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44648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11E57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C655A6" w:rsidRPr="00B11E57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          -</w:t>
      </w:r>
      <w:r w:rsidR="00716CC7"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B11E57" w:rsidRDefault="00D76C92" w:rsidP="00A82DED">
      <w:pPr>
        <w:pStyle w:val="mechtex"/>
      </w:pPr>
    </w:p>
    <w:p w:rsidR="00303787" w:rsidRPr="00B11E57" w:rsidRDefault="00303787" w:rsidP="00A82DED">
      <w:pPr>
        <w:pStyle w:val="mechtex"/>
      </w:pPr>
    </w:p>
    <w:p w:rsidR="00122969" w:rsidRPr="00B11E57" w:rsidRDefault="00122969" w:rsidP="00A82DED">
      <w:pPr>
        <w:pStyle w:val="mechtex"/>
      </w:pPr>
    </w:p>
    <w:p w:rsidR="00012053" w:rsidRPr="00012053" w:rsidRDefault="00012053" w:rsidP="0001205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120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1205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2006 </w:t>
      </w:r>
      <w:r w:rsidRPr="0001205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16-</w:t>
      </w:r>
      <w:r w:rsidRPr="00012053">
        <w:rPr>
          <w:rFonts w:ascii="GHEA Mariam" w:hAnsi="GHEA Mariam" w:cs="Arial"/>
          <w:sz w:val="24"/>
          <w:szCs w:val="24"/>
          <w:lang w:val="hy-AM"/>
        </w:rPr>
        <w:t>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N 1708-</w:t>
      </w:r>
      <w:r w:rsidRPr="00012053">
        <w:rPr>
          <w:rFonts w:ascii="GHEA Mariam" w:hAnsi="GHEA Mariam" w:cs="Arial"/>
          <w:sz w:val="24"/>
          <w:szCs w:val="24"/>
          <w:lang w:val="hy-AM"/>
        </w:rPr>
        <w:t>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ՄԵՋ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ԵՎ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12053" w:rsidRDefault="00012053" w:rsidP="00012053">
      <w:pPr>
        <w:pStyle w:val="mechtex"/>
        <w:rPr>
          <w:lang w:val="af-ZA"/>
        </w:rPr>
      </w:pPr>
      <w:r w:rsidRPr="00012053"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-----------------------------------------------------------------------------------------------------------------</w:t>
      </w:r>
    </w:p>
    <w:p w:rsidR="00012053" w:rsidRDefault="00012053" w:rsidP="00012053">
      <w:pPr>
        <w:shd w:val="clear" w:color="auto" w:fill="FFFFFF"/>
        <w:spacing w:line="276" w:lineRule="auto"/>
        <w:ind w:firstLine="375"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</w:p>
    <w:p w:rsidR="00012053" w:rsidRPr="008E1B5A" w:rsidRDefault="0001205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12053">
        <w:rPr>
          <w:rFonts w:ascii="GHEA Mariam" w:eastAsia="Calibri" w:hAnsi="GHEA Mariam" w:cs="Arial"/>
          <w:sz w:val="24"/>
          <w:szCs w:val="24"/>
          <w:lang w:val="hy-AM"/>
        </w:rPr>
        <w:t>Ղեկավարվելով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հոդվածների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դրույթներով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12053" w:rsidRPr="00012053" w:rsidRDefault="00012053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eastAsia="Calibri" w:hAnsi="GHEA Mariam"/>
          <w:sz w:val="24"/>
          <w:szCs w:val="24"/>
          <w:lang w:val="hy-AM"/>
        </w:rPr>
        <w:t>1</w:t>
      </w:r>
      <w:bookmarkStart w:id="0" w:name="_Hlk63766216"/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.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կառավարության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2006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նոյեմ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բերի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16-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բյուջեից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համայնքներին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012053">
        <w:rPr>
          <w:rFonts w:ascii="GHEA Mariam" w:eastAsia="Calibri" w:hAnsi="GHEA Mariam" w:cs="Arial"/>
          <w:sz w:val="24"/>
          <w:szCs w:val="24"/>
          <w:lang w:val="hy-AM"/>
        </w:rPr>
        <w:t>սուբվենցիաների</w:t>
      </w:r>
      <w:proofErr w:type="spellEnd"/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տրամադրման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կարգը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հաստատելու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>» N 1708-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01205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bookmarkEnd w:id="0"/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մեջ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2053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լրացումները՝</w:t>
      </w:r>
    </w:p>
    <w:p w:rsidR="00012053" w:rsidRPr="00012053" w:rsidRDefault="00012053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012053">
        <w:rPr>
          <w:rFonts w:ascii="GHEA Mariam" w:hAnsi="GHEA Mariam" w:cs="Arial"/>
          <w:sz w:val="24"/>
          <w:szCs w:val="24"/>
          <w:lang w:val="hy-AM"/>
        </w:rPr>
        <w:t>) որոշման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N 4 </w:t>
      </w:r>
      <w:r w:rsidRPr="00012053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012053" w:rsidRPr="00012053" w:rsidRDefault="00012053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hAnsi="GHEA Mariam" w:cs="Arial"/>
          <w:sz w:val="24"/>
          <w:szCs w:val="24"/>
          <w:lang w:val="hy-AM"/>
        </w:rPr>
        <w:t>ա</w:t>
      </w:r>
      <w:r w:rsidRPr="00012053">
        <w:rPr>
          <w:rFonts w:ascii="GHEA Mariam" w:hAnsi="GHEA Mariam"/>
          <w:sz w:val="24"/>
          <w:szCs w:val="24"/>
          <w:lang w:val="hy-AM"/>
        </w:rPr>
        <w:t>. 6-</w:t>
      </w:r>
      <w:r w:rsidRPr="00012053">
        <w:rPr>
          <w:rFonts w:ascii="GHEA Mariam" w:hAnsi="GHEA Mariam" w:cs="Arial"/>
          <w:sz w:val="24"/>
          <w:szCs w:val="24"/>
          <w:lang w:val="hy-AM"/>
        </w:rPr>
        <w:t>րդ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«</w:t>
      </w:r>
      <w:r w:rsidRPr="00012053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հանձնարարականով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մարզպետարանում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ստեղծվում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է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ոլորտային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մասնագետներից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բաղկացած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12053">
        <w:rPr>
          <w:rFonts w:ascii="GHEA Mariam" w:hAnsi="GHEA Mariam" w:cs="Arial"/>
          <w:sz w:val="24"/>
          <w:szCs w:val="24"/>
          <w:lang w:val="hy-AM"/>
        </w:rPr>
        <w:t>մշտադիտարկման</w:t>
      </w:r>
      <w:proofErr w:type="spellEnd"/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hAnsi="GHEA Mariam" w:cs="Arial"/>
          <w:sz w:val="24"/>
          <w:szCs w:val="24"/>
          <w:lang w:val="hy-AM"/>
        </w:rPr>
        <w:t>տան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hAnsi="GHEA Mariam" w:cs="Arial"/>
          <w:sz w:val="24"/>
          <w:szCs w:val="24"/>
          <w:lang w:val="hy-AM"/>
        </w:rPr>
        <w:t>քային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խումբ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» </w:t>
      </w:r>
      <w:r w:rsidRPr="00012053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հետո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, </w:t>
      </w:r>
      <w:r w:rsidRPr="00012053">
        <w:rPr>
          <w:rFonts w:ascii="GHEA Mariam" w:hAnsi="GHEA Mariam" w:cs="Arial"/>
          <w:sz w:val="24"/>
          <w:szCs w:val="24"/>
          <w:lang w:val="hy-AM"/>
        </w:rPr>
        <w:t>որում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կարող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են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ընդգրկվել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նաև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տվյալ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ավագանու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ղեկավարին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գործող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խորհրդակցա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hAnsi="GHEA Mariam" w:cs="Arial"/>
          <w:sz w:val="24"/>
          <w:szCs w:val="24"/>
          <w:lang w:val="hy-AM"/>
        </w:rPr>
        <w:t>կան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մա</w:t>
      </w:r>
      <w:bookmarkStart w:id="1" w:name="_GoBack"/>
      <w:bookmarkEnd w:id="1"/>
      <w:r w:rsidRPr="00012053">
        <w:rPr>
          <w:rFonts w:ascii="GHEA Mariam" w:hAnsi="GHEA Mariam" w:cs="Arial"/>
          <w:sz w:val="24"/>
          <w:szCs w:val="24"/>
          <w:lang w:val="hy-AM"/>
        </w:rPr>
        <w:t>րմնից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անդամներ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(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համաձայնությամբ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)» </w:t>
      </w:r>
      <w:r w:rsidRPr="00012053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012053" w:rsidRPr="00012053" w:rsidRDefault="00012053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hAnsi="GHEA Mariam" w:cs="Arial"/>
          <w:sz w:val="24"/>
          <w:szCs w:val="24"/>
          <w:lang w:val="hy-AM"/>
        </w:rPr>
        <w:lastRenderedPageBreak/>
        <w:t>բ</w:t>
      </w:r>
      <w:r w:rsidRPr="00012053">
        <w:rPr>
          <w:rFonts w:ascii="Cambria Math" w:hAnsi="Cambria Math" w:cs="Cambria Math"/>
          <w:sz w:val="24"/>
          <w:szCs w:val="24"/>
          <w:lang w:val="hy-AM"/>
        </w:rPr>
        <w:t>․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18-</w:t>
      </w:r>
      <w:r w:rsidRPr="00012053">
        <w:rPr>
          <w:rFonts w:ascii="GHEA Mariam" w:hAnsi="GHEA Mariam" w:cs="Arial"/>
          <w:sz w:val="24"/>
          <w:szCs w:val="24"/>
          <w:lang w:val="hy-AM"/>
        </w:rPr>
        <w:t>րդ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12053">
        <w:rPr>
          <w:rFonts w:ascii="GHEA Mariam" w:hAnsi="GHEA Mariam" w:cs="Arial"/>
          <w:sz w:val="24"/>
          <w:szCs w:val="24"/>
          <w:lang w:val="hy-AM"/>
        </w:rPr>
        <w:t>այնուհետև</w:t>
      </w:r>
      <w:proofErr w:type="spellEnd"/>
      <w:r w:rsidRPr="00012053">
        <w:rPr>
          <w:rFonts w:ascii="GHEA Mariam" w:hAnsi="GHEA Mariam" w:cs="Arial"/>
          <w:sz w:val="24"/>
          <w:szCs w:val="24"/>
          <w:lang w:val="hy-AM"/>
        </w:rPr>
        <w:t>՝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ըստ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» </w:t>
      </w:r>
      <w:r w:rsidRPr="00012053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հետո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«, </w:t>
      </w:r>
      <w:r w:rsidRPr="00012053">
        <w:rPr>
          <w:rFonts w:ascii="GHEA Mariam" w:hAnsi="GHEA Mariam" w:cs="Arial"/>
          <w:sz w:val="24"/>
          <w:szCs w:val="24"/>
          <w:lang w:val="hy-AM"/>
        </w:rPr>
        <w:t>որին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կարող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են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մասնակցել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նաև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ավագանու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ղեկավարին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գործող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խորհրդակցական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մարմնից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անդամներ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(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համաձայնու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hAnsi="GHEA Mariam" w:cs="Arial"/>
          <w:sz w:val="24"/>
          <w:szCs w:val="24"/>
          <w:lang w:val="hy-AM"/>
        </w:rPr>
        <w:t>թյամբ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)» </w:t>
      </w:r>
      <w:r w:rsidRPr="00012053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012053" w:rsidRPr="00012053" w:rsidRDefault="00012053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hAnsi="GHEA Mariam"/>
          <w:sz w:val="24"/>
          <w:szCs w:val="24"/>
          <w:lang w:val="hy-AM"/>
        </w:rPr>
        <w:t xml:space="preserve">2) </w:t>
      </w:r>
      <w:r w:rsidRPr="0001205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1-</w:t>
      </w:r>
      <w:r w:rsidRPr="00012053">
        <w:rPr>
          <w:rFonts w:ascii="GHEA Mariam" w:hAnsi="GHEA Mariam" w:cs="Arial"/>
          <w:sz w:val="24"/>
          <w:szCs w:val="24"/>
          <w:lang w:val="hy-AM"/>
        </w:rPr>
        <w:t>ին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կետով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հաստատված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1, 2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և</w:t>
      </w:r>
      <w:r>
        <w:rPr>
          <w:rFonts w:ascii="GHEA Mariam" w:hAnsi="GHEA Mariam"/>
          <w:sz w:val="24"/>
          <w:szCs w:val="24"/>
          <w:lang w:val="hy-AM"/>
        </w:rPr>
        <w:t xml:space="preserve"> 4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ամբողջ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տեքստում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«</w:t>
      </w:r>
      <w:r w:rsidRPr="00012053">
        <w:rPr>
          <w:rFonts w:ascii="GHEA Mariam" w:hAnsi="GHEA Mariam" w:cs="Arial"/>
          <w:sz w:val="24"/>
          <w:szCs w:val="24"/>
          <w:lang w:val="hy-AM"/>
        </w:rPr>
        <w:t>մարզպետարան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«</w:t>
      </w:r>
      <w:r w:rsidRPr="00012053">
        <w:rPr>
          <w:rFonts w:ascii="GHEA Mariam" w:hAnsi="GHEA Mariam" w:cs="Arial"/>
          <w:sz w:val="24"/>
          <w:szCs w:val="24"/>
          <w:lang w:val="hy-AM"/>
        </w:rPr>
        <w:t>մարզպետարաններ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/>
          <w:sz w:val="24"/>
          <w:szCs w:val="24"/>
          <w:lang w:val="hy-AM"/>
        </w:rPr>
        <w:t xml:space="preserve"> և դրանց </w:t>
      </w:r>
      <w:r w:rsidRPr="00012053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12053">
        <w:rPr>
          <w:rFonts w:ascii="GHEA Mariam" w:hAnsi="GHEA Mariam" w:cs="Arial"/>
          <w:sz w:val="24"/>
          <w:szCs w:val="24"/>
          <w:lang w:val="hy-AM"/>
        </w:rPr>
        <w:t>տասխան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հոլովաձևերը</w:t>
      </w:r>
      <w:proofErr w:type="spellEnd"/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«</w:t>
      </w:r>
      <w:r w:rsidRPr="00012053">
        <w:rPr>
          <w:rFonts w:ascii="GHEA Mariam" w:hAnsi="GHEA Mariam" w:cs="Arial"/>
          <w:sz w:val="24"/>
          <w:szCs w:val="24"/>
          <w:lang w:val="hy-AM"/>
        </w:rPr>
        <w:t>մարզպետի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և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 Armenian"/>
          <w:sz w:val="24"/>
          <w:szCs w:val="24"/>
          <w:lang w:val="hy-AM"/>
        </w:rPr>
        <w:t>«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t>մարզ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0120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t>աշխատակազմեր</w:t>
      </w:r>
      <w:proofErr w:type="spellEnd"/>
      <w:r w:rsidRPr="0001205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120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t xml:space="preserve">բառերով և </w:t>
      </w:r>
      <w:r w:rsidRPr="00012053">
        <w:rPr>
          <w:rFonts w:ascii="GHEA Mariam" w:hAnsi="GHEA Mariam"/>
          <w:spacing w:val="-4"/>
          <w:sz w:val="24"/>
          <w:szCs w:val="24"/>
          <w:lang w:val="hy-AM"/>
        </w:rPr>
        <w:t xml:space="preserve">դրանց 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t>համա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պա</w:t>
      </w:r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տասխան</w:t>
      </w:r>
      <w:r w:rsidRPr="0001205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12053">
        <w:rPr>
          <w:rFonts w:ascii="GHEA Mariam" w:hAnsi="GHEA Mariam" w:cs="Arial"/>
          <w:spacing w:val="-4"/>
          <w:sz w:val="24"/>
          <w:szCs w:val="24"/>
          <w:lang w:val="hy-AM"/>
        </w:rPr>
        <w:t>հոլովաձև</w:t>
      </w:r>
      <w:r>
        <w:rPr>
          <w:rFonts w:ascii="GHEA Mariam" w:hAnsi="GHEA Mariam" w:cs="Arial"/>
          <w:sz w:val="24"/>
          <w:szCs w:val="24"/>
          <w:lang w:val="hy-AM"/>
        </w:rPr>
        <w:t>երով</w:t>
      </w:r>
      <w:proofErr w:type="spellEnd"/>
      <w:r w:rsidRPr="00012053">
        <w:rPr>
          <w:rFonts w:ascii="GHEA Mariam" w:hAnsi="GHEA Mariam"/>
          <w:sz w:val="24"/>
          <w:szCs w:val="24"/>
          <w:lang w:val="hy-AM"/>
        </w:rPr>
        <w:t>:</w:t>
      </w:r>
    </w:p>
    <w:p w:rsidR="00012053" w:rsidRPr="00012053" w:rsidRDefault="00012053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hAnsi="GHEA Mariam"/>
          <w:sz w:val="24"/>
          <w:szCs w:val="24"/>
          <w:lang w:val="hy-AM"/>
        </w:rPr>
        <w:t xml:space="preserve">2. </w:t>
      </w:r>
      <w:r w:rsidRPr="00012053">
        <w:rPr>
          <w:rFonts w:ascii="GHEA Mariam" w:hAnsi="GHEA Mariam" w:cs="Arial"/>
          <w:sz w:val="24"/>
          <w:szCs w:val="24"/>
          <w:lang w:val="hy-AM"/>
        </w:rPr>
        <w:t>Սույն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ուժի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մեջ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է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մտնում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12053">
        <w:rPr>
          <w:rFonts w:ascii="GHEA Mariam" w:hAnsi="GHEA Mariam"/>
          <w:sz w:val="24"/>
          <w:szCs w:val="24"/>
          <w:lang w:val="hy-AM"/>
        </w:rPr>
        <w:t xml:space="preserve"> </w:t>
      </w:r>
      <w:r w:rsidRPr="0001205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012053">
        <w:rPr>
          <w:rFonts w:ascii="GHEA Mariam" w:hAnsi="GHEA Mariam"/>
          <w:sz w:val="24"/>
          <w:szCs w:val="24"/>
          <w:lang w:val="hy-AM"/>
        </w:rPr>
        <w:t>:</w:t>
      </w:r>
    </w:p>
    <w:p w:rsidR="00A0078C" w:rsidRPr="00012053" w:rsidRDefault="004A2C94" w:rsidP="0001205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12053">
        <w:rPr>
          <w:rFonts w:ascii="GHEA Mariam" w:hAnsi="GHEA Mariam" w:cs="Arial Armenian"/>
          <w:sz w:val="24"/>
          <w:szCs w:val="24"/>
          <w:lang w:val="fr-FR"/>
        </w:rPr>
        <w:tab/>
      </w:r>
    </w:p>
    <w:p w:rsidR="00716CC7" w:rsidRPr="00012053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2"/>
          <w:szCs w:val="24"/>
          <w:lang w:val="hy-AM"/>
        </w:rPr>
      </w:pP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F77" w:rsidRDefault="000A0F77">
      <w:r>
        <w:separator/>
      </w:r>
    </w:p>
  </w:endnote>
  <w:endnote w:type="continuationSeparator" w:id="0">
    <w:p w:rsidR="000A0F77" w:rsidRDefault="000A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37A9">
      <w:rPr>
        <w:noProof/>
        <w:sz w:val="18"/>
      </w:rPr>
      <w:t>voroshumKK204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9D37A9" w:rsidRDefault="009D37A9" w:rsidP="009D37A9">
    <w:pPr>
      <w:pStyle w:val="Footer"/>
    </w:pPr>
    <w:fldSimple w:instr=" FILENAME   \* MERGEFORMAT ">
      <w:r>
        <w:rPr>
          <w:noProof/>
        </w:rPr>
        <w:t>voroshumKK204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F77" w:rsidRDefault="000A0F77">
      <w:r>
        <w:separator/>
      </w:r>
    </w:p>
  </w:footnote>
  <w:footnote w:type="continuationSeparator" w:id="0">
    <w:p w:rsidR="000A0F77" w:rsidRDefault="000A0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37A9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2727229"/>
    <w:multiLevelType w:val="hybridMultilevel"/>
    <w:tmpl w:val="1938D51C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53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77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805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5EC8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955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7A9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4500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361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319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12053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5774A-09A0-4616-A72D-DD2010776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4</cp:revision>
  <cp:lastPrinted>2024-05-21T11:35:00Z</cp:lastPrinted>
  <dcterms:created xsi:type="dcterms:W3CDTF">2024-05-21T11:35:00Z</dcterms:created>
  <dcterms:modified xsi:type="dcterms:W3CDTF">2024-05-21T11:48:00Z</dcterms:modified>
</cp:coreProperties>
</file>