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05A0F" w14:textId="596DEF51" w:rsidR="00D778A4" w:rsidRDefault="00255D63" w:rsidP="00803A1F">
      <w:pPr>
        <w:pStyle w:val="NoSpacing"/>
        <w:jc w:val="center"/>
        <w:rPr>
          <w:rFonts w:eastAsiaTheme="minorEastAsia" w:cstheme="minorBidi"/>
          <w:b/>
          <w:bCs/>
          <w:sz w:val="24"/>
          <w:szCs w:val="24"/>
          <w:lang w:val="hy-AM"/>
        </w:rPr>
      </w:pPr>
      <w:r w:rsidRPr="00962325">
        <w:rPr>
          <w:rFonts w:eastAsiaTheme="minorEastAsia" w:cstheme="minorBidi"/>
          <w:b/>
          <w:bCs/>
          <w:sz w:val="24"/>
          <w:szCs w:val="24"/>
          <w:lang w:val="hy-AM"/>
        </w:rPr>
        <w:t>ԱՄՓՈՓԱԹԵՐԹ</w:t>
      </w:r>
    </w:p>
    <w:p w14:paraId="6982DAC1" w14:textId="77777777" w:rsidR="00512156" w:rsidRPr="00962325" w:rsidRDefault="00512156" w:rsidP="00803A1F">
      <w:pPr>
        <w:pStyle w:val="NoSpacing"/>
        <w:jc w:val="center"/>
        <w:rPr>
          <w:rFonts w:eastAsiaTheme="minorEastAsia" w:cstheme="minorBidi"/>
          <w:b/>
          <w:bCs/>
          <w:sz w:val="24"/>
          <w:szCs w:val="24"/>
        </w:rPr>
      </w:pPr>
    </w:p>
    <w:p w14:paraId="66A69E14" w14:textId="7D7E40CE" w:rsidR="00324BCB" w:rsidRPr="00512156" w:rsidRDefault="00324BCB" w:rsidP="00512156">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962325">
        <w:rPr>
          <w:rFonts w:ascii="GHEA Grapalat" w:eastAsia="Calibri" w:hAnsi="GHEA Grapalat"/>
          <w:b/>
          <w:lang w:val="hy-AM"/>
        </w:rPr>
        <w:t xml:space="preserve"> </w:t>
      </w:r>
      <w:r w:rsidR="00153DC9" w:rsidRPr="002D0C3A">
        <w:rPr>
          <w:rFonts w:ascii="GHEA Grapalat" w:hAnsi="GHEA Grapalat"/>
          <w:b/>
          <w:bCs/>
          <w:color w:val="000000"/>
          <w:lang w:val="hy-AM"/>
        </w:rPr>
        <w:t>««ՀԱՅԱՍՏԱՆԻ ՀԱՆՐԱՊԵՏՈՒԹՅԱՆ 2024 ԹՎԱԿԱՆԻ ՊԵՏԱԿԱՆ ԲՅՈՒՋԵԻ ՄԱՍԻՆ» ՕՐԵՆՔՈՒՄ  ԵՎ ՀԱՅԱՍՏԱՆԻ ՀԱՆՐԱՊԵՏՈՒԹՅԱՆ ԿԱՌԱՎԱՐՈՒԹՅԱՆ 2023 ԹՎԱԿԱՆԻ ԴԵԿՏԵՄԲԵՐԻ 28-Ի N 2323-Ն ՈՐՈՇՄԱՆ ՄԵՋ ՓՈՓՈԽՈՒԹՅՈՒՆՆԵՐ ԵՎ ԼՐԱՑՈՒՄՆԵՐ ԿԱՏԱՐԵԼՈՒ ՄԱՍԻՆ</w:t>
      </w:r>
      <w:r w:rsidRPr="00962325">
        <w:rPr>
          <w:rFonts w:ascii="GHEA Grapalat" w:eastAsia="Calibri" w:hAnsi="GHEA Grapalat"/>
          <w:b/>
          <w:lang w:val="hy-AM"/>
        </w:rPr>
        <w:t xml:space="preserve">» </w:t>
      </w:r>
    </w:p>
    <w:p w14:paraId="66D4367D" w14:textId="3C6EB0B7" w:rsidR="00522345" w:rsidRPr="00962325" w:rsidRDefault="00D82A26" w:rsidP="00512156">
      <w:pPr>
        <w:pStyle w:val="NormalWeb"/>
        <w:shd w:val="clear" w:color="auto" w:fill="FFFFFF"/>
        <w:spacing w:before="0" w:beforeAutospacing="0" w:after="0" w:afterAutospacing="0" w:line="360" w:lineRule="auto"/>
        <w:jc w:val="center"/>
        <w:rPr>
          <w:rFonts w:ascii="GHEA Grapalat" w:hAnsi="GHEA Grapalat"/>
          <w:lang w:val="hy-AM"/>
        </w:rPr>
      </w:pPr>
      <w:r w:rsidRPr="00962325">
        <w:rPr>
          <w:rFonts w:ascii="GHEA Grapalat" w:eastAsia="Calibri" w:hAnsi="GHEA Grapalat"/>
          <w:b/>
          <w:lang w:val="hy-AM"/>
        </w:rPr>
        <w:t xml:space="preserve">ՀՀ ԿԱՌԱՎԱՐՈՒԹՅԱՆ </w:t>
      </w:r>
      <w:r w:rsidR="00646D7B" w:rsidRPr="00962325">
        <w:rPr>
          <w:rFonts w:ascii="GHEA Grapalat" w:hAnsi="GHEA Grapalat"/>
          <w:b/>
          <w:bCs/>
          <w:lang w:val="hy-AM"/>
        </w:rPr>
        <w:t xml:space="preserve">ՈՐՈՇՄԱՆ ՆԱԽԱԳԾԻ </w:t>
      </w:r>
    </w:p>
    <w:p w14:paraId="6244241B" w14:textId="77777777" w:rsidR="003B3AED" w:rsidRPr="00962325" w:rsidRDefault="003B3AED" w:rsidP="00962325">
      <w:pPr>
        <w:pStyle w:val="NoSpacing"/>
        <w:spacing w:line="360" w:lineRule="auto"/>
        <w:jc w:val="center"/>
        <w:rPr>
          <w:rFonts w:eastAsiaTheme="minorEastAsia" w:cstheme="minorBidi"/>
          <w:b/>
          <w:bCs/>
          <w:sz w:val="24"/>
          <w:szCs w:val="24"/>
          <w:shd w:val="clear" w:color="auto" w:fill="FFFFFF"/>
          <w:lang w:val="hy-AM"/>
        </w:rPr>
      </w:pPr>
    </w:p>
    <w:tbl>
      <w:tblPr>
        <w:tblStyle w:val="1"/>
        <w:tblW w:w="11088" w:type="dxa"/>
        <w:tblInd w:w="468" w:type="dxa"/>
        <w:tblLook w:val="04A0" w:firstRow="1" w:lastRow="0" w:firstColumn="1" w:lastColumn="0" w:noHBand="0" w:noVBand="1"/>
      </w:tblPr>
      <w:tblGrid>
        <w:gridCol w:w="8118"/>
        <w:gridCol w:w="2970"/>
      </w:tblGrid>
      <w:tr w:rsidR="001B7429" w:rsidRPr="00512156" w14:paraId="6EF8F02F" w14:textId="77777777" w:rsidTr="00CA5CF6">
        <w:trPr>
          <w:trHeight w:val="1106"/>
        </w:trPr>
        <w:tc>
          <w:tcPr>
            <w:tcW w:w="8118" w:type="dxa"/>
          </w:tcPr>
          <w:p w14:paraId="63447FF4" w14:textId="6ABAF45E" w:rsidR="001B7429" w:rsidRPr="001B7429" w:rsidRDefault="001B7429" w:rsidP="001B7429">
            <w:pPr>
              <w:pStyle w:val="ListParagraph"/>
              <w:numPr>
                <w:ilvl w:val="0"/>
                <w:numId w:val="31"/>
              </w:numPr>
              <w:spacing w:line="360" w:lineRule="auto"/>
              <w:jc w:val="center"/>
              <w:rPr>
                <w:rFonts w:ascii="GHEA Grapalat" w:hAnsi="GHEA Grapalat"/>
                <w:b/>
                <w:bCs/>
                <w:sz w:val="24"/>
                <w:szCs w:val="24"/>
                <w:lang w:val="af-ZA"/>
              </w:rPr>
            </w:pPr>
            <w:r w:rsidRPr="001B7429">
              <w:rPr>
                <w:rFonts w:ascii="GHEA Grapalat" w:hAnsi="GHEA Grapalat"/>
                <w:b/>
                <w:bCs/>
                <w:sz w:val="24"/>
                <w:szCs w:val="24"/>
                <w:lang w:val="af-ZA"/>
              </w:rPr>
              <w:t xml:space="preserve">ՀՀ </w:t>
            </w:r>
            <w:r w:rsidRPr="001B7429">
              <w:rPr>
                <w:rFonts w:ascii="GHEA Grapalat" w:hAnsi="GHEA Grapalat"/>
                <w:b/>
                <w:bCs/>
                <w:sz w:val="24"/>
                <w:szCs w:val="24"/>
                <w:lang w:val="hy-AM"/>
              </w:rPr>
              <w:t>ֆինանսների</w:t>
            </w:r>
            <w:r w:rsidRPr="001B7429">
              <w:rPr>
                <w:rFonts w:ascii="GHEA Grapalat" w:hAnsi="GHEA Grapalat"/>
                <w:b/>
                <w:bCs/>
                <w:sz w:val="24"/>
                <w:szCs w:val="24"/>
                <w:lang w:val="af-ZA"/>
              </w:rPr>
              <w:t xml:space="preserve"> նախարարություն</w:t>
            </w:r>
          </w:p>
          <w:p w14:paraId="45B6317C" w14:textId="77777777" w:rsidR="001B7429" w:rsidRPr="00EA3303" w:rsidRDefault="001B7429" w:rsidP="00C34693">
            <w:pPr>
              <w:spacing w:line="360" w:lineRule="auto"/>
              <w:ind w:firstLine="567"/>
              <w:jc w:val="both"/>
              <w:rPr>
                <w:rFonts w:ascii="GHEA Grapalat" w:hAnsi="GHEA Grapalat" w:cs="GHEA Grapalat"/>
                <w:sz w:val="24"/>
                <w:szCs w:val="24"/>
                <w:lang w:val="hy-AM"/>
              </w:rPr>
            </w:pPr>
          </w:p>
        </w:tc>
        <w:tc>
          <w:tcPr>
            <w:tcW w:w="2970" w:type="dxa"/>
          </w:tcPr>
          <w:p w14:paraId="336B3AA4" w14:textId="63A29B10" w:rsidR="001B7429" w:rsidRPr="00962325" w:rsidRDefault="001B7429" w:rsidP="001B7429">
            <w:pPr>
              <w:spacing w:line="360" w:lineRule="auto"/>
              <w:jc w:val="center"/>
              <w:rPr>
                <w:rFonts w:ascii="GHEA Grapalat" w:hAnsi="GHEA Grapalat"/>
                <w:b/>
                <w:bCs/>
                <w:sz w:val="24"/>
                <w:szCs w:val="24"/>
                <w:lang w:val="hy-AM"/>
              </w:rPr>
            </w:pPr>
            <w:r w:rsidRPr="00962325">
              <w:rPr>
                <w:rFonts w:ascii="GHEA Grapalat" w:hAnsi="GHEA Grapalat"/>
                <w:b/>
                <w:bCs/>
                <w:sz w:val="24"/>
                <w:szCs w:val="24"/>
                <w:lang w:val="hy-AM"/>
              </w:rPr>
              <w:t>1</w:t>
            </w:r>
            <w:r w:rsidR="008A3912">
              <w:rPr>
                <w:rFonts w:ascii="GHEA Grapalat" w:hAnsi="GHEA Grapalat"/>
                <w:b/>
                <w:bCs/>
                <w:sz w:val="24"/>
                <w:szCs w:val="24"/>
              </w:rPr>
              <w:t>7</w:t>
            </w:r>
            <w:r>
              <w:rPr>
                <w:rFonts w:ascii="GHEA Grapalat" w:hAnsi="GHEA Grapalat"/>
                <w:b/>
                <w:bCs/>
                <w:sz w:val="24"/>
                <w:szCs w:val="24"/>
              </w:rPr>
              <w:t>.05</w:t>
            </w:r>
            <w:r w:rsidRPr="00962325">
              <w:rPr>
                <w:rFonts w:ascii="GHEA Grapalat" w:hAnsi="GHEA Grapalat"/>
                <w:b/>
                <w:bCs/>
                <w:sz w:val="24"/>
                <w:szCs w:val="24"/>
                <w:lang w:val="af-ZA"/>
              </w:rPr>
              <w:t>.202</w:t>
            </w:r>
            <w:r w:rsidRPr="00962325">
              <w:rPr>
                <w:rFonts w:ascii="GHEA Grapalat" w:hAnsi="GHEA Grapalat"/>
                <w:b/>
                <w:bCs/>
                <w:sz w:val="24"/>
                <w:szCs w:val="24"/>
                <w:lang w:val="hy-AM"/>
              </w:rPr>
              <w:t>4</w:t>
            </w:r>
            <w:r w:rsidRPr="00962325">
              <w:rPr>
                <w:rFonts w:ascii="GHEA Grapalat" w:hAnsi="GHEA Grapalat"/>
                <w:b/>
                <w:bCs/>
                <w:sz w:val="24"/>
                <w:szCs w:val="24"/>
                <w:lang w:val="af-ZA"/>
              </w:rPr>
              <w:t>թ.</w:t>
            </w:r>
            <w:r w:rsidRPr="00962325">
              <w:rPr>
                <w:rFonts w:ascii="GHEA Grapalat" w:hAnsi="GHEA Grapalat"/>
                <w:b/>
                <w:bCs/>
                <w:sz w:val="24"/>
                <w:szCs w:val="24"/>
                <w:lang w:val="hy-AM"/>
              </w:rPr>
              <w:t xml:space="preserve"> </w:t>
            </w:r>
          </w:p>
          <w:p w14:paraId="33B568F1" w14:textId="6B2E768D" w:rsidR="001B7429" w:rsidRPr="00962325" w:rsidRDefault="001B7429" w:rsidP="001B7429">
            <w:pPr>
              <w:spacing w:line="360" w:lineRule="auto"/>
              <w:jc w:val="center"/>
              <w:rPr>
                <w:rFonts w:ascii="GHEA Grapalat" w:hAnsi="GHEA Grapalat"/>
                <w:b/>
                <w:sz w:val="24"/>
                <w:szCs w:val="24"/>
                <w:lang w:val="hy-AM"/>
              </w:rPr>
            </w:pPr>
            <w:r w:rsidRPr="00962325">
              <w:rPr>
                <w:rFonts w:ascii="GHEA Grapalat" w:hAnsi="GHEA Grapalat"/>
                <w:b/>
                <w:sz w:val="24"/>
                <w:szCs w:val="24"/>
                <w:lang w:val="hy-AM"/>
              </w:rPr>
              <w:t>№ 01/9-1/</w:t>
            </w:r>
            <w:r w:rsidR="00153DC9">
              <w:rPr>
                <w:rFonts w:ascii="GHEA Grapalat" w:hAnsi="GHEA Grapalat"/>
                <w:b/>
                <w:sz w:val="24"/>
                <w:szCs w:val="24"/>
              </w:rPr>
              <w:t>10603</w:t>
            </w:r>
            <w:r w:rsidRPr="00962325">
              <w:rPr>
                <w:rFonts w:ascii="GHEA Grapalat" w:hAnsi="GHEA Grapalat"/>
                <w:b/>
                <w:sz w:val="24"/>
                <w:szCs w:val="24"/>
                <w:lang w:val="hy-AM"/>
              </w:rPr>
              <w:t>-2024</w:t>
            </w:r>
          </w:p>
          <w:p w14:paraId="79954805" w14:textId="77777777" w:rsidR="001B7429" w:rsidRDefault="001B7429"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tc>
      </w:tr>
      <w:tr w:rsidR="00E716C1" w:rsidRPr="006376BE" w14:paraId="0631E6E6" w14:textId="77777777" w:rsidTr="00CA5CF6">
        <w:trPr>
          <w:trHeight w:val="92"/>
        </w:trPr>
        <w:tc>
          <w:tcPr>
            <w:tcW w:w="8118" w:type="dxa"/>
          </w:tcPr>
          <w:p w14:paraId="26F5B352" w14:textId="77777777" w:rsidR="008D5C9D" w:rsidRPr="00A80AEF" w:rsidRDefault="008D5C9D" w:rsidP="008D5C9D">
            <w:pPr>
              <w:spacing w:line="360" w:lineRule="auto"/>
              <w:ind w:firstLine="567"/>
              <w:jc w:val="both"/>
              <w:rPr>
                <w:rFonts w:ascii="GHEA Grapalat" w:hAnsi="GHEA Grapalat"/>
                <w:sz w:val="24"/>
                <w:szCs w:val="24"/>
                <w:lang w:val="hy-AM"/>
              </w:rPr>
            </w:pPr>
            <w:r w:rsidRPr="00A80AEF">
              <w:rPr>
                <w:rFonts w:ascii="GHEA Grapalat" w:hAnsi="GHEA Grapalat"/>
                <w:sz w:val="24"/>
                <w:szCs w:val="24"/>
                <w:lang w:val="hy-AM"/>
              </w:rPr>
              <w:t>ՀՀ կառավարության որոշման նախագծի վերաբերյալ, որով առաջարկվում է ՀՀ 2024թ. պետական բյուջեով 1049 ծրագրի՝ ՀՀ կառավարության պատվիրատվությամբ նախատեսված «21001. Պետական նշանակության ավտոճանապարհների հիմնանորոգում» միջոցառման գծով չբաշխված միջոցնե</w:t>
            </w:r>
            <w:r w:rsidRPr="00A80AEF">
              <w:rPr>
                <w:rFonts w:ascii="GHEA Grapalat" w:hAnsi="GHEA Grapalat"/>
                <w:sz w:val="24"/>
                <w:szCs w:val="24"/>
                <w:lang w:val="hy-AM"/>
              </w:rPr>
              <w:softHyphen/>
              <w:t>րից 9.6 մլն դրամը վերաբաշխել և ուղղել արտակարգ և չնախատեսված իրավիճակով պայմանավորված ավտոմոբիլային նոր ճանապարհի կառուցման աշխատանքների նախագծանախահաշվային փաստաթղթերի և փորձաքննության ծառայությունների ձեռքբերմանը, հայտնում ենք հետևյալը.</w:t>
            </w:r>
          </w:p>
          <w:p w14:paraId="3AED0876" w14:textId="77777777" w:rsidR="008D5C9D" w:rsidRPr="00A80AEF" w:rsidRDefault="008D5C9D" w:rsidP="008D5C9D">
            <w:pPr>
              <w:spacing w:line="360" w:lineRule="auto"/>
              <w:ind w:firstLine="567"/>
              <w:jc w:val="both"/>
              <w:rPr>
                <w:rFonts w:ascii="GHEA Grapalat" w:hAnsi="GHEA Grapalat"/>
                <w:sz w:val="24"/>
                <w:szCs w:val="24"/>
                <w:lang w:val="hy-AM"/>
              </w:rPr>
            </w:pPr>
            <w:r w:rsidRPr="00A80AEF">
              <w:rPr>
                <w:rFonts w:ascii="GHEA Grapalat" w:hAnsi="GHEA Grapalat"/>
                <w:sz w:val="24"/>
                <w:szCs w:val="24"/>
                <w:lang w:val="hy-AM"/>
              </w:rPr>
              <w:t xml:space="preserve">Նկատի ունենալով վերը ներկայացված հարցի վերաբերյալ ՀՀ տարածքային կառավարման և ենթակառուցվածքների նախարարության հետ կայացած լրացուցիչ քննարկման արդյունքները, հայտնում ենք, որ Նախագծի վերաբերյալ առարկություններ չունենք։ </w:t>
            </w:r>
          </w:p>
          <w:p w14:paraId="5481939B" w14:textId="438C48B5" w:rsidR="003D140F" w:rsidRPr="006376BE" w:rsidRDefault="008D5C9D" w:rsidP="006376BE">
            <w:pPr>
              <w:spacing w:line="360" w:lineRule="auto"/>
              <w:ind w:firstLine="567"/>
              <w:jc w:val="both"/>
              <w:rPr>
                <w:rFonts w:ascii="GHEA Grapalat" w:hAnsi="GHEA Grapalat"/>
                <w:sz w:val="24"/>
                <w:szCs w:val="24"/>
                <w:lang w:val="hy-AM"/>
              </w:rPr>
            </w:pPr>
            <w:r w:rsidRPr="00A80AEF">
              <w:rPr>
                <w:rFonts w:ascii="GHEA Grapalat" w:hAnsi="GHEA Grapalat"/>
                <w:sz w:val="24"/>
                <w:szCs w:val="24"/>
                <w:lang w:val="hy-AM"/>
              </w:rPr>
              <w:t>Միաժամանակ, խմբագրական առումով առաջարկում ենք Նախագծի N 2 հավելվածում ճշտել նվազեցվող գումարի տնտ</w:t>
            </w:r>
            <w:bookmarkStart w:id="0" w:name="_GoBack"/>
            <w:bookmarkEnd w:id="0"/>
            <w:r w:rsidRPr="00A80AEF">
              <w:rPr>
                <w:rFonts w:ascii="GHEA Grapalat" w:hAnsi="GHEA Grapalat"/>
                <w:sz w:val="24"/>
                <w:szCs w:val="24"/>
                <w:lang w:val="hy-AM"/>
              </w:rPr>
              <w:t xml:space="preserve">եսագիտական </w:t>
            </w:r>
            <w:r w:rsidR="006376BE">
              <w:rPr>
                <w:rFonts w:ascii="GHEA Grapalat" w:hAnsi="GHEA Grapalat"/>
                <w:sz w:val="24"/>
                <w:szCs w:val="24"/>
                <w:lang w:val="hy-AM"/>
              </w:rPr>
              <w:t>հոդվածը:</w:t>
            </w:r>
          </w:p>
        </w:tc>
        <w:tc>
          <w:tcPr>
            <w:tcW w:w="2970" w:type="dxa"/>
          </w:tcPr>
          <w:p w14:paraId="79756273"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13071774"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4265C771"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1D825AA7"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206CAAC3" w14:textId="77777777" w:rsidR="003B2D92"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378E06D5" w14:textId="77777777" w:rsidR="003B2D92" w:rsidRPr="006376BE" w:rsidRDefault="003B2D92"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3033C3DA" w14:textId="77777777" w:rsidR="00CA5CF6" w:rsidRPr="006376BE" w:rsidRDefault="00CA5CF6"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4CED512B" w14:textId="77777777" w:rsidR="00CA5CF6" w:rsidRPr="006376BE" w:rsidRDefault="00CA5CF6"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474FC9B2" w14:textId="77777777" w:rsidR="00CA5CF6" w:rsidRPr="006376BE" w:rsidRDefault="00CA5CF6"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5AF97ACB" w14:textId="77777777" w:rsidR="00CA5CF6" w:rsidRPr="006376BE" w:rsidRDefault="00CA5CF6"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2FE8A260" w14:textId="77777777" w:rsidR="00CA5CF6" w:rsidRPr="006376BE" w:rsidRDefault="00CA5CF6"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p w14:paraId="2D281C12" w14:textId="3129DE77" w:rsidR="007E4E74" w:rsidRPr="007E3B66" w:rsidRDefault="003C521A" w:rsidP="003C521A">
            <w:pPr>
              <w:shd w:val="clear" w:color="auto" w:fill="FFFFFF"/>
              <w:tabs>
                <w:tab w:val="left" w:pos="709"/>
                <w:tab w:val="left" w:pos="851"/>
              </w:tabs>
              <w:spacing w:line="360" w:lineRule="auto"/>
              <w:ind w:right="57"/>
              <w:contextualSpacing/>
              <w:jc w:val="both"/>
              <w:rPr>
                <w:rFonts w:ascii="GHEA Grapalat" w:hAnsi="GHEA Grapalat"/>
                <w:sz w:val="24"/>
                <w:szCs w:val="24"/>
                <w:lang w:val="hy-AM"/>
              </w:rPr>
            </w:pPr>
            <w:r w:rsidRPr="007E3B66">
              <w:rPr>
                <w:rFonts w:ascii="GHEA Grapalat" w:eastAsia="Times New Roman" w:hAnsi="GHEA Grapalat"/>
                <w:sz w:val="24"/>
                <w:szCs w:val="24"/>
                <w:lang w:val="hy-AM" w:eastAsia="ru-RU"/>
              </w:rPr>
              <w:t xml:space="preserve"> </w:t>
            </w:r>
            <w:r w:rsidRPr="007E3B66">
              <w:rPr>
                <w:rFonts w:ascii="GHEA Grapalat" w:hAnsi="GHEA Grapalat"/>
                <w:sz w:val="24"/>
                <w:szCs w:val="24"/>
                <w:lang w:val="hy-AM"/>
              </w:rPr>
              <w:t xml:space="preserve">Ընդունվել է, </w:t>
            </w:r>
            <w:r w:rsidR="008D5C9D" w:rsidRPr="007E3B66">
              <w:rPr>
                <w:rFonts w:ascii="GHEA Grapalat" w:hAnsi="GHEA Grapalat"/>
                <w:sz w:val="24"/>
                <w:szCs w:val="24"/>
                <w:lang w:val="hy-AM"/>
              </w:rPr>
              <w:t>կատարվել է համապատասպան փոփոխությունը:</w:t>
            </w:r>
          </w:p>
          <w:p w14:paraId="31D32882" w14:textId="77777777" w:rsidR="00C34693" w:rsidRDefault="00C34693" w:rsidP="003C521A">
            <w:pPr>
              <w:shd w:val="clear" w:color="auto" w:fill="FFFFFF"/>
              <w:tabs>
                <w:tab w:val="left" w:pos="709"/>
                <w:tab w:val="left" w:pos="851"/>
              </w:tabs>
              <w:spacing w:line="360" w:lineRule="auto"/>
              <w:ind w:right="57"/>
              <w:contextualSpacing/>
              <w:jc w:val="both"/>
              <w:rPr>
                <w:rFonts w:ascii="GHEA Grapalat" w:eastAsia="Times New Roman" w:hAnsi="GHEA Grapalat"/>
                <w:color w:val="FF0000"/>
                <w:sz w:val="24"/>
                <w:szCs w:val="24"/>
                <w:lang w:val="hy-AM" w:eastAsia="ru-RU"/>
              </w:rPr>
            </w:pPr>
          </w:p>
          <w:p w14:paraId="630EB11C" w14:textId="77777777" w:rsidR="00C34693" w:rsidRDefault="00C34693" w:rsidP="003C521A">
            <w:pPr>
              <w:shd w:val="clear" w:color="auto" w:fill="FFFFFF"/>
              <w:tabs>
                <w:tab w:val="left" w:pos="709"/>
                <w:tab w:val="left" w:pos="851"/>
              </w:tabs>
              <w:spacing w:line="360" w:lineRule="auto"/>
              <w:ind w:right="57"/>
              <w:contextualSpacing/>
              <w:jc w:val="both"/>
              <w:rPr>
                <w:rFonts w:ascii="GHEA Grapalat" w:eastAsia="Times New Roman" w:hAnsi="GHEA Grapalat"/>
                <w:color w:val="FF0000"/>
                <w:sz w:val="24"/>
                <w:szCs w:val="24"/>
                <w:lang w:val="hy-AM" w:eastAsia="ru-RU"/>
              </w:rPr>
            </w:pPr>
          </w:p>
          <w:p w14:paraId="0A089467" w14:textId="181B9B51" w:rsidR="00C34693" w:rsidRPr="00C34693" w:rsidRDefault="00C34693" w:rsidP="003C521A">
            <w:pPr>
              <w:shd w:val="clear" w:color="auto" w:fill="FFFFFF"/>
              <w:tabs>
                <w:tab w:val="left" w:pos="709"/>
                <w:tab w:val="left" w:pos="851"/>
              </w:tabs>
              <w:spacing w:line="360" w:lineRule="auto"/>
              <w:ind w:right="57"/>
              <w:contextualSpacing/>
              <w:jc w:val="both"/>
              <w:rPr>
                <w:rFonts w:ascii="GHEA Grapalat" w:eastAsia="Times New Roman" w:hAnsi="GHEA Grapalat"/>
                <w:sz w:val="24"/>
                <w:szCs w:val="24"/>
                <w:lang w:val="hy-AM" w:eastAsia="ru-RU"/>
              </w:rPr>
            </w:pPr>
          </w:p>
        </w:tc>
      </w:tr>
    </w:tbl>
    <w:p w14:paraId="68416610" w14:textId="77777777" w:rsidR="00F310EF" w:rsidRPr="00962325" w:rsidRDefault="00F310EF" w:rsidP="00CA5CF6">
      <w:pPr>
        <w:spacing w:line="360" w:lineRule="auto"/>
        <w:rPr>
          <w:rFonts w:ascii="GHEA Grapalat" w:hAnsi="GHEA Grapalat"/>
          <w:sz w:val="24"/>
          <w:szCs w:val="24"/>
          <w:lang w:val="hy-AM"/>
        </w:rPr>
      </w:pPr>
    </w:p>
    <w:sectPr w:rsidR="00F310EF" w:rsidRPr="00962325" w:rsidSect="006376BE">
      <w:pgSz w:w="12240" w:h="15840"/>
      <w:pgMar w:top="142" w:right="540" w:bottom="990"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F33AD" w14:textId="77777777" w:rsidR="00D40008" w:rsidRDefault="00D40008" w:rsidP="00820DB4">
      <w:pPr>
        <w:spacing w:after="0" w:line="240" w:lineRule="auto"/>
      </w:pPr>
      <w:r>
        <w:separator/>
      </w:r>
    </w:p>
  </w:endnote>
  <w:endnote w:type="continuationSeparator" w:id="0">
    <w:p w14:paraId="64D7561E" w14:textId="77777777" w:rsidR="00D40008" w:rsidRDefault="00D40008"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6432D" w14:textId="77777777" w:rsidR="00D40008" w:rsidRDefault="00D40008" w:rsidP="00820DB4">
      <w:pPr>
        <w:spacing w:after="0" w:line="240" w:lineRule="auto"/>
      </w:pPr>
      <w:r>
        <w:separator/>
      </w:r>
    </w:p>
  </w:footnote>
  <w:footnote w:type="continuationSeparator" w:id="0">
    <w:p w14:paraId="159A4B61" w14:textId="77777777" w:rsidR="00D40008" w:rsidRDefault="00D40008"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213D53EF"/>
    <w:multiLevelType w:val="hybridMultilevel"/>
    <w:tmpl w:val="A5F0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0"/>
  </w:num>
  <w:num w:numId="4">
    <w:abstractNumId w:val="26"/>
  </w:num>
  <w:num w:numId="5">
    <w:abstractNumId w:val="25"/>
  </w:num>
  <w:num w:numId="6">
    <w:abstractNumId w:val="4"/>
  </w:num>
  <w:num w:numId="7">
    <w:abstractNumId w:val="19"/>
  </w:num>
  <w:num w:numId="8">
    <w:abstractNumId w:val="30"/>
  </w:num>
  <w:num w:numId="9">
    <w:abstractNumId w:val="18"/>
  </w:num>
  <w:num w:numId="10">
    <w:abstractNumId w:val="16"/>
  </w:num>
  <w:num w:numId="11">
    <w:abstractNumId w:val="12"/>
  </w:num>
  <w:num w:numId="12">
    <w:abstractNumId w:val="13"/>
  </w:num>
  <w:num w:numId="13">
    <w:abstractNumId w:val="8"/>
  </w:num>
  <w:num w:numId="14">
    <w:abstractNumId w:val="5"/>
  </w:num>
  <w:num w:numId="15">
    <w:abstractNumId w:val="3"/>
  </w:num>
  <w:num w:numId="16">
    <w:abstractNumId w:val="29"/>
  </w:num>
  <w:num w:numId="17">
    <w:abstractNumId w:val="14"/>
  </w:num>
  <w:num w:numId="18">
    <w:abstractNumId w:val="10"/>
  </w:num>
  <w:num w:numId="19">
    <w:abstractNumId w:val="27"/>
  </w:num>
  <w:num w:numId="20">
    <w:abstractNumId w:val="17"/>
  </w:num>
  <w:num w:numId="21">
    <w:abstractNumId w:val="9"/>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
  </w:num>
  <w:num w:numId="25">
    <w:abstractNumId w:val="7"/>
  </w:num>
  <w:num w:numId="26">
    <w:abstractNumId w:val="28"/>
  </w:num>
  <w:num w:numId="27">
    <w:abstractNumId w:val="23"/>
  </w:num>
  <w:num w:numId="28">
    <w:abstractNumId w:val="22"/>
  </w:num>
  <w:num w:numId="29">
    <w:abstractNumId w:val="21"/>
  </w:num>
  <w:num w:numId="30">
    <w:abstractNumId w:val="2"/>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E0099"/>
    <w:rsid w:val="000E11B3"/>
    <w:rsid w:val="000E298C"/>
    <w:rsid w:val="000E33DD"/>
    <w:rsid w:val="000E5A55"/>
    <w:rsid w:val="000E67DD"/>
    <w:rsid w:val="000E690E"/>
    <w:rsid w:val="000E6F07"/>
    <w:rsid w:val="000E7A9A"/>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F3E"/>
    <w:rsid w:val="00153DC9"/>
    <w:rsid w:val="001601DF"/>
    <w:rsid w:val="0016077F"/>
    <w:rsid w:val="00161B5E"/>
    <w:rsid w:val="00162F5B"/>
    <w:rsid w:val="00167672"/>
    <w:rsid w:val="00171DFF"/>
    <w:rsid w:val="0017550F"/>
    <w:rsid w:val="00175701"/>
    <w:rsid w:val="00181673"/>
    <w:rsid w:val="00182861"/>
    <w:rsid w:val="0018307E"/>
    <w:rsid w:val="0018312A"/>
    <w:rsid w:val="001847C2"/>
    <w:rsid w:val="00186FC5"/>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429"/>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118"/>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842"/>
    <w:rsid w:val="002C3923"/>
    <w:rsid w:val="002C42B7"/>
    <w:rsid w:val="002C49FF"/>
    <w:rsid w:val="002D1391"/>
    <w:rsid w:val="002D4630"/>
    <w:rsid w:val="002D710D"/>
    <w:rsid w:val="002E0FDA"/>
    <w:rsid w:val="002E3AB0"/>
    <w:rsid w:val="002E3BBF"/>
    <w:rsid w:val="002E3ED7"/>
    <w:rsid w:val="002E43B8"/>
    <w:rsid w:val="002E4A04"/>
    <w:rsid w:val="002E5CF3"/>
    <w:rsid w:val="002E5DD8"/>
    <w:rsid w:val="002E741B"/>
    <w:rsid w:val="002E7C57"/>
    <w:rsid w:val="002E7DD5"/>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4BCB"/>
    <w:rsid w:val="003256EB"/>
    <w:rsid w:val="00326716"/>
    <w:rsid w:val="0033137A"/>
    <w:rsid w:val="003315B4"/>
    <w:rsid w:val="00341713"/>
    <w:rsid w:val="003419A0"/>
    <w:rsid w:val="003459A6"/>
    <w:rsid w:val="00345F2D"/>
    <w:rsid w:val="00354E05"/>
    <w:rsid w:val="003565E7"/>
    <w:rsid w:val="00361706"/>
    <w:rsid w:val="0036171E"/>
    <w:rsid w:val="00361F86"/>
    <w:rsid w:val="0036448E"/>
    <w:rsid w:val="003661EE"/>
    <w:rsid w:val="00366294"/>
    <w:rsid w:val="00366308"/>
    <w:rsid w:val="003664C8"/>
    <w:rsid w:val="003671DA"/>
    <w:rsid w:val="00367652"/>
    <w:rsid w:val="003712EE"/>
    <w:rsid w:val="00371E86"/>
    <w:rsid w:val="003738E2"/>
    <w:rsid w:val="00374808"/>
    <w:rsid w:val="00376210"/>
    <w:rsid w:val="00391549"/>
    <w:rsid w:val="00393BF6"/>
    <w:rsid w:val="0039486F"/>
    <w:rsid w:val="0039716A"/>
    <w:rsid w:val="00397411"/>
    <w:rsid w:val="0039747F"/>
    <w:rsid w:val="00397F7F"/>
    <w:rsid w:val="003A10BF"/>
    <w:rsid w:val="003A1CB4"/>
    <w:rsid w:val="003A28A0"/>
    <w:rsid w:val="003A5D20"/>
    <w:rsid w:val="003B17A0"/>
    <w:rsid w:val="003B2D92"/>
    <w:rsid w:val="003B3AED"/>
    <w:rsid w:val="003B4F55"/>
    <w:rsid w:val="003B7077"/>
    <w:rsid w:val="003C0F2A"/>
    <w:rsid w:val="003C14A6"/>
    <w:rsid w:val="003C1BBA"/>
    <w:rsid w:val="003C20A7"/>
    <w:rsid w:val="003C376B"/>
    <w:rsid w:val="003C3C0C"/>
    <w:rsid w:val="003C47E3"/>
    <w:rsid w:val="003C4A82"/>
    <w:rsid w:val="003C521A"/>
    <w:rsid w:val="003D0EBB"/>
    <w:rsid w:val="003D140F"/>
    <w:rsid w:val="003D2243"/>
    <w:rsid w:val="003D6AE7"/>
    <w:rsid w:val="003E2105"/>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6352"/>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2156"/>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3D15"/>
    <w:rsid w:val="00627CF0"/>
    <w:rsid w:val="00631A89"/>
    <w:rsid w:val="00631E24"/>
    <w:rsid w:val="00631FB7"/>
    <w:rsid w:val="00632012"/>
    <w:rsid w:val="00634158"/>
    <w:rsid w:val="0063521B"/>
    <w:rsid w:val="0063676C"/>
    <w:rsid w:val="00636C2E"/>
    <w:rsid w:val="006371DF"/>
    <w:rsid w:val="006376BE"/>
    <w:rsid w:val="00640C16"/>
    <w:rsid w:val="00640E90"/>
    <w:rsid w:val="00642EB3"/>
    <w:rsid w:val="00646D7B"/>
    <w:rsid w:val="00646E95"/>
    <w:rsid w:val="00647564"/>
    <w:rsid w:val="00650724"/>
    <w:rsid w:val="006517E2"/>
    <w:rsid w:val="006543D5"/>
    <w:rsid w:val="0065556C"/>
    <w:rsid w:val="0065673E"/>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21B"/>
    <w:rsid w:val="00726958"/>
    <w:rsid w:val="00726977"/>
    <w:rsid w:val="007301EC"/>
    <w:rsid w:val="00733CC1"/>
    <w:rsid w:val="00734A84"/>
    <w:rsid w:val="0073501D"/>
    <w:rsid w:val="00736017"/>
    <w:rsid w:val="00736D90"/>
    <w:rsid w:val="00743B6F"/>
    <w:rsid w:val="00747450"/>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5E02"/>
    <w:rsid w:val="007A72B0"/>
    <w:rsid w:val="007B0E4B"/>
    <w:rsid w:val="007B2755"/>
    <w:rsid w:val="007B594D"/>
    <w:rsid w:val="007B72B6"/>
    <w:rsid w:val="007C1EF5"/>
    <w:rsid w:val="007C2FC3"/>
    <w:rsid w:val="007C4378"/>
    <w:rsid w:val="007C66ED"/>
    <w:rsid w:val="007C7756"/>
    <w:rsid w:val="007D2AC8"/>
    <w:rsid w:val="007D5232"/>
    <w:rsid w:val="007D7806"/>
    <w:rsid w:val="007E07EA"/>
    <w:rsid w:val="007E0D58"/>
    <w:rsid w:val="007E27F9"/>
    <w:rsid w:val="007E291D"/>
    <w:rsid w:val="007E2CEC"/>
    <w:rsid w:val="007E329C"/>
    <w:rsid w:val="007E3B66"/>
    <w:rsid w:val="007E474C"/>
    <w:rsid w:val="007E4E74"/>
    <w:rsid w:val="007E518A"/>
    <w:rsid w:val="007E6174"/>
    <w:rsid w:val="007E61FD"/>
    <w:rsid w:val="007E783D"/>
    <w:rsid w:val="007F1B6B"/>
    <w:rsid w:val="007F47A1"/>
    <w:rsid w:val="007F5195"/>
    <w:rsid w:val="007F5418"/>
    <w:rsid w:val="007F54F8"/>
    <w:rsid w:val="007F5CD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60E34"/>
    <w:rsid w:val="008672F2"/>
    <w:rsid w:val="00870A20"/>
    <w:rsid w:val="00871F06"/>
    <w:rsid w:val="00872613"/>
    <w:rsid w:val="008820E4"/>
    <w:rsid w:val="0088397B"/>
    <w:rsid w:val="008872C9"/>
    <w:rsid w:val="00887DF0"/>
    <w:rsid w:val="00892235"/>
    <w:rsid w:val="00896B75"/>
    <w:rsid w:val="008A1064"/>
    <w:rsid w:val="008A2275"/>
    <w:rsid w:val="008A289D"/>
    <w:rsid w:val="008A3912"/>
    <w:rsid w:val="008A4A3B"/>
    <w:rsid w:val="008B03A5"/>
    <w:rsid w:val="008B0599"/>
    <w:rsid w:val="008B0DEA"/>
    <w:rsid w:val="008B7DF5"/>
    <w:rsid w:val="008C0FBB"/>
    <w:rsid w:val="008C1640"/>
    <w:rsid w:val="008C3404"/>
    <w:rsid w:val="008C3653"/>
    <w:rsid w:val="008D111F"/>
    <w:rsid w:val="008D20E4"/>
    <w:rsid w:val="008D3D14"/>
    <w:rsid w:val="008D58FD"/>
    <w:rsid w:val="008D5C9D"/>
    <w:rsid w:val="008D5D34"/>
    <w:rsid w:val="008D730B"/>
    <w:rsid w:val="008E0EC0"/>
    <w:rsid w:val="008E0F77"/>
    <w:rsid w:val="008E11A5"/>
    <w:rsid w:val="008E1319"/>
    <w:rsid w:val="008E512E"/>
    <w:rsid w:val="008E6672"/>
    <w:rsid w:val="008F02BC"/>
    <w:rsid w:val="008F08C3"/>
    <w:rsid w:val="008F349E"/>
    <w:rsid w:val="008F3C72"/>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2325"/>
    <w:rsid w:val="00966A84"/>
    <w:rsid w:val="00967F9F"/>
    <w:rsid w:val="00970C0F"/>
    <w:rsid w:val="00971AC7"/>
    <w:rsid w:val="00972792"/>
    <w:rsid w:val="0097458C"/>
    <w:rsid w:val="00975D28"/>
    <w:rsid w:val="00980643"/>
    <w:rsid w:val="009822A4"/>
    <w:rsid w:val="009836EB"/>
    <w:rsid w:val="00983AA1"/>
    <w:rsid w:val="00984C45"/>
    <w:rsid w:val="009857BF"/>
    <w:rsid w:val="00987F1C"/>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2EF7"/>
    <w:rsid w:val="009D3240"/>
    <w:rsid w:val="009D4538"/>
    <w:rsid w:val="009D4BFE"/>
    <w:rsid w:val="009D6270"/>
    <w:rsid w:val="009D73DD"/>
    <w:rsid w:val="009E2404"/>
    <w:rsid w:val="009E25E8"/>
    <w:rsid w:val="009E281C"/>
    <w:rsid w:val="009E2F48"/>
    <w:rsid w:val="009E6A88"/>
    <w:rsid w:val="009E72D4"/>
    <w:rsid w:val="009E7EDE"/>
    <w:rsid w:val="009F0C78"/>
    <w:rsid w:val="009F4F35"/>
    <w:rsid w:val="009F656A"/>
    <w:rsid w:val="009F75E4"/>
    <w:rsid w:val="00A00E9C"/>
    <w:rsid w:val="00A01852"/>
    <w:rsid w:val="00A027C4"/>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250F8"/>
    <w:rsid w:val="00B30825"/>
    <w:rsid w:val="00B31683"/>
    <w:rsid w:val="00B341A0"/>
    <w:rsid w:val="00B35B82"/>
    <w:rsid w:val="00B464D6"/>
    <w:rsid w:val="00B4784C"/>
    <w:rsid w:val="00B50515"/>
    <w:rsid w:val="00B51BD3"/>
    <w:rsid w:val="00B51F4F"/>
    <w:rsid w:val="00B521EC"/>
    <w:rsid w:val="00B57522"/>
    <w:rsid w:val="00B607EC"/>
    <w:rsid w:val="00B62D3F"/>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27C28"/>
    <w:rsid w:val="00C336EA"/>
    <w:rsid w:val="00C33AB3"/>
    <w:rsid w:val="00C34693"/>
    <w:rsid w:val="00C34B55"/>
    <w:rsid w:val="00C35C26"/>
    <w:rsid w:val="00C36757"/>
    <w:rsid w:val="00C43BF0"/>
    <w:rsid w:val="00C45C90"/>
    <w:rsid w:val="00C50807"/>
    <w:rsid w:val="00C55E2E"/>
    <w:rsid w:val="00C61B7B"/>
    <w:rsid w:val="00C659A3"/>
    <w:rsid w:val="00C66709"/>
    <w:rsid w:val="00C67D9C"/>
    <w:rsid w:val="00C75680"/>
    <w:rsid w:val="00C7747C"/>
    <w:rsid w:val="00C77B78"/>
    <w:rsid w:val="00C80F11"/>
    <w:rsid w:val="00C8793C"/>
    <w:rsid w:val="00C92480"/>
    <w:rsid w:val="00C943CE"/>
    <w:rsid w:val="00C94F9C"/>
    <w:rsid w:val="00C957B7"/>
    <w:rsid w:val="00C96A3D"/>
    <w:rsid w:val="00CA53AB"/>
    <w:rsid w:val="00CA5CF6"/>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1DE8"/>
    <w:rsid w:val="00D15508"/>
    <w:rsid w:val="00D15921"/>
    <w:rsid w:val="00D23D27"/>
    <w:rsid w:val="00D275FD"/>
    <w:rsid w:val="00D30A4C"/>
    <w:rsid w:val="00D333C3"/>
    <w:rsid w:val="00D40008"/>
    <w:rsid w:val="00D41551"/>
    <w:rsid w:val="00D43CF1"/>
    <w:rsid w:val="00D44E32"/>
    <w:rsid w:val="00D4544B"/>
    <w:rsid w:val="00D4745D"/>
    <w:rsid w:val="00D47884"/>
    <w:rsid w:val="00D50A2E"/>
    <w:rsid w:val="00D51174"/>
    <w:rsid w:val="00D52CF6"/>
    <w:rsid w:val="00D62888"/>
    <w:rsid w:val="00D6296F"/>
    <w:rsid w:val="00D63179"/>
    <w:rsid w:val="00D660A1"/>
    <w:rsid w:val="00D72894"/>
    <w:rsid w:val="00D72B5C"/>
    <w:rsid w:val="00D73099"/>
    <w:rsid w:val="00D74C5F"/>
    <w:rsid w:val="00D75F4D"/>
    <w:rsid w:val="00D76323"/>
    <w:rsid w:val="00D778A4"/>
    <w:rsid w:val="00D77DDF"/>
    <w:rsid w:val="00D80861"/>
    <w:rsid w:val="00D80886"/>
    <w:rsid w:val="00D808C8"/>
    <w:rsid w:val="00D82A26"/>
    <w:rsid w:val="00D83462"/>
    <w:rsid w:val="00D83A01"/>
    <w:rsid w:val="00D861B3"/>
    <w:rsid w:val="00D876B7"/>
    <w:rsid w:val="00D906F0"/>
    <w:rsid w:val="00D92344"/>
    <w:rsid w:val="00D927A3"/>
    <w:rsid w:val="00D94A70"/>
    <w:rsid w:val="00D96240"/>
    <w:rsid w:val="00DA164F"/>
    <w:rsid w:val="00DA196E"/>
    <w:rsid w:val="00DA4CA0"/>
    <w:rsid w:val="00DA54AF"/>
    <w:rsid w:val="00DA5A91"/>
    <w:rsid w:val="00DA6D19"/>
    <w:rsid w:val="00DB02CA"/>
    <w:rsid w:val="00DB664A"/>
    <w:rsid w:val="00DB6F2B"/>
    <w:rsid w:val="00DB7DEE"/>
    <w:rsid w:val="00DC0F5B"/>
    <w:rsid w:val="00DC1D45"/>
    <w:rsid w:val="00DC21C7"/>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3A5F"/>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30BC"/>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26C1D"/>
    <w:rsid w:val="00F310EF"/>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536E"/>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7960FBC-777B-4851-851A-8048D5D31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C3469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87E22-3537-40EE-AC28-1304E9146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181</Words>
  <Characters>1032</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Susanna Arzumanyan</cp:lastModifiedBy>
  <cp:revision>30</cp:revision>
  <cp:lastPrinted>2024-05-20T06:07:00Z</cp:lastPrinted>
  <dcterms:created xsi:type="dcterms:W3CDTF">2024-04-18T11:26:00Z</dcterms:created>
  <dcterms:modified xsi:type="dcterms:W3CDTF">2024-05-20T06:21:00Z</dcterms:modified>
</cp:coreProperties>
</file>