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BEA2F" w14:textId="77777777"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4079B419" w14:textId="425FE0F3" w:rsidR="00B759BD" w:rsidRPr="00700043" w:rsidRDefault="00DD7A22" w:rsidP="001F6786">
      <w:pPr>
        <w:spacing w:after="200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ՏՐԱՆՍՊՈՐՏԱՅԻՆ ՄԻՋՈՑՆԵՐ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ՀԵՏ</w:t>
      </w:r>
      <w:r w:rsidR="00B759BD" w:rsidRPr="0070004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ՎԵՐՑՆԵԼՈՒ</w:t>
      </w:r>
      <w:r w:rsidR="00B759BD" w:rsidRPr="0070004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ԵՎ</w:t>
      </w:r>
      <w:r w:rsidR="00B759BD" w:rsidRPr="0070004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</w:t>
      </w:r>
      <w:r w:rsidR="00B759BD"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ԱՄ</w:t>
      </w:r>
      <w:r w:rsidR="00B759BD"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ՐԱՑՆԵԼՈՒ</w:t>
      </w:r>
      <w:r w:rsidR="00B759BD" w:rsidRPr="0070004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</w:t>
      </w:r>
      <w:r w:rsidR="00B759BD"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</w:p>
    <w:p w14:paraId="17FF0684" w14:textId="77777777" w:rsidR="00EF718C" w:rsidRPr="009964B0" w:rsidRDefault="00A5378A" w:rsidP="001F6786">
      <w:pPr>
        <w:pStyle w:val="mechtex0"/>
        <w:rPr>
          <w:rFonts w:ascii="GHEA Grapalat" w:hAnsi="GHEA Grapalat"/>
          <w:b/>
          <w:sz w:val="24"/>
          <w:szCs w:val="24"/>
          <w:lang w:val="hy-AM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14:paraId="2DA9AADB" w14:textId="77777777"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1A4341" w14:paraId="532F6E9A" w14:textId="77777777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0A741DAE" w:rsidR="00EF718C" w:rsidRPr="0089540F" w:rsidRDefault="00D13B97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30</w:t>
            </w:r>
            <w:r w:rsidR="00547580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547580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992BF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1A4341" w14:paraId="4BBE36EC" w14:textId="77777777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5D11CF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6AFDBB3A" w:rsidR="00EF718C" w:rsidRPr="00547580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795246">
              <w:rPr>
                <w:rFonts w:ascii="GHEA Grapalat" w:hAnsi="GHEA Grapalat"/>
                <w:sz w:val="24"/>
                <w:szCs w:val="24"/>
                <w:lang w:val="hy-AM"/>
              </w:rPr>
              <w:t>8-2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795246">
              <w:rPr>
                <w:rFonts w:ascii="GHEA Grapalat" w:hAnsi="GHEA Grapalat"/>
                <w:sz w:val="24"/>
                <w:szCs w:val="24"/>
                <w:lang w:val="hy-AM"/>
              </w:rPr>
              <w:t>8754</w:t>
            </w:r>
            <w:r w:rsidR="00547580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95246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</w:tr>
      <w:tr w:rsidR="00EF718C" w:rsidRPr="007E4194" w14:paraId="1CEA6348" w14:textId="77777777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4DDAF8" w14:textId="77777777" w:rsidR="001B0D8D" w:rsidRPr="005D11CF" w:rsidRDefault="001B0D8D" w:rsidP="001B0D8D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5D11CF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    </w:t>
            </w:r>
          </w:p>
          <w:p w14:paraId="2B3B9281" w14:textId="77777777" w:rsidR="00766ACC" w:rsidRDefault="00766ACC" w:rsidP="00766AC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09.04.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2024թ.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№ԳՍ//11391-2024 գրությամբ ներկայացված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Տրանսպորտային միջոցներ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վերցնելու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ամրացնելու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ՀՀ կառավարության որոշման նախագծի վերաբերյալ հայտնում ենք հետևյալը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27702B24" w14:textId="77777777" w:rsidR="00766ACC" w:rsidRDefault="00766ACC" w:rsidP="00766ACC">
            <w:pPr>
              <w:tabs>
                <w:tab w:val="left" w:pos="142"/>
              </w:tabs>
              <w:spacing w:line="360" w:lineRule="auto"/>
              <w:ind w:firstLine="540"/>
              <w:jc w:val="both"/>
              <w:rPr>
                <w:rFonts w:ascii="GHEA Grapalat" w:hAnsi="GHEA Grapalat" w:cs="Sylfaen"/>
                <w:bCs/>
                <w:color w:val="00000A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Նախագծով առաջարկվում է</w:t>
            </w:r>
            <w:r w:rsidRPr="00766ACC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ՀՀ</w:t>
            </w:r>
            <w:r w:rsidRPr="00766ACC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սեփականություն</w:t>
            </w:r>
            <w:r w:rsidRPr="00766ACC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հանդիսացող ՀՀ ներքին գործերի նախարարության</w:t>
            </w:r>
            <w:r w:rsidRPr="00766ACC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տնօրինության </w:t>
            </w:r>
            <w:r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 567,642.0 հազար դրամ սկզբնական արժեքով 104 միավոր տրանսպորտային միջոցները հետ վերցնել ՀՀ ներքին գործերի նախարարությունից և ամրացնել ՀՀ տարածքային կառավարման և ենթակառուցվածքների  նախարարության պետական գույքի կառավարման կոմիտեին՝ հետագայում օտարման նպատակով։</w:t>
            </w:r>
          </w:p>
          <w:p w14:paraId="1533DA79" w14:textId="77777777" w:rsidR="00766ACC" w:rsidRDefault="00766ACC" w:rsidP="00766ACC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Նախագծի վերաբերյալ առաջարկություններ չունենք՝ պայմանով, որ ցանկում նշված մեքենաների հանձնումը 2024-2025թթ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 ընթացքում նոր մեքենաների ձեռքբերման պահանջ չի առաջացնի:</w:t>
            </w:r>
          </w:p>
          <w:p w14:paraId="38198C6C" w14:textId="59BFB97B" w:rsidR="00EF718C" w:rsidRPr="005D11CF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77777777" w:rsidR="00EF718C" w:rsidRPr="009964B0" w:rsidRDefault="009964B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9431AB" w:rsidRPr="009431AB" w14:paraId="7AA98CB3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3FEAECF" w:rsidR="00AB52AD" w:rsidRPr="005D11CF" w:rsidRDefault="004C3513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AB52AD" w:rsidRPr="005D11CF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5D11C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3570B9" w:rsidRPr="005D11CF"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1D55E8B8" w:rsidR="00AB52AD" w:rsidRPr="005D11CF" w:rsidRDefault="00223ACB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3570B9" w:rsidRPr="005D11CF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3570B9" w:rsidRPr="005D11CF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AB52AD" w:rsidRPr="005D11CF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1AB" w:rsidRPr="009431AB" w14:paraId="084D1F18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5D11CF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331D34F4" w:rsidR="00AB52AD" w:rsidRPr="005D11CF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1C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3570B9" w:rsidRPr="005D11C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43/6</w:t>
            </w:r>
            <w:r w:rsidR="00223AC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/53886-24</w:t>
            </w:r>
          </w:p>
        </w:tc>
      </w:tr>
      <w:tr w:rsidR="009431AB" w:rsidRPr="00700043" w14:paraId="2D35B33B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3B2B3904" w14:textId="77777777" w:rsidR="00700043" w:rsidRPr="00223ACB" w:rsidRDefault="00700043" w:rsidP="00700043">
            <w:pPr>
              <w:tabs>
                <w:tab w:val="left" w:pos="-5670"/>
              </w:tabs>
              <w:spacing w:line="276" w:lineRule="auto"/>
              <w:ind w:firstLine="540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223AC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Ի պատասխան Ձեր 09.04.2024թ. թիվ ԳՍ//11391-2024 գրության՝ ՀՀ ներքին գործերի </w:t>
            </w:r>
            <w:r w:rsidRPr="00223AC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lastRenderedPageBreak/>
              <w:t xml:space="preserve">նախարարությունում ուսումնասիրվել է </w:t>
            </w:r>
            <w:bookmarkStart w:id="0" w:name="_Hlk162532530"/>
            <w:r w:rsidRPr="00223AC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«Տրանսպորտային միջոցներ հետ վերցնելու և ամրացնելու մասին»</w:t>
            </w:r>
            <w:bookmarkEnd w:id="0"/>
            <w:r w:rsidRPr="00223ACB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ՀՀ կառավարության որոշման նախագիծը, որի վերաբերյալ առաջարկություններ և առարկություններ չկան։  </w:t>
            </w:r>
          </w:p>
          <w:p w14:paraId="043727FF" w14:textId="77777777" w:rsidR="00700043" w:rsidRPr="00223ACB" w:rsidRDefault="00700043" w:rsidP="00700043">
            <w:pPr>
              <w:pStyle w:val="a8"/>
              <w:spacing w:before="0" w:beforeAutospacing="0" w:after="0" w:afterAutospacing="0" w:line="276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223ACB"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14:paraId="723F313F" w14:textId="25C0F654" w:rsidR="00AB52AD" w:rsidRPr="00223ACB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D512642" w14:textId="23FBF0F2" w:rsidR="00314E90" w:rsidRPr="005D11CF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14:paraId="00299EA7" w14:textId="77777777" w:rsidR="00AA4778" w:rsidRPr="009431AB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9431AB" w:rsidSect="00D14A9A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2A7DA0" w14:textId="77777777" w:rsidR="00D14A9A" w:rsidRDefault="00D14A9A">
      <w:r>
        <w:separator/>
      </w:r>
    </w:p>
  </w:endnote>
  <w:endnote w:type="continuationSeparator" w:id="0">
    <w:p w14:paraId="237836AC" w14:textId="77777777" w:rsidR="00D14A9A" w:rsidRDefault="00D14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Times New Roman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26B4DC" w14:textId="77777777" w:rsidR="00D14A9A" w:rsidRDefault="00D14A9A">
      <w:r>
        <w:separator/>
      </w:r>
    </w:p>
  </w:footnote>
  <w:footnote w:type="continuationSeparator" w:id="0">
    <w:p w14:paraId="3D9D4EAC" w14:textId="77777777" w:rsidR="00D14A9A" w:rsidRDefault="00D14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916D1"/>
    <w:rsid w:val="000A1338"/>
    <w:rsid w:val="000D3E86"/>
    <w:rsid w:val="000D5537"/>
    <w:rsid w:val="000F3DDC"/>
    <w:rsid w:val="000F79B0"/>
    <w:rsid w:val="0010163A"/>
    <w:rsid w:val="00105B0F"/>
    <w:rsid w:val="0012390B"/>
    <w:rsid w:val="00141850"/>
    <w:rsid w:val="00143417"/>
    <w:rsid w:val="001942CD"/>
    <w:rsid w:val="00195AC6"/>
    <w:rsid w:val="001A4341"/>
    <w:rsid w:val="001B0D8D"/>
    <w:rsid w:val="001B4701"/>
    <w:rsid w:val="001C3D9C"/>
    <w:rsid w:val="001D17CD"/>
    <w:rsid w:val="001F3C88"/>
    <w:rsid w:val="001F6786"/>
    <w:rsid w:val="0020329B"/>
    <w:rsid w:val="00217620"/>
    <w:rsid w:val="00223ACB"/>
    <w:rsid w:val="00236046"/>
    <w:rsid w:val="002551AF"/>
    <w:rsid w:val="002670A9"/>
    <w:rsid w:val="00280677"/>
    <w:rsid w:val="00280A39"/>
    <w:rsid w:val="00285B31"/>
    <w:rsid w:val="002926B8"/>
    <w:rsid w:val="00294436"/>
    <w:rsid w:val="002A27C4"/>
    <w:rsid w:val="002A6C90"/>
    <w:rsid w:val="002B1D5D"/>
    <w:rsid w:val="002D677B"/>
    <w:rsid w:val="002E69C0"/>
    <w:rsid w:val="002F7645"/>
    <w:rsid w:val="003148DA"/>
    <w:rsid w:val="00314E90"/>
    <w:rsid w:val="00325E96"/>
    <w:rsid w:val="00331C4D"/>
    <w:rsid w:val="00344301"/>
    <w:rsid w:val="003570B9"/>
    <w:rsid w:val="00363916"/>
    <w:rsid w:val="003731B0"/>
    <w:rsid w:val="003B59F3"/>
    <w:rsid w:val="003D1C9F"/>
    <w:rsid w:val="003F4216"/>
    <w:rsid w:val="003F7DD7"/>
    <w:rsid w:val="00416EBF"/>
    <w:rsid w:val="00454EA8"/>
    <w:rsid w:val="00493195"/>
    <w:rsid w:val="004A2CB1"/>
    <w:rsid w:val="004B3420"/>
    <w:rsid w:val="004C17D8"/>
    <w:rsid w:val="004C3513"/>
    <w:rsid w:val="004D6884"/>
    <w:rsid w:val="004E4458"/>
    <w:rsid w:val="004F0BED"/>
    <w:rsid w:val="004F7054"/>
    <w:rsid w:val="00526895"/>
    <w:rsid w:val="005332B1"/>
    <w:rsid w:val="00535C2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7B2"/>
    <w:rsid w:val="00632B4F"/>
    <w:rsid w:val="00637837"/>
    <w:rsid w:val="0064774C"/>
    <w:rsid w:val="006649F6"/>
    <w:rsid w:val="006815D2"/>
    <w:rsid w:val="006A7A24"/>
    <w:rsid w:val="006B2342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51249"/>
    <w:rsid w:val="00766ACC"/>
    <w:rsid w:val="0079244E"/>
    <w:rsid w:val="00795246"/>
    <w:rsid w:val="007A114C"/>
    <w:rsid w:val="007B18F9"/>
    <w:rsid w:val="007B59F9"/>
    <w:rsid w:val="007D0884"/>
    <w:rsid w:val="007D7ACF"/>
    <w:rsid w:val="007E6BEA"/>
    <w:rsid w:val="0081466F"/>
    <w:rsid w:val="008241EE"/>
    <w:rsid w:val="008274C3"/>
    <w:rsid w:val="00852818"/>
    <w:rsid w:val="00880B78"/>
    <w:rsid w:val="0089540F"/>
    <w:rsid w:val="008A5B4A"/>
    <w:rsid w:val="009250A9"/>
    <w:rsid w:val="009431AB"/>
    <w:rsid w:val="00950AFD"/>
    <w:rsid w:val="00981060"/>
    <w:rsid w:val="00992BFB"/>
    <w:rsid w:val="009964B0"/>
    <w:rsid w:val="009A7CCF"/>
    <w:rsid w:val="009E72A5"/>
    <w:rsid w:val="00A04E25"/>
    <w:rsid w:val="00A05BEB"/>
    <w:rsid w:val="00A21F10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B4FB2"/>
    <w:rsid w:val="00AB52AD"/>
    <w:rsid w:val="00AC5E80"/>
    <w:rsid w:val="00AD0A6D"/>
    <w:rsid w:val="00B0181C"/>
    <w:rsid w:val="00B06C99"/>
    <w:rsid w:val="00B17BB8"/>
    <w:rsid w:val="00B20D65"/>
    <w:rsid w:val="00B255E1"/>
    <w:rsid w:val="00B31017"/>
    <w:rsid w:val="00B46A1B"/>
    <w:rsid w:val="00B55141"/>
    <w:rsid w:val="00B759BD"/>
    <w:rsid w:val="00BB0E6B"/>
    <w:rsid w:val="00BC54F7"/>
    <w:rsid w:val="00BC5C9C"/>
    <w:rsid w:val="00BD67D2"/>
    <w:rsid w:val="00C07859"/>
    <w:rsid w:val="00C31764"/>
    <w:rsid w:val="00C370BD"/>
    <w:rsid w:val="00C46539"/>
    <w:rsid w:val="00C553D3"/>
    <w:rsid w:val="00C7410A"/>
    <w:rsid w:val="00C94A55"/>
    <w:rsid w:val="00CC0074"/>
    <w:rsid w:val="00CD0C88"/>
    <w:rsid w:val="00CD713A"/>
    <w:rsid w:val="00CD71B7"/>
    <w:rsid w:val="00CE65BF"/>
    <w:rsid w:val="00CF2C00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712B0"/>
    <w:rsid w:val="00D721EF"/>
    <w:rsid w:val="00D84E75"/>
    <w:rsid w:val="00D938F3"/>
    <w:rsid w:val="00DA12B6"/>
    <w:rsid w:val="00DA74AB"/>
    <w:rsid w:val="00DD7A22"/>
    <w:rsid w:val="00DF2BFD"/>
    <w:rsid w:val="00E008E9"/>
    <w:rsid w:val="00E17EB9"/>
    <w:rsid w:val="00E215AE"/>
    <w:rsid w:val="00E42BAD"/>
    <w:rsid w:val="00E430E3"/>
    <w:rsid w:val="00E522DD"/>
    <w:rsid w:val="00E71932"/>
    <w:rsid w:val="00EA4FDA"/>
    <w:rsid w:val="00EB0FF6"/>
    <w:rsid w:val="00EC1A2D"/>
    <w:rsid w:val="00ED7027"/>
    <w:rsid w:val="00EE6F72"/>
    <w:rsid w:val="00EF41B6"/>
    <w:rsid w:val="00EF718C"/>
    <w:rsid w:val="00F12A79"/>
    <w:rsid w:val="00F4100E"/>
    <w:rsid w:val="00F52D96"/>
    <w:rsid w:val="00F67AEF"/>
    <w:rsid w:val="00F71997"/>
    <w:rsid w:val="00F80F93"/>
    <w:rsid w:val="00F87E85"/>
    <w:rsid w:val="00F916ED"/>
    <w:rsid w:val="00FA50F5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https:/mul2-spm.gov.am/tasks/336183/oneclick/Ampopatert.docx?token=3163fc8cbca2134ba51e657861fd89b4</cp:keywords>
  <dc:description/>
  <cp:lastModifiedBy>User</cp:lastModifiedBy>
  <cp:revision>51</cp:revision>
  <cp:lastPrinted>2022-09-16T08:38:00Z</cp:lastPrinted>
  <dcterms:created xsi:type="dcterms:W3CDTF">2022-11-24T13:48:00Z</dcterms:created>
  <dcterms:modified xsi:type="dcterms:W3CDTF">2024-05-02T06:58:00Z</dcterms:modified>
</cp:coreProperties>
</file>