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Default="00900A09" w:rsidP="0039786C">
      <w:pPr>
        <w:tabs>
          <w:tab w:val="left" w:pos="1080"/>
        </w:tabs>
        <w:spacing w:after="0" w:line="360" w:lineRule="auto"/>
        <w:jc w:val="center"/>
        <w:rPr>
          <w:rFonts w:ascii="GHEA Grapalat" w:hAnsi="GHEA Grapalat"/>
          <w:b/>
          <w:sz w:val="24"/>
          <w:szCs w:val="24"/>
          <w:lang w:val="hy-AM"/>
        </w:rPr>
      </w:pPr>
      <w:r>
        <w:br/>
      </w:r>
      <w:r w:rsidR="00E47120" w:rsidRPr="00665DFC">
        <w:rPr>
          <w:rFonts w:ascii="GHEA Grapalat" w:hAnsi="GHEA Grapalat"/>
          <w:b/>
          <w:sz w:val="24"/>
          <w:szCs w:val="24"/>
          <w:lang w:val="hy-AM"/>
        </w:rPr>
        <w:t>ՀԻՄՆԱՎՈՐՈՒՄ</w:t>
      </w:r>
    </w:p>
    <w:p w:rsidR="00C8247A" w:rsidRPr="007C590D" w:rsidRDefault="007C590D" w:rsidP="0039786C">
      <w:pPr>
        <w:spacing w:after="0" w:line="360" w:lineRule="auto"/>
        <w:jc w:val="center"/>
        <w:rPr>
          <w:rFonts w:ascii="GHEA Grapalat" w:hAnsi="GHEA Grapalat"/>
          <w:b/>
          <w:sz w:val="24"/>
          <w:szCs w:val="24"/>
          <w:lang w:val="af-ZA"/>
        </w:rPr>
      </w:pPr>
      <w:r w:rsidRPr="007C590D">
        <w:rPr>
          <w:rStyle w:val="Strong"/>
          <w:rFonts w:ascii="GHEA Grapalat" w:hAnsi="GHEA Grapalat"/>
          <w:color w:val="000000"/>
          <w:sz w:val="24"/>
          <w:szCs w:val="24"/>
          <w:lang w:val="hy-AM"/>
        </w:rPr>
        <w:t xml:space="preserve">«Հայաստանի Հանրապետության 2024 թվականի պետական բյուջեի մասին» օրենքում վերաբաշխում </w:t>
      </w:r>
      <w:r w:rsidR="00C033EA" w:rsidRPr="007C590D">
        <w:rPr>
          <w:rFonts w:ascii="GHEA Grapalat" w:hAnsi="GHEA Grapalat" w:cs="Sylfaen"/>
          <w:b/>
          <w:sz w:val="24"/>
          <w:szCs w:val="24"/>
          <w:lang w:val="hy-AM"/>
        </w:rPr>
        <w:t>և Հայաստանի Հանրապետության կառավարության 202</w:t>
      </w:r>
      <w:r w:rsidR="001B7C2D" w:rsidRPr="007C590D">
        <w:rPr>
          <w:rFonts w:ascii="GHEA Grapalat" w:hAnsi="GHEA Grapalat" w:cs="Sylfaen"/>
          <w:b/>
          <w:sz w:val="24"/>
          <w:szCs w:val="24"/>
          <w:lang w:val="hy-AM"/>
        </w:rPr>
        <w:t>3</w:t>
      </w:r>
      <w:r w:rsidR="00C033EA" w:rsidRPr="007C590D">
        <w:rPr>
          <w:rFonts w:ascii="GHEA Grapalat" w:hAnsi="GHEA Grapalat" w:cs="Sylfaen"/>
          <w:b/>
          <w:sz w:val="24"/>
          <w:szCs w:val="24"/>
          <w:lang w:val="hy-AM"/>
        </w:rPr>
        <w:t xml:space="preserve"> թվականի դեկտեմբերի 2</w:t>
      </w:r>
      <w:r w:rsidR="00861D76" w:rsidRPr="007C590D">
        <w:rPr>
          <w:rFonts w:ascii="GHEA Grapalat" w:hAnsi="GHEA Grapalat" w:cs="Sylfaen"/>
          <w:b/>
          <w:sz w:val="24"/>
          <w:szCs w:val="24"/>
          <w:lang w:val="hy-AM"/>
        </w:rPr>
        <w:t>8</w:t>
      </w:r>
      <w:r w:rsidR="00C033EA" w:rsidRPr="007C590D">
        <w:rPr>
          <w:rFonts w:ascii="GHEA Grapalat" w:hAnsi="GHEA Grapalat" w:cs="Sylfaen"/>
          <w:b/>
          <w:sz w:val="24"/>
          <w:szCs w:val="24"/>
          <w:lang w:val="hy-AM"/>
        </w:rPr>
        <w:t>-ի N 2</w:t>
      </w:r>
      <w:r w:rsidR="00861D76" w:rsidRPr="007C590D">
        <w:rPr>
          <w:rFonts w:ascii="GHEA Grapalat" w:hAnsi="GHEA Grapalat" w:cs="Sylfaen"/>
          <w:b/>
          <w:sz w:val="24"/>
          <w:szCs w:val="24"/>
          <w:lang w:val="hy-AM"/>
        </w:rPr>
        <w:t>323</w:t>
      </w:r>
      <w:r w:rsidR="00C033EA" w:rsidRPr="007C590D">
        <w:rPr>
          <w:rFonts w:ascii="GHEA Grapalat" w:hAnsi="GHEA Grapalat" w:cs="Sylfaen"/>
          <w:b/>
          <w:sz w:val="24"/>
          <w:szCs w:val="24"/>
          <w:lang w:val="hy-AM"/>
        </w:rPr>
        <w:t>-Ն որոշման մեջ փոփոխություններ և լրացումներ կատարելու մասին</w:t>
      </w:r>
      <w:r w:rsidR="00C8247A" w:rsidRPr="007C590D">
        <w:rPr>
          <w:rFonts w:ascii="GHEA Grapalat" w:hAnsi="GHEA Grapalat"/>
          <w:b/>
          <w:sz w:val="24"/>
          <w:szCs w:val="24"/>
          <w:lang w:val="af-ZA"/>
        </w:rPr>
        <w:t xml:space="preserve">» </w:t>
      </w:r>
      <w:r w:rsidR="00C8247A" w:rsidRPr="007C590D">
        <w:rPr>
          <w:rFonts w:ascii="GHEA Grapalat" w:hAnsi="GHEA Grapalat"/>
          <w:b/>
          <w:sz w:val="24"/>
          <w:szCs w:val="24"/>
          <w:lang w:val="hy-AM"/>
        </w:rPr>
        <w:t xml:space="preserve">Հայաստանի Հանրապետության  </w:t>
      </w:r>
      <w:r w:rsidR="00C8247A" w:rsidRPr="007C590D">
        <w:rPr>
          <w:rFonts w:ascii="GHEA Grapalat" w:hAnsi="GHEA Grapalat" w:cs="Arial"/>
          <w:b/>
          <w:bCs/>
          <w:sz w:val="24"/>
          <w:szCs w:val="24"/>
          <w:lang w:val="hy-AM"/>
        </w:rPr>
        <w:t>կառավարության որոշման</w:t>
      </w:r>
      <w:r w:rsidR="00C8247A" w:rsidRPr="007C590D">
        <w:rPr>
          <w:rFonts w:ascii="GHEA Grapalat" w:hAnsi="GHEA Grapalat"/>
          <w:b/>
          <w:sz w:val="24"/>
          <w:szCs w:val="24"/>
          <w:lang w:val="af-ZA"/>
        </w:rPr>
        <w:t xml:space="preserve"> նախագծի </w:t>
      </w:r>
      <w:r w:rsidR="00C8247A" w:rsidRPr="007C590D">
        <w:rPr>
          <w:rFonts w:ascii="GHEA Grapalat" w:hAnsi="GHEA Grapalat"/>
          <w:b/>
          <w:sz w:val="24"/>
          <w:szCs w:val="24"/>
          <w:lang w:val="hy-AM"/>
        </w:rPr>
        <w:t xml:space="preserve">ընդունման </w:t>
      </w:r>
      <w:r w:rsidR="00C8247A" w:rsidRPr="007C590D">
        <w:rPr>
          <w:rFonts w:ascii="GHEA Grapalat" w:hAnsi="GHEA Grapalat"/>
          <w:b/>
          <w:sz w:val="24"/>
          <w:szCs w:val="24"/>
          <w:lang w:val="af-ZA"/>
        </w:rPr>
        <w:t>վերաբերյալ</w:t>
      </w:r>
    </w:p>
    <w:p w:rsidR="00F9747C" w:rsidRPr="00665DFC" w:rsidRDefault="00F9747C" w:rsidP="0039786C">
      <w:pPr>
        <w:tabs>
          <w:tab w:val="left" w:pos="1080"/>
        </w:tabs>
        <w:spacing w:after="0" w:line="360" w:lineRule="auto"/>
        <w:jc w:val="both"/>
        <w:rPr>
          <w:rFonts w:ascii="GHEA Grapalat" w:hAnsi="GHEA Grapalat" w:cs="Sylfaen"/>
          <w:b/>
          <w:bCs/>
          <w:sz w:val="24"/>
          <w:szCs w:val="24"/>
          <w:lang w:val="hy-AM"/>
        </w:rPr>
      </w:pPr>
    </w:p>
    <w:p w:rsidR="00B11509" w:rsidRPr="00665DFC" w:rsidRDefault="00B11509" w:rsidP="0039786C">
      <w:pPr>
        <w:tabs>
          <w:tab w:val="left" w:pos="1080"/>
        </w:tabs>
        <w:spacing w:after="0" w:line="360" w:lineRule="auto"/>
        <w:ind w:firstLine="720"/>
        <w:jc w:val="both"/>
        <w:rPr>
          <w:rFonts w:ascii="GHEA Grapalat" w:hAnsi="GHEA Grapalat" w:cs="Sylfaen"/>
          <w:sz w:val="24"/>
          <w:szCs w:val="24"/>
          <w:lang w:val="hy-AM"/>
        </w:rPr>
      </w:pPr>
      <w:r w:rsidRPr="00665DFC">
        <w:rPr>
          <w:rFonts w:ascii="GHEA Grapalat" w:hAnsi="GHEA Grapalat" w:cs="Sylfaen"/>
          <w:b/>
          <w:bCs/>
          <w:sz w:val="24"/>
          <w:szCs w:val="24"/>
          <w:lang w:val="hy-AM"/>
        </w:rPr>
        <w:t xml:space="preserve">1. Իրավական ակտի ընդունման անհրաժեշտությունը </w:t>
      </w:r>
    </w:p>
    <w:p w:rsidR="00582A45" w:rsidRPr="00401129" w:rsidRDefault="00E47120" w:rsidP="00401129">
      <w:pPr>
        <w:spacing w:after="0" w:line="360" w:lineRule="auto"/>
        <w:ind w:firstLine="720"/>
        <w:jc w:val="both"/>
        <w:rPr>
          <w:rFonts w:ascii="GHEA Grapalat" w:eastAsia="Times New Roman" w:hAnsi="GHEA Grapalat" w:cs="Times New Roman"/>
          <w:color w:val="000000"/>
          <w:sz w:val="24"/>
          <w:szCs w:val="24"/>
          <w:lang w:val="hy-AM"/>
        </w:rPr>
      </w:pPr>
      <w:r w:rsidRPr="00665DFC">
        <w:rPr>
          <w:rFonts w:ascii="GHEA Grapalat" w:hAnsi="GHEA Grapalat" w:cs="Sylfaen"/>
          <w:sz w:val="24"/>
          <w:szCs w:val="24"/>
          <w:lang w:val="hy-AM"/>
        </w:rPr>
        <w:t xml:space="preserve">Ներկայացվող նախագծի նպատակը </w:t>
      </w:r>
      <w:r w:rsidR="00AF1566" w:rsidRPr="00665DFC">
        <w:rPr>
          <w:rFonts w:ascii="GHEA Grapalat" w:hAnsi="GHEA Grapalat" w:cs="Sylfaen"/>
          <w:sz w:val="24"/>
          <w:szCs w:val="24"/>
          <w:lang w:val="hy-AM"/>
        </w:rPr>
        <w:t xml:space="preserve">Հայաստանի Հանրապետության կառավարության 2022 թվականի հունվարի 13-ի N 64-Լ որոշմամբ (այսուհետ՝ </w:t>
      </w:r>
      <w:r w:rsidR="0096492E" w:rsidRPr="00665DFC">
        <w:rPr>
          <w:rFonts w:ascii="GHEA Grapalat" w:hAnsi="GHEA Grapalat" w:cs="Sylfaen"/>
          <w:sz w:val="24"/>
          <w:szCs w:val="24"/>
          <w:lang w:val="hy-AM"/>
        </w:rPr>
        <w:t>ո</w:t>
      </w:r>
      <w:r w:rsidR="00AF1566" w:rsidRPr="00665DFC">
        <w:rPr>
          <w:rFonts w:ascii="GHEA Grapalat" w:hAnsi="GHEA Grapalat" w:cs="Sylfaen"/>
          <w:sz w:val="24"/>
          <w:szCs w:val="24"/>
          <w:lang w:val="hy-AM"/>
        </w:rPr>
        <w:t xml:space="preserve">րոշում) սահմանված միջոցառման շրջանակներում </w:t>
      </w:r>
      <w:r w:rsidR="00AE3368">
        <w:rPr>
          <w:rFonts w:ascii="GHEA Grapalat" w:eastAsia="Times New Roman" w:hAnsi="GHEA Grapalat" w:cs="Times New Roman"/>
          <w:color w:val="000000"/>
          <w:sz w:val="24"/>
          <w:szCs w:val="24"/>
          <w:lang w:val="hy-AM"/>
        </w:rPr>
        <w:t xml:space="preserve">Հայաստանի Հանրապետության </w:t>
      </w:r>
      <w:r w:rsidR="00AF1566" w:rsidRPr="00665DFC">
        <w:rPr>
          <w:rFonts w:ascii="GHEA Grapalat" w:eastAsia="Times New Roman" w:hAnsi="GHEA Grapalat" w:cs="Times New Roman"/>
          <w:color w:val="000000"/>
          <w:sz w:val="24"/>
          <w:szCs w:val="24"/>
          <w:lang w:val="hy-AM"/>
        </w:rPr>
        <w:t xml:space="preserve">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w:t>
      </w:r>
      <w:r w:rsidR="00AE3368" w:rsidRPr="00AE3368">
        <w:rPr>
          <w:rFonts w:ascii="GHEA Grapalat" w:eastAsia="Times New Roman" w:hAnsi="GHEA Grapalat" w:cs="Times New Roman"/>
          <w:color w:val="000000"/>
          <w:sz w:val="24"/>
          <w:szCs w:val="24"/>
          <w:lang w:val="hy-AM"/>
        </w:rPr>
        <w:t xml:space="preserve">(մահացած) </w:t>
      </w:r>
      <w:r w:rsidR="00AF1566" w:rsidRPr="00665DFC">
        <w:rPr>
          <w:rFonts w:ascii="GHEA Grapalat" w:eastAsia="Times New Roman" w:hAnsi="GHEA Grapalat" w:cs="Times New Roman"/>
          <w:color w:val="000000"/>
          <w:sz w:val="24"/>
          <w:szCs w:val="24"/>
          <w:lang w:val="hy-AM"/>
        </w:rPr>
        <w:t xml:space="preserve">զինծառայողների </w:t>
      </w:r>
      <w:r w:rsidR="00AE3368" w:rsidRPr="00AE3368">
        <w:rPr>
          <w:rFonts w:ascii="GHEA Grapalat" w:eastAsia="Times New Roman" w:hAnsi="GHEA Grapalat" w:cs="Times New Roman"/>
          <w:color w:val="000000"/>
          <w:sz w:val="24"/>
          <w:szCs w:val="24"/>
          <w:lang w:val="hy-AM"/>
        </w:rPr>
        <w:t>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sidR="00401129">
        <w:rPr>
          <w:rFonts w:ascii="GHEA Grapalat" w:eastAsia="Times New Roman" w:hAnsi="GHEA Grapalat" w:cs="Times New Roman"/>
          <w:color w:val="000000"/>
          <w:sz w:val="24"/>
          <w:szCs w:val="24"/>
          <w:lang w:val="hy-AM"/>
        </w:rPr>
        <w:t xml:space="preserve"> </w:t>
      </w:r>
      <w:r w:rsidR="00AE3368" w:rsidRPr="00AE3368">
        <w:rPr>
          <w:rFonts w:ascii="GHEA Grapalat" w:eastAsia="Times New Roman" w:hAnsi="GHEA Grapalat" w:cs="Times New Roman"/>
          <w:color w:val="000000"/>
          <w:sz w:val="24"/>
          <w:szCs w:val="24"/>
          <w:lang w:val="hy-AM"/>
        </w:rPr>
        <w:t xml:space="preserve">զինծառայողների </w:t>
      </w:r>
      <w:r w:rsidR="00AF1566" w:rsidRPr="00665DFC">
        <w:rPr>
          <w:rFonts w:ascii="GHEA Grapalat" w:eastAsia="Times New Roman" w:hAnsi="GHEA Grapalat" w:cs="Times New Roman"/>
          <w:color w:val="000000"/>
          <w:sz w:val="24"/>
          <w:szCs w:val="24"/>
          <w:lang w:val="hy-AM"/>
        </w:rPr>
        <w:t>(այսուհետ՝ զոհված զինծառայող)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w:t>
      </w:r>
      <w:r w:rsidR="001B7C2D" w:rsidRPr="00665DFC">
        <w:rPr>
          <w:rFonts w:ascii="GHEA Grapalat" w:eastAsia="Times New Roman" w:hAnsi="GHEA Grapalat" w:cs="Times New Roman"/>
          <w:color w:val="000000"/>
          <w:sz w:val="24"/>
          <w:szCs w:val="24"/>
          <w:lang w:val="hy-AM"/>
        </w:rPr>
        <w:t>ան շարունակականությունն</w:t>
      </w:r>
      <w:r w:rsidR="00AF1566" w:rsidRPr="00665DFC">
        <w:rPr>
          <w:rFonts w:ascii="GHEA Grapalat" w:eastAsia="Times New Roman" w:hAnsi="GHEA Grapalat" w:cs="Times New Roman"/>
          <w:color w:val="000000"/>
          <w:sz w:val="24"/>
          <w:szCs w:val="24"/>
          <w:lang w:val="hy-AM"/>
        </w:rPr>
        <w:t xml:space="preserve"> </w:t>
      </w:r>
      <w:r w:rsidR="001B7C2D" w:rsidRPr="00665DFC">
        <w:rPr>
          <w:rFonts w:ascii="GHEA Grapalat" w:eastAsia="Times New Roman" w:hAnsi="GHEA Grapalat" w:cs="Times New Roman"/>
          <w:color w:val="000000"/>
          <w:sz w:val="24"/>
          <w:szCs w:val="24"/>
          <w:lang w:val="hy-AM"/>
        </w:rPr>
        <w:t xml:space="preserve">ապահովելու </w:t>
      </w:r>
      <w:r w:rsidRPr="00665DFC">
        <w:rPr>
          <w:rFonts w:ascii="GHEA Grapalat" w:hAnsi="GHEA Grapalat" w:cs="Sylfaen"/>
          <w:sz w:val="24"/>
          <w:szCs w:val="24"/>
          <w:lang w:val="hy-AM"/>
        </w:rPr>
        <w:t xml:space="preserve">համար անհրաժեշտ ֆինանսական </w:t>
      </w:r>
      <w:r w:rsidR="0041473F" w:rsidRPr="00665DFC">
        <w:rPr>
          <w:rFonts w:ascii="GHEA Grapalat" w:hAnsi="GHEA Grapalat" w:cs="Sylfaen"/>
          <w:sz w:val="24"/>
          <w:szCs w:val="24"/>
          <w:lang w:val="hy-AM"/>
        </w:rPr>
        <w:t xml:space="preserve">միջոցների </w:t>
      </w:r>
      <w:r w:rsidR="000B1045" w:rsidRPr="00241B09">
        <w:rPr>
          <w:rFonts w:ascii="GHEA Grapalat" w:hAnsi="GHEA Grapalat" w:cs="Sylfaen"/>
          <w:sz w:val="24"/>
          <w:szCs w:val="24"/>
          <w:lang w:val="hy-AM"/>
        </w:rPr>
        <w:t>տրամադրումն է:</w:t>
      </w:r>
    </w:p>
    <w:p w:rsidR="00AE3368" w:rsidRPr="009C08EC" w:rsidRDefault="00AE3368" w:rsidP="0039786C">
      <w:pPr>
        <w:spacing w:after="0" w:line="360" w:lineRule="auto"/>
        <w:ind w:firstLine="720"/>
        <w:jc w:val="both"/>
        <w:rPr>
          <w:rFonts w:ascii="GHEA Grapalat" w:hAnsi="GHEA Grapalat" w:cs="Sylfaen"/>
          <w:sz w:val="24"/>
          <w:szCs w:val="24"/>
          <w:lang w:val="hy-AM"/>
        </w:rPr>
      </w:pPr>
    </w:p>
    <w:p w:rsidR="00B11509" w:rsidRPr="00665DFC" w:rsidRDefault="00B11509" w:rsidP="0039786C">
      <w:pPr>
        <w:tabs>
          <w:tab w:val="left" w:pos="1080"/>
        </w:tabs>
        <w:spacing w:after="0" w:line="360" w:lineRule="auto"/>
        <w:ind w:firstLine="720"/>
        <w:jc w:val="both"/>
        <w:rPr>
          <w:rFonts w:ascii="GHEA Grapalat" w:hAnsi="GHEA Grapalat" w:cs="Sylfaen"/>
          <w:b/>
          <w:bCs/>
          <w:sz w:val="24"/>
          <w:szCs w:val="24"/>
          <w:lang w:val="hy-AM"/>
        </w:rPr>
      </w:pPr>
      <w:r w:rsidRPr="00665DFC">
        <w:rPr>
          <w:rFonts w:ascii="GHEA Grapalat" w:hAnsi="GHEA Grapalat"/>
          <w:b/>
          <w:bCs/>
          <w:sz w:val="24"/>
          <w:szCs w:val="24"/>
          <w:lang w:val="hy-AM"/>
        </w:rPr>
        <w:t xml:space="preserve">1.1. </w:t>
      </w:r>
      <w:r w:rsidRPr="00665DFC">
        <w:rPr>
          <w:rFonts w:ascii="GHEA Grapalat" w:hAnsi="GHEA Grapalat" w:cs="Sylfaen"/>
          <w:b/>
          <w:bCs/>
          <w:sz w:val="24"/>
          <w:szCs w:val="24"/>
          <w:lang w:val="hy-AM"/>
        </w:rPr>
        <w:t>Կարգավորման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հարաբերությունների</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ներկա</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վիճակը</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և</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առկա</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խնդիրները</w:t>
      </w:r>
    </w:p>
    <w:p w:rsidR="0039786C" w:rsidRDefault="00861D76" w:rsidP="0039786C">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665DFC">
        <w:rPr>
          <w:rStyle w:val="Strong"/>
          <w:rFonts w:ascii="GHEA Grapalat" w:hAnsi="GHEA Grapalat"/>
          <w:b w:val="0"/>
          <w:color w:val="000000"/>
          <w:lang w:val="hy-AM"/>
        </w:rPr>
        <w:lastRenderedPageBreak/>
        <w:t xml:space="preserve">Որոշմամբ հաստատվել է </w:t>
      </w:r>
      <w:r w:rsidRPr="00665DFC">
        <w:rPr>
          <w:rFonts w:ascii="GHEA Grapalat" w:hAnsi="GHEA Grapalat"/>
          <w:color w:val="000000"/>
          <w:lang w:val="af-ZA"/>
        </w:rPr>
        <w:t>զոհված զինծառայողների ծնողների վերարտադրողական առողջության աջակցման միջոցառումը, որի նպատակը շահառուներին</w:t>
      </w:r>
      <w:r w:rsidRPr="00665DFC">
        <w:rPr>
          <w:rFonts w:ascii="GHEA Grapalat" w:hAnsi="GHEA Grapalat"/>
          <w:color w:val="000000" w:themeColor="text1"/>
          <w:lang w:val="hy-AM"/>
        </w:rPr>
        <w:t xml:space="preserve"> Հայաստանի Հանրապետության կառավարության 2015 թվականի մայիսի 27-ի թիվ 568-Ն որոշման N 1 հավելվածի 7-րդ կետով սահմանված և շահառուների կողմից կատարվող՝ </w:t>
      </w:r>
      <w:r w:rsidRPr="00665DFC">
        <w:rPr>
          <w:rFonts w:ascii="GHEA Grapalat" w:hAnsi="GHEA Grapalat"/>
          <w:color w:val="000000"/>
          <w:shd w:val="clear" w:color="auto" w:fill="FFFFFF"/>
          <w:lang w:val="hy-AM"/>
        </w:rPr>
        <w:t>փոխնակ մոր ծառայության և դոնորական ձվաբջջի համար</w:t>
      </w:r>
      <w:r w:rsidRPr="00665DFC">
        <w:rPr>
          <w:rFonts w:ascii="GHEA Grapalat" w:hAnsi="GHEA Grapalat"/>
          <w:color w:val="000000" w:themeColor="text1"/>
          <w:lang w:val="hy-AM"/>
        </w:rPr>
        <w:t xml:space="preserve"> ծախսերը մասնակի փոխհատուցելն է: </w:t>
      </w:r>
    </w:p>
    <w:p w:rsidR="00861D76" w:rsidRPr="0039786C" w:rsidRDefault="00861D76" w:rsidP="0039786C">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665DFC">
        <w:rPr>
          <w:rFonts w:ascii="GHEA Grapalat" w:hAnsi="GHEA Grapalat"/>
          <w:color w:val="000000"/>
          <w:shd w:val="clear" w:color="auto" w:fill="FFFFFF"/>
          <w:lang w:val="hy-AM"/>
        </w:rPr>
        <w:t xml:space="preserve">Ընդ որում, որոշման N 1 հավելվածով սահմանված են </w:t>
      </w:r>
      <w:r w:rsidRPr="00665DFC">
        <w:rPr>
          <w:rFonts w:ascii="GHEA Grapalat" w:hAnsi="GHEA Grapalat"/>
          <w:color w:val="000000"/>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 հիման տրվող</w:t>
      </w:r>
      <w:r w:rsidRPr="00665DFC">
        <w:rPr>
          <w:rFonts w:ascii="GHEA Grapalat" w:hAnsi="GHEA Grapalat"/>
          <w:color w:val="000000"/>
          <w:shd w:val="clear" w:color="auto" w:fill="FFFFFF"/>
          <w:lang w:val="hy-AM"/>
        </w:rPr>
        <w:t xml:space="preserve"> փոխհատուցման չափերը՝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w:t>
      </w:r>
      <w:r w:rsidRPr="0063289C">
        <w:rPr>
          <w:rFonts w:ascii="GHEA Grapalat" w:hAnsi="GHEA Grapalat"/>
          <w:color w:val="000000"/>
          <w:shd w:val="clear" w:color="auto" w:fill="FFFFFF"/>
          <w:lang w:val="hy-AM"/>
        </w:rPr>
        <w:t xml:space="preserve">ավելի քան 600 հազար դրամը: </w:t>
      </w:r>
    </w:p>
    <w:p w:rsidR="000E7C84" w:rsidRDefault="000E7C84" w:rsidP="0039786C">
      <w:pPr>
        <w:tabs>
          <w:tab w:val="left" w:pos="1080"/>
        </w:tabs>
        <w:spacing w:after="0" w:line="360" w:lineRule="auto"/>
        <w:ind w:firstLine="720"/>
        <w:jc w:val="both"/>
        <w:rPr>
          <w:rFonts w:ascii="GHEA Grapalat" w:hAnsi="GHEA Grapalat"/>
          <w:sz w:val="24"/>
          <w:szCs w:val="24"/>
          <w:lang w:val="hy-AM"/>
        </w:rPr>
      </w:pPr>
      <w:r w:rsidRPr="0063289C">
        <w:rPr>
          <w:rFonts w:ascii="GHEA Grapalat" w:hAnsi="GHEA Grapalat"/>
          <w:color w:val="212529"/>
          <w:sz w:val="24"/>
          <w:szCs w:val="24"/>
          <w:shd w:val="clear" w:color="auto" w:fill="FFFFFF"/>
          <w:lang w:val="hy-AM"/>
        </w:rPr>
        <w:t>«Հայաստանի Հանրապետության 202</w:t>
      </w:r>
      <w:r w:rsidRPr="00241B09">
        <w:rPr>
          <w:rFonts w:ascii="GHEA Grapalat" w:hAnsi="GHEA Grapalat"/>
          <w:color w:val="212529"/>
          <w:sz w:val="24"/>
          <w:szCs w:val="24"/>
          <w:shd w:val="clear" w:color="auto" w:fill="FFFFFF"/>
          <w:lang w:val="hy-AM"/>
        </w:rPr>
        <w:t>4</w:t>
      </w:r>
      <w:r w:rsidRPr="0063289C">
        <w:rPr>
          <w:rFonts w:ascii="GHEA Grapalat" w:hAnsi="GHEA Grapalat"/>
          <w:color w:val="212529"/>
          <w:sz w:val="24"/>
          <w:szCs w:val="24"/>
          <w:shd w:val="clear" w:color="auto" w:fill="FFFFFF"/>
          <w:lang w:val="hy-AM"/>
        </w:rPr>
        <w:t xml:space="preserve"> թվականի պետական բյուջեի մասին» օրենքով որոշմամբ սահմանված միջոցառման շրջանակներում </w:t>
      </w:r>
      <w:r w:rsidR="0063289C" w:rsidRPr="00241B09">
        <w:rPr>
          <w:rFonts w:ascii="GHEA Grapalat" w:hAnsi="GHEA Grapalat"/>
          <w:color w:val="212529"/>
          <w:sz w:val="24"/>
          <w:szCs w:val="24"/>
          <w:shd w:val="clear" w:color="auto" w:fill="FFFFFF"/>
          <w:lang w:val="hy-AM"/>
        </w:rPr>
        <w:t xml:space="preserve">շահառուների </w:t>
      </w:r>
      <w:r w:rsidRPr="0063289C">
        <w:rPr>
          <w:rFonts w:ascii="GHEA Grapalat" w:hAnsi="GHEA Grapalat"/>
          <w:sz w:val="24"/>
          <w:szCs w:val="24"/>
          <w:lang w:val="hy-AM"/>
        </w:rPr>
        <w:t xml:space="preserve">կատարած ծախսերը մասնակի փոխհատուցելու համար ֆինանսական միջոցներ չեն նախատեսվել: </w:t>
      </w:r>
    </w:p>
    <w:p w:rsidR="00AB563E" w:rsidRDefault="00AB563E" w:rsidP="00AB563E">
      <w:pPr>
        <w:spacing w:after="0" w:line="360" w:lineRule="auto"/>
        <w:ind w:firstLine="720"/>
        <w:jc w:val="both"/>
        <w:rPr>
          <w:rFonts w:ascii="GHEA Grapalat" w:hAnsi="GHEA Grapalat" w:cs="Sylfaen"/>
          <w:sz w:val="24"/>
          <w:szCs w:val="24"/>
          <w:lang w:val="hy-AM"/>
        </w:rPr>
      </w:pPr>
      <w:r w:rsidRPr="00665DFC">
        <w:rPr>
          <w:rFonts w:ascii="GHEA Grapalat" w:hAnsi="GHEA Grapalat"/>
          <w:color w:val="000000"/>
          <w:sz w:val="24"/>
          <w:szCs w:val="24"/>
          <w:lang w:val="hy-AM"/>
        </w:rPr>
        <w:t>Հայաստանի Հանրապետության կառավարության</w:t>
      </w:r>
      <w:r>
        <w:rPr>
          <w:rFonts w:ascii="GHEA Grapalat" w:hAnsi="GHEA Grapalat"/>
          <w:color w:val="000000" w:themeColor="text1"/>
          <w:sz w:val="24"/>
          <w:szCs w:val="24"/>
          <w:lang w:val="hy-AM"/>
        </w:rPr>
        <w:t xml:space="preserve"> 23.02.2</w:t>
      </w:r>
      <w:r w:rsidRPr="00665DFC">
        <w:rPr>
          <w:rFonts w:ascii="GHEA Grapalat" w:hAnsi="GHEA Grapalat" w:cs="Sylfaen"/>
          <w:sz w:val="24"/>
          <w:szCs w:val="24"/>
          <w:lang w:val="hy-AM"/>
        </w:rPr>
        <w:t>02</w:t>
      </w:r>
      <w:r>
        <w:rPr>
          <w:rFonts w:ascii="GHEA Grapalat" w:hAnsi="GHEA Grapalat" w:cs="Sylfaen"/>
          <w:sz w:val="24"/>
          <w:szCs w:val="24"/>
          <w:lang w:val="hy-AM"/>
        </w:rPr>
        <w:t>4</w:t>
      </w:r>
      <w:r w:rsidRPr="00241B09">
        <w:rPr>
          <w:rFonts w:ascii="GHEA Grapalat" w:hAnsi="GHEA Grapalat" w:cs="Sylfaen"/>
          <w:sz w:val="24"/>
          <w:szCs w:val="24"/>
          <w:lang w:val="hy-AM"/>
        </w:rPr>
        <w:t xml:space="preserve"> թ. N </w:t>
      </w:r>
      <w:r>
        <w:rPr>
          <w:rFonts w:ascii="GHEA Grapalat" w:hAnsi="GHEA Grapalat" w:cs="Sylfaen"/>
          <w:sz w:val="24"/>
          <w:szCs w:val="24"/>
          <w:lang w:val="hy-AM"/>
        </w:rPr>
        <w:t>246-Ն որոշմամբ 2024 թվականի</w:t>
      </w:r>
      <w:r w:rsidRPr="00FC1479">
        <w:rPr>
          <w:rFonts w:ascii="GHEA Grapalat" w:hAnsi="GHEA Grapalat" w:cs="Sylfaen"/>
          <w:sz w:val="24"/>
          <w:szCs w:val="24"/>
          <w:lang w:val="hy-AM"/>
        </w:rPr>
        <w:t xml:space="preserve"> առաջին եռամսյակի</w:t>
      </w:r>
      <w:r>
        <w:rPr>
          <w:rFonts w:ascii="GHEA Grapalat" w:hAnsi="GHEA Grapalat" w:cs="Sylfaen"/>
          <w:sz w:val="24"/>
          <w:szCs w:val="24"/>
          <w:lang w:val="hy-AM"/>
        </w:rPr>
        <w:t xml:space="preserve"> ընթացքում միջոցառման իրականացումն ապահովելու համար </w:t>
      </w:r>
      <w:r w:rsidRPr="00665DFC">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2024</w:t>
      </w:r>
      <w:r w:rsidRPr="00665DFC">
        <w:rPr>
          <w:rFonts w:ascii="GHEA Grapalat" w:hAnsi="GHEA Grapalat" w:cs="Sylfaen"/>
          <w:color w:val="000000" w:themeColor="text1"/>
          <w:sz w:val="24"/>
          <w:szCs w:val="24"/>
          <w:lang w:val="hy-AM"/>
        </w:rPr>
        <w:t xml:space="preserve"> թվականի պետական բյուջեով նախատեսված </w:t>
      </w:r>
      <w:r w:rsidRPr="00665DFC">
        <w:rPr>
          <w:rFonts w:ascii="GHEA Grapalat" w:hAnsi="GHEA Grapalat"/>
          <w:color w:val="000000"/>
          <w:sz w:val="24"/>
          <w:szCs w:val="24"/>
          <w:lang w:val="hy-AM"/>
        </w:rPr>
        <w:t>Հայաստանի Հանրապետության կառավարության պահուստային ֆոնդից</w:t>
      </w:r>
      <w:r>
        <w:rPr>
          <w:rFonts w:ascii="GHEA Grapalat" w:hAnsi="GHEA Grapalat"/>
          <w:color w:val="000000"/>
          <w:sz w:val="24"/>
          <w:szCs w:val="24"/>
          <w:lang w:val="hy-AM"/>
        </w:rPr>
        <w:t xml:space="preserve"> </w:t>
      </w:r>
      <w:r w:rsidRPr="00665DFC">
        <w:rPr>
          <w:rFonts w:ascii="GHEA Grapalat" w:hAnsi="GHEA Grapalat"/>
          <w:color w:val="000000" w:themeColor="text1"/>
          <w:sz w:val="24"/>
          <w:szCs w:val="24"/>
          <w:lang w:val="hy-AM"/>
        </w:rPr>
        <w:t>հ</w:t>
      </w:r>
      <w:r w:rsidRPr="00665DFC">
        <w:rPr>
          <w:rFonts w:ascii="GHEA Grapalat" w:hAnsi="GHEA Grapalat"/>
          <w:color w:val="000000"/>
          <w:sz w:val="24"/>
          <w:szCs w:val="24"/>
          <w:lang w:val="af-ZA"/>
        </w:rPr>
        <w:t>ատկաց</w:t>
      </w:r>
      <w:r>
        <w:rPr>
          <w:rFonts w:ascii="GHEA Grapalat" w:hAnsi="GHEA Grapalat"/>
          <w:color w:val="000000"/>
          <w:sz w:val="24"/>
          <w:szCs w:val="24"/>
          <w:lang w:val="hy-AM"/>
        </w:rPr>
        <w:t>վել է</w:t>
      </w:r>
      <w:r w:rsidRPr="00665DFC">
        <w:rPr>
          <w:rFonts w:ascii="GHEA Grapalat" w:hAnsi="GHEA Grapalat"/>
          <w:bCs/>
          <w:sz w:val="24"/>
          <w:szCs w:val="24"/>
          <w:lang w:val="hy-AM"/>
        </w:rPr>
        <w:t xml:space="preserve"> </w:t>
      </w:r>
      <w:r w:rsidRPr="00FC1479">
        <w:rPr>
          <w:rFonts w:ascii="GHEA Grapalat" w:hAnsi="GHEA Grapalat"/>
          <w:bCs/>
          <w:sz w:val="24"/>
          <w:szCs w:val="24"/>
          <w:lang w:val="hy-AM"/>
        </w:rPr>
        <w:t>15.250 մլն</w:t>
      </w:r>
      <w:r w:rsidRPr="000B1045">
        <w:rPr>
          <w:rFonts w:ascii="GHEA Grapalat" w:eastAsia="Times New Roman" w:hAnsi="GHEA Grapalat" w:cs="Calibri"/>
          <w:color w:val="FF0000"/>
          <w:sz w:val="24"/>
          <w:szCs w:val="24"/>
          <w:lang w:val="hy-AM"/>
        </w:rPr>
        <w:t xml:space="preserve"> </w:t>
      </w:r>
      <w:r w:rsidRPr="00665DFC">
        <w:rPr>
          <w:rFonts w:ascii="GHEA Grapalat" w:hAnsi="GHEA Grapalat"/>
          <w:bCs/>
          <w:sz w:val="24"/>
          <w:szCs w:val="24"/>
          <w:lang w:val="hy-AM"/>
        </w:rPr>
        <w:t>դրամ:</w:t>
      </w:r>
      <w:r w:rsidRPr="00665DFC">
        <w:rPr>
          <w:rFonts w:ascii="GHEA Grapalat" w:hAnsi="GHEA Grapalat" w:cs="Sylfaen"/>
          <w:sz w:val="24"/>
          <w:szCs w:val="24"/>
          <w:lang w:val="hy-AM"/>
        </w:rPr>
        <w:t xml:space="preserve"> </w:t>
      </w:r>
    </w:p>
    <w:p w:rsidR="00861D76" w:rsidRPr="00241B09" w:rsidRDefault="000723C7" w:rsidP="0039786C">
      <w:pPr>
        <w:tabs>
          <w:tab w:val="left" w:pos="1080"/>
        </w:tabs>
        <w:spacing w:after="0" w:line="360" w:lineRule="auto"/>
        <w:ind w:firstLine="720"/>
        <w:jc w:val="both"/>
        <w:rPr>
          <w:rFonts w:ascii="GHEA Grapalat" w:hAnsi="GHEA Grapalat"/>
          <w:sz w:val="24"/>
          <w:szCs w:val="24"/>
          <w:lang w:val="hy-AM"/>
        </w:rPr>
      </w:pPr>
      <w:r w:rsidRPr="00837CFE">
        <w:rPr>
          <w:rFonts w:ascii="GHEA Grapalat" w:hAnsi="GHEA Grapalat"/>
          <w:sz w:val="24"/>
          <w:szCs w:val="24"/>
          <w:lang w:val="hy-AM"/>
        </w:rPr>
        <w:t xml:space="preserve">Աշխատանքի և սոցիալական հարցերի նախարարությունում </w:t>
      </w:r>
      <w:r w:rsidR="00AB563E" w:rsidRPr="00837CFE">
        <w:rPr>
          <w:rFonts w:ascii="GHEA Grapalat" w:hAnsi="GHEA Grapalat"/>
          <w:sz w:val="24"/>
          <w:szCs w:val="24"/>
          <w:lang w:val="hy-AM"/>
        </w:rPr>
        <w:t>ներկայումս</w:t>
      </w:r>
      <w:r w:rsidR="00861D76" w:rsidRPr="00837CFE">
        <w:rPr>
          <w:rFonts w:ascii="GHEA Grapalat" w:hAnsi="GHEA Grapalat"/>
          <w:sz w:val="24"/>
          <w:szCs w:val="24"/>
          <w:lang w:val="hy-AM"/>
        </w:rPr>
        <w:t xml:space="preserve"> </w:t>
      </w:r>
      <w:r w:rsidR="0063289C" w:rsidRPr="00837CFE">
        <w:rPr>
          <w:rFonts w:ascii="GHEA Grapalat" w:hAnsi="GHEA Grapalat"/>
          <w:sz w:val="24"/>
          <w:szCs w:val="24"/>
          <w:lang w:val="hy-AM"/>
        </w:rPr>
        <w:t xml:space="preserve">միջոցառման </w:t>
      </w:r>
      <w:r w:rsidR="00AB563E" w:rsidRPr="00837CFE">
        <w:rPr>
          <w:rFonts w:ascii="GHEA Grapalat" w:hAnsi="GHEA Grapalat"/>
          <w:sz w:val="24"/>
          <w:szCs w:val="24"/>
          <w:lang w:val="hy-AM"/>
        </w:rPr>
        <w:t xml:space="preserve">2 </w:t>
      </w:r>
      <w:r w:rsidR="0063289C" w:rsidRPr="00837CFE">
        <w:rPr>
          <w:rFonts w:ascii="GHEA Grapalat" w:hAnsi="GHEA Grapalat"/>
          <w:sz w:val="24"/>
          <w:szCs w:val="24"/>
          <w:lang w:val="hy-AM"/>
        </w:rPr>
        <w:t>շահառուներից</w:t>
      </w:r>
      <w:r w:rsidR="0063289C" w:rsidRPr="00665DFC">
        <w:rPr>
          <w:rFonts w:ascii="GHEA Grapalat" w:hAnsi="GHEA Grapalat"/>
          <w:sz w:val="24"/>
          <w:szCs w:val="24"/>
          <w:lang w:val="hy-AM"/>
        </w:rPr>
        <w:t xml:space="preserve"> </w:t>
      </w:r>
      <w:r w:rsidRPr="00665DFC">
        <w:rPr>
          <w:rFonts w:ascii="GHEA Grapalat" w:hAnsi="GHEA Grapalat"/>
          <w:sz w:val="24"/>
          <w:szCs w:val="24"/>
          <w:lang w:val="hy-AM"/>
        </w:rPr>
        <w:t xml:space="preserve">ստացվել </w:t>
      </w:r>
      <w:r w:rsidR="00861D76" w:rsidRPr="00665DFC">
        <w:rPr>
          <w:rFonts w:ascii="GHEA Grapalat" w:hAnsi="GHEA Grapalat"/>
          <w:sz w:val="24"/>
          <w:szCs w:val="24"/>
          <w:lang w:val="hy-AM"/>
        </w:rPr>
        <w:t>են</w:t>
      </w:r>
      <w:r w:rsidR="00AB563E">
        <w:rPr>
          <w:rFonts w:ascii="GHEA Grapalat" w:hAnsi="GHEA Grapalat"/>
          <w:sz w:val="24"/>
          <w:szCs w:val="24"/>
          <w:lang w:val="hy-AM"/>
        </w:rPr>
        <w:t xml:space="preserve"> </w:t>
      </w:r>
      <w:r w:rsidR="0063289C" w:rsidRPr="00241B09">
        <w:rPr>
          <w:rFonts w:ascii="GHEA Grapalat" w:hAnsi="GHEA Grapalat"/>
          <w:sz w:val="24"/>
          <w:szCs w:val="24"/>
          <w:lang w:val="hy-AM"/>
        </w:rPr>
        <w:t xml:space="preserve">գրավոր </w:t>
      </w:r>
      <w:r w:rsidR="00861D76" w:rsidRPr="00665DFC">
        <w:rPr>
          <w:rFonts w:ascii="GHEA Grapalat" w:hAnsi="GHEA Grapalat"/>
          <w:sz w:val="24"/>
          <w:szCs w:val="24"/>
          <w:lang w:val="hy-AM"/>
        </w:rPr>
        <w:t>դիմումներ</w:t>
      </w:r>
      <w:r w:rsidR="000E7C84" w:rsidRPr="00665DFC">
        <w:rPr>
          <w:rFonts w:ascii="GHEA Grapalat" w:hAnsi="GHEA Grapalat"/>
          <w:sz w:val="24"/>
          <w:szCs w:val="24"/>
          <w:lang w:val="hy-AM"/>
        </w:rPr>
        <w:t>՝ փոխնակ մոր</w:t>
      </w:r>
      <w:r w:rsidR="000E7C84" w:rsidRPr="00241B09">
        <w:rPr>
          <w:rFonts w:ascii="GHEA Grapalat" w:hAnsi="GHEA Grapalat"/>
          <w:sz w:val="24"/>
          <w:szCs w:val="24"/>
          <w:lang w:val="hy-AM"/>
        </w:rPr>
        <w:t xml:space="preserve"> </w:t>
      </w:r>
      <w:r w:rsidR="000E7C84" w:rsidRPr="00665DFC">
        <w:rPr>
          <w:rFonts w:ascii="GHEA Grapalat" w:hAnsi="GHEA Grapalat"/>
          <w:sz w:val="24"/>
          <w:szCs w:val="24"/>
          <w:lang w:val="hy-AM"/>
        </w:rPr>
        <w:t xml:space="preserve">ծառայություններից օգտվելու ծախսերը </w:t>
      </w:r>
      <w:r w:rsidR="000E7C84" w:rsidRPr="00241B09">
        <w:rPr>
          <w:rFonts w:ascii="GHEA Grapalat" w:hAnsi="GHEA Grapalat"/>
          <w:sz w:val="24"/>
          <w:szCs w:val="24"/>
          <w:lang w:val="hy-AM"/>
        </w:rPr>
        <w:t xml:space="preserve">մասնակի </w:t>
      </w:r>
      <w:r w:rsidR="000E7C84" w:rsidRPr="00665DFC">
        <w:rPr>
          <w:rFonts w:ascii="GHEA Grapalat" w:hAnsi="GHEA Grapalat"/>
          <w:sz w:val="24"/>
          <w:szCs w:val="24"/>
          <w:lang w:val="hy-AM"/>
        </w:rPr>
        <w:t>փոխհատուցելու համար:</w:t>
      </w:r>
      <w:r w:rsidR="00582A45" w:rsidRPr="00241B09">
        <w:rPr>
          <w:rFonts w:ascii="GHEA Grapalat" w:hAnsi="GHEA Grapalat"/>
          <w:sz w:val="24"/>
          <w:szCs w:val="24"/>
          <w:lang w:val="hy-AM"/>
        </w:rPr>
        <w:t xml:space="preserve"> Բացի այդ</w:t>
      </w:r>
      <w:r w:rsidR="00582A45">
        <w:rPr>
          <w:rFonts w:ascii="GHEA Grapalat" w:hAnsi="GHEA Grapalat"/>
          <w:sz w:val="24"/>
          <w:szCs w:val="24"/>
          <w:lang w:val="hy-AM"/>
        </w:rPr>
        <w:t>, այն շահառուներ</w:t>
      </w:r>
      <w:r w:rsidR="0063289C">
        <w:rPr>
          <w:rFonts w:ascii="GHEA Grapalat" w:hAnsi="GHEA Grapalat"/>
          <w:sz w:val="24"/>
          <w:szCs w:val="24"/>
          <w:lang w:val="hy-AM"/>
        </w:rPr>
        <w:t>ին</w:t>
      </w:r>
      <w:r w:rsidR="00582A45">
        <w:rPr>
          <w:rFonts w:ascii="GHEA Grapalat" w:hAnsi="GHEA Grapalat"/>
          <w:sz w:val="24"/>
          <w:szCs w:val="24"/>
          <w:lang w:val="hy-AM"/>
        </w:rPr>
        <w:t>, որոն</w:t>
      </w:r>
      <w:r w:rsidR="0063289C" w:rsidRPr="00241B09">
        <w:rPr>
          <w:rFonts w:ascii="GHEA Grapalat" w:hAnsi="GHEA Grapalat"/>
          <w:sz w:val="24"/>
          <w:szCs w:val="24"/>
          <w:lang w:val="hy-AM"/>
        </w:rPr>
        <w:t>ց</w:t>
      </w:r>
      <w:r w:rsidR="00582A45">
        <w:rPr>
          <w:rFonts w:ascii="GHEA Grapalat" w:hAnsi="GHEA Grapalat"/>
          <w:sz w:val="24"/>
          <w:szCs w:val="24"/>
          <w:lang w:val="hy-AM"/>
        </w:rPr>
        <w:t xml:space="preserve"> փոխնակ մոր հղիության ժամանակահատվածում </w:t>
      </w:r>
      <w:r w:rsidR="0063289C" w:rsidRPr="00241B09">
        <w:rPr>
          <w:rFonts w:ascii="GHEA Grapalat" w:hAnsi="GHEA Grapalat"/>
          <w:sz w:val="24"/>
          <w:szCs w:val="24"/>
          <w:lang w:val="hy-AM"/>
        </w:rPr>
        <w:t xml:space="preserve">ներկայացված </w:t>
      </w:r>
      <w:r w:rsidR="0063289C">
        <w:rPr>
          <w:rFonts w:ascii="GHEA Grapalat" w:hAnsi="GHEA Grapalat"/>
          <w:sz w:val="24"/>
          <w:szCs w:val="24"/>
          <w:lang w:val="hy-AM"/>
        </w:rPr>
        <w:t>դիմումներ</w:t>
      </w:r>
      <w:r w:rsidR="0063289C" w:rsidRPr="00241B09">
        <w:rPr>
          <w:rFonts w:ascii="GHEA Grapalat" w:hAnsi="GHEA Grapalat"/>
          <w:sz w:val="24"/>
          <w:szCs w:val="24"/>
          <w:lang w:val="hy-AM"/>
        </w:rPr>
        <w:t xml:space="preserve">ի հիման վրա </w:t>
      </w:r>
      <w:r w:rsidR="0063289C">
        <w:rPr>
          <w:rFonts w:ascii="GHEA Grapalat" w:hAnsi="GHEA Grapalat"/>
          <w:sz w:val="24"/>
          <w:szCs w:val="24"/>
          <w:lang w:val="hy-AM"/>
        </w:rPr>
        <w:t>202</w:t>
      </w:r>
      <w:r w:rsidR="00AB563E">
        <w:rPr>
          <w:rFonts w:ascii="GHEA Grapalat" w:hAnsi="GHEA Grapalat"/>
          <w:sz w:val="24"/>
          <w:szCs w:val="24"/>
          <w:lang w:val="hy-AM"/>
        </w:rPr>
        <w:t>4</w:t>
      </w:r>
      <w:r w:rsidR="0063289C">
        <w:rPr>
          <w:rFonts w:ascii="GHEA Grapalat" w:hAnsi="GHEA Grapalat"/>
          <w:sz w:val="24"/>
          <w:szCs w:val="24"/>
          <w:lang w:val="hy-AM"/>
        </w:rPr>
        <w:t xml:space="preserve"> թվականի </w:t>
      </w:r>
      <w:r w:rsidR="00AB563E">
        <w:rPr>
          <w:rFonts w:ascii="GHEA Grapalat" w:hAnsi="GHEA Grapalat"/>
          <w:sz w:val="24"/>
          <w:szCs w:val="24"/>
          <w:lang w:val="hy-AM"/>
        </w:rPr>
        <w:t xml:space="preserve">առաջին եռամսյակի </w:t>
      </w:r>
      <w:r w:rsidR="0063289C">
        <w:rPr>
          <w:rFonts w:ascii="GHEA Grapalat" w:hAnsi="GHEA Grapalat"/>
          <w:sz w:val="24"/>
          <w:szCs w:val="24"/>
          <w:lang w:val="hy-AM"/>
        </w:rPr>
        <w:t xml:space="preserve">ընթացքում </w:t>
      </w:r>
      <w:r w:rsidR="00582A45">
        <w:rPr>
          <w:rFonts w:ascii="GHEA Grapalat" w:hAnsi="GHEA Grapalat"/>
          <w:sz w:val="24"/>
          <w:szCs w:val="24"/>
          <w:lang w:val="hy-AM"/>
        </w:rPr>
        <w:t>պարբերաբար (հիմնականում</w:t>
      </w:r>
      <w:r w:rsidR="005339EA" w:rsidRPr="00241B09">
        <w:rPr>
          <w:rFonts w:ascii="GHEA Grapalat" w:hAnsi="GHEA Grapalat"/>
          <w:sz w:val="24"/>
          <w:szCs w:val="24"/>
          <w:lang w:val="hy-AM"/>
        </w:rPr>
        <w:t>՝</w:t>
      </w:r>
      <w:r w:rsidR="00582A45">
        <w:rPr>
          <w:rFonts w:ascii="GHEA Grapalat" w:hAnsi="GHEA Grapalat"/>
          <w:sz w:val="24"/>
          <w:szCs w:val="24"/>
          <w:lang w:val="hy-AM"/>
        </w:rPr>
        <w:t xml:space="preserve"> յուրաքանչյուր ամիս) </w:t>
      </w:r>
      <w:r w:rsidR="0063289C" w:rsidRPr="00241B09">
        <w:rPr>
          <w:rFonts w:ascii="GHEA Grapalat" w:hAnsi="GHEA Grapalat"/>
          <w:sz w:val="24"/>
          <w:szCs w:val="24"/>
          <w:lang w:val="hy-AM"/>
        </w:rPr>
        <w:t xml:space="preserve">հատկացվել է </w:t>
      </w:r>
      <w:r w:rsidR="00582A45" w:rsidRPr="00241B09">
        <w:rPr>
          <w:rFonts w:ascii="GHEA Grapalat" w:hAnsi="GHEA Grapalat"/>
          <w:sz w:val="24"/>
          <w:szCs w:val="24"/>
          <w:lang w:val="hy-AM"/>
        </w:rPr>
        <w:t>փոխնակ մոր ծառայություններից օգտվելու ծախսերի փոխհատուցում</w:t>
      </w:r>
      <w:r w:rsidR="0063289C" w:rsidRPr="00241B09">
        <w:rPr>
          <w:rFonts w:ascii="GHEA Grapalat" w:hAnsi="GHEA Grapalat"/>
          <w:sz w:val="24"/>
          <w:szCs w:val="24"/>
          <w:lang w:val="hy-AM"/>
        </w:rPr>
        <w:t>,</w:t>
      </w:r>
      <w:r w:rsidR="00582A45" w:rsidRPr="00241B09">
        <w:rPr>
          <w:rFonts w:ascii="GHEA Grapalat" w:hAnsi="GHEA Grapalat"/>
          <w:sz w:val="24"/>
          <w:szCs w:val="24"/>
          <w:lang w:val="hy-AM"/>
        </w:rPr>
        <w:t xml:space="preserve"> </w:t>
      </w:r>
      <w:r w:rsidR="0063289C" w:rsidRPr="00241B09">
        <w:rPr>
          <w:rFonts w:ascii="GHEA Grapalat" w:hAnsi="GHEA Grapalat"/>
          <w:sz w:val="24"/>
          <w:szCs w:val="24"/>
          <w:lang w:val="hy-AM"/>
        </w:rPr>
        <w:lastRenderedPageBreak/>
        <w:t>կանխատեսվում է, որ առաջիկայում նրանցից ևս կստացվեն դիմումներ՝</w:t>
      </w:r>
      <w:r w:rsidR="005339EA" w:rsidRPr="00241B09">
        <w:rPr>
          <w:rFonts w:ascii="GHEA Grapalat" w:hAnsi="GHEA Grapalat"/>
          <w:sz w:val="24"/>
          <w:szCs w:val="24"/>
          <w:lang w:val="hy-AM"/>
        </w:rPr>
        <w:t xml:space="preserve"> հաշվի առնելով, որ նրանց երեխաները </w:t>
      </w:r>
      <w:r w:rsidR="0063289C" w:rsidRPr="00241B09">
        <w:rPr>
          <w:rFonts w:ascii="GHEA Grapalat" w:hAnsi="GHEA Grapalat"/>
          <w:sz w:val="24"/>
          <w:szCs w:val="24"/>
          <w:lang w:val="hy-AM"/>
        </w:rPr>
        <w:t xml:space="preserve">դեռևս </w:t>
      </w:r>
      <w:r w:rsidR="005339EA" w:rsidRPr="00241B09">
        <w:rPr>
          <w:rFonts w:ascii="GHEA Grapalat" w:hAnsi="GHEA Grapalat"/>
          <w:sz w:val="24"/>
          <w:szCs w:val="24"/>
          <w:lang w:val="hy-AM"/>
        </w:rPr>
        <w:t>չեն ծնվել</w:t>
      </w:r>
      <w:r w:rsidR="005339EA" w:rsidRPr="00837CFE">
        <w:rPr>
          <w:rFonts w:ascii="GHEA Grapalat" w:hAnsi="GHEA Grapalat"/>
          <w:sz w:val="24"/>
          <w:szCs w:val="24"/>
          <w:lang w:val="hy-AM"/>
        </w:rPr>
        <w:t>:</w:t>
      </w:r>
      <w:r w:rsidR="00AB563E" w:rsidRPr="00837CFE">
        <w:rPr>
          <w:rFonts w:ascii="GHEA Grapalat" w:hAnsi="GHEA Grapalat"/>
          <w:sz w:val="24"/>
          <w:szCs w:val="24"/>
          <w:lang w:val="hy-AM"/>
        </w:rPr>
        <w:t xml:space="preserve"> Այդ շահառուները</w:t>
      </w:r>
      <w:r w:rsidR="00241B09" w:rsidRPr="00837CFE">
        <w:rPr>
          <w:rFonts w:ascii="GHEA Grapalat" w:hAnsi="GHEA Grapalat"/>
          <w:sz w:val="24"/>
          <w:szCs w:val="24"/>
          <w:lang w:val="hy-AM"/>
        </w:rPr>
        <w:t xml:space="preserve"> 5</w:t>
      </w:r>
      <w:r w:rsidR="007C6464" w:rsidRPr="00837CFE">
        <w:rPr>
          <w:rFonts w:ascii="GHEA Grapalat" w:hAnsi="GHEA Grapalat"/>
          <w:sz w:val="24"/>
          <w:szCs w:val="24"/>
          <w:lang w:val="hy-AM"/>
        </w:rPr>
        <w:t>-ն են:</w:t>
      </w:r>
      <w:r w:rsidR="005339EA" w:rsidRPr="00241B09">
        <w:rPr>
          <w:rFonts w:ascii="GHEA Grapalat" w:hAnsi="GHEA Grapalat"/>
          <w:sz w:val="24"/>
          <w:szCs w:val="24"/>
          <w:lang w:val="hy-AM"/>
        </w:rPr>
        <w:t xml:space="preserve"> </w:t>
      </w:r>
      <w:r w:rsidR="00582A45" w:rsidRPr="00241B09">
        <w:rPr>
          <w:rFonts w:ascii="GHEA Grapalat" w:hAnsi="GHEA Grapalat"/>
          <w:sz w:val="24"/>
          <w:szCs w:val="24"/>
          <w:lang w:val="hy-AM"/>
        </w:rPr>
        <w:t xml:space="preserve"> </w:t>
      </w:r>
    </w:p>
    <w:p w:rsidR="007C6464" w:rsidRPr="000B66A3" w:rsidRDefault="000B1045" w:rsidP="007C6464">
      <w:pPr>
        <w:tabs>
          <w:tab w:val="left" w:pos="1080"/>
        </w:tabs>
        <w:spacing w:after="0" w:line="360" w:lineRule="auto"/>
        <w:ind w:firstLine="851"/>
        <w:jc w:val="both"/>
        <w:rPr>
          <w:rFonts w:ascii="GHEA Grapalat" w:hAnsi="GHEA Grapalat"/>
          <w:color w:val="212529"/>
          <w:sz w:val="24"/>
          <w:szCs w:val="24"/>
          <w:shd w:val="clear" w:color="auto" w:fill="FFFFFF"/>
          <w:lang w:val="hy-AM"/>
        </w:rPr>
      </w:pPr>
      <w:r w:rsidRPr="00665DFC">
        <w:rPr>
          <w:rFonts w:ascii="GHEA Grapalat" w:hAnsi="GHEA Grapalat"/>
          <w:color w:val="000000"/>
          <w:sz w:val="24"/>
          <w:szCs w:val="24"/>
          <w:shd w:val="clear" w:color="auto" w:fill="FFFFFF"/>
          <w:lang w:val="hy-AM"/>
        </w:rPr>
        <w:t xml:space="preserve">Ըստ այդմ, </w:t>
      </w:r>
      <w:r w:rsidRPr="00665DFC">
        <w:rPr>
          <w:rFonts w:ascii="GHEA Grapalat" w:eastAsia="Times New Roman" w:hAnsi="GHEA Grapalat" w:cs="Calibri"/>
          <w:color w:val="000000"/>
          <w:sz w:val="24"/>
          <w:szCs w:val="24"/>
          <w:lang w:val="hy-AM"/>
        </w:rPr>
        <w:t>202</w:t>
      </w:r>
      <w:r w:rsidRPr="00E73586">
        <w:rPr>
          <w:rFonts w:ascii="GHEA Grapalat" w:eastAsia="Times New Roman" w:hAnsi="GHEA Grapalat" w:cs="Calibri"/>
          <w:color w:val="000000"/>
          <w:sz w:val="24"/>
          <w:szCs w:val="24"/>
          <w:lang w:val="hy-AM"/>
        </w:rPr>
        <w:t>4</w:t>
      </w:r>
      <w:r w:rsidRPr="00665DFC">
        <w:rPr>
          <w:rFonts w:ascii="GHEA Grapalat" w:eastAsia="Times New Roman" w:hAnsi="GHEA Grapalat" w:cs="Calibri"/>
          <w:color w:val="000000"/>
          <w:sz w:val="24"/>
          <w:szCs w:val="24"/>
          <w:lang w:val="hy-AM"/>
        </w:rPr>
        <w:t xml:space="preserve"> թվականի</w:t>
      </w:r>
      <w:r w:rsidR="007C6464">
        <w:rPr>
          <w:rFonts w:ascii="GHEA Grapalat" w:eastAsia="Times New Roman" w:hAnsi="GHEA Grapalat" w:cs="Calibri"/>
          <w:color w:val="000000"/>
          <w:sz w:val="24"/>
          <w:szCs w:val="24"/>
          <w:lang w:val="hy-AM"/>
        </w:rPr>
        <w:t xml:space="preserve"> հաջորդ ամիսների ընթացքում</w:t>
      </w:r>
      <w:r w:rsidRPr="00E73586">
        <w:rPr>
          <w:rFonts w:ascii="GHEA Grapalat" w:eastAsia="Times New Roman" w:hAnsi="GHEA Grapalat" w:cs="Calibri"/>
          <w:color w:val="000000"/>
          <w:sz w:val="24"/>
          <w:szCs w:val="24"/>
          <w:lang w:val="hy-AM"/>
        </w:rPr>
        <w:t xml:space="preserve"> </w:t>
      </w:r>
      <w:r w:rsidRPr="00665DFC">
        <w:rPr>
          <w:rFonts w:ascii="GHEA Grapalat" w:eastAsia="Times New Roman" w:hAnsi="GHEA Grapalat" w:cs="Calibri"/>
          <w:color w:val="000000"/>
          <w:sz w:val="24"/>
          <w:szCs w:val="24"/>
          <w:lang w:val="hy-AM"/>
        </w:rPr>
        <w:t>միջոցառմ</w:t>
      </w:r>
      <w:r w:rsidRPr="00E73586">
        <w:rPr>
          <w:rFonts w:ascii="GHEA Grapalat" w:eastAsia="Times New Roman" w:hAnsi="GHEA Grapalat" w:cs="Calibri"/>
          <w:color w:val="000000"/>
          <w:sz w:val="24"/>
          <w:szCs w:val="24"/>
          <w:lang w:val="hy-AM"/>
        </w:rPr>
        <w:t>ան շարունակականությունն</w:t>
      </w:r>
      <w:r w:rsidRPr="00665DFC">
        <w:rPr>
          <w:rFonts w:ascii="GHEA Grapalat" w:eastAsia="Times New Roman" w:hAnsi="GHEA Grapalat" w:cs="Calibri"/>
          <w:color w:val="000000"/>
          <w:sz w:val="24"/>
          <w:szCs w:val="24"/>
          <w:lang w:val="hy-AM"/>
        </w:rPr>
        <w:t xml:space="preserve"> </w:t>
      </w:r>
      <w:r w:rsidRPr="00E73586">
        <w:rPr>
          <w:rFonts w:ascii="GHEA Grapalat" w:eastAsia="Times New Roman" w:hAnsi="GHEA Grapalat" w:cs="Calibri"/>
          <w:color w:val="000000"/>
          <w:sz w:val="24"/>
          <w:szCs w:val="24"/>
          <w:lang w:val="hy-AM"/>
        </w:rPr>
        <w:t>ապահովել</w:t>
      </w:r>
      <w:r w:rsidRPr="00665DFC">
        <w:rPr>
          <w:rFonts w:ascii="GHEA Grapalat" w:eastAsia="Times New Roman" w:hAnsi="GHEA Grapalat" w:cs="Calibri"/>
          <w:color w:val="000000"/>
          <w:sz w:val="24"/>
          <w:szCs w:val="24"/>
          <w:lang w:val="hy-AM"/>
        </w:rPr>
        <w:t xml:space="preserve">ու համար </w:t>
      </w:r>
      <w:r w:rsidR="007C6464">
        <w:rPr>
          <w:rFonts w:ascii="GHEA Grapalat" w:eastAsia="Times New Roman" w:hAnsi="GHEA Grapalat" w:cs="Calibri"/>
          <w:color w:val="000000"/>
          <w:sz w:val="24"/>
          <w:szCs w:val="24"/>
          <w:lang w:val="hy-AM"/>
        </w:rPr>
        <w:t xml:space="preserve">լրացուցիչ </w:t>
      </w:r>
      <w:r w:rsidRPr="00665DFC">
        <w:rPr>
          <w:rFonts w:ascii="GHEA Grapalat" w:eastAsia="Times New Roman" w:hAnsi="GHEA Grapalat" w:cs="Calibri"/>
          <w:color w:val="000000"/>
          <w:sz w:val="24"/>
          <w:szCs w:val="24"/>
          <w:lang w:val="hy-AM"/>
        </w:rPr>
        <w:t xml:space="preserve">ֆինանսական միջոցների </w:t>
      </w:r>
      <w:r w:rsidRPr="00E73586">
        <w:rPr>
          <w:rFonts w:ascii="GHEA Grapalat" w:eastAsia="Times New Roman" w:hAnsi="GHEA Grapalat" w:cs="Calibri"/>
          <w:color w:val="000000"/>
          <w:sz w:val="24"/>
          <w:szCs w:val="24"/>
          <w:lang w:val="hy-AM"/>
        </w:rPr>
        <w:t xml:space="preserve">հատկացման </w:t>
      </w:r>
      <w:r w:rsidRPr="00665DFC">
        <w:rPr>
          <w:rFonts w:ascii="GHEA Grapalat" w:eastAsia="Times New Roman" w:hAnsi="GHEA Grapalat" w:cs="Calibri"/>
          <w:color w:val="000000"/>
          <w:sz w:val="24"/>
          <w:szCs w:val="24"/>
          <w:lang w:val="hy-AM"/>
        </w:rPr>
        <w:t>անհրաժեշտություն է առաջացել:</w:t>
      </w:r>
      <w:r w:rsidR="007C6464" w:rsidRPr="007C6464">
        <w:rPr>
          <w:rFonts w:ascii="GHEA Grapalat" w:eastAsia="Times New Roman" w:hAnsi="GHEA Grapalat" w:cs="Calibri"/>
          <w:color w:val="000000"/>
          <w:sz w:val="24"/>
          <w:szCs w:val="24"/>
          <w:lang w:val="hy-AM"/>
        </w:rPr>
        <w:t xml:space="preserve"> </w:t>
      </w:r>
    </w:p>
    <w:p w:rsidR="000B1045" w:rsidRPr="00665DFC" w:rsidRDefault="000B1045" w:rsidP="000B1045">
      <w:pPr>
        <w:tabs>
          <w:tab w:val="left" w:pos="1080"/>
        </w:tabs>
        <w:spacing w:after="0" w:line="360" w:lineRule="auto"/>
        <w:ind w:firstLine="720"/>
        <w:jc w:val="both"/>
        <w:rPr>
          <w:rFonts w:ascii="GHEA Grapalat" w:hAnsi="GHEA Grapalat"/>
          <w:color w:val="212529"/>
          <w:sz w:val="24"/>
          <w:szCs w:val="24"/>
          <w:shd w:val="clear" w:color="auto" w:fill="FFFFFF"/>
          <w:lang w:val="hy-AM"/>
        </w:rPr>
      </w:pPr>
    </w:p>
    <w:p w:rsidR="000B1045" w:rsidRPr="00665DFC" w:rsidRDefault="000B1045" w:rsidP="000B1045">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b/>
          <w:bCs/>
          <w:sz w:val="24"/>
          <w:szCs w:val="24"/>
          <w:lang w:val="hy-AM"/>
        </w:rPr>
        <w:t xml:space="preserve">1.2. </w:t>
      </w:r>
      <w:r w:rsidRPr="00665DFC">
        <w:rPr>
          <w:rFonts w:ascii="GHEA Grapalat" w:hAnsi="GHEA Grapalat" w:cs="Sylfaen"/>
          <w:b/>
          <w:bCs/>
          <w:sz w:val="24"/>
          <w:szCs w:val="24"/>
          <w:lang w:val="hy-AM"/>
        </w:rPr>
        <w:t>Առկա</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խնդրի</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առաջարկվող</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լուծումը</w:t>
      </w:r>
      <w:r w:rsidRPr="00665DFC">
        <w:rPr>
          <w:rFonts w:ascii="GHEA Grapalat" w:hAnsi="GHEA Grapalat"/>
          <w:sz w:val="24"/>
          <w:szCs w:val="24"/>
          <w:lang w:val="hy-AM"/>
        </w:rPr>
        <w:t xml:space="preserve"> </w:t>
      </w:r>
    </w:p>
    <w:p w:rsidR="000B1045" w:rsidRPr="00665DFC" w:rsidRDefault="000B1045" w:rsidP="000B1045">
      <w:pPr>
        <w:spacing w:after="0" w:line="360" w:lineRule="auto"/>
        <w:ind w:firstLine="720"/>
        <w:jc w:val="both"/>
        <w:rPr>
          <w:rFonts w:ascii="GHEA Grapalat" w:eastAsiaTheme="minorHAnsi" w:hAnsi="GHEA Grapalat" w:cs="Sylfaen"/>
          <w:sz w:val="24"/>
          <w:szCs w:val="24"/>
          <w:lang w:val="hy-AM"/>
        </w:rPr>
      </w:pPr>
      <w:r w:rsidRPr="00665DFC">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0B1045" w:rsidRDefault="000B1045" w:rsidP="0039786C">
      <w:pPr>
        <w:tabs>
          <w:tab w:val="left" w:pos="1080"/>
        </w:tabs>
        <w:spacing w:after="0" w:line="360" w:lineRule="auto"/>
        <w:ind w:firstLine="720"/>
        <w:jc w:val="both"/>
        <w:rPr>
          <w:rFonts w:ascii="GHEA Grapalat" w:eastAsia="Times New Roman" w:hAnsi="GHEA Grapalat" w:cs="Calibri"/>
          <w:color w:val="000000"/>
          <w:sz w:val="24"/>
          <w:szCs w:val="24"/>
          <w:lang w:val="hy-AM"/>
        </w:rPr>
      </w:pPr>
    </w:p>
    <w:p w:rsidR="000B1045" w:rsidRPr="00665DFC" w:rsidRDefault="000B1045" w:rsidP="000B1045">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b/>
          <w:bCs/>
          <w:sz w:val="24"/>
          <w:szCs w:val="24"/>
          <w:lang w:val="hy-AM"/>
        </w:rPr>
        <w:t xml:space="preserve">2. </w:t>
      </w:r>
      <w:r w:rsidRPr="00665DFC">
        <w:rPr>
          <w:rFonts w:ascii="GHEA Grapalat" w:hAnsi="GHEA Grapalat" w:cs="Sylfaen"/>
          <w:b/>
          <w:bCs/>
          <w:sz w:val="24"/>
          <w:szCs w:val="24"/>
          <w:lang w:val="hy-AM"/>
        </w:rPr>
        <w:t>Կարգավորման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առարկան</w:t>
      </w:r>
      <w:r w:rsidRPr="00665DFC">
        <w:rPr>
          <w:rFonts w:ascii="GHEA Grapalat" w:hAnsi="GHEA Grapalat"/>
          <w:sz w:val="24"/>
          <w:szCs w:val="24"/>
          <w:lang w:val="hy-AM"/>
        </w:rPr>
        <w:t xml:space="preserve"> </w:t>
      </w:r>
    </w:p>
    <w:p w:rsidR="00A9543E" w:rsidRDefault="007C6464" w:rsidP="007C6464">
      <w:pPr>
        <w:tabs>
          <w:tab w:val="left" w:pos="1080"/>
        </w:tabs>
        <w:spacing w:after="0" w:line="360" w:lineRule="auto"/>
        <w:ind w:firstLine="720"/>
        <w:jc w:val="both"/>
        <w:rPr>
          <w:rFonts w:ascii="GHEA Grapalat" w:hAnsi="GHEA Grapalat"/>
          <w:bCs/>
          <w:sz w:val="24"/>
          <w:szCs w:val="24"/>
          <w:lang w:val="hy-AM"/>
        </w:rPr>
      </w:pPr>
      <w:r w:rsidRPr="000B66A3">
        <w:rPr>
          <w:rFonts w:ascii="GHEA Grapalat" w:hAnsi="GHEA Grapalat" w:cs="Sylfaen"/>
          <w:sz w:val="24"/>
          <w:szCs w:val="24"/>
          <w:lang w:val="hy-AM"/>
        </w:rPr>
        <w:t xml:space="preserve">Ներկայացված նախագծով առաջարկվում է </w:t>
      </w:r>
      <w:r w:rsidRPr="000B66A3">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Pr="000B66A3">
        <w:rPr>
          <w:rFonts w:ascii="GHEA Grapalat" w:hAnsi="GHEA Grapalat"/>
          <w:color w:val="000000"/>
          <w:sz w:val="24"/>
          <w:szCs w:val="24"/>
          <w:shd w:val="clear" w:color="auto" w:fill="FFFFFF"/>
          <w:lang w:val="hy-AM"/>
        </w:rPr>
        <w:t xml:space="preserve">փոխնակ մոր ծառայությունից օգտվելու և դոնորական ձվաբջջի ձեռքբերման </w:t>
      </w:r>
      <w:r w:rsidRPr="000B66A3">
        <w:rPr>
          <w:rFonts w:ascii="GHEA Grapalat" w:hAnsi="GHEA Grapalat"/>
          <w:color w:val="000000" w:themeColor="text1"/>
          <w:sz w:val="24"/>
          <w:szCs w:val="24"/>
          <w:lang w:val="hy-AM"/>
        </w:rPr>
        <w:t xml:space="preserve">համար ծախսերի մասնակի փոխհատուցման ծրագիրը </w:t>
      </w:r>
      <w:r w:rsidRPr="000B66A3">
        <w:rPr>
          <w:rFonts w:ascii="GHEA Grapalat" w:hAnsi="GHEA Grapalat" w:cs="Sylfaen"/>
          <w:sz w:val="24"/>
          <w:szCs w:val="24"/>
          <w:lang w:val="hy-AM"/>
        </w:rPr>
        <w:t>202</w:t>
      </w:r>
      <w:r>
        <w:rPr>
          <w:rFonts w:ascii="GHEA Grapalat" w:hAnsi="GHEA Grapalat" w:cs="Sylfaen"/>
          <w:sz w:val="24"/>
          <w:szCs w:val="24"/>
          <w:lang w:val="hy-AM"/>
        </w:rPr>
        <w:t>4</w:t>
      </w:r>
      <w:r w:rsidRPr="000B66A3">
        <w:rPr>
          <w:rFonts w:ascii="GHEA Grapalat" w:hAnsi="GHEA Grapalat" w:cs="Sylfaen"/>
          <w:sz w:val="24"/>
          <w:szCs w:val="24"/>
          <w:lang w:val="hy-AM"/>
        </w:rPr>
        <w:t xml:space="preserve"> թվականի</w:t>
      </w:r>
      <w:r>
        <w:rPr>
          <w:rFonts w:ascii="GHEA Grapalat" w:hAnsi="GHEA Grapalat" w:cs="Sylfaen"/>
          <w:sz w:val="24"/>
          <w:szCs w:val="24"/>
          <w:lang w:val="hy-AM"/>
        </w:rPr>
        <w:t xml:space="preserve"> հաջորդ ամիսների ընթացքում</w:t>
      </w:r>
      <w:r w:rsidRPr="000B66A3">
        <w:rPr>
          <w:rFonts w:ascii="GHEA Grapalat" w:hAnsi="GHEA Grapalat" w:cs="Sylfaen"/>
          <w:sz w:val="24"/>
          <w:szCs w:val="24"/>
          <w:lang w:val="hy-AM"/>
        </w:rPr>
        <w:t xml:space="preserve"> </w:t>
      </w:r>
      <w:r w:rsidRPr="000B66A3">
        <w:rPr>
          <w:rFonts w:ascii="GHEA Grapalat" w:hAnsi="GHEA Grapalat"/>
          <w:color w:val="000000" w:themeColor="text1"/>
          <w:sz w:val="24"/>
          <w:szCs w:val="24"/>
          <w:lang w:val="hy-AM"/>
        </w:rPr>
        <w:t xml:space="preserve">իրականացնելու համար </w:t>
      </w:r>
      <w:r w:rsidRPr="000B66A3">
        <w:rPr>
          <w:rFonts w:ascii="GHEA Grapalat" w:hAnsi="GHEA Grapalat" w:cs="Sylfaen"/>
          <w:color w:val="000000" w:themeColor="text1"/>
          <w:sz w:val="24"/>
          <w:szCs w:val="24"/>
          <w:lang w:val="hy-AM"/>
        </w:rPr>
        <w:t>Հայաստանի Հանրապետության 202</w:t>
      </w:r>
      <w:r>
        <w:rPr>
          <w:rFonts w:ascii="GHEA Grapalat" w:hAnsi="GHEA Grapalat" w:cs="Sylfaen"/>
          <w:color w:val="000000" w:themeColor="text1"/>
          <w:sz w:val="24"/>
          <w:szCs w:val="24"/>
          <w:lang w:val="hy-AM"/>
        </w:rPr>
        <w:t>4</w:t>
      </w:r>
      <w:r w:rsidRPr="000B66A3">
        <w:rPr>
          <w:rFonts w:ascii="GHEA Grapalat" w:hAnsi="GHEA Grapalat" w:cs="Sylfaen"/>
          <w:color w:val="000000" w:themeColor="text1"/>
          <w:sz w:val="24"/>
          <w:szCs w:val="24"/>
          <w:lang w:val="hy-AM"/>
        </w:rPr>
        <w:t xml:space="preserve"> թվականի պետական բյուջեով նախատեսված </w:t>
      </w:r>
      <w:r w:rsidRPr="00241B09">
        <w:rPr>
          <w:rFonts w:ascii="GHEA Grapalat" w:hAnsi="GHEA Grapalat" w:cs="Sylfaen"/>
          <w:color w:val="000000" w:themeColor="text1"/>
          <w:sz w:val="24"/>
          <w:szCs w:val="24"/>
          <w:lang w:val="hy-AM"/>
        </w:rPr>
        <w:t xml:space="preserve"> </w:t>
      </w:r>
      <w:r w:rsidRPr="000B66A3">
        <w:rPr>
          <w:rFonts w:ascii="GHEA Grapalat" w:hAnsi="GHEA Grapalat" w:cs="Sylfaen"/>
          <w:color w:val="000000" w:themeColor="text1"/>
          <w:sz w:val="24"/>
          <w:szCs w:val="24"/>
          <w:lang w:val="hy-AM"/>
        </w:rPr>
        <w:t>Հ</w:t>
      </w:r>
      <w:r>
        <w:rPr>
          <w:rFonts w:ascii="GHEA Grapalat" w:hAnsi="GHEA Grapalat" w:cs="Sylfaen"/>
          <w:color w:val="000000" w:themeColor="text1"/>
          <w:sz w:val="24"/>
          <w:szCs w:val="24"/>
          <w:lang w:val="hy-AM"/>
        </w:rPr>
        <w:t xml:space="preserve">այաստանի </w:t>
      </w:r>
      <w:r w:rsidRPr="000B66A3">
        <w:rPr>
          <w:rFonts w:ascii="GHEA Grapalat" w:hAnsi="GHEA Grapalat" w:cs="Sylfaen"/>
          <w:color w:val="000000" w:themeColor="text1"/>
          <w:sz w:val="24"/>
          <w:szCs w:val="24"/>
          <w:lang w:val="hy-AM"/>
        </w:rPr>
        <w:t>Հ</w:t>
      </w:r>
      <w:r>
        <w:rPr>
          <w:rFonts w:ascii="GHEA Grapalat" w:hAnsi="GHEA Grapalat" w:cs="Sylfaen"/>
          <w:color w:val="000000" w:themeColor="text1"/>
          <w:sz w:val="24"/>
          <w:szCs w:val="24"/>
          <w:lang w:val="hy-AM"/>
        </w:rPr>
        <w:t>անրապետության</w:t>
      </w:r>
      <w:r w:rsidRPr="000B66A3">
        <w:rPr>
          <w:rFonts w:ascii="GHEA Grapalat" w:hAnsi="GHEA Grapalat" w:cs="Sylfaen"/>
          <w:color w:val="000000" w:themeColor="text1"/>
          <w:sz w:val="24"/>
          <w:szCs w:val="24"/>
          <w:lang w:val="hy-AM"/>
        </w:rPr>
        <w:t xml:space="preserve"> աշխատանքի և սոցիալական հարցերի նախարարությանը  հատկացված ֆինանսական միջոցների հաշվին </w:t>
      </w:r>
      <w:r w:rsidRPr="00792C25">
        <w:rPr>
          <w:rFonts w:ascii="GHEA Grapalat" w:hAnsi="GHEA Grapalat"/>
          <w:color w:val="000000"/>
          <w:sz w:val="24"/>
          <w:szCs w:val="24"/>
          <w:lang w:val="af-ZA"/>
        </w:rPr>
        <w:t>հ</w:t>
      </w:r>
      <w:r w:rsidRPr="000B66A3">
        <w:rPr>
          <w:rFonts w:ascii="GHEA Grapalat" w:hAnsi="GHEA Grapalat"/>
          <w:color w:val="000000"/>
          <w:sz w:val="24"/>
          <w:szCs w:val="24"/>
          <w:lang w:val="af-ZA"/>
        </w:rPr>
        <w:t>ատկացնել</w:t>
      </w:r>
      <w:r w:rsidRPr="00792C25">
        <w:rPr>
          <w:rFonts w:ascii="GHEA Grapalat" w:hAnsi="GHEA Grapalat"/>
          <w:color w:val="000000"/>
          <w:sz w:val="24"/>
          <w:szCs w:val="24"/>
          <w:lang w:val="af-ZA"/>
        </w:rPr>
        <w:t xml:space="preserve"> </w:t>
      </w:r>
      <w:r w:rsidR="00792C25" w:rsidRPr="00792C25">
        <w:rPr>
          <w:rFonts w:ascii="GHEA Grapalat" w:hAnsi="GHEA Grapalat"/>
          <w:color w:val="000000"/>
          <w:sz w:val="24"/>
          <w:szCs w:val="24"/>
          <w:lang w:val="af-ZA"/>
        </w:rPr>
        <w:t>5</w:t>
      </w:r>
      <w:r w:rsidR="00B0363A">
        <w:rPr>
          <w:rFonts w:ascii="GHEA Grapalat" w:hAnsi="GHEA Grapalat"/>
          <w:color w:val="000000"/>
          <w:sz w:val="24"/>
          <w:szCs w:val="24"/>
          <w:lang w:val="hy-AM"/>
        </w:rPr>
        <w:t>2</w:t>
      </w:r>
      <w:r w:rsidR="00792C25" w:rsidRPr="00792C25">
        <w:rPr>
          <w:rFonts w:ascii="GHEA Grapalat" w:hAnsi="GHEA Grapalat"/>
          <w:color w:val="000000"/>
          <w:sz w:val="24"/>
          <w:szCs w:val="24"/>
          <w:lang w:val="af-ZA"/>
        </w:rPr>
        <w:t>.6</w:t>
      </w:r>
      <w:r w:rsidRPr="00792C25">
        <w:rPr>
          <w:rFonts w:ascii="GHEA Grapalat" w:hAnsi="GHEA Grapalat"/>
          <w:color w:val="000000"/>
          <w:sz w:val="24"/>
          <w:szCs w:val="24"/>
          <w:lang w:val="af-ZA"/>
        </w:rPr>
        <w:t xml:space="preserve"> մլն</w:t>
      </w:r>
      <w:r w:rsidRPr="000B66A3">
        <w:rPr>
          <w:rFonts w:ascii="GHEA Grapalat" w:hAnsi="GHEA Grapalat"/>
          <w:bCs/>
          <w:sz w:val="24"/>
          <w:szCs w:val="24"/>
          <w:lang w:val="hy-AM"/>
        </w:rPr>
        <w:t xml:space="preserve"> </w:t>
      </w:r>
      <w:r w:rsidRPr="002C0E02">
        <w:rPr>
          <w:rFonts w:ascii="GHEA Grapalat" w:hAnsi="GHEA Grapalat"/>
          <w:bCs/>
          <w:sz w:val="24"/>
          <w:szCs w:val="24"/>
          <w:lang w:val="hy-AM"/>
        </w:rPr>
        <w:t xml:space="preserve">դրամ </w:t>
      </w:r>
      <w:r w:rsidRPr="00837CFE">
        <w:rPr>
          <w:rFonts w:ascii="GHEA Grapalat" w:hAnsi="GHEA Grapalat"/>
          <w:bCs/>
          <w:color w:val="000000" w:themeColor="text1"/>
          <w:sz w:val="24"/>
          <w:szCs w:val="24"/>
          <w:lang w:val="hy-AM"/>
        </w:rPr>
        <w:t xml:space="preserve">1011 ծրագրի 12001 միջոցառման </w:t>
      </w:r>
      <w:r w:rsidRPr="000B66A3">
        <w:rPr>
          <w:rFonts w:ascii="GHEA Grapalat" w:hAnsi="GHEA Grapalat"/>
          <w:bCs/>
          <w:sz w:val="24"/>
          <w:szCs w:val="24"/>
          <w:lang w:val="hy-AM"/>
        </w:rPr>
        <w:t>շրջանակներում</w:t>
      </w:r>
      <w:r w:rsidR="00A9543E">
        <w:rPr>
          <w:rFonts w:ascii="GHEA Grapalat" w:hAnsi="GHEA Grapalat"/>
          <w:bCs/>
          <w:sz w:val="24"/>
          <w:szCs w:val="24"/>
          <w:lang w:val="hy-AM"/>
        </w:rPr>
        <w:t>:</w:t>
      </w:r>
    </w:p>
    <w:p w:rsidR="00FF1486" w:rsidRDefault="00A9543E" w:rsidP="00FF1486">
      <w:pPr>
        <w:tabs>
          <w:tab w:val="left" w:pos="1080"/>
        </w:tabs>
        <w:spacing w:after="0" w:line="360" w:lineRule="auto"/>
        <w:ind w:firstLine="720"/>
        <w:jc w:val="both"/>
        <w:rPr>
          <w:rFonts w:ascii="GHEA Grapalat" w:eastAsia="Times New Roman" w:hAnsi="GHEA Grapalat" w:cs="Calibri"/>
          <w:sz w:val="24"/>
          <w:szCs w:val="24"/>
          <w:lang w:val="hy-AM"/>
        </w:rPr>
      </w:pPr>
      <w:r>
        <w:rPr>
          <w:rFonts w:ascii="GHEA Grapalat" w:eastAsia="Times New Roman" w:hAnsi="GHEA Grapalat" w:cs="Calibri"/>
          <w:color w:val="000000"/>
          <w:sz w:val="24"/>
          <w:szCs w:val="24"/>
          <w:lang w:val="hy-AM"/>
        </w:rPr>
        <w:t>Գնահ</w:t>
      </w:r>
      <w:r w:rsidRPr="00FC1479">
        <w:rPr>
          <w:rFonts w:ascii="GHEA Grapalat" w:eastAsia="Times New Roman" w:hAnsi="GHEA Grapalat" w:cs="Calibri"/>
          <w:color w:val="000000"/>
          <w:sz w:val="24"/>
          <w:szCs w:val="24"/>
          <w:lang w:val="hy-AM"/>
        </w:rPr>
        <w:t>ա</w:t>
      </w:r>
      <w:r>
        <w:rPr>
          <w:rFonts w:ascii="GHEA Grapalat" w:eastAsia="Times New Roman" w:hAnsi="GHEA Grapalat" w:cs="Calibri"/>
          <w:color w:val="000000"/>
          <w:sz w:val="24"/>
          <w:szCs w:val="24"/>
          <w:lang w:val="hy-AM"/>
        </w:rPr>
        <w:t xml:space="preserve">տականներում հաշվի է առնվել, որ </w:t>
      </w:r>
      <w:r w:rsidR="00FF1486">
        <w:rPr>
          <w:rFonts w:ascii="GHEA Grapalat" w:eastAsia="Times New Roman" w:hAnsi="GHEA Grapalat" w:cs="Calibri"/>
          <w:color w:val="000000"/>
          <w:sz w:val="24"/>
          <w:szCs w:val="24"/>
          <w:lang w:val="hy-AM"/>
        </w:rPr>
        <w:t>ն</w:t>
      </w:r>
      <w:r w:rsidR="00FF1486" w:rsidRPr="00665DFC">
        <w:rPr>
          <w:rFonts w:ascii="GHEA Grapalat" w:eastAsia="Times New Roman" w:hAnsi="GHEA Grapalat" w:cs="Calibri"/>
          <w:color w:val="000000"/>
          <w:sz w:val="24"/>
          <w:szCs w:val="24"/>
          <w:lang w:val="hy-AM"/>
        </w:rPr>
        <w:t xml:space="preserve">երկայումս ընթացքի մեջ է </w:t>
      </w:r>
      <w:r w:rsidR="00FF1486" w:rsidRPr="00837CFE">
        <w:rPr>
          <w:rFonts w:ascii="GHEA Grapalat" w:eastAsia="Times New Roman" w:hAnsi="GHEA Grapalat" w:cs="Calibri"/>
          <w:color w:val="000000" w:themeColor="text1"/>
          <w:sz w:val="24"/>
          <w:szCs w:val="24"/>
          <w:lang w:val="hy-AM"/>
        </w:rPr>
        <w:t>7</w:t>
      </w:r>
      <w:r w:rsidR="00FF1486" w:rsidRPr="00665DFC">
        <w:rPr>
          <w:rFonts w:ascii="GHEA Grapalat" w:eastAsia="Times New Roman" w:hAnsi="GHEA Grapalat" w:cs="Calibri"/>
          <w:color w:val="000000"/>
          <w:sz w:val="24"/>
          <w:szCs w:val="24"/>
          <w:lang w:val="hy-AM"/>
        </w:rPr>
        <w:t xml:space="preserve"> շահառուների համար փոխնակ մոր ծառայություններից օգտվելու </w:t>
      </w:r>
      <w:r w:rsidR="00FF1486" w:rsidRPr="00665DFC">
        <w:rPr>
          <w:rFonts w:ascii="GHEA Grapalat" w:hAnsi="GHEA Grapalat"/>
          <w:color w:val="000000"/>
          <w:sz w:val="24"/>
          <w:szCs w:val="24"/>
          <w:lang w:val="hy-AM"/>
        </w:rPr>
        <w:t>ծախսերի մասնակի փոխհատուցման</w:t>
      </w:r>
      <w:r w:rsidR="00FF1486">
        <w:rPr>
          <w:rFonts w:ascii="GHEA Grapalat" w:hAnsi="GHEA Grapalat"/>
          <w:color w:val="000000"/>
          <w:sz w:val="24"/>
          <w:szCs w:val="24"/>
          <w:lang w:val="hy-AM"/>
        </w:rPr>
        <w:t xml:space="preserve"> գործընթացը </w:t>
      </w:r>
      <w:r w:rsidR="00FF1486" w:rsidRPr="00241B09">
        <w:rPr>
          <w:rFonts w:ascii="GHEA Grapalat" w:hAnsi="GHEA Grapalat"/>
          <w:color w:val="000000"/>
          <w:sz w:val="24"/>
          <w:szCs w:val="24"/>
          <w:lang w:val="hy-AM"/>
        </w:rPr>
        <w:t>(</w:t>
      </w:r>
      <w:r w:rsidR="00FF1486">
        <w:rPr>
          <w:rFonts w:ascii="GHEA Grapalat" w:hAnsi="GHEA Grapalat"/>
          <w:color w:val="000000"/>
          <w:sz w:val="24"/>
          <w:szCs w:val="24"/>
          <w:lang w:val="hy-AM"/>
        </w:rPr>
        <w:t>որից մի մասինը սկսվել է 2023 թվականից</w:t>
      </w:r>
      <w:r w:rsidR="00FF1486" w:rsidRPr="00241B09">
        <w:rPr>
          <w:rFonts w:ascii="GHEA Grapalat" w:hAnsi="GHEA Grapalat"/>
          <w:color w:val="000000"/>
          <w:sz w:val="24"/>
          <w:szCs w:val="24"/>
          <w:lang w:val="hy-AM"/>
        </w:rPr>
        <w:t>)</w:t>
      </w:r>
      <w:r w:rsidR="00FF1486" w:rsidRPr="00665DFC">
        <w:rPr>
          <w:rFonts w:ascii="GHEA Grapalat" w:hAnsi="GHEA Grapalat"/>
          <w:color w:val="000000"/>
          <w:sz w:val="24"/>
          <w:szCs w:val="24"/>
          <w:lang w:val="hy-AM"/>
        </w:rPr>
        <w:t xml:space="preserve">, որոնց հասանելիք ամբողջ գումարի չափը կազմում է՝ </w:t>
      </w:r>
      <w:r w:rsidR="00FF1486">
        <w:rPr>
          <w:rFonts w:ascii="GHEA Grapalat" w:eastAsia="Times New Roman" w:hAnsi="GHEA Grapalat" w:cs="Calibri"/>
          <w:color w:val="000000"/>
          <w:sz w:val="24"/>
          <w:szCs w:val="24"/>
          <w:lang w:val="hy-AM"/>
        </w:rPr>
        <w:t>7</w:t>
      </w:r>
      <w:r w:rsidR="00FF1486" w:rsidRPr="00665DFC">
        <w:rPr>
          <w:rFonts w:ascii="GHEA Grapalat" w:eastAsia="Times New Roman" w:hAnsi="GHEA Grapalat" w:cs="Calibri"/>
          <w:color w:val="000000"/>
          <w:sz w:val="24"/>
          <w:szCs w:val="24"/>
          <w:lang w:val="hy-AM"/>
        </w:rPr>
        <w:t xml:space="preserve"> X 5,500,000 =</w:t>
      </w:r>
      <w:r w:rsidR="00FF1486">
        <w:rPr>
          <w:rFonts w:ascii="GHEA Grapalat" w:eastAsia="Times New Roman" w:hAnsi="GHEA Grapalat" w:cs="Calibri"/>
          <w:color w:val="000000"/>
          <w:sz w:val="24"/>
          <w:szCs w:val="24"/>
          <w:lang w:val="hy-AM"/>
        </w:rPr>
        <w:t>38</w:t>
      </w:r>
      <w:r w:rsidR="00FF1486" w:rsidRPr="00665DFC">
        <w:rPr>
          <w:rFonts w:ascii="GHEA Grapalat" w:eastAsia="Times New Roman" w:hAnsi="GHEA Grapalat" w:cs="Calibri"/>
          <w:color w:val="000000"/>
          <w:sz w:val="24"/>
          <w:szCs w:val="24"/>
          <w:lang w:val="hy-AM"/>
        </w:rPr>
        <w:t>,500,000 դրամ</w:t>
      </w:r>
      <w:r w:rsidR="00FF1486" w:rsidRPr="00E73586">
        <w:rPr>
          <w:rFonts w:ascii="GHEA Grapalat" w:eastAsia="Times New Roman" w:hAnsi="GHEA Grapalat" w:cs="Calibri"/>
          <w:color w:val="000000"/>
          <w:sz w:val="24"/>
          <w:szCs w:val="24"/>
          <w:lang w:val="hy-AM"/>
        </w:rPr>
        <w:t xml:space="preserve">: Այդ </w:t>
      </w:r>
      <w:r w:rsidR="00FF1486" w:rsidRPr="00837CFE">
        <w:rPr>
          <w:rFonts w:ascii="GHEA Grapalat" w:eastAsia="Times New Roman" w:hAnsi="GHEA Grapalat" w:cs="Calibri"/>
          <w:color w:val="000000" w:themeColor="text1"/>
          <w:sz w:val="24"/>
          <w:szCs w:val="24"/>
          <w:lang w:val="hy-AM"/>
        </w:rPr>
        <w:t xml:space="preserve">գումարից </w:t>
      </w:r>
      <w:r w:rsidR="003D6FB2" w:rsidRPr="00837CFE">
        <w:rPr>
          <w:rFonts w:ascii="GHEA Grapalat" w:eastAsia="Times New Roman" w:hAnsi="GHEA Grapalat" w:cs="Calibri"/>
          <w:color w:val="000000" w:themeColor="text1"/>
          <w:sz w:val="24"/>
          <w:szCs w:val="24"/>
          <w:lang w:val="hy-AM"/>
        </w:rPr>
        <w:t>1</w:t>
      </w:r>
      <w:r w:rsidR="00FF1486" w:rsidRPr="00837CFE">
        <w:rPr>
          <w:rFonts w:ascii="GHEA Grapalat" w:eastAsia="Times New Roman" w:hAnsi="GHEA Grapalat" w:cs="Calibri"/>
          <w:color w:val="000000" w:themeColor="text1"/>
          <w:sz w:val="24"/>
          <w:szCs w:val="24"/>
          <w:lang w:val="hy-AM"/>
        </w:rPr>
        <w:t>.</w:t>
      </w:r>
      <w:r w:rsidR="003D6FB2" w:rsidRPr="00837CFE">
        <w:rPr>
          <w:rFonts w:ascii="GHEA Grapalat" w:eastAsia="Times New Roman" w:hAnsi="GHEA Grapalat" w:cs="Calibri"/>
          <w:color w:val="000000" w:themeColor="text1"/>
          <w:sz w:val="24"/>
          <w:szCs w:val="24"/>
          <w:lang w:val="hy-AM"/>
        </w:rPr>
        <w:t>44</w:t>
      </w:r>
      <w:r w:rsidR="00FF1486" w:rsidRPr="00837CFE">
        <w:rPr>
          <w:rFonts w:ascii="GHEA Grapalat" w:eastAsia="Times New Roman" w:hAnsi="GHEA Grapalat" w:cs="Calibri"/>
          <w:color w:val="000000" w:themeColor="text1"/>
          <w:sz w:val="24"/>
          <w:szCs w:val="24"/>
          <w:lang w:val="hy-AM"/>
        </w:rPr>
        <w:t xml:space="preserve">0 մլն </w:t>
      </w:r>
      <w:r w:rsidR="00FF1486" w:rsidRPr="00E73586">
        <w:rPr>
          <w:rFonts w:ascii="GHEA Grapalat" w:eastAsia="Times New Roman" w:hAnsi="GHEA Grapalat" w:cs="Calibri"/>
          <w:color w:val="000000"/>
          <w:sz w:val="24"/>
          <w:szCs w:val="24"/>
          <w:lang w:val="hy-AM"/>
        </w:rPr>
        <w:t>դրամ</w:t>
      </w:r>
      <w:r w:rsidR="00FF1486">
        <w:rPr>
          <w:rFonts w:ascii="GHEA Grapalat" w:eastAsia="Times New Roman" w:hAnsi="GHEA Grapalat" w:cs="Calibri"/>
          <w:color w:val="000000"/>
          <w:sz w:val="24"/>
          <w:szCs w:val="24"/>
          <w:lang w:val="hy-AM"/>
        </w:rPr>
        <w:t>ը</w:t>
      </w:r>
      <w:r w:rsidR="00FF1486" w:rsidRPr="00E73586">
        <w:rPr>
          <w:rFonts w:ascii="GHEA Grapalat" w:eastAsia="Times New Roman" w:hAnsi="GHEA Grapalat" w:cs="Calibri"/>
          <w:color w:val="000000"/>
          <w:sz w:val="24"/>
          <w:szCs w:val="24"/>
          <w:lang w:val="hy-AM"/>
        </w:rPr>
        <w:t xml:space="preserve"> վճարվել է 2023 թվականին՝ փոխնակ մայրերի հղիության ժամանակահատվածում ներկայացված տեղեկանքների հիման վրա</w:t>
      </w:r>
      <w:r w:rsidR="00FF1486">
        <w:rPr>
          <w:rFonts w:ascii="GHEA Grapalat" w:eastAsia="Times New Roman" w:hAnsi="GHEA Grapalat" w:cs="Calibri"/>
          <w:color w:val="000000"/>
          <w:sz w:val="24"/>
          <w:szCs w:val="24"/>
          <w:lang w:val="hy-AM"/>
        </w:rPr>
        <w:t xml:space="preserve"> և </w:t>
      </w:r>
      <w:r w:rsidR="003D6FB2" w:rsidRPr="00837CFE">
        <w:rPr>
          <w:rFonts w:ascii="GHEA Grapalat" w:eastAsia="Times New Roman" w:hAnsi="GHEA Grapalat" w:cs="Calibri"/>
          <w:color w:val="000000" w:themeColor="text1"/>
          <w:sz w:val="24"/>
          <w:szCs w:val="24"/>
          <w:lang w:val="hy-AM"/>
        </w:rPr>
        <w:t>1.830</w:t>
      </w:r>
      <w:r w:rsidR="00FF1486" w:rsidRPr="00837CFE">
        <w:rPr>
          <w:rFonts w:ascii="GHEA Grapalat" w:eastAsia="Times New Roman" w:hAnsi="GHEA Grapalat" w:cs="Calibri"/>
          <w:color w:val="000000" w:themeColor="text1"/>
          <w:sz w:val="24"/>
          <w:szCs w:val="24"/>
          <w:lang w:val="hy-AM"/>
        </w:rPr>
        <w:t xml:space="preserve"> մլն </w:t>
      </w:r>
      <w:r w:rsidR="00FF1486">
        <w:rPr>
          <w:rFonts w:ascii="GHEA Grapalat" w:eastAsia="Times New Roman" w:hAnsi="GHEA Grapalat" w:cs="Calibri"/>
          <w:sz w:val="24"/>
          <w:szCs w:val="24"/>
          <w:lang w:val="hy-AM"/>
        </w:rPr>
        <w:t>դրամը՝ 2024 թվականին ներկայացված տեղեկանքների հիման վրա</w:t>
      </w:r>
      <w:r w:rsidR="00FF1486" w:rsidRPr="00E73586">
        <w:rPr>
          <w:rFonts w:ascii="GHEA Grapalat" w:eastAsia="Times New Roman" w:hAnsi="GHEA Grapalat" w:cs="Calibri"/>
          <w:color w:val="000000"/>
          <w:sz w:val="24"/>
          <w:szCs w:val="24"/>
          <w:lang w:val="hy-AM"/>
        </w:rPr>
        <w:t>: Արդյունքում,</w:t>
      </w:r>
      <w:r w:rsidR="00FF1486" w:rsidRPr="00665DFC">
        <w:rPr>
          <w:rFonts w:ascii="GHEA Grapalat" w:eastAsia="Times New Roman" w:hAnsi="GHEA Grapalat" w:cs="Calibri"/>
          <w:color w:val="000000"/>
          <w:sz w:val="24"/>
          <w:szCs w:val="24"/>
          <w:lang w:val="hy-AM"/>
        </w:rPr>
        <w:t xml:space="preserve"> </w:t>
      </w:r>
      <w:r w:rsidR="00FF1486" w:rsidRPr="00E73586">
        <w:rPr>
          <w:rFonts w:ascii="GHEA Grapalat" w:eastAsia="Times New Roman" w:hAnsi="GHEA Grapalat" w:cs="Calibri"/>
          <w:color w:val="000000"/>
          <w:sz w:val="24"/>
          <w:szCs w:val="24"/>
          <w:lang w:val="hy-AM"/>
        </w:rPr>
        <w:t xml:space="preserve">այդ շահառուների համար դեռևս վճարման ենթակա </w:t>
      </w:r>
      <w:r w:rsidR="00FF1486" w:rsidRPr="00665DFC">
        <w:rPr>
          <w:rFonts w:ascii="GHEA Grapalat" w:eastAsia="Times New Roman" w:hAnsi="GHEA Grapalat" w:cs="Calibri"/>
          <w:color w:val="000000"/>
          <w:sz w:val="24"/>
          <w:szCs w:val="24"/>
          <w:lang w:val="hy-AM"/>
        </w:rPr>
        <w:t xml:space="preserve">անհրաժեշտ </w:t>
      </w:r>
      <w:r w:rsidR="00FF1486" w:rsidRPr="00E73586">
        <w:rPr>
          <w:rFonts w:ascii="GHEA Grapalat" w:eastAsia="Times New Roman" w:hAnsi="GHEA Grapalat" w:cs="Calibri"/>
          <w:color w:val="000000"/>
          <w:sz w:val="24"/>
          <w:szCs w:val="24"/>
          <w:lang w:val="hy-AM"/>
        </w:rPr>
        <w:t xml:space="preserve">գումարի չափը կազմում է՝ </w:t>
      </w:r>
      <w:r w:rsidR="00FF1486">
        <w:rPr>
          <w:rFonts w:ascii="GHEA Grapalat" w:eastAsia="Times New Roman" w:hAnsi="GHEA Grapalat" w:cs="Calibri"/>
          <w:color w:val="000000"/>
          <w:sz w:val="24"/>
          <w:szCs w:val="24"/>
          <w:lang w:val="hy-AM"/>
        </w:rPr>
        <w:t>38</w:t>
      </w:r>
      <w:r w:rsidR="00FF1486" w:rsidRPr="00E73586">
        <w:rPr>
          <w:rFonts w:ascii="GHEA Grapalat" w:eastAsia="Times New Roman" w:hAnsi="GHEA Grapalat" w:cs="Calibri"/>
          <w:color w:val="000000"/>
          <w:sz w:val="24"/>
          <w:szCs w:val="24"/>
          <w:lang w:val="hy-AM"/>
        </w:rPr>
        <w:t>,50</w:t>
      </w:r>
      <w:r w:rsidR="00FF1486">
        <w:rPr>
          <w:rFonts w:ascii="GHEA Grapalat" w:eastAsia="Times New Roman" w:hAnsi="GHEA Grapalat" w:cs="Calibri"/>
          <w:color w:val="000000"/>
          <w:sz w:val="24"/>
          <w:szCs w:val="24"/>
          <w:lang w:val="hy-AM"/>
        </w:rPr>
        <w:t>0,000–</w:t>
      </w:r>
      <w:r w:rsidR="003D6FB2" w:rsidRPr="003D6FB2">
        <w:rPr>
          <w:rFonts w:ascii="GHEA Grapalat" w:eastAsia="Times New Roman" w:hAnsi="GHEA Grapalat" w:cs="Calibri"/>
          <w:color w:val="000000"/>
          <w:sz w:val="24"/>
          <w:szCs w:val="24"/>
          <w:lang w:val="hy-AM"/>
        </w:rPr>
        <w:t>1</w:t>
      </w:r>
      <w:r w:rsidR="003D6FB2">
        <w:rPr>
          <w:rFonts w:ascii="GHEA Grapalat" w:eastAsia="Times New Roman" w:hAnsi="GHEA Grapalat" w:cs="Calibri"/>
          <w:color w:val="000000"/>
          <w:sz w:val="24"/>
          <w:szCs w:val="24"/>
          <w:lang w:val="hy-AM"/>
        </w:rPr>
        <w:t>,4</w:t>
      </w:r>
      <w:r w:rsidR="00FF1486">
        <w:rPr>
          <w:rFonts w:ascii="GHEA Grapalat" w:eastAsia="Times New Roman" w:hAnsi="GHEA Grapalat" w:cs="Calibri"/>
          <w:color w:val="000000"/>
          <w:sz w:val="24"/>
          <w:szCs w:val="24"/>
          <w:lang w:val="hy-AM"/>
        </w:rPr>
        <w:t>40,000-</w:t>
      </w:r>
      <w:r w:rsidR="003D6FB2" w:rsidRPr="003D6FB2">
        <w:rPr>
          <w:rFonts w:ascii="GHEA Grapalat" w:eastAsia="Times New Roman" w:hAnsi="GHEA Grapalat" w:cs="Calibri"/>
          <w:color w:val="000000"/>
          <w:sz w:val="24"/>
          <w:szCs w:val="24"/>
          <w:lang w:val="hy-AM"/>
        </w:rPr>
        <w:t>1,83</w:t>
      </w:r>
      <w:r w:rsidR="00FF1486">
        <w:rPr>
          <w:rFonts w:ascii="GHEA Grapalat" w:eastAsia="Times New Roman" w:hAnsi="GHEA Grapalat" w:cs="Calibri"/>
          <w:color w:val="000000"/>
          <w:sz w:val="24"/>
          <w:szCs w:val="24"/>
          <w:lang w:val="hy-AM"/>
        </w:rPr>
        <w:t>0,</w:t>
      </w:r>
      <w:r w:rsidR="00FF1486" w:rsidRPr="00837CFE">
        <w:rPr>
          <w:rFonts w:ascii="GHEA Grapalat" w:eastAsia="Times New Roman" w:hAnsi="GHEA Grapalat" w:cs="Calibri"/>
          <w:color w:val="000000" w:themeColor="text1"/>
          <w:sz w:val="24"/>
          <w:szCs w:val="24"/>
          <w:lang w:val="hy-AM"/>
        </w:rPr>
        <w:t>000=</w:t>
      </w:r>
      <w:r w:rsidR="003D6FB2" w:rsidRPr="00837CFE">
        <w:rPr>
          <w:rFonts w:ascii="GHEA Grapalat" w:eastAsia="Times New Roman" w:hAnsi="GHEA Grapalat" w:cs="Calibri"/>
          <w:color w:val="000000" w:themeColor="text1"/>
          <w:sz w:val="24"/>
          <w:szCs w:val="24"/>
          <w:lang w:val="hy-AM"/>
        </w:rPr>
        <w:t>35,230</w:t>
      </w:r>
      <w:r w:rsidR="00FF1486" w:rsidRPr="00837CFE">
        <w:rPr>
          <w:rFonts w:ascii="GHEA Grapalat" w:eastAsia="Times New Roman" w:hAnsi="GHEA Grapalat" w:cs="Calibri"/>
          <w:color w:val="000000" w:themeColor="text1"/>
          <w:sz w:val="24"/>
          <w:szCs w:val="24"/>
          <w:lang w:val="hy-AM"/>
        </w:rPr>
        <w:t xml:space="preserve">,000 </w:t>
      </w:r>
      <w:r w:rsidR="00FF1486">
        <w:rPr>
          <w:rFonts w:ascii="GHEA Grapalat" w:eastAsia="Times New Roman" w:hAnsi="GHEA Grapalat" w:cs="Calibri"/>
          <w:color w:val="000000"/>
          <w:sz w:val="24"/>
          <w:szCs w:val="24"/>
          <w:lang w:val="hy-AM"/>
        </w:rPr>
        <w:t>դրամ</w:t>
      </w:r>
      <w:r w:rsidR="00FF1486" w:rsidRPr="000B1045">
        <w:rPr>
          <w:rFonts w:ascii="GHEA Grapalat" w:eastAsia="Times New Roman" w:hAnsi="GHEA Grapalat" w:cs="Calibri"/>
          <w:sz w:val="24"/>
          <w:szCs w:val="24"/>
          <w:lang w:val="hy-AM"/>
        </w:rPr>
        <w:t xml:space="preserve">, </w:t>
      </w:r>
      <w:r w:rsidR="00FF1486" w:rsidRPr="00FC1479">
        <w:rPr>
          <w:rFonts w:ascii="GHEA Grapalat" w:eastAsia="Times New Roman" w:hAnsi="GHEA Grapalat" w:cs="Calibri"/>
          <w:sz w:val="24"/>
          <w:szCs w:val="24"/>
          <w:lang w:val="hy-AM"/>
        </w:rPr>
        <w:t xml:space="preserve">որը պետք է վճարվի 2024 թվականի </w:t>
      </w:r>
      <w:r w:rsidR="00FF1486">
        <w:rPr>
          <w:rFonts w:ascii="GHEA Grapalat" w:eastAsia="Times New Roman" w:hAnsi="GHEA Grapalat" w:cs="Calibri"/>
          <w:sz w:val="24"/>
          <w:szCs w:val="24"/>
          <w:lang w:val="hy-AM"/>
        </w:rPr>
        <w:t xml:space="preserve">հետագա ամիսների </w:t>
      </w:r>
      <w:r w:rsidR="00FF1486">
        <w:rPr>
          <w:rFonts w:ascii="GHEA Grapalat" w:eastAsia="Times New Roman" w:hAnsi="GHEA Grapalat" w:cs="Calibri"/>
          <w:sz w:val="24"/>
          <w:szCs w:val="24"/>
          <w:lang w:val="hy-AM"/>
        </w:rPr>
        <w:lastRenderedPageBreak/>
        <w:t xml:space="preserve">ընթացքում </w:t>
      </w:r>
      <w:r w:rsidR="00FF1486" w:rsidRPr="000B1045">
        <w:rPr>
          <w:rFonts w:ascii="GHEA Grapalat" w:eastAsia="Times New Roman" w:hAnsi="GHEA Grapalat" w:cs="Calibri"/>
          <w:sz w:val="24"/>
          <w:szCs w:val="24"/>
          <w:lang w:val="hy-AM"/>
        </w:rPr>
        <w:t>(</w:t>
      </w:r>
      <w:r w:rsidR="00FF1486" w:rsidRPr="00FC1479">
        <w:rPr>
          <w:rFonts w:ascii="GHEA Grapalat" w:eastAsia="Times New Roman" w:hAnsi="GHEA Grapalat" w:cs="Calibri"/>
          <w:sz w:val="24"/>
          <w:szCs w:val="24"/>
          <w:lang w:val="hy-AM"/>
        </w:rPr>
        <w:t>հաշվի առնելով փոխնակ մայրերի հղիության և երեխանների կանխատեսվող ծննդյան ժամկետները</w:t>
      </w:r>
      <w:r w:rsidR="00FF1486" w:rsidRPr="000B1045">
        <w:rPr>
          <w:rFonts w:ascii="GHEA Grapalat" w:eastAsia="Times New Roman" w:hAnsi="GHEA Grapalat" w:cs="Calibri"/>
          <w:sz w:val="24"/>
          <w:szCs w:val="24"/>
          <w:lang w:val="hy-AM"/>
        </w:rPr>
        <w:t>)</w:t>
      </w:r>
      <w:r w:rsidR="00FF1486" w:rsidRPr="00FC1479">
        <w:rPr>
          <w:rFonts w:ascii="GHEA Grapalat" w:eastAsia="Times New Roman" w:hAnsi="GHEA Grapalat" w:cs="Calibri"/>
          <w:sz w:val="24"/>
          <w:szCs w:val="24"/>
          <w:lang w:val="hy-AM"/>
        </w:rPr>
        <w:t>:</w:t>
      </w:r>
    </w:p>
    <w:p w:rsidR="002C1359" w:rsidRDefault="002C1359" w:rsidP="002C1359">
      <w:pPr>
        <w:tabs>
          <w:tab w:val="left" w:pos="1080"/>
        </w:tabs>
        <w:spacing w:after="0" w:line="360" w:lineRule="auto"/>
        <w:ind w:firstLine="720"/>
        <w:jc w:val="both"/>
        <w:rPr>
          <w:rFonts w:ascii="GHEA Grapalat" w:eastAsia="Times New Roman" w:hAnsi="GHEA Grapalat" w:cs="Calibri"/>
          <w:color w:val="000000"/>
          <w:sz w:val="24"/>
          <w:szCs w:val="24"/>
          <w:lang w:val="hy-AM"/>
        </w:rPr>
      </w:pPr>
      <w:r w:rsidRPr="00E73586">
        <w:rPr>
          <w:rFonts w:ascii="GHEA Grapalat" w:eastAsia="Times New Roman" w:hAnsi="GHEA Grapalat" w:cs="Calibri"/>
          <w:color w:val="000000"/>
          <w:sz w:val="24"/>
          <w:szCs w:val="24"/>
          <w:lang w:val="hy-AM"/>
        </w:rPr>
        <w:t>Բացի ա</w:t>
      </w:r>
      <w:r>
        <w:rPr>
          <w:rFonts w:ascii="GHEA Grapalat" w:eastAsia="Times New Roman" w:hAnsi="GHEA Grapalat" w:cs="Calibri"/>
          <w:color w:val="000000"/>
          <w:sz w:val="24"/>
          <w:szCs w:val="24"/>
          <w:lang w:val="hy-AM"/>
        </w:rPr>
        <w:t>յդ, Առողջապահության նախարարությա</w:t>
      </w:r>
      <w:r w:rsidRPr="00E73586">
        <w:rPr>
          <w:rFonts w:ascii="GHEA Grapalat" w:eastAsia="Times New Roman" w:hAnsi="GHEA Grapalat" w:cs="Calibri"/>
          <w:color w:val="000000"/>
          <w:sz w:val="24"/>
          <w:szCs w:val="24"/>
          <w:lang w:val="hy-AM"/>
        </w:rPr>
        <w:t>ն</w:t>
      </w:r>
      <w:r>
        <w:rPr>
          <w:rFonts w:ascii="GHEA Grapalat" w:eastAsia="Times New Roman" w:hAnsi="GHEA Grapalat" w:cs="Calibri"/>
          <w:color w:val="000000"/>
          <w:sz w:val="24"/>
          <w:szCs w:val="24"/>
          <w:lang w:val="hy-AM"/>
        </w:rPr>
        <w:t xml:space="preserve"> բանավոր տեղեկատվության համաձայն առաջիկայում կներկայացվի տեղեկատվություն, որի կապակցությամբ</w:t>
      </w:r>
      <w:r w:rsidRPr="00E73586">
        <w:rPr>
          <w:rFonts w:ascii="GHEA Grapalat" w:eastAsia="Times New Roman" w:hAnsi="GHEA Grapalat" w:cs="Calibri"/>
          <w:color w:val="000000"/>
          <w:sz w:val="24"/>
          <w:szCs w:val="24"/>
          <w:lang w:val="hy-AM"/>
        </w:rPr>
        <w:t xml:space="preserve"> </w:t>
      </w:r>
      <w:r>
        <w:rPr>
          <w:rFonts w:ascii="GHEA Grapalat" w:eastAsia="Times New Roman" w:hAnsi="GHEA Grapalat" w:cs="Calibri"/>
          <w:color w:val="000000"/>
          <w:sz w:val="24"/>
          <w:szCs w:val="24"/>
          <w:lang w:val="hy-AM"/>
        </w:rPr>
        <w:t>6</w:t>
      </w:r>
      <w:r w:rsidRPr="00E73586">
        <w:rPr>
          <w:rFonts w:ascii="GHEA Grapalat" w:eastAsia="Times New Roman" w:hAnsi="GHEA Grapalat" w:cs="Calibri"/>
          <w:color w:val="000000"/>
          <w:sz w:val="24"/>
          <w:szCs w:val="24"/>
          <w:lang w:val="hy-AM"/>
        </w:rPr>
        <w:t xml:space="preserve"> շահառուի համար դոնորական ձվաբջջի ձեռքբերման </w:t>
      </w:r>
      <w:r w:rsidRPr="00665DFC">
        <w:rPr>
          <w:rFonts w:ascii="GHEA Grapalat" w:eastAsia="Times New Roman" w:hAnsi="GHEA Grapalat" w:cs="Calibri"/>
          <w:color w:val="000000"/>
          <w:sz w:val="24"/>
          <w:szCs w:val="24"/>
          <w:lang w:val="hy-AM"/>
        </w:rPr>
        <w:t>ծախս</w:t>
      </w:r>
      <w:r>
        <w:rPr>
          <w:rFonts w:ascii="GHEA Grapalat" w:eastAsia="Times New Roman" w:hAnsi="GHEA Grapalat" w:cs="Calibri"/>
          <w:color w:val="000000"/>
          <w:sz w:val="24"/>
          <w:szCs w:val="24"/>
          <w:lang w:val="hy-AM"/>
        </w:rPr>
        <w:t>ը՝ 600,000-ական դրամ, պետք է փոխանցվի</w:t>
      </w:r>
      <w:r w:rsidRPr="00665DFC">
        <w:rPr>
          <w:rFonts w:ascii="GHEA Grapalat" w:eastAsia="Times New Roman" w:hAnsi="GHEA Grapalat" w:cs="Calibri"/>
          <w:color w:val="000000"/>
          <w:sz w:val="24"/>
          <w:szCs w:val="24"/>
          <w:lang w:val="hy-AM"/>
        </w:rPr>
        <w:t xml:space="preserve"> </w:t>
      </w:r>
      <w:r w:rsidRPr="00E73586">
        <w:rPr>
          <w:rFonts w:ascii="GHEA Grapalat" w:eastAsia="Times New Roman" w:hAnsi="GHEA Grapalat" w:cs="Calibri"/>
          <w:color w:val="000000"/>
          <w:sz w:val="24"/>
          <w:szCs w:val="24"/>
          <w:lang w:val="hy-AM"/>
        </w:rPr>
        <w:t xml:space="preserve">համապատասխան </w:t>
      </w:r>
      <w:r w:rsidR="00DA14F6">
        <w:rPr>
          <w:rFonts w:ascii="GHEA Grapalat" w:eastAsia="Times New Roman" w:hAnsi="GHEA Grapalat" w:cs="Calibri"/>
          <w:color w:val="000000"/>
          <w:sz w:val="24"/>
          <w:szCs w:val="24"/>
          <w:lang w:val="hy-AM"/>
        </w:rPr>
        <w:t>բժշկական կազմակերպություններին</w:t>
      </w:r>
      <w:r w:rsidRPr="00E73586">
        <w:rPr>
          <w:rFonts w:ascii="GHEA Grapalat" w:eastAsia="Times New Roman" w:hAnsi="GHEA Grapalat" w:cs="Calibri"/>
          <w:color w:val="000000"/>
          <w:sz w:val="24"/>
          <w:szCs w:val="24"/>
          <w:lang w:val="hy-AM"/>
        </w:rPr>
        <w:t>:</w:t>
      </w:r>
      <w:r w:rsidRPr="00665DFC">
        <w:rPr>
          <w:rFonts w:ascii="GHEA Grapalat" w:eastAsia="Times New Roman" w:hAnsi="GHEA Grapalat" w:cs="Calibri"/>
          <w:color w:val="000000"/>
          <w:sz w:val="24"/>
          <w:szCs w:val="24"/>
          <w:lang w:val="hy-AM"/>
        </w:rPr>
        <w:t xml:space="preserve"> </w:t>
      </w:r>
    </w:p>
    <w:p w:rsidR="006A4019" w:rsidRDefault="00DA14F6" w:rsidP="00F9191E">
      <w:pPr>
        <w:tabs>
          <w:tab w:val="left" w:pos="1080"/>
        </w:tabs>
        <w:spacing w:after="0" w:line="360" w:lineRule="auto"/>
        <w:ind w:firstLine="720"/>
        <w:jc w:val="both"/>
        <w:rPr>
          <w:rFonts w:ascii="GHEA Grapalat" w:hAnsi="GHEA Grapalat"/>
          <w:color w:val="000000"/>
          <w:sz w:val="24"/>
          <w:szCs w:val="24"/>
          <w:lang w:val="hy-AM"/>
        </w:rPr>
      </w:pPr>
      <w:r>
        <w:rPr>
          <w:rFonts w:ascii="GHEA Grapalat" w:hAnsi="GHEA Grapalat" w:cs="Sylfaen"/>
          <w:color w:val="000000" w:themeColor="text1"/>
          <w:sz w:val="24"/>
          <w:szCs w:val="24"/>
          <w:lang w:val="hy-AM"/>
        </w:rPr>
        <w:t>2024 թվականի առաջին եռամսյակի համար</w:t>
      </w:r>
      <w:r w:rsidRPr="00665DFC">
        <w:rPr>
          <w:rFonts w:ascii="GHEA Grapalat" w:hAnsi="GHEA Grapalat" w:cs="Sylfaen"/>
          <w:color w:val="000000" w:themeColor="text1"/>
          <w:sz w:val="24"/>
          <w:szCs w:val="24"/>
          <w:lang w:val="hy-AM"/>
        </w:rPr>
        <w:t xml:space="preserve"> </w:t>
      </w:r>
      <w:r w:rsidR="00F95D89" w:rsidRPr="00665DFC">
        <w:rPr>
          <w:rFonts w:ascii="GHEA Grapalat" w:hAnsi="GHEA Grapalat" w:cs="Sylfaen"/>
          <w:color w:val="000000" w:themeColor="text1"/>
          <w:sz w:val="24"/>
          <w:szCs w:val="24"/>
          <w:lang w:val="hy-AM"/>
        </w:rPr>
        <w:t>Հայաստանի Հանրապետության</w:t>
      </w:r>
      <w:r w:rsidR="00F95D89">
        <w:rPr>
          <w:rFonts w:ascii="GHEA Grapalat" w:hAnsi="GHEA Grapalat" w:cs="Sylfaen"/>
          <w:color w:val="000000" w:themeColor="text1"/>
          <w:sz w:val="24"/>
          <w:szCs w:val="24"/>
          <w:lang w:val="hy-AM"/>
        </w:rPr>
        <w:t xml:space="preserve"> 2024</w:t>
      </w:r>
      <w:r w:rsidR="00F95D89" w:rsidRPr="00665DFC">
        <w:rPr>
          <w:rFonts w:ascii="GHEA Grapalat" w:hAnsi="GHEA Grapalat" w:cs="Sylfaen"/>
          <w:color w:val="000000" w:themeColor="text1"/>
          <w:sz w:val="24"/>
          <w:szCs w:val="24"/>
          <w:lang w:val="hy-AM"/>
        </w:rPr>
        <w:t xml:space="preserve"> թվականի պետական բյուջեով նախատեսված </w:t>
      </w:r>
      <w:r w:rsidR="00F95D89" w:rsidRPr="00665DFC">
        <w:rPr>
          <w:rFonts w:ascii="GHEA Grapalat" w:hAnsi="GHEA Grapalat"/>
          <w:color w:val="000000"/>
          <w:sz w:val="24"/>
          <w:szCs w:val="24"/>
          <w:lang w:val="hy-AM"/>
        </w:rPr>
        <w:t>Հայաստանի Հանրապետության կառավարության պահուստային ֆոնդից</w:t>
      </w:r>
      <w:r w:rsidR="00F95D89">
        <w:rPr>
          <w:rFonts w:ascii="GHEA Grapalat" w:hAnsi="GHEA Grapalat"/>
          <w:color w:val="000000"/>
          <w:sz w:val="24"/>
          <w:szCs w:val="24"/>
          <w:lang w:val="hy-AM"/>
        </w:rPr>
        <w:t xml:space="preserve"> </w:t>
      </w:r>
      <w:r w:rsidR="00F95D89" w:rsidRPr="00665DFC">
        <w:rPr>
          <w:rFonts w:ascii="GHEA Grapalat" w:hAnsi="GHEA Grapalat"/>
          <w:color w:val="000000" w:themeColor="text1"/>
          <w:sz w:val="24"/>
          <w:szCs w:val="24"/>
          <w:lang w:val="hy-AM"/>
        </w:rPr>
        <w:t>հ</w:t>
      </w:r>
      <w:r w:rsidR="00F95D89" w:rsidRPr="00665DFC">
        <w:rPr>
          <w:rFonts w:ascii="GHEA Grapalat" w:hAnsi="GHEA Grapalat"/>
          <w:color w:val="000000"/>
          <w:sz w:val="24"/>
          <w:szCs w:val="24"/>
          <w:lang w:val="af-ZA"/>
        </w:rPr>
        <w:t>ատկաց</w:t>
      </w:r>
      <w:r w:rsidR="00F95D89">
        <w:rPr>
          <w:rFonts w:ascii="GHEA Grapalat" w:hAnsi="GHEA Grapalat"/>
          <w:color w:val="000000"/>
          <w:sz w:val="24"/>
          <w:szCs w:val="24"/>
          <w:lang w:val="hy-AM"/>
        </w:rPr>
        <w:t>ված</w:t>
      </w:r>
      <w:r w:rsidR="00F95D89" w:rsidRPr="00665DFC">
        <w:rPr>
          <w:rFonts w:ascii="GHEA Grapalat" w:hAnsi="GHEA Grapalat"/>
          <w:bCs/>
          <w:sz w:val="24"/>
          <w:szCs w:val="24"/>
          <w:lang w:val="hy-AM"/>
        </w:rPr>
        <w:t xml:space="preserve"> </w:t>
      </w:r>
      <w:r w:rsidR="00F95D89" w:rsidRPr="00FC1479">
        <w:rPr>
          <w:rFonts w:ascii="GHEA Grapalat" w:hAnsi="GHEA Grapalat"/>
          <w:bCs/>
          <w:sz w:val="24"/>
          <w:szCs w:val="24"/>
          <w:lang w:val="hy-AM"/>
        </w:rPr>
        <w:t>15</w:t>
      </w:r>
      <w:r w:rsidR="00F46C9F">
        <w:rPr>
          <w:rFonts w:ascii="GHEA Grapalat" w:hAnsi="GHEA Grapalat"/>
          <w:bCs/>
          <w:sz w:val="24"/>
          <w:szCs w:val="24"/>
          <w:lang w:val="hy-AM"/>
        </w:rPr>
        <w:t>,</w:t>
      </w:r>
      <w:r w:rsidR="00F95D89" w:rsidRPr="00FC1479">
        <w:rPr>
          <w:rFonts w:ascii="GHEA Grapalat" w:hAnsi="GHEA Grapalat"/>
          <w:bCs/>
          <w:sz w:val="24"/>
          <w:szCs w:val="24"/>
          <w:lang w:val="hy-AM"/>
        </w:rPr>
        <w:t>250 մլն</w:t>
      </w:r>
      <w:r w:rsidR="00F95D89" w:rsidRPr="000B1045">
        <w:rPr>
          <w:rFonts w:ascii="GHEA Grapalat" w:eastAsia="Times New Roman" w:hAnsi="GHEA Grapalat" w:cs="Calibri"/>
          <w:color w:val="FF0000"/>
          <w:sz w:val="24"/>
          <w:szCs w:val="24"/>
          <w:lang w:val="hy-AM"/>
        </w:rPr>
        <w:t xml:space="preserve"> </w:t>
      </w:r>
      <w:r w:rsidR="00F95D89" w:rsidRPr="00665DFC">
        <w:rPr>
          <w:rFonts w:ascii="GHEA Grapalat" w:hAnsi="GHEA Grapalat"/>
          <w:bCs/>
          <w:sz w:val="24"/>
          <w:szCs w:val="24"/>
          <w:lang w:val="hy-AM"/>
        </w:rPr>
        <w:t>դրամ</w:t>
      </w:r>
      <w:r w:rsidR="00F95D89">
        <w:rPr>
          <w:rFonts w:ascii="GHEA Grapalat" w:hAnsi="GHEA Grapalat"/>
          <w:bCs/>
          <w:sz w:val="24"/>
          <w:szCs w:val="24"/>
          <w:lang w:val="hy-AM"/>
        </w:rPr>
        <w:t xml:space="preserve">ից </w:t>
      </w:r>
      <w:r w:rsidR="006A4019">
        <w:rPr>
          <w:rFonts w:ascii="GHEA Grapalat" w:hAnsi="GHEA Grapalat"/>
          <w:bCs/>
          <w:sz w:val="24"/>
          <w:szCs w:val="24"/>
          <w:lang w:val="hy-AM"/>
        </w:rPr>
        <w:t xml:space="preserve">դոնորական ձվաբջջի ձեռքբերման և փոխնակ մոր ծառայություններից օգտվելու ծախսերը </w:t>
      </w:r>
      <w:r w:rsidR="00F9191E">
        <w:rPr>
          <w:rFonts w:ascii="GHEA Grapalat" w:hAnsi="GHEA Grapalat"/>
          <w:bCs/>
          <w:sz w:val="24"/>
          <w:szCs w:val="24"/>
          <w:lang w:val="hy-AM"/>
        </w:rPr>
        <w:t>փոխհատուց</w:t>
      </w:r>
      <w:r w:rsidR="006A4019">
        <w:rPr>
          <w:rFonts w:ascii="GHEA Grapalat" w:hAnsi="GHEA Grapalat"/>
          <w:bCs/>
          <w:sz w:val="24"/>
          <w:szCs w:val="24"/>
          <w:lang w:val="hy-AM"/>
        </w:rPr>
        <w:t xml:space="preserve">ելու համար </w:t>
      </w:r>
      <w:r>
        <w:rPr>
          <w:rFonts w:ascii="GHEA Grapalat" w:hAnsi="GHEA Grapalat"/>
          <w:bCs/>
          <w:sz w:val="24"/>
          <w:szCs w:val="24"/>
          <w:lang w:val="hy-AM"/>
        </w:rPr>
        <w:t xml:space="preserve">վճարված </w:t>
      </w:r>
      <w:r w:rsidR="006A4019">
        <w:rPr>
          <w:rFonts w:ascii="GHEA Grapalat" w:hAnsi="GHEA Grapalat"/>
          <w:bCs/>
          <w:sz w:val="24"/>
          <w:szCs w:val="24"/>
          <w:lang w:val="hy-AM"/>
        </w:rPr>
        <w:t>գումարի</w:t>
      </w:r>
      <w:r w:rsidR="00F9191E">
        <w:rPr>
          <w:rFonts w:ascii="GHEA Grapalat" w:hAnsi="GHEA Grapalat"/>
          <w:bCs/>
          <w:sz w:val="24"/>
          <w:szCs w:val="24"/>
          <w:lang w:val="hy-AM"/>
        </w:rPr>
        <w:t xml:space="preserve"> մնացորդը կ</w:t>
      </w:r>
      <w:r w:rsidR="00FF1486">
        <w:rPr>
          <w:rFonts w:ascii="GHEA Grapalat" w:hAnsi="GHEA Grapalat"/>
          <w:bCs/>
          <w:sz w:val="24"/>
          <w:szCs w:val="24"/>
          <w:lang w:val="hy-AM"/>
        </w:rPr>
        <w:t>ազմում է՝ 2,020,000</w:t>
      </w:r>
      <w:r w:rsidR="00F46C9F">
        <w:rPr>
          <w:rFonts w:ascii="GHEA Grapalat" w:hAnsi="GHEA Grapalat"/>
          <w:bCs/>
          <w:sz w:val="24"/>
          <w:szCs w:val="24"/>
          <w:lang w:val="hy-AM"/>
        </w:rPr>
        <w:t xml:space="preserve"> դրամ</w:t>
      </w:r>
      <w:r w:rsidR="00F9191E">
        <w:rPr>
          <w:rFonts w:ascii="GHEA Grapalat" w:hAnsi="GHEA Grapalat"/>
          <w:bCs/>
          <w:sz w:val="24"/>
          <w:szCs w:val="24"/>
          <w:lang w:val="hy-AM"/>
        </w:rPr>
        <w:t>, որը բավարար չէ</w:t>
      </w:r>
      <w:r w:rsidR="00F9191E">
        <w:rPr>
          <w:rFonts w:ascii="GHEA Grapalat" w:eastAsia="Times New Roman" w:hAnsi="GHEA Grapalat" w:cs="Calibri"/>
          <w:color w:val="000000"/>
          <w:sz w:val="24"/>
          <w:szCs w:val="24"/>
          <w:lang w:val="hy-AM"/>
        </w:rPr>
        <w:t xml:space="preserve"> 2024 թվականի հետագա ամիսների ընթացքում միջոցառման շարունակականությունն ապահովելու համար:</w:t>
      </w:r>
      <w:r w:rsidR="007C6464" w:rsidRPr="000B66A3">
        <w:rPr>
          <w:rFonts w:ascii="GHEA Grapalat" w:hAnsi="GHEA Grapalat"/>
          <w:color w:val="000000"/>
          <w:sz w:val="24"/>
          <w:szCs w:val="24"/>
          <w:lang w:val="hy-AM"/>
        </w:rPr>
        <w:t xml:space="preserve"> </w:t>
      </w:r>
    </w:p>
    <w:p w:rsidR="007C6464" w:rsidRPr="00F9191E" w:rsidRDefault="006A4019" w:rsidP="00F9191E">
      <w:pPr>
        <w:tabs>
          <w:tab w:val="left" w:pos="1080"/>
        </w:tabs>
        <w:spacing w:after="0" w:line="360" w:lineRule="auto"/>
        <w:ind w:firstLine="720"/>
        <w:jc w:val="both"/>
        <w:rPr>
          <w:rFonts w:ascii="GHEA Grapalat" w:eastAsia="Times New Roman" w:hAnsi="GHEA Grapalat" w:cs="Calibri"/>
          <w:color w:val="000000"/>
          <w:sz w:val="24"/>
          <w:szCs w:val="24"/>
          <w:lang w:val="hy-AM"/>
        </w:rPr>
      </w:pPr>
      <w:r>
        <w:rPr>
          <w:rFonts w:ascii="GHEA Grapalat" w:hAnsi="GHEA Grapalat"/>
          <w:color w:val="000000"/>
          <w:sz w:val="24"/>
          <w:szCs w:val="24"/>
          <w:lang w:val="hy-AM"/>
        </w:rPr>
        <w:t>Կա</w:t>
      </w:r>
      <w:r w:rsidR="00F9191E">
        <w:rPr>
          <w:rFonts w:ascii="GHEA Grapalat" w:hAnsi="GHEA Grapalat"/>
          <w:color w:val="000000"/>
          <w:sz w:val="24"/>
          <w:szCs w:val="24"/>
          <w:lang w:val="hy-AM"/>
        </w:rPr>
        <w:t>նխատեսվող դիմումների հիման վրա</w:t>
      </w:r>
      <w:r w:rsidR="007C6464" w:rsidRPr="000B66A3">
        <w:rPr>
          <w:rFonts w:ascii="GHEA Grapalat" w:hAnsi="GHEA Grapalat"/>
          <w:color w:val="000000"/>
          <w:sz w:val="24"/>
          <w:szCs w:val="24"/>
          <w:lang w:val="hy-AM"/>
        </w:rPr>
        <w:t xml:space="preserve"> </w:t>
      </w:r>
      <w:r w:rsidRPr="00241B09">
        <w:rPr>
          <w:rFonts w:ascii="GHEA Grapalat" w:hAnsi="GHEA Grapalat"/>
          <w:color w:val="000000"/>
          <w:sz w:val="24"/>
          <w:szCs w:val="24"/>
          <w:lang w:val="hy-AM"/>
        </w:rPr>
        <w:t>(</w:t>
      </w:r>
      <w:r w:rsidR="002C1359">
        <w:rPr>
          <w:rFonts w:ascii="GHEA Grapalat" w:hAnsi="GHEA Grapalat"/>
          <w:color w:val="000000"/>
          <w:sz w:val="24"/>
          <w:szCs w:val="24"/>
          <w:lang w:val="hy-AM"/>
        </w:rPr>
        <w:t>ընթացիկ գործեր</w:t>
      </w:r>
      <w:r w:rsidRPr="00241B09">
        <w:rPr>
          <w:rFonts w:ascii="GHEA Grapalat" w:hAnsi="GHEA Grapalat"/>
          <w:color w:val="000000"/>
          <w:sz w:val="24"/>
          <w:szCs w:val="24"/>
          <w:lang w:val="hy-AM"/>
        </w:rPr>
        <w:t>)</w:t>
      </w:r>
      <w:r>
        <w:rPr>
          <w:rFonts w:ascii="GHEA Grapalat" w:hAnsi="GHEA Grapalat"/>
          <w:color w:val="000000"/>
          <w:sz w:val="24"/>
          <w:szCs w:val="24"/>
          <w:lang w:val="hy-AM"/>
        </w:rPr>
        <w:t xml:space="preserve"> </w:t>
      </w:r>
      <w:r w:rsidR="00F9191E">
        <w:rPr>
          <w:rFonts w:ascii="GHEA Grapalat" w:hAnsi="GHEA Grapalat"/>
          <w:color w:val="000000"/>
          <w:sz w:val="24"/>
          <w:szCs w:val="24"/>
          <w:lang w:val="hy-AM"/>
        </w:rPr>
        <w:t xml:space="preserve">փոխնակ մոր ծառայություններից օգտվելու </w:t>
      </w:r>
      <w:r w:rsidR="002C1359">
        <w:rPr>
          <w:rFonts w:ascii="GHEA Grapalat" w:hAnsi="GHEA Grapalat"/>
          <w:color w:val="000000"/>
          <w:sz w:val="24"/>
          <w:szCs w:val="24"/>
          <w:lang w:val="hy-AM"/>
        </w:rPr>
        <w:t>ծախսերն ամբողջովին</w:t>
      </w:r>
      <w:r w:rsidR="00F9191E">
        <w:rPr>
          <w:rFonts w:ascii="GHEA Grapalat" w:hAnsi="GHEA Grapalat"/>
          <w:color w:val="000000"/>
          <w:sz w:val="24"/>
          <w:szCs w:val="24"/>
          <w:lang w:val="hy-AM"/>
        </w:rPr>
        <w:t xml:space="preserve"> </w:t>
      </w:r>
      <w:r w:rsidR="007C6464" w:rsidRPr="000B66A3">
        <w:rPr>
          <w:rFonts w:ascii="GHEA Grapalat" w:hAnsi="GHEA Grapalat"/>
          <w:color w:val="000000"/>
          <w:sz w:val="24"/>
          <w:szCs w:val="24"/>
          <w:lang w:val="hy-AM"/>
        </w:rPr>
        <w:t>փոխհատուց</w:t>
      </w:r>
      <w:r w:rsidR="00F9191E">
        <w:rPr>
          <w:rFonts w:ascii="GHEA Grapalat" w:hAnsi="GHEA Grapalat"/>
          <w:color w:val="000000"/>
          <w:sz w:val="24"/>
          <w:szCs w:val="24"/>
          <w:lang w:val="hy-AM"/>
        </w:rPr>
        <w:t>ելու համար</w:t>
      </w:r>
      <w:r w:rsidR="007C6464" w:rsidRPr="000B66A3">
        <w:rPr>
          <w:rFonts w:ascii="GHEA Grapalat" w:hAnsi="GHEA Grapalat"/>
          <w:color w:val="000000"/>
          <w:sz w:val="24"/>
          <w:szCs w:val="24"/>
          <w:lang w:val="hy-AM"/>
        </w:rPr>
        <w:t xml:space="preserve"> ևս </w:t>
      </w:r>
      <w:r w:rsidR="003D6FB2" w:rsidRPr="003D6FB2">
        <w:rPr>
          <w:rFonts w:ascii="GHEA Grapalat" w:hAnsi="GHEA Grapalat"/>
          <w:color w:val="000000"/>
          <w:sz w:val="24"/>
          <w:szCs w:val="24"/>
          <w:lang w:val="hy-AM"/>
        </w:rPr>
        <w:t>35</w:t>
      </w:r>
      <w:r w:rsidR="007C6464" w:rsidRPr="000B66A3">
        <w:rPr>
          <w:rFonts w:ascii="GHEA Grapalat" w:hAnsi="GHEA Grapalat"/>
          <w:color w:val="000000"/>
          <w:sz w:val="24"/>
          <w:szCs w:val="24"/>
          <w:lang w:val="hy-AM"/>
        </w:rPr>
        <w:t>,</w:t>
      </w:r>
      <w:r w:rsidR="003D6FB2" w:rsidRPr="003D6FB2">
        <w:rPr>
          <w:rFonts w:ascii="GHEA Grapalat" w:hAnsi="GHEA Grapalat"/>
          <w:color w:val="000000"/>
          <w:sz w:val="24"/>
          <w:szCs w:val="24"/>
          <w:lang w:val="hy-AM"/>
        </w:rPr>
        <w:t>2</w:t>
      </w:r>
      <w:r w:rsidR="00F9191E">
        <w:rPr>
          <w:rFonts w:ascii="GHEA Grapalat" w:hAnsi="GHEA Grapalat"/>
          <w:color w:val="000000"/>
          <w:sz w:val="24"/>
          <w:szCs w:val="24"/>
          <w:lang w:val="hy-AM"/>
        </w:rPr>
        <w:t>3</w:t>
      </w:r>
      <w:r w:rsidR="007C6464" w:rsidRPr="000B66A3">
        <w:rPr>
          <w:rFonts w:ascii="GHEA Grapalat" w:hAnsi="GHEA Grapalat"/>
          <w:color w:val="000000"/>
          <w:sz w:val="24"/>
          <w:szCs w:val="24"/>
          <w:lang w:val="hy-AM"/>
        </w:rPr>
        <w:t xml:space="preserve">0,000 դրամի անհրաժեշտություն կա: </w:t>
      </w:r>
    </w:p>
    <w:p w:rsidR="007C6464" w:rsidRPr="000B66A3" w:rsidRDefault="007C6464" w:rsidP="007C6464">
      <w:pPr>
        <w:spacing w:after="0" w:line="360" w:lineRule="auto"/>
        <w:ind w:firstLine="720"/>
        <w:jc w:val="both"/>
        <w:rPr>
          <w:rFonts w:ascii="GHEA Grapalat" w:hAnsi="GHEA Grapalat"/>
          <w:bCs/>
          <w:sz w:val="24"/>
          <w:szCs w:val="24"/>
          <w:lang w:val="hy-AM"/>
        </w:rPr>
      </w:pPr>
      <w:r w:rsidRPr="000B66A3">
        <w:rPr>
          <w:rFonts w:ascii="GHEA Grapalat" w:hAnsi="GHEA Grapalat"/>
          <w:color w:val="000000"/>
          <w:sz w:val="24"/>
          <w:szCs w:val="24"/>
          <w:lang w:val="hy-AM"/>
        </w:rPr>
        <w:t xml:space="preserve">Միաժամանակ, </w:t>
      </w:r>
      <w:r w:rsidRPr="000B66A3">
        <w:rPr>
          <w:rFonts w:ascii="GHEA Grapalat" w:hAnsi="GHEA Grapalat"/>
          <w:sz w:val="24"/>
          <w:szCs w:val="24"/>
          <w:lang w:val="hy-AM"/>
        </w:rPr>
        <w:t>կանխատեսվում է, որ մինչև տարեվերջ</w:t>
      </w:r>
      <w:r w:rsidRPr="000B66A3">
        <w:rPr>
          <w:rFonts w:ascii="GHEA Grapalat" w:hAnsi="GHEA Grapalat"/>
          <w:bCs/>
          <w:sz w:val="24"/>
          <w:szCs w:val="24"/>
          <w:lang w:val="hy-AM"/>
        </w:rPr>
        <w:t xml:space="preserve"> խնդրո առարկա միջոցառման շրջանակներում փոխհատուցում տրամադրելու համար նոր շահառուների թիվը կկազմի ևս </w:t>
      </w:r>
      <w:r w:rsidR="00F9191E" w:rsidRPr="00837CFE">
        <w:rPr>
          <w:rFonts w:ascii="GHEA Grapalat" w:hAnsi="GHEA Grapalat"/>
          <w:bCs/>
          <w:color w:val="000000" w:themeColor="text1"/>
          <w:sz w:val="24"/>
          <w:szCs w:val="24"/>
          <w:lang w:val="hy-AM"/>
        </w:rPr>
        <w:t>1</w:t>
      </w:r>
      <w:r w:rsidR="00E23A14" w:rsidRPr="00837CFE">
        <w:rPr>
          <w:rFonts w:ascii="GHEA Grapalat" w:hAnsi="GHEA Grapalat"/>
          <w:bCs/>
          <w:color w:val="000000" w:themeColor="text1"/>
          <w:sz w:val="24"/>
          <w:szCs w:val="24"/>
          <w:lang w:val="hy-AM"/>
        </w:rPr>
        <w:t>6</w:t>
      </w:r>
      <w:r w:rsidRPr="00837CFE">
        <w:rPr>
          <w:rFonts w:ascii="GHEA Grapalat" w:hAnsi="GHEA Grapalat"/>
          <w:bCs/>
          <w:color w:val="000000" w:themeColor="text1"/>
          <w:sz w:val="24"/>
          <w:szCs w:val="24"/>
          <w:lang w:val="hy-AM"/>
        </w:rPr>
        <w:t>-ը</w:t>
      </w:r>
      <w:r w:rsidRPr="000B66A3">
        <w:rPr>
          <w:rFonts w:ascii="GHEA Grapalat" w:hAnsi="GHEA Grapalat"/>
          <w:bCs/>
          <w:sz w:val="24"/>
          <w:szCs w:val="24"/>
          <w:lang w:val="hy-AM"/>
        </w:rPr>
        <w:t xml:space="preserve">, որից </w:t>
      </w:r>
      <w:r w:rsidR="00E23A14" w:rsidRPr="00E23A14">
        <w:rPr>
          <w:rFonts w:ascii="GHEA Grapalat" w:hAnsi="GHEA Grapalat"/>
          <w:bCs/>
          <w:sz w:val="24"/>
          <w:szCs w:val="24"/>
          <w:lang w:val="hy-AM"/>
        </w:rPr>
        <w:t>2</w:t>
      </w:r>
      <w:r w:rsidRPr="000B66A3">
        <w:rPr>
          <w:rFonts w:ascii="GHEA Grapalat" w:hAnsi="GHEA Grapalat"/>
          <w:bCs/>
          <w:sz w:val="24"/>
          <w:szCs w:val="24"/>
          <w:lang w:val="hy-AM"/>
        </w:rPr>
        <w:t xml:space="preserve">-ի համար՝ փոխնակ մոր ծառայություններից օգտվելու ծախսերի մասնակի փոխհատուցում (գումարը կկազմի՝ 2 X 5,500,000=11,000,000 դրամ) և </w:t>
      </w:r>
      <w:r w:rsidR="00F9191E">
        <w:rPr>
          <w:rFonts w:ascii="GHEA Grapalat" w:hAnsi="GHEA Grapalat"/>
          <w:bCs/>
          <w:sz w:val="24"/>
          <w:szCs w:val="24"/>
          <w:lang w:val="hy-AM"/>
        </w:rPr>
        <w:t>1</w:t>
      </w:r>
      <w:r w:rsidR="00E23A14" w:rsidRPr="00E23A14">
        <w:rPr>
          <w:rFonts w:ascii="GHEA Grapalat" w:hAnsi="GHEA Grapalat"/>
          <w:bCs/>
          <w:sz w:val="24"/>
          <w:szCs w:val="24"/>
          <w:lang w:val="hy-AM"/>
        </w:rPr>
        <w:t>4</w:t>
      </w:r>
      <w:r w:rsidRPr="000B66A3">
        <w:rPr>
          <w:rFonts w:ascii="GHEA Grapalat" w:hAnsi="GHEA Grapalat"/>
          <w:bCs/>
          <w:sz w:val="24"/>
          <w:szCs w:val="24"/>
          <w:lang w:val="hy-AM"/>
        </w:rPr>
        <w:t xml:space="preserve">-ի համար՝ </w:t>
      </w:r>
      <w:r w:rsidRPr="000B66A3">
        <w:rPr>
          <w:rFonts w:ascii="GHEA Grapalat" w:eastAsia="Times New Roman" w:hAnsi="GHEA Grapalat" w:cs="Calibri"/>
          <w:color w:val="000000"/>
          <w:sz w:val="24"/>
          <w:szCs w:val="24"/>
          <w:lang w:val="hy-AM"/>
        </w:rPr>
        <w:t xml:space="preserve">դոնորական ձվաբջիջի ձեռքբերման </w:t>
      </w:r>
      <w:r w:rsidRPr="000B66A3">
        <w:rPr>
          <w:rFonts w:ascii="GHEA Grapalat" w:hAnsi="GHEA Grapalat"/>
          <w:bCs/>
          <w:sz w:val="24"/>
          <w:szCs w:val="24"/>
          <w:lang w:val="hy-AM"/>
        </w:rPr>
        <w:t>ծախսերի մասնակի փոխհատուցում (գումարը կկազմի՝ 1</w:t>
      </w:r>
      <w:r w:rsidR="00E23A14" w:rsidRPr="00E23A14">
        <w:rPr>
          <w:rFonts w:ascii="GHEA Grapalat" w:hAnsi="GHEA Grapalat"/>
          <w:bCs/>
          <w:sz w:val="24"/>
          <w:szCs w:val="24"/>
          <w:lang w:val="hy-AM"/>
        </w:rPr>
        <w:t>4</w:t>
      </w:r>
      <w:r w:rsidRPr="000B66A3">
        <w:rPr>
          <w:rFonts w:ascii="GHEA Grapalat" w:hAnsi="GHEA Grapalat"/>
          <w:bCs/>
          <w:sz w:val="24"/>
          <w:szCs w:val="24"/>
          <w:lang w:val="hy-AM"/>
        </w:rPr>
        <w:t xml:space="preserve"> X 600,000=</w:t>
      </w:r>
      <w:r w:rsidR="00E23A14" w:rsidRPr="00E23A14">
        <w:rPr>
          <w:rFonts w:ascii="GHEA Grapalat" w:hAnsi="GHEA Grapalat"/>
          <w:bCs/>
          <w:sz w:val="24"/>
          <w:szCs w:val="24"/>
          <w:lang w:val="hy-AM"/>
        </w:rPr>
        <w:t>8</w:t>
      </w:r>
      <w:r w:rsidR="00F9191E" w:rsidRPr="00241B09">
        <w:rPr>
          <w:rFonts w:ascii="GHEA Grapalat" w:hAnsi="GHEA Grapalat"/>
          <w:bCs/>
          <w:sz w:val="24"/>
          <w:szCs w:val="24"/>
          <w:lang w:val="hy-AM"/>
        </w:rPr>
        <w:t>,</w:t>
      </w:r>
      <w:r w:rsidR="00E23A14" w:rsidRPr="00E23A14">
        <w:rPr>
          <w:rFonts w:ascii="GHEA Grapalat" w:hAnsi="GHEA Grapalat"/>
          <w:bCs/>
          <w:sz w:val="24"/>
          <w:szCs w:val="24"/>
          <w:lang w:val="hy-AM"/>
        </w:rPr>
        <w:t>4</w:t>
      </w:r>
      <w:r w:rsidRPr="000B66A3">
        <w:rPr>
          <w:rFonts w:ascii="GHEA Grapalat" w:hAnsi="GHEA Grapalat"/>
          <w:bCs/>
          <w:sz w:val="24"/>
          <w:szCs w:val="24"/>
          <w:lang w:val="hy-AM"/>
        </w:rPr>
        <w:t xml:space="preserve">00,000 դրամ): </w:t>
      </w:r>
      <w:r w:rsidR="00B0363A">
        <w:rPr>
          <w:rFonts w:ascii="GHEA Grapalat" w:hAnsi="GHEA Grapalat"/>
          <w:bCs/>
          <w:sz w:val="24"/>
          <w:szCs w:val="24"/>
          <w:lang w:val="hy-AM"/>
        </w:rPr>
        <w:t xml:space="preserve">Հաշվի առնելով հաշվի մնացորդը՝ 2,020,000 դրամ, այս մասով պահանջը կկազմի </w:t>
      </w:r>
      <w:r w:rsidR="00FB21F5">
        <w:rPr>
          <w:rFonts w:ascii="GHEA Grapalat" w:hAnsi="GHEA Grapalat"/>
          <w:bCs/>
          <w:sz w:val="24"/>
          <w:szCs w:val="24"/>
          <w:lang w:val="hy-AM"/>
        </w:rPr>
        <w:t xml:space="preserve">17,380,000 դրամ </w:t>
      </w:r>
      <w:r w:rsidR="00B0363A">
        <w:rPr>
          <w:rFonts w:ascii="GHEA Grapalat" w:hAnsi="GHEA Grapalat"/>
          <w:bCs/>
          <w:sz w:val="24"/>
          <w:szCs w:val="24"/>
          <w:lang w:val="hy-AM"/>
        </w:rPr>
        <w:t>(</w:t>
      </w:r>
      <w:r w:rsidR="00B0363A" w:rsidRPr="000B66A3">
        <w:rPr>
          <w:rFonts w:ascii="GHEA Grapalat" w:hAnsi="GHEA Grapalat"/>
          <w:bCs/>
          <w:sz w:val="24"/>
          <w:szCs w:val="24"/>
          <w:lang w:val="hy-AM"/>
        </w:rPr>
        <w:t xml:space="preserve">11,000,000 </w:t>
      </w:r>
      <w:r w:rsidR="00B0363A">
        <w:rPr>
          <w:rFonts w:ascii="GHEA Grapalat" w:hAnsi="GHEA Grapalat"/>
          <w:bCs/>
          <w:sz w:val="24"/>
          <w:szCs w:val="24"/>
          <w:lang w:val="hy-AM"/>
        </w:rPr>
        <w:t xml:space="preserve">+ </w:t>
      </w:r>
      <w:r w:rsidR="00B0363A" w:rsidRPr="00E23A14">
        <w:rPr>
          <w:rFonts w:ascii="GHEA Grapalat" w:hAnsi="GHEA Grapalat"/>
          <w:bCs/>
          <w:sz w:val="24"/>
          <w:szCs w:val="24"/>
          <w:lang w:val="hy-AM"/>
        </w:rPr>
        <w:t>8</w:t>
      </w:r>
      <w:r w:rsidR="00B0363A" w:rsidRPr="00241B09">
        <w:rPr>
          <w:rFonts w:ascii="GHEA Grapalat" w:hAnsi="GHEA Grapalat"/>
          <w:bCs/>
          <w:sz w:val="24"/>
          <w:szCs w:val="24"/>
          <w:lang w:val="hy-AM"/>
        </w:rPr>
        <w:t>,</w:t>
      </w:r>
      <w:r w:rsidR="00B0363A" w:rsidRPr="00E23A14">
        <w:rPr>
          <w:rFonts w:ascii="GHEA Grapalat" w:hAnsi="GHEA Grapalat"/>
          <w:bCs/>
          <w:sz w:val="24"/>
          <w:szCs w:val="24"/>
          <w:lang w:val="hy-AM"/>
        </w:rPr>
        <w:t>4</w:t>
      </w:r>
      <w:r w:rsidR="00B0363A" w:rsidRPr="000B66A3">
        <w:rPr>
          <w:rFonts w:ascii="GHEA Grapalat" w:hAnsi="GHEA Grapalat"/>
          <w:bCs/>
          <w:sz w:val="24"/>
          <w:szCs w:val="24"/>
          <w:lang w:val="hy-AM"/>
        </w:rPr>
        <w:t>00,000</w:t>
      </w:r>
      <w:r w:rsidR="00B0363A">
        <w:rPr>
          <w:rFonts w:ascii="GHEA Grapalat" w:hAnsi="GHEA Grapalat"/>
          <w:bCs/>
          <w:sz w:val="24"/>
          <w:szCs w:val="24"/>
          <w:lang w:val="hy-AM"/>
        </w:rPr>
        <w:t xml:space="preserve"> - 2,020,000)</w:t>
      </w:r>
      <w:r w:rsidR="00FB21F5">
        <w:rPr>
          <w:rFonts w:ascii="GHEA Grapalat" w:hAnsi="GHEA Grapalat"/>
          <w:bCs/>
          <w:sz w:val="24"/>
          <w:szCs w:val="24"/>
          <w:lang w:val="hy-AM"/>
        </w:rPr>
        <w:t>։</w:t>
      </w:r>
    </w:p>
    <w:p w:rsidR="007C6464" w:rsidRPr="000B66A3" w:rsidRDefault="007C6464" w:rsidP="007C6464">
      <w:pPr>
        <w:spacing w:after="0" w:line="360" w:lineRule="auto"/>
        <w:ind w:firstLine="720"/>
        <w:jc w:val="both"/>
        <w:rPr>
          <w:rFonts w:ascii="GHEA Grapalat" w:eastAsia="Times New Roman" w:hAnsi="GHEA Grapalat" w:cs="Calibri"/>
          <w:color w:val="000000"/>
          <w:sz w:val="24"/>
          <w:szCs w:val="24"/>
          <w:lang w:val="hy-AM"/>
        </w:rPr>
      </w:pPr>
      <w:r w:rsidRPr="000B66A3">
        <w:rPr>
          <w:rFonts w:ascii="GHEA Grapalat" w:hAnsi="GHEA Grapalat"/>
          <w:bCs/>
          <w:sz w:val="24"/>
          <w:szCs w:val="24"/>
          <w:lang w:val="hy-AM"/>
        </w:rPr>
        <w:t xml:space="preserve">Արդյունքում, միջոցառման շրջանակներում մասնակի փոխհատուցում հատկացնելու </w:t>
      </w:r>
      <w:r w:rsidRPr="000B66A3">
        <w:rPr>
          <w:rFonts w:ascii="GHEA Grapalat" w:eastAsia="Times New Roman" w:hAnsi="GHEA Grapalat" w:cs="Calibri"/>
          <w:color w:val="000000"/>
          <w:sz w:val="24"/>
          <w:szCs w:val="24"/>
          <w:lang w:val="hy-AM"/>
        </w:rPr>
        <w:t xml:space="preserve">համար անհրաժեշտ գումարը կկազմի ընդամենը՝ </w:t>
      </w:r>
      <w:r w:rsidR="00E23A14" w:rsidRPr="003D6FB2">
        <w:rPr>
          <w:rFonts w:ascii="GHEA Grapalat" w:hAnsi="GHEA Grapalat"/>
          <w:color w:val="000000"/>
          <w:sz w:val="24"/>
          <w:szCs w:val="24"/>
          <w:lang w:val="hy-AM"/>
        </w:rPr>
        <w:t>35</w:t>
      </w:r>
      <w:r w:rsidR="00E23A14" w:rsidRPr="000B66A3">
        <w:rPr>
          <w:rFonts w:ascii="GHEA Grapalat" w:hAnsi="GHEA Grapalat"/>
          <w:color w:val="000000"/>
          <w:sz w:val="24"/>
          <w:szCs w:val="24"/>
          <w:lang w:val="hy-AM"/>
        </w:rPr>
        <w:t>,</w:t>
      </w:r>
      <w:r w:rsidR="00E23A14" w:rsidRPr="003D6FB2">
        <w:rPr>
          <w:rFonts w:ascii="GHEA Grapalat" w:hAnsi="GHEA Grapalat"/>
          <w:color w:val="000000"/>
          <w:sz w:val="24"/>
          <w:szCs w:val="24"/>
          <w:lang w:val="hy-AM"/>
        </w:rPr>
        <w:t>2</w:t>
      </w:r>
      <w:r w:rsidR="00E23A14">
        <w:rPr>
          <w:rFonts w:ascii="GHEA Grapalat" w:hAnsi="GHEA Grapalat"/>
          <w:color w:val="000000"/>
          <w:sz w:val="24"/>
          <w:szCs w:val="24"/>
          <w:lang w:val="hy-AM"/>
        </w:rPr>
        <w:t>30,000</w:t>
      </w:r>
      <w:r w:rsidRPr="000B66A3">
        <w:rPr>
          <w:rFonts w:ascii="GHEA Grapalat" w:eastAsia="Times New Roman" w:hAnsi="GHEA Grapalat" w:cs="Calibri"/>
          <w:color w:val="000000"/>
          <w:sz w:val="24"/>
          <w:szCs w:val="24"/>
          <w:lang w:val="hy-AM"/>
        </w:rPr>
        <w:t>+</w:t>
      </w:r>
      <w:r w:rsidR="00F9191E">
        <w:rPr>
          <w:rFonts w:ascii="GHEA Grapalat" w:eastAsia="Times New Roman" w:hAnsi="GHEA Grapalat" w:cs="Calibri"/>
          <w:color w:val="000000"/>
          <w:sz w:val="24"/>
          <w:szCs w:val="24"/>
          <w:lang w:val="hy-AM"/>
        </w:rPr>
        <w:t>1</w:t>
      </w:r>
      <w:r w:rsidR="00FB21F5">
        <w:rPr>
          <w:rFonts w:ascii="GHEA Grapalat" w:eastAsia="Times New Roman" w:hAnsi="GHEA Grapalat" w:cs="Calibri"/>
          <w:color w:val="000000"/>
          <w:sz w:val="24"/>
          <w:szCs w:val="24"/>
          <w:lang w:val="hy-AM"/>
        </w:rPr>
        <w:t>7</w:t>
      </w:r>
      <w:r w:rsidR="00F9191E">
        <w:rPr>
          <w:rFonts w:ascii="GHEA Grapalat" w:eastAsia="Times New Roman" w:hAnsi="GHEA Grapalat" w:cs="Calibri"/>
          <w:color w:val="000000"/>
          <w:sz w:val="24"/>
          <w:szCs w:val="24"/>
          <w:lang w:val="hy-AM"/>
        </w:rPr>
        <w:t>,</w:t>
      </w:r>
      <w:r w:rsidR="00FB21F5">
        <w:rPr>
          <w:rFonts w:ascii="GHEA Grapalat" w:eastAsia="Times New Roman" w:hAnsi="GHEA Grapalat" w:cs="Calibri"/>
          <w:color w:val="000000"/>
          <w:sz w:val="24"/>
          <w:szCs w:val="24"/>
          <w:lang w:val="hy-AM"/>
        </w:rPr>
        <w:t>380</w:t>
      </w:r>
      <w:r w:rsidR="00F9191E">
        <w:rPr>
          <w:rFonts w:ascii="GHEA Grapalat" w:eastAsia="Times New Roman" w:hAnsi="GHEA Grapalat" w:cs="Calibri"/>
          <w:color w:val="000000"/>
          <w:sz w:val="24"/>
          <w:szCs w:val="24"/>
          <w:lang w:val="hy-AM"/>
        </w:rPr>
        <w:t>,000</w:t>
      </w:r>
      <w:r w:rsidRPr="000B66A3">
        <w:rPr>
          <w:rFonts w:ascii="GHEA Grapalat" w:eastAsia="Times New Roman" w:hAnsi="GHEA Grapalat" w:cs="Calibri"/>
          <w:color w:val="000000"/>
          <w:sz w:val="24"/>
          <w:szCs w:val="24"/>
          <w:lang w:val="hy-AM"/>
        </w:rPr>
        <w:t>=</w:t>
      </w:r>
      <w:r w:rsidR="00E23A14">
        <w:rPr>
          <w:rFonts w:ascii="GHEA Grapalat" w:eastAsia="Times New Roman" w:hAnsi="GHEA Grapalat" w:cs="Calibri"/>
          <w:color w:val="000000"/>
          <w:sz w:val="24"/>
          <w:szCs w:val="24"/>
          <w:lang w:val="hy-AM"/>
        </w:rPr>
        <w:t>5</w:t>
      </w:r>
      <w:r w:rsidR="00FB21F5">
        <w:rPr>
          <w:rFonts w:ascii="GHEA Grapalat" w:eastAsia="Times New Roman" w:hAnsi="GHEA Grapalat" w:cs="Calibri"/>
          <w:color w:val="000000"/>
          <w:sz w:val="24"/>
          <w:szCs w:val="24"/>
          <w:lang w:val="hy-AM"/>
        </w:rPr>
        <w:t>2</w:t>
      </w:r>
      <w:r w:rsidRPr="000B66A3">
        <w:rPr>
          <w:rFonts w:ascii="GHEA Grapalat" w:eastAsia="Times New Roman" w:hAnsi="GHEA Grapalat" w:cs="Calibri"/>
          <w:color w:val="000000"/>
          <w:sz w:val="24"/>
          <w:szCs w:val="24"/>
          <w:lang w:val="hy-AM"/>
        </w:rPr>
        <w:t>,</w:t>
      </w:r>
      <w:r w:rsidR="00E23A14">
        <w:rPr>
          <w:rFonts w:ascii="GHEA Grapalat" w:eastAsia="Times New Roman" w:hAnsi="GHEA Grapalat" w:cs="Calibri"/>
          <w:color w:val="000000"/>
          <w:sz w:val="24"/>
          <w:szCs w:val="24"/>
          <w:lang w:val="hy-AM"/>
        </w:rPr>
        <w:t>6</w:t>
      </w:r>
      <w:r w:rsidR="00FB21F5">
        <w:rPr>
          <w:rFonts w:ascii="GHEA Grapalat" w:eastAsia="Times New Roman" w:hAnsi="GHEA Grapalat" w:cs="Calibri"/>
          <w:color w:val="000000"/>
          <w:sz w:val="24"/>
          <w:szCs w:val="24"/>
          <w:lang w:val="hy-AM"/>
        </w:rPr>
        <w:t>1</w:t>
      </w:r>
      <w:r w:rsidRPr="000B66A3">
        <w:rPr>
          <w:rFonts w:ascii="GHEA Grapalat" w:eastAsia="Times New Roman" w:hAnsi="GHEA Grapalat" w:cs="Calibri"/>
          <w:color w:val="000000"/>
          <w:sz w:val="24"/>
          <w:szCs w:val="24"/>
          <w:lang w:val="hy-AM"/>
        </w:rPr>
        <w:t xml:space="preserve">0,000 դրամ: </w:t>
      </w:r>
    </w:p>
    <w:p w:rsidR="007C6464" w:rsidRPr="00837CFE" w:rsidRDefault="007C6464" w:rsidP="007C6464">
      <w:pPr>
        <w:tabs>
          <w:tab w:val="left" w:pos="1080"/>
        </w:tabs>
        <w:spacing w:after="0" w:line="360" w:lineRule="auto"/>
        <w:ind w:firstLine="720"/>
        <w:jc w:val="both"/>
        <w:rPr>
          <w:rFonts w:ascii="GHEA Grapalat" w:hAnsi="GHEA Grapalat" w:cs="Sylfaen"/>
          <w:color w:val="000000" w:themeColor="text1"/>
          <w:sz w:val="24"/>
          <w:szCs w:val="24"/>
          <w:lang w:val="hy-AM"/>
        </w:rPr>
      </w:pPr>
      <w:r>
        <w:rPr>
          <w:rFonts w:ascii="GHEA Grapalat" w:hAnsi="GHEA Grapalat"/>
          <w:bCs/>
          <w:sz w:val="24"/>
          <w:szCs w:val="24"/>
          <w:lang w:val="hy-AM"/>
        </w:rPr>
        <w:lastRenderedPageBreak/>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sidR="002C1359" w:rsidRPr="00837CFE">
        <w:rPr>
          <w:rFonts w:ascii="GHEA Grapalat" w:hAnsi="GHEA Grapalat" w:cs="Sylfaen"/>
          <w:color w:val="000000" w:themeColor="text1"/>
          <w:sz w:val="24"/>
          <w:szCs w:val="24"/>
          <w:lang w:val="hy-AM"/>
        </w:rPr>
        <w:t>Հայաստանի Հանրապետության</w:t>
      </w:r>
      <w:r w:rsidRPr="00837CFE">
        <w:rPr>
          <w:rFonts w:ascii="GHEA Grapalat" w:hAnsi="GHEA Grapalat" w:cs="Sylfaen"/>
          <w:color w:val="000000" w:themeColor="text1"/>
          <w:sz w:val="24"/>
          <w:szCs w:val="24"/>
          <w:lang w:val="hy-AM"/>
        </w:rPr>
        <w:t xml:space="preserve"> աշխատանքի և սոցիալական հարցերի նախարարությանը  հատկացված 1011 ծրագրի 12001 միջոցառման շրջանակներում: </w:t>
      </w:r>
    </w:p>
    <w:p w:rsidR="007C6464" w:rsidRPr="00837CFE" w:rsidRDefault="007C6464" w:rsidP="007C6464">
      <w:pPr>
        <w:tabs>
          <w:tab w:val="left" w:pos="1080"/>
        </w:tabs>
        <w:spacing w:after="0" w:line="360" w:lineRule="auto"/>
        <w:ind w:firstLine="720"/>
        <w:jc w:val="both"/>
        <w:rPr>
          <w:rFonts w:ascii="GHEA Grapalat" w:hAnsi="GHEA Grapalat" w:cs="Sylfaen"/>
          <w:color w:val="000000" w:themeColor="text1"/>
          <w:sz w:val="24"/>
          <w:szCs w:val="24"/>
          <w:lang w:val="hy-AM"/>
        </w:rPr>
      </w:pPr>
      <w:r w:rsidRPr="00B94C73">
        <w:rPr>
          <w:rFonts w:ascii="GHEA Grapalat" w:hAnsi="GHEA Grapalat" w:cs="Sylfaen"/>
          <w:sz w:val="24"/>
          <w:szCs w:val="24"/>
          <w:lang w:val="hy-AM"/>
        </w:rPr>
        <w:t>«</w:t>
      </w:r>
      <w:r>
        <w:rPr>
          <w:rFonts w:ascii="GHEA Grapalat" w:hAnsi="GHEA Grapalat" w:cs="Sylfaen"/>
          <w:sz w:val="24"/>
          <w:szCs w:val="24"/>
          <w:lang w:val="hy-AM"/>
        </w:rPr>
        <w:t>1011</w:t>
      </w:r>
      <w:r w:rsidRPr="00B94C73">
        <w:rPr>
          <w:rFonts w:ascii="GHEA Grapalat" w:hAnsi="GHEA Grapalat" w:cs="Sylfaen"/>
          <w:sz w:val="24"/>
          <w:szCs w:val="24"/>
          <w:lang w:val="hy-AM"/>
        </w:rPr>
        <w:t>.</w:t>
      </w:r>
      <w:r>
        <w:rPr>
          <w:rFonts w:ascii="GHEA Grapalat" w:hAnsi="GHEA Grapalat" w:cs="Sylfaen"/>
          <w:sz w:val="24"/>
          <w:szCs w:val="24"/>
          <w:lang w:val="hy-AM"/>
        </w:rPr>
        <w:t xml:space="preserve"> </w:t>
      </w:r>
      <w:r w:rsidRPr="002C0E02">
        <w:rPr>
          <w:rFonts w:ascii="GHEA Grapalat" w:hAnsi="GHEA Grapalat" w:cs="Sylfaen"/>
          <w:sz w:val="24"/>
          <w:szCs w:val="24"/>
          <w:lang w:val="hy-AM"/>
        </w:rPr>
        <w:t xml:space="preserve">Անապահով սոցիալական խմբերին աջակցություն» </w:t>
      </w:r>
      <w:r w:rsidRPr="00283E5D">
        <w:rPr>
          <w:rFonts w:ascii="GHEA Grapalat" w:hAnsi="GHEA Grapalat" w:cs="Sylfaen"/>
          <w:sz w:val="24"/>
          <w:szCs w:val="24"/>
          <w:lang w:val="hy-AM"/>
        </w:rPr>
        <w:t>ծրագրի</w:t>
      </w:r>
      <w:r>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Pr>
          <w:rFonts w:ascii="GHEA Grapalat" w:hAnsi="GHEA Grapalat" w:cs="Sylfaen"/>
          <w:sz w:val="24"/>
          <w:szCs w:val="24"/>
          <w:lang w:val="hy-AM"/>
        </w:rPr>
        <w:t>1</w:t>
      </w:r>
      <w:r w:rsidRPr="00283E5D">
        <w:rPr>
          <w:rFonts w:ascii="GHEA Grapalat" w:hAnsi="GHEA Grapalat" w:cs="Sylfaen"/>
          <w:sz w:val="24"/>
          <w:szCs w:val="24"/>
          <w:lang w:val="hy-AM"/>
        </w:rPr>
        <w:t xml:space="preserve">. </w:t>
      </w:r>
      <w:r w:rsidRPr="00241B09">
        <w:rPr>
          <w:iCs/>
          <w:sz w:val="24"/>
          <w:szCs w:val="24"/>
          <w:lang w:val="hy-AM"/>
        </w:rPr>
        <w:t> </w:t>
      </w:r>
      <w:r w:rsidRPr="00241B09">
        <w:rPr>
          <w:rFonts w:ascii="GHEA Grapalat" w:hAnsi="GHEA Grapalat"/>
          <w:iCs/>
          <w:sz w:val="24"/>
          <w:szCs w:val="24"/>
          <w:lang w:val="hy-AM"/>
        </w:rPr>
        <w:t>Ընտանիքի կենսամակարդակի բարձրացմանն ուղղված նպաստներ</w:t>
      </w:r>
      <w:r w:rsidRPr="00283E5D">
        <w:rPr>
          <w:rFonts w:ascii="GHEA Grapalat" w:hAnsi="GHEA Grapalat" w:cs="Sylfaen"/>
          <w:sz w:val="24"/>
          <w:szCs w:val="24"/>
          <w:lang w:val="hy-AM"/>
        </w:rPr>
        <w:t>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837CFE">
        <w:rPr>
          <w:rFonts w:ascii="GHEA Grapalat" w:hAnsi="GHEA Grapalat" w:cs="Sylfaen"/>
          <w:color w:val="000000" w:themeColor="text1"/>
          <w:sz w:val="24"/>
          <w:szCs w:val="24"/>
          <w:lang w:val="hy-AM"/>
        </w:rPr>
        <w:t xml:space="preserve">նվազեցնել </w:t>
      </w:r>
      <w:r w:rsidR="00E23A14" w:rsidRPr="00837CFE">
        <w:rPr>
          <w:rFonts w:ascii="GHEA Grapalat" w:hAnsi="GHEA Grapalat" w:cs="Sylfaen"/>
          <w:color w:val="000000" w:themeColor="text1"/>
          <w:sz w:val="24"/>
          <w:szCs w:val="24"/>
          <w:lang w:val="hy-AM"/>
        </w:rPr>
        <w:t>13</w:t>
      </w:r>
      <w:r w:rsidR="00FB21F5">
        <w:rPr>
          <w:rFonts w:ascii="GHEA Grapalat" w:hAnsi="GHEA Grapalat" w:cs="Sylfaen"/>
          <w:color w:val="000000" w:themeColor="text1"/>
          <w:sz w:val="24"/>
          <w:szCs w:val="24"/>
          <w:lang w:val="hy-AM"/>
        </w:rPr>
        <w:t>1</w:t>
      </w:r>
      <w:r w:rsidRPr="00837CFE">
        <w:rPr>
          <w:rFonts w:ascii="GHEA Grapalat" w:hAnsi="GHEA Grapalat" w:cs="Sylfaen"/>
          <w:color w:val="000000" w:themeColor="text1"/>
          <w:sz w:val="24"/>
          <w:szCs w:val="24"/>
          <w:lang w:val="hy-AM"/>
        </w:rPr>
        <w:t>-ով:</w:t>
      </w:r>
    </w:p>
    <w:p w:rsidR="000B1045" w:rsidRDefault="000B1045" w:rsidP="000B1045">
      <w:pPr>
        <w:tabs>
          <w:tab w:val="left" w:pos="1080"/>
        </w:tabs>
        <w:spacing w:after="0" w:line="360" w:lineRule="auto"/>
        <w:ind w:firstLine="720"/>
        <w:jc w:val="both"/>
        <w:rPr>
          <w:rFonts w:ascii="GHEA Grapalat" w:hAnsi="GHEA Grapalat"/>
          <w:b/>
          <w:bCs/>
          <w:sz w:val="24"/>
          <w:szCs w:val="24"/>
          <w:lang w:val="hy-AM"/>
        </w:rPr>
      </w:pPr>
    </w:p>
    <w:p w:rsidR="000B1045" w:rsidRPr="00665DFC" w:rsidRDefault="000B1045" w:rsidP="000B1045">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b/>
          <w:bCs/>
          <w:sz w:val="24"/>
          <w:szCs w:val="24"/>
          <w:lang w:val="hy-AM"/>
        </w:rPr>
        <w:t xml:space="preserve">3. </w:t>
      </w:r>
      <w:r w:rsidRPr="00665DFC">
        <w:rPr>
          <w:rFonts w:ascii="GHEA Grapalat" w:hAnsi="GHEA Grapalat" w:cs="Sylfaen"/>
          <w:b/>
          <w:bCs/>
          <w:sz w:val="24"/>
          <w:szCs w:val="24"/>
          <w:lang w:val="hy-AM"/>
        </w:rPr>
        <w:t>Իրավական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ակտի</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կիրառման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դեպքում</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ակնկալվող</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արդյունքը</w:t>
      </w:r>
      <w:r w:rsidRPr="00665DFC">
        <w:rPr>
          <w:rFonts w:ascii="GHEA Grapalat" w:hAnsi="GHEA Grapalat"/>
          <w:sz w:val="24"/>
          <w:szCs w:val="24"/>
          <w:lang w:val="hy-AM"/>
        </w:rPr>
        <w:t xml:space="preserve"> </w:t>
      </w:r>
    </w:p>
    <w:p w:rsidR="00DA14F6" w:rsidRPr="00135899" w:rsidRDefault="000B1045" w:rsidP="00135899">
      <w:pPr>
        <w:spacing w:after="0" w:line="360" w:lineRule="auto"/>
        <w:ind w:firstLine="720"/>
        <w:jc w:val="both"/>
        <w:rPr>
          <w:rFonts w:ascii="GHEA Grapalat" w:hAnsi="GHEA Grapalat"/>
          <w:color w:val="000000" w:themeColor="text1"/>
          <w:sz w:val="24"/>
          <w:szCs w:val="24"/>
          <w:lang w:val="hy-AM"/>
        </w:rPr>
      </w:pPr>
      <w:r w:rsidRPr="00665DFC">
        <w:rPr>
          <w:rFonts w:ascii="GHEA Grapalat" w:hAnsi="GHEA Grapalat"/>
          <w:sz w:val="24"/>
          <w:szCs w:val="24"/>
          <w:lang w:val="hy-AM"/>
        </w:rPr>
        <w:t xml:space="preserve">Նախագիծն ընդունվելու դեպքում </w:t>
      </w:r>
      <w:r w:rsidRPr="00665DFC">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Pr="00665DFC">
        <w:rPr>
          <w:rFonts w:ascii="GHEA Grapalat" w:hAnsi="GHEA Grapalat"/>
          <w:color w:val="000000"/>
          <w:sz w:val="24"/>
          <w:szCs w:val="24"/>
          <w:shd w:val="clear" w:color="auto" w:fill="FFFFFF"/>
          <w:lang w:val="hy-AM"/>
        </w:rPr>
        <w:t xml:space="preserve">փոխնակ մոր ծառայությունից օգտվելու և դոնորական ձվաբջջի ձեռքբերման </w:t>
      </w:r>
      <w:r w:rsidRPr="00665DFC">
        <w:rPr>
          <w:rFonts w:ascii="GHEA Grapalat" w:hAnsi="GHEA Grapalat"/>
          <w:color w:val="000000" w:themeColor="text1"/>
          <w:sz w:val="24"/>
          <w:szCs w:val="24"/>
          <w:lang w:val="hy-AM"/>
        </w:rPr>
        <w:t>համար ծախսերի մասնակի փոխհատուցման ծրագ</w:t>
      </w:r>
      <w:r>
        <w:rPr>
          <w:rFonts w:ascii="GHEA Grapalat" w:hAnsi="GHEA Grapalat"/>
          <w:color w:val="000000" w:themeColor="text1"/>
          <w:sz w:val="24"/>
          <w:szCs w:val="24"/>
          <w:lang w:val="hy-AM"/>
        </w:rPr>
        <w:t>րի շարունակականությունը 2</w:t>
      </w:r>
      <w:r w:rsidRPr="00665DFC">
        <w:rPr>
          <w:rFonts w:ascii="GHEA Grapalat" w:hAnsi="GHEA Grapalat" w:cs="Sylfaen"/>
          <w:sz w:val="24"/>
          <w:szCs w:val="24"/>
          <w:lang w:val="hy-AM"/>
        </w:rPr>
        <w:t>02</w:t>
      </w:r>
      <w:r>
        <w:rPr>
          <w:rFonts w:ascii="GHEA Grapalat" w:hAnsi="GHEA Grapalat" w:cs="Sylfaen"/>
          <w:sz w:val="24"/>
          <w:szCs w:val="24"/>
          <w:lang w:val="hy-AM"/>
        </w:rPr>
        <w:t xml:space="preserve">4 թվականի </w:t>
      </w:r>
      <w:r w:rsidRPr="00665DFC">
        <w:rPr>
          <w:rFonts w:ascii="GHEA Grapalat" w:hAnsi="GHEA Grapalat" w:cs="Sylfaen"/>
          <w:sz w:val="24"/>
          <w:szCs w:val="24"/>
          <w:lang w:val="hy-AM"/>
        </w:rPr>
        <w:t xml:space="preserve"> </w:t>
      </w:r>
      <w:r w:rsidR="00DA14F6" w:rsidRPr="000B66A3">
        <w:rPr>
          <w:rFonts w:ascii="GHEA Grapalat" w:hAnsi="GHEA Grapalat"/>
          <w:color w:val="000000" w:themeColor="text1"/>
          <w:sz w:val="24"/>
          <w:szCs w:val="24"/>
          <w:lang w:val="hy-AM"/>
        </w:rPr>
        <w:t>հաշվետու ժամանակահատվածում մասնակի փոխհատուցելու համար</w:t>
      </w:r>
      <w:r w:rsidR="00DA14F6">
        <w:rPr>
          <w:rFonts w:ascii="GHEA Grapalat" w:hAnsi="GHEA Grapalat"/>
          <w:color w:val="000000" w:themeColor="text1"/>
          <w:sz w:val="24"/>
          <w:szCs w:val="24"/>
          <w:lang w:val="hy-AM"/>
        </w:rPr>
        <w:t xml:space="preserve"> </w:t>
      </w:r>
      <w:r w:rsidR="00DA14F6" w:rsidRPr="000B66A3">
        <w:rPr>
          <w:rFonts w:ascii="GHEA Grapalat" w:hAnsi="GHEA Grapalat" w:cs="Sylfaen"/>
          <w:color w:val="000000" w:themeColor="text1"/>
          <w:sz w:val="24"/>
          <w:szCs w:val="24"/>
          <w:lang w:val="hy-AM"/>
        </w:rPr>
        <w:t>Հ</w:t>
      </w:r>
      <w:r w:rsidR="00AA4149">
        <w:rPr>
          <w:rFonts w:ascii="GHEA Grapalat" w:hAnsi="GHEA Grapalat" w:cs="Sylfaen"/>
          <w:color w:val="000000" w:themeColor="text1"/>
          <w:sz w:val="24"/>
          <w:szCs w:val="24"/>
          <w:lang w:val="hy-AM"/>
        </w:rPr>
        <w:t xml:space="preserve">այաստանի </w:t>
      </w:r>
      <w:r w:rsidR="00DA14F6" w:rsidRPr="000B66A3">
        <w:rPr>
          <w:rFonts w:ascii="GHEA Grapalat" w:hAnsi="GHEA Grapalat" w:cs="Sylfaen"/>
          <w:color w:val="000000" w:themeColor="text1"/>
          <w:sz w:val="24"/>
          <w:szCs w:val="24"/>
          <w:lang w:val="hy-AM"/>
        </w:rPr>
        <w:t>Հ</w:t>
      </w:r>
      <w:r w:rsidR="00AA4149">
        <w:rPr>
          <w:rFonts w:ascii="GHEA Grapalat" w:hAnsi="GHEA Grapalat" w:cs="Sylfaen"/>
          <w:color w:val="000000" w:themeColor="text1"/>
          <w:sz w:val="24"/>
          <w:szCs w:val="24"/>
          <w:lang w:val="hy-AM"/>
        </w:rPr>
        <w:t>անրապետության</w:t>
      </w:r>
      <w:r w:rsidR="00DA14F6" w:rsidRPr="000B66A3">
        <w:rPr>
          <w:rFonts w:ascii="GHEA Grapalat" w:hAnsi="GHEA Grapalat" w:cs="Sylfaen"/>
          <w:color w:val="000000" w:themeColor="text1"/>
          <w:sz w:val="24"/>
          <w:szCs w:val="24"/>
          <w:lang w:val="hy-AM"/>
        </w:rPr>
        <w:t xml:space="preserve"> աշխատանքի և սոցիալական հարցերի նախարարությանը հատկացված ֆինանսական միջոցների հաշվին </w:t>
      </w:r>
      <w:r w:rsidR="00DA14F6" w:rsidRPr="000B66A3">
        <w:rPr>
          <w:rFonts w:ascii="GHEA Grapalat" w:eastAsiaTheme="minorHAnsi" w:hAnsi="GHEA Grapalat" w:cs="Sylfaen"/>
          <w:sz w:val="24"/>
          <w:szCs w:val="24"/>
          <w:lang w:val="hy-AM"/>
        </w:rPr>
        <w:t xml:space="preserve">կհատկացվեն համապատասխան ֆինանսական միջոցներ: </w:t>
      </w:r>
    </w:p>
    <w:p w:rsidR="000B1045" w:rsidRDefault="000B1045" w:rsidP="000B1045">
      <w:pPr>
        <w:spacing w:after="0" w:line="360" w:lineRule="auto"/>
        <w:ind w:firstLine="720"/>
        <w:jc w:val="both"/>
        <w:rPr>
          <w:rFonts w:ascii="GHEA Grapalat" w:hAnsi="GHEA Grapalat" w:cs="Sylfaen"/>
          <w:b/>
          <w:sz w:val="24"/>
          <w:szCs w:val="24"/>
          <w:lang w:val="hy-AM"/>
        </w:rPr>
      </w:pPr>
    </w:p>
    <w:p w:rsidR="000B1045" w:rsidRPr="00665DFC" w:rsidRDefault="000B1045" w:rsidP="000B1045">
      <w:pPr>
        <w:tabs>
          <w:tab w:val="left" w:pos="567"/>
          <w:tab w:val="left" w:pos="900"/>
        </w:tabs>
        <w:spacing w:after="0" w:line="360" w:lineRule="auto"/>
        <w:ind w:firstLine="720"/>
        <w:jc w:val="both"/>
        <w:rPr>
          <w:rFonts w:ascii="GHEA Grapalat" w:hAnsi="GHEA Grapalat" w:cs="Sylfaen"/>
          <w:b/>
          <w:sz w:val="24"/>
          <w:szCs w:val="24"/>
          <w:lang w:val="hy-AM"/>
        </w:rPr>
      </w:pPr>
      <w:r w:rsidRPr="00665DFC">
        <w:rPr>
          <w:rFonts w:ascii="GHEA Grapalat" w:hAnsi="GHEA Grapalat" w:cs="Sylfaen"/>
          <w:b/>
          <w:sz w:val="24"/>
          <w:szCs w:val="24"/>
          <w:lang w:val="hy-AM"/>
        </w:rPr>
        <w:t>4. Կապը ռազմավարական փաստաթղթերի հետ</w:t>
      </w:r>
    </w:p>
    <w:p w:rsidR="000B1045" w:rsidRPr="00665DFC" w:rsidRDefault="000B1045" w:rsidP="000B1045">
      <w:pPr>
        <w:spacing w:after="0" w:line="360" w:lineRule="auto"/>
        <w:ind w:firstLine="720"/>
        <w:jc w:val="both"/>
        <w:rPr>
          <w:rFonts w:ascii="GHEA Grapalat" w:hAnsi="GHEA Grapalat"/>
          <w:sz w:val="24"/>
          <w:szCs w:val="24"/>
          <w:lang w:val="hy-AM"/>
        </w:rPr>
      </w:pPr>
      <w:r w:rsidRPr="00044263">
        <w:rPr>
          <w:rFonts w:ascii="GHEA Grapalat" w:hAnsi="GHEA Grapalat"/>
          <w:b/>
          <w:sz w:val="24"/>
          <w:szCs w:val="24"/>
          <w:lang w:val="hy-AM"/>
        </w:rPr>
        <w:t>«</w:t>
      </w:r>
      <w:r w:rsidR="00044263" w:rsidRPr="00044263">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w:t>
      </w:r>
      <w:r w:rsidR="00044263" w:rsidRPr="007C590D">
        <w:rPr>
          <w:rStyle w:val="Strong"/>
          <w:rFonts w:ascii="GHEA Grapalat" w:hAnsi="GHEA Grapalat"/>
          <w:color w:val="000000"/>
          <w:sz w:val="24"/>
          <w:szCs w:val="24"/>
          <w:lang w:val="hy-AM"/>
        </w:rPr>
        <w:t xml:space="preserve"> </w:t>
      </w:r>
      <w:r w:rsidRPr="00EE569E">
        <w:rPr>
          <w:rFonts w:ascii="GHEA Grapalat" w:hAnsi="GHEA Grapalat"/>
          <w:sz w:val="24"/>
          <w:szCs w:val="24"/>
          <w:lang w:val="hy-AM"/>
        </w:rPr>
        <w:t xml:space="preserve">և Հայաստանի Հանրապետության կառավարության 2023 թվականի դեկտեմբերի 28-ի N 2323-Ն որոշման մեջ փոփոխություններ և լրացումներ կատարելու մասին» Հայաստանի </w:t>
      </w:r>
      <w:r w:rsidRPr="00665DFC">
        <w:rPr>
          <w:rFonts w:ascii="GHEA Grapalat" w:hAnsi="GHEA Grapalat"/>
          <w:sz w:val="24"/>
          <w:szCs w:val="24"/>
          <w:lang w:val="hy-AM"/>
        </w:rPr>
        <w:t xml:space="preserve">Հայաստանի Հանրապետության կառավարության որոշման 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w:t>
      </w:r>
      <w:r w:rsidRPr="00665DFC">
        <w:rPr>
          <w:rFonts w:ascii="GHEA Grapalat" w:hAnsi="GHEA Grapalat"/>
          <w:sz w:val="24"/>
          <w:szCs w:val="24"/>
          <w:lang w:val="hy-AM"/>
        </w:rPr>
        <w:lastRenderedPageBreak/>
        <w:t xml:space="preserve">կատարելագործելու է զինծառայության գրավչության և զինծառայողի հեղինակության բարձրացման մեխանիզմները։ </w:t>
      </w:r>
    </w:p>
    <w:p w:rsidR="000B1045" w:rsidRPr="00665DFC" w:rsidRDefault="000B1045" w:rsidP="000B1045">
      <w:pPr>
        <w:tabs>
          <w:tab w:val="left" w:pos="567"/>
        </w:tabs>
        <w:spacing w:after="0" w:line="360" w:lineRule="auto"/>
        <w:ind w:firstLine="720"/>
        <w:jc w:val="both"/>
        <w:rPr>
          <w:rFonts w:ascii="GHEA Grapalat" w:hAnsi="GHEA Grapalat"/>
          <w:sz w:val="24"/>
          <w:szCs w:val="24"/>
          <w:lang w:val="hy-AM"/>
        </w:rPr>
      </w:pPr>
      <w:r w:rsidRPr="00665DFC">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0B1045" w:rsidRPr="00665DFC" w:rsidRDefault="000B1045" w:rsidP="000B1045">
      <w:pPr>
        <w:spacing w:after="0" w:line="360" w:lineRule="auto"/>
        <w:ind w:firstLine="720"/>
        <w:jc w:val="both"/>
        <w:rPr>
          <w:rFonts w:ascii="GHEA Grapalat" w:hAnsi="GHEA Grapalat" w:cs="Sylfaen"/>
          <w:b/>
          <w:sz w:val="24"/>
          <w:szCs w:val="24"/>
          <w:lang w:val="hy-AM"/>
        </w:rPr>
      </w:pPr>
    </w:p>
    <w:p w:rsidR="000B1045" w:rsidRPr="00665DFC" w:rsidRDefault="000B1045" w:rsidP="000B1045">
      <w:pPr>
        <w:spacing w:after="0" w:line="360" w:lineRule="auto"/>
        <w:ind w:firstLine="720"/>
        <w:jc w:val="both"/>
        <w:rPr>
          <w:rFonts w:ascii="GHEA Grapalat" w:hAnsi="GHEA Grapalat"/>
          <w:sz w:val="24"/>
          <w:szCs w:val="24"/>
          <w:lang w:val="hy-AM"/>
        </w:rPr>
      </w:pPr>
      <w:r w:rsidRPr="00665DFC">
        <w:rPr>
          <w:rFonts w:ascii="GHEA Grapalat" w:hAnsi="GHEA Grapalat" w:cs="Sylfaen"/>
          <w:b/>
          <w:sz w:val="24"/>
          <w:szCs w:val="24"/>
          <w:lang w:val="hy-AM"/>
        </w:rPr>
        <w:t>5. Տեղեկանք</w:t>
      </w:r>
    </w:p>
    <w:p w:rsidR="000B1045" w:rsidRPr="00665DFC" w:rsidRDefault="000B1045" w:rsidP="000B1045">
      <w:pPr>
        <w:spacing w:after="0" w:line="360" w:lineRule="auto"/>
        <w:ind w:firstLine="720"/>
        <w:jc w:val="both"/>
        <w:rPr>
          <w:rFonts w:ascii="GHEA Grapalat" w:hAnsi="GHEA Grapalat"/>
          <w:sz w:val="24"/>
          <w:szCs w:val="24"/>
          <w:lang w:val="hy-AM"/>
        </w:rPr>
      </w:pPr>
      <w:r w:rsidRPr="00665DFC">
        <w:rPr>
          <w:rFonts w:ascii="GHEA Grapalat" w:hAnsi="GHEA Grapalat"/>
          <w:sz w:val="24"/>
          <w:szCs w:val="24"/>
          <w:lang w:val="hy-AM"/>
        </w:rPr>
        <w:t>«</w:t>
      </w:r>
      <w:r w:rsidR="00044263" w:rsidRPr="00044263">
        <w:rPr>
          <w:rFonts w:ascii="GHEA Grapalat" w:hAnsi="GHEA Grapalat"/>
          <w:b/>
          <w:sz w:val="24"/>
          <w:szCs w:val="24"/>
          <w:lang w:val="hy-AM"/>
        </w:rPr>
        <w:t>«</w:t>
      </w:r>
      <w:r w:rsidR="00044263" w:rsidRPr="00044263">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w:t>
      </w:r>
      <w:r w:rsidR="00044263" w:rsidRPr="007C590D">
        <w:rPr>
          <w:rStyle w:val="Strong"/>
          <w:rFonts w:ascii="GHEA Grapalat" w:hAnsi="GHEA Grapalat"/>
          <w:color w:val="000000"/>
          <w:sz w:val="24"/>
          <w:szCs w:val="24"/>
          <w:lang w:val="hy-AM"/>
        </w:rPr>
        <w:t xml:space="preserve"> </w:t>
      </w:r>
      <w:r w:rsidRPr="00665DFC">
        <w:rPr>
          <w:rFonts w:ascii="GHEA Grapalat" w:hAnsi="GHEA Grapalat" w:cs="Sylfaen"/>
          <w:sz w:val="24"/>
          <w:szCs w:val="24"/>
          <w:lang w:val="hy-AM"/>
        </w:rPr>
        <w:t>և Հայաստանի Հանրապետության կառավարության 202</w:t>
      </w:r>
      <w:r>
        <w:rPr>
          <w:rFonts w:ascii="GHEA Grapalat" w:hAnsi="GHEA Grapalat" w:cs="Sylfaen"/>
          <w:sz w:val="24"/>
          <w:szCs w:val="24"/>
          <w:lang w:val="hy-AM"/>
        </w:rPr>
        <w:t>3</w:t>
      </w:r>
      <w:r w:rsidRPr="00665DFC">
        <w:rPr>
          <w:rFonts w:ascii="GHEA Grapalat" w:hAnsi="GHEA Grapalat" w:cs="Sylfaen"/>
          <w:sz w:val="24"/>
          <w:szCs w:val="24"/>
          <w:lang w:val="hy-AM"/>
        </w:rPr>
        <w:t xml:space="preserve"> թվականի դեկտեմբերի</w:t>
      </w:r>
      <w:r>
        <w:rPr>
          <w:rFonts w:ascii="GHEA Grapalat" w:hAnsi="GHEA Grapalat" w:cs="Sylfaen"/>
          <w:sz w:val="24"/>
          <w:szCs w:val="24"/>
          <w:lang w:val="hy-AM"/>
        </w:rPr>
        <w:t xml:space="preserve"> 28</w:t>
      </w:r>
      <w:r w:rsidRPr="00665DFC">
        <w:rPr>
          <w:rFonts w:ascii="GHEA Grapalat" w:hAnsi="GHEA Grapalat" w:cs="Sylfaen"/>
          <w:sz w:val="24"/>
          <w:szCs w:val="24"/>
          <w:lang w:val="hy-AM"/>
        </w:rPr>
        <w:t>-ի N 2</w:t>
      </w:r>
      <w:r>
        <w:rPr>
          <w:rFonts w:ascii="GHEA Grapalat" w:hAnsi="GHEA Grapalat" w:cs="Sylfaen"/>
          <w:sz w:val="24"/>
          <w:szCs w:val="24"/>
          <w:lang w:val="hy-AM"/>
        </w:rPr>
        <w:t>323</w:t>
      </w:r>
      <w:r w:rsidRPr="00665DFC">
        <w:rPr>
          <w:rFonts w:ascii="GHEA Grapalat" w:hAnsi="GHEA Grapalat" w:cs="Sylfaen"/>
          <w:sz w:val="24"/>
          <w:szCs w:val="24"/>
          <w:lang w:val="hy-AM"/>
        </w:rPr>
        <w:t>-Ն որոշման մեջ փոփոխություններ և լրացումներ կատարելու մասին</w:t>
      </w:r>
      <w:r w:rsidRPr="00665DFC">
        <w:rPr>
          <w:rFonts w:ascii="GHEA Grapalat" w:hAnsi="GHEA Grapalat"/>
          <w:sz w:val="24"/>
          <w:szCs w:val="24"/>
          <w:lang w:val="af-ZA"/>
        </w:rPr>
        <w:t>»</w:t>
      </w:r>
      <w:r w:rsidRPr="00665DFC">
        <w:rPr>
          <w:rFonts w:ascii="GHEA Grapalat" w:hAnsi="GHEA Grapalat"/>
          <w:b/>
          <w:sz w:val="24"/>
          <w:szCs w:val="24"/>
          <w:lang w:val="af-ZA"/>
        </w:rPr>
        <w:t xml:space="preserve"> </w:t>
      </w:r>
      <w:r w:rsidRPr="00665DFC">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r w:rsidRPr="00665DFC">
        <w:rPr>
          <w:rFonts w:ascii="GHEA Grapalat" w:hAnsi="GHEA Grapalat" w:cs="Sylfaen"/>
          <w:color w:val="000000" w:themeColor="text1"/>
          <w:sz w:val="24"/>
          <w:szCs w:val="24"/>
          <w:lang w:val="hy-AM"/>
        </w:rPr>
        <w:t xml:space="preserve">: </w:t>
      </w:r>
      <w:r w:rsidRPr="00665DFC">
        <w:rPr>
          <w:rFonts w:ascii="GHEA Grapalat" w:hAnsi="GHEA Grapalat"/>
          <w:sz w:val="24"/>
          <w:szCs w:val="24"/>
          <w:lang w:val="hy-AM"/>
        </w:rPr>
        <w:t xml:space="preserve"> </w:t>
      </w:r>
      <w:bookmarkStart w:id="0" w:name="_GoBack"/>
      <w:bookmarkEnd w:id="0"/>
    </w:p>
    <w:sectPr w:rsidR="000B1045" w:rsidRPr="00665DFC" w:rsidSect="00372478">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26604"/>
    <w:rsid w:val="00044263"/>
    <w:rsid w:val="000723C7"/>
    <w:rsid w:val="000913CE"/>
    <w:rsid w:val="000B1045"/>
    <w:rsid w:val="000B66A3"/>
    <w:rsid w:val="000C3990"/>
    <w:rsid w:val="000C3D89"/>
    <w:rsid w:val="000E7C84"/>
    <w:rsid w:val="00135899"/>
    <w:rsid w:val="001547E2"/>
    <w:rsid w:val="001A4FCF"/>
    <w:rsid w:val="001B7C2D"/>
    <w:rsid w:val="001E010A"/>
    <w:rsid w:val="0020767D"/>
    <w:rsid w:val="00211DF3"/>
    <w:rsid w:val="002178E9"/>
    <w:rsid w:val="00235BDB"/>
    <w:rsid w:val="00241B09"/>
    <w:rsid w:val="00244E16"/>
    <w:rsid w:val="00254139"/>
    <w:rsid w:val="00261BB4"/>
    <w:rsid w:val="00273DEA"/>
    <w:rsid w:val="00285FAD"/>
    <w:rsid w:val="00297C16"/>
    <w:rsid w:val="002C0E02"/>
    <w:rsid w:val="002C1359"/>
    <w:rsid w:val="002D58AF"/>
    <w:rsid w:val="002E07E6"/>
    <w:rsid w:val="002E5101"/>
    <w:rsid w:val="00303273"/>
    <w:rsid w:val="00306F2C"/>
    <w:rsid w:val="00315578"/>
    <w:rsid w:val="00330CE9"/>
    <w:rsid w:val="00343FF1"/>
    <w:rsid w:val="00351C2D"/>
    <w:rsid w:val="00372478"/>
    <w:rsid w:val="0039786C"/>
    <w:rsid w:val="003D0C33"/>
    <w:rsid w:val="003D6FB2"/>
    <w:rsid w:val="00401129"/>
    <w:rsid w:val="00412AEE"/>
    <w:rsid w:val="0041473F"/>
    <w:rsid w:val="00436476"/>
    <w:rsid w:val="0051402B"/>
    <w:rsid w:val="005160C3"/>
    <w:rsid w:val="005339EA"/>
    <w:rsid w:val="00576B99"/>
    <w:rsid w:val="00577EEA"/>
    <w:rsid w:val="00582A45"/>
    <w:rsid w:val="00586B39"/>
    <w:rsid w:val="00590783"/>
    <w:rsid w:val="00592B82"/>
    <w:rsid w:val="005E0B85"/>
    <w:rsid w:val="005E2B89"/>
    <w:rsid w:val="005F0713"/>
    <w:rsid w:val="005F1B1F"/>
    <w:rsid w:val="006000FA"/>
    <w:rsid w:val="006157C2"/>
    <w:rsid w:val="0063289C"/>
    <w:rsid w:val="00654D5C"/>
    <w:rsid w:val="00665DFC"/>
    <w:rsid w:val="006753CC"/>
    <w:rsid w:val="00697A0E"/>
    <w:rsid w:val="006A4019"/>
    <w:rsid w:val="006B66AE"/>
    <w:rsid w:val="006C73B4"/>
    <w:rsid w:val="00707C6F"/>
    <w:rsid w:val="007366E8"/>
    <w:rsid w:val="00740681"/>
    <w:rsid w:val="00782AF7"/>
    <w:rsid w:val="007840A1"/>
    <w:rsid w:val="00792C25"/>
    <w:rsid w:val="007B1A34"/>
    <w:rsid w:val="007C590D"/>
    <w:rsid w:val="007C6464"/>
    <w:rsid w:val="007D13C4"/>
    <w:rsid w:val="00811301"/>
    <w:rsid w:val="0082515E"/>
    <w:rsid w:val="00837CFE"/>
    <w:rsid w:val="00852555"/>
    <w:rsid w:val="00860F32"/>
    <w:rsid w:val="00861D76"/>
    <w:rsid w:val="00867A0A"/>
    <w:rsid w:val="008B08B6"/>
    <w:rsid w:val="008C5736"/>
    <w:rsid w:val="00900A09"/>
    <w:rsid w:val="00904C71"/>
    <w:rsid w:val="00925AE9"/>
    <w:rsid w:val="0096492E"/>
    <w:rsid w:val="00985E7B"/>
    <w:rsid w:val="009B3553"/>
    <w:rsid w:val="009C08EC"/>
    <w:rsid w:val="009D15C7"/>
    <w:rsid w:val="009E1F30"/>
    <w:rsid w:val="009F7E94"/>
    <w:rsid w:val="00A17E85"/>
    <w:rsid w:val="00A27D6B"/>
    <w:rsid w:val="00A55EA5"/>
    <w:rsid w:val="00A9543E"/>
    <w:rsid w:val="00AA4149"/>
    <w:rsid w:val="00AB563E"/>
    <w:rsid w:val="00AD73E8"/>
    <w:rsid w:val="00AE3368"/>
    <w:rsid w:val="00AE3B5D"/>
    <w:rsid w:val="00AF1566"/>
    <w:rsid w:val="00B0363A"/>
    <w:rsid w:val="00B11509"/>
    <w:rsid w:val="00B55343"/>
    <w:rsid w:val="00B62FE8"/>
    <w:rsid w:val="00B8637B"/>
    <w:rsid w:val="00BA2699"/>
    <w:rsid w:val="00C033EA"/>
    <w:rsid w:val="00C8247A"/>
    <w:rsid w:val="00CC0ABF"/>
    <w:rsid w:val="00D039B4"/>
    <w:rsid w:val="00D2001D"/>
    <w:rsid w:val="00D833DF"/>
    <w:rsid w:val="00D92BDD"/>
    <w:rsid w:val="00D95C53"/>
    <w:rsid w:val="00DA14F6"/>
    <w:rsid w:val="00DA432B"/>
    <w:rsid w:val="00DD370C"/>
    <w:rsid w:val="00DD3E00"/>
    <w:rsid w:val="00E21666"/>
    <w:rsid w:val="00E23A14"/>
    <w:rsid w:val="00E32BA7"/>
    <w:rsid w:val="00E47120"/>
    <w:rsid w:val="00E83FD5"/>
    <w:rsid w:val="00EA654C"/>
    <w:rsid w:val="00EB3EB5"/>
    <w:rsid w:val="00ED0A6D"/>
    <w:rsid w:val="00EF0A2F"/>
    <w:rsid w:val="00F275C3"/>
    <w:rsid w:val="00F46C9F"/>
    <w:rsid w:val="00F5259D"/>
    <w:rsid w:val="00F61503"/>
    <w:rsid w:val="00F9191E"/>
    <w:rsid w:val="00F95D89"/>
    <w:rsid w:val="00F9747C"/>
    <w:rsid w:val="00FA1851"/>
    <w:rsid w:val="00FB21F5"/>
    <w:rsid w:val="00FE3B3D"/>
    <w:rsid w:val="00FF0609"/>
    <w:rsid w:val="00FF1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4513E"/>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F47BA-5653-4FEB-86FF-15B20ED1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https://mul2.gov.am/tasks/973346/oneclick/himnavorum 22.04.2024.docx?token=ee714f334d6629dca7665c799d4af211</cp:keywords>
  <cp:lastModifiedBy>Gohar.Hayrapetyan</cp:lastModifiedBy>
  <cp:revision>9</cp:revision>
  <dcterms:created xsi:type="dcterms:W3CDTF">2024-04-22T06:12:00Z</dcterms:created>
  <dcterms:modified xsi:type="dcterms:W3CDTF">2024-04-23T06:00:00Z</dcterms:modified>
</cp:coreProperties>
</file>