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6B69" w:rsidRPr="008A38A2" w:rsidRDefault="00796B69" w:rsidP="008F3055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8A38A2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796B69" w:rsidRPr="008A38A2" w:rsidRDefault="00B5635A" w:rsidP="00C457AA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 w:cs="Sylfaen"/>
          <w:b/>
          <w:lang w:val="hy-AM"/>
        </w:rPr>
      </w:pPr>
      <w:r w:rsidRPr="008A38A2">
        <w:rPr>
          <w:rFonts w:ascii="GHEA Grapalat" w:hAnsi="GHEA Grapalat"/>
          <w:b/>
          <w:lang w:val="hy-AM"/>
        </w:rPr>
        <w:t xml:space="preserve"> «</w:t>
      </w:r>
      <w:r w:rsidR="00460617">
        <w:rPr>
          <w:rFonts w:ascii="GHEA Grapalat" w:hAnsi="GHEA Grapalat"/>
          <w:b/>
          <w:lang w:val="hy-AM"/>
        </w:rPr>
        <w:t>Հ</w:t>
      </w:r>
      <w:r w:rsidR="00460617" w:rsidRPr="00465564">
        <w:rPr>
          <w:rStyle w:val="Strong"/>
          <w:rFonts w:ascii="GHEA Grapalat" w:hAnsi="GHEA Grapalat"/>
          <w:color w:val="000000"/>
          <w:lang w:val="hy-AM"/>
        </w:rPr>
        <w:t xml:space="preserve">այաստանի </w:t>
      </w:r>
      <w:r w:rsidR="00460617">
        <w:rPr>
          <w:rStyle w:val="Strong"/>
          <w:rFonts w:ascii="GHEA Grapalat" w:hAnsi="GHEA Grapalat"/>
          <w:color w:val="000000"/>
          <w:lang w:val="hy-AM"/>
        </w:rPr>
        <w:t>Հ</w:t>
      </w:r>
      <w:r w:rsidR="00460617" w:rsidRPr="00465564">
        <w:rPr>
          <w:rStyle w:val="Strong"/>
          <w:rFonts w:ascii="GHEA Grapalat" w:hAnsi="GHEA Grapalat"/>
          <w:color w:val="000000"/>
          <w:lang w:val="hy-AM"/>
        </w:rPr>
        <w:t xml:space="preserve">անրապետության կառավարության 2023 թվականի դեկտեմբերի 21-ի </w:t>
      </w:r>
      <w:r w:rsidR="00460617" w:rsidRPr="00460617">
        <w:rPr>
          <w:rStyle w:val="Strong"/>
          <w:rFonts w:ascii="GHEA Grapalat" w:hAnsi="GHEA Grapalat"/>
          <w:color w:val="000000"/>
          <w:lang w:val="hy-AM"/>
        </w:rPr>
        <w:t>N</w:t>
      </w:r>
      <w:r w:rsidR="00460617" w:rsidRPr="00465564">
        <w:rPr>
          <w:rStyle w:val="Strong"/>
          <w:rFonts w:ascii="GHEA Grapalat" w:hAnsi="GHEA Grapalat"/>
          <w:color w:val="000000"/>
          <w:lang w:val="hy-AM"/>
        </w:rPr>
        <w:t xml:space="preserve"> 2269-</w:t>
      </w:r>
      <w:r w:rsidR="00460617">
        <w:rPr>
          <w:rStyle w:val="Strong"/>
          <w:rFonts w:ascii="GHEA Grapalat" w:hAnsi="GHEA Grapalat"/>
          <w:color w:val="000000"/>
          <w:lang w:val="hy-AM"/>
        </w:rPr>
        <w:t>Ն</w:t>
      </w:r>
      <w:r w:rsidR="00460617" w:rsidRPr="00465564">
        <w:rPr>
          <w:rStyle w:val="Strong"/>
          <w:rFonts w:ascii="GHEA Grapalat" w:hAnsi="GHEA Grapalat"/>
          <w:color w:val="000000"/>
          <w:lang w:val="hy-AM"/>
        </w:rPr>
        <w:t xml:space="preserve"> որոշման մեջ </w:t>
      </w:r>
      <w:r w:rsidR="00460617">
        <w:rPr>
          <w:rStyle w:val="Strong"/>
          <w:rFonts w:ascii="GHEA Grapalat" w:hAnsi="GHEA Grapalat"/>
          <w:color w:val="000000"/>
          <w:lang w:val="hy-AM"/>
        </w:rPr>
        <w:t xml:space="preserve">փոփոխություններ </w:t>
      </w:r>
      <w:r w:rsidR="00460617" w:rsidRPr="00465564">
        <w:rPr>
          <w:rStyle w:val="Strong"/>
          <w:rFonts w:ascii="GHEA Grapalat" w:hAnsi="GHEA Grapalat"/>
          <w:color w:val="000000"/>
          <w:lang w:val="hy-AM"/>
        </w:rPr>
        <w:t>կատարելու մասին</w:t>
      </w:r>
      <w:r w:rsidR="00CB2635" w:rsidRPr="008A38A2">
        <w:rPr>
          <w:rFonts w:ascii="GHEA Grapalat" w:hAnsi="GHEA Grapalat"/>
          <w:b/>
          <w:lang w:val="hy-AM"/>
        </w:rPr>
        <w:t xml:space="preserve">» </w:t>
      </w:r>
      <w:r w:rsidR="00460617">
        <w:rPr>
          <w:rFonts w:ascii="GHEA Grapalat" w:hAnsi="GHEA Grapalat"/>
          <w:b/>
          <w:lang w:val="hy-AM"/>
        </w:rPr>
        <w:t>Կ</w:t>
      </w:r>
      <w:r w:rsidR="00796B69" w:rsidRPr="008A38A2">
        <w:rPr>
          <w:rFonts w:ascii="GHEA Grapalat" w:hAnsi="GHEA Grapalat"/>
          <w:b/>
          <w:lang w:val="hy-AM"/>
        </w:rPr>
        <w:t>առավարության որոշման ընդունման</w:t>
      </w:r>
    </w:p>
    <w:p w:rsidR="00796B69" w:rsidRPr="00663376" w:rsidRDefault="00796B69" w:rsidP="00796B69">
      <w:pPr>
        <w:spacing w:after="0" w:line="360" w:lineRule="auto"/>
        <w:jc w:val="right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:rsidR="00796B69" w:rsidRPr="00663376" w:rsidRDefault="00796B69" w:rsidP="00796B69">
      <w:pPr>
        <w:numPr>
          <w:ilvl w:val="0"/>
          <w:numId w:val="4"/>
        </w:numPr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663376">
        <w:rPr>
          <w:rFonts w:ascii="GHEA Grapalat" w:hAnsi="GHEA Grapalat"/>
          <w:b/>
          <w:sz w:val="24"/>
          <w:szCs w:val="24"/>
          <w:lang w:val="hy-AM"/>
        </w:rPr>
        <w:t>Անհրաժեշտությունը</w:t>
      </w:r>
    </w:p>
    <w:p w:rsidR="00796B69" w:rsidRPr="00663376" w:rsidRDefault="00796B69" w:rsidP="00796B69">
      <w:pPr>
        <w:spacing w:line="36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663376">
        <w:rPr>
          <w:rFonts w:ascii="GHEA Grapalat" w:hAnsi="GHEA Grapalat"/>
          <w:sz w:val="24"/>
          <w:szCs w:val="24"/>
          <w:lang w:val="hy-AM"/>
        </w:rPr>
        <w:t xml:space="preserve">  Սույն նախագծի ընդունումը պայմանավորված է </w:t>
      </w:r>
      <w:r w:rsidR="000E3A5D">
        <w:rPr>
          <w:rFonts w:ascii="GHEA Grapalat" w:hAnsi="GHEA Grapalat"/>
          <w:sz w:val="24"/>
          <w:szCs w:val="24"/>
          <w:lang w:val="hy-AM"/>
        </w:rPr>
        <w:t xml:space="preserve">սև և </w:t>
      </w:r>
      <w:r w:rsidRPr="00663376">
        <w:rPr>
          <w:rFonts w:ascii="GHEA Grapalat" w:hAnsi="GHEA Grapalat"/>
          <w:sz w:val="24"/>
          <w:szCs w:val="24"/>
          <w:lang w:val="hy-AM"/>
        </w:rPr>
        <w:t>գունավոր մետաղների</w:t>
      </w:r>
      <w:r w:rsidR="00460617">
        <w:rPr>
          <w:rFonts w:ascii="GHEA Grapalat" w:hAnsi="GHEA Grapalat"/>
          <w:sz w:val="24"/>
          <w:szCs w:val="24"/>
          <w:lang w:val="hy-AM"/>
        </w:rPr>
        <w:t>ց պատրաստված օգտագործված</w:t>
      </w:r>
      <w:r w:rsidRPr="00663376">
        <w:rPr>
          <w:rFonts w:ascii="GHEA Grapalat" w:hAnsi="GHEA Grapalat"/>
          <w:sz w:val="24"/>
          <w:szCs w:val="24"/>
          <w:lang w:val="hy-AM"/>
        </w:rPr>
        <w:t xml:space="preserve"> </w:t>
      </w:r>
      <w:r w:rsidR="00460617">
        <w:rPr>
          <w:rFonts w:ascii="GHEA Grapalat" w:hAnsi="GHEA Grapalat"/>
          <w:sz w:val="24"/>
          <w:szCs w:val="24"/>
          <w:lang w:val="hy-AM"/>
        </w:rPr>
        <w:t>ապրանքների</w:t>
      </w:r>
      <w:r w:rsidRPr="00663376">
        <w:rPr>
          <w:rFonts w:ascii="GHEA Grapalat" w:hAnsi="GHEA Grapalat"/>
          <w:sz w:val="24"/>
          <w:szCs w:val="24"/>
          <w:lang w:val="hy-AM"/>
        </w:rPr>
        <w:t xml:space="preserve"> արտահանումը կանոնակարգելու, տեղական արտադրությունը զարգացնելու և հումքային բազայով  ապահովելու, ինչպես նաև</w:t>
      </w:r>
      <w:r w:rsidR="000E3A5D">
        <w:rPr>
          <w:rFonts w:ascii="GHEA Grapalat" w:hAnsi="GHEA Grapalat"/>
          <w:sz w:val="24"/>
          <w:szCs w:val="24"/>
          <w:lang w:val="hy-AM"/>
        </w:rPr>
        <w:t xml:space="preserve"> նոր ներդրումների միջոցով՝</w:t>
      </w:r>
      <w:r w:rsidRPr="00663376">
        <w:rPr>
          <w:rFonts w:ascii="GHEA Grapalat" w:hAnsi="GHEA Grapalat"/>
          <w:sz w:val="24"/>
          <w:szCs w:val="24"/>
          <w:lang w:val="hy-AM"/>
        </w:rPr>
        <w:t xml:space="preserve"> Հայաստանի մշակող արդյունաբերության ոլորտի գործունեությունը խթանելու անհրաժեշտությամբ: </w:t>
      </w:r>
    </w:p>
    <w:p w:rsidR="00796B69" w:rsidRPr="00663376" w:rsidRDefault="00796B69" w:rsidP="00796B69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663376">
        <w:rPr>
          <w:rFonts w:ascii="GHEA Grapalat" w:hAnsi="GHEA Grapalat"/>
          <w:b/>
          <w:sz w:val="24"/>
          <w:szCs w:val="24"/>
          <w:lang w:val="hy-AM"/>
        </w:rPr>
        <w:t>Ընթացիկ իրավիճակը և խնդիրները</w:t>
      </w:r>
    </w:p>
    <w:p w:rsidR="00A83207" w:rsidRPr="007B5A0E" w:rsidRDefault="0030751B" w:rsidP="00A83207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Կ</w:t>
      </w:r>
      <w:r w:rsidR="00A83207">
        <w:rPr>
          <w:rFonts w:ascii="GHEA Grapalat" w:hAnsi="GHEA Grapalat"/>
          <w:sz w:val="24"/>
          <w:szCs w:val="24"/>
          <w:lang w:val="hy-AM"/>
        </w:rPr>
        <w:t>արևոր</w:t>
      </w:r>
      <w:r>
        <w:rPr>
          <w:rFonts w:ascii="GHEA Grapalat" w:hAnsi="GHEA Grapalat"/>
          <w:sz w:val="24"/>
          <w:szCs w:val="24"/>
          <w:lang w:val="hy-AM"/>
        </w:rPr>
        <w:t>ելով</w:t>
      </w:r>
      <w:r w:rsidR="00A83207">
        <w:rPr>
          <w:rFonts w:ascii="GHEA Grapalat" w:hAnsi="GHEA Grapalat"/>
          <w:sz w:val="24"/>
          <w:szCs w:val="24"/>
          <w:lang w:val="hy-AM"/>
        </w:rPr>
        <w:t xml:space="preserve"> </w:t>
      </w:r>
      <w:r w:rsidR="00CE6871" w:rsidRPr="007B5A0E">
        <w:rPr>
          <w:rFonts w:ascii="GHEA Grapalat" w:hAnsi="GHEA Grapalat"/>
          <w:sz w:val="24"/>
          <w:szCs w:val="24"/>
          <w:lang w:val="hy-AM"/>
        </w:rPr>
        <w:t>ռազմավարական նշանակություն ու</w:t>
      </w:r>
      <w:r w:rsidR="00CE6871">
        <w:rPr>
          <w:rFonts w:ascii="GHEA Grapalat" w:hAnsi="GHEA Grapalat"/>
          <w:sz w:val="24"/>
          <w:szCs w:val="24"/>
          <w:lang w:val="hy-AM"/>
        </w:rPr>
        <w:t>նեցող՝</w:t>
      </w:r>
      <w:r w:rsidR="00CE6871" w:rsidRPr="007B5A0E">
        <w:rPr>
          <w:rFonts w:ascii="GHEA Grapalat" w:hAnsi="GHEA Grapalat"/>
          <w:sz w:val="24"/>
          <w:szCs w:val="24"/>
          <w:lang w:val="hy-AM"/>
        </w:rPr>
        <w:t xml:space="preserve"> </w:t>
      </w:r>
      <w:r w:rsidR="00A83207" w:rsidRPr="007B5A0E">
        <w:rPr>
          <w:rFonts w:ascii="GHEA Grapalat" w:hAnsi="GHEA Grapalat"/>
          <w:sz w:val="24"/>
          <w:szCs w:val="24"/>
          <w:lang w:val="hy-AM"/>
        </w:rPr>
        <w:t xml:space="preserve">մետաղագործական և մետաղամշակման </w:t>
      </w:r>
      <w:r w:rsidR="00CE6871">
        <w:rPr>
          <w:rFonts w:ascii="GHEA Grapalat" w:hAnsi="GHEA Grapalat"/>
          <w:sz w:val="24"/>
          <w:szCs w:val="24"/>
          <w:lang w:val="hy-AM"/>
        </w:rPr>
        <w:t>ոլորտի ձեռնարկություններին</w:t>
      </w:r>
      <w:r w:rsidR="00A83207" w:rsidRPr="007B5A0E">
        <w:rPr>
          <w:rFonts w:ascii="GHEA Grapalat" w:hAnsi="GHEA Grapalat"/>
          <w:sz w:val="24"/>
          <w:szCs w:val="24"/>
          <w:lang w:val="hy-AM"/>
        </w:rPr>
        <w:t xml:space="preserve"> հումքով</w:t>
      </w:r>
      <w:r w:rsidR="00A83207">
        <w:rPr>
          <w:rFonts w:ascii="GHEA Grapalat" w:hAnsi="GHEA Grapalat"/>
          <w:sz w:val="24"/>
          <w:szCs w:val="24"/>
          <w:lang w:val="hy-AM"/>
        </w:rPr>
        <w:t xml:space="preserve"> ապահովելու հարցը</w:t>
      </w:r>
      <w:r w:rsidR="00D42199">
        <w:rPr>
          <w:rFonts w:ascii="GHEA Grapalat" w:hAnsi="GHEA Grapalat"/>
          <w:sz w:val="24"/>
          <w:szCs w:val="24"/>
          <w:lang w:val="hy-AM"/>
        </w:rPr>
        <w:t xml:space="preserve"> և նպատակ ունենալով</w:t>
      </w:r>
      <w:r w:rsidR="00A83207" w:rsidRPr="007B5A0E">
        <w:rPr>
          <w:rFonts w:ascii="GHEA Grapalat" w:hAnsi="GHEA Grapalat"/>
          <w:sz w:val="24"/>
          <w:szCs w:val="24"/>
          <w:lang w:val="hy-AM"/>
        </w:rPr>
        <w:t xml:space="preserve"> </w:t>
      </w:r>
      <w:r w:rsidR="00D42199">
        <w:rPr>
          <w:rFonts w:ascii="GHEA Grapalat" w:hAnsi="GHEA Grapalat"/>
          <w:sz w:val="24"/>
          <w:szCs w:val="24"/>
          <w:lang w:val="hy-AM"/>
        </w:rPr>
        <w:t xml:space="preserve">ապահովել </w:t>
      </w:r>
      <w:r w:rsidR="00A83207" w:rsidRPr="007B5A0E">
        <w:rPr>
          <w:rFonts w:ascii="GHEA Grapalat" w:hAnsi="GHEA Grapalat"/>
          <w:sz w:val="24"/>
          <w:szCs w:val="24"/>
          <w:lang w:val="hy-AM"/>
        </w:rPr>
        <w:t xml:space="preserve">այդ ձեռնարկությունների </w:t>
      </w:r>
      <w:r w:rsidR="00A83207">
        <w:rPr>
          <w:rFonts w:ascii="GHEA Grapalat" w:hAnsi="GHEA Grapalat"/>
          <w:sz w:val="24"/>
          <w:szCs w:val="24"/>
          <w:lang w:val="hy-AM"/>
        </w:rPr>
        <w:t xml:space="preserve">գործունեության </w:t>
      </w:r>
      <w:r w:rsidR="00A83207" w:rsidRPr="007B5A0E">
        <w:rPr>
          <w:rFonts w:ascii="GHEA Grapalat" w:hAnsi="GHEA Grapalat"/>
          <w:sz w:val="24"/>
          <w:szCs w:val="24"/>
          <w:lang w:val="hy-AM"/>
        </w:rPr>
        <w:t>արդյունավետությ</w:t>
      </w:r>
      <w:r w:rsidR="00D42199">
        <w:rPr>
          <w:rFonts w:ascii="GHEA Grapalat" w:hAnsi="GHEA Grapalat"/>
          <w:sz w:val="24"/>
          <w:szCs w:val="24"/>
          <w:lang w:val="hy-AM"/>
        </w:rPr>
        <w:t>ունը</w:t>
      </w:r>
      <w:r w:rsidR="00A83207">
        <w:rPr>
          <w:rFonts w:ascii="GHEA Grapalat" w:hAnsi="GHEA Grapalat"/>
          <w:sz w:val="24"/>
          <w:szCs w:val="24"/>
          <w:lang w:val="hy-AM"/>
        </w:rPr>
        <w:t>՝</w:t>
      </w:r>
      <w:r w:rsidR="00A83207" w:rsidRPr="007B5A0E">
        <w:rPr>
          <w:rFonts w:ascii="GHEA Grapalat" w:hAnsi="GHEA Grapalat"/>
          <w:sz w:val="24"/>
          <w:szCs w:val="24"/>
          <w:lang w:val="hy-AM"/>
        </w:rPr>
        <w:t xml:space="preserve"> </w:t>
      </w:r>
      <w:r w:rsidR="007E7C2B">
        <w:rPr>
          <w:rFonts w:ascii="GHEA Grapalat" w:hAnsi="GHEA Grapalat"/>
          <w:sz w:val="24"/>
          <w:szCs w:val="24"/>
          <w:lang w:val="hy-AM"/>
        </w:rPr>
        <w:t>Կ</w:t>
      </w:r>
      <w:r w:rsidR="00A83207" w:rsidRPr="007B5A0E">
        <w:rPr>
          <w:rFonts w:ascii="GHEA Grapalat" w:hAnsi="GHEA Grapalat"/>
          <w:sz w:val="24"/>
          <w:szCs w:val="24"/>
          <w:lang w:val="hy-AM"/>
        </w:rPr>
        <w:t xml:space="preserve">առավարության </w:t>
      </w:r>
      <w:r w:rsidR="00964C4D">
        <w:rPr>
          <w:rFonts w:ascii="GHEA Grapalat" w:hAnsi="GHEA Grapalat"/>
          <w:sz w:val="24"/>
          <w:szCs w:val="24"/>
          <w:lang w:val="hy-AM"/>
        </w:rPr>
        <w:t>2</w:t>
      </w:r>
      <w:r w:rsidR="00322D84">
        <w:rPr>
          <w:rFonts w:ascii="GHEA Grapalat" w:hAnsi="GHEA Grapalat"/>
          <w:sz w:val="24"/>
          <w:szCs w:val="24"/>
          <w:lang w:val="hy-AM"/>
        </w:rPr>
        <w:t>1</w:t>
      </w:r>
      <w:r w:rsidR="00A83207" w:rsidRPr="003F2E15">
        <w:rPr>
          <w:rFonts w:ascii="GHEA Grapalat" w:hAnsi="GHEA Grapalat"/>
          <w:sz w:val="24"/>
          <w:szCs w:val="24"/>
          <w:lang w:val="hy-AM"/>
        </w:rPr>
        <w:t>.</w:t>
      </w:r>
      <w:r w:rsidR="00322D84">
        <w:rPr>
          <w:rFonts w:ascii="GHEA Grapalat" w:hAnsi="GHEA Grapalat"/>
          <w:sz w:val="24"/>
          <w:szCs w:val="24"/>
          <w:lang w:val="hy-AM"/>
        </w:rPr>
        <w:t>12</w:t>
      </w:r>
      <w:r w:rsidR="00A83207" w:rsidRPr="003F2E15">
        <w:rPr>
          <w:rFonts w:ascii="GHEA Grapalat" w:hAnsi="GHEA Grapalat"/>
          <w:sz w:val="24"/>
          <w:szCs w:val="24"/>
          <w:lang w:val="hy-AM"/>
        </w:rPr>
        <w:t>.202</w:t>
      </w:r>
      <w:r w:rsidR="003D7C6D">
        <w:rPr>
          <w:rFonts w:ascii="GHEA Grapalat" w:hAnsi="GHEA Grapalat"/>
          <w:sz w:val="24"/>
          <w:szCs w:val="24"/>
          <w:lang w:val="hy-AM"/>
        </w:rPr>
        <w:t>3</w:t>
      </w:r>
      <w:r w:rsidR="00A83207">
        <w:rPr>
          <w:rFonts w:ascii="GHEA Grapalat" w:hAnsi="GHEA Grapalat"/>
          <w:sz w:val="24"/>
          <w:szCs w:val="24"/>
          <w:lang w:val="hy-AM"/>
        </w:rPr>
        <w:t>թ</w:t>
      </w:r>
      <w:r w:rsidR="00A83207" w:rsidRPr="003F2E15">
        <w:rPr>
          <w:rFonts w:ascii="GHEA Grapalat" w:hAnsi="GHEA Grapalat"/>
          <w:sz w:val="24"/>
          <w:szCs w:val="24"/>
          <w:lang w:val="hy-AM"/>
        </w:rPr>
        <w:t>. N</w:t>
      </w:r>
      <w:r w:rsidR="00322D84">
        <w:rPr>
          <w:rFonts w:ascii="GHEA Grapalat" w:hAnsi="GHEA Grapalat"/>
          <w:sz w:val="24"/>
          <w:szCs w:val="24"/>
          <w:lang w:val="hy-AM"/>
        </w:rPr>
        <w:t>2269</w:t>
      </w:r>
      <w:r w:rsidR="00A83207" w:rsidRPr="003F2E15">
        <w:rPr>
          <w:rFonts w:ascii="GHEA Grapalat" w:hAnsi="GHEA Grapalat"/>
          <w:sz w:val="24"/>
          <w:szCs w:val="24"/>
          <w:lang w:val="hy-AM"/>
        </w:rPr>
        <w:t>-</w:t>
      </w:r>
      <w:r w:rsidR="00A83207">
        <w:rPr>
          <w:rFonts w:ascii="GHEA Grapalat" w:hAnsi="GHEA Grapalat"/>
          <w:sz w:val="24"/>
          <w:szCs w:val="24"/>
          <w:lang w:val="hy-AM"/>
        </w:rPr>
        <w:t xml:space="preserve">Ն </w:t>
      </w:r>
      <w:r w:rsidR="00A83207" w:rsidRPr="007B5A0E">
        <w:rPr>
          <w:rFonts w:ascii="GHEA Grapalat" w:hAnsi="GHEA Grapalat"/>
          <w:sz w:val="24"/>
          <w:szCs w:val="24"/>
          <w:lang w:val="hy-AM"/>
        </w:rPr>
        <w:t xml:space="preserve">որոշմամբ ժամանակավորապես (6 ամիս ժամկետով) արգելվել է </w:t>
      </w:r>
      <w:r w:rsidR="00A83207">
        <w:rPr>
          <w:rFonts w:ascii="GHEA Grapalat" w:hAnsi="GHEA Grapalat"/>
          <w:sz w:val="24"/>
          <w:szCs w:val="24"/>
          <w:lang w:val="hy-AM"/>
        </w:rPr>
        <w:t>սև</w:t>
      </w:r>
      <w:r w:rsidR="00A83207" w:rsidRPr="007B5A0E">
        <w:rPr>
          <w:rFonts w:ascii="GHEA Grapalat" w:hAnsi="GHEA Grapalat"/>
          <w:sz w:val="24"/>
          <w:szCs w:val="24"/>
          <w:lang w:val="hy-AM"/>
        </w:rPr>
        <w:t xml:space="preserve"> և գունավոր </w:t>
      </w:r>
      <w:r w:rsidR="00A83207">
        <w:rPr>
          <w:rFonts w:ascii="GHEA Grapalat" w:hAnsi="GHEA Grapalat"/>
          <w:sz w:val="24"/>
          <w:szCs w:val="24"/>
          <w:lang w:val="hy-AM"/>
        </w:rPr>
        <w:t xml:space="preserve">մետաղների </w:t>
      </w:r>
      <w:r w:rsidR="00A83207" w:rsidRPr="007B5A0E">
        <w:rPr>
          <w:rFonts w:ascii="GHEA Grapalat" w:hAnsi="GHEA Grapalat"/>
          <w:sz w:val="24"/>
          <w:szCs w:val="24"/>
          <w:lang w:val="hy-AM"/>
        </w:rPr>
        <w:t>ջարդոնի</w:t>
      </w:r>
      <w:r w:rsidR="00A83207">
        <w:rPr>
          <w:rFonts w:ascii="GHEA Grapalat" w:hAnsi="GHEA Grapalat"/>
          <w:sz w:val="24"/>
          <w:szCs w:val="24"/>
          <w:lang w:val="hy-AM"/>
        </w:rPr>
        <w:t xml:space="preserve"> ու թափոնի, ինչպես նաև սև և գունավոր մետաղից պատրաստված օգտագործված</w:t>
      </w:r>
      <w:r w:rsidR="00A83207" w:rsidRPr="007B5A0E">
        <w:rPr>
          <w:rFonts w:ascii="GHEA Grapalat" w:hAnsi="GHEA Grapalat"/>
          <w:sz w:val="24"/>
          <w:szCs w:val="24"/>
          <w:lang w:val="hy-AM"/>
        </w:rPr>
        <w:t xml:space="preserve"> </w:t>
      </w:r>
      <w:r w:rsidR="00A83207">
        <w:rPr>
          <w:rFonts w:ascii="GHEA Grapalat" w:hAnsi="GHEA Grapalat"/>
          <w:sz w:val="24"/>
          <w:szCs w:val="24"/>
          <w:lang w:val="hy-AM"/>
        </w:rPr>
        <w:t xml:space="preserve">որոշ ապրանքների </w:t>
      </w:r>
      <w:r w:rsidR="00A83207" w:rsidRPr="00457EA4">
        <w:rPr>
          <w:rFonts w:ascii="GHEA Grapalat" w:hAnsi="GHEA Grapalat"/>
          <w:sz w:val="24"/>
          <w:szCs w:val="24"/>
          <w:lang w:val="hy-AM"/>
        </w:rPr>
        <w:t>(</w:t>
      </w:r>
      <w:r w:rsidR="00A83207">
        <w:rPr>
          <w:rFonts w:ascii="GHEA Grapalat" w:hAnsi="GHEA Grapalat"/>
          <w:sz w:val="24"/>
          <w:szCs w:val="24"/>
          <w:lang w:val="hy-AM"/>
        </w:rPr>
        <w:t>որոնք կորցրել են որպես առաջնային ապրանք օգտագործելու պիտանելիությունը</w:t>
      </w:r>
      <w:r w:rsidR="00A83207" w:rsidRPr="00457EA4">
        <w:rPr>
          <w:rFonts w:ascii="GHEA Grapalat" w:hAnsi="GHEA Grapalat"/>
          <w:sz w:val="24"/>
          <w:szCs w:val="24"/>
          <w:lang w:val="hy-AM"/>
        </w:rPr>
        <w:t>)</w:t>
      </w:r>
      <w:r w:rsidR="00A83207">
        <w:rPr>
          <w:rFonts w:ascii="GHEA Grapalat" w:hAnsi="GHEA Grapalat"/>
          <w:sz w:val="24"/>
          <w:szCs w:val="24"/>
          <w:lang w:val="hy-AM"/>
        </w:rPr>
        <w:t xml:space="preserve"> </w:t>
      </w:r>
      <w:r w:rsidR="00A83207" w:rsidRPr="007B5A0E">
        <w:rPr>
          <w:rFonts w:ascii="GHEA Grapalat" w:hAnsi="GHEA Grapalat"/>
          <w:sz w:val="24"/>
          <w:szCs w:val="24"/>
          <w:lang w:val="hy-AM"/>
        </w:rPr>
        <w:t>արտահանումը։</w:t>
      </w:r>
    </w:p>
    <w:p w:rsidR="00B03D5C" w:rsidRDefault="003D7C6D" w:rsidP="004F00D8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343CF3">
        <w:rPr>
          <w:rFonts w:ascii="GHEA Grapalat" w:hAnsi="GHEA Grapalat"/>
          <w:sz w:val="24"/>
          <w:szCs w:val="24"/>
          <w:lang w:val="hy-AM"/>
        </w:rPr>
        <w:t xml:space="preserve">Հարկ է նշել, որ մետաղների արտահանման արգելքը </w:t>
      </w:r>
      <w:r w:rsidR="00D22AA9">
        <w:rPr>
          <w:rFonts w:ascii="GHEA Grapalat" w:hAnsi="GHEA Grapalat"/>
          <w:sz w:val="24"/>
          <w:szCs w:val="24"/>
          <w:lang w:val="hy-AM"/>
        </w:rPr>
        <w:t xml:space="preserve">կիրառվում է 2020 թվականից և այն </w:t>
      </w:r>
      <w:r w:rsidR="00867FDD">
        <w:rPr>
          <w:rFonts w:ascii="GHEA Grapalat" w:hAnsi="GHEA Grapalat"/>
          <w:sz w:val="24"/>
          <w:szCs w:val="24"/>
          <w:lang w:val="hy-AM"/>
        </w:rPr>
        <w:t xml:space="preserve">բավականին </w:t>
      </w:r>
      <w:r w:rsidR="006424EE">
        <w:rPr>
          <w:rFonts w:ascii="GHEA Grapalat" w:hAnsi="GHEA Grapalat"/>
          <w:sz w:val="24"/>
          <w:szCs w:val="24"/>
          <w:lang w:val="hy-AM"/>
        </w:rPr>
        <w:t xml:space="preserve">արդյունավետ միջոց է հանդիսացել </w:t>
      </w:r>
      <w:r w:rsidR="00867FDD">
        <w:rPr>
          <w:rFonts w:ascii="GHEA Grapalat" w:hAnsi="GHEA Grapalat"/>
          <w:sz w:val="24"/>
          <w:szCs w:val="24"/>
          <w:lang w:val="hy-AM"/>
        </w:rPr>
        <w:t>ոլորտի զարգացման</w:t>
      </w:r>
      <w:r w:rsidR="006424EE">
        <w:rPr>
          <w:rFonts w:ascii="GHEA Grapalat" w:hAnsi="GHEA Grapalat"/>
          <w:sz w:val="24"/>
          <w:szCs w:val="24"/>
          <w:lang w:val="hy-AM"/>
        </w:rPr>
        <w:t xml:space="preserve"> և</w:t>
      </w:r>
      <w:r w:rsidR="00867FDD">
        <w:rPr>
          <w:rFonts w:ascii="GHEA Grapalat" w:hAnsi="GHEA Grapalat"/>
          <w:sz w:val="24"/>
          <w:szCs w:val="24"/>
          <w:lang w:val="hy-AM"/>
        </w:rPr>
        <w:t xml:space="preserve"> </w:t>
      </w:r>
      <w:r w:rsidR="006424EE">
        <w:rPr>
          <w:rFonts w:ascii="GHEA Grapalat" w:hAnsi="GHEA Grapalat"/>
          <w:sz w:val="24"/>
          <w:szCs w:val="24"/>
          <w:lang w:val="hy-AM"/>
        </w:rPr>
        <w:t xml:space="preserve">ոլորտում նոր </w:t>
      </w:r>
      <w:r w:rsidRPr="00343CF3">
        <w:rPr>
          <w:rFonts w:ascii="GHEA Grapalat" w:hAnsi="GHEA Grapalat"/>
          <w:sz w:val="24"/>
          <w:szCs w:val="24"/>
          <w:lang w:val="hy-AM"/>
        </w:rPr>
        <w:t xml:space="preserve">ներդրումներ </w:t>
      </w:r>
      <w:r w:rsidR="006424EE">
        <w:rPr>
          <w:rFonts w:ascii="GHEA Grapalat" w:hAnsi="GHEA Grapalat"/>
          <w:sz w:val="24"/>
          <w:szCs w:val="24"/>
          <w:lang w:val="hy-AM"/>
        </w:rPr>
        <w:t>ներգրավելու համար</w:t>
      </w:r>
      <w:r w:rsidRPr="00343CF3">
        <w:rPr>
          <w:rFonts w:ascii="GHEA Grapalat" w:hAnsi="GHEA Grapalat"/>
          <w:sz w:val="24"/>
          <w:szCs w:val="24"/>
          <w:lang w:val="hy-AM"/>
        </w:rPr>
        <w:t>։</w:t>
      </w:r>
      <w:r w:rsidR="00D22AA9">
        <w:rPr>
          <w:rFonts w:ascii="GHEA Grapalat" w:hAnsi="GHEA Grapalat"/>
          <w:sz w:val="24"/>
          <w:szCs w:val="24"/>
          <w:lang w:val="hy-AM"/>
        </w:rPr>
        <w:t xml:space="preserve"> Սակայն</w:t>
      </w:r>
      <w:r w:rsidR="005C3136">
        <w:rPr>
          <w:rFonts w:ascii="GHEA Grapalat" w:hAnsi="GHEA Grapalat"/>
          <w:sz w:val="24"/>
          <w:szCs w:val="24"/>
          <w:lang w:val="hy-AM"/>
        </w:rPr>
        <w:t xml:space="preserve">, </w:t>
      </w:r>
      <w:r w:rsidR="00194031">
        <w:rPr>
          <w:rFonts w:ascii="GHEA Grapalat" w:hAnsi="GHEA Grapalat"/>
          <w:sz w:val="24"/>
          <w:szCs w:val="24"/>
          <w:lang w:val="hy-AM"/>
        </w:rPr>
        <w:t xml:space="preserve">պարբերաբար անհրաժեշտություն է առաջանում ճշգրտելու այդ ցանկերը, հաշվի առնելով արգելքի կիրառման ընթացքում </w:t>
      </w:r>
      <w:r w:rsidR="00DE7353">
        <w:rPr>
          <w:rFonts w:ascii="GHEA Grapalat" w:hAnsi="GHEA Grapalat"/>
          <w:sz w:val="24"/>
          <w:szCs w:val="24"/>
          <w:lang w:val="hy-AM"/>
        </w:rPr>
        <w:t>բացահայտվող</w:t>
      </w:r>
      <w:r w:rsidR="00194031">
        <w:rPr>
          <w:rFonts w:ascii="GHEA Grapalat" w:hAnsi="GHEA Grapalat"/>
          <w:sz w:val="24"/>
          <w:szCs w:val="24"/>
          <w:lang w:val="hy-AM"/>
        </w:rPr>
        <w:t xml:space="preserve"> խնդիրները</w:t>
      </w:r>
      <w:r w:rsidR="00DE7353">
        <w:rPr>
          <w:rFonts w:ascii="GHEA Grapalat" w:hAnsi="GHEA Grapalat"/>
          <w:sz w:val="24"/>
          <w:szCs w:val="24"/>
          <w:lang w:val="hy-AM"/>
        </w:rPr>
        <w:t>։ Մասնավորապես,</w:t>
      </w:r>
      <w:r w:rsidR="00194031">
        <w:rPr>
          <w:rFonts w:ascii="GHEA Grapalat" w:hAnsi="GHEA Grapalat"/>
          <w:sz w:val="24"/>
          <w:szCs w:val="24"/>
          <w:lang w:val="hy-AM"/>
        </w:rPr>
        <w:t xml:space="preserve">  </w:t>
      </w:r>
      <w:r w:rsidR="00891E00">
        <w:rPr>
          <w:rFonts w:ascii="GHEA Grapalat" w:hAnsi="GHEA Grapalat"/>
          <w:sz w:val="24"/>
          <w:szCs w:val="24"/>
          <w:lang w:val="hy-AM"/>
        </w:rPr>
        <w:t xml:space="preserve">վերջին </w:t>
      </w:r>
      <w:r w:rsidR="00DE7353">
        <w:rPr>
          <w:rFonts w:ascii="GHEA Grapalat" w:hAnsi="GHEA Grapalat"/>
          <w:sz w:val="24"/>
          <w:szCs w:val="24"/>
          <w:lang w:val="hy-AM"/>
        </w:rPr>
        <w:t>ժամանակահատված</w:t>
      </w:r>
      <w:r w:rsidR="00891E00">
        <w:rPr>
          <w:rFonts w:ascii="GHEA Grapalat" w:hAnsi="GHEA Grapalat"/>
          <w:sz w:val="24"/>
          <w:szCs w:val="24"/>
          <w:lang w:val="hy-AM"/>
        </w:rPr>
        <w:t xml:space="preserve"> պրակտիկան ցույց է տալիս, որ մետաղի ջարդոնի և թափոնի </w:t>
      </w:r>
      <w:r w:rsidR="006B5FB1">
        <w:rPr>
          <w:rFonts w:ascii="GHEA Grapalat" w:hAnsi="GHEA Grapalat"/>
          <w:sz w:val="24"/>
          <w:szCs w:val="24"/>
          <w:lang w:val="hy-AM"/>
        </w:rPr>
        <w:t xml:space="preserve">արտահանման </w:t>
      </w:r>
      <w:r w:rsidR="00926088">
        <w:rPr>
          <w:rFonts w:ascii="GHEA Grapalat" w:hAnsi="GHEA Grapalat"/>
          <w:sz w:val="24"/>
          <w:szCs w:val="24"/>
          <w:lang w:val="hy-AM"/>
        </w:rPr>
        <w:t>արգելքի պարագայում բազմաթիվ անբարեխիղ</w:t>
      </w:r>
      <w:r w:rsidR="008B6641">
        <w:rPr>
          <w:rFonts w:ascii="GHEA Grapalat" w:hAnsi="GHEA Grapalat"/>
          <w:sz w:val="24"/>
          <w:szCs w:val="24"/>
          <w:lang w:val="hy-AM"/>
        </w:rPr>
        <w:t>ճ</w:t>
      </w:r>
      <w:r w:rsidR="00926088">
        <w:rPr>
          <w:rFonts w:ascii="GHEA Grapalat" w:hAnsi="GHEA Grapalat"/>
          <w:sz w:val="24"/>
          <w:szCs w:val="24"/>
          <w:lang w:val="hy-AM"/>
        </w:rPr>
        <w:t xml:space="preserve"> արտահանողներ </w:t>
      </w:r>
      <w:r w:rsidR="00291757">
        <w:rPr>
          <w:rFonts w:ascii="GHEA Grapalat" w:hAnsi="GHEA Grapalat"/>
          <w:sz w:val="24"/>
          <w:szCs w:val="24"/>
          <w:lang w:val="hy-AM"/>
        </w:rPr>
        <w:t>իրենց կողմից արտահանվող</w:t>
      </w:r>
      <w:r w:rsidR="008B6641">
        <w:rPr>
          <w:rFonts w:ascii="GHEA Grapalat" w:hAnsi="GHEA Grapalat"/>
          <w:sz w:val="24"/>
          <w:szCs w:val="24"/>
          <w:lang w:val="hy-AM"/>
        </w:rPr>
        <w:t>,</w:t>
      </w:r>
      <w:r w:rsidR="0048248C">
        <w:rPr>
          <w:rFonts w:ascii="GHEA Grapalat" w:hAnsi="GHEA Grapalat"/>
          <w:sz w:val="24"/>
          <w:szCs w:val="24"/>
          <w:lang w:val="hy-AM"/>
        </w:rPr>
        <w:t xml:space="preserve"> </w:t>
      </w:r>
      <w:r w:rsidR="00291757">
        <w:rPr>
          <w:rFonts w:ascii="GHEA Grapalat" w:hAnsi="GHEA Grapalat"/>
          <w:sz w:val="24"/>
          <w:szCs w:val="24"/>
          <w:lang w:val="hy-AM"/>
        </w:rPr>
        <w:t xml:space="preserve">որպես </w:t>
      </w:r>
      <w:r w:rsidR="0048248C">
        <w:rPr>
          <w:rFonts w:ascii="GHEA Grapalat" w:hAnsi="GHEA Grapalat"/>
          <w:sz w:val="24"/>
          <w:szCs w:val="24"/>
          <w:lang w:val="hy-AM"/>
        </w:rPr>
        <w:t xml:space="preserve">առաջնային ապրանք օգտագործելու պիտանելիությունը կորցրած ջարդոնի ու թափոնի վերածված սարքավորումները </w:t>
      </w:r>
      <w:r w:rsidR="00C03388" w:rsidRPr="00291757">
        <w:rPr>
          <w:rFonts w:ascii="GHEA Grapalat" w:hAnsi="GHEA Grapalat"/>
          <w:sz w:val="24"/>
          <w:szCs w:val="24"/>
          <w:lang w:val="hy-AM"/>
        </w:rPr>
        <w:t>(</w:t>
      </w:r>
      <w:r w:rsidR="00C03388">
        <w:rPr>
          <w:rFonts w:ascii="GHEA Grapalat" w:hAnsi="GHEA Grapalat"/>
          <w:sz w:val="24"/>
          <w:szCs w:val="24"/>
          <w:lang w:val="hy-AM"/>
        </w:rPr>
        <w:t xml:space="preserve">օրինակ՝ հաստոցներ, գեներատորներ, </w:t>
      </w:r>
      <w:r w:rsidR="00C03388">
        <w:rPr>
          <w:rFonts w:ascii="GHEA Grapalat" w:hAnsi="GHEA Grapalat"/>
          <w:sz w:val="24"/>
          <w:szCs w:val="24"/>
          <w:lang w:val="hy-AM"/>
        </w:rPr>
        <w:lastRenderedPageBreak/>
        <w:t>տրանսֆորմատորներ, էլեկտրական լարեր և մալուխներ և այլն</w:t>
      </w:r>
      <w:r w:rsidR="00C03388" w:rsidRPr="00291757">
        <w:rPr>
          <w:rFonts w:ascii="GHEA Grapalat" w:hAnsi="GHEA Grapalat"/>
          <w:sz w:val="24"/>
          <w:szCs w:val="24"/>
          <w:lang w:val="hy-AM"/>
        </w:rPr>
        <w:t>)</w:t>
      </w:r>
      <w:r w:rsidR="00C03388">
        <w:rPr>
          <w:rFonts w:ascii="GHEA Grapalat" w:hAnsi="GHEA Grapalat"/>
          <w:sz w:val="24"/>
          <w:szCs w:val="24"/>
          <w:lang w:val="hy-AM"/>
        </w:rPr>
        <w:t xml:space="preserve"> </w:t>
      </w:r>
      <w:r w:rsidR="006B5FB1">
        <w:rPr>
          <w:rFonts w:ascii="GHEA Grapalat" w:hAnsi="GHEA Grapalat"/>
          <w:sz w:val="24"/>
          <w:szCs w:val="24"/>
          <w:lang w:val="hy-AM"/>
        </w:rPr>
        <w:t xml:space="preserve">մաքսային մարմիններին </w:t>
      </w:r>
      <w:r w:rsidR="00926088">
        <w:rPr>
          <w:rFonts w:ascii="GHEA Grapalat" w:hAnsi="GHEA Grapalat"/>
          <w:sz w:val="24"/>
          <w:szCs w:val="24"/>
          <w:lang w:val="hy-AM"/>
        </w:rPr>
        <w:t xml:space="preserve">ներկայացնում են </w:t>
      </w:r>
      <w:r w:rsidR="00291757">
        <w:rPr>
          <w:rFonts w:ascii="GHEA Grapalat" w:hAnsi="GHEA Grapalat"/>
          <w:sz w:val="24"/>
          <w:szCs w:val="24"/>
          <w:lang w:val="hy-AM"/>
        </w:rPr>
        <w:t>որպես օգտագործված սարքավորումներ</w:t>
      </w:r>
      <w:r w:rsidR="006B5FB1">
        <w:rPr>
          <w:rFonts w:ascii="GHEA Grapalat" w:hAnsi="GHEA Grapalat"/>
          <w:sz w:val="24"/>
          <w:szCs w:val="24"/>
          <w:lang w:val="hy-AM"/>
        </w:rPr>
        <w:t xml:space="preserve"> </w:t>
      </w:r>
      <w:r w:rsidR="006B5FB1" w:rsidRPr="006B5FB1">
        <w:rPr>
          <w:rFonts w:ascii="GHEA Grapalat" w:hAnsi="GHEA Grapalat"/>
          <w:sz w:val="24"/>
          <w:szCs w:val="24"/>
          <w:lang w:val="hy-AM"/>
        </w:rPr>
        <w:t>(</w:t>
      </w:r>
      <w:r w:rsidR="006B5FB1">
        <w:rPr>
          <w:rFonts w:ascii="GHEA Grapalat" w:hAnsi="GHEA Grapalat"/>
          <w:sz w:val="24"/>
          <w:szCs w:val="24"/>
          <w:lang w:val="hy-AM"/>
        </w:rPr>
        <w:t>այլ՝ ոչ թափոն</w:t>
      </w:r>
      <w:r w:rsidR="006B5FB1" w:rsidRPr="006B5FB1">
        <w:rPr>
          <w:rFonts w:ascii="GHEA Grapalat" w:hAnsi="GHEA Grapalat"/>
          <w:sz w:val="24"/>
          <w:szCs w:val="24"/>
          <w:lang w:val="hy-AM"/>
        </w:rPr>
        <w:t>)</w:t>
      </w:r>
      <w:r w:rsidR="00C03388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FF0A2B">
        <w:rPr>
          <w:rFonts w:ascii="GHEA Grapalat" w:hAnsi="GHEA Grapalat"/>
          <w:sz w:val="24"/>
          <w:szCs w:val="24"/>
          <w:lang w:val="hy-AM"/>
        </w:rPr>
        <w:t xml:space="preserve">օգտագործելով </w:t>
      </w:r>
      <w:r w:rsidR="001D4C70">
        <w:rPr>
          <w:rFonts w:ascii="GHEA Grapalat" w:hAnsi="GHEA Grapalat"/>
          <w:sz w:val="24"/>
          <w:szCs w:val="24"/>
          <w:lang w:val="hy-AM"/>
        </w:rPr>
        <w:t>այ</w:t>
      </w:r>
      <w:r w:rsidR="00FA7282">
        <w:rPr>
          <w:rFonts w:ascii="GHEA Grapalat" w:hAnsi="GHEA Grapalat"/>
          <w:sz w:val="24"/>
          <w:szCs w:val="24"/>
          <w:lang w:val="hy-AM"/>
        </w:rPr>
        <w:t>դ</w:t>
      </w:r>
      <w:r w:rsidR="00FF0A2B">
        <w:rPr>
          <w:rFonts w:ascii="GHEA Grapalat" w:hAnsi="GHEA Grapalat"/>
          <w:sz w:val="24"/>
          <w:szCs w:val="24"/>
          <w:lang w:val="hy-AM"/>
        </w:rPr>
        <w:t xml:space="preserve"> հանգամանքը</w:t>
      </w:r>
      <w:r w:rsidR="001D4C70">
        <w:rPr>
          <w:rFonts w:ascii="GHEA Grapalat" w:hAnsi="GHEA Grapalat"/>
          <w:sz w:val="24"/>
          <w:szCs w:val="24"/>
          <w:lang w:val="hy-AM"/>
        </w:rPr>
        <w:t>,</w:t>
      </w:r>
      <w:r w:rsidR="00FF0A2B">
        <w:rPr>
          <w:rFonts w:ascii="GHEA Grapalat" w:hAnsi="GHEA Grapalat"/>
          <w:sz w:val="24"/>
          <w:szCs w:val="24"/>
          <w:lang w:val="hy-AM"/>
        </w:rPr>
        <w:t xml:space="preserve"> </w:t>
      </w:r>
      <w:r w:rsidR="004F0B21">
        <w:rPr>
          <w:rFonts w:ascii="GHEA Grapalat" w:hAnsi="GHEA Grapalat"/>
          <w:sz w:val="24"/>
          <w:szCs w:val="24"/>
          <w:lang w:val="hy-AM"/>
        </w:rPr>
        <w:t>որ</w:t>
      </w:r>
      <w:r w:rsidR="004F0B21" w:rsidRPr="004F0B21">
        <w:rPr>
          <w:rFonts w:ascii="GHEA Grapalat" w:hAnsi="GHEA Grapalat"/>
          <w:sz w:val="24"/>
          <w:szCs w:val="24"/>
          <w:lang w:val="hy-AM"/>
        </w:rPr>
        <w:t xml:space="preserve"> </w:t>
      </w:r>
      <w:r w:rsidR="001D4C70">
        <w:rPr>
          <w:rFonts w:ascii="GHEA Grapalat" w:hAnsi="GHEA Grapalat"/>
          <w:sz w:val="24"/>
          <w:szCs w:val="24"/>
          <w:lang w:val="hy-AM"/>
        </w:rPr>
        <w:t>նշված ապրանքները ներառված չեն 21</w:t>
      </w:r>
      <w:r w:rsidR="001D4C70" w:rsidRPr="003F2E15">
        <w:rPr>
          <w:rFonts w:ascii="GHEA Grapalat" w:hAnsi="GHEA Grapalat"/>
          <w:sz w:val="24"/>
          <w:szCs w:val="24"/>
          <w:lang w:val="hy-AM"/>
        </w:rPr>
        <w:t>.</w:t>
      </w:r>
      <w:r w:rsidR="001D4C70">
        <w:rPr>
          <w:rFonts w:ascii="GHEA Grapalat" w:hAnsi="GHEA Grapalat"/>
          <w:sz w:val="24"/>
          <w:szCs w:val="24"/>
          <w:lang w:val="hy-AM"/>
        </w:rPr>
        <w:t>12</w:t>
      </w:r>
      <w:r w:rsidR="001D4C70" w:rsidRPr="003F2E15">
        <w:rPr>
          <w:rFonts w:ascii="GHEA Grapalat" w:hAnsi="GHEA Grapalat"/>
          <w:sz w:val="24"/>
          <w:szCs w:val="24"/>
          <w:lang w:val="hy-AM"/>
        </w:rPr>
        <w:t>.202</w:t>
      </w:r>
      <w:r w:rsidR="001D4C70">
        <w:rPr>
          <w:rFonts w:ascii="GHEA Grapalat" w:hAnsi="GHEA Grapalat"/>
          <w:sz w:val="24"/>
          <w:szCs w:val="24"/>
          <w:lang w:val="hy-AM"/>
        </w:rPr>
        <w:t>3թ</w:t>
      </w:r>
      <w:r w:rsidR="001D4C70" w:rsidRPr="003F2E15">
        <w:rPr>
          <w:rFonts w:ascii="GHEA Grapalat" w:hAnsi="GHEA Grapalat"/>
          <w:sz w:val="24"/>
          <w:szCs w:val="24"/>
          <w:lang w:val="hy-AM"/>
        </w:rPr>
        <w:t>. N</w:t>
      </w:r>
      <w:r w:rsidR="001D4C70">
        <w:rPr>
          <w:rFonts w:ascii="GHEA Grapalat" w:hAnsi="GHEA Grapalat"/>
          <w:sz w:val="24"/>
          <w:szCs w:val="24"/>
          <w:lang w:val="hy-AM"/>
        </w:rPr>
        <w:t>2269</w:t>
      </w:r>
      <w:r w:rsidR="001D4C70" w:rsidRPr="003F2E15">
        <w:rPr>
          <w:rFonts w:ascii="GHEA Grapalat" w:hAnsi="GHEA Grapalat"/>
          <w:sz w:val="24"/>
          <w:szCs w:val="24"/>
          <w:lang w:val="hy-AM"/>
        </w:rPr>
        <w:t>-</w:t>
      </w:r>
      <w:r w:rsidR="001D4C70">
        <w:rPr>
          <w:rFonts w:ascii="GHEA Grapalat" w:hAnsi="GHEA Grapalat"/>
          <w:sz w:val="24"/>
          <w:szCs w:val="24"/>
          <w:lang w:val="hy-AM"/>
        </w:rPr>
        <w:t xml:space="preserve">Ն </w:t>
      </w:r>
      <w:r w:rsidR="001D4C70" w:rsidRPr="007B5A0E">
        <w:rPr>
          <w:rFonts w:ascii="GHEA Grapalat" w:hAnsi="GHEA Grapalat"/>
          <w:sz w:val="24"/>
          <w:szCs w:val="24"/>
          <w:lang w:val="hy-AM"/>
        </w:rPr>
        <w:t>որոշմա</w:t>
      </w:r>
      <w:r w:rsidR="001D4C70">
        <w:rPr>
          <w:rFonts w:ascii="GHEA Grapalat" w:hAnsi="GHEA Grapalat"/>
          <w:sz w:val="24"/>
          <w:szCs w:val="24"/>
          <w:lang w:val="hy-AM"/>
        </w:rPr>
        <w:t xml:space="preserve">ն ցանկում՝ </w:t>
      </w:r>
      <w:r w:rsidR="00EB40EB">
        <w:rPr>
          <w:rFonts w:ascii="GHEA Grapalat" w:hAnsi="GHEA Grapalat"/>
          <w:sz w:val="24"/>
          <w:szCs w:val="24"/>
          <w:lang w:val="hy-AM"/>
        </w:rPr>
        <w:t xml:space="preserve">ստեղծում են </w:t>
      </w:r>
      <w:r w:rsidR="003014B2">
        <w:rPr>
          <w:rFonts w:ascii="GHEA Grapalat" w:hAnsi="GHEA Grapalat"/>
          <w:sz w:val="24"/>
          <w:szCs w:val="24"/>
          <w:lang w:val="hy-AM"/>
        </w:rPr>
        <w:t>սողա</w:t>
      </w:r>
      <w:r w:rsidR="00FA7282">
        <w:rPr>
          <w:rFonts w:ascii="GHEA Grapalat" w:hAnsi="GHEA Grapalat"/>
          <w:sz w:val="24"/>
          <w:szCs w:val="24"/>
          <w:lang w:val="hy-AM"/>
        </w:rPr>
        <w:t>ն</w:t>
      </w:r>
      <w:r w:rsidR="003014B2">
        <w:rPr>
          <w:rFonts w:ascii="GHEA Grapalat" w:hAnsi="GHEA Grapalat"/>
          <w:sz w:val="24"/>
          <w:szCs w:val="24"/>
          <w:lang w:val="hy-AM"/>
        </w:rPr>
        <w:t>ցք</w:t>
      </w:r>
      <w:r w:rsidR="00A84489">
        <w:rPr>
          <w:rFonts w:ascii="GHEA Grapalat" w:hAnsi="GHEA Grapalat"/>
          <w:sz w:val="24"/>
          <w:szCs w:val="24"/>
          <w:lang w:val="hy-AM"/>
        </w:rPr>
        <w:t>ն</w:t>
      </w:r>
      <w:r w:rsidR="003014B2">
        <w:rPr>
          <w:rFonts w:ascii="GHEA Grapalat" w:hAnsi="GHEA Grapalat"/>
          <w:sz w:val="24"/>
          <w:szCs w:val="24"/>
          <w:lang w:val="hy-AM"/>
        </w:rPr>
        <w:t xml:space="preserve">եր այդ ապրանքները </w:t>
      </w:r>
      <w:r w:rsidR="00EB40EB">
        <w:rPr>
          <w:rFonts w:ascii="GHEA Grapalat" w:hAnsi="GHEA Grapalat"/>
          <w:sz w:val="24"/>
          <w:szCs w:val="24"/>
          <w:lang w:val="hy-AM"/>
        </w:rPr>
        <w:t xml:space="preserve">ԱՏԳ ԱԱ այլ ծածկագրերով </w:t>
      </w:r>
      <w:r w:rsidR="003014B2">
        <w:rPr>
          <w:rFonts w:ascii="GHEA Grapalat" w:hAnsi="GHEA Grapalat"/>
          <w:sz w:val="24"/>
          <w:szCs w:val="24"/>
          <w:lang w:val="hy-AM"/>
        </w:rPr>
        <w:t>արտահանելու համար, որոնք</w:t>
      </w:r>
      <w:r w:rsidR="00EB40EB">
        <w:rPr>
          <w:rFonts w:ascii="GHEA Grapalat" w:hAnsi="GHEA Grapalat"/>
          <w:sz w:val="24"/>
          <w:szCs w:val="24"/>
          <w:lang w:val="hy-AM"/>
        </w:rPr>
        <w:t xml:space="preserve">, </w:t>
      </w:r>
      <w:r w:rsidR="00971328">
        <w:rPr>
          <w:rFonts w:ascii="GHEA Grapalat" w:hAnsi="GHEA Grapalat"/>
          <w:sz w:val="24"/>
          <w:szCs w:val="24"/>
          <w:lang w:val="hy-AM"/>
        </w:rPr>
        <w:t>սակայն,</w:t>
      </w:r>
      <w:r w:rsidR="003014B2">
        <w:rPr>
          <w:rFonts w:ascii="GHEA Grapalat" w:hAnsi="GHEA Grapalat"/>
          <w:sz w:val="24"/>
          <w:szCs w:val="24"/>
          <w:lang w:val="hy-AM"/>
        </w:rPr>
        <w:t xml:space="preserve"> իրացվում են արտերկրում որպես ջարդոն և թ</w:t>
      </w:r>
      <w:r w:rsidR="00FA7282">
        <w:rPr>
          <w:rFonts w:ascii="GHEA Grapalat" w:hAnsi="GHEA Grapalat"/>
          <w:sz w:val="24"/>
          <w:szCs w:val="24"/>
          <w:lang w:val="hy-AM"/>
        </w:rPr>
        <w:t>ա</w:t>
      </w:r>
      <w:r w:rsidR="003014B2">
        <w:rPr>
          <w:rFonts w:ascii="GHEA Grapalat" w:hAnsi="GHEA Grapalat"/>
          <w:sz w:val="24"/>
          <w:szCs w:val="24"/>
          <w:lang w:val="hy-AM"/>
        </w:rPr>
        <w:t>փոն։</w:t>
      </w:r>
      <w:r w:rsidR="00B03D5C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971328" w:rsidRDefault="00B03D5C" w:rsidP="004F00D8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Ա</w:t>
      </w:r>
      <w:r w:rsidR="005C3136">
        <w:rPr>
          <w:rFonts w:ascii="GHEA Grapalat" w:hAnsi="GHEA Grapalat"/>
          <w:sz w:val="24"/>
          <w:szCs w:val="24"/>
          <w:lang w:val="hy-AM"/>
        </w:rPr>
        <w:t>ռաջարկվող կարգավորումների հիմնական նպատակն է</w:t>
      </w:r>
      <w:r w:rsidR="003A365E">
        <w:rPr>
          <w:rFonts w:ascii="GHEA Grapalat" w:hAnsi="GHEA Grapalat"/>
          <w:sz w:val="24"/>
          <w:szCs w:val="24"/>
          <w:lang w:val="hy-AM"/>
        </w:rPr>
        <w:t>՝</w:t>
      </w:r>
      <w:r w:rsidR="005C3136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փակել այդ սողանցք</w:t>
      </w:r>
      <w:r w:rsidR="00A84489">
        <w:rPr>
          <w:rFonts w:ascii="GHEA Grapalat" w:hAnsi="GHEA Grapalat"/>
          <w:sz w:val="24"/>
          <w:szCs w:val="24"/>
          <w:lang w:val="hy-AM"/>
        </w:rPr>
        <w:t>ն</w:t>
      </w:r>
      <w:r>
        <w:rPr>
          <w:rFonts w:ascii="GHEA Grapalat" w:hAnsi="GHEA Grapalat"/>
          <w:sz w:val="24"/>
          <w:szCs w:val="24"/>
          <w:lang w:val="hy-AM"/>
        </w:rPr>
        <w:t>երը</w:t>
      </w:r>
      <w:r w:rsidR="005C3136">
        <w:rPr>
          <w:rFonts w:ascii="GHEA Grapalat" w:hAnsi="GHEA Grapalat"/>
          <w:sz w:val="24"/>
          <w:szCs w:val="24"/>
          <w:lang w:val="hy-AM"/>
        </w:rPr>
        <w:t>,</w:t>
      </w:r>
      <w:r>
        <w:rPr>
          <w:rFonts w:ascii="GHEA Grapalat" w:hAnsi="GHEA Grapalat"/>
          <w:sz w:val="24"/>
          <w:szCs w:val="24"/>
          <w:lang w:val="hy-AM"/>
        </w:rPr>
        <w:t xml:space="preserve"> ստեղծել պայմաններ </w:t>
      </w:r>
      <w:r w:rsidR="00432A52">
        <w:rPr>
          <w:rFonts w:ascii="GHEA Grapalat" w:hAnsi="GHEA Grapalat"/>
          <w:sz w:val="24"/>
          <w:szCs w:val="24"/>
          <w:lang w:val="hy-AM"/>
        </w:rPr>
        <w:t>սև և գունավոր մետաղ</w:t>
      </w:r>
      <w:r w:rsidR="003A365E">
        <w:rPr>
          <w:rFonts w:ascii="GHEA Grapalat" w:hAnsi="GHEA Grapalat"/>
          <w:sz w:val="24"/>
          <w:szCs w:val="24"/>
          <w:lang w:val="hy-AM"/>
        </w:rPr>
        <w:t>ի ջարդոնն ու թափոնը</w:t>
      </w:r>
      <w:r>
        <w:rPr>
          <w:rFonts w:ascii="GHEA Grapalat" w:hAnsi="GHEA Grapalat"/>
          <w:sz w:val="24"/>
          <w:szCs w:val="24"/>
          <w:lang w:val="hy-AM"/>
        </w:rPr>
        <w:t xml:space="preserve"> տեղում վերամշակելու, առավել բարձր ավելացված արժեքով, առավել բարդ և վերջնական արտադրանք ստա</w:t>
      </w:r>
      <w:r w:rsidR="00EA6E44">
        <w:rPr>
          <w:rFonts w:ascii="GHEA Grapalat" w:hAnsi="GHEA Grapalat"/>
          <w:sz w:val="24"/>
          <w:szCs w:val="24"/>
          <w:lang w:val="hy-AM"/>
        </w:rPr>
        <w:t>նալ</w:t>
      </w:r>
      <w:r w:rsidR="00FA7282">
        <w:rPr>
          <w:rFonts w:ascii="GHEA Grapalat" w:hAnsi="GHEA Grapalat"/>
          <w:sz w:val="24"/>
          <w:szCs w:val="24"/>
          <w:lang w:val="hy-AM"/>
        </w:rPr>
        <w:t>ու համար</w:t>
      </w:r>
      <w:r w:rsidR="00021F01">
        <w:rPr>
          <w:rFonts w:ascii="GHEA Grapalat" w:hAnsi="GHEA Grapalat"/>
          <w:sz w:val="24"/>
          <w:szCs w:val="24"/>
          <w:lang w:val="hy-AM"/>
        </w:rPr>
        <w:t>։</w:t>
      </w:r>
      <w:r w:rsidR="005C3136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0B2C9C" w:rsidRPr="005B5874" w:rsidRDefault="00A83207" w:rsidP="00EA6E44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7B5A0E">
        <w:rPr>
          <w:rFonts w:ascii="GHEA Grapalat" w:hAnsi="GHEA Grapalat"/>
          <w:sz w:val="24"/>
          <w:szCs w:val="24"/>
          <w:lang w:val="hy-AM"/>
        </w:rPr>
        <w:t>Հաշվի առնելով վերը նշվածը</w:t>
      </w:r>
      <w:r w:rsidR="00005E02" w:rsidRPr="00005E02">
        <w:rPr>
          <w:rFonts w:ascii="GHEA Grapalat" w:hAnsi="GHEA Grapalat"/>
          <w:sz w:val="24"/>
          <w:szCs w:val="24"/>
          <w:lang w:val="hy-AM"/>
        </w:rPr>
        <w:t>`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առաջարկ</w:t>
      </w:r>
      <w:r>
        <w:rPr>
          <w:rFonts w:ascii="GHEA Grapalat" w:hAnsi="GHEA Grapalat"/>
          <w:sz w:val="24"/>
          <w:szCs w:val="24"/>
          <w:lang w:val="hy-AM"/>
        </w:rPr>
        <w:t>վ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ում է </w:t>
      </w:r>
      <w:r>
        <w:rPr>
          <w:rFonts w:ascii="GHEA Grapalat" w:hAnsi="GHEA Grapalat"/>
          <w:sz w:val="24"/>
          <w:szCs w:val="24"/>
          <w:lang w:val="hy-AM"/>
        </w:rPr>
        <w:t xml:space="preserve">ՀՀ կառավարության </w:t>
      </w:r>
      <w:r w:rsidR="00923413">
        <w:rPr>
          <w:rFonts w:ascii="GHEA Grapalat" w:hAnsi="GHEA Grapalat"/>
          <w:sz w:val="24"/>
          <w:szCs w:val="24"/>
          <w:lang w:val="hy-AM"/>
        </w:rPr>
        <w:t>21</w:t>
      </w:r>
      <w:r w:rsidR="00923413" w:rsidRPr="003F2E15">
        <w:rPr>
          <w:rFonts w:ascii="GHEA Grapalat" w:hAnsi="GHEA Grapalat"/>
          <w:sz w:val="24"/>
          <w:szCs w:val="24"/>
          <w:lang w:val="hy-AM"/>
        </w:rPr>
        <w:t>.</w:t>
      </w:r>
      <w:r w:rsidR="00923413">
        <w:rPr>
          <w:rFonts w:ascii="GHEA Grapalat" w:hAnsi="GHEA Grapalat"/>
          <w:sz w:val="24"/>
          <w:szCs w:val="24"/>
          <w:lang w:val="hy-AM"/>
        </w:rPr>
        <w:t>12</w:t>
      </w:r>
      <w:r w:rsidR="00923413" w:rsidRPr="003F2E15">
        <w:rPr>
          <w:rFonts w:ascii="GHEA Grapalat" w:hAnsi="GHEA Grapalat"/>
          <w:sz w:val="24"/>
          <w:szCs w:val="24"/>
          <w:lang w:val="hy-AM"/>
        </w:rPr>
        <w:t>.202</w:t>
      </w:r>
      <w:r w:rsidR="00923413">
        <w:rPr>
          <w:rFonts w:ascii="GHEA Grapalat" w:hAnsi="GHEA Grapalat"/>
          <w:sz w:val="24"/>
          <w:szCs w:val="24"/>
          <w:lang w:val="hy-AM"/>
        </w:rPr>
        <w:t>3թ</w:t>
      </w:r>
      <w:r w:rsidR="00923413" w:rsidRPr="003F2E15">
        <w:rPr>
          <w:rFonts w:ascii="GHEA Grapalat" w:hAnsi="GHEA Grapalat"/>
          <w:sz w:val="24"/>
          <w:szCs w:val="24"/>
          <w:lang w:val="hy-AM"/>
        </w:rPr>
        <w:t>. N</w:t>
      </w:r>
      <w:r w:rsidR="00923413">
        <w:rPr>
          <w:rFonts w:ascii="GHEA Grapalat" w:hAnsi="GHEA Grapalat"/>
          <w:sz w:val="24"/>
          <w:szCs w:val="24"/>
          <w:lang w:val="hy-AM"/>
        </w:rPr>
        <w:t>2269</w:t>
      </w:r>
      <w:r w:rsidR="00923413" w:rsidRPr="003F2E15">
        <w:rPr>
          <w:rFonts w:ascii="GHEA Grapalat" w:hAnsi="GHEA Grapalat"/>
          <w:sz w:val="24"/>
          <w:szCs w:val="24"/>
          <w:lang w:val="hy-AM"/>
        </w:rPr>
        <w:t>-</w:t>
      </w:r>
      <w:r w:rsidR="00923413">
        <w:rPr>
          <w:rFonts w:ascii="GHEA Grapalat" w:hAnsi="GHEA Grapalat"/>
          <w:sz w:val="24"/>
          <w:szCs w:val="24"/>
          <w:lang w:val="hy-AM"/>
        </w:rPr>
        <w:t>Ն</w:t>
      </w:r>
      <w:r w:rsidR="00964C4D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որոշմամբ սահմանված ապրանքների </w:t>
      </w:r>
      <w:r w:rsidR="00923413">
        <w:rPr>
          <w:rFonts w:ascii="GHEA Grapalat" w:hAnsi="GHEA Grapalat"/>
          <w:sz w:val="24"/>
          <w:szCs w:val="24"/>
          <w:lang w:val="hy-AM"/>
        </w:rPr>
        <w:t xml:space="preserve">ցանկը լրացնել </w:t>
      </w:r>
      <w:r w:rsidR="006A05CE">
        <w:rPr>
          <w:rFonts w:ascii="GHEA Grapalat" w:hAnsi="GHEA Grapalat"/>
          <w:sz w:val="24"/>
          <w:szCs w:val="24"/>
          <w:lang w:val="hy-AM"/>
        </w:rPr>
        <w:t xml:space="preserve">ԱՏԳ ԱԱ 84-85 ծածկագրերին պատկանող </w:t>
      </w:r>
      <w:r w:rsidR="00923413">
        <w:rPr>
          <w:rFonts w:ascii="GHEA Grapalat" w:hAnsi="GHEA Grapalat"/>
          <w:sz w:val="24"/>
          <w:szCs w:val="24"/>
          <w:lang w:val="hy-AM"/>
        </w:rPr>
        <w:t>Նախագծով առաջարկվող մի շարք ապրանք</w:t>
      </w:r>
      <w:r w:rsidR="00B06982">
        <w:rPr>
          <w:rFonts w:ascii="GHEA Grapalat" w:hAnsi="GHEA Grapalat"/>
          <w:sz w:val="24"/>
          <w:szCs w:val="24"/>
          <w:lang w:val="hy-AM"/>
        </w:rPr>
        <w:t>ատեսակներով</w:t>
      </w:r>
      <w:r w:rsidR="000B2C9C" w:rsidRPr="005B5874">
        <w:rPr>
          <w:rFonts w:ascii="GHEA Grapalat" w:hAnsi="GHEA Grapalat"/>
          <w:sz w:val="24"/>
          <w:szCs w:val="24"/>
          <w:lang w:val="hy-AM"/>
        </w:rPr>
        <w:t>։</w:t>
      </w:r>
    </w:p>
    <w:p w:rsidR="00796B69" w:rsidRPr="00156D2A" w:rsidRDefault="00B06982" w:rsidP="00156D2A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156D2A">
        <w:rPr>
          <w:rFonts w:ascii="GHEA Grapalat" w:hAnsi="GHEA Grapalat"/>
          <w:sz w:val="24"/>
          <w:szCs w:val="24"/>
          <w:lang w:val="hy-AM"/>
        </w:rPr>
        <w:t xml:space="preserve"> </w:t>
      </w:r>
      <w:r w:rsidR="007552B6" w:rsidRPr="00156D2A">
        <w:rPr>
          <w:rFonts w:ascii="GHEA Grapalat" w:hAnsi="GHEA Grapalat"/>
          <w:sz w:val="24"/>
          <w:szCs w:val="24"/>
          <w:lang w:val="hy-AM"/>
        </w:rPr>
        <w:t>«</w:t>
      </w:r>
      <w:r w:rsidR="004A5931" w:rsidRPr="00156D2A">
        <w:rPr>
          <w:rFonts w:ascii="GHEA Grapalat" w:hAnsi="GHEA Grapalat"/>
          <w:sz w:val="24"/>
          <w:szCs w:val="24"/>
          <w:lang w:val="hy-AM"/>
        </w:rPr>
        <w:t>Հ</w:t>
      </w:r>
      <w:r w:rsidR="004A5931" w:rsidRPr="00A84489">
        <w:rPr>
          <w:rFonts w:ascii="GHEA Grapalat" w:hAnsi="GHEA Grapalat"/>
          <w:bCs/>
          <w:sz w:val="24"/>
          <w:szCs w:val="24"/>
          <w:lang w:val="hy-AM"/>
        </w:rPr>
        <w:t>այաստանի Հանրապետության կառավարության 2023 թվականի դեկտեմբերի 21-ի N 2269-Ն որոշման մեջ փոփոխություններ կատարելու մասին</w:t>
      </w:r>
      <w:r w:rsidR="007552B6" w:rsidRPr="00156D2A">
        <w:rPr>
          <w:rFonts w:ascii="GHEA Grapalat" w:hAnsi="GHEA Grapalat"/>
          <w:sz w:val="24"/>
          <w:szCs w:val="24"/>
          <w:lang w:val="hy-AM"/>
        </w:rPr>
        <w:t>»</w:t>
      </w:r>
      <w:r w:rsidR="00796B69" w:rsidRPr="00156D2A">
        <w:rPr>
          <w:rFonts w:ascii="GHEA Grapalat" w:hAnsi="GHEA Grapalat"/>
          <w:sz w:val="24"/>
          <w:szCs w:val="24"/>
          <w:lang w:val="hy-AM"/>
        </w:rPr>
        <w:t xml:space="preserve"> </w:t>
      </w:r>
      <w:r w:rsidR="004A5931" w:rsidRPr="00156D2A">
        <w:rPr>
          <w:rFonts w:ascii="GHEA Grapalat" w:hAnsi="GHEA Grapalat"/>
          <w:sz w:val="24"/>
          <w:szCs w:val="24"/>
          <w:lang w:val="hy-AM"/>
        </w:rPr>
        <w:t>Կ</w:t>
      </w:r>
      <w:r w:rsidR="00796B69" w:rsidRPr="00156D2A">
        <w:rPr>
          <w:rFonts w:ascii="GHEA Grapalat" w:hAnsi="GHEA Grapalat"/>
          <w:sz w:val="24"/>
          <w:szCs w:val="24"/>
          <w:lang w:val="hy-AM"/>
        </w:rPr>
        <w:t>առավարության որոշման նախագծի ընդունմամբ այլ իրավական ակտերում փոփոխություն կատարե</w:t>
      </w:r>
      <w:r w:rsidR="001F79B4" w:rsidRPr="00156D2A">
        <w:rPr>
          <w:rFonts w:ascii="GHEA Grapalat" w:hAnsi="GHEA Grapalat"/>
          <w:sz w:val="24"/>
          <w:szCs w:val="24"/>
          <w:lang w:val="hy-AM"/>
        </w:rPr>
        <w:t>լ</w:t>
      </w:r>
      <w:r w:rsidR="00796B69" w:rsidRPr="00156D2A">
        <w:rPr>
          <w:rFonts w:ascii="GHEA Grapalat" w:hAnsi="GHEA Grapalat"/>
          <w:sz w:val="24"/>
          <w:szCs w:val="24"/>
          <w:lang w:val="hy-AM"/>
        </w:rPr>
        <w:t>ու անհրաժեշտություն չի առաջանում։</w:t>
      </w:r>
    </w:p>
    <w:p w:rsidR="00796B69" w:rsidRPr="00156D2A" w:rsidRDefault="004A5931" w:rsidP="00156D2A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156D2A">
        <w:rPr>
          <w:rFonts w:ascii="GHEA Grapalat" w:hAnsi="GHEA Grapalat"/>
          <w:sz w:val="24"/>
          <w:szCs w:val="24"/>
          <w:lang w:val="hy-AM"/>
        </w:rPr>
        <w:t>«Հ</w:t>
      </w:r>
      <w:r w:rsidRPr="00A84489">
        <w:rPr>
          <w:rFonts w:ascii="GHEA Grapalat" w:hAnsi="GHEA Grapalat"/>
          <w:bCs/>
          <w:sz w:val="24"/>
          <w:szCs w:val="24"/>
          <w:lang w:val="hy-AM"/>
        </w:rPr>
        <w:t xml:space="preserve">այաստանի Հանրապետության կառավարության 2023 թվականի դեկտեմբերի 21-ի N 2269-Ն որոշման մեջ փոփոխություններ </w:t>
      </w:r>
      <w:bookmarkStart w:id="0" w:name="_GoBack"/>
      <w:bookmarkEnd w:id="0"/>
      <w:r w:rsidRPr="00A84489">
        <w:rPr>
          <w:rFonts w:ascii="GHEA Grapalat" w:hAnsi="GHEA Grapalat"/>
          <w:bCs/>
          <w:sz w:val="24"/>
          <w:szCs w:val="24"/>
          <w:lang w:val="hy-AM"/>
        </w:rPr>
        <w:t>կատարելու մասին</w:t>
      </w:r>
      <w:r w:rsidRPr="00156D2A">
        <w:rPr>
          <w:rFonts w:ascii="GHEA Grapalat" w:hAnsi="GHEA Grapalat"/>
          <w:sz w:val="24"/>
          <w:szCs w:val="24"/>
          <w:lang w:val="hy-AM"/>
        </w:rPr>
        <w:t>» Կառավարության</w:t>
      </w:r>
      <w:r w:rsidR="00796B69" w:rsidRPr="00156D2A">
        <w:rPr>
          <w:rFonts w:ascii="GHEA Grapalat" w:hAnsi="GHEA Grapalat"/>
          <w:sz w:val="24"/>
          <w:szCs w:val="24"/>
          <w:lang w:val="hy-AM"/>
        </w:rPr>
        <w:t xml:space="preserve"> որոշման նախագծի ընդունման դեպքում պետական բյուջեում ծախսերի էական ավելացում կամ եկամուտների նվազեցում չի նախատեսվում: </w:t>
      </w:r>
    </w:p>
    <w:p w:rsidR="00796B69" w:rsidRPr="00663376" w:rsidRDefault="00796B69" w:rsidP="00796B69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663376">
        <w:rPr>
          <w:rFonts w:ascii="GHEA Grapalat" w:hAnsi="GHEA Grapalat"/>
          <w:b/>
          <w:sz w:val="24"/>
          <w:szCs w:val="24"/>
          <w:lang w:val="hy-AM"/>
        </w:rPr>
        <w:t>Տվյալ բնագավառում իրականացվող քաղաքականությունը</w:t>
      </w:r>
    </w:p>
    <w:p w:rsidR="00BA6EC2" w:rsidRPr="00BA6EC2" w:rsidRDefault="00BA6EC2" w:rsidP="007D521B">
      <w:pPr>
        <w:pStyle w:val="ListParagraph"/>
        <w:numPr>
          <w:ilvl w:val="0"/>
          <w:numId w:val="9"/>
        </w:numPr>
        <w:spacing w:after="0" w:line="360" w:lineRule="auto"/>
        <w:ind w:left="540" w:hanging="450"/>
        <w:jc w:val="both"/>
        <w:rPr>
          <w:rFonts w:ascii="GHEA Grapalat" w:hAnsi="GHEA Grapalat"/>
          <w:sz w:val="24"/>
          <w:szCs w:val="24"/>
          <w:lang w:val="hy-AM"/>
        </w:rPr>
      </w:pPr>
      <w:r w:rsidRPr="00BA6EC2">
        <w:rPr>
          <w:rFonts w:ascii="GHEA Grapalat" w:hAnsi="GHEA Grapalat"/>
          <w:sz w:val="24"/>
          <w:szCs w:val="24"/>
          <w:lang w:val="hy-AM"/>
        </w:rPr>
        <w:t xml:space="preserve">Արտահանման գործընթացի կանոնակարգում, </w:t>
      </w:r>
    </w:p>
    <w:p w:rsidR="00796B69" w:rsidRPr="00BA6EC2" w:rsidRDefault="00BA6EC2" w:rsidP="007D521B">
      <w:pPr>
        <w:pStyle w:val="ListParagraph"/>
        <w:numPr>
          <w:ilvl w:val="0"/>
          <w:numId w:val="9"/>
        </w:numPr>
        <w:spacing w:after="0" w:line="360" w:lineRule="auto"/>
        <w:ind w:left="540" w:hanging="45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BA6EC2">
        <w:rPr>
          <w:rFonts w:ascii="GHEA Grapalat" w:hAnsi="GHEA Grapalat"/>
          <w:sz w:val="24"/>
          <w:szCs w:val="24"/>
          <w:lang w:val="hy-AM"/>
        </w:rPr>
        <w:t>տ</w:t>
      </w:r>
      <w:r w:rsidR="00796B69" w:rsidRPr="00BA6EC2">
        <w:rPr>
          <w:rFonts w:ascii="GHEA Grapalat" w:hAnsi="GHEA Grapalat"/>
          <w:sz w:val="24"/>
          <w:szCs w:val="24"/>
          <w:lang w:val="hy-AM"/>
        </w:rPr>
        <w:t>եղական մշակող արդյունաբերական ձեռնարկությունների արտադրանքի բնականոն գործունեության ապահովում և արտադրանքի մրցունակության բարձրացում:</w:t>
      </w:r>
    </w:p>
    <w:p w:rsidR="00796B69" w:rsidRPr="00663376" w:rsidRDefault="00796B69" w:rsidP="00796B69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663376">
        <w:rPr>
          <w:rFonts w:ascii="GHEA Grapalat" w:hAnsi="GHEA Grapalat"/>
          <w:b/>
          <w:sz w:val="24"/>
          <w:szCs w:val="24"/>
          <w:lang w:val="hy-AM"/>
        </w:rPr>
        <w:t>Կարգավորման նպատակը և բնույթը</w:t>
      </w:r>
    </w:p>
    <w:p w:rsidR="00796B69" w:rsidRPr="00663376" w:rsidRDefault="007D521B" w:rsidP="00796B69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Արտահանման համար արգելված ապրան</w:t>
      </w:r>
      <w:r w:rsidR="00156D2A">
        <w:rPr>
          <w:rFonts w:ascii="GHEA Grapalat" w:hAnsi="GHEA Grapalat"/>
          <w:sz w:val="24"/>
          <w:szCs w:val="24"/>
          <w:lang w:val="hy-AM"/>
        </w:rPr>
        <w:t>ք</w:t>
      </w:r>
      <w:r>
        <w:rPr>
          <w:rFonts w:ascii="GHEA Grapalat" w:hAnsi="GHEA Grapalat"/>
          <w:sz w:val="24"/>
          <w:szCs w:val="24"/>
          <w:lang w:val="hy-AM"/>
        </w:rPr>
        <w:t>երի ցանկի հստակեցում և տարընթերցման բացառում</w:t>
      </w:r>
      <w:r w:rsidR="00796B69" w:rsidRPr="00663376">
        <w:rPr>
          <w:rFonts w:ascii="GHEA Grapalat" w:hAnsi="GHEA Grapalat"/>
          <w:sz w:val="24"/>
          <w:szCs w:val="24"/>
          <w:lang w:val="hy-AM"/>
        </w:rPr>
        <w:t>:</w:t>
      </w:r>
    </w:p>
    <w:p w:rsidR="00796B69" w:rsidRPr="00663376" w:rsidRDefault="00796B69" w:rsidP="00796B69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663376">
        <w:rPr>
          <w:rFonts w:ascii="GHEA Grapalat" w:hAnsi="GHEA Grapalat"/>
          <w:b/>
          <w:sz w:val="24"/>
          <w:szCs w:val="24"/>
          <w:lang w:val="hy-AM"/>
        </w:rPr>
        <w:lastRenderedPageBreak/>
        <w:t>Նախագծի մշակման գործընթացում ներգրավված ինստիտուտները և անձիք</w:t>
      </w:r>
    </w:p>
    <w:p w:rsidR="00796B69" w:rsidRPr="00663376" w:rsidRDefault="00796B69" w:rsidP="00796B69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663376">
        <w:rPr>
          <w:rFonts w:ascii="GHEA Grapalat" w:hAnsi="GHEA Grapalat"/>
          <w:sz w:val="24"/>
          <w:szCs w:val="24"/>
          <w:lang w:val="hy-AM"/>
        </w:rPr>
        <w:t xml:space="preserve">Նախագիծը մշակվել է </w:t>
      </w:r>
      <w:r w:rsidR="008F55A8">
        <w:rPr>
          <w:rFonts w:ascii="GHEA Grapalat" w:hAnsi="GHEA Grapalat"/>
          <w:sz w:val="24"/>
          <w:szCs w:val="24"/>
          <w:lang w:val="hy-AM"/>
        </w:rPr>
        <w:t>Է</w:t>
      </w:r>
      <w:r w:rsidRPr="00663376">
        <w:rPr>
          <w:rFonts w:ascii="GHEA Grapalat" w:hAnsi="GHEA Grapalat"/>
          <w:sz w:val="24"/>
          <w:szCs w:val="24"/>
          <w:lang w:val="hy-AM"/>
        </w:rPr>
        <w:t xml:space="preserve">կոնոմիկայի նախարարության կողմից` շահագրգիռ պետական մարմինների </w:t>
      </w:r>
      <w:r w:rsidR="00E80C00">
        <w:rPr>
          <w:rFonts w:ascii="GHEA Grapalat" w:hAnsi="GHEA Grapalat"/>
          <w:sz w:val="24"/>
          <w:szCs w:val="24"/>
          <w:lang w:val="hy-AM"/>
        </w:rPr>
        <w:t>մասնակցությամբ</w:t>
      </w:r>
      <w:r w:rsidRPr="00663376">
        <w:rPr>
          <w:rFonts w:ascii="GHEA Grapalat" w:hAnsi="GHEA Grapalat"/>
          <w:sz w:val="24"/>
          <w:szCs w:val="24"/>
          <w:lang w:val="hy-AM"/>
        </w:rPr>
        <w:t>:</w:t>
      </w:r>
    </w:p>
    <w:p w:rsidR="00796B69" w:rsidRPr="00663376" w:rsidRDefault="00796B69" w:rsidP="00796B69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663376">
        <w:rPr>
          <w:rFonts w:ascii="GHEA Grapalat" w:hAnsi="GHEA Grapalat"/>
          <w:b/>
          <w:sz w:val="24"/>
          <w:szCs w:val="24"/>
          <w:lang w:val="hy-AM"/>
        </w:rPr>
        <w:t>Ակնկալվող արդյունքը</w:t>
      </w:r>
    </w:p>
    <w:p w:rsidR="00796B69" w:rsidRPr="00663376" w:rsidRDefault="00796B69" w:rsidP="00796B69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663376">
        <w:rPr>
          <w:rFonts w:ascii="GHEA Grapalat" w:hAnsi="GHEA Grapalat"/>
          <w:sz w:val="24"/>
          <w:szCs w:val="24"/>
          <w:lang w:val="hy-AM"/>
        </w:rPr>
        <w:t>Սույն նախագծի ընդունումը կն</w:t>
      </w:r>
      <w:r w:rsidR="006F3F58">
        <w:rPr>
          <w:rFonts w:ascii="GHEA Grapalat" w:hAnsi="GHEA Grapalat"/>
          <w:sz w:val="24"/>
          <w:szCs w:val="24"/>
          <w:lang w:val="hy-AM"/>
        </w:rPr>
        <w:t>պ</w:t>
      </w:r>
      <w:r w:rsidRPr="00663376">
        <w:rPr>
          <w:rFonts w:ascii="GHEA Grapalat" w:hAnsi="GHEA Grapalat"/>
          <w:sz w:val="24"/>
          <w:szCs w:val="24"/>
          <w:lang w:val="hy-AM"/>
        </w:rPr>
        <w:t xml:space="preserve">աստի </w:t>
      </w:r>
      <w:r w:rsidR="00D66CDB">
        <w:rPr>
          <w:rFonts w:ascii="GHEA Grapalat" w:hAnsi="GHEA Grapalat"/>
          <w:sz w:val="24"/>
          <w:szCs w:val="24"/>
          <w:lang w:val="hy-AM"/>
        </w:rPr>
        <w:t xml:space="preserve">սև և </w:t>
      </w:r>
      <w:r w:rsidRPr="00663376">
        <w:rPr>
          <w:rFonts w:ascii="GHEA Grapalat" w:hAnsi="GHEA Grapalat"/>
          <w:sz w:val="24"/>
          <w:szCs w:val="24"/>
          <w:lang w:val="hy-AM"/>
        </w:rPr>
        <w:t xml:space="preserve">գունավոր մետաղների </w:t>
      </w:r>
      <w:r w:rsidR="003B402F">
        <w:rPr>
          <w:rFonts w:ascii="GHEA Grapalat" w:hAnsi="GHEA Grapalat"/>
          <w:sz w:val="24"/>
          <w:szCs w:val="24"/>
          <w:lang w:val="hy-AM"/>
        </w:rPr>
        <w:t xml:space="preserve">արտահանման գործընթացի կանոնակարգմանը և </w:t>
      </w:r>
      <w:r w:rsidR="00FC0F04">
        <w:rPr>
          <w:rFonts w:ascii="GHEA Grapalat" w:hAnsi="GHEA Grapalat"/>
          <w:sz w:val="24"/>
          <w:szCs w:val="24"/>
          <w:lang w:val="hy-AM"/>
        </w:rPr>
        <w:t xml:space="preserve">արտահանման </w:t>
      </w:r>
      <w:r w:rsidR="003B402F">
        <w:rPr>
          <w:rFonts w:ascii="GHEA Grapalat" w:hAnsi="GHEA Grapalat"/>
          <w:sz w:val="24"/>
          <w:szCs w:val="24"/>
          <w:lang w:val="hy-AM"/>
        </w:rPr>
        <w:t>հնարավոր սողանցք</w:t>
      </w:r>
      <w:r w:rsidR="00A84489">
        <w:rPr>
          <w:rFonts w:ascii="GHEA Grapalat" w:hAnsi="GHEA Grapalat"/>
          <w:sz w:val="24"/>
          <w:szCs w:val="24"/>
          <w:lang w:val="hy-AM"/>
        </w:rPr>
        <w:t>ն</w:t>
      </w:r>
      <w:r w:rsidR="003B402F">
        <w:rPr>
          <w:rFonts w:ascii="GHEA Grapalat" w:hAnsi="GHEA Grapalat"/>
          <w:sz w:val="24"/>
          <w:szCs w:val="24"/>
          <w:lang w:val="hy-AM"/>
        </w:rPr>
        <w:t>երի բացառմանը</w:t>
      </w:r>
      <w:r w:rsidR="00123306">
        <w:rPr>
          <w:rFonts w:ascii="GHEA Grapalat" w:hAnsi="GHEA Grapalat"/>
          <w:sz w:val="24"/>
          <w:szCs w:val="24"/>
          <w:lang w:val="hy-AM"/>
        </w:rPr>
        <w:t xml:space="preserve"> </w:t>
      </w:r>
      <w:r w:rsidR="003B402F">
        <w:rPr>
          <w:rFonts w:ascii="GHEA Grapalat" w:hAnsi="GHEA Grapalat"/>
          <w:sz w:val="24"/>
          <w:szCs w:val="24"/>
          <w:lang w:val="hy-AM"/>
        </w:rPr>
        <w:t>և</w:t>
      </w:r>
      <w:r w:rsidRPr="00663376">
        <w:rPr>
          <w:rFonts w:ascii="GHEA Grapalat" w:hAnsi="GHEA Grapalat"/>
          <w:sz w:val="24"/>
          <w:szCs w:val="24"/>
          <w:lang w:val="hy-AM"/>
        </w:rPr>
        <w:t xml:space="preserve"> կստեղծի</w:t>
      </w:r>
      <w:r w:rsidR="00123306">
        <w:rPr>
          <w:rFonts w:ascii="GHEA Grapalat" w:hAnsi="GHEA Grapalat"/>
          <w:sz w:val="24"/>
          <w:szCs w:val="24"/>
          <w:lang w:val="hy-AM"/>
        </w:rPr>
        <w:t xml:space="preserve"> պայմաններ</w:t>
      </w:r>
      <w:r w:rsidRPr="00663376">
        <w:rPr>
          <w:rFonts w:ascii="GHEA Grapalat" w:hAnsi="GHEA Grapalat"/>
          <w:sz w:val="24"/>
          <w:szCs w:val="24"/>
          <w:lang w:val="hy-AM"/>
        </w:rPr>
        <w:t xml:space="preserve"> </w:t>
      </w:r>
      <w:r w:rsidR="00850AB1">
        <w:rPr>
          <w:rFonts w:ascii="GHEA Grapalat" w:hAnsi="GHEA Grapalat"/>
          <w:sz w:val="24"/>
          <w:szCs w:val="24"/>
          <w:lang w:val="hy-AM"/>
        </w:rPr>
        <w:t>ապահովել</w:t>
      </w:r>
      <w:r w:rsidR="00FC0F04">
        <w:rPr>
          <w:rFonts w:ascii="GHEA Grapalat" w:hAnsi="GHEA Grapalat"/>
          <w:sz w:val="24"/>
          <w:szCs w:val="24"/>
          <w:lang w:val="hy-AM"/>
        </w:rPr>
        <w:t>ու</w:t>
      </w:r>
      <w:r w:rsidR="00850AB1">
        <w:rPr>
          <w:rFonts w:ascii="GHEA Grapalat" w:hAnsi="GHEA Grapalat"/>
          <w:sz w:val="24"/>
          <w:szCs w:val="24"/>
          <w:lang w:val="hy-AM"/>
        </w:rPr>
        <w:t xml:space="preserve"> ներքին շուկան </w:t>
      </w:r>
      <w:r w:rsidR="00FC0F04">
        <w:rPr>
          <w:rFonts w:ascii="GHEA Grapalat" w:hAnsi="GHEA Grapalat"/>
          <w:sz w:val="24"/>
          <w:szCs w:val="24"/>
          <w:lang w:val="hy-AM"/>
        </w:rPr>
        <w:t xml:space="preserve">մրցունակ մետաղական ապրանքներով և </w:t>
      </w:r>
      <w:r w:rsidRPr="00663376">
        <w:rPr>
          <w:rFonts w:ascii="GHEA Grapalat" w:hAnsi="GHEA Grapalat"/>
          <w:sz w:val="24"/>
          <w:szCs w:val="24"/>
          <w:lang w:val="hy-AM"/>
        </w:rPr>
        <w:t>արտահանել</w:t>
      </w:r>
      <w:r w:rsidR="0022725C">
        <w:rPr>
          <w:rFonts w:ascii="GHEA Grapalat" w:hAnsi="GHEA Grapalat"/>
          <w:sz w:val="24"/>
          <w:szCs w:val="24"/>
          <w:lang w:val="hy-AM"/>
        </w:rPr>
        <w:t>ու</w:t>
      </w:r>
      <w:r w:rsidRPr="00663376">
        <w:rPr>
          <w:rFonts w:ascii="GHEA Grapalat" w:hAnsi="GHEA Grapalat"/>
          <w:sz w:val="24"/>
          <w:szCs w:val="24"/>
          <w:lang w:val="hy-AM"/>
        </w:rPr>
        <w:t xml:space="preserve"> </w:t>
      </w:r>
      <w:r w:rsidR="00530A7C">
        <w:rPr>
          <w:rFonts w:ascii="GHEA Grapalat" w:hAnsi="GHEA Grapalat"/>
          <w:sz w:val="24"/>
          <w:szCs w:val="24"/>
          <w:lang w:val="hy-AM"/>
        </w:rPr>
        <w:t>առավել բարձր ավ</w:t>
      </w:r>
      <w:r w:rsidR="00850AB1">
        <w:rPr>
          <w:rFonts w:ascii="GHEA Grapalat" w:hAnsi="GHEA Grapalat"/>
          <w:sz w:val="24"/>
          <w:szCs w:val="24"/>
          <w:lang w:val="hy-AM"/>
        </w:rPr>
        <w:t>ելացված արժեքով արտադրանք</w:t>
      </w:r>
      <w:r w:rsidRPr="00663376">
        <w:rPr>
          <w:rFonts w:ascii="GHEA Grapalat" w:hAnsi="GHEA Grapalat"/>
          <w:sz w:val="24"/>
          <w:szCs w:val="24"/>
          <w:lang w:val="hy-AM"/>
        </w:rPr>
        <w:t xml:space="preserve">։ </w:t>
      </w:r>
    </w:p>
    <w:p w:rsidR="00EC3E16" w:rsidRPr="00663376" w:rsidRDefault="00EC3E16" w:rsidP="00EC3E16">
      <w:pPr>
        <w:spacing w:after="0" w:line="360" w:lineRule="auto"/>
        <w:ind w:left="180" w:firstLine="450"/>
        <w:jc w:val="both"/>
        <w:rPr>
          <w:rFonts w:ascii="GHEA Grapalat" w:eastAsiaTheme="minorHAnsi" w:hAnsi="GHEA Grapalat" w:cstheme="minorBidi"/>
          <w:sz w:val="24"/>
          <w:szCs w:val="24"/>
          <w:lang w:val="hy-AM"/>
        </w:rPr>
      </w:pPr>
      <w:r w:rsidRPr="00663376">
        <w:rPr>
          <w:rFonts w:ascii="GHEA Grapalat" w:eastAsiaTheme="minorHAnsi" w:hAnsi="GHEA Grapalat" w:cstheme="minorBidi"/>
          <w:b/>
          <w:sz w:val="24"/>
          <w:szCs w:val="24"/>
          <w:lang w:val="hy-AM"/>
        </w:rPr>
        <w:t>7</w:t>
      </w:r>
      <w:r w:rsidRPr="00663376">
        <w:rPr>
          <w:rFonts w:ascii="Cambria Math" w:eastAsiaTheme="minorHAnsi" w:hAnsi="Cambria Math" w:cs="Cambria Math"/>
          <w:b/>
          <w:sz w:val="24"/>
          <w:szCs w:val="24"/>
          <w:lang w:val="hy-AM"/>
        </w:rPr>
        <w:t>․</w:t>
      </w:r>
      <w:r w:rsidRPr="00663376">
        <w:rPr>
          <w:rFonts w:ascii="GHEA Grapalat" w:eastAsiaTheme="minorHAnsi" w:hAnsi="GHEA Grapalat" w:cs="Cambria Math"/>
          <w:sz w:val="24"/>
          <w:szCs w:val="24"/>
          <w:lang w:val="hy-AM"/>
        </w:rPr>
        <w:t xml:space="preserve"> </w:t>
      </w:r>
      <w:r w:rsidRPr="00663376">
        <w:rPr>
          <w:rFonts w:ascii="GHEA Grapalat" w:eastAsiaTheme="minorHAnsi" w:hAnsi="GHEA Grapalat" w:cstheme="minorBidi"/>
          <w:b/>
          <w:sz w:val="24"/>
          <w:szCs w:val="24"/>
          <w:lang w:val="hy-AM"/>
        </w:rPr>
        <w:t xml:space="preserve">Կապը ռազմավարական փաստաթղթերի հետ </w:t>
      </w:r>
    </w:p>
    <w:p w:rsidR="00E80C00" w:rsidRDefault="00E80C00" w:rsidP="00D66CDB">
      <w:pPr>
        <w:spacing w:after="0" w:line="360" w:lineRule="auto"/>
        <w:ind w:left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-</w:t>
      </w:r>
    </w:p>
    <w:p w:rsidR="00D66CDB" w:rsidRPr="00D66CDB" w:rsidRDefault="00D66CDB" w:rsidP="00D66CDB">
      <w:pPr>
        <w:spacing w:after="0" w:line="360" w:lineRule="auto"/>
        <w:ind w:left="720"/>
        <w:jc w:val="both"/>
        <w:rPr>
          <w:rFonts w:ascii="GHEA Grapalat" w:hAnsi="GHEA Grapalat"/>
          <w:sz w:val="24"/>
          <w:szCs w:val="24"/>
          <w:lang w:val="hy-AM"/>
        </w:rPr>
      </w:pPr>
      <w:r w:rsidRPr="00D66CDB">
        <w:rPr>
          <w:rFonts w:ascii="GHEA Grapalat" w:hAnsi="GHEA Grapalat"/>
          <w:sz w:val="24"/>
          <w:szCs w:val="24"/>
          <w:lang w:val="hy-AM"/>
        </w:rPr>
        <w:t xml:space="preserve">8. </w:t>
      </w:r>
      <w:r w:rsidRPr="00D66CDB">
        <w:rPr>
          <w:rFonts w:ascii="GHEA Grapalat" w:hAnsi="GHEA Grapalat"/>
          <w:b/>
          <w:sz w:val="24"/>
          <w:szCs w:val="24"/>
          <w:lang w:val="hy-AM"/>
        </w:rPr>
        <w:t>Այլ տեղեկություններ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1A3B3A" w:rsidRPr="00AA331F" w:rsidRDefault="001A3B3A" w:rsidP="00D66CDB">
      <w:pPr>
        <w:spacing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</w:p>
    <w:p w:rsidR="00D66CDB" w:rsidRPr="007B5A0E" w:rsidRDefault="00D66CDB" w:rsidP="007B5A0E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D66CDB" w:rsidRPr="007B5A0E" w:rsidSect="006A2E3D">
      <w:pgSz w:w="12240" w:h="15840"/>
      <w:pgMar w:top="720" w:right="720" w:bottom="135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6F2A9E"/>
    <w:multiLevelType w:val="hybridMultilevel"/>
    <w:tmpl w:val="313E64D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7359DD"/>
    <w:multiLevelType w:val="hybridMultilevel"/>
    <w:tmpl w:val="6FFA39FE"/>
    <w:lvl w:ilvl="0" w:tplc="04090001">
      <w:start w:val="1"/>
      <w:numFmt w:val="bullet"/>
      <w:lvlText w:val=""/>
      <w:lvlJc w:val="left"/>
      <w:pPr>
        <w:ind w:left="15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2" w15:restartNumberingAfterBreak="0">
    <w:nsid w:val="21F5629A"/>
    <w:multiLevelType w:val="hybridMultilevel"/>
    <w:tmpl w:val="AB462A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E908EE"/>
    <w:multiLevelType w:val="hybridMultilevel"/>
    <w:tmpl w:val="92E4D71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2F1D361A"/>
    <w:multiLevelType w:val="hybridMultilevel"/>
    <w:tmpl w:val="761ED1F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563873B3"/>
    <w:multiLevelType w:val="hybridMultilevel"/>
    <w:tmpl w:val="DEAAB3F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6E080357"/>
    <w:multiLevelType w:val="hybridMultilevel"/>
    <w:tmpl w:val="672A2C6E"/>
    <w:lvl w:ilvl="0" w:tplc="EF3A245E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9452121"/>
    <w:multiLevelType w:val="hybridMultilevel"/>
    <w:tmpl w:val="4F04E4C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7DBD096F"/>
    <w:multiLevelType w:val="hybridMultilevel"/>
    <w:tmpl w:val="5FF2212E"/>
    <w:lvl w:ilvl="0" w:tplc="35BAB17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0"/>
  </w:num>
  <w:num w:numId="3">
    <w:abstractNumId w:val="2"/>
  </w:num>
  <w:num w:numId="4">
    <w:abstractNumId w:val="8"/>
  </w:num>
  <w:num w:numId="5">
    <w:abstractNumId w:val="1"/>
  </w:num>
  <w:num w:numId="6">
    <w:abstractNumId w:val="4"/>
  </w:num>
  <w:num w:numId="7">
    <w:abstractNumId w:val="7"/>
  </w:num>
  <w:num w:numId="8">
    <w:abstractNumId w:val="3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73FC"/>
    <w:rsid w:val="00005E02"/>
    <w:rsid w:val="00015F81"/>
    <w:rsid w:val="00021F01"/>
    <w:rsid w:val="00027F68"/>
    <w:rsid w:val="000304C3"/>
    <w:rsid w:val="00047EB9"/>
    <w:rsid w:val="0006050A"/>
    <w:rsid w:val="000630AF"/>
    <w:rsid w:val="000A4E3E"/>
    <w:rsid w:val="000B2C9C"/>
    <w:rsid w:val="000B7AE3"/>
    <w:rsid w:val="000E3A5D"/>
    <w:rsid w:val="000F23AE"/>
    <w:rsid w:val="00103AF4"/>
    <w:rsid w:val="00123306"/>
    <w:rsid w:val="00144095"/>
    <w:rsid w:val="00156D2A"/>
    <w:rsid w:val="00157A9F"/>
    <w:rsid w:val="00180F24"/>
    <w:rsid w:val="00187D55"/>
    <w:rsid w:val="00194031"/>
    <w:rsid w:val="00194A16"/>
    <w:rsid w:val="001A3B3A"/>
    <w:rsid w:val="001B3431"/>
    <w:rsid w:val="001C0DBB"/>
    <w:rsid w:val="001C59B7"/>
    <w:rsid w:val="001C67DD"/>
    <w:rsid w:val="001D4C70"/>
    <w:rsid w:val="001E2EBA"/>
    <w:rsid w:val="001F79B4"/>
    <w:rsid w:val="00200071"/>
    <w:rsid w:val="0022008F"/>
    <w:rsid w:val="00224EB6"/>
    <w:rsid w:val="0022725C"/>
    <w:rsid w:val="00227B90"/>
    <w:rsid w:val="00236119"/>
    <w:rsid w:val="00242D20"/>
    <w:rsid w:val="00245F3A"/>
    <w:rsid w:val="00274D3D"/>
    <w:rsid w:val="00291757"/>
    <w:rsid w:val="002A63D2"/>
    <w:rsid w:val="002D055D"/>
    <w:rsid w:val="002E3017"/>
    <w:rsid w:val="002E71A0"/>
    <w:rsid w:val="002F004D"/>
    <w:rsid w:val="002F0ECC"/>
    <w:rsid w:val="003014B2"/>
    <w:rsid w:val="0030751B"/>
    <w:rsid w:val="0031661C"/>
    <w:rsid w:val="00322D84"/>
    <w:rsid w:val="00341D76"/>
    <w:rsid w:val="00344421"/>
    <w:rsid w:val="0034707A"/>
    <w:rsid w:val="00391BEA"/>
    <w:rsid w:val="003A365E"/>
    <w:rsid w:val="003B402F"/>
    <w:rsid w:val="003B5D5F"/>
    <w:rsid w:val="003B6FA8"/>
    <w:rsid w:val="003D5FE7"/>
    <w:rsid w:val="003D7C6D"/>
    <w:rsid w:val="003E1450"/>
    <w:rsid w:val="003E7C03"/>
    <w:rsid w:val="003F2E15"/>
    <w:rsid w:val="003F3262"/>
    <w:rsid w:val="004059C7"/>
    <w:rsid w:val="00407460"/>
    <w:rsid w:val="00411B52"/>
    <w:rsid w:val="00432A52"/>
    <w:rsid w:val="00434425"/>
    <w:rsid w:val="00437D9F"/>
    <w:rsid w:val="00457A13"/>
    <w:rsid w:val="00457EA4"/>
    <w:rsid w:val="00460617"/>
    <w:rsid w:val="00471D6D"/>
    <w:rsid w:val="004753C4"/>
    <w:rsid w:val="00477717"/>
    <w:rsid w:val="0048248C"/>
    <w:rsid w:val="00485847"/>
    <w:rsid w:val="004A5931"/>
    <w:rsid w:val="004A7539"/>
    <w:rsid w:val="004C5BBF"/>
    <w:rsid w:val="004E53EB"/>
    <w:rsid w:val="004F00D8"/>
    <w:rsid w:val="004F0579"/>
    <w:rsid w:val="004F0B21"/>
    <w:rsid w:val="004F59D6"/>
    <w:rsid w:val="00502432"/>
    <w:rsid w:val="00506A47"/>
    <w:rsid w:val="00515E41"/>
    <w:rsid w:val="00526D96"/>
    <w:rsid w:val="00530A7C"/>
    <w:rsid w:val="00576A59"/>
    <w:rsid w:val="005814FC"/>
    <w:rsid w:val="005963FB"/>
    <w:rsid w:val="005B2DCA"/>
    <w:rsid w:val="005B48EB"/>
    <w:rsid w:val="005B5874"/>
    <w:rsid w:val="005B5BB6"/>
    <w:rsid w:val="005C3136"/>
    <w:rsid w:val="005E3160"/>
    <w:rsid w:val="005F6A5C"/>
    <w:rsid w:val="00606D05"/>
    <w:rsid w:val="00612E90"/>
    <w:rsid w:val="006224A2"/>
    <w:rsid w:val="006424EE"/>
    <w:rsid w:val="00663376"/>
    <w:rsid w:val="0069527B"/>
    <w:rsid w:val="006A05CE"/>
    <w:rsid w:val="006A2E3D"/>
    <w:rsid w:val="006A6AB5"/>
    <w:rsid w:val="006A7751"/>
    <w:rsid w:val="006B015C"/>
    <w:rsid w:val="006B5FB1"/>
    <w:rsid w:val="006D207A"/>
    <w:rsid w:val="006D712E"/>
    <w:rsid w:val="006F157A"/>
    <w:rsid w:val="006F3F58"/>
    <w:rsid w:val="006F61B1"/>
    <w:rsid w:val="00706103"/>
    <w:rsid w:val="0071653C"/>
    <w:rsid w:val="00727681"/>
    <w:rsid w:val="00745A65"/>
    <w:rsid w:val="007532E0"/>
    <w:rsid w:val="007534CF"/>
    <w:rsid w:val="00753BDF"/>
    <w:rsid w:val="00753D54"/>
    <w:rsid w:val="007552B6"/>
    <w:rsid w:val="0076153A"/>
    <w:rsid w:val="00774A84"/>
    <w:rsid w:val="00786691"/>
    <w:rsid w:val="00796B69"/>
    <w:rsid w:val="007A3343"/>
    <w:rsid w:val="007A71E8"/>
    <w:rsid w:val="007B5A0E"/>
    <w:rsid w:val="007B6E57"/>
    <w:rsid w:val="007D3B5A"/>
    <w:rsid w:val="007D521B"/>
    <w:rsid w:val="007E7C2B"/>
    <w:rsid w:val="008367F7"/>
    <w:rsid w:val="008437E4"/>
    <w:rsid w:val="00850AB1"/>
    <w:rsid w:val="00851EF9"/>
    <w:rsid w:val="008605CC"/>
    <w:rsid w:val="0086067F"/>
    <w:rsid w:val="00867FDD"/>
    <w:rsid w:val="00891E00"/>
    <w:rsid w:val="00896B94"/>
    <w:rsid w:val="008A02FF"/>
    <w:rsid w:val="008A12DC"/>
    <w:rsid w:val="008A38A2"/>
    <w:rsid w:val="008B3CAA"/>
    <w:rsid w:val="008B5302"/>
    <w:rsid w:val="008B6641"/>
    <w:rsid w:val="008C1ECF"/>
    <w:rsid w:val="008C68E6"/>
    <w:rsid w:val="008E5EF2"/>
    <w:rsid w:val="008F3055"/>
    <w:rsid w:val="008F55A8"/>
    <w:rsid w:val="008F626C"/>
    <w:rsid w:val="00910A76"/>
    <w:rsid w:val="009174C5"/>
    <w:rsid w:val="00923413"/>
    <w:rsid w:val="00926088"/>
    <w:rsid w:val="00931082"/>
    <w:rsid w:val="00954DB9"/>
    <w:rsid w:val="00954EAF"/>
    <w:rsid w:val="00961DB7"/>
    <w:rsid w:val="00964C4D"/>
    <w:rsid w:val="00971328"/>
    <w:rsid w:val="00971F02"/>
    <w:rsid w:val="00982044"/>
    <w:rsid w:val="0098765A"/>
    <w:rsid w:val="009C6803"/>
    <w:rsid w:val="009E0C3F"/>
    <w:rsid w:val="009E36C7"/>
    <w:rsid w:val="009F4768"/>
    <w:rsid w:val="00A11D4F"/>
    <w:rsid w:val="00A57C72"/>
    <w:rsid w:val="00A635D9"/>
    <w:rsid w:val="00A65F59"/>
    <w:rsid w:val="00A71A49"/>
    <w:rsid w:val="00A83207"/>
    <w:rsid w:val="00A84489"/>
    <w:rsid w:val="00A86C94"/>
    <w:rsid w:val="00AA331F"/>
    <w:rsid w:val="00AC2EDE"/>
    <w:rsid w:val="00AD62F4"/>
    <w:rsid w:val="00AF62AC"/>
    <w:rsid w:val="00B03D5C"/>
    <w:rsid w:val="00B06982"/>
    <w:rsid w:val="00B07651"/>
    <w:rsid w:val="00B14DDF"/>
    <w:rsid w:val="00B15056"/>
    <w:rsid w:val="00B24D19"/>
    <w:rsid w:val="00B31EFD"/>
    <w:rsid w:val="00B3543F"/>
    <w:rsid w:val="00B5635A"/>
    <w:rsid w:val="00B569DC"/>
    <w:rsid w:val="00B56DA6"/>
    <w:rsid w:val="00B6366E"/>
    <w:rsid w:val="00B67E97"/>
    <w:rsid w:val="00B70BC3"/>
    <w:rsid w:val="00B82553"/>
    <w:rsid w:val="00B83EDF"/>
    <w:rsid w:val="00BA6EC2"/>
    <w:rsid w:val="00BC7277"/>
    <w:rsid w:val="00BD022C"/>
    <w:rsid w:val="00BE2163"/>
    <w:rsid w:val="00BE5E14"/>
    <w:rsid w:val="00BF2457"/>
    <w:rsid w:val="00BF3BEC"/>
    <w:rsid w:val="00C03388"/>
    <w:rsid w:val="00C05DC7"/>
    <w:rsid w:val="00C457AA"/>
    <w:rsid w:val="00C81751"/>
    <w:rsid w:val="00CA1DCA"/>
    <w:rsid w:val="00CA5F2F"/>
    <w:rsid w:val="00CB2635"/>
    <w:rsid w:val="00CB28E8"/>
    <w:rsid w:val="00CC3A8C"/>
    <w:rsid w:val="00CC6406"/>
    <w:rsid w:val="00CE681F"/>
    <w:rsid w:val="00CE6871"/>
    <w:rsid w:val="00D057D1"/>
    <w:rsid w:val="00D06607"/>
    <w:rsid w:val="00D12EE2"/>
    <w:rsid w:val="00D1430F"/>
    <w:rsid w:val="00D22AA9"/>
    <w:rsid w:val="00D22CCB"/>
    <w:rsid w:val="00D42199"/>
    <w:rsid w:val="00D66CDB"/>
    <w:rsid w:val="00D936D3"/>
    <w:rsid w:val="00D95699"/>
    <w:rsid w:val="00D965C4"/>
    <w:rsid w:val="00DA412B"/>
    <w:rsid w:val="00DB64D9"/>
    <w:rsid w:val="00DC67E1"/>
    <w:rsid w:val="00DE7353"/>
    <w:rsid w:val="00DF4DF5"/>
    <w:rsid w:val="00E40A7A"/>
    <w:rsid w:val="00E621E2"/>
    <w:rsid w:val="00E72334"/>
    <w:rsid w:val="00E80C00"/>
    <w:rsid w:val="00E80EEF"/>
    <w:rsid w:val="00E851EF"/>
    <w:rsid w:val="00E861B1"/>
    <w:rsid w:val="00EA6E44"/>
    <w:rsid w:val="00EB1E94"/>
    <w:rsid w:val="00EB40EB"/>
    <w:rsid w:val="00EC0706"/>
    <w:rsid w:val="00EC3659"/>
    <w:rsid w:val="00EC3E16"/>
    <w:rsid w:val="00EC73FC"/>
    <w:rsid w:val="00ED6F31"/>
    <w:rsid w:val="00EE2F94"/>
    <w:rsid w:val="00EF484A"/>
    <w:rsid w:val="00F02C58"/>
    <w:rsid w:val="00F04CC7"/>
    <w:rsid w:val="00F33993"/>
    <w:rsid w:val="00F34B2D"/>
    <w:rsid w:val="00F37011"/>
    <w:rsid w:val="00F6335A"/>
    <w:rsid w:val="00F9144D"/>
    <w:rsid w:val="00F93C1D"/>
    <w:rsid w:val="00FA7282"/>
    <w:rsid w:val="00FB74D6"/>
    <w:rsid w:val="00FC0F04"/>
    <w:rsid w:val="00FE316D"/>
    <w:rsid w:val="00FE360E"/>
    <w:rsid w:val="00FE4BBE"/>
    <w:rsid w:val="00FF07A6"/>
    <w:rsid w:val="00FF0A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1D2BE04-5A5D-4902-927C-4A705A35F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12E90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, webb"/>
    <w:basedOn w:val="Normal"/>
    <w:link w:val="NormalWebChar"/>
    <w:uiPriority w:val="99"/>
    <w:unhideWhenUsed/>
    <w:qFormat/>
    <w:rsid w:val="00612E9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x-none" w:eastAsia="ru-RU"/>
    </w:rPr>
  </w:style>
  <w:style w:type="character" w:styleId="Strong">
    <w:name w:val="Strong"/>
    <w:uiPriority w:val="22"/>
    <w:qFormat/>
    <w:rsid w:val="00612E90"/>
    <w:rPr>
      <w:b/>
      <w:bCs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, webb Char"/>
    <w:link w:val="NormalWeb"/>
    <w:uiPriority w:val="99"/>
    <w:locked/>
    <w:rsid w:val="00612E90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customStyle="1" w:styleId="Default">
    <w:name w:val="Default"/>
    <w:uiPriority w:val="99"/>
    <w:rsid w:val="00612E90"/>
    <w:pPr>
      <w:autoSpaceDE w:val="0"/>
      <w:autoSpaceDN w:val="0"/>
      <w:adjustRightInd w:val="0"/>
      <w:spacing w:after="0" w:line="240" w:lineRule="auto"/>
    </w:pPr>
    <w:rPr>
      <w:rFonts w:ascii="Sylfaen" w:eastAsia="Times New Roman" w:hAnsi="Sylfaen" w:cs="Sylfaen"/>
      <w:color w:val="000000"/>
      <w:sz w:val="24"/>
      <w:szCs w:val="24"/>
      <w:lang w:val="en-US"/>
    </w:rPr>
  </w:style>
  <w:style w:type="paragraph" w:styleId="ListParagraph">
    <w:name w:val="List Paragraph"/>
    <w:basedOn w:val="Normal"/>
    <w:link w:val="ListParagraphChar"/>
    <w:uiPriority w:val="34"/>
    <w:qFormat/>
    <w:rsid w:val="00A11D4F"/>
    <w:pPr>
      <w:ind w:left="720"/>
      <w:contextualSpacing/>
    </w:pPr>
  </w:style>
  <w:style w:type="character" w:customStyle="1" w:styleId="ListParagraphChar">
    <w:name w:val="List Paragraph Char"/>
    <w:link w:val="ListParagraph"/>
    <w:uiPriority w:val="34"/>
    <w:locked/>
    <w:rsid w:val="00796B69"/>
    <w:rPr>
      <w:rFonts w:ascii="Calibri" w:eastAsia="Calibri" w:hAnsi="Calibri" w:cs="Times New Roman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B64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64D9"/>
    <w:rPr>
      <w:rFonts w:ascii="Segoe UI" w:eastAsia="Calibri" w:hAnsi="Segoe UI" w:cs="Segoe UI"/>
      <w:sz w:val="18"/>
      <w:szCs w:val="18"/>
      <w:lang w:val="ru-RU"/>
    </w:rPr>
  </w:style>
  <w:style w:type="paragraph" w:customStyle="1" w:styleId="Body">
    <w:name w:val="Body"/>
    <w:rsid w:val="00005E02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Calibri" w:eastAsia="Calibri" w:hAnsi="Calibri" w:cs="Calibri"/>
      <w:color w:val="000000"/>
      <w:u w:color="000000"/>
      <w:bdr w:val="nil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351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7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9878D9-3270-4557-9AB3-37FB3FBAC7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572</Words>
  <Characters>3266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 Minasyan</dc:creator>
  <cp:keywords>https:/mul2-mineconomy.gov.am/tasks/399960/oneclick/Himnavorum (39) (3) (2) (9).docx?token=e56e1d5ae3ca1f48fc8df1aa9983bc76</cp:keywords>
  <dc:description/>
  <cp:lastModifiedBy>Samvel S. Paranyan</cp:lastModifiedBy>
  <cp:revision>14</cp:revision>
  <cp:lastPrinted>2022-12-01T12:56:00Z</cp:lastPrinted>
  <dcterms:created xsi:type="dcterms:W3CDTF">2024-03-21T07:06:00Z</dcterms:created>
  <dcterms:modified xsi:type="dcterms:W3CDTF">2024-05-03T13:46:00Z</dcterms:modified>
</cp:coreProperties>
</file>