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D8A4D0" w14:textId="77777777" w:rsidR="00915593" w:rsidRPr="00685175" w:rsidRDefault="00915593" w:rsidP="001761D8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3A78F0EB" w14:textId="02273450" w:rsidR="00043803" w:rsidRPr="00685175" w:rsidRDefault="00043803" w:rsidP="00473D8F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85175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1E8A77A7" w14:textId="6A2BCE86" w:rsidR="00BC0C18" w:rsidRPr="00685175" w:rsidRDefault="00915593" w:rsidP="00473D8F">
      <w:pPr>
        <w:spacing w:line="360" w:lineRule="auto"/>
        <w:jc w:val="center"/>
        <w:rPr>
          <w:rFonts w:ascii="GHEA Grapalat" w:hAnsi="GHEA Grapalat" w:cs="Calibri"/>
          <w:b/>
          <w:bCs/>
          <w:color w:val="000000"/>
          <w:sz w:val="24"/>
          <w:szCs w:val="24"/>
          <w:lang w:val="hy-AM" w:eastAsia="en-GB"/>
        </w:rPr>
      </w:pPr>
      <w:r w:rsidRPr="00685175">
        <w:rPr>
          <w:rFonts w:ascii="GHEA Grapalat" w:hAnsi="GHEA Grapalat" w:cs="Angsana New"/>
          <w:b/>
          <w:bCs/>
          <w:sz w:val="24"/>
          <w:szCs w:val="24"/>
          <w:lang w:val="hy-AM"/>
        </w:rPr>
        <w:t>«</w:t>
      </w:r>
      <w:r w:rsidR="001E297D" w:rsidRPr="00685175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2014 թվականի փետրվարի 13-ի թիվ 265-</w:t>
      </w:r>
      <w:r w:rsidR="00453EF7" w:rsidRPr="00685175">
        <w:rPr>
          <w:rFonts w:ascii="GHEA Grapalat" w:hAnsi="GHEA Grapalat"/>
          <w:b/>
          <w:sz w:val="24"/>
          <w:szCs w:val="24"/>
          <w:lang w:val="hy-AM"/>
        </w:rPr>
        <w:t>Ն</w:t>
      </w:r>
      <w:r w:rsidR="001E297D" w:rsidRPr="00685175">
        <w:rPr>
          <w:rFonts w:ascii="GHEA Grapalat" w:hAnsi="GHEA Grapalat"/>
          <w:b/>
          <w:sz w:val="24"/>
          <w:szCs w:val="24"/>
          <w:lang w:val="hy-AM"/>
        </w:rPr>
        <w:t xml:space="preserve"> որոշման մեջ փոփոխություններ </w:t>
      </w:r>
      <w:r w:rsidR="00480D48" w:rsidRPr="00685175">
        <w:rPr>
          <w:rFonts w:ascii="GHEA Grapalat" w:hAnsi="GHEA Grapalat"/>
          <w:b/>
          <w:sz w:val="24"/>
          <w:szCs w:val="24"/>
          <w:lang w:val="hy-AM"/>
        </w:rPr>
        <w:t>և</w:t>
      </w:r>
      <w:r w:rsidR="001E297D" w:rsidRPr="00685175">
        <w:rPr>
          <w:rFonts w:ascii="GHEA Grapalat" w:hAnsi="GHEA Grapalat"/>
          <w:b/>
          <w:sz w:val="24"/>
          <w:szCs w:val="24"/>
          <w:lang w:val="hy-AM"/>
        </w:rPr>
        <w:t xml:space="preserve"> լրացում</w:t>
      </w:r>
      <w:r w:rsidR="00136AA7" w:rsidRPr="00685175">
        <w:rPr>
          <w:rFonts w:ascii="GHEA Grapalat" w:hAnsi="GHEA Grapalat"/>
          <w:b/>
          <w:sz w:val="24"/>
          <w:szCs w:val="24"/>
          <w:lang w:val="hy-AM"/>
        </w:rPr>
        <w:t>ներ</w:t>
      </w:r>
      <w:r w:rsidR="001E297D" w:rsidRPr="00685175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</w:t>
      </w:r>
      <w:r w:rsidRPr="00685175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713FEF" w:rsidRPr="00685175">
        <w:rPr>
          <w:rFonts w:ascii="GHEA Grapalat" w:hAnsi="GHEA Grapalat" w:cs="Sylfaen"/>
          <w:b/>
          <w:bCs/>
          <w:sz w:val="24"/>
          <w:szCs w:val="24"/>
          <w:lang w:val="hy-AM"/>
        </w:rPr>
        <w:t>ՀՀ</w:t>
      </w:r>
      <w:r w:rsidRPr="00685175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685175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 w:rsidRPr="00685175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685175">
        <w:rPr>
          <w:rFonts w:ascii="GHEA Grapalat" w:hAnsi="GHEA Grapalat" w:cs="Sylfaen"/>
          <w:b/>
          <w:bCs/>
          <w:sz w:val="24"/>
          <w:szCs w:val="24"/>
          <w:lang w:val="hy-AM"/>
        </w:rPr>
        <w:t>որոշման նախագծի</w:t>
      </w:r>
    </w:p>
    <w:p w14:paraId="16CF22DB" w14:textId="77777777" w:rsidR="002A774E" w:rsidRPr="00685175" w:rsidRDefault="002A774E" w:rsidP="001761D8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W w:w="1042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37"/>
        <w:gridCol w:w="5143"/>
        <w:gridCol w:w="7"/>
        <w:gridCol w:w="35"/>
      </w:tblGrid>
      <w:tr w:rsidR="00BC0C18" w:rsidRPr="00685175" w14:paraId="3B27CC4C" w14:textId="77777777" w:rsidTr="00494B6B">
        <w:trPr>
          <w:gridAfter w:val="1"/>
          <w:wAfter w:w="35" w:type="dxa"/>
          <w:tblCellSpacing w:w="0" w:type="dxa"/>
          <w:jc w:val="center"/>
        </w:trPr>
        <w:tc>
          <w:tcPr>
            <w:tcW w:w="523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1CF226" w14:textId="44F9A5A4" w:rsidR="00BC0C18" w:rsidRPr="00685175" w:rsidRDefault="009C670E" w:rsidP="001761D8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․ </w:t>
            </w:r>
            <w:r w:rsidR="006773E6" w:rsidRPr="0068517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ՀՀ </w:t>
            </w:r>
            <w:r w:rsidR="00D46AEA" w:rsidRPr="0068517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Արմավիրի մարզպետարան</w:t>
            </w:r>
          </w:p>
        </w:tc>
        <w:tc>
          <w:tcPr>
            <w:tcW w:w="5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0E82634A" w14:textId="47B27436" w:rsidR="00BC0C18" w:rsidRPr="00685175" w:rsidRDefault="00ED1A7C" w:rsidP="00494B6B">
            <w:pPr>
              <w:spacing w:line="360" w:lineRule="auto"/>
              <w:jc w:val="right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68517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01/7/09248-2023</w:t>
            </w:r>
          </w:p>
        </w:tc>
      </w:tr>
      <w:tr w:rsidR="00BC0C18" w:rsidRPr="00685175" w14:paraId="1D5DA001" w14:textId="77777777" w:rsidTr="00494B6B">
        <w:trPr>
          <w:gridAfter w:val="1"/>
          <w:wAfter w:w="35" w:type="dxa"/>
          <w:trHeight w:val="498"/>
          <w:tblCellSpacing w:w="0" w:type="dxa"/>
          <w:jc w:val="center"/>
        </w:trPr>
        <w:tc>
          <w:tcPr>
            <w:tcW w:w="523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D56537" w14:textId="77777777" w:rsidR="00BC0C18" w:rsidRPr="00685175" w:rsidRDefault="00BC0C18" w:rsidP="001761D8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eastAsia="en-GB"/>
              </w:rPr>
            </w:pPr>
          </w:p>
        </w:tc>
        <w:tc>
          <w:tcPr>
            <w:tcW w:w="5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598AE26" w14:textId="1CD22D02" w:rsidR="00BC0C18" w:rsidRPr="00685175" w:rsidRDefault="00ED1A7C" w:rsidP="00494B6B">
            <w:pPr>
              <w:spacing w:line="36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 w:eastAsia="en-GB"/>
              </w:rPr>
            </w:pPr>
            <w:r w:rsidRPr="0068517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 w:eastAsia="en-GB"/>
              </w:rPr>
              <w:t>22</w:t>
            </w:r>
            <w:r w:rsidR="00C87D93" w:rsidRPr="0068517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 w:eastAsia="en-GB"/>
              </w:rPr>
              <w:t>.</w:t>
            </w:r>
            <w:r w:rsidRPr="0068517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 w:eastAsia="en-GB"/>
              </w:rPr>
              <w:t>12</w:t>
            </w:r>
            <w:r w:rsidR="00340E45" w:rsidRPr="0068517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 w:eastAsia="en-GB"/>
              </w:rPr>
              <w:t>.2023</w:t>
            </w:r>
            <w:r w:rsidR="00C87D93" w:rsidRPr="0068517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lightGray"/>
                <w:lang w:val="hy-AM" w:eastAsia="en-GB"/>
              </w:rPr>
              <w:t>թ.</w:t>
            </w:r>
          </w:p>
        </w:tc>
      </w:tr>
      <w:tr w:rsidR="00A45300" w:rsidRPr="00BB49BC" w14:paraId="6C1123E3" w14:textId="77777777" w:rsidTr="00DE7965">
        <w:trPr>
          <w:gridAfter w:val="2"/>
          <w:wAfter w:w="42" w:type="dxa"/>
          <w:trHeight w:val="1529"/>
          <w:tblCellSpacing w:w="0" w:type="dxa"/>
          <w:jc w:val="center"/>
        </w:trPr>
        <w:tc>
          <w:tcPr>
            <w:tcW w:w="5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DD84BA" w14:textId="77777777" w:rsidR="00D46AEA" w:rsidRPr="00685175" w:rsidRDefault="00D46AEA" w:rsidP="001761D8">
            <w:pPr>
              <w:spacing w:line="360" w:lineRule="auto"/>
              <w:ind w:left="112" w:right="212" w:firstLine="1034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8517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ՀՀ  Արմավիրի մարզպետի աշխատակազմի համապատասխան մասնագետների կողմից ուսումնասիրվել և չափագրվել են ՀՀ Արմավիրի մարզային նշանակության</w:t>
            </w:r>
            <w:r w:rsidRPr="00685175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 «Տ</w:t>
            </w:r>
            <w:r w:rsidRPr="00685175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GB"/>
              </w:rPr>
              <w:t>-3-1»</w:t>
            </w:r>
            <w:r w:rsidRPr="00685175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>, «Տ</w:t>
            </w:r>
            <w:r w:rsidRPr="00685175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GB"/>
              </w:rPr>
              <w:t xml:space="preserve">-3-9», </w:t>
            </w:r>
            <w:r w:rsidRPr="00685175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>«Տ</w:t>
            </w:r>
            <w:r w:rsidRPr="00685175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GB"/>
              </w:rPr>
              <w:t xml:space="preserve">-3-36», </w:t>
            </w:r>
            <w:r w:rsidRPr="00685175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>«Տ</w:t>
            </w:r>
            <w:r w:rsidRPr="00685175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GB"/>
              </w:rPr>
              <w:t xml:space="preserve">-3-45», </w:t>
            </w:r>
            <w:r w:rsidRPr="00685175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>/ «Տ</w:t>
            </w:r>
            <w:r w:rsidRPr="00685175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GB"/>
              </w:rPr>
              <w:t>-3-47»</w:t>
            </w:r>
            <w:r w:rsidRPr="00685175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 և «Տ</w:t>
            </w:r>
            <w:r w:rsidRPr="00685175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GB"/>
              </w:rPr>
              <w:t>-3-55»</w:t>
            </w:r>
            <w:r w:rsidRPr="00685175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  ճանապարհները,  որի արդյունքում </w:t>
            </w:r>
            <w:r w:rsidRPr="00685175">
              <w:rPr>
                <w:rFonts w:ascii="GHEA Grapalat" w:hAnsi="GHEA Grapalat"/>
                <w:sz w:val="24"/>
                <w:szCs w:val="24"/>
                <w:lang w:val="hy-AM"/>
              </w:rPr>
              <w:t xml:space="preserve">պարզվել է, որ </w:t>
            </w:r>
            <w:r w:rsidRPr="00685175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N 265-Ն որոշմամբ նշված ճանապարհների երկարությունները չեն համապատասխանում փաստացի գոյութուն ունեցող երկարություններին,  որի  հետևանքով </w:t>
            </w:r>
            <w:r w:rsidRPr="0068517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անհրաժեշտություն է առաջացել</w:t>
            </w:r>
            <w:r w:rsidRPr="00685175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 N 265-Ն որոշման մեջ կատարել </w:t>
            </w:r>
            <w:r w:rsidRPr="0068517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որոշակի խմբագրական բնույթի փոփոխություններ: </w:t>
            </w:r>
          </w:p>
          <w:p w14:paraId="0139B5F5" w14:textId="77777777" w:rsidR="00D46AEA" w:rsidRPr="00685175" w:rsidRDefault="00D46AEA" w:rsidP="001761D8">
            <w:pPr>
              <w:spacing w:line="360" w:lineRule="auto"/>
              <w:ind w:left="112" w:right="212" w:firstLine="1034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</w:pPr>
            <w:r w:rsidRPr="0068517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Ա</w:t>
            </w:r>
            <w:r w:rsidRPr="00685175">
              <w:rPr>
                <w:rFonts w:ascii="GHEA Grapalat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առաջարկում եմ </w:t>
            </w:r>
            <w:r w:rsidRPr="00685175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>որոշման նախագծի հավելվածի 3-րդ բաժնի աղյուսակում «3</w:t>
            </w:r>
            <w:r w:rsidRPr="00685175">
              <w:rPr>
                <w:rFonts w:ascii="Cambria Math" w:eastAsia="MS Mincho" w:hAnsi="Cambria Math" w:cs="Cambria Math"/>
                <w:color w:val="000000"/>
                <w:sz w:val="24"/>
                <w:szCs w:val="24"/>
                <w:lang w:val="hy-AM" w:eastAsia="en-GB"/>
              </w:rPr>
              <w:t>․</w:t>
            </w:r>
            <w:r w:rsidRPr="00685175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3 ՀՀ Արմավիրի </w:t>
            </w:r>
            <w:r w:rsidRPr="00685175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GB"/>
              </w:rPr>
              <w:t>մարզ»</w:t>
            </w:r>
            <w:r w:rsidRPr="00685175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685175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GB"/>
              </w:rPr>
              <w:t>ենթաբաժնում</w:t>
            </w:r>
            <w:r w:rsidRPr="00685175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  կատարել հետևյալ փոփոխությունները՝</w:t>
            </w:r>
          </w:p>
          <w:p w14:paraId="1E061813" w14:textId="77777777" w:rsidR="00D46AEA" w:rsidRPr="00685175" w:rsidRDefault="00D46AEA" w:rsidP="001761D8">
            <w:pPr>
              <w:spacing w:line="360" w:lineRule="auto"/>
              <w:ind w:left="112" w:right="212" w:firstLine="1034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</w:pPr>
            <w:r w:rsidRPr="00685175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>ա/ «Տ</w:t>
            </w:r>
            <w:r w:rsidRPr="00685175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GB"/>
              </w:rPr>
              <w:t>-3-1»</w:t>
            </w:r>
            <w:r w:rsidRPr="00685175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 տողում «7</w:t>
            </w:r>
            <w:r w:rsidRPr="00685175">
              <w:rPr>
                <w:rFonts w:ascii="Cambria Math" w:eastAsia="MS Mincho" w:hAnsi="Cambria Math" w:cs="Cambria Math"/>
                <w:color w:val="000000"/>
                <w:sz w:val="24"/>
                <w:szCs w:val="24"/>
                <w:lang w:val="hy-AM" w:eastAsia="en-GB"/>
              </w:rPr>
              <w:t>․</w:t>
            </w:r>
            <w:r w:rsidRPr="00685175">
              <w:rPr>
                <w:rFonts w:ascii="GHEA Grapalat" w:hAnsi="GHEA Grapalat" w:cs="Cambria Math"/>
                <w:color w:val="000000"/>
                <w:sz w:val="24"/>
                <w:szCs w:val="24"/>
                <w:lang w:val="hy-AM" w:eastAsia="en-GB"/>
              </w:rPr>
              <w:t>7</w:t>
            </w:r>
            <w:r w:rsidRPr="00685175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>» թիվը փոխարինել «6.5» թվով</w:t>
            </w:r>
          </w:p>
          <w:p w14:paraId="6AD660DA" w14:textId="77777777" w:rsidR="00D46AEA" w:rsidRPr="00685175" w:rsidRDefault="00D46AEA" w:rsidP="001761D8">
            <w:pPr>
              <w:spacing w:line="360" w:lineRule="auto"/>
              <w:ind w:left="112" w:right="212" w:firstLine="1034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</w:pPr>
            <w:r w:rsidRPr="00685175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>բ/ «Տ</w:t>
            </w:r>
            <w:r w:rsidRPr="00685175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GB"/>
              </w:rPr>
              <w:t>-3-9»</w:t>
            </w:r>
            <w:r w:rsidRPr="00685175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 տողում «5</w:t>
            </w:r>
            <w:r w:rsidRPr="00685175">
              <w:rPr>
                <w:rFonts w:ascii="Cambria Math" w:eastAsia="MS Mincho" w:hAnsi="Cambria Math" w:cs="Cambria Math"/>
                <w:color w:val="000000"/>
                <w:sz w:val="24"/>
                <w:szCs w:val="24"/>
                <w:lang w:val="hy-AM" w:eastAsia="en-GB"/>
              </w:rPr>
              <w:t>․</w:t>
            </w:r>
            <w:r w:rsidRPr="00685175">
              <w:rPr>
                <w:rFonts w:ascii="GHEA Grapalat" w:hAnsi="GHEA Grapalat" w:cs="Cambria Math"/>
                <w:color w:val="000000"/>
                <w:sz w:val="24"/>
                <w:szCs w:val="24"/>
                <w:lang w:val="hy-AM" w:eastAsia="en-GB"/>
              </w:rPr>
              <w:t>0</w:t>
            </w:r>
            <w:r w:rsidRPr="00685175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>» թիվը փոխարինել «4.4» թվով</w:t>
            </w:r>
          </w:p>
          <w:p w14:paraId="3D4E6945" w14:textId="77777777" w:rsidR="00D46AEA" w:rsidRPr="00685175" w:rsidRDefault="00D46AEA" w:rsidP="001761D8">
            <w:pPr>
              <w:spacing w:line="360" w:lineRule="auto"/>
              <w:ind w:left="426" w:right="265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</w:pPr>
            <w:r w:rsidRPr="00685175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lastRenderedPageBreak/>
              <w:t>գ/ «Տ</w:t>
            </w:r>
            <w:r w:rsidRPr="00685175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GB"/>
              </w:rPr>
              <w:t>-3-36»</w:t>
            </w:r>
            <w:r w:rsidRPr="00685175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 տողում «4</w:t>
            </w:r>
            <w:r w:rsidRPr="00685175">
              <w:rPr>
                <w:rFonts w:ascii="Cambria Math" w:eastAsia="MS Mincho" w:hAnsi="Cambria Math" w:cs="Cambria Math"/>
                <w:color w:val="000000"/>
                <w:sz w:val="24"/>
                <w:szCs w:val="24"/>
                <w:lang w:val="hy-AM" w:eastAsia="en-GB"/>
              </w:rPr>
              <w:t>․</w:t>
            </w:r>
            <w:r w:rsidRPr="00685175">
              <w:rPr>
                <w:rFonts w:ascii="GHEA Grapalat" w:hAnsi="GHEA Grapalat" w:cs="Cambria Math"/>
                <w:color w:val="000000"/>
                <w:sz w:val="24"/>
                <w:szCs w:val="24"/>
                <w:lang w:val="hy-AM" w:eastAsia="en-GB"/>
              </w:rPr>
              <w:t>7</w:t>
            </w:r>
            <w:r w:rsidRPr="00685175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>» թիվը փոխարինել «5.0» թվով</w:t>
            </w:r>
          </w:p>
          <w:p w14:paraId="042944AD" w14:textId="77777777" w:rsidR="00D46AEA" w:rsidRPr="00685175" w:rsidRDefault="00D46AEA" w:rsidP="001761D8">
            <w:pPr>
              <w:spacing w:line="360" w:lineRule="auto"/>
              <w:ind w:left="426" w:right="265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</w:pPr>
            <w:r w:rsidRPr="00685175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>դ/ «Տ</w:t>
            </w:r>
            <w:r w:rsidRPr="00685175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GB"/>
              </w:rPr>
              <w:t>-3-45»</w:t>
            </w:r>
            <w:r w:rsidRPr="00685175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 տողում «3</w:t>
            </w:r>
            <w:r w:rsidRPr="00685175">
              <w:rPr>
                <w:rFonts w:ascii="Cambria Math" w:eastAsia="MS Mincho" w:hAnsi="Cambria Math" w:cs="Cambria Math"/>
                <w:color w:val="000000"/>
                <w:sz w:val="24"/>
                <w:szCs w:val="24"/>
                <w:lang w:val="hy-AM" w:eastAsia="en-GB"/>
              </w:rPr>
              <w:t>․</w:t>
            </w:r>
            <w:r w:rsidRPr="00685175">
              <w:rPr>
                <w:rFonts w:ascii="GHEA Grapalat" w:hAnsi="GHEA Grapalat" w:cs="Cambria Math"/>
                <w:color w:val="000000"/>
                <w:sz w:val="24"/>
                <w:szCs w:val="24"/>
                <w:lang w:val="hy-AM" w:eastAsia="en-GB"/>
              </w:rPr>
              <w:t>5</w:t>
            </w:r>
            <w:r w:rsidRPr="00685175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>» թիվը փոխարինել «3.2» թվով</w:t>
            </w:r>
          </w:p>
          <w:p w14:paraId="3E3C54B3" w14:textId="77777777" w:rsidR="00D46AEA" w:rsidRPr="00685175" w:rsidRDefault="00D46AEA" w:rsidP="001761D8">
            <w:pPr>
              <w:spacing w:line="360" w:lineRule="auto"/>
              <w:ind w:left="426" w:right="265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</w:pPr>
            <w:r w:rsidRPr="00685175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>ե/ «Տ</w:t>
            </w:r>
            <w:r w:rsidRPr="00685175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GB"/>
              </w:rPr>
              <w:t>-3-47»</w:t>
            </w:r>
            <w:r w:rsidRPr="00685175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 տողում «9</w:t>
            </w:r>
            <w:r w:rsidRPr="00685175">
              <w:rPr>
                <w:rFonts w:ascii="Cambria Math" w:eastAsia="MS Mincho" w:hAnsi="Cambria Math" w:cs="Cambria Math"/>
                <w:color w:val="000000"/>
                <w:sz w:val="24"/>
                <w:szCs w:val="24"/>
                <w:lang w:val="hy-AM" w:eastAsia="en-GB"/>
              </w:rPr>
              <w:t>․</w:t>
            </w:r>
            <w:r w:rsidRPr="00685175">
              <w:rPr>
                <w:rFonts w:ascii="GHEA Grapalat" w:hAnsi="GHEA Grapalat" w:cs="Cambria Math"/>
                <w:color w:val="000000"/>
                <w:sz w:val="24"/>
                <w:szCs w:val="24"/>
                <w:lang w:val="hy-AM" w:eastAsia="en-GB"/>
              </w:rPr>
              <w:t>5</w:t>
            </w:r>
            <w:r w:rsidRPr="00685175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>» թիվը փոխարինել «7.3» թվով</w:t>
            </w:r>
          </w:p>
          <w:p w14:paraId="2BD00E2F" w14:textId="05F2BD58" w:rsidR="00A45300" w:rsidRPr="00685175" w:rsidRDefault="00D46AEA" w:rsidP="001761D8">
            <w:pPr>
              <w:spacing w:line="360" w:lineRule="auto"/>
              <w:ind w:left="426" w:right="265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</w:pPr>
            <w:r w:rsidRPr="00685175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>զ/ «Տ</w:t>
            </w:r>
            <w:r w:rsidRPr="00685175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en-GB"/>
              </w:rPr>
              <w:t>-3-55»</w:t>
            </w:r>
            <w:r w:rsidRPr="00685175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 տողում «4</w:t>
            </w:r>
            <w:r w:rsidRPr="00685175">
              <w:rPr>
                <w:rFonts w:ascii="Cambria Math" w:eastAsia="MS Mincho" w:hAnsi="Cambria Math" w:cs="Cambria Math"/>
                <w:color w:val="000000"/>
                <w:sz w:val="24"/>
                <w:szCs w:val="24"/>
                <w:lang w:val="hy-AM" w:eastAsia="en-GB"/>
              </w:rPr>
              <w:t>․</w:t>
            </w:r>
            <w:r w:rsidRPr="00685175">
              <w:rPr>
                <w:rFonts w:ascii="GHEA Grapalat" w:hAnsi="GHEA Grapalat" w:cs="Cambria Math"/>
                <w:color w:val="000000"/>
                <w:sz w:val="24"/>
                <w:szCs w:val="24"/>
                <w:lang w:val="hy-AM" w:eastAsia="en-GB"/>
              </w:rPr>
              <w:t>0</w:t>
            </w:r>
            <w:r w:rsidRPr="00685175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>» թիվը փոխարինել «3.4» թվով</w:t>
            </w:r>
          </w:p>
        </w:tc>
        <w:tc>
          <w:tcPr>
            <w:tcW w:w="51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6908031" w14:textId="77777777" w:rsidR="00A45300" w:rsidRPr="00685175" w:rsidRDefault="00DF20FE" w:rsidP="001761D8">
            <w:pPr>
              <w:spacing w:line="360" w:lineRule="auto"/>
              <w:ind w:right="329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68517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lastRenderedPageBreak/>
              <w:t>1</w:t>
            </w:r>
            <w:r w:rsidRPr="00685175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en-GB"/>
              </w:rPr>
              <w:t>․</w:t>
            </w:r>
            <w:r w:rsidRPr="0068517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68517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en-GB"/>
              </w:rPr>
              <w:t>Ընդունվել</w:t>
            </w:r>
            <w:r w:rsidRPr="0068517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68517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en-GB"/>
              </w:rPr>
              <w:t>է։</w:t>
            </w:r>
          </w:p>
          <w:p w14:paraId="55A9BEFF" w14:textId="0FA95BCF" w:rsidR="00DF20FE" w:rsidRPr="00685175" w:rsidRDefault="00DF20FE" w:rsidP="001761D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685175">
              <w:rPr>
                <w:rFonts w:ascii="GHEA Grapalat" w:hAnsi="GHEA Grapalat"/>
                <w:color w:val="000000"/>
                <w:lang w:val="hy-AM"/>
              </w:rPr>
              <w:t>Նախագծում ներառվել են ներկայացված առաջարկությունները, բացառությամբ «Տ</w:t>
            </w:r>
            <w:r w:rsidRPr="00685175">
              <w:rPr>
                <w:rFonts w:ascii="GHEA Grapalat" w:hAnsi="GHEA Grapalat" w:cs="Sylfaen"/>
                <w:color w:val="000000"/>
                <w:lang w:val="hy-AM"/>
              </w:rPr>
              <w:t>-3-9»</w:t>
            </w:r>
            <w:r w:rsidRPr="00685175">
              <w:rPr>
                <w:rFonts w:ascii="GHEA Grapalat" w:hAnsi="GHEA Grapalat"/>
                <w:color w:val="000000"/>
                <w:lang w:val="hy-AM"/>
              </w:rPr>
              <w:t xml:space="preserve"> ճանապարհի մասով, քանի որ</w:t>
            </w:r>
            <w:r w:rsidR="009F6295" w:rsidRPr="00685175">
              <w:rPr>
                <w:rFonts w:ascii="GHEA Grapalat" w:hAnsi="GHEA Grapalat"/>
                <w:color w:val="000000"/>
                <w:lang w:val="hy-AM"/>
              </w:rPr>
              <w:t xml:space="preserve"> տվյալ  ճանապարհի երկարությունը արդեն իսկ սահմանված է </w:t>
            </w:r>
            <w:r w:rsidRPr="00685175">
              <w:rPr>
                <w:rFonts w:ascii="GHEA Grapalat" w:hAnsi="GHEA Grapalat"/>
                <w:color w:val="000000"/>
                <w:lang w:val="hy-AM"/>
              </w:rPr>
              <w:t>4.4</w:t>
            </w:r>
            <w:r w:rsidR="009E2BA5" w:rsidRPr="0068517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9F6295" w:rsidRPr="00685175">
              <w:rPr>
                <w:rFonts w:ascii="GHEA Grapalat" w:hAnsi="GHEA Grapalat"/>
                <w:color w:val="000000"/>
                <w:lang w:val="hy-AM"/>
              </w:rPr>
              <w:t xml:space="preserve">կմ, ուստի այդ մասով փոփոխության անհրաժեշտություն չկա։ </w:t>
            </w:r>
          </w:p>
        </w:tc>
      </w:tr>
      <w:tr w:rsidR="003F069E" w:rsidRPr="00685175" w14:paraId="52FC1F3B" w14:textId="33388491" w:rsidTr="00494B6B">
        <w:trPr>
          <w:gridAfter w:val="1"/>
          <w:wAfter w:w="35" w:type="dxa"/>
          <w:trHeight w:val="405"/>
          <w:tblCellSpacing w:w="0" w:type="dxa"/>
          <w:jc w:val="center"/>
        </w:trPr>
        <w:tc>
          <w:tcPr>
            <w:tcW w:w="523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66046DFB" w14:textId="47034C23" w:rsidR="003F069E" w:rsidRPr="00685175" w:rsidRDefault="009C670E" w:rsidP="001761D8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</w:t>
            </w:r>
            <w:r>
              <w:rPr>
                <w:rFonts w:ascii="Cambria Math" w:hAnsi="Cambria Math"/>
                <w:b/>
                <w:bCs/>
                <w:sz w:val="24"/>
                <w:szCs w:val="24"/>
                <w:lang w:val="hy-AM"/>
              </w:rPr>
              <w:t xml:space="preserve">․ </w:t>
            </w:r>
            <w:r w:rsidR="00340E45" w:rsidRPr="0068517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Սյունիքի մարզպետարան</w:t>
            </w:r>
          </w:p>
        </w:tc>
        <w:tc>
          <w:tcPr>
            <w:tcW w:w="5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1A4272CA" w14:textId="0A572227" w:rsidR="003F069E" w:rsidRPr="00685175" w:rsidRDefault="008A22CD" w:rsidP="00494B6B">
            <w:pPr>
              <w:spacing w:line="360" w:lineRule="auto"/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68517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01/05.8/08816-2023</w:t>
            </w:r>
          </w:p>
        </w:tc>
      </w:tr>
      <w:tr w:rsidR="003F069E" w:rsidRPr="00685175" w14:paraId="0DB550CA" w14:textId="77777777" w:rsidTr="00494B6B">
        <w:trPr>
          <w:gridAfter w:val="1"/>
          <w:wAfter w:w="35" w:type="dxa"/>
          <w:trHeight w:val="330"/>
          <w:tblCellSpacing w:w="0" w:type="dxa"/>
          <w:jc w:val="center"/>
        </w:trPr>
        <w:tc>
          <w:tcPr>
            <w:tcW w:w="523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6747DBD0" w14:textId="77777777" w:rsidR="003F069E" w:rsidRPr="00685175" w:rsidRDefault="003F069E" w:rsidP="001761D8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5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4AC8A02A" w14:textId="4AB36F0B" w:rsidR="003F069E" w:rsidRPr="00685175" w:rsidRDefault="008A22CD" w:rsidP="00494B6B">
            <w:pPr>
              <w:spacing w:line="360" w:lineRule="auto"/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68517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</w:t>
            </w:r>
            <w:r w:rsidR="00340E45" w:rsidRPr="0068517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</w:t>
            </w:r>
            <w:r w:rsidR="0029632B" w:rsidRPr="0068517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</w:t>
            </w:r>
            <w:r w:rsidRPr="0068517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12</w:t>
            </w:r>
            <w:r w:rsidR="0029632B" w:rsidRPr="0068517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.202</w:t>
            </w:r>
            <w:r w:rsidR="00340E45" w:rsidRPr="0068517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3</w:t>
            </w:r>
            <w:r w:rsidR="0029632B" w:rsidRPr="0068517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թ.</w:t>
            </w:r>
          </w:p>
        </w:tc>
      </w:tr>
      <w:tr w:rsidR="003F069E" w:rsidRPr="00685175" w14:paraId="5AF31773" w14:textId="39A902D4" w:rsidTr="00DE7965">
        <w:trPr>
          <w:gridAfter w:val="2"/>
          <w:wAfter w:w="42" w:type="dxa"/>
          <w:trHeight w:val="750"/>
          <w:tblCellSpacing w:w="0" w:type="dxa"/>
          <w:jc w:val="center"/>
        </w:trPr>
        <w:tc>
          <w:tcPr>
            <w:tcW w:w="5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C0ECC7" w14:textId="00C2ABE0" w:rsidR="003F069E" w:rsidRPr="00685175" w:rsidRDefault="00340E45" w:rsidP="001761D8">
            <w:pPr>
              <w:spacing w:line="360" w:lineRule="auto"/>
              <w:ind w:right="21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5175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առարկություններ չկան։</w:t>
            </w:r>
          </w:p>
        </w:tc>
        <w:tc>
          <w:tcPr>
            <w:tcW w:w="51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3DE4A19" w14:textId="4748716A" w:rsidR="00DC32D5" w:rsidRPr="00685175" w:rsidRDefault="00DC32D5" w:rsidP="00494B6B">
            <w:pPr>
              <w:spacing w:line="360" w:lineRule="auto"/>
              <w:ind w:left="325"/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  <w:tr w:rsidR="0001396E" w:rsidRPr="00685175" w14:paraId="6AB8C7BF" w14:textId="77777777" w:rsidTr="00494B6B">
        <w:trPr>
          <w:gridAfter w:val="1"/>
          <w:wAfter w:w="35" w:type="dxa"/>
          <w:trHeight w:val="276"/>
          <w:tblCellSpacing w:w="0" w:type="dxa"/>
          <w:jc w:val="center"/>
        </w:trPr>
        <w:tc>
          <w:tcPr>
            <w:tcW w:w="523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4D1192D0" w14:textId="56EC2091" w:rsidR="0001396E" w:rsidRPr="00685175" w:rsidRDefault="009C670E" w:rsidP="001761D8">
            <w:pPr>
              <w:spacing w:line="360" w:lineRule="auto"/>
              <w:ind w:right="212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3</w:t>
            </w:r>
            <w:r>
              <w:rPr>
                <w:rFonts w:ascii="Cambria Math" w:hAnsi="Cambria Math"/>
                <w:b/>
                <w:bCs/>
                <w:sz w:val="24"/>
                <w:szCs w:val="24"/>
                <w:lang w:val="hy-AM"/>
              </w:rPr>
              <w:t xml:space="preserve">․ </w:t>
            </w:r>
            <w:r w:rsidR="0001396E" w:rsidRPr="0068517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Արագածոտնի մարզպետարան</w:t>
            </w:r>
          </w:p>
        </w:tc>
        <w:tc>
          <w:tcPr>
            <w:tcW w:w="5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363A0403" w14:textId="61B9525E" w:rsidR="0001396E" w:rsidRPr="00685175" w:rsidRDefault="00276AD1" w:rsidP="00494B6B">
            <w:pPr>
              <w:spacing w:line="360" w:lineRule="auto"/>
              <w:ind w:left="325"/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68517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01/5.2/06861-2023</w:t>
            </w:r>
          </w:p>
        </w:tc>
      </w:tr>
      <w:tr w:rsidR="0001396E" w:rsidRPr="00685175" w14:paraId="243321D4" w14:textId="77777777" w:rsidTr="00494B6B">
        <w:trPr>
          <w:gridAfter w:val="1"/>
          <w:wAfter w:w="35" w:type="dxa"/>
          <w:trHeight w:val="278"/>
          <w:tblCellSpacing w:w="0" w:type="dxa"/>
          <w:jc w:val="center"/>
        </w:trPr>
        <w:tc>
          <w:tcPr>
            <w:tcW w:w="523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1ACD72B4" w14:textId="77777777" w:rsidR="0001396E" w:rsidRPr="00685175" w:rsidRDefault="0001396E" w:rsidP="001761D8">
            <w:pPr>
              <w:spacing w:line="360" w:lineRule="auto"/>
              <w:ind w:right="21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56B62194" w14:textId="53BE5887" w:rsidR="0001396E" w:rsidRPr="00685175" w:rsidRDefault="00276AD1" w:rsidP="00494B6B">
            <w:pPr>
              <w:spacing w:line="360" w:lineRule="auto"/>
              <w:ind w:left="325"/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68517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26</w:t>
            </w:r>
            <w:r w:rsidRPr="00685175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68517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12</w:t>
            </w:r>
            <w:r w:rsidRPr="00685175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68517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2023թ</w:t>
            </w:r>
            <w:r w:rsidRPr="00685175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01396E" w:rsidRPr="00685175" w14:paraId="201CFA17" w14:textId="77777777" w:rsidTr="00DE7965">
        <w:trPr>
          <w:gridAfter w:val="2"/>
          <w:wAfter w:w="42" w:type="dxa"/>
          <w:trHeight w:val="750"/>
          <w:tblCellSpacing w:w="0" w:type="dxa"/>
          <w:jc w:val="center"/>
        </w:trPr>
        <w:tc>
          <w:tcPr>
            <w:tcW w:w="5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CC899B4" w14:textId="48E8F315" w:rsidR="0001396E" w:rsidRPr="00685175" w:rsidRDefault="00AF6451" w:rsidP="001761D8">
            <w:pPr>
              <w:spacing w:line="360" w:lineRule="auto"/>
              <w:ind w:right="21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5175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Առարկություններ և առաջարկություններ չկան։ </w:t>
            </w:r>
          </w:p>
        </w:tc>
        <w:tc>
          <w:tcPr>
            <w:tcW w:w="51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BD8826" w14:textId="77777777" w:rsidR="0001396E" w:rsidRPr="00685175" w:rsidRDefault="0001396E" w:rsidP="00494B6B">
            <w:pPr>
              <w:spacing w:line="360" w:lineRule="auto"/>
              <w:ind w:left="325"/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  <w:tr w:rsidR="00A75FF4" w:rsidRPr="00685175" w14:paraId="56F2B29A" w14:textId="77777777" w:rsidTr="00494B6B">
        <w:trPr>
          <w:gridAfter w:val="1"/>
          <w:wAfter w:w="35" w:type="dxa"/>
          <w:trHeight w:val="342"/>
          <w:tblCellSpacing w:w="0" w:type="dxa"/>
          <w:jc w:val="center"/>
        </w:trPr>
        <w:tc>
          <w:tcPr>
            <w:tcW w:w="523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15DBBA10" w14:textId="58C5CA7B" w:rsidR="00A75FF4" w:rsidRPr="00685175" w:rsidRDefault="009C670E" w:rsidP="001761D8">
            <w:pPr>
              <w:spacing w:line="360" w:lineRule="auto"/>
              <w:ind w:right="212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4</w:t>
            </w:r>
            <w:r>
              <w:rPr>
                <w:rFonts w:ascii="Cambria Math" w:hAnsi="Cambria Math"/>
                <w:b/>
                <w:bCs/>
                <w:sz w:val="24"/>
                <w:szCs w:val="24"/>
                <w:lang w:val="hy-AM"/>
              </w:rPr>
              <w:t xml:space="preserve">․ </w:t>
            </w:r>
            <w:r w:rsidR="00A75FF4" w:rsidRPr="0068517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ՀՀ Շիրակի մարզպետական </w:t>
            </w:r>
          </w:p>
        </w:tc>
        <w:tc>
          <w:tcPr>
            <w:tcW w:w="5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97DB76E" w14:textId="1E53A8F7" w:rsidR="00A75FF4" w:rsidRPr="00685175" w:rsidRDefault="0007071C" w:rsidP="00494B6B">
            <w:pPr>
              <w:spacing w:line="360" w:lineRule="auto"/>
              <w:ind w:left="325"/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68517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01//11631-2023</w:t>
            </w:r>
          </w:p>
        </w:tc>
      </w:tr>
      <w:tr w:rsidR="00A75FF4" w:rsidRPr="00685175" w14:paraId="2CD87B7F" w14:textId="77777777" w:rsidTr="00494B6B">
        <w:trPr>
          <w:gridAfter w:val="1"/>
          <w:wAfter w:w="35" w:type="dxa"/>
          <w:trHeight w:val="249"/>
          <w:tblCellSpacing w:w="0" w:type="dxa"/>
          <w:jc w:val="center"/>
        </w:trPr>
        <w:tc>
          <w:tcPr>
            <w:tcW w:w="523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3FE035E4" w14:textId="77777777" w:rsidR="00A75FF4" w:rsidRPr="00685175" w:rsidRDefault="00A75FF4" w:rsidP="001761D8">
            <w:pPr>
              <w:spacing w:line="360" w:lineRule="auto"/>
              <w:ind w:right="21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780375C" w14:textId="79C11F9D" w:rsidR="00A75FF4" w:rsidRPr="00685175" w:rsidRDefault="0007071C" w:rsidP="00494B6B">
            <w:pPr>
              <w:spacing w:line="360" w:lineRule="auto"/>
              <w:ind w:left="325"/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68517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19</w:t>
            </w:r>
            <w:r w:rsidRPr="00685175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68517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12</w:t>
            </w:r>
            <w:r w:rsidRPr="00685175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68517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2023թ</w:t>
            </w:r>
            <w:r w:rsidRPr="00685175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68517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</w:p>
        </w:tc>
      </w:tr>
      <w:tr w:rsidR="00032279" w:rsidRPr="00685175" w14:paraId="76F921CE" w14:textId="77777777" w:rsidTr="00DE7965">
        <w:trPr>
          <w:gridAfter w:val="1"/>
          <w:wAfter w:w="35" w:type="dxa"/>
          <w:trHeight w:val="750"/>
          <w:tblCellSpacing w:w="0" w:type="dxa"/>
          <w:jc w:val="center"/>
        </w:trPr>
        <w:tc>
          <w:tcPr>
            <w:tcW w:w="5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A2D683" w14:textId="77777777" w:rsidR="00032279" w:rsidRPr="00685175" w:rsidRDefault="00032279" w:rsidP="001761D8">
            <w:pPr>
              <w:spacing w:line="360" w:lineRule="auto"/>
              <w:ind w:right="21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5175">
              <w:rPr>
                <w:rFonts w:ascii="GHEA Grapalat" w:hAnsi="GHEA Grapalat"/>
                <w:sz w:val="24"/>
                <w:szCs w:val="24"/>
                <w:lang w:val="hy-AM"/>
              </w:rPr>
              <w:t>Առարկություններ և առաջարկություններ չկան։</w:t>
            </w:r>
          </w:p>
        </w:tc>
        <w:tc>
          <w:tcPr>
            <w:tcW w:w="5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B5C952" w14:textId="77777777" w:rsidR="00032279" w:rsidRPr="00685175" w:rsidRDefault="00032279" w:rsidP="001761D8">
            <w:pPr>
              <w:spacing w:line="360" w:lineRule="auto"/>
              <w:ind w:left="3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6B63B0" w:rsidRPr="00685175" w14:paraId="441F8B0D" w14:textId="77777777" w:rsidTr="00DE7965">
        <w:trPr>
          <w:gridAfter w:val="1"/>
          <w:wAfter w:w="35" w:type="dxa"/>
          <w:trHeight w:val="265"/>
          <w:tblCellSpacing w:w="0" w:type="dxa"/>
          <w:jc w:val="center"/>
        </w:trPr>
        <w:tc>
          <w:tcPr>
            <w:tcW w:w="52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0D7975" w14:textId="0C9B25D3" w:rsidR="006B63B0" w:rsidRPr="006B63B0" w:rsidRDefault="009C670E" w:rsidP="001761D8">
            <w:pPr>
              <w:spacing w:line="360" w:lineRule="auto"/>
              <w:ind w:right="212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5</w:t>
            </w:r>
            <w:r>
              <w:rPr>
                <w:rFonts w:ascii="Cambria Math" w:hAnsi="Cambria Math"/>
                <w:b/>
                <w:bCs/>
                <w:sz w:val="24"/>
                <w:szCs w:val="24"/>
                <w:lang w:val="hy-AM"/>
              </w:rPr>
              <w:t>․</w:t>
            </w:r>
            <w:r w:rsidR="006B63B0" w:rsidRPr="006B63B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ՀՀ ֆինանսների նախարարություն  </w:t>
            </w:r>
          </w:p>
        </w:tc>
        <w:tc>
          <w:tcPr>
            <w:tcW w:w="5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F96188" w14:textId="5D16D010" w:rsidR="006B63B0" w:rsidRPr="006B63B0" w:rsidRDefault="006B63B0" w:rsidP="00494B6B">
            <w:pPr>
              <w:spacing w:line="360" w:lineRule="auto"/>
              <w:ind w:left="325"/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6B63B0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</w:rPr>
              <w:t>01/11-4/2955-2024</w:t>
            </w:r>
          </w:p>
        </w:tc>
      </w:tr>
      <w:tr w:rsidR="006B63B0" w:rsidRPr="00685175" w14:paraId="54B91B1A" w14:textId="77777777" w:rsidTr="00DE7965">
        <w:trPr>
          <w:gridAfter w:val="1"/>
          <w:wAfter w:w="35" w:type="dxa"/>
          <w:trHeight w:val="315"/>
          <w:tblCellSpacing w:w="0" w:type="dxa"/>
          <w:jc w:val="center"/>
        </w:trPr>
        <w:tc>
          <w:tcPr>
            <w:tcW w:w="52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2DBFAE" w14:textId="77777777" w:rsidR="006B63B0" w:rsidRDefault="006B63B0" w:rsidP="001761D8">
            <w:pPr>
              <w:spacing w:line="360" w:lineRule="auto"/>
              <w:ind w:right="21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1F597F" w14:textId="2768ED11" w:rsidR="006B63B0" w:rsidRPr="006B63B0" w:rsidRDefault="006B63B0" w:rsidP="00494B6B">
            <w:pPr>
              <w:spacing w:line="360" w:lineRule="auto"/>
              <w:ind w:left="325"/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6B63B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16</w:t>
            </w:r>
            <w:r w:rsidRPr="006B63B0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6B63B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02</w:t>
            </w:r>
            <w:r w:rsidRPr="006B63B0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6B63B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2024թ</w:t>
            </w:r>
            <w:r w:rsidRPr="006B63B0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6B63B0" w:rsidRPr="00685175" w14:paraId="44141066" w14:textId="77777777" w:rsidTr="00DE7965">
        <w:trPr>
          <w:gridAfter w:val="1"/>
          <w:wAfter w:w="35" w:type="dxa"/>
          <w:trHeight w:val="750"/>
          <w:tblCellSpacing w:w="0" w:type="dxa"/>
          <w:jc w:val="center"/>
        </w:trPr>
        <w:tc>
          <w:tcPr>
            <w:tcW w:w="5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FC355D" w14:textId="77777777" w:rsidR="006B63B0" w:rsidRPr="00685175" w:rsidRDefault="006B63B0" w:rsidP="001761D8">
            <w:pPr>
              <w:spacing w:line="360" w:lineRule="auto"/>
              <w:ind w:right="21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85175">
              <w:rPr>
                <w:rFonts w:ascii="GHEA Grapalat" w:hAnsi="GHEA Grapalat"/>
                <w:sz w:val="24"/>
                <w:szCs w:val="24"/>
                <w:lang w:val="hy-AM"/>
              </w:rPr>
              <w:t>Առարկություններ և առաջարկություններ չկան։</w:t>
            </w:r>
          </w:p>
        </w:tc>
        <w:tc>
          <w:tcPr>
            <w:tcW w:w="5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97E40A" w14:textId="77777777" w:rsidR="006B63B0" w:rsidRPr="00685175" w:rsidRDefault="006B63B0" w:rsidP="00494B6B">
            <w:pPr>
              <w:spacing w:line="360" w:lineRule="auto"/>
              <w:ind w:left="325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26B36" w:rsidRPr="00685175" w14:paraId="105E34BD" w14:textId="77777777" w:rsidTr="00DE7965">
        <w:trPr>
          <w:gridAfter w:val="1"/>
          <w:wAfter w:w="35" w:type="dxa"/>
          <w:trHeight w:val="70"/>
          <w:tblCellSpacing w:w="0" w:type="dxa"/>
          <w:jc w:val="center"/>
        </w:trPr>
        <w:tc>
          <w:tcPr>
            <w:tcW w:w="52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983186" w14:textId="1B3BE65C" w:rsidR="00826B36" w:rsidRPr="008771ED" w:rsidRDefault="009C670E" w:rsidP="001761D8">
            <w:pPr>
              <w:spacing w:line="360" w:lineRule="auto"/>
              <w:ind w:right="212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6</w:t>
            </w:r>
            <w:r>
              <w:rPr>
                <w:rFonts w:ascii="Cambria Math" w:hAnsi="Cambria Math"/>
                <w:b/>
                <w:bCs/>
                <w:sz w:val="24"/>
                <w:szCs w:val="24"/>
                <w:lang w:val="hy-AM"/>
              </w:rPr>
              <w:t>․</w:t>
            </w:r>
            <w:r w:rsidR="00826B36" w:rsidRPr="008771E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</w:t>
            </w:r>
            <w:r w:rsidR="00CD62A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826B36" w:rsidRPr="008771E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B0CABA" w14:textId="61E3B719" w:rsidR="00826B36" w:rsidRPr="00686565" w:rsidRDefault="0049610F" w:rsidP="00494B6B">
            <w:pPr>
              <w:spacing w:line="360" w:lineRule="auto"/>
              <w:ind w:left="325"/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686565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</w:rPr>
              <w:t>/27.1/3129-2024</w:t>
            </w:r>
          </w:p>
        </w:tc>
      </w:tr>
      <w:tr w:rsidR="00826B36" w:rsidRPr="00685175" w14:paraId="13E8A28C" w14:textId="77777777" w:rsidTr="00DE7965">
        <w:trPr>
          <w:gridAfter w:val="1"/>
          <w:wAfter w:w="35" w:type="dxa"/>
          <w:trHeight w:val="457"/>
          <w:tblCellSpacing w:w="0" w:type="dxa"/>
          <w:jc w:val="center"/>
        </w:trPr>
        <w:tc>
          <w:tcPr>
            <w:tcW w:w="52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62EA92" w14:textId="77777777" w:rsidR="00826B36" w:rsidRPr="00685175" w:rsidRDefault="00826B36" w:rsidP="001761D8">
            <w:pPr>
              <w:spacing w:line="360" w:lineRule="auto"/>
              <w:ind w:right="21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CDA2BA" w14:textId="15AE5CC3" w:rsidR="00826B36" w:rsidRPr="00686565" w:rsidRDefault="0049610F" w:rsidP="00494B6B">
            <w:pPr>
              <w:spacing w:line="360" w:lineRule="auto"/>
              <w:ind w:left="325"/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68656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26</w:t>
            </w:r>
            <w:r w:rsidRPr="00686565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68656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01</w:t>
            </w:r>
            <w:r w:rsidRPr="00686565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686565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2024թ</w:t>
            </w:r>
            <w:r w:rsidRPr="00686565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EE177F" w:rsidRPr="00BB49BC" w14:paraId="54DAB4ED" w14:textId="77777777" w:rsidTr="00DE7965">
        <w:trPr>
          <w:gridAfter w:val="1"/>
          <w:wAfter w:w="35" w:type="dxa"/>
          <w:trHeight w:val="457"/>
          <w:tblCellSpacing w:w="0" w:type="dxa"/>
          <w:jc w:val="center"/>
        </w:trPr>
        <w:tc>
          <w:tcPr>
            <w:tcW w:w="523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78B5EC" w14:textId="77777777" w:rsidR="00EE177F" w:rsidRDefault="00EE177F" w:rsidP="001761D8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1. </w:t>
            </w:r>
            <w:r w:rsidRPr="00F413C0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2A661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Հայաստանի Հանրապետության կառավարության 2014 թվականի փետրվարի 13-ի N 265-Ն որոշման մեջ փոփոխություններ և լրացումների կատարելու մասին» Հայաստանի Հանրապետության կառավարության որոշման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նախագծի (այսուհետ՝ Նախագիծ) 1-ին կետի 1-ին ենթակետի ա. պարբերության «տողի» բառն անհրաժեշտ է փոխարինել «</w:t>
            </w:r>
            <w:bookmarkStart w:id="0" w:name="_Hlk157429671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պայմանանիշը և համարը տողի</w:t>
            </w:r>
            <w:bookmarkEnd w:id="0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բառերով՝ նկատի ունենալով </w:t>
            </w:r>
            <w:r w:rsidRPr="002A661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Հայաստանի Հանրապետության կառավարության 2014 թվականի փետրվարի 13-ի N 265-Ն որոշման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հավելվածի սյունակի անվանումը: Նույն դիտողությունը վերաբերում է նաև Նախագծի ամբողջ տեքստի «տող» բառերին և դրա հոլովաձևերին:</w:t>
            </w:r>
          </w:p>
          <w:p w14:paraId="07E80AA3" w14:textId="77777777" w:rsidR="00EE177F" w:rsidRDefault="00EE177F" w:rsidP="001761D8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  <w:r w:rsidRPr="004F2F4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2-րդ կետով նախատեսվում է ներկայացված Նախագծի կարգավորումները տարածել </w:t>
            </w:r>
            <w:r w:rsidRPr="003A2B6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2024 թվականի հունվարի 1-ից հետո ծագած հարաբերությունների վրա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Այս առումով հարկ է նշել, որ ոչ Նախագծից ոչ էլ Նախագծին կից ներկայացված հիմնավորումից պարզ չէ նման կարգավորում նախատեսելու նպատակահարմարությունը, ուստի առաջարկում ենք Նախագծի հիմնավորումը լրամշակել, կամ հանել նշված դրույթը: </w:t>
            </w:r>
          </w:p>
          <w:p w14:paraId="7F8A38B2" w14:textId="766CE4E3" w:rsidR="00EE177F" w:rsidRPr="00622042" w:rsidRDefault="00EE177F" w:rsidP="001761D8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>Միաժամանակ առաջարկում ենք Նախագիծը համաձայնեցնել ՀՀ ֆինանսների նախարարության հետ:</w:t>
            </w:r>
          </w:p>
        </w:tc>
        <w:tc>
          <w:tcPr>
            <w:tcW w:w="5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D95B01" w14:textId="0BA89F7A" w:rsidR="00B10B79" w:rsidRPr="00EB029F" w:rsidRDefault="00583317" w:rsidP="004D57EA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B029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1</w:t>
            </w:r>
            <w:r w:rsidRPr="00EB029F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="004D57E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9D3697" w:rsidRPr="00EB029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Ընդունվել է։ </w:t>
            </w:r>
          </w:p>
          <w:p w14:paraId="111C6F00" w14:textId="77777777" w:rsidR="00B10B79" w:rsidRDefault="009D3697" w:rsidP="004D57E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D3697">
              <w:rPr>
                <w:rFonts w:ascii="GHEA Grapalat" w:hAnsi="GHEA Grapalat"/>
                <w:sz w:val="24"/>
                <w:szCs w:val="24"/>
                <w:lang w:val="hy-AM"/>
              </w:rPr>
              <w:t>Առաջարկվող փոփոխությունները կատարվել են</w:t>
            </w:r>
            <w:r w:rsidR="00B10B79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11BC2F2A" w14:textId="77777777" w:rsidR="00B10B79" w:rsidRDefault="00B10B79" w:rsidP="001761D8">
            <w:pPr>
              <w:spacing w:line="360" w:lineRule="auto"/>
              <w:ind w:left="3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14DD2EA" w14:textId="77777777" w:rsidR="00B10B79" w:rsidRDefault="00B10B79" w:rsidP="001761D8">
            <w:pPr>
              <w:spacing w:line="360" w:lineRule="auto"/>
              <w:ind w:left="3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080B9FC" w14:textId="77777777" w:rsidR="00B10B79" w:rsidRDefault="00B10B79" w:rsidP="001761D8">
            <w:pPr>
              <w:spacing w:line="360" w:lineRule="auto"/>
              <w:ind w:left="3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7A90CB9" w14:textId="77777777" w:rsidR="00B10B79" w:rsidRDefault="00B10B79" w:rsidP="001761D8">
            <w:pPr>
              <w:spacing w:line="360" w:lineRule="auto"/>
              <w:ind w:left="3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6C6B36B" w14:textId="77777777" w:rsidR="00B10B79" w:rsidRDefault="00B10B79" w:rsidP="001761D8">
            <w:pPr>
              <w:spacing w:line="360" w:lineRule="auto"/>
              <w:ind w:left="3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BD80544" w14:textId="77777777" w:rsidR="00B10B79" w:rsidRDefault="00B10B79" w:rsidP="001761D8">
            <w:pPr>
              <w:spacing w:line="360" w:lineRule="auto"/>
              <w:ind w:left="3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4CCECB0" w14:textId="77777777" w:rsidR="00B10B79" w:rsidRDefault="00B10B79" w:rsidP="001761D8">
            <w:pPr>
              <w:spacing w:line="360" w:lineRule="auto"/>
              <w:ind w:left="3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01B2CC8" w14:textId="77777777" w:rsidR="00B10B79" w:rsidRDefault="00B10B79" w:rsidP="001761D8">
            <w:pPr>
              <w:spacing w:line="360" w:lineRule="auto"/>
              <w:ind w:left="3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D191667" w14:textId="77777777" w:rsidR="00B10B79" w:rsidRDefault="00B10B79" w:rsidP="001761D8">
            <w:pPr>
              <w:spacing w:line="360" w:lineRule="auto"/>
              <w:ind w:left="3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1D281E3" w14:textId="77777777" w:rsidR="00B10B79" w:rsidRDefault="00B10B79" w:rsidP="001761D8">
            <w:pPr>
              <w:spacing w:line="360" w:lineRule="auto"/>
              <w:ind w:left="3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A7CE421" w14:textId="77777777" w:rsidR="00B10B79" w:rsidRDefault="00B10B79" w:rsidP="001761D8">
            <w:pPr>
              <w:spacing w:line="360" w:lineRule="auto"/>
              <w:ind w:left="3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80054E7" w14:textId="77777777" w:rsidR="00B10B79" w:rsidRDefault="00B10B79" w:rsidP="001761D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DA9AB0F" w14:textId="77777777" w:rsidR="00EE177F" w:rsidRPr="00EB029F" w:rsidRDefault="00B10B79" w:rsidP="001761D8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B029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</w:t>
            </w:r>
            <w:r w:rsidRPr="00EB029F">
              <w:rPr>
                <w:rFonts w:ascii="Cambria Math" w:hAnsi="Cambria Math"/>
                <w:b/>
                <w:bCs/>
                <w:sz w:val="24"/>
                <w:szCs w:val="24"/>
                <w:lang w:val="hy-AM"/>
              </w:rPr>
              <w:t>․</w:t>
            </w:r>
            <w:r w:rsidR="00583317" w:rsidRPr="00EB029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EB029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Ընդունվել է։ </w:t>
            </w:r>
          </w:p>
          <w:p w14:paraId="6DC50A19" w14:textId="77777777" w:rsidR="00B10B79" w:rsidRDefault="00B10B79" w:rsidP="001761D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հիմնավորումը </w:t>
            </w:r>
            <w:r w:rsidR="00674CFE">
              <w:rPr>
                <w:rFonts w:ascii="GHEA Grapalat" w:hAnsi="GHEA Grapalat"/>
                <w:sz w:val="24"/>
                <w:szCs w:val="24"/>
                <w:lang w:val="hy-AM"/>
              </w:rPr>
              <w:t xml:space="preserve">լրամշակվել է։ </w:t>
            </w:r>
          </w:p>
          <w:p w14:paraId="74AE114D" w14:textId="5B86BF6E" w:rsidR="007D5DC7" w:rsidRPr="009D3697" w:rsidRDefault="007D5DC7" w:rsidP="001761D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Միաժամանակ, Նախագիծը հիմնականում կրում է խմբագրական բնույթ</w:t>
            </w:r>
            <w:r w:rsidR="006C1723">
              <w:rPr>
                <w:rFonts w:ascii="GHEA Grapalat" w:hAnsi="GHEA Grapalat"/>
                <w:sz w:val="24"/>
                <w:szCs w:val="24"/>
                <w:lang w:val="hy-AM"/>
              </w:rPr>
              <w:t xml:space="preserve">։ Նշվածից ելնելով՝ </w:t>
            </w:r>
            <w:r w:rsidR="00622042">
              <w:rPr>
                <w:rFonts w:ascii="GHEA Grapalat" w:hAnsi="GHEA Grapalat"/>
                <w:sz w:val="24"/>
                <w:szCs w:val="24"/>
                <w:lang w:val="hy-AM"/>
              </w:rPr>
              <w:t xml:space="preserve">գտնում ենք, որ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 ֆինանսն</w:t>
            </w:r>
            <w:r w:rsidR="002713F8">
              <w:rPr>
                <w:rFonts w:ascii="GHEA Grapalat" w:hAnsi="GHEA Grapalat"/>
                <w:sz w:val="24"/>
                <w:szCs w:val="24"/>
                <w:lang w:val="hy-AM"/>
              </w:rPr>
              <w:t>երի նախարարությ</w:t>
            </w:r>
            <w:r w:rsidR="009D095E">
              <w:rPr>
                <w:rFonts w:ascii="GHEA Grapalat" w:hAnsi="GHEA Grapalat"/>
                <w:sz w:val="24"/>
                <w:szCs w:val="24"/>
                <w:lang w:val="hy-AM"/>
              </w:rPr>
              <w:t>ունը</w:t>
            </w:r>
            <w:r w:rsidR="002713F8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սույն</w:t>
            </w:r>
            <w:r w:rsidR="009D095E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մասով շահագրգիռ  </w:t>
            </w:r>
            <w:r w:rsidR="00622042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մարմին չի հանդիսանում, ուստի </w:t>
            </w:r>
            <w:r w:rsidR="006C1723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նախագիծը վերջինիս հետ </w:t>
            </w:r>
            <w:r w:rsidR="00622042">
              <w:rPr>
                <w:rFonts w:ascii="GHEA Grapalat" w:hAnsi="GHEA Grapalat"/>
                <w:sz w:val="24"/>
                <w:szCs w:val="24"/>
                <w:lang w:val="hy-AM"/>
              </w:rPr>
              <w:t>համաձայնեցման անհրաժեշտություն չկա։</w:t>
            </w:r>
          </w:p>
        </w:tc>
      </w:tr>
      <w:tr w:rsidR="00725153" w:rsidRPr="00725153" w14:paraId="0B6B487C" w14:textId="77777777" w:rsidTr="00DE7965">
        <w:trPr>
          <w:gridAfter w:val="1"/>
          <w:wAfter w:w="35" w:type="dxa"/>
          <w:trHeight w:val="457"/>
          <w:tblCellSpacing w:w="0" w:type="dxa"/>
          <w:jc w:val="center"/>
        </w:trPr>
        <w:tc>
          <w:tcPr>
            <w:tcW w:w="52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34CDA3" w14:textId="629FF892" w:rsidR="00725153" w:rsidRPr="00725153" w:rsidRDefault="009C670E" w:rsidP="00494B6B">
            <w:pPr>
              <w:spacing w:line="276" w:lineRule="auto"/>
              <w:jc w:val="both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lastRenderedPageBreak/>
              <w:t>7</w:t>
            </w:r>
            <w:r>
              <w:rPr>
                <w:rFonts w:ascii="Cambria Math" w:hAnsi="Cambria Math" w:cs="Arial"/>
                <w:b/>
                <w:sz w:val="24"/>
                <w:szCs w:val="24"/>
                <w:lang w:val="hy-AM"/>
              </w:rPr>
              <w:t xml:space="preserve">․ </w:t>
            </w:r>
            <w:r w:rsidR="00725153" w:rsidRPr="00725153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Վարչապետի աշխատակազմի </w:t>
            </w:r>
          </w:p>
          <w:p w14:paraId="4EB65911" w14:textId="32AEA6D5" w:rsidR="00725153" w:rsidRPr="00725153" w:rsidRDefault="00725153" w:rsidP="00494B6B">
            <w:pPr>
              <w:spacing w:line="276" w:lineRule="auto"/>
              <w:jc w:val="both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 w:rsidRPr="00725153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տարածքային զարգացման և շրջակա միջավայրի հարցերի վարչություն</w:t>
            </w:r>
          </w:p>
        </w:tc>
        <w:tc>
          <w:tcPr>
            <w:tcW w:w="5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83B2B3" w14:textId="79F3DA9E" w:rsidR="00725153" w:rsidRPr="00725153" w:rsidRDefault="00725153" w:rsidP="00494B6B">
            <w:pPr>
              <w:spacing w:line="360" w:lineRule="auto"/>
              <w:ind w:left="325"/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2515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</w:rPr>
              <w:t>02/12.2/11218-2024</w:t>
            </w:r>
          </w:p>
        </w:tc>
      </w:tr>
      <w:tr w:rsidR="00725153" w:rsidRPr="00725153" w14:paraId="5FB83A91" w14:textId="77777777" w:rsidTr="00DE7965">
        <w:trPr>
          <w:gridAfter w:val="1"/>
          <w:wAfter w:w="35" w:type="dxa"/>
          <w:trHeight w:val="457"/>
          <w:tblCellSpacing w:w="0" w:type="dxa"/>
          <w:jc w:val="center"/>
        </w:trPr>
        <w:tc>
          <w:tcPr>
            <w:tcW w:w="52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E13701" w14:textId="77777777" w:rsidR="00725153" w:rsidRDefault="00725153" w:rsidP="001761D8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080518" w14:textId="3EAF1D1B" w:rsidR="00725153" w:rsidRPr="00725153" w:rsidRDefault="00725153" w:rsidP="00494B6B">
            <w:pPr>
              <w:spacing w:line="360" w:lineRule="auto"/>
              <w:ind w:left="325"/>
              <w:jc w:val="righ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2515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27</w:t>
            </w:r>
            <w:r w:rsidRPr="00725153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72515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03</w:t>
            </w:r>
            <w:r w:rsidRPr="00725153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72515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2024թ</w:t>
            </w:r>
            <w:r w:rsidRPr="00725153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725153" w:rsidRPr="00BB49BC" w14:paraId="16D2279F" w14:textId="77777777" w:rsidTr="00DE7965">
        <w:trPr>
          <w:trHeight w:val="457"/>
          <w:tblCellSpacing w:w="0" w:type="dxa"/>
          <w:jc w:val="center"/>
        </w:trPr>
        <w:tc>
          <w:tcPr>
            <w:tcW w:w="5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671DB3" w14:textId="77777777" w:rsidR="00725153" w:rsidRPr="0028658D" w:rsidRDefault="00725153" w:rsidP="001761D8">
            <w:pPr>
              <w:spacing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«</w:t>
            </w:r>
            <w:r w:rsidRPr="0028658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Հայաստանի</w:t>
            </w:r>
            <w:r w:rsidRPr="0028658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8658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Հանրապետության</w:t>
            </w:r>
            <w:r w:rsidRPr="0028658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8658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կառավարության</w:t>
            </w:r>
            <w:r w:rsidRPr="0028658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2014 </w:t>
            </w:r>
            <w:r w:rsidRPr="0028658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թվականի</w:t>
            </w:r>
            <w:r w:rsidRPr="0028658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8658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փետրվարի</w:t>
            </w:r>
            <w:r w:rsidRPr="0028658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13-</w:t>
            </w:r>
            <w:r w:rsidRPr="0028658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ի</w:t>
            </w:r>
            <w:r w:rsidRPr="0028658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265-</w:t>
            </w:r>
            <w:r w:rsidRPr="0028658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Ն</w:t>
            </w:r>
            <w:r w:rsidRPr="0028658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8658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որոշման</w:t>
            </w:r>
            <w:r w:rsidRPr="0028658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8658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մեջ</w:t>
            </w:r>
            <w:r w:rsidRPr="0028658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8658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փոփոխություններ</w:t>
            </w:r>
            <w:r w:rsidRPr="0028658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8658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և</w:t>
            </w:r>
            <w:r w:rsidRPr="0028658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8658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լրացումներ</w:t>
            </w:r>
            <w:r w:rsidRPr="0028658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8658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կատարելու</w:t>
            </w:r>
            <w:r w:rsidRPr="0028658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8658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մասին</w:t>
            </w:r>
            <w:r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»</w:t>
            </w:r>
            <w:r w:rsidRPr="0028658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կառավարության որոշման նախագծի </w:t>
            </w:r>
            <w:r w:rsidRPr="00CE51C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(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այսուհետ՝ Նախագիծ</w:t>
            </w:r>
            <w:r w:rsidRPr="00CE51C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)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8658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վերաբերյալ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առկա են հետևյալ նկատառումները՝</w:t>
            </w:r>
          </w:p>
          <w:p w14:paraId="31EB62F9" w14:textId="77777777" w:rsidR="00725153" w:rsidRDefault="00725153" w:rsidP="001761D8">
            <w:pPr>
              <w:pStyle w:val="ListParagraph"/>
              <w:numPr>
                <w:ilvl w:val="0"/>
                <w:numId w:val="6"/>
              </w:numPr>
              <w:spacing w:after="0" w:line="360" w:lineRule="auto"/>
              <w:ind w:left="0" w:firstLine="360"/>
              <w:jc w:val="both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hy-AM"/>
              </w:rPr>
            </w:pPr>
            <w:r w:rsidRPr="0028658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Նախա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գծի 1-ին կետի 1-ին ենթակետի «բ», «գ» և «դ» պարբերություններում, 3-րդ ենթակետի «ե» պարբերությունում, 4-րդ, 5-րդ ենթակետերում և 6-րդ ենթակետի «ա» և «գ» պարբերություններում անհրաժեշտ է հստակեցնել, թե </w:t>
            </w:r>
            <w:r w:rsidRPr="00C81CA1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hy-AM"/>
              </w:rPr>
              <w:t>ո՞ր սյունակում են իրականացվ</w:t>
            </w:r>
            <w:r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hy-AM"/>
              </w:rPr>
              <w:t>ելու</w:t>
            </w:r>
            <w:r w:rsidRPr="00C81CA1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hy-AM"/>
              </w:rPr>
              <w:t xml:space="preserve"> ճանապարհների երկարությունների փոփոխությունները:</w:t>
            </w:r>
          </w:p>
          <w:p w14:paraId="66C99A4E" w14:textId="77777777" w:rsidR="008B1E6D" w:rsidRPr="00C81CA1" w:rsidRDefault="008B1E6D" w:rsidP="008B1E6D">
            <w:pPr>
              <w:pStyle w:val="ListParagraph"/>
              <w:spacing w:after="0" w:line="360" w:lineRule="auto"/>
              <w:ind w:left="360"/>
              <w:jc w:val="both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hy-AM"/>
              </w:rPr>
            </w:pPr>
          </w:p>
          <w:p w14:paraId="2E40C98B" w14:textId="77777777" w:rsidR="00725153" w:rsidRDefault="00725153" w:rsidP="001761D8">
            <w:pPr>
              <w:pStyle w:val="ListParagraph"/>
              <w:numPr>
                <w:ilvl w:val="0"/>
                <w:numId w:val="6"/>
              </w:numPr>
              <w:spacing w:after="0" w:line="360" w:lineRule="auto"/>
              <w:ind w:left="0" w:firstLine="3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Հետագա ինկորպորացիոն խնդիրներից խուսափելու նպատակով՝ առաջարկում ենք Նախագծի 1-ին կետի 2-րդ ենթակետում, 3-րդ ենթակետի «ա», «բ» և «գ» պարբերություններում</w:t>
            </w:r>
            <w:r w:rsidRPr="00A74432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hy-AM"/>
              </w:rPr>
              <w:t xml:space="preserve"> ճանապարհների ամբողջական անվանումները շարադրել նոր խմբագրությամբ՝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միաժամանակ հստակեցնելով, թե ո՞ր սյունակում է իրականացվելու համապատասխան փոփոխությունը:</w:t>
            </w:r>
          </w:p>
          <w:p w14:paraId="0680A03B" w14:textId="77777777" w:rsidR="00725153" w:rsidRPr="0040296E" w:rsidRDefault="00725153" w:rsidP="001761D8">
            <w:pPr>
              <w:pStyle w:val="ListParagraph"/>
              <w:numPr>
                <w:ilvl w:val="0"/>
                <w:numId w:val="6"/>
              </w:numPr>
              <w:spacing w:after="0" w:line="360" w:lineRule="auto"/>
              <w:ind w:left="0" w:firstLine="3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</w:t>
            </w:r>
            <w:r w:rsidRPr="0028397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ռաջարկում ենք խմբագրել</w:t>
            </w:r>
            <w:r w:rsidRPr="0028397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Նախագ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իծը</w:t>
            </w:r>
            <w:r w:rsidRPr="0028397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՝ հաշվի առնելով Վարչապետի աշխատակազմի ղեկավարի 2019 թվականի մարտի 28-ի N 210-Լ հրամանով հատատված հավելվածի 11-րդ կետը (</w:t>
            </w:r>
            <w:r w:rsidRPr="00283974">
              <w:rPr>
                <w:rFonts w:ascii="GHEA Grapalat" w:hAnsi="GHEA Grapalat" w:cs="Arial"/>
                <w:i/>
                <w:spacing w:val="-4"/>
                <w:sz w:val="24"/>
                <w:szCs w:val="24"/>
                <w:u w:val="single"/>
                <w:lang w:val="hy-AM"/>
              </w:rPr>
              <w:t>Էլեկտրոնային</w:t>
            </w:r>
            <w:r w:rsidRPr="00283974">
              <w:rPr>
                <w:rFonts w:ascii="GHEA Grapalat" w:hAnsi="GHEA Grapalat"/>
                <w:i/>
                <w:spacing w:val="-4"/>
                <w:sz w:val="24"/>
                <w:szCs w:val="24"/>
                <w:u w:val="single"/>
                <w:lang w:val="hy-AM"/>
              </w:rPr>
              <w:t xml:space="preserve"> </w:t>
            </w:r>
            <w:r w:rsidRPr="00283974">
              <w:rPr>
                <w:rFonts w:ascii="GHEA Grapalat" w:hAnsi="GHEA Grapalat" w:cs="Arial"/>
                <w:i/>
                <w:spacing w:val="-4"/>
                <w:sz w:val="24"/>
                <w:szCs w:val="24"/>
                <w:u w:val="single"/>
                <w:lang w:val="hy-AM"/>
              </w:rPr>
              <w:t>համակարգում</w:t>
            </w:r>
            <w:r w:rsidRPr="00283974">
              <w:rPr>
                <w:rFonts w:ascii="GHEA Grapalat" w:hAnsi="GHEA Grapalat"/>
                <w:i/>
                <w:spacing w:val="-4"/>
                <w:sz w:val="24"/>
                <w:szCs w:val="24"/>
                <w:u w:val="single"/>
                <w:lang w:val="hy-AM"/>
              </w:rPr>
              <w:t xml:space="preserve"> </w:t>
            </w:r>
            <w:r w:rsidRPr="00283974">
              <w:rPr>
                <w:rFonts w:ascii="GHEA Grapalat" w:hAnsi="GHEA Grapalat" w:cs="Arial"/>
                <w:i/>
                <w:spacing w:val="-4"/>
                <w:sz w:val="24"/>
                <w:szCs w:val="24"/>
                <w:u w:val="single"/>
                <w:lang w:val="hy-AM"/>
              </w:rPr>
              <w:t>փաստաթղթաշրջանառությունն</w:t>
            </w:r>
            <w:r w:rsidRPr="00283974">
              <w:rPr>
                <w:rFonts w:ascii="GHEA Grapalat" w:hAnsi="GHEA Grapalat"/>
                <w:i/>
                <w:spacing w:val="-4"/>
                <w:sz w:val="24"/>
                <w:szCs w:val="24"/>
                <w:u w:val="single"/>
                <w:lang w:val="hy-AM"/>
              </w:rPr>
              <w:t xml:space="preserve"> </w:t>
            </w:r>
            <w:r w:rsidRPr="00283974">
              <w:rPr>
                <w:rFonts w:ascii="GHEA Grapalat" w:hAnsi="GHEA Grapalat" w:cs="Arial"/>
                <w:i/>
                <w:spacing w:val="-4"/>
                <w:sz w:val="24"/>
                <w:szCs w:val="24"/>
                <w:u w:val="single"/>
                <w:lang w:val="hy-AM"/>
              </w:rPr>
              <w:t>իրականացվում</w:t>
            </w:r>
            <w:r w:rsidRPr="00283974">
              <w:rPr>
                <w:rFonts w:ascii="GHEA Grapalat" w:hAnsi="GHEA Grapalat"/>
                <w:i/>
                <w:spacing w:val="-4"/>
                <w:sz w:val="24"/>
                <w:szCs w:val="24"/>
                <w:u w:val="single"/>
                <w:lang w:val="hy-AM"/>
              </w:rPr>
              <w:t xml:space="preserve">  </w:t>
            </w:r>
            <w:r w:rsidRPr="00283974">
              <w:rPr>
                <w:rFonts w:ascii="GHEA Grapalat" w:hAnsi="GHEA Grapalat" w:cs="Arial"/>
                <w:i/>
                <w:spacing w:val="-4"/>
                <w:sz w:val="24"/>
                <w:szCs w:val="24"/>
                <w:u w:val="single"/>
                <w:lang w:val="hy-AM"/>
              </w:rPr>
              <w:t>է</w:t>
            </w:r>
            <w:r w:rsidRPr="00283974">
              <w:rPr>
                <w:rFonts w:ascii="GHEA Grapalat" w:hAnsi="GHEA Grapalat"/>
                <w:i/>
                <w:spacing w:val="-4"/>
                <w:sz w:val="24"/>
                <w:szCs w:val="24"/>
                <w:u w:val="single"/>
                <w:lang w:val="hy-AM"/>
              </w:rPr>
              <w:t xml:space="preserve"> </w:t>
            </w:r>
            <w:r w:rsidRPr="00283974">
              <w:rPr>
                <w:rFonts w:ascii="GHEA Grapalat" w:hAnsi="GHEA Grapalat"/>
                <w:i/>
                <w:spacing w:val="-8"/>
                <w:sz w:val="24"/>
                <w:szCs w:val="24"/>
                <w:u w:val="single"/>
                <w:lang w:val="hy-AM"/>
              </w:rPr>
              <w:t>«</w:t>
            </w:r>
            <w:r w:rsidRPr="00283974">
              <w:rPr>
                <w:rFonts w:ascii="GHEA Grapalat" w:hAnsi="GHEA Grapalat" w:cs="Arial"/>
                <w:i/>
                <w:spacing w:val="-4"/>
                <w:sz w:val="24"/>
                <w:szCs w:val="24"/>
                <w:u w:val="single"/>
                <w:lang w:val="hy-AM"/>
              </w:rPr>
              <w:t>Գրա</w:t>
            </w:r>
            <w:r w:rsidRPr="00283974">
              <w:rPr>
                <w:rFonts w:ascii="GHEA Grapalat" w:hAnsi="GHEA Grapalat"/>
                <w:i/>
                <w:spacing w:val="-4"/>
                <w:sz w:val="24"/>
                <w:szCs w:val="24"/>
                <w:u w:val="single"/>
                <w:lang w:val="hy-AM"/>
              </w:rPr>
              <w:softHyphen/>
            </w:r>
            <w:r w:rsidRPr="00283974">
              <w:rPr>
                <w:rFonts w:ascii="GHEA Grapalat" w:hAnsi="GHEA Grapalat" w:cs="Arial"/>
                <w:i/>
                <w:spacing w:val="-4"/>
                <w:sz w:val="24"/>
                <w:szCs w:val="24"/>
                <w:u w:val="single"/>
                <w:lang w:val="hy-AM"/>
              </w:rPr>
              <w:t>պալատ</w:t>
            </w:r>
            <w:r w:rsidRPr="00283974">
              <w:rPr>
                <w:rFonts w:ascii="GHEA Grapalat" w:hAnsi="GHEA Grapalat"/>
                <w:i/>
                <w:spacing w:val="-8"/>
                <w:sz w:val="24"/>
                <w:szCs w:val="24"/>
                <w:u w:val="single"/>
                <w:lang w:val="hy-AM"/>
              </w:rPr>
              <w:t>»</w:t>
            </w:r>
            <w:r w:rsidRPr="00283974">
              <w:rPr>
                <w:rFonts w:ascii="GHEA Grapalat" w:hAnsi="GHEA Grapalat"/>
                <w:i/>
                <w:spacing w:val="-4"/>
                <w:sz w:val="24"/>
                <w:szCs w:val="24"/>
                <w:u w:val="single"/>
                <w:lang w:val="hy-AM"/>
              </w:rPr>
              <w:t xml:space="preserve"> </w:t>
            </w:r>
            <w:r w:rsidRPr="00283974">
              <w:rPr>
                <w:rFonts w:ascii="GHEA Grapalat" w:hAnsi="GHEA Grapalat" w:cs="Arial"/>
                <w:i/>
                <w:spacing w:val="-4"/>
                <w:sz w:val="24"/>
                <w:szCs w:val="24"/>
                <w:u w:val="single"/>
                <w:lang w:val="hy-AM"/>
              </w:rPr>
              <w:t>կամ</w:t>
            </w:r>
            <w:r w:rsidRPr="00283974">
              <w:rPr>
                <w:rFonts w:ascii="GHEA Grapalat" w:hAnsi="GHEA Grapalat"/>
                <w:i/>
                <w:spacing w:val="-4"/>
                <w:sz w:val="24"/>
                <w:szCs w:val="24"/>
                <w:u w:val="single"/>
                <w:lang w:val="hy-AM"/>
              </w:rPr>
              <w:t xml:space="preserve"> </w:t>
            </w:r>
            <w:r w:rsidRPr="00283974">
              <w:rPr>
                <w:rFonts w:ascii="GHEA Grapalat" w:hAnsi="GHEA Grapalat"/>
                <w:i/>
                <w:spacing w:val="-8"/>
                <w:sz w:val="24"/>
                <w:szCs w:val="24"/>
                <w:u w:val="single"/>
                <w:lang w:val="hy-AM"/>
              </w:rPr>
              <w:t>«</w:t>
            </w:r>
            <w:r w:rsidRPr="00283974">
              <w:rPr>
                <w:rFonts w:ascii="GHEA Grapalat" w:hAnsi="GHEA Grapalat" w:cs="Arial"/>
                <w:i/>
                <w:spacing w:val="-8"/>
                <w:sz w:val="24"/>
                <w:szCs w:val="24"/>
                <w:u w:val="single"/>
                <w:lang w:val="hy-AM"/>
              </w:rPr>
              <w:t>Մ</w:t>
            </w:r>
            <w:r w:rsidRPr="00283974">
              <w:rPr>
                <w:rFonts w:ascii="GHEA Grapalat" w:hAnsi="GHEA Grapalat" w:cs="Arial"/>
                <w:i/>
                <w:spacing w:val="-4"/>
                <w:sz w:val="24"/>
                <w:szCs w:val="24"/>
                <w:u w:val="single"/>
                <w:lang w:val="hy-AM"/>
              </w:rPr>
              <w:t>արիամ</w:t>
            </w:r>
            <w:r w:rsidRPr="00283974">
              <w:rPr>
                <w:rFonts w:ascii="GHEA Grapalat" w:hAnsi="GHEA Grapalat"/>
                <w:i/>
                <w:spacing w:val="-8"/>
                <w:sz w:val="24"/>
                <w:szCs w:val="24"/>
                <w:u w:val="single"/>
                <w:lang w:val="hy-AM"/>
              </w:rPr>
              <w:t>»</w:t>
            </w:r>
            <w:r w:rsidRPr="00283974">
              <w:rPr>
                <w:rFonts w:ascii="GHEA Grapalat" w:hAnsi="GHEA Grapalat"/>
                <w:i/>
                <w:spacing w:val="-4"/>
                <w:sz w:val="24"/>
                <w:szCs w:val="24"/>
                <w:u w:val="single"/>
                <w:lang w:val="hy-AM"/>
              </w:rPr>
              <w:t xml:space="preserve">  </w:t>
            </w:r>
            <w:r w:rsidRPr="00283974">
              <w:rPr>
                <w:rFonts w:ascii="GHEA Grapalat" w:hAnsi="GHEA Grapalat" w:cs="Arial"/>
                <w:i/>
                <w:spacing w:val="-4"/>
                <w:sz w:val="24"/>
                <w:szCs w:val="24"/>
                <w:u w:val="single"/>
                <w:lang w:val="hy-AM"/>
              </w:rPr>
              <w:t>տառատեսակներով</w:t>
            </w:r>
            <w:r w:rsidRPr="0028397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):</w:t>
            </w:r>
          </w:p>
          <w:p w14:paraId="15A796C6" w14:textId="77777777" w:rsidR="0040296E" w:rsidRPr="00B94DEF" w:rsidRDefault="0040296E" w:rsidP="0040296E">
            <w:pPr>
              <w:pStyle w:val="ListParagraph"/>
              <w:spacing w:after="0" w:line="360" w:lineRule="auto"/>
              <w:ind w:left="3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F8FBCE5" w14:textId="77777777" w:rsidR="00725153" w:rsidRDefault="00725153" w:rsidP="001761D8">
            <w:pPr>
              <w:pStyle w:val="ListParagraph"/>
              <w:numPr>
                <w:ilvl w:val="0"/>
                <w:numId w:val="6"/>
              </w:numPr>
              <w:spacing w:after="0" w:line="360" w:lineRule="auto"/>
              <w:ind w:left="0" w:firstLine="360"/>
              <w:jc w:val="both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Նախագծից բացակայում է </w:t>
            </w:r>
            <w:r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hy-AM"/>
              </w:rPr>
              <w:t xml:space="preserve">հանրային քննարկման տեղեկանքը՝ հաշվի առնելով </w:t>
            </w:r>
            <w:r w:rsidRPr="00CE51C8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hy-AM"/>
              </w:rPr>
              <w:t>ՀՀ կառավարության 2018</w:t>
            </w:r>
            <w:r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hy-AM"/>
              </w:rPr>
              <w:t xml:space="preserve"> թվականի</w:t>
            </w:r>
            <w:r w:rsidRPr="00CE51C8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hy-AM"/>
              </w:rPr>
              <w:t xml:space="preserve"> </w:t>
            </w:r>
            <w:r w:rsidRPr="00CE51C8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hy-AM"/>
              </w:rPr>
              <w:lastRenderedPageBreak/>
              <w:t xml:space="preserve">հոկտեմբերի 10-ի N 1146-Ն որոշմամբ հաստատված կարգի 3-րդ կետի </w:t>
            </w:r>
            <w:r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hy-AM"/>
              </w:rPr>
              <w:t>պահանջը:</w:t>
            </w:r>
          </w:p>
          <w:p w14:paraId="3E19590C" w14:textId="77777777" w:rsidR="001E7E72" w:rsidRPr="00F22A7D" w:rsidRDefault="001E7E72" w:rsidP="00F22A7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hy-AM"/>
              </w:rPr>
            </w:pPr>
          </w:p>
          <w:p w14:paraId="184E5F48" w14:textId="0C580ECE" w:rsidR="00725153" w:rsidRPr="00241735" w:rsidRDefault="00725153" w:rsidP="001761D8">
            <w:pPr>
              <w:pStyle w:val="ListParagraph"/>
              <w:numPr>
                <w:ilvl w:val="0"/>
                <w:numId w:val="6"/>
              </w:numPr>
              <w:spacing w:after="0" w:line="360" w:lineRule="auto"/>
              <w:ind w:left="0" w:firstLine="3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Նախագծի հիմնավորման համաձայն՝ </w:t>
            </w:r>
            <w:r w:rsidRPr="00574E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Հյուսիս-հարավ ճանապարհային միջանցքի ներդրումային ծրագիր-Ծրագիր 3-ի շրջանակներում </w:t>
            </w:r>
            <w:r w:rsidRPr="00DE69C5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արդեն իսկ ավարտվել են</w:t>
            </w:r>
            <w:r w:rsidRPr="00574E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Մ-1 ավտոմոբիլային ճանապարհի մաս հանդիսացող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3397F">
              <w:rPr>
                <w:rFonts w:ascii="GHEA Grapalat" w:hAnsi="GHEA Grapalat"/>
                <w:b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Թալին</w:t>
            </w:r>
            <w:r w:rsidRPr="00574E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-Լանջիկ ճանապարհահատվածի շինարարական աշխատանքները։ Ծրագրի շրջանակներում կառուցվել են նաև </w:t>
            </w:r>
            <w:r w:rsidRPr="00574E28">
              <w:rPr>
                <w:rFonts w:ascii="GHEA Grapalat" w:eastAsia="Calibri" w:hAnsi="GHEA Grapalat" w:cs="Sylfaen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Մ-1 ավտոճանապարհի մաս հանդիսացող Լանջիկի և Մաստարայի տրանսպորտային հանգույց</w:t>
            </w:r>
            <w:r>
              <w:rPr>
                <w:rFonts w:ascii="GHEA Grapalat" w:eastAsia="Calibri" w:hAnsi="GHEA Grapalat" w:cs="Sylfaen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ները</w:t>
            </w:r>
            <w:r w:rsidRPr="00574E28">
              <w:rPr>
                <w:rFonts w:ascii="GHEA Grapalat" w:eastAsia="Calibri" w:hAnsi="GHEA Grapalat" w:cs="Sylfaen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, որոնք անհրաժեշտ է ներառել ավտոճանապարհների </w:t>
            </w:r>
            <w:r>
              <w:rPr>
                <w:rFonts w:ascii="GHEA Grapalat" w:eastAsia="Calibri" w:hAnsi="GHEA Grapalat" w:cs="Sylfaen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անվանացանկում:</w:t>
            </w:r>
          </w:p>
          <w:p w14:paraId="11AA0894" w14:textId="77777777" w:rsidR="00725153" w:rsidRDefault="00725153" w:rsidP="001761D8">
            <w:pPr>
              <w:spacing w:line="360" w:lineRule="auto"/>
              <w:ind w:firstLine="360"/>
              <w:jc w:val="both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hy-AM"/>
              </w:rPr>
            </w:pPr>
            <w:r w:rsidRPr="00241735">
              <w:rPr>
                <w:rFonts w:ascii="GHEA Grapalat" w:eastAsia="Calibri" w:hAnsi="GHEA Grapalat" w:cs="Sylfaen"/>
                <w:b/>
                <w:bCs/>
                <w:i/>
                <w:color w:val="191919"/>
                <w:sz w:val="24"/>
                <w:szCs w:val="24"/>
                <w:u w:val="single"/>
                <w:shd w:val="clear" w:color="auto" w:fill="FFFFFF"/>
                <w:lang w:val="hy-AM"/>
              </w:rPr>
              <w:t>Մինչդեռ</w:t>
            </w:r>
            <w:r>
              <w:rPr>
                <w:rFonts w:ascii="GHEA Grapalat" w:eastAsia="Calibri" w:hAnsi="GHEA Grapalat" w:cs="Sylfaen"/>
                <w:b/>
                <w:bCs/>
                <w:i/>
                <w:color w:val="191919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Pr="00241735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hy-AM"/>
              </w:rPr>
              <w:t>Թալինի ճանապարհահատվածի մասով Նախագծում որևէ լրացում չի նախատեսվում:</w:t>
            </w:r>
          </w:p>
          <w:p w14:paraId="5781E648" w14:textId="77777777" w:rsidR="00E63E6A" w:rsidRDefault="00E63E6A" w:rsidP="001761D8">
            <w:pPr>
              <w:spacing w:line="360" w:lineRule="auto"/>
              <w:ind w:firstLine="360"/>
              <w:jc w:val="both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hy-AM"/>
              </w:rPr>
            </w:pPr>
          </w:p>
          <w:p w14:paraId="2B5C4E96" w14:textId="77777777" w:rsidR="00E63E6A" w:rsidRDefault="00E63E6A" w:rsidP="001761D8">
            <w:pPr>
              <w:spacing w:line="360" w:lineRule="auto"/>
              <w:ind w:firstLine="360"/>
              <w:jc w:val="both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hy-AM"/>
              </w:rPr>
            </w:pPr>
          </w:p>
          <w:p w14:paraId="1506B821" w14:textId="77777777" w:rsidR="00E63E6A" w:rsidRDefault="00E63E6A" w:rsidP="001761D8">
            <w:pPr>
              <w:spacing w:line="360" w:lineRule="auto"/>
              <w:ind w:firstLine="360"/>
              <w:jc w:val="both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hy-AM"/>
              </w:rPr>
            </w:pPr>
          </w:p>
          <w:p w14:paraId="4E551937" w14:textId="77777777" w:rsidR="00E63E6A" w:rsidRDefault="00E63E6A" w:rsidP="001761D8">
            <w:pPr>
              <w:spacing w:line="360" w:lineRule="auto"/>
              <w:ind w:firstLine="360"/>
              <w:jc w:val="both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hy-AM"/>
              </w:rPr>
            </w:pPr>
          </w:p>
          <w:p w14:paraId="0CED1854" w14:textId="77777777" w:rsidR="00E63E6A" w:rsidRDefault="00E63E6A" w:rsidP="001761D8">
            <w:pPr>
              <w:spacing w:line="360" w:lineRule="auto"/>
              <w:ind w:firstLine="360"/>
              <w:jc w:val="both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hy-AM"/>
              </w:rPr>
            </w:pPr>
          </w:p>
          <w:p w14:paraId="4E7CAEE9" w14:textId="77777777" w:rsidR="00E63E6A" w:rsidRDefault="00E63E6A" w:rsidP="001761D8">
            <w:pPr>
              <w:spacing w:line="360" w:lineRule="auto"/>
              <w:ind w:firstLine="360"/>
              <w:jc w:val="both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hy-AM"/>
              </w:rPr>
            </w:pPr>
          </w:p>
          <w:p w14:paraId="0F094E73" w14:textId="77777777" w:rsidR="00E63E6A" w:rsidRDefault="00E63E6A" w:rsidP="001761D8">
            <w:pPr>
              <w:spacing w:line="360" w:lineRule="auto"/>
              <w:ind w:firstLine="360"/>
              <w:jc w:val="both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hy-AM"/>
              </w:rPr>
            </w:pPr>
          </w:p>
          <w:p w14:paraId="45885DF5" w14:textId="77777777" w:rsidR="00E63E6A" w:rsidRDefault="00E63E6A" w:rsidP="001761D8">
            <w:pPr>
              <w:spacing w:line="360" w:lineRule="auto"/>
              <w:ind w:firstLine="360"/>
              <w:jc w:val="both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hy-AM"/>
              </w:rPr>
            </w:pPr>
          </w:p>
          <w:p w14:paraId="5C1ADC66" w14:textId="77777777" w:rsidR="008E2126" w:rsidRDefault="008E2126" w:rsidP="00BD0E89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hy-AM"/>
              </w:rPr>
            </w:pPr>
          </w:p>
          <w:p w14:paraId="64E260BF" w14:textId="77777777" w:rsidR="00626254" w:rsidRDefault="00626254" w:rsidP="00BD0E89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hy-AM"/>
              </w:rPr>
            </w:pPr>
          </w:p>
          <w:p w14:paraId="1D571715" w14:textId="77777777" w:rsidR="00626254" w:rsidRDefault="00626254" w:rsidP="00BD0E89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hy-AM"/>
              </w:rPr>
            </w:pPr>
          </w:p>
          <w:p w14:paraId="49FCEF1E" w14:textId="77777777" w:rsidR="00626254" w:rsidRDefault="00626254" w:rsidP="00BD0E89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hy-AM"/>
              </w:rPr>
            </w:pPr>
          </w:p>
          <w:p w14:paraId="376D8292" w14:textId="77777777" w:rsidR="00E63E6A" w:rsidRPr="00241735" w:rsidRDefault="00E63E6A" w:rsidP="00F26601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u w:val="single"/>
                <w:lang w:val="hy-AM"/>
              </w:rPr>
            </w:pPr>
          </w:p>
          <w:p w14:paraId="4317CAD1" w14:textId="679BB3B3" w:rsidR="00725153" w:rsidRPr="00626254" w:rsidRDefault="00725153" w:rsidP="00626254">
            <w:pPr>
              <w:pStyle w:val="ListParagraph"/>
              <w:numPr>
                <w:ilvl w:val="0"/>
                <w:numId w:val="6"/>
              </w:numPr>
              <w:spacing w:after="0" w:line="360" w:lineRule="auto"/>
              <w:ind w:left="0" w:firstLine="360"/>
              <w:jc w:val="both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 w:rsidRPr="0062625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Նախագծում կատարվող փոփոխությունների շրջանակներում հարկ է նշել, որ </w:t>
            </w:r>
            <w:r w:rsidRPr="00626254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Հայաստանի</w:t>
            </w:r>
            <w:r w:rsidRPr="0062625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26254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Հանրապետության</w:t>
            </w:r>
            <w:r w:rsidRPr="0062625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26254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կառավարության</w:t>
            </w:r>
            <w:r w:rsidRPr="0062625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2014 </w:t>
            </w:r>
            <w:r w:rsidRPr="00626254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թվականի</w:t>
            </w:r>
            <w:r w:rsidRPr="0062625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26254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փետրվարի</w:t>
            </w:r>
            <w:r w:rsidRPr="0062625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13-</w:t>
            </w:r>
            <w:r w:rsidRPr="00626254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ի</w:t>
            </w:r>
            <w:r w:rsidRPr="0062625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265-</w:t>
            </w:r>
            <w:r w:rsidRPr="00626254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Ն</w:t>
            </w:r>
            <w:r w:rsidRPr="0062625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26254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որոշման</w:t>
            </w:r>
            <w:r w:rsidRPr="0062625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626254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մեջ </w:t>
            </w:r>
            <w:r w:rsidRPr="00626254">
              <w:rPr>
                <w:rFonts w:ascii="GHEA Grapalat" w:eastAsia="Times New Roman" w:hAnsi="GHEA Grapalat" w:cs="Arial"/>
                <w:i/>
                <w:sz w:val="24"/>
                <w:szCs w:val="24"/>
                <w:lang w:val="hy-AM"/>
              </w:rPr>
              <w:t>մի շարք ճանապարհահատվածներ բացակայում են,</w:t>
            </w:r>
            <w:r w:rsidRPr="00626254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մասնավորապես՝ որոշման հավելվածի 2-րդ բաժնի Հ-14, 3.1-ին բաժնի Տ-1-5, Տ-1-29, Տ-1-47, Տ-1-51, Տ-1-75, Տ-1-76, Տ-1-79-Տ-1-81, Տ-1-85, 3.3-րդ բաժնի Տ-3-3, Տ-3-5, Տ-3-20, Տ-3-25, Տ-3-33, Տ-3-75, 3.5-րդ բաժնի Տ-5-5, Տ-5-12, Տ-5-16, Տ-5-17, Տ-5-25, Տ-5-28, Տ-5-29, Տ-5-47, Տ-5-49, Տ-5-79, Տ-5-83, Տ-5-90, 3.6-րդ բաժնի Տ-6-1, Տ-6-9, Տ-6-26, Տ-6-45, Տ-6-49, 3.7-րդ բաժնի Տ-7-4, Տ-7-5, Տ-7-76, Տ-7-83, 3.8-րդ բաժնի Տ-8-11, Տ-8-12, Տ-8-14-Տ-8-16, Տ-8-19, Տ-8-33, Տ-8-46, Տ-8-57, 3.10-րդ բաժնի Տ-10-38, Տ-10-44 պայմանանշի և համարի ավտոճանապարհները:</w:t>
            </w:r>
          </w:p>
          <w:p w14:paraId="02CC7E7C" w14:textId="77777777" w:rsidR="00725153" w:rsidRPr="00DE69C5" w:rsidRDefault="00725153" w:rsidP="001761D8">
            <w:pPr>
              <w:pStyle w:val="ListParagraph"/>
              <w:spacing w:after="0" w:line="360" w:lineRule="auto"/>
              <w:ind w:left="0" w:firstLine="360"/>
              <w:jc w:val="both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Առաջարկում ենք պարզաբանել վերոգրյալ ավտոճանապարհների բացակայության հանգամանքը և/կամ որոշումը լրացնել համապատասխան տողերով:</w:t>
            </w:r>
          </w:p>
          <w:p w14:paraId="00A5AD11" w14:textId="77777777" w:rsidR="00725153" w:rsidRDefault="00725153" w:rsidP="004F581A">
            <w:pPr>
              <w:shd w:val="clear" w:color="auto" w:fill="FFFFFF"/>
              <w:spacing w:before="100" w:beforeAutospacing="1" w:after="100" w:afterAutospacing="1" w:line="360" w:lineRule="atLeast"/>
              <w:ind w:right="105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1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8582A9" w14:textId="77777777" w:rsidR="00725153" w:rsidRPr="00BD29A1" w:rsidRDefault="00725153" w:rsidP="00BD29A1">
            <w:pPr>
              <w:spacing w:line="360" w:lineRule="auto"/>
              <w:ind w:left="3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2FA9058" w14:textId="77777777" w:rsidR="00725153" w:rsidRPr="00BD29A1" w:rsidRDefault="00725153" w:rsidP="00BD29A1">
            <w:pPr>
              <w:spacing w:line="360" w:lineRule="auto"/>
              <w:ind w:left="3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019D8E1" w14:textId="77777777" w:rsidR="00725153" w:rsidRPr="00BD29A1" w:rsidRDefault="00725153" w:rsidP="00BD29A1">
            <w:pPr>
              <w:spacing w:line="360" w:lineRule="auto"/>
              <w:ind w:left="3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1B8B995" w14:textId="77777777" w:rsidR="00725153" w:rsidRPr="00BD29A1" w:rsidRDefault="00725153" w:rsidP="00BD29A1">
            <w:pPr>
              <w:spacing w:line="360" w:lineRule="auto"/>
              <w:ind w:left="3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7363790" w14:textId="77777777" w:rsidR="00725153" w:rsidRPr="00BD29A1" w:rsidRDefault="00725153" w:rsidP="00BD29A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2BEEA4E" w14:textId="77777777" w:rsidR="00DE7965" w:rsidRPr="00BD29A1" w:rsidRDefault="00DE7965" w:rsidP="00BD29A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1C8FD8D" w14:textId="77777777" w:rsidR="00DE7965" w:rsidRPr="00BD29A1" w:rsidRDefault="00DE7965" w:rsidP="00BD29A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6B3C485" w14:textId="3E8D4A8C" w:rsidR="00DE7965" w:rsidRPr="00BD29A1" w:rsidRDefault="00725153" w:rsidP="004D57EA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BD29A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1</w:t>
            </w:r>
            <w:r w:rsidRPr="00BD29A1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="00DE7965" w:rsidRPr="00BD29A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Ընդունվել է։ </w:t>
            </w:r>
          </w:p>
          <w:p w14:paraId="7FE14CC7" w14:textId="43CCE30C" w:rsidR="00DE7965" w:rsidRPr="00BD29A1" w:rsidRDefault="00FB6675" w:rsidP="004D57E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D29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Առաջարկվող փոփոխությունները կատարվել են։ </w:t>
            </w:r>
          </w:p>
          <w:p w14:paraId="12E4BB78" w14:textId="77777777" w:rsidR="008B1E6D" w:rsidRPr="00BD29A1" w:rsidRDefault="008B1E6D" w:rsidP="00BD29A1">
            <w:pPr>
              <w:spacing w:line="360" w:lineRule="auto"/>
              <w:ind w:left="325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782CD7E" w14:textId="77777777" w:rsidR="006E5CB3" w:rsidRPr="00BD29A1" w:rsidRDefault="006E5CB3" w:rsidP="00BD29A1">
            <w:pPr>
              <w:spacing w:line="360" w:lineRule="auto"/>
              <w:ind w:left="325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EC24A0C" w14:textId="77777777" w:rsidR="006E5CB3" w:rsidRPr="00BD29A1" w:rsidRDefault="006E5CB3" w:rsidP="00BD29A1">
            <w:pPr>
              <w:spacing w:line="360" w:lineRule="auto"/>
              <w:ind w:left="325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405458C8" w14:textId="77777777" w:rsidR="006E5CB3" w:rsidRPr="00BD29A1" w:rsidRDefault="006E5CB3" w:rsidP="00BD29A1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351E2912" w14:textId="77777777" w:rsidR="0040296E" w:rsidRPr="00BD29A1" w:rsidRDefault="0040296E" w:rsidP="00BD29A1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4ABC531B" w14:textId="77777777" w:rsidR="0040296E" w:rsidRPr="00BD29A1" w:rsidRDefault="0040296E" w:rsidP="00BD29A1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D26F157" w14:textId="3E83EB4D" w:rsidR="008B1E6D" w:rsidRPr="00BD29A1" w:rsidRDefault="008B1E6D" w:rsidP="004D57E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D29A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2</w:t>
            </w:r>
            <w:r w:rsidRPr="00BD29A1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BD29A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Ընդունվել է։</w:t>
            </w:r>
            <w:r w:rsidRPr="00BD29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7170EE8E" w14:textId="77777777" w:rsidR="00FB6675" w:rsidRPr="00BD29A1" w:rsidRDefault="00FB6675" w:rsidP="004D57EA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D29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Առաջարկվող փոփոխությունները կատարվել են։ </w:t>
            </w:r>
          </w:p>
          <w:p w14:paraId="7037F53D" w14:textId="77777777" w:rsidR="00480777" w:rsidRPr="00BD29A1" w:rsidRDefault="00480777" w:rsidP="00BD29A1">
            <w:pPr>
              <w:spacing w:line="360" w:lineRule="auto"/>
              <w:ind w:left="32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26DD12E" w14:textId="77777777" w:rsidR="00480777" w:rsidRPr="00BD29A1" w:rsidRDefault="00480777" w:rsidP="00BD29A1">
            <w:pPr>
              <w:spacing w:line="360" w:lineRule="auto"/>
              <w:ind w:left="32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C1E494" w14:textId="77777777" w:rsidR="00480777" w:rsidRPr="00BD29A1" w:rsidRDefault="00480777" w:rsidP="00BD29A1">
            <w:pPr>
              <w:spacing w:line="360" w:lineRule="auto"/>
              <w:ind w:left="32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3831A77" w14:textId="77777777" w:rsidR="00480777" w:rsidRPr="00BD29A1" w:rsidRDefault="00480777" w:rsidP="00BD29A1">
            <w:pPr>
              <w:spacing w:line="360" w:lineRule="auto"/>
              <w:ind w:left="32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C6DE71" w14:textId="77777777" w:rsidR="00480777" w:rsidRPr="00BD29A1" w:rsidRDefault="00480777" w:rsidP="00BD29A1">
            <w:pPr>
              <w:spacing w:line="360" w:lineRule="auto"/>
              <w:ind w:left="32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822321" w14:textId="77777777" w:rsidR="00480777" w:rsidRPr="00BD29A1" w:rsidRDefault="00480777" w:rsidP="00BD29A1">
            <w:pPr>
              <w:spacing w:line="360" w:lineRule="auto"/>
              <w:ind w:left="32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FD258A0" w14:textId="77777777" w:rsidR="000C1D66" w:rsidRPr="00BD29A1" w:rsidRDefault="000C1D66" w:rsidP="00BD29A1">
            <w:pPr>
              <w:spacing w:line="360" w:lineRule="auto"/>
              <w:ind w:left="32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4537810" w14:textId="77777777" w:rsidR="00F14982" w:rsidRPr="00BD29A1" w:rsidRDefault="00F14982" w:rsidP="00BD29A1">
            <w:pPr>
              <w:spacing w:line="360" w:lineRule="auto"/>
              <w:ind w:left="32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E04018" w14:textId="55C0E26F" w:rsidR="00480777" w:rsidRPr="00BD29A1" w:rsidRDefault="00480777" w:rsidP="004D57E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D29A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3</w:t>
            </w:r>
            <w:r w:rsidRPr="00BD29A1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BD29A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Ընդունվել է։</w:t>
            </w:r>
            <w:r w:rsidRPr="00BD29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7F3EE0D2" w14:textId="5425CEAB" w:rsidR="00725153" w:rsidRPr="00BD29A1" w:rsidRDefault="000A0597" w:rsidP="004D57E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D29A1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Նախագիծը </w:t>
            </w:r>
            <w:r w:rsidR="00416A19" w:rsidRPr="00BD29A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համապատասխանեցվել է </w:t>
            </w:r>
            <w:r w:rsidR="00416A19" w:rsidRPr="00BD29A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Վարչապետի աշխատակազմի ղեկավարի 2019 թվականի մարտի 28-ի N 210-Լ հրամանով հատատված հավելվածի 11-րդ կետի պահանջներին։</w:t>
            </w:r>
          </w:p>
          <w:p w14:paraId="3A92A43B" w14:textId="77777777" w:rsidR="004970C5" w:rsidRPr="00BD29A1" w:rsidRDefault="004970C5" w:rsidP="00BD29A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0341BDD" w14:textId="77777777" w:rsidR="00792139" w:rsidRPr="00BD29A1" w:rsidRDefault="00792139" w:rsidP="00BD29A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DD43907" w14:textId="2E27859D" w:rsidR="000C1D66" w:rsidRPr="00BD29A1" w:rsidRDefault="000C1D66" w:rsidP="004D57E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D29A1">
              <w:rPr>
                <w:rFonts w:ascii="GHEA Grapalat" w:hAnsi="GHEA Grapalat" w:cs="Cambria Math"/>
                <w:b/>
                <w:bCs/>
                <w:sz w:val="24"/>
                <w:szCs w:val="24"/>
                <w:lang w:val="hy-AM"/>
              </w:rPr>
              <w:t>4</w:t>
            </w:r>
            <w:r w:rsidRPr="00BD29A1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BD29A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Ընդունվել է։</w:t>
            </w:r>
            <w:r w:rsidRPr="00BD29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01372310" w14:textId="00721E2F" w:rsidR="000C1D66" w:rsidRPr="00BD29A1" w:rsidRDefault="008D6E87" w:rsidP="004D57E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D29A1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Նախագծի հանրային քննարկումն ապահովելու նպատակով՝ </w:t>
            </w:r>
            <w:r w:rsidR="000C1D66" w:rsidRPr="00BD29A1">
              <w:rPr>
                <w:rFonts w:ascii="GHEA Grapalat" w:hAnsi="GHEA Grapalat" w:cs="Cambria Math"/>
                <w:sz w:val="24"/>
                <w:szCs w:val="24"/>
                <w:lang w:val="hy-AM"/>
              </w:rPr>
              <w:t>Նախագ</w:t>
            </w:r>
            <w:r w:rsidR="006850D8" w:rsidRPr="00BD29A1">
              <w:rPr>
                <w:rFonts w:ascii="GHEA Grapalat" w:hAnsi="GHEA Grapalat" w:cs="Cambria Math"/>
                <w:sz w:val="24"/>
                <w:szCs w:val="24"/>
                <w:lang w:val="hy-AM"/>
              </w:rPr>
              <w:t>ի</w:t>
            </w:r>
            <w:r w:rsidRPr="00BD29A1">
              <w:rPr>
                <w:rFonts w:ascii="GHEA Grapalat" w:hAnsi="GHEA Grapalat" w:cs="Cambria Math"/>
                <w:sz w:val="24"/>
                <w:szCs w:val="24"/>
                <w:lang w:val="hy-AM"/>
              </w:rPr>
              <w:t>ծը</w:t>
            </w:r>
            <w:r w:rsidR="000C1D66" w:rsidRPr="00BD29A1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</w:t>
            </w:r>
            <w:r w:rsidRPr="00BD29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հրապարակվել է </w:t>
            </w:r>
            <w:r w:rsidR="006850D8" w:rsidRPr="00BD29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D29A1">
              <w:rPr>
                <w:rFonts w:ascii="GHEA Grapalat" w:hAnsi="GHEA Grapalat"/>
                <w:sz w:val="24"/>
                <w:szCs w:val="24"/>
                <w:lang w:val="hy-AM"/>
              </w:rPr>
              <w:t xml:space="preserve">E-draft </w:t>
            </w:r>
            <w:r w:rsidR="006850D8" w:rsidRPr="00BD29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ինտերնետային կայքում </w:t>
            </w:r>
            <w:r w:rsidR="000C1D66" w:rsidRPr="00BD29A1">
              <w:rPr>
                <w:rFonts w:ascii="GHEA Grapalat" w:hAnsi="GHEA Grapalat" w:cs="Cambria Math"/>
                <w:sz w:val="24"/>
                <w:szCs w:val="24"/>
                <w:lang w:val="hy-AM"/>
              </w:rPr>
              <w:t>(տեղեկանքը կցվում է)։</w:t>
            </w:r>
          </w:p>
          <w:p w14:paraId="435EE3AB" w14:textId="77777777" w:rsidR="004970C5" w:rsidRPr="00BD29A1" w:rsidRDefault="004970C5" w:rsidP="00BD29A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B841E34" w14:textId="61563070" w:rsidR="004970C5" w:rsidRPr="00BD29A1" w:rsidRDefault="00EB029F" w:rsidP="00BD29A1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BD29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D29A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5</w:t>
            </w:r>
            <w:r w:rsidRPr="00BD29A1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="001F1E8A" w:rsidRPr="00BD29A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9E7044" w:rsidRPr="00BD29A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  <w:p w14:paraId="06DB0C30" w14:textId="564AE6BE" w:rsidR="009E7044" w:rsidRPr="00BD29A1" w:rsidRDefault="009E7044" w:rsidP="004D57EA">
            <w:pPr>
              <w:spacing w:line="360" w:lineRule="auto"/>
              <w:ind w:left="13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D29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14C73" w:rsidRPr="00BD29A1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</w:t>
            </w:r>
            <w:r w:rsidRPr="00BD29A1">
              <w:rPr>
                <w:rFonts w:ascii="GHEA Grapalat" w:hAnsi="GHEA Grapalat"/>
                <w:sz w:val="24"/>
                <w:szCs w:val="24"/>
                <w:lang w:val="hy-AM"/>
              </w:rPr>
              <w:t xml:space="preserve">«Ավտոմոբիլային ճանապարհների մասին» օրենքի </w:t>
            </w:r>
            <w:r w:rsidR="00D26E60" w:rsidRPr="00BD29A1">
              <w:rPr>
                <w:rFonts w:ascii="GHEA Grapalat" w:hAnsi="GHEA Grapalat"/>
                <w:sz w:val="24"/>
                <w:szCs w:val="24"/>
                <w:lang w:val="hy-AM"/>
              </w:rPr>
              <w:t xml:space="preserve">3-րդ հոդվածի </w:t>
            </w:r>
            <w:r w:rsidR="00D26E60" w:rsidRPr="00BD29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8</w:t>
            </w:r>
            <w:r w:rsidR="0053198F" w:rsidRPr="00BD29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  <w:r w:rsidR="00872DC2" w:rsidRPr="00BD29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="00A12CC4" w:rsidRPr="00BD29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մասի համաձայն՝ </w:t>
            </w:r>
            <w:r w:rsidR="00D26E60" w:rsidRPr="00BD29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Միջպետական և հանրապետական նշանակության ավտոմոբիլային ճանապարհներ կարող են լինել նաև խոշոր բնակավայրերի, օդանավակայանների, պատմական հուշարձանների, լեռնանցքների մոտեցումներն ու շրջանցները, ինչպես նաև տրանսպորտային հանգույցները, որոնք չունեն առանձին պայմանանիշ ու համար և նշվում են անվանացանկում հիմնական ճանապարհներից հետո` հանդիսանալով այդ ճանապարհի մասեր:</w:t>
            </w:r>
          </w:p>
          <w:p w14:paraId="31292B45" w14:textId="3F3A2C23" w:rsidR="00626254" w:rsidRPr="00626254" w:rsidRDefault="00F14982" w:rsidP="00626254">
            <w:pPr>
              <w:spacing w:line="360" w:lineRule="auto"/>
              <w:ind w:left="13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D29A1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</w:t>
            </w:r>
            <w:r w:rsidR="000A405F" w:rsidRPr="00BD29A1">
              <w:rPr>
                <w:rFonts w:ascii="GHEA Grapalat" w:hAnsi="GHEA Grapalat"/>
                <w:sz w:val="24"/>
                <w:szCs w:val="24"/>
                <w:lang w:val="hy-AM"/>
              </w:rPr>
              <w:t>Տվյալ դեպքում</w:t>
            </w:r>
            <w:r w:rsidR="00BB3DF2" w:rsidRPr="00BD29A1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="000A405F" w:rsidRPr="00BD29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34AF8" w:rsidRPr="00BD29A1">
              <w:rPr>
                <w:rFonts w:ascii="GHEA Grapalat" w:eastAsia="Calibri" w:hAnsi="GHEA Grapalat" w:cs="Sylfaen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Լանջիկի և Մաստարայի տրանսպորտային հանգույցները հանդիսան</w:t>
            </w:r>
            <w:r w:rsidR="00BB3DF2" w:rsidRPr="00BD29A1">
              <w:rPr>
                <w:rFonts w:ascii="GHEA Grapalat" w:eastAsia="Calibri" w:hAnsi="GHEA Grapalat" w:cs="Sylfaen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ում են </w:t>
            </w:r>
            <w:r w:rsidR="00434AF8" w:rsidRPr="00BD29A1">
              <w:rPr>
                <w:rFonts w:ascii="GHEA Grapalat" w:eastAsia="Calibri" w:hAnsi="GHEA Grapalat" w:cs="Sylfaen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Մ 1 ավտոճանապարհի </w:t>
            </w:r>
            <w:r w:rsidR="00626254" w:rsidRPr="0062625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Թալին</w:t>
            </w:r>
            <w:r w:rsidR="00626254" w:rsidRPr="00574E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-Լանջիկ</w:t>
            </w:r>
            <w:r w:rsidR="0062625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հատվածի</w:t>
            </w:r>
            <w:r w:rsidR="00626254" w:rsidRPr="00574E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34AF8" w:rsidRPr="00BD29A1">
              <w:rPr>
                <w:rFonts w:ascii="GHEA Grapalat" w:eastAsia="Calibri" w:hAnsi="GHEA Grapalat" w:cs="Sylfaen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մաս</w:t>
            </w:r>
            <w:r w:rsidR="00BB3DF2" w:rsidRPr="00BD29A1">
              <w:rPr>
                <w:rFonts w:ascii="GHEA Grapalat" w:eastAsia="Calibri" w:hAnsi="GHEA Grapalat" w:cs="Sylfaen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և</w:t>
            </w:r>
            <w:r w:rsidR="00434AF8" w:rsidRPr="00BD29A1">
              <w:rPr>
                <w:rFonts w:ascii="GHEA Grapalat" w:eastAsia="Calibri" w:hAnsi="GHEA Grapalat" w:cs="Sylfaen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վերոգրյալ կարգավորման համաձայն նշվում են առանձին։</w:t>
            </w:r>
            <w:r w:rsidR="00BB3DF2" w:rsidRPr="00BD29A1">
              <w:rPr>
                <w:rFonts w:ascii="GHEA Grapalat" w:eastAsia="Calibri" w:hAnsi="GHEA Grapalat" w:cs="Sylfaen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Մինչդեռ Մ</w:t>
            </w:r>
            <w:r w:rsidR="00626254">
              <w:rPr>
                <w:rFonts w:ascii="GHEA Grapalat" w:eastAsia="Calibri" w:hAnsi="GHEA Grapalat" w:cs="Sylfaen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B3DF2" w:rsidRPr="00BD29A1">
              <w:rPr>
                <w:rFonts w:ascii="GHEA Grapalat" w:eastAsia="Calibri" w:hAnsi="GHEA Grapalat" w:cs="Sylfaen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1 ավտոճանապարհի</w:t>
            </w:r>
            <w:r w:rsidR="00BB3DF2" w:rsidRPr="00BD29A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54AFE" w:rsidRPr="00BD29A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Թալին</w:t>
            </w:r>
            <w:r w:rsidR="00D54AFE" w:rsidRPr="00BD29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-Լանջիկ ճանապարհահատված</w:t>
            </w:r>
            <w:r w:rsidR="0090505F" w:rsidRPr="00BD29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="00D54AFE" w:rsidRPr="00BD29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84594" w:rsidRPr="00BD29A1">
              <w:rPr>
                <w:rFonts w:ascii="GHEA Grapalat" w:eastAsia="Calibri" w:hAnsi="GHEA Grapalat" w:cs="Sylfaen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արդեն իսկ ներառված է ավտոճանապարհի </w:t>
            </w:r>
            <w:r w:rsidR="001E7E72" w:rsidRPr="00BD29A1">
              <w:rPr>
                <w:rFonts w:ascii="GHEA Grapalat" w:eastAsia="Calibri" w:hAnsi="GHEA Grapalat" w:cs="Sylfaen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ընդհանուր երկարության </w:t>
            </w:r>
            <w:r w:rsidR="00584594" w:rsidRPr="00BD29A1">
              <w:rPr>
                <w:rFonts w:ascii="GHEA Grapalat" w:eastAsia="Calibri" w:hAnsi="GHEA Grapalat" w:cs="Sylfaen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="00BB3DF2" w:rsidRPr="00BD29A1">
              <w:rPr>
                <w:rFonts w:ascii="GHEA Grapalat" w:eastAsia="Calibri" w:hAnsi="GHEA Grapalat" w:cs="Sylfaen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և այ</w:t>
            </w:r>
            <w:r w:rsidR="00D32E7A" w:rsidRPr="00BD29A1">
              <w:rPr>
                <w:rFonts w:ascii="GHEA Grapalat" w:eastAsia="Calibri" w:hAnsi="GHEA Grapalat" w:cs="Sylfaen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ն </w:t>
            </w:r>
            <w:r w:rsidR="00BB3DF2" w:rsidRPr="00BD29A1">
              <w:rPr>
                <w:rFonts w:ascii="GHEA Grapalat" w:eastAsia="Calibri" w:hAnsi="GHEA Grapalat" w:cs="Sylfaen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լրացուցիչ ավելացնելու անհրաժեշտություն չկա։ </w:t>
            </w:r>
            <w:r w:rsidR="00626254">
              <w:rPr>
                <w:rFonts w:ascii="GHEA Grapalat" w:eastAsia="Calibri" w:hAnsi="GHEA Grapalat" w:cs="Sylfaen"/>
                <w:b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Հավելենք, որ </w:t>
            </w:r>
            <w:r w:rsidR="00626254" w:rsidRPr="00BD29A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Թալին</w:t>
            </w:r>
            <w:r w:rsidR="00626254" w:rsidRPr="00BD29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-Լանջիկ ճանապարհահատված</w:t>
            </w:r>
            <w:r w:rsidR="0062625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 վրա այլ տրանսպորտային հանգույցներ նախատեսված և կառուցված չեն։</w:t>
            </w:r>
          </w:p>
          <w:p w14:paraId="2DB05326" w14:textId="2D15D908" w:rsidR="00E56846" w:rsidRPr="00BD29A1" w:rsidRDefault="001E7E72" w:rsidP="00626254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BD29A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 xml:space="preserve"> </w:t>
            </w:r>
            <w:r w:rsidR="00E63E6A" w:rsidRPr="00BD29A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6</w:t>
            </w:r>
            <w:r w:rsidRPr="00BD29A1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BD29A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Ընդունվել է։</w:t>
            </w:r>
          </w:p>
          <w:p w14:paraId="1B409244" w14:textId="118D0FD5" w:rsidR="00BB49BC" w:rsidRDefault="00850274" w:rsidP="0062625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38"/>
              <w:jc w:val="both"/>
              <w:rPr>
                <w:rFonts w:ascii="GHEA Grapalat" w:hAnsi="GHEA Grapalat"/>
                <w:lang w:val="hy-AM"/>
              </w:rPr>
            </w:pPr>
            <w:r w:rsidRPr="00BD29A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կառավարության 30</w:t>
            </w:r>
            <w:r w:rsidRPr="00BD29A1">
              <w:rPr>
                <w:rFonts w:ascii="Cambria Math" w:hAnsi="Cambria Math" w:cs="Cambria Math"/>
                <w:color w:val="000000"/>
                <w:shd w:val="clear" w:color="auto" w:fill="FFFFFF"/>
                <w:lang w:val="hy-AM"/>
              </w:rPr>
              <w:t>․</w:t>
            </w:r>
            <w:r w:rsidRPr="00BD29A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11</w:t>
            </w:r>
            <w:r w:rsidRPr="00BD29A1">
              <w:rPr>
                <w:rFonts w:ascii="Cambria Math" w:hAnsi="Cambria Math" w:cs="Cambria Math"/>
                <w:color w:val="000000"/>
                <w:shd w:val="clear" w:color="auto" w:fill="FFFFFF"/>
                <w:lang w:val="hy-AM"/>
              </w:rPr>
              <w:t>․</w:t>
            </w:r>
            <w:r w:rsidRPr="00BD29A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2023 թ</w:t>
            </w:r>
            <w:r w:rsidRPr="00BD29A1">
              <w:rPr>
                <w:rFonts w:ascii="Cambria Math" w:hAnsi="Cambria Math" w:cs="Cambria Math"/>
                <w:color w:val="000000"/>
                <w:shd w:val="clear" w:color="auto" w:fill="FFFFFF"/>
                <w:lang w:val="hy-AM"/>
              </w:rPr>
              <w:t>․</w:t>
            </w:r>
            <w:r w:rsidRPr="00BD29A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N 2074-Ն որոշմամբ ՀՀ ընդհանուր օգտագործման պետական ավտոմոբիլային ճանապարհների </w:t>
            </w:r>
            <w:r w:rsidRPr="00BD29A1">
              <w:rPr>
                <w:rStyle w:val="Strong"/>
                <w:rFonts w:ascii="GHEA Grapalat" w:hAnsi="GHEA Grapalat"/>
                <w:b w:val="0"/>
                <w:bCs w:val="0"/>
                <w:color w:val="000000"/>
                <w:shd w:val="clear" w:color="auto" w:fill="FFFFFF"/>
                <w:lang w:val="hy-AM"/>
              </w:rPr>
              <w:t>անվանացանկը շարադրվել է նոր խմբագրությամբ</w:t>
            </w:r>
            <w:r w:rsidR="00D6128E">
              <w:rPr>
                <w:rStyle w:val="Strong"/>
                <w:rFonts w:ascii="GHEA Grapalat" w:hAnsi="GHEA Grapalat"/>
                <w:b w:val="0"/>
                <w:bCs w:val="0"/>
                <w:color w:val="000000"/>
                <w:shd w:val="clear" w:color="auto" w:fill="FFFFFF"/>
                <w:lang w:val="hy-AM"/>
              </w:rPr>
              <w:t xml:space="preserve">։ Մասնավորապես </w:t>
            </w:r>
            <w:r w:rsidRPr="00BD29A1">
              <w:rPr>
                <w:rStyle w:val="Strong"/>
                <w:rFonts w:ascii="GHEA Grapalat" w:hAnsi="GHEA Grapalat"/>
                <w:b w:val="0"/>
                <w:bCs w:val="0"/>
                <w:color w:val="000000"/>
                <w:shd w:val="clear" w:color="auto" w:fill="FFFFFF"/>
                <w:lang w:val="hy-AM"/>
              </w:rPr>
              <w:t xml:space="preserve"> </w:t>
            </w:r>
            <w:r w:rsidR="008F55C8" w:rsidRPr="00BD29A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ՀՀ-ում իրականացվ</w:t>
            </w:r>
            <w:r w:rsidR="00D6128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ած</w:t>
            </w:r>
            <w:r w:rsidR="008F55C8" w:rsidRPr="00BD29A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լայնածավալ ճանապարհաշինական</w:t>
            </w:r>
            <w:r w:rsidR="006A56DB" w:rsidRPr="00BD29A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D6128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ծրագրերի</w:t>
            </w:r>
            <w:r w:rsidR="00004E51" w:rsidRPr="00BD29A1">
              <w:rPr>
                <w:rFonts w:ascii="GHEA Grapalat" w:hAnsi="GHEA Grapalat"/>
                <w:lang w:val="hy-AM"/>
              </w:rPr>
              <w:t xml:space="preserve">, համայնքների խոշորացման արդյունքում </w:t>
            </w:r>
            <w:r w:rsidR="00626254" w:rsidRPr="00BD29A1">
              <w:rPr>
                <w:rFonts w:ascii="GHEA Grapalat" w:hAnsi="GHEA Grapalat"/>
                <w:lang w:val="hy-AM"/>
              </w:rPr>
              <w:t>սույն ամփոփաթերթի 7-րդ կետի 6-րդ ենթակետում նշված համարներով և պայմանանի</w:t>
            </w:r>
            <w:r w:rsidR="00626254">
              <w:rPr>
                <w:rFonts w:ascii="GHEA Grapalat" w:hAnsi="GHEA Grapalat"/>
                <w:lang w:val="hy-AM"/>
              </w:rPr>
              <w:t xml:space="preserve">շերով </w:t>
            </w:r>
            <w:r w:rsidR="00004E51" w:rsidRPr="00BD29A1">
              <w:rPr>
                <w:rFonts w:ascii="GHEA Grapalat" w:hAnsi="GHEA Grapalat"/>
                <w:lang w:val="hy-AM"/>
              </w:rPr>
              <w:t>ավտոճանապարհների</w:t>
            </w:r>
            <w:r w:rsidRPr="00BD29A1">
              <w:rPr>
                <w:rFonts w:ascii="GHEA Grapalat" w:hAnsi="GHEA Grapalat"/>
                <w:lang w:val="hy-AM"/>
              </w:rPr>
              <w:t xml:space="preserve"> </w:t>
            </w:r>
            <w:r w:rsidR="00004E51" w:rsidRPr="00BD29A1">
              <w:rPr>
                <w:rFonts w:ascii="GHEA Grapalat" w:hAnsi="GHEA Grapalat"/>
                <w:lang w:val="hy-AM"/>
              </w:rPr>
              <w:t>նշանակությու</w:t>
            </w:r>
            <w:r w:rsidR="002F5A1E" w:rsidRPr="00BD29A1">
              <w:rPr>
                <w:rFonts w:ascii="GHEA Grapalat" w:hAnsi="GHEA Grapalat"/>
                <w:lang w:val="hy-AM"/>
              </w:rPr>
              <w:t>նները</w:t>
            </w:r>
            <w:r w:rsidR="00D6128E">
              <w:rPr>
                <w:rFonts w:ascii="GHEA Grapalat" w:hAnsi="GHEA Grapalat"/>
                <w:lang w:val="hy-AM"/>
              </w:rPr>
              <w:t xml:space="preserve">, </w:t>
            </w:r>
            <w:r w:rsidR="00626254">
              <w:rPr>
                <w:rFonts w:ascii="GHEA Grapalat" w:hAnsi="GHEA Grapalat"/>
                <w:lang w:val="hy-AM"/>
              </w:rPr>
              <w:t xml:space="preserve">երկարությունները </w:t>
            </w:r>
            <w:r w:rsidRPr="00BD29A1">
              <w:rPr>
                <w:rFonts w:ascii="GHEA Grapalat" w:hAnsi="GHEA Grapalat"/>
                <w:lang w:val="hy-AM"/>
              </w:rPr>
              <w:t>փոփոխվել են</w:t>
            </w:r>
            <w:r w:rsidR="00626254">
              <w:rPr>
                <w:rFonts w:ascii="GHEA Grapalat" w:hAnsi="GHEA Grapalat"/>
                <w:lang w:val="hy-AM"/>
              </w:rPr>
              <w:t>, ինչի արդյունքում</w:t>
            </w:r>
            <w:r w:rsidR="002F5A1E" w:rsidRPr="00BD29A1">
              <w:rPr>
                <w:rFonts w:ascii="GHEA Grapalat" w:hAnsi="GHEA Grapalat"/>
                <w:lang w:val="hy-AM"/>
              </w:rPr>
              <w:t xml:space="preserve"> </w:t>
            </w:r>
            <w:r w:rsidR="00D6128E">
              <w:rPr>
                <w:rFonts w:ascii="GHEA Grapalat" w:hAnsi="GHEA Grapalat"/>
                <w:lang w:val="hy-AM"/>
              </w:rPr>
              <w:t>հիշյալ</w:t>
            </w:r>
            <w:r w:rsidR="002F5A1E" w:rsidRPr="00BD29A1">
              <w:rPr>
                <w:rFonts w:ascii="GHEA Grapalat" w:hAnsi="GHEA Grapalat"/>
                <w:lang w:val="hy-AM"/>
              </w:rPr>
              <w:t xml:space="preserve"> համարներ</w:t>
            </w:r>
            <w:r w:rsidR="00D6128E">
              <w:rPr>
                <w:rFonts w:ascii="GHEA Grapalat" w:hAnsi="GHEA Grapalat"/>
                <w:lang w:val="hy-AM"/>
              </w:rPr>
              <w:t xml:space="preserve">ը </w:t>
            </w:r>
            <w:r w:rsidR="002F5A1E" w:rsidRPr="00BD29A1">
              <w:rPr>
                <w:rFonts w:ascii="GHEA Grapalat" w:hAnsi="GHEA Grapalat"/>
                <w:lang w:val="hy-AM"/>
              </w:rPr>
              <w:t>և պայմանանիշ</w:t>
            </w:r>
            <w:r w:rsidR="00626254">
              <w:rPr>
                <w:rFonts w:ascii="GHEA Grapalat" w:hAnsi="GHEA Grapalat"/>
                <w:lang w:val="hy-AM"/>
              </w:rPr>
              <w:t>եր</w:t>
            </w:r>
            <w:r w:rsidR="00D6128E">
              <w:rPr>
                <w:rFonts w:ascii="GHEA Grapalat" w:hAnsi="GHEA Grapalat"/>
                <w:lang w:val="hy-AM"/>
              </w:rPr>
              <w:t>ը</w:t>
            </w:r>
            <w:r w:rsidR="002F5A1E" w:rsidRPr="00BD29A1">
              <w:rPr>
                <w:rFonts w:ascii="GHEA Grapalat" w:hAnsi="GHEA Grapalat"/>
                <w:lang w:val="hy-AM"/>
              </w:rPr>
              <w:t xml:space="preserve"> դուրս </w:t>
            </w:r>
            <w:r w:rsidR="00D6128E">
              <w:rPr>
                <w:rFonts w:ascii="GHEA Grapalat" w:hAnsi="GHEA Grapalat"/>
                <w:lang w:val="hy-AM"/>
              </w:rPr>
              <w:t xml:space="preserve">են </w:t>
            </w:r>
            <w:r w:rsidR="002F5A1E" w:rsidRPr="00BD29A1">
              <w:rPr>
                <w:rFonts w:ascii="GHEA Grapalat" w:hAnsi="GHEA Grapalat"/>
                <w:lang w:val="hy-AM"/>
              </w:rPr>
              <w:t>ե</w:t>
            </w:r>
            <w:r w:rsidR="00913EF9" w:rsidRPr="00BD29A1">
              <w:rPr>
                <w:rFonts w:ascii="GHEA Grapalat" w:hAnsi="GHEA Grapalat"/>
                <w:lang w:val="hy-AM"/>
              </w:rPr>
              <w:t>կել</w:t>
            </w:r>
            <w:r w:rsidR="002F5A1E" w:rsidRPr="00BD29A1">
              <w:rPr>
                <w:rFonts w:ascii="GHEA Grapalat" w:hAnsi="GHEA Grapalat"/>
                <w:lang w:val="hy-AM"/>
              </w:rPr>
              <w:t xml:space="preserve"> ցանկի</w:t>
            </w:r>
            <w:r w:rsidR="00D6128E">
              <w:rPr>
                <w:rFonts w:ascii="GHEA Grapalat" w:hAnsi="GHEA Grapalat"/>
                <w:lang w:val="hy-AM"/>
              </w:rPr>
              <w:t>ց։</w:t>
            </w:r>
            <w:r w:rsidR="002F5A1E" w:rsidRPr="00BD29A1">
              <w:rPr>
                <w:rFonts w:ascii="GHEA Grapalat" w:hAnsi="GHEA Grapalat"/>
                <w:lang w:val="hy-AM"/>
              </w:rPr>
              <w:t xml:space="preserve"> </w:t>
            </w:r>
          </w:p>
          <w:p w14:paraId="6EED0B29" w14:textId="41E29923" w:rsidR="004970C5" w:rsidRPr="00BD29A1" w:rsidRDefault="00BB49BC" w:rsidP="00492765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38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   </w:t>
            </w:r>
            <w:r w:rsidR="00913EF9" w:rsidRPr="00BD29A1">
              <w:rPr>
                <w:rFonts w:ascii="GHEA Grapalat" w:hAnsi="GHEA Grapalat"/>
                <w:lang w:val="hy-AM"/>
              </w:rPr>
              <w:t xml:space="preserve">Իսկ մնացած </w:t>
            </w:r>
            <w:r w:rsidR="002F5A1E" w:rsidRPr="00BD29A1">
              <w:rPr>
                <w:rFonts w:ascii="GHEA Grapalat" w:hAnsi="GHEA Grapalat"/>
                <w:lang w:val="hy-AM"/>
              </w:rPr>
              <w:t xml:space="preserve"> ավտոճանապարհների  </w:t>
            </w:r>
            <w:r w:rsidR="00913EF9" w:rsidRPr="00BD29A1">
              <w:rPr>
                <w:rFonts w:ascii="GHEA Grapalat" w:hAnsi="GHEA Grapalat"/>
                <w:lang w:val="hy-AM"/>
              </w:rPr>
              <w:t xml:space="preserve">հերթական համարները </w:t>
            </w:r>
            <w:r w:rsidR="00F130FF" w:rsidRPr="00BD29A1">
              <w:rPr>
                <w:rFonts w:ascii="GHEA Grapalat" w:hAnsi="GHEA Grapalat"/>
                <w:lang w:val="hy-AM"/>
              </w:rPr>
              <w:t>փոփոխ</w:t>
            </w:r>
            <w:r w:rsidR="00D6128E">
              <w:rPr>
                <w:rFonts w:ascii="GHEA Grapalat" w:hAnsi="GHEA Grapalat"/>
                <w:lang w:val="hy-AM"/>
              </w:rPr>
              <w:t>ելը նպատակահարմար</w:t>
            </w:r>
            <w:r w:rsidR="00157E2E">
              <w:rPr>
                <w:rFonts w:ascii="GHEA Grapalat" w:hAnsi="GHEA Grapalat"/>
                <w:lang w:val="hy-AM"/>
              </w:rPr>
              <w:t xml:space="preserve"> չի համարվել</w:t>
            </w:r>
            <w:r w:rsidR="0072385C" w:rsidRPr="00BD29A1">
              <w:rPr>
                <w:rFonts w:ascii="GHEA Grapalat" w:hAnsi="GHEA Grapalat"/>
                <w:lang w:val="hy-AM"/>
              </w:rPr>
              <w:t xml:space="preserve">, </w:t>
            </w:r>
            <w:r w:rsidR="00863367" w:rsidRPr="00BD29A1">
              <w:rPr>
                <w:rFonts w:ascii="GHEA Grapalat" w:hAnsi="GHEA Grapalat"/>
                <w:lang w:val="hy-AM"/>
              </w:rPr>
              <w:t>քանի որ դրա</w:t>
            </w:r>
            <w:r w:rsidR="0072385C" w:rsidRPr="00BD29A1">
              <w:rPr>
                <w:rFonts w:ascii="GHEA Grapalat" w:hAnsi="GHEA Grapalat"/>
                <w:lang w:val="hy-AM"/>
              </w:rPr>
              <w:t xml:space="preserve"> արդյունքում անհրաժեշտություն կ</w:t>
            </w:r>
            <w:r w:rsidR="00F33230">
              <w:rPr>
                <w:rFonts w:ascii="GHEA Grapalat" w:hAnsi="GHEA Grapalat"/>
                <w:lang w:val="hy-AM"/>
              </w:rPr>
              <w:t>առաջանա</w:t>
            </w:r>
            <w:r w:rsidR="0072385C" w:rsidRPr="00BD29A1">
              <w:rPr>
                <w:rFonts w:ascii="GHEA Grapalat" w:hAnsi="GHEA Grapalat"/>
                <w:lang w:val="hy-AM"/>
              </w:rPr>
              <w:t xml:space="preserve"> փոփոխություններ կատարել </w:t>
            </w:r>
            <w:r w:rsidR="00C2118E">
              <w:rPr>
                <w:rFonts w:ascii="GHEA Grapalat" w:hAnsi="GHEA Grapalat"/>
                <w:lang w:val="hy-AM"/>
              </w:rPr>
              <w:t xml:space="preserve">նաև </w:t>
            </w:r>
            <w:r w:rsidR="0072385C" w:rsidRPr="00BD29A1">
              <w:rPr>
                <w:rFonts w:ascii="GHEA Grapalat" w:hAnsi="GHEA Grapalat"/>
                <w:lang w:val="hy-AM"/>
              </w:rPr>
              <w:t xml:space="preserve"> </w:t>
            </w:r>
            <w:r w:rsidR="00C2118E">
              <w:rPr>
                <w:rFonts w:ascii="GHEA Grapalat" w:hAnsi="GHEA Grapalat"/>
                <w:lang w:val="hy-AM"/>
              </w:rPr>
              <w:t xml:space="preserve">բոլոր </w:t>
            </w:r>
            <w:r w:rsidR="0072385C" w:rsidRPr="00BD29A1">
              <w:rPr>
                <w:rFonts w:ascii="GHEA Grapalat" w:hAnsi="GHEA Grapalat"/>
                <w:lang w:val="hy-AM"/>
              </w:rPr>
              <w:t>այն փաստաթղթերում որ</w:t>
            </w:r>
            <w:r w:rsidR="00C2118E">
              <w:rPr>
                <w:rFonts w:ascii="GHEA Grapalat" w:hAnsi="GHEA Grapalat"/>
                <w:lang w:val="hy-AM"/>
              </w:rPr>
              <w:t>տ</w:t>
            </w:r>
            <w:r w:rsidR="0072385C" w:rsidRPr="00BD29A1">
              <w:rPr>
                <w:rFonts w:ascii="GHEA Grapalat" w:hAnsi="GHEA Grapalat"/>
                <w:lang w:val="hy-AM"/>
              </w:rPr>
              <w:t xml:space="preserve">եղ </w:t>
            </w:r>
            <w:r w:rsidR="00C2118E">
              <w:rPr>
                <w:rFonts w:ascii="GHEA Grapalat" w:hAnsi="GHEA Grapalat"/>
                <w:lang w:val="hy-AM"/>
              </w:rPr>
              <w:t>նշված ճանապարհների մասով առկա են որոշակի կարգավորումներ</w:t>
            </w:r>
            <w:r w:rsidR="0072385C" w:rsidRPr="00BD29A1">
              <w:rPr>
                <w:rFonts w:ascii="GHEA Grapalat" w:hAnsi="GHEA Grapalat"/>
                <w:lang w:val="hy-AM"/>
              </w:rPr>
              <w:t xml:space="preserve"> (</w:t>
            </w:r>
            <w:r w:rsidR="001A7B46">
              <w:rPr>
                <w:rFonts w:ascii="GHEA Grapalat" w:hAnsi="GHEA Grapalat"/>
                <w:lang w:val="hy-AM"/>
              </w:rPr>
              <w:t xml:space="preserve">գնման ընթացակարգերի հետ կապված փաստաթղթեր, այդ թվում </w:t>
            </w:r>
            <w:r w:rsidR="0072385C" w:rsidRPr="00BD29A1">
              <w:rPr>
                <w:rFonts w:ascii="GHEA Grapalat" w:hAnsi="GHEA Grapalat"/>
                <w:lang w:val="hy-AM"/>
              </w:rPr>
              <w:t xml:space="preserve">շինարարական, պահպանման պայմանագրեր, </w:t>
            </w:r>
            <w:r w:rsidR="00DF2A1C">
              <w:rPr>
                <w:rFonts w:ascii="GHEA Grapalat" w:hAnsi="GHEA Grapalat"/>
                <w:lang w:val="hy-AM"/>
              </w:rPr>
              <w:t>ՀՀ պետական բյուջեով և միջազգային կազմակերպությ</w:t>
            </w:r>
            <w:r w:rsidR="001E7316">
              <w:rPr>
                <w:rFonts w:ascii="GHEA Grapalat" w:hAnsi="GHEA Grapalat"/>
                <w:lang w:val="hy-AM"/>
              </w:rPr>
              <w:t>ունների ֆինանսավորմամբ իրականացվող</w:t>
            </w:r>
            <w:r w:rsidR="00D6128E">
              <w:rPr>
                <w:rFonts w:ascii="GHEA Grapalat" w:hAnsi="GHEA Grapalat"/>
                <w:lang w:val="hy-AM"/>
              </w:rPr>
              <w:t xml:space="preserve"> ծրագրերի</w:t>
            </w:r>
            <w:r w:rsidR="003C7E14">
              <w:rPr>
                <w:rFonts w:ascii="GHEA Grapalat" w:hAnsi="GHEA Grapalat"/>
                <w:lang w:val="hy-AM"/>
              </w:rPr>
              <w:t>ն</w:t>
            </w:r>
            <w:r w:rsidR="00D6128E">
              <w:rPr>
                <w:rFonts w:ascii="GHEA Grapalat" w:hAnsi="GHEA Grapalat"/>
                <w:lang w:val="hy-AM"/>
              </w:rPr>
              <w:t xml:space="preserve"> առնչվող </w:t>
            </w:r>
            <w:r w:rsidR="001E7316">
              <w:rPr>
                <w:rFonts w:ascii="GHEA Grapalat" w:hAnsi="GHEA Grapalat"/>
                <w:lang w:val="hy-AM"/>
              </w:rPr>
              <w:t>փաս</w:t>
            </w:r>
            <w:r w:rsidR="00D6128E">
              <w:rPr>
                <w:rFonts w:ascii="GHEA Grapalat" w:hAnsi="GHEA Grapalat"/>
                <w:lang w:val="hy-AM"/>
              </w:rPr>
              <w:t xml:space="preserve">տաթղթեր </w:t>
            </w:r>
            <w:r w:rsidR="00E50BCD" w:rsidRPr="00BD29A1">
              <w:rPr>
                <w:rFonts w:ascii="GHEA Grapalat" w:hAnsi="GHEA Grapalat" w:cs="Tahoma"/>
                <w:color w:val="212529"/>
                <w:lang w:val="hy-AM"/>
              </w:rPr>
              <w:t>և այլն</w:t>
            </w:r>
            <w:r w:rsidR="0072385C" w:rsidRPr="00BD29A1">
              <w:rPr>
                <w:rFonts w:ascii="GHEA Grapalat" w:hAnsi="GHEA Grapalat"/>
                <w:lang w:val="hy-AM"/>
              </w:rPr>
              <w:t>)</w:t>
            </w:r>
            <w:r w:rsidR="004F36CC">
              <w:rPr>
                <w:rFonts w:ascii="GHEA Grapalat" w:hAnsi="GHEA Grapalat"/>
                <w:lang w:val="hy-AM"/>
              </w:rPr>
              <w:t>։</w:t>
            </w:r>
          </w:p>
        </w:tc>
      </w:tr>
      <w:tr w:rsidR="001E7E72" w:rsidRPr="00BB49BC" w14:paraId="0DF08EA9" w14:textId="77777777" w:rsidTr="00DE7965">
        <w:trPr>
          <w:trHeight w:val="457"/>
          <w:tblCellSpacing w:w="0" w:type="dxa"/>
          <w:jc w:val="center"/>
        </w:trPr>
        <w:tc>
          <w:tcPr>
            <w:tcW w:w="5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E9FA65" w14:textId="77777777" w:rsidR="001E7E72" w:rsidRDefault="001E7E72" w:rsidP="001761D8">
            <w:pPr>
              <w:spacing w:line="360" w:lineRule="auto"/>
              <w:ind w:firstLine="720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51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37A638" w14:textId="77777777" w:rsidR="001E7E72" w:rsidRPr="00BD29A1" w:rsidRDefault="001E7E72" w:rsidP="00BD29A1">
            <w:pPr>
              <w:spacing w:line="360" w:lineRule="auto"/>
              <w:ind w:left="3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6C76B732" w14:textId="77777777" w:rsidR="007B1240" w:rsidRPr="00685175" w:rsidRDefault="007B1240" w:rsidP="001761D8">
      <w:pPr>
        <w:spacing w:after="20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7B1240" w:rsidRPr="00685175" w:rsidSect="00481616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25D9DB" w14:textId="77777777" w:rsidR="00481616" w:rsidRDefault="00481616" w:rsidP="0040296E">
      <w:r>
        <w:separator/>
      </w:r>
    </w:p>
  </w:endnote>
  <w:endnote w:type="continuationSeparator" w:id="0">
    <w:p w14:paraId="7BA2EA80" w14:textId="77777777" w:rsidR="00481616" w:rsidRDefault="00481616" w:rsidP="004029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66CF9E" w14:textId="77777777" w:rsidR="00481616" w:rsidRDefault="00481616" w:rsidP="0040296E">
      <w:r>
        <w:separator/>
      </w:r>
    </w:p>
  </w:footnote>
  <w:footnote w:type="continuationSeparator" w:id="0">
    <w:p w14:paraId="2354756B" w14:textId="77777777" w:rsidR="00481616" w:rsidRDefault="00481616" w:rsidP="004029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1C5320"/>
    <w:multiLevelType w:val="multilevel"/>
    <w:tmpl w:val="92926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D71801"/>
    <w:multiLevelType w:val="hybridMultilevel"/>
    <w:tmpl w:val="DF1602DA"/>
    <w:lvl w:ilvl="0" w:tplc="7EE821A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25B259FF"/>
    <w:multiLevelType w:val="hybridMultilevel"/>
    <w:tmpl w:val="C7488F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B023ED"/>
    <w:multiLevelType w:val="hybridMultilevel"/>
    <w:tmpl w:val="3E1C01C4"/>
    <w:lvl w:ilvl="0" w:tplc="29B201F4">
      <w:start w:val="1"/>
      <w:numFmt w:val="decimal"/>
      <w:lvlText w:val="%1)"/>
      <w:lvlJc w:val="left"/>
      <w:pPr>
        <w:ind w:left="27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4" w15:restartNumberingAfterBreak="0">
    <w:nsid w:val="490B7025"/>
    <w:multiLevelType w:val="hybridMultilevel"/>
    <w:tmpl w:val="12580C9A"/>
    <w:lvl w:ilvl="0" w:tplc="AF3AD5F2">
      <w:start w:val="1"/>
      <w:numFmt w:val="decimal"/>
      <w:lvlText w:val="%1."/>
      <w:lvlJc w:val="left"/>
      <w:pPr>
        <w:ind w:left="720" w:hanging="360"/>
      </w:pPr>
      <w:rPr>
        <w:b/>
        <w:bCs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F75F8D"/>
    <w:multiLevelType w:val="hybridMultilevel"/>
    <w:tmpl w:val="C7488F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9600687">
    <w:abstractNumId w:val="1"/>
  </w:num>
  <w:num w:numId="2" w16cid:durableId="998535664">
    <w:abstractNumId w:val="2"/>
  </w:num>
  <w:num w:numId="3" w16cid:durableId="238947130">
    <w:abstractNumId w:val="3"/>
  </w:num>
  <w:num w:numId="4" w16cid:durableId="141886095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46867229">
    <w:abstractNumId w:val="5"/>
  </w:num>
  <w:num w:numId="6" w16cid:durableId="340354553">
    <w:abstractNumId w:val="4"/>
  </w:num>
  <w:num w:numId="7" w16cid:durableId="20616361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51D0"/>
    <w:rsid w:val="00000A0C"/>
    <w:rsid w:val="00004E51"/>
    <w:rsid w:val="0000568A"/>
    <w:rsid w:val="000061F6"/>
    <w:rsid w:val="0001069F"/>
    <w:rsid w:val="0001396E"/>
    <w:rsid w:val="00020DBC"/>
    <w:rsid w:val="00025B18"/>
    <w:rsid w:val="000263D9"/>
    <w:rsid w:val="00032279"/>
    <w:rsid w:val="000335D0"/>
    <w:rsid w:val="000337A0"/>
    <w:rsid w:val="00043803"/>
    <w:rsid w:val="00046E83"/>
    <w:rsid w:val="00050B10"/>
    <w:rsid w:val="00051FD8"/>
    <w:rsid w:val="00053400"/>
    <w:rsid w:val="00053C4B"/>
    <w:rsid w:val="000621AC"/>
    <w:rsid w:val="00062CF8"/>
    <w:rsid w:val="0007071C"/>
    <w:rsid w:val="000740C9"/>
    <w:rsid w:val="00083DCA"/>
    <w:rsid w:val="000864CF"/>
    <w:rsid w:val="000874B5"/>
    <w:rsid w:val="00090426"/>
    <w:rsid w:val="0009071D"/>
    <w:rsid w:val="00091325"/>
    <w:rsid w:val="00091FC3"/>
    <w:rsid w:val="0009391F"/>
    <w:rsid w:val="00095E21"/>
    <w:rsid w:val="000A051D"/>
    <w:rsid w:val="000A0597"/>
    <w:rsid w:val="000A405F"/>
    <w:rsid w:val="000B274D"/>
    <w:rsid w:val="000C1D66"/>
    <w:rsid w:val="000C70AC"/>
    <w:rsid w:val="000C7253"/>
    <w:rsid w:val="000D0A8C"/>
    <w:rsid w:val="000D73C0"/>
    <w:rsid w:val="000E4458"/>
    <w:rsid w:val="000E6FEA"/>
    <w:rsid w:val="000F03F3"/>
    <w:rsid w:val="000F08FF"/>
    <w:rsid w:val="001308D4"/>
    <w:rsid w:val="00136AA7"/>
    <w:rsid w:val="00140A6C"/>
    <w:rsid w:val="00141495"/>
    <w:rsid w:val="001503F0"/>
    <w:rsid w:val="00157E2E"/>
    <w:rsid w:val="00162EE9"/>
    <w:rsid w:val="00163943"/>
    <w:rsid w:val="0016791B"/>
    <w:rsid w:val="001761D8"/>
    <w:rsid w:val="00176213"/>
    <w:rsid w:val="001800B6"/>
    <w:rsid w:val="00182926"/>
    <w:rsid w:val="00187C0D"/>
    <w:rsid w:val="00193A41"/>
    <w:rsid w:val="001A7066"/>
    <w:rsid w:val="001A7B46"/>
    <w:rsid w:val="001C0D1D"/>
    <w:rsid w:val="001C66A9"/>
    <w:rsid w:val="001D19ED"/>
    <w:rsid w:val="001D7EDB"/>
    <w:rsid w:val="001E297D"/>
    <w:rsid w:val="001E7316"/>
    <w:rsid w:val="001E7E72"/>
    <w:rsid w:val="001F130A"/>
    <w:rsid w:val="001F1E8A"/>
    <w:rsid w:val="001F4AF1"/>
    <w:rsid w:val="001F68A7"/>
    <w:rsid w:val="002074F7"/>
    <w:rsid w:val="00231372"/>
    <w:rsid w:val="002329CE"/>
    <w:rsid w:val="00236EF8"/>
    <w:rsid w:val="00242E91"/>
    <w:rsid w:val="00251091"/>
    <w:rsid w:val="00255B4F"/>
    <w:rsid w:val="00262B24"/>
    <w:rsid w:val="00262B4E"/>
    <w:rsid w:val="002704DF"/>
    <w:rsid w:val="002713F8"/>
    <w:rsid w:val="00272197"/>
    <w:rsid w:val="00274774"/>
    <w:rsid w:val="00276AD1"/>
    <w:rsid w:val="002775A2"/>
    <w:rsid w:val="002819DE"/>
    <w:rsid w:val="002854E9"/>
    <w:rsid w:val="00295D07"/>
    <w:rsid w:val="0029632B"/>
    <w:rsid w:val="002A13A6"/>
    <w:rsid w:val="002A15FA"/>
    <w:rsid w:val="002A5424"/>
    <w:rsid w:val="002A774E"/>
    <w:rsid w:val="002B01F2"/>
    <w:rsid w:val="002B05EA"/>
    <w:rsid w:val="002B06F6"/>
    <w:rsid w:val="002B3D6F"/>
    <w:rsid w:val="002B3FDE"/>
    <w:rsid w:val="002D3855"/>
    <w:rsid w:val="002D51D8"/>
    <w:rsid w:val="002D6018"/>
    <w:rsid w:val="002E2C3B"/>
    <w:rsid w:val="002E417E"/>
    <w:rsid w:val="002E7D21"/>
    <w:rsid w:val="002F5A1E"/>
    <w:rsid w:val="00301D17"/>
    <w:rsid w:val="003030C2"/>
    <w:rsid w:val="003038A5"/>
    <w:rsid w:val="003053EE"/>
    <w:rsid w:val="00307B48"/>
    <w:rsid w:val="00307F29"/>
    <w:rsid w:val="00313529"/>
    <w:rsid w:val="003202CA"/>
    <w:rsid w:val="00320ADE"/>
    <w:rsid w:val="00320C01"/>
    <w:rsid w:val="00321A21"/>
    <w:rsid w:val="00321F2D"/>
    <w:rsid w:val="0032255D"/>
    <w:rsid w:val="00334883"/>
    <w:rsid w:val="0033661E"/>
    <w:rsid w:val="00340E45"/>
    <w:rsid w:val="0034167A"/>
    <w:rsid w:val="00345C06"/>
    <w:rsid w:val="00352879"/>
    <w:rsid w:val="00356D3F"/>
    <w:rsid w:val="0036259F"/>
    <w:rsid w:val="00362C7E"/>
    <w:rsid w:val="00364DDA"/>
    <w:rsid w:val="00365684"/>
    <w:rsid w:val="00366ADA"/>
    <w:rsid w:val="00367C92"/>
    <w:rsid w:val="00373443"/>
    <w:rsid w:val="00375546"/>
    <w:rsid w:val="00382435"/>
    <w:rsid w:val="00385D42"/>
    <w:rsid w:val="003906E2"/>
    <w:rsid w:val="003A0358"/>
    <w:rsid w:val="003A5EA5"/>
    <w:rsid w:val="003B305C"/>
    <w:rsid w:val="003B4767"/>
    <w:rsid w:val="003C19CE"/>
    <w:rsid w:val="003C2436"/>
    <w:rsid w:val="003C26F3"/>
    <w:rsid w:val="003C3F92"/>
    <w:rsid w:val="003C7E14"/>
    <w:rsid w:val="003E1CE1"/>
    <w:rsid w:val="003E2AFF"/>
    <w:rsid w:val="003E67DC"/>
    <w:rsid w:val="003F069E"/>
    <w:rsid w:val="003F280D"/>
    <w:rsid w:val="003F5331"/>
    <w:rsid w:val="0040296E"/>
    <w:rsid w:val="004161D8"/>
    <w:rsid w:val="00416A19"/>
    <w:rsid w:val="00416C12"/>
    <w:rsid w:val="00417377"/>
    <w:rsid w:val="004210DC"/>
    <w:rsid w:val="00433F9A"/>
    <w:rsid w:val="00434AF8"/>
    <w:rsid w:val="0044137B"/>
    <w:rsid w:val="004467BD"/>
    <w:rsid w:val="00450281"/>
    <w:rsid w:val="00453EF7"/>
    <w:rsid w:val="00454342"/>
    <w:rsid w:val="004572AE"/>
    <w:rsid w:val="004604D1"/>
    <w:rsid w:val="00463270"/>
    <w:rsid w:val="00467F9D"/>
    <w:rsid w:val="00473D8F"/>
    <w:rsid w:val="00474727"/>
    <w:rsid w:val="004768EB"/>
    <w:rsid w:val="00480777"/>
    <w:rsid w:val="00480D48"/>
    <w:rsid w:val="00481616"/>
    <w:rsid w:val="00481746"/>
    <w:rsid w:val="00484A42"/>
    <w:rsid w:val="0048706A"/>
    <w:rsid w:val="004874A2"/>
    <w:rsid w:val="00492765"/>
    <w:rsid w:val="00492EF4"/>
    <w:rsid w:val="00494B6B"/>
    <w:rsid w:val="0049610F"/>
    <w:rsid w:val="004970C5"/>
    <w:rsid w:val="0049799D"/>
    <w:rsid w:val="004A199B"/>
    <w:rsid w:val="004A4176"/>
    <w:rsid w:val="004A72D4"/>
    <w:rsid w:val="004A7AD1"/>
    <w:rsid w:val="004C23A1"/>
    <w:rsid w:val="004D0466"/>
    <w:rsid w:val="004D57EA"/>
    <w:rsid w:val="004D5997"/>
    <w:rsid w:val="004E410C"/>
    <w:rsid w:val="004E7069"/>
    <w:rsid w:val="004F055A"/>
    <w:rsid w:val="004F083E"/>
    <w:rsid w:val="004F36CC"/>
    <w:rsid w:val="004F581A"/>
    <w:rsid w:val="00501821"/>
    <w:rsid w:val="005024DF"/>
    <w:rsid w:val="00502DE5"/>
    <w:rsid w:val="00511655"/>
    <w:rsid w:val="00514C73"/>
    <w:rsid w:val="005216DC"/>
    <w:rsid w:val="0053198F"/>
    <w:rsid w:val="00537774"/>
    <w:rsid w:val="0054012E"/>
    <w:rsid w:val="00541875"/>
    <w:rsid w:val="00545D8D"/>
    <w:rsid w:val="00550879"/>
    <w:rsid w:val="00551D76"/>
    <w:rsid w:val="00553401"/>
    <w:rsid w:val="005577FC"/>
    <w:rsid w:val="005628D2"/>
    <w:rsid w:val="00563DDF"/>
    <w:rsid w:val="0056642B"/>
    <w:rsid w:val="00571240"/>
    <w:rsid w:val="00576B11"/>
    <w:rsid w:val="00577E4F"/>
    <w:rsid w:val="00583317"/>
    <w:rsid w:val="00584594"/>
    <w:rsid w:val="00592B67"/>
    <w:rsid w:val="005A74F2"/>
    <w:rsid w:val="005B4497"/>
    <w:rsid w:val="005D101B"/>
    <w:rsid w:val="005D70ED"/>
    <w:rsid w:val="005E51D0"/>
    <w:rsid w:val="005E749D"/>
    <w:rsid w:val="00622042"/>
    <w:rsid w:val="00626254"/>
    <w:rsid w:val="00630FE8"/>
    <w:rsid w:val="006356B1"/>
    <w:rsid w:val="00642CB5"/>
    <w:rsid w:val="00642D9A"/>
    <w:rsid w:val="006472B8"/>
    <w:rsid w:val="0065032F"/>
    <w:rsid w:val="00650F93"/>
    <w:rsid w:val="006622F6"/>
    <w:rsid w:val="00664FBA"/>
    <w:rsid w:val="0066557B"/>
    <w:rsid w:val="00666274"/>
    <w:rsid w:val="00670681"/>
    <w:rsid w:val="00673B53"/>
    <w:rsid w:val="00674CFE"/>
    <w:rsid w:val="00676D7D"/>
    <w:rsid w:val="006773E6"/>
    <w:rsid w:val="00680D82"/>
    <w:rsid w:val="006822EA"/>
    <w:rsid w:val="00682591"/>
    <w:rsid w:val="00684AE1"/>
    <w:rsid w:val="006850D8"/>
    <w:rsid w:val="00685175"/>
    <w:rsid w:val="00686565"/>
    <w:rsid w:val="00686792"/>
    <w:rsid w:val="00690877"/>
    <w:rsid w:val="00693BF8"/>
    <w:rsid w:val="00694F20"/>
    <w:rsid w:val="00697389"/>
    <w:rsid w:val="006A02A4"/>
    <w:rsid w:val="006A118A"/>
    <w:rsid w:val="006A2AEF"/>
    <w:rsid w:val="006A56DB"/>
    <w:rsid w:val="006B63B0"/>
    <w:rsid w:val="006C1723"/>
    <w:rsid w:val="006D6F3C"/>
    <w:rsid w:val="006D7C57"/>
    <w:rsid w:val="006E1242"/>
    <w:rsid w:val="006E5CB3"/>
    <w:rsid w:val="006F1F4D"/>
    <w:rsid w:val="006F5591"/>
    <w:rsid w:val="007023F0"/>
    <w:rsid w:val="00704551"/>
    <w:rsid w:val="00706CBF"/>
    <w:rsid w:val="007130C5"/>
    <w:rsid w:val="00713FEF"/>
    <w:rsid w:val="0072385C"/>
    <w:rsid w:val="00724BB0"/>
    <w:rsid w:val="00725153"/>
    <w:rsid w:val="00732F0E"/>
    <w:rsid w:val="007372B2"/>
    <w:rsid w:val="00755099"/>
    <w:rsid w:val="0076136F"/>
    <w:rsid w:val="007613D0"/>
    <w:rsid w:val="007634F4"/>
    <w:rsid w:val="00790390"/>
    <w:rsid w:val="00792139"/>
    <w:rsid w:val="00794251"/>
    <w:rsid w:val="007A7E19"/>
    <w:rsid w:val="007B1240"/>
    <w:rsid w:val="007B1B62"/>
    <w:rsid w:val="007B7A72"/>
    <w:rsid w:val="007B7B74"/>
    <w:rsid w:val="007C086C"/>
    <w:rsid w:val="007C167C"/>
    <w:rsid w:val="007C1D79"/>
    <w:rsid w:val="007C7238"/>
    <w:rsid w:val="007D0333"/>
    <w:rsid w:val="007D3FED"/>
    <w:rsid w:val="007D5DC7"/>
    <w:rsid w:val="007D7667"/>
    <w:rsid w:val="007E0285"/>
    <w:rsid w:val="007E0584"/>
    <w:rsid w:val="007E3DCE"/>
    <w:rsid w:val="007E426C"/>
    <w:rsid w:val="007E60C4"/>
    <w:rsid w:val="007E72E9"/>
    <w:rsid w:val="007E7795"/>
    <w:rsid w:val="00802DFB"/>
    <w:rsid w:val="00803556"/>
    <w:rsid w:val="00805168"/>
    <w:rsid w:val="00807A9F"/>
    <w:rsid w:val="00812306"/>
    <w:rsid w:val="008127D0"/>
    <w:rsid w:val="00813B32"/>
    <w:rsid w:val="00817092"/>
    <w:rsid w:val="008259B7"/>
    <w:rsid w:val="00826B36"/>
    <w:rsid w:val="0083607E"/>
    <w:rsid w:val="008360FF"/>
    <w:rsid w:val="00840D63"/>
    <w:rsid w:val="00850274"/>
    <w:rsid w:val="00855428"/>
    <w:rsid w:val="00863367"/>
    <w:rsid w:val="008706CA"/>
    <w:rsid w:val="00871B66"/>
    <w:rsid w:val="00872DC2"/>
    <w:rsid w:val="00874CDF"/>
    <w:rsid w:val="00875BF8"/>
    <w:rsid w:val="008771ED"/>
    <w:rsid w:val="00880A52"/>
    <w:rsid w:val="00881978"/>
    <w:rsid w:val="0088204F"/>
    <w:rsid w:val="00885E2C"/>
    <w:rsid w:val="00892CB7"/>
    <w:rsid w:val="008936A1"/>
    <w:rsid w:val="00897AD9"/>
    <w:rsid w:val="008A22CD"/>
    <w:rsid w:val="008A471D"/>
    <w:rsid w:val="008B1E6D"/>
    <w:rsid w:val="008C49EB"/>
    <w:rsid w:val="008D00EA"/>
    <w:rsid w:val="008D2AA8"/>
    <w:rsid w:val="008D2F32"/>
    <w:rsid w:val="008D6E87"/>
    <w:rsid w:val="008E2126"/>
    <w:rsid w:val="008E2AA2"/>
    <w:rsid w:val="008E677B"/>
    <w:rsid w:val="008F4D3B"/>
    <w:rsid w:val="008F55C8"/>
    <w:rsid w:val="008F5B68"/>
    <w:rsid w:val="0090505F"/>
    <w:rsid w:val="0091058E"/>
    <w:rsid w:val="009133E5"/>
    <w:rsid w:val="00913EF9"/>
    <w:rsid w:val="00915593"/>
    <w:rsid w:val="00915D06"/>
    <w:rsid w:val="00921E60"/>
    <w:rsid w:val="00922AA2"/>
    <w:rsid w:val="00924A94"/>
    <w:rsid w:val="00927C1F"/>
    <w:rsid w:val="009324B4"/>
    <w:rsid w:val="0094461F"/>
    <w:rsid w:val="0094537B"/>
    <w:rsid w:val="00946860"/>
    <w:rsid w:val="0095394C"/>
    <w:rsid w:val="00960610"/>
    <w:rsid w:val="00965124"/>
    <w:rsid w:val="00966048"/>
    <w:rsid w:val="009704D8"/>
    <w:rsid w:val="009706BD"/>
    <w:rsid w:val="00972423"/>
    <w:rsid w:val="0097763E"/>
    <w:rsid w:val="00984E72"/>
    <w:rsid w:val="009866D9"/>
    <w:rsid w:val="0099439D"/>
    <w:rsid w:val="00996235"/>
    <w:rsid w:val="00997021"/>
    <w:rsid w:val="00997B1D"/>
    <w:rsid w:val="009A0D86"/>
    <w:rsid w:val="009A1130"/>
    <w:rsid w:val="009A5212"/>
    <w:rsid w:val="009C670E"/>
    <w:rsid w:val="009C795B"/>
    <w:rsid w:val="009D08C9"/>
    <w:rsid w:val="009D095E"/>
    <w:rsid w:val="009D218B"/>
    <w:rsid w:val="009D3697"/>
    <w:rsid w:val="009D62AB"/>
    <w:rsid w:val="009E24C9"/>
    <w:rsid w:val="009E2BA5"/>
    <w:rsid w:val="009E2E8B"/>
    <w:rsid w:val="009E6CB6"/>
    <w:rsid w:val="009E7044"/>
    <w:rsid w:val="009E732E"/>
    <w:rsid w:val="009F1694"/>
    <w:rsid w:val="009F2CB6"/>
    <w:rsid w:val="009F6295"/>
    <w:rsid w:val="00A01DF5"/>
    <w:rsid w:val="00A06C50"/>
    <w:rsid w:val="00A12CC4"/>
    <w:rsid w:val="00A243C0"/>
    <w:rsid w:val="00A27187"/>
    <w:rsid w:val="00A27728"/>
    <w:rsid w:val="00A30112"/>
    <w:rsid w:val="00A31853"/>
    <w:rsid w:val="00A31AEF"/>
    <w:rsid w:val="00A33E48"/>
    <w:rsid w:val="00A45300"/>
    <w:rsid w:val="00A4786B"/>
    <w:rsid w:val="00A506BB"/>
    <w:rsid w:val="00A542BB"/>
    <w:rsid w:val="00A5600B"/>
    <w:rsid w:val="00A6480D"/>
    <w:rsid w:val="00A728B2"/>
    <w:rsid w:val="00A74339"/>
    <w:rsid w:val="00A755A0"/>
    <w:rsid w:val="00A75FF4"/>
    <w:rsid w:val="00A80070"/>
    <w:rsid w:val="00A84BB5"/>
    <w:rsid w:val="00A86AAE"/>
    <w:rsid w:val="00A872F0"/>
    <w:rsid w:val="00A923B7"/>
    <w:rsid w:val="00A9577A"/>
    <w:rsid w:val="00AA7A44"/>
    <w:rsid w:val="00AD4337"/>
    <w:rsid w:val="00AD4E01"/>
    <w:rsid w:val="00AF000B"/>
    <w:rsid w:val="00AF52EE"/>
    <w:rsid w:val="00AF6451"/>
    <w:rsid w:val="00AF6D2C"/>
    <w:rsid w:val="00B0324E"/>
    <w:rsid w:val="00B10B79"/>
    <w:rsid w:val="00B202EF"/>
    <w:rsid w:val="00B21497"/>
    <w:rsid w:val="00B304F5"/>
    <w:rsid w:val="00B41C5E"/>
    <w:rsid w:val="00B45D2F"/>
    <w:rsid w:val="00B50CF4"/>
    <w:rsid w:val="00B5161A"/>
    <w:rsid w:val="00B53D8F"/>
    <w:rsid w:val="00B646A5"/>
    <w:rsid w:val="00B64ADE"/>
    <w:rsid w:val="00B728AA"/>
    <w:rsid w:val="00B75FB2"/>
    <w:rsid w:val="00B76D45"/>
    <w:rsid w:val="00B84AE2"/>
    <w:rsid w:val="00B93E65"/>
    <w:rsid w:val="00B961E8"/>
    <w:rsid w:val="00BA05E5"/>
    <w:rsid w:val="00BA0714"/>
    <w:rsid w:val="00BA0DEB"/>
    <w:rsid w:val="00BA5C66"/>
    <w:rsid w:val="00BB3DF2"/>
    <w:rsid w:val="00BB49BC"/>
    <w:rsid w:val="00BB6DA6"/>
    <w:rsid w:val="00BC0C18"/>
    <w:rsid w:val="00BC4E5F"/>
    <w:rsid w:val="00BC605D"/>
    <w:rsid w:val="00BC6106"/>
    <w:rsid w:val="00BD011D"/>
    <w:rsid w:val="00BD0E89"/>
    <w:rsid w:val="00BD235A"/>
    <w:rsid w:val="00BD29A1"/>
    <w:rsid w:val="00BD2BD9"/>
    <w:rsid w:val="00BE3669"/>
    <w:rsid w:val="00BF1212"/>
    <w:rsid w:val="00BF1DE0"/>
    <w:rsid w:val="00BF539F"/>
    <w:rsid w:val="00C02498"/>
    <w:rsid w:val="00C050B6"/>
    <w:rsid w:val="00C1409D"/>
    <w:rsid w:val="00C2118E"/>
    <w:rsid w:val="00C3128B"/>
    <w:rsid w:val="00C65F70"/>
    <w:rsid w:val="00C74C4C"/>
    <w:rsid w:val="00C74D7A"/>
    <w:rsid w:val="00C81682"/>
    <w:rsid w:val="00C823C6"/>
    <w:rsid w:val="00C87D93"/>
    <w:rsid w:val="00C9117C"/>
    <w:rsid w:val="00C963C3"/>
    <w:rsid w:val="00CA024D"/>
    <w:rsid w:val="00CA7E7D"/>
    <w:rsid w:val="00CB3AC9"/>
    <w:rsid w:val="00CC05F3"/>
    <w:rsid w:val="00CC0D51"/>
    <w:rsid w:val="00CC7E5E"/>
    <w:rsid w:val="00CD62AA"/>
    <w:rsid w:val="00CD7D6B"/>
    <w:rsid w:val="00CE2376"/>
    <w:rsid w:val="00CE7A9E"/>
    <w:rsid w:val="00CF109D"/>
    <w:rsid w:val="00CF1507"/>
    <w:rsid w:val="00CF1EF1"/>
    <w:rsid w:val="00CF4DC3"/>
    <w:rsid w:val="00CF7C9E"/>
    <w:rsid w:val="00D11C89"/>
    <w:rsid w:val="00D14EE1"/>
    <w:rsid w:val="00D16FB2"/>
    <w:rsid w:val="00D17C4E"/>
    <w:rsid w:val="00D268F4"/>
    <w:rsid w:val="00D26E60"/>
    <w:rsid w:val="00D27324"/>
    <w:rsid w:val="00D30D89"/>
    <w:rsid w:val="00D32E7A"/>
    <w:rsid w:val="00D3627F"/>
    <w:rsid w:val="00D36F89"/>
    <w:rsid w:val="00D41045"/>
    <w:rsid w:val="00D46AEA"/>
    <w:rsid w:val="00D52616"/>
    <w:rsid w:val="00D54AFE"/>
    <w:rsid w:val="00D6128E"/>
    <w:rsid w:val="00D61ACC"/>
    <w:rsid w:val="00D65FE9"/>
    <w:rsid w:val="00D67E97"/>
    <w:rsid w:val="00D72F8D"/>
    <w:rsid w:val="00D80D0C"/>
    <w:rsid w:val="00D813C6"/>
    <w:rsid w:val="00D82362"/>
    <w:rsid w:val="00D8486B"/>
    <w:rsid w:val="00D84C33"/>
    <w:rsid w:val="00D86704"/>
    <w:rsid w:val="00D929F4"/>
    <w:rsid w:val="00D955AA"/>
    <w:rsid w:val="00DA4AA1"/>
    <w:rsid w:val="00DA67C9"/>
    <w:rsid w:val="00DB10A6"/>
    <w:rsid w:val="00DC32D5"/>
    <w:rsid w:val="00DD535C"/>
    <w:rsid w:val="00DD5EC4"/>
    <w:rsid w:val="00DE4940"/>
    <w:rsid w:val="00DE7965"/>
    <w:rsid w:val="00DF20FE"/>
    <w:rsid w:val="00DF2A1C"/>
    <w:rsid w:val="00DF65F1"/>
    <w:rsid w:val="00E221EF"/>
    <w:rsid w:val="00E241FF"/>
    <w:rsid w:val="00E33B6C"/>
    <w:rsid w:val="00E378AA"/>
    <w:rsid w:val="00E40BD9"/>
    <w:rsid w:val="00E4790E"/>
    <w:rsid w:val="00E501CA"/>
    <w:rsid w:val="00E50A8B"/>
    <w:rsid w:val="00E50BCD"/>
    <w:rsid w:val="00E56405"/>
    <w:rsid w:val="00E56846"/>
    <w:rsid w:val="00E571A4"/>
    <w:rsid w:val="00E60188"/>
    <w:rsid w:val="00E61FF8"/>
    <w:rsid w:val="00E62465"/>
    <w:rsid w:val="00E62CAA"/>
    <w:rsid w:val="00E63E6A"/>
    <w:rsid w:val="00E81052"/>
    <w:rsid w:val="00E81771"/>
    <w:rsid w:val="00E81F18"/>
    <w:rsid w:val="00E90787"/>
    <w:rsid w:val="00EA0CF1"/>
    <w:rsid w:val="00EA12C9"/>
    <w:rsid w:val="00EA2053"/>
    <w:rsid w:val="00EA4442"/>
    <w:rsid w:val="00EA4C7F"/>
    <w:rsid w:val="00EB029F"/>
    <w:rsid w:val="00EB225D"/>
    <w:rsid w:val="00EC0280"/>
    <w:rsid w:val="00EC221C"/>
    <w:rsid w:val="00ED1A7C"/>
    <w:rsid w:val="00ED2568"/>
    <w:rsid w:val="00ED3872"/>
    <w:rsid w:val="00ED4542"/>
    <w:rsid w:val="00ED47FC"/>
    <w:rsid w:val="00ED660E"/>
    <w:rsid w:val="00EE177F"/>
    <w:rsid w:val="00EE308B"/>
    <w:rsid w:val="00EE37A7"/>
    <w:rsid w:val="00EF1B2C"/>
    <w:rsid w:val="00F12518"/>
    <w:rsid w:val="00F130FF"/>
    <w:rsid w:val="00F14982"/>
    <w:rsid w:val="00F14C26"/>
    <w:rsid w:val="00F22A7D"/>
    <w:rsid w:val="00F256A8"/>
    <w:rsid w:val="00F26601"/>
    <w:rsid w:val="00F306DA"/>
    <w:rsid w:val="00F33230"/>
    <w:rsid w:val="00F368AF"/>
    <w:rsid w:val="00F36BC2"/>
    <w:rsid w:val="00F37CA6"/>
    <w:rsid w:val="00F40993"/>
    <w:rsid w:val="00F54388"/>
    <w:rsid w:val="00F57138"/>
    <w:rsid w:val="00F6029D"/>
    <w:rsid w:val="00F62559"/>
    <w:rsid w:val="00F676CD"/>
    <w:rsid w:val="00F8412C"/>
    <w:rsid w:val="00F84400"/>
    <w:rsid w:val="00F9106F"/>
    <w:rsid w:val="00F91B4A"/>
    <w:rsid w:val="00FA247C"/>
    <w:rsid w:val="00FA4E7E"/>
    <w:rsid w:val="00FA5E94"/>
    <w:rsid w:val="00FB6675"/>
    <w:rsid w:val="00FE5E7B"/>
    <w:rsid w:val="00FE7401"/>
    <w:rsid w:val="00FF3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ABC399"/>
  <w15:chartTrackingRefBased/>
  <w15:docId w15:val="{86EE13EA-F06A-44AF-BF56-1B183BC6F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C0C1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C0C18"/>
    <w:rPr>
      <w:b/>
      <w:bCs/>
    </w:rPr>
  </w:style>
  <w:style w:type="paragraph" w:customStyle="1" w:styleId="mechtex">
    <w:name w:val="mechtex"/>
    <w:basedOn w:val="Normal"/>
    <w:link w:val="mechtexChar"/>
    <w:qFormat/>
    <w:rsid w:val="007B7A72"/>
    <w:pPr>
      <w:suppressAutoHyphens/>
      <w:spacing w:after="200" w:line="276" w:lineRule="auto"/>
      <w:jc w:val="center"/>
    </w:pPr>
    <w:rPr>
      <w:rFonts w:ascii="Arial Armenian" w:eastAsia="Times New Roman" w:hAnsi="Arial Armenian" w:cs="Arial Armenian"/>
      <w:lang w:val="en-US" w:eastAsia="ar-SA"/>
    </w:rPr>
  </w:style>
  <w:style w:type="character" w:customStyle="1" w:styleId="mechtexChar">
    <w:name w:val="mechtex Char"/>
    <w:link w:val="mechtex"/>
    <w:rsid w:val="007B7A72"/>
    <w:rPr>
      <w:rFonts w:ascii="Arial Armenian" w:eastAsia="Times New Roman" w:hAnsi="Arial Armenian" w:cs="Arial Armenian"/>
      <w:lang w:val="en-US" w:eastAsia="ar-SA"/>
    </w:rPr>
  </w:style>
  <w:style w:type="character" w:customStyle="1" w:styleId="normChar">
    <w:name w:val="norm Char"/>
    <w:link w:val="norm"/>
    <w:locked/>
    <w:rsid w:val="007B7A72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7B7A72"/>
    <w:pPr>
      <w:spacing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customStyle="1" w:styleId="ScheduleHeading">
    <w:name w:val="Schedule Heading"/>
    <w:basedOn w:val="Title"/>
    <w:rsid w:val="000F03F3"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after="480"/>
      <w:contextualSpacing w:val="0"/>
      <w:jc w:val="center"/>
    </w:pPr>
    <w:rPr>
      <w:rFonts w:ascii="Times New Roman" w:eastAsia="Times New Roman" w:hAnsi="Times New Roman" w:cs="Times New Roman"/>
      <w:b/>
      <w:caps/>
      <w:spacing w:val="0"/>
      <w:kern w:val="0"/>
      <w:sz w:val="24"/>
      <w:szCs w:val="20"/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0F03F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03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inition1a">
    <w:name w:val="Definition 1a"/>
    <w:basedOn w:val="Normal"/>
    <w:next w:val="Normal"/>
    <w:rsid w:val="00840D63"/>
    <w:pPr>
      <w:keepNext/>
      <w:tabs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before="240"/>
      <w:ind w:left="2835" w:hanging="2835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7C086C"/>
    <w:pPr>
      <w:spacing w:after="200" w:line="276" w:lineRule="auto"/>
      <w:ind w:left="720"/>
      <w:contextualSpacing/>
    </w:pPr>
    <w:rPr>
      <w:rFonts w:eastAsiaTheme="minorEastAsia"/>
      <w:lang w:val="en-US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7C086C"/>
    <w:rPr>
      <w:rFonts w:eastAsiaTheme="minorEastAsia"/>
      <w:lang w:val="en-US"/>
    </w:rPr>
  </w:style>
  <w:style w:type="character" w:customStyle="1" w:styleId="Bodytext2">
    <w:name w:val="Body text (2)_"/>
    <w:basedOn w:val="DefaultParagraphFont"/>
    <w:link w:val="Bodytext21"/>
    <w:uiPriority w:val="99"/>
    <w:locked/>
    <w:rsid w:val="00676D7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676D7D"/>
    <w:pPr>
      <w:widowControl w:val="0"/>
      <w:shd w:val="clear" w:color="auto" w:fill="FFFFFF"/>
      <w:spacing w:before="60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7A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AD1"/>
    <w:rPr>
      <w:rFonts w:ascii="Segoe UI" w:hAnsi="Segoe UI" w:cs="Segoe UI"/>
      <w:sz w:val="18"/>
      <w:szCs w:val="18"/>
    </w:rPr>
  </w:style>
  <w:style w:type="character" w:customStyle="1" w:styleId="mechtex0">
    <w:name w:val="mechtex Знак"/>
    <w:locked/>
    <w:rsid w:val="00724BB0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unhideWhenUsed/>
    <w:rsid w:val="0040296E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296E"/>
  </w:style>
  <w:style w:type="paragraph" w:styleId="Footer">
    <w:name w:val="footer"/>
    <w:basedOn w:val="Normal"/>
    <w:link w:val="FooterChar"/>
    <w:uiPriority w:val="99"/>
    <w:unhideWhenUsed/>
    <w:rsid w:val="0040296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296E"/>
  </w:style>
  <w:style w:type="character" w:styleId="Hyperlink">
    <w:name w:val="Hyperlink"/>
    <w:basedOn w:val="DefaultParagraphFont"/>
    <w:uiPriority w:val="99"/>
    <w:semiHidden/>
    <w:unhideWhenUsed/>
    <w:rsid w:val="00984E7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585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7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71355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7199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7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0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59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7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55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6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38861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583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0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7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344B77-4502-4E7D-909E-C8FF7BB26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655</TotalTime>
  <Pages>6</Pages>
  <Words>1233</Words>
  <Characters>7034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>https://mul2-armroad.gov.am//tasks/108276/oneclick/ampopatert.docx?token=12bcdf4555c23dae12b1513cef4ed6c1</cp:keywords>
  <dc:description/>
  <cp:lastModifiedBy>User</cp:lastModifiedBy>
  <cp:revision>490</cp:revision>
  <cp:lastPrinted>2021-05-24T18:51:00Z</cp:lastPrinted>
  <dcterms:created xsi:type="dcterms:W3CDTF">2021-03-25T11:22:00Z</dcterms:created>
  <dcterms:modified xsi:type="dcterms:W3CDTF">2024-04-18T15:44:00Z</dcterms:modified>
</cp:coreProperties>
</file>