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875" w:rsidRDefault="00571875" w:rsidP="00571875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571875" w:rsidRDefault="00571875" w:rsidP="0057187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E7B9E" w:rsidRPr="005704D0" w:rsidRDefault="00EE7B9E" w:rsidP="0055674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04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EE7B9E" w:rsidRPr="005704D0" w:rsidRDefault="00EE7B9E" w:rsidP="0055674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5704D0" w:rsidRDefault="00EE7B9E" w:rsidP="0055674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04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EE7B9E" w:rsidRPr="005704D0" w:rsidRDefault="00EE7B9E" w:rsidP="0055674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5128FB" w:rsidRDefault="0055674E" w:rsidP="0055674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128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N   </w:t>
      </w:r>
      <w:r w:rsidR="00EE7B9E" w:rsidRPr="005128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-Ն</w:t>
      </w:r>
    </w:p>
    <w:p w:rsidR="00EE7B9E" w:rsidRPr="005704D0" w:rsidRDefault="00EE7B9E" w:rsidP="0055674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5704D0" w:rsidRDefault="00EE7B9E" w:rsidP="0055674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704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ՊԱՅԹՈՒՑԻԿ ՆՅՈՒԹԵՐԻ, ՊԱՅԹԵՑՄԱՆ ՍԱՐՔԱՎՈՐՈՒՄՆԵՐԻ ԱՌԵՎՏՐԻ</w:t>
      </w:r>
      <w:r w:rsid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55674E" w:rsidRPr="009456E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ՊԱՀԵՍՏԱՎՈՐՄԱՆ ԿԱՄ ՏԵՂԱՓՈԽՄԱՆ</w:t>
      </w:r>
      <w:r w:rsidRPr="005704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ԼԻՑԵՆԶԱՎՈՐՄԱՆ ԿԱՐԳՆ ՈՒ ԼԻՑԵՆԶԻԱՅԻ</w:t>
      </w:r>
      <w:r w:rsidRPr="005704D0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5704D0" w:rsidRPr="005704D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ՁԵՎ</w:t>
      </w:r>
      <w:r w:rsidRPr="005704D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</w:t>
      </w:r>
      <w:r w:rsidRPr="005704D0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5704D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ՀԱՍՏԱՏԵԼՈՒ</w:t>
      </w:r>
      <w:r w:rsidRPr="005704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</w:p>
    <w:p w:rsidR="0055674E" w:rsidRDefault="0055674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6D2717" w:rsidRPr="006D2717" w:rsidRDefault="006D2717" w:rsidP="006D271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27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«Լիցենզավորման մասին» օրենքի 10-րդ հոդվածի 3-րդ, 17-րդ հոդվածի 2-րդ </w:t>
      </w:r>
      <w:r w:rsidR="00092839" w:rsidRPr="006D27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մասերը </w:t>
      </w:r>
      <w:r w:rsidRPr="006D27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43-րդ հոդվածի 2-րդ </w:t>
      </w:r>
      <w:r w:rsidR="000928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մասի՝</w:t>
      </w:r>
      <w:r w:rsidRPr="006D27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լիցենզավորման ենթակա գործունեության տեսակների աղյուսակի 1-ին բաժնի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0928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կետը</w:t>
      </w:r>
      <w:r w:rsidRPr="006D27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6D2717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6D271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09283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</w:p>
    <w:p w:rsidR="00EE7B9E" w:rsidRPr="001A1D69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1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Հաստատել՝</w:t>
      </w:r>
    </w:p>
    <w:p w:rsidR="00EE7B9E" w:rsidRPr="001A1D69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1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պայթուցիկ նյութերի, պայթեցման սարքավորումների առևտրի</w:t>
      </w:r>
      <w:r w:rsidR="006D0E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պահեստավորման կամ տեղափոխման</w:t>
      </w:r>
      <w:r w:rsidRPr="001A1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լիցենզավորման կարգը` համաձայն N 1 հավելվածի.</w:t>
      </w:r>
    </w:p>
    <w:p w:rsidR="00EE7B9E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A1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պայթուցիկ նյու</w:t>
      </w:r>
      <w:r w:rsidR="002373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թերի, պայթեցման սարքավորումների </w:t>
      </w:r>
      <w:r w:rsidRPr="001A1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առևտրի</w:t>
      </w:r>
      <w:r w:rsidR="002373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373DE" w:rsidRPr="002373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պահեստավորման կամ տեղափոխման</w:t>
      </w:r>
      <w:r w:rsidR="002373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A1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A1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Pr="001A1D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իցենզի</w:t>
      </w:r>
      <w:r w:rsidR="005C0D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 ձևը` համաձայն N 2 հավելվածի։</w:t>
      </w:r>
    </w:p>
    <w:p w:rsidR="00A56A40" w:rsidRPr="001A1D69" w:rsidRDefault="00A56A40" w:rsidP="00A56A4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6A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CF1A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որոշմամբ հաստատված կարգով</w:t>
      </w:r>
      <w:r w:rsidRPr="00A56A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լիցենզավորող մարմնի իրավասությունները վերապահել Հայաստանի Հանրապետության ներքին գործերի նախարարությանը:</w:t>
      </w:r>
    </w:p>
    <w:p w:rsidR="00347DD4" w:rsidRDefault="00DB7DDD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347DD4" w:rsidRPr="00347D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CE5A82" w:rsidRDefault="00CE5A82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Pr="00347DD4" w:rsidRDefault="00CE5A82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7F444F" w:rsidRPr="0055674E" w:rsidTr="00B042A8">
        <w:trPr>
          <w:tblCellSpacing w:w="0" w:type="dxa"/>
        </w:trPr>
        <w:tc>
          <w:tcPr>
            <w:tcW w:w="4500" w:type="dxa"/>
            <w:shd w:val="clear" w:color="auto" w:fill="FFFFFF"/>
            <w:hideMark/>
          </w:tcPr>
          <w:p w:rsidR="007F444F" w:rsidRPr="007F444F" w:rsidRDefault="00347DD4" w:rsidP="00513A1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347DD4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="00EE7B9E" w:rsidRPr="003F304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="007F444F" w:rsidRPr="007F444F">
              <w:rPr>
                <w:rFonts w:ascii="GHEA Grapalat" w:hAnsi="GHEA Grapalat"/>
                <w:sz w:val="24"/>
                <w:szCs w:val="24"/>
              </w:rPr>
              <w:t>Հայաստանի Հանրապետության</w:t>
            </w:r>
          </w:p>
        </w:tc>
        <w:tc>
          <w:tcPr>
            <w:tcW w:w="0" w:type="auto"/>
            <w:shd w:val="clear" w:color="auto" w:fill="FFFFFF"/>
            <w:hideMark/>
          </w:tcPr>
          <w:p w:rsidR="007F444F" w:rsidRPr="007F444F" w:rsidRDefault="007F444F" w:rsidP="00513A1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F444F" w:rsidRPr="0055674E" w:rsidTr="00B042A8">
        <w:trPr>
          <w:tblCellSpacing w:w="0" w:type="dxa"/>
        </w:trPr>
        <w:tc>
          <w:tcPr>
            <w:tcW w:w="4500" w:type="dxa"/>
            <w:shd w:val="clear" w:color="auto" w:fill="FFFFFF"/>
            <w:hideMark/>
          </w:tcPr>
          <w:p w:rsidR="007F444F" w:rsidRPr="007F444F" w:rsidRDefault="007F444F" w:rsidP="00513A1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7F444F">
              <w:rPr>
                <w:rFonts w:ascii="GHEA Grapalat" w:hAnsi="GHEA Grapalat"/>
                <w:sz w:val="24"/>
                <w:szCs w:val="24"/>
              </w:rPr>
              <w:t xml:space="preserve">                վարչապետ</w:t>
            </w:r>
          </w:p>
        </w:tc>
        <w:tc>
          <w:tcPr>
            <w:tcW w:w="0" w:type="auto"/>
            <w:shd w:val="clear" w:color="auto" w:fill="FFFFFF"/>
            <w:hideMark/>
          </w:tcPr>
          <w:p w:rsidR="007F444F" w:rsidRPr="007F444F" w:rsidRDefault="007F444F" w:rsidP="00513A1F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7F444F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Ն. Փաշինյան</w:t>
            </w:r>
          </w:p>
        </w:tc>
      </w:tr>
    </w:tbl>
    <w:p w:rsidR="007F444F" w:rsidRDefault="009348A7" w:rsidP="0095275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Pr="0098257B">
        <w:rPr>
          <w:rFonts w:ascii="GHEA Grapalat" w:hAnsi="GHEA Grapalat"/>
          <w:sz w:val="24"/>
          <w:szCs w:val="24"/>
          <w:lang w:val="hy-AM"/>
        </w:rPr>
        <w:t>Երևան</w:t>
      </w:r>
    </w:p>
    <w:p w:rsidR="00890238" w:rsidRDefault="00890238" w:rsidP="0095275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90238" w:rsidRDefault="00890238" w:rsidP="0095275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90238" w:rsidRPr="007F444F" w:rsidRDefault="00890238" w:rsidP="0095275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4500"/>
      </w:tblGrid>
      <w:tr w:rsidR="00EE7B9E" w:rsidRPr="0055674E" w:rsidTr="00EE7B9E">
        <w:trPr>
          <w:tblCellSpacing w:w="0" w:type="dxa"/>
        </w:trPr>
        <w:tc>
          <w:tcPr>
            <w:tcW w:w="0" w:type="auto"/>
            <w:vAlign w:val="center"/>
            <w:hideMark/>
          </w:tcPr>
          <w:p w:rsidR="00EE7B9E" w:rsidRPr="0055674E" w:rsidRDefault="00EE7B9E" w:rsidP="0095275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00" w:type="dxa"/>
            <w:vAlign w:val="bottom"/>
            <w:hideMark/>
          </w:tcPr>
          <w:p w:rsidR="00EE7B9E" w:rsidRPr="0055674E" w:rsidRDefault="00EE7B9E" w:rsidP="0016632E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Հավելված N 1</w:t>
            </w:r>
          </w:p>
          <w:p w:rsidR="00EE7B9E" w:rsidRPr="0055674E" w:rsidRDefault="007F444F" w:rsidP="0016632E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ՀՀ կառավարության 20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24 </w:t>
            </w:r>
            <w:r w:rsidR="00EE7B9E" w:rsidRPr="005567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թվականի</w:t>
            </w:r>
          </w:p>
          <w:p w:rsidR="00EE7B9E" w:rsidRPr="0055674E" w:rsidRDefault="00EE7B9E" w:rsidP="0016632E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ի</w:t>
            </w:r>
            <w:r w:rsidR="007F444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5567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-</w:t>
            </w:r>
            <w:r w:rsidRPr="0055674E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ի</w:t>
            </w:r>
            <w:r w:rsidR="007F444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N </w:t>
            </w:r>
            <w:r w:rsidR="007F444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Pr="005567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-</w:t>
            </w:r>
            <w:r w:rsidRPr="0055674E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Ն</w:t>
            </w:r>
            <w:r w:rsidRPr="0055674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55674E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որոշման</w:t>
            </w:r>
          </w:p>
        </w:tc>
      </w:tr>
    </w:tbl>
    <w:p w:rsidR="00EE7B9E" w:rsidRPr="0055674E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Default="00EE7B9E" w:rsidP="007F444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 Ա Ր Գ</w:t>
      </w:r>
    </w:p>
    <w:p w:rsidR="00EE7B9E" w:rsidRPr="00C143A2" w:rsidRDefault="007F444F" w:rsidP="007F444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43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ՊԱՅԹՈՒՑԻԿ ՆՅՈՒԹԵՐԻ, ՊԱՅԹԵՑՄԱՆ ՍԱՐՔԱՎՈՐՈՒՄՆԵՐԻ ԱՌԵՎՏՐԻ</w:t>
      </w:r>
      <w:r w:rsidRPr="007F44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 ՊԱՀԵՍՏԱՎՈՐՄԱՆ ԿԱՄ ՏԵՂԱՓՈԽՄԱՆ</w:t>
      </w:r>
      <w:r w:rsidRPr="00C143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ԼԻՑԵՆԶԱՎՈՐՄԱՆ </w:t>
      </w:r>
    </w:p>
    <w:p w:rsidR="00EE7B9E" w:rsidRPr="00C143A2" w:rsidRDefault="00EE7B9E" w:rsidP="007F444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C143A2" w:rsidRDefault="00C247FD" w:rsidP="007F444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EE7B9E" w:rsidRPr="00C143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ԸՆԴՀԱՆՈՒՐ ԴՐՈՒՅԹՆԵՐ</w:t>
      </w:r>
    </w:p>
    <w:p w:rsidR="00EE7B9E" w:rsidRPr="00C143A2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43A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E7B9E" w:rsidRPr="005704D0" w:rsidRDefault="00EE7B9E" w:rsidP="005704D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143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Սույն կարգով </w:t>
      </w:r>
      <w:r w:rsidR="005704D0" w:rsidRPr="00570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կանոնակարգվում են</w:t>
      </w:r>
      <w:r w:rsidRPr="00C143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Հանրապետությունում պայթուցիկ նյութերի, պայթեցման սարքավորումների առևտրի</w:t>
      </w:r>
      <w:r w:rsidR="007F44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F444F" w:rsidRPr="007F444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պահեստավորման կամ տեղափոխման</w:t>
      </w:r>
      <w:r w:rsidRPr="00C143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704D0" w:rsidRPr="00570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լիցենզավորման հետ կապված հարաբերությունները</w:t>
      </w:r>
      <w:r w:rsidR="00570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:rsidR="00A73CDF" w:rsidRPr="004F4D6B" w:rsidRDefault="00A73CDF" w:rsidP="00A73C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Լիցենզիա տալու համար օրենքով սահմանված կարգով ստուգվում է պայթուցիկ նյութերի, պայթեցման սարքավորումների </w:t>
      </w:r>
      <w:r w:rsidRPr="004F4D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պահեստավորման կամ տեղափոխման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44C8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աշխատանքների կատարմամբ զբաղվող 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աշխատողների մասնագիտական որակավորումը: </w:t>
      </w:r>
    </w:p>
    <w:p w:rsidR="00A73CDF" w:rsidRPr="00A73CDF" w:rsidRDefault="00A05C92" w:rsidP="00A73C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E5A82" w:rsidRPr="004F4D6B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3CD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Պայթուցիկ նյութերի, պայթեցման սարքավորումների </w:t>
      </w:r>
      <w:r w:rsidR="008F44C8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առևտրով</w:t>
      </w:r>
      <w:r w:rsidR="00A73CD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8F44C8" w:rsidRPr="004F4D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պահեստավորմամբ </w:t>
      </w:r>
      <w:r w:rsidR="00A73CDF" w:rsidRPr="004F4D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կամ տեղափոխ</w:t>
      </w:r>
      <w:r w:rsidR="008F44C8" w:rsidRPr="004F4D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մամբ</w:t>
      </w:r>
      <w:r w:rsidR="00A73CD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44C8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զբաղվող լիցենզավորված անձինք պարտավոր են լիցենզավորման ենթակա տվյալ գործունեությունն իրականացնել միայն </w:t>
      </w:r>
      <w:r w:rsidR="00A73CD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լիցենզիայում նշված վայրում:</w:t>
      </w:r>
    </w:p>
    <w:p w:rsidR="00EE7B9E" w:rsidRPr="003F304D" w:rsidRDefault="00A05C92" w:rsidP="006A352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CE5A8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7B9E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տալու, լիցենզիայի գործողությունը կասեցնելու կամ դադարեցնելու մասին եզրակացություններ տալու նպատակով լիցենզավորող մարմինն ստեղծում է լիցենզավորող հանձնաժողով:</w:t>
      </w:r>
      <w:r w:rsidR="006A3523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Լիցենզիան տրվում է լիցենզիա ստանալու համար «Լիցենզավորման մասին» օրենքով և սույն կարգով նախատեսված բոլոր փաստաթղթերը ն</w:t>
      </w:r>
      <w:r w:rsidR="006A35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երկայացվելուց հետո` 23</w:t>
      </w:r>
      <w:r w:rsidR="006A3523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ընթացքում:</w:t>
      </w:r>
    </w:p>
    <w:p w:rsidR="00EE7B9E" w:rsidRPr="003F304D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304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A05C92" w:rsidRDefault="00C247FD" w:rsidP="00A05C9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EE7B9E" w:rsidRPr="003F30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A05C92" w:rsidRPr="00A05C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ՊԱՅԹՈՒՑԻԿ ՆՅՈՒԹԵՐԻ, ՊԱՅԹԵՑՄԱՆ ՍԱՐՔԱՎՈՐՈՒՄՆԵՐԻ ԱՌԵՎՏՐԻ, ՊԱՀԵՍՏԱՎՈՐՄԱՆ ԿԱՄ ՏԵՂԱՓՈԽՄԱՆ ԼԻՑԵՆԶԻԱ ՍՏԱՆԱԼՈՒ ՀԱՄԱՐ ՊԱՐՏԱԴԻՐ</w:t>
      </w:r>
      <w:r w:rsidR="00A05C92" w:rsidRPr="00A05C92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A05C92" w:rsidRPr="00A05C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ՊԱՀԱՆՋՆԵՐԸ ԵՎ ԱՆՀՐԱԺԵՇՏ ՓԱՍՏԱԹՂԹԵՐԸ</w:t>
      </w:r>
    </w:p>
    <w:p w:rsidR="00550E6A" w:rsidRPr="00184C70" w:rsidRDefault="00550E6A" w:rsidP="00A05C9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E7B9E" w:rsidRPr="003F304D" w:rsidRDefault="00A05C92" w:rsidP="004F4D6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5</w:t>
      </w:r>
      <w:r w:rsidR="00CE5A8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7B9E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ստանալու ցանկություն ունեցող հայտատուն հասարակական անվտանգության ապահովման նպատակով պարտադիր պետք է ունենա՝</w:t>
      </w:r>
    </w:p>
    <w:p w:rsidR="00EE7B9E" w:rsidRPr="004F4D6B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E00A6C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բնապահպանական, անվտանգության տեխնիկային, հրդեհային անվտանգության նորմատիվ փաստաթղթերի պահանջներին և պայմաններին համապատասխան կահավորված 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պայթուցիկ նյութեր</w:t>
      </w:r>
      <w:r w:rsidR="00E00A6C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պայթեցման սարքավորումներ</w:t>
      </w:r>
      <w:r w:rsidR="00E00A6C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պահման պահեստներ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EE7B9E" w:rsidRPr="008A1204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E00A6C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օրինական հիմքերով հայտատուի տիրապետման, օգտագործման կամ տնօրինման տակ գտնվող</w:t>
      </w:r>
      <w:r w:rsidR="00E00A6C" w:rsidRPr="004F4D6B" w:rsidDel="00E00A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փոխադրամիջոցներ՝ պայթուցիկ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նյութերը և պայթեցման սարքավորումները </w:t>
      </w:r>
      <w:r w:rsidR="00490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տեղափոխ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ելու համար.</w:t>
      </w:r>
    </w:p>
    <w:p w:rsidR="00EE7B9E" w:rsidRPr="00B4707E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B470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 պ</w:t>
      </w:r>
      <w:r w:rsidR="00851A13" w:rsidRPr="00B470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ահեստավորման կամ տեղափոխման</w:t>
      </w:r>
      <w:r w:rsidR="006C7C4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աշխատանքների կատարմամբ զբաղվող</w:t>
      </w:r>
      <w:r w:rsidRPr="00B470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մասնագիտական որակավորում </w:t>
      </w:r>
      <w:r w:rsidR="00D21B2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ունեցող</w:t>
      </w:r>
      <w:r w:rsidRPr="00B470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մասնագետներ:</w:t>
      </w:r>
      <w:r w:rsidR="003C1870" w:rsidRPr="00B470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EE7B9E" w:rsidRPr="003F304D" w:rsidRDefault="007942BD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CE5A8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EE7B9E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Հայտատուն լիցենզիա ստանալու համար </w:t>
      </w:r>
      <w:r w:rsidR="008A1204"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լիցենզավորող մարմին </w:t>
      </w:r>
      <w:r w:rsid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 ներկայացնում</w:t>
      </w:r>
      <w:r w:rsidR="00EE7B9E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E00A6C" w:rsidRDefault="00EE7B9E" w:rsidP="00D21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="008A1204"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լիցենզիա ստանալու մասին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</w:t>
      </w:r>
      <w:r w:rsidR="00D21B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21B21" w:rsidRPr="00D21B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(N 1 ձևը կցվում է)` նշելով`</w:t>
      </w:r>
      <w:r w:rsidR="00D21B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ա. իրավաբանական 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</w:t>
      </w:r>
      <w:r w:rsidR="00E00A6C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E5A82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:rsidR="00E00A6C" w:rsidRDefault="00EE7B9E" w:rsidP="00D21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իրավաբանական անձի անվանումը,</w:t>
      </w:r>
    </w:p>
    <w:p w:rsidR="00E00A6C" w:rsidRDefault="00EE7B9E" w:rsidP="00D21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գտնվելու և գործունեության իրականացման վայրերը,</w:t>
      </w:r>
      <w:r w:rsidR="00D21B21" w:rsidRPr="00D21B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00A6C" w:rsidRDefault="00D21B21" w:rsidP="00D21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1B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գրանցման համարը</w:t>
      </w:r>
      <w:r w:rsidR="003805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E00A6C" w:rsidRPr="004F4D6B" w:rsidRDefault="00E00A6C" w:rsidP="00D21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4F4D6B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EE7B9E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 ձեռնարկատ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="00EE7B9E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</w:p>
    <w:p w:rsidR="00E00A6C" w:rsidRPr="004F4D6B" w:rsidRDefault="00EE7B9E" w:rsidP="00D21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անունը, ազգանունը, </w:t>
      </w:r>
    </w:p>
    <w:p w:rsidR="00E00A6C" w:rsidRPr="004F4D6B" w:rsidRDefault="00EE7B9E" w:rsidP="00D21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բնակության և գործունեության իրականացման վայրերը,</w:t>
      </w:r>
    </w:p>
    <w:p w:rsidR="00EE7B9E" w:rsidRPr="004F4D6B" w:rsidRDefault="00D21B21" w:rsidP="00D21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հաշվառման համարը. </w:t>
      </w:r>
    </w:p>
    <w:p w:rsidR="00EE7B9E" w:rsidRPr="008A1204" w:rsidRDefault="00E00A6C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EE7B9E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լիցենզավորման ենթակա այն գործունեության տեսակը, որը հայտատուն մտադիր է իրականացնել</w:t>
      </w:r>
      <w:r w:rsidR="00EE7B9E"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EE7B9E" w:rsidRPr="004F4D6B" w:rsidRDefault="00EE7B9E" w:rsidP="007942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9A76D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տեղեկություններ օրինական հիմքերով հայտատուի տիրապետման, օգտագործման կամ տնօրինման տակ գտնվող պայթուցիկ նյութեր</w:t>
      </w:r>
      <w:r w:rsidR="00E00A6C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9A76D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պայթեցման սարքավորումներ</w:t>
      </w:r>
      <w:r w:rsidR="00846F9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9A76D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</w:t>
      </w:r>
      <w:r w:rsidR="00846F9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</w:t>
      </w:r>
      <w:r w:rsidR="009A76D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պահեստների մասին (N 2</w:t>
      </w:r>
      <w:r w:rsidR="009A76DF" w:rsidRPr="00846F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ձևը կցվում է).</w:t>
      </w:r>
      <w:r w:rsidR="009A76DF" w:rsidRPr="009A76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տեղեկություններ պայթուցիկ նյութերի</w:t>
      </w:r>
      <w:r w:rsidRPr="008A120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A12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8A120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A12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պայթեցման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A12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9001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տեղափոխման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A12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A12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նախատեսված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A120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փոխադրամիջոցնե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րի 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</w:t>
      </w:r>
      <w:r w:rsidR="007942BD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(N 3 ձևը կցվում է).  </w:t>
      </w:r>
    </w:p>
    <w:p w:rsidR="008A1204" w:rsidRPr="004F4D6B" w:rsidRDefault="00653ED7" w:rsidP="00653E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4</w:t>
      </w:r>
      <w:r w:rsidR="008A1204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լիցենզավորման ենթակա գործունեության իրականացման համար նախատեսված անշարժ գույքի վերաբերյալ սեփականության կամ վարձակալության կամ ենթավարձակալության կամ անհատույց օգտագործման իրավունքի պետական գրանցման վկայականի պատճենը. </w:t>
      </w:r>
    </w:p>
    <w:p w:rsidR="00EE7B9E" w:rsidRPr="004F4D6B" w:rsidRDefault="00653ED7" w:rsidP="007942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</w:t>
      </w:r>
      <w:r w:rsidR="00EE7B9E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տեղեկություններ </w:t>
      </w:r>
      <w:r w:rsidR="003C1870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պահեստավորման կամ տեղափոխման</w:t>
      </w:r>
      <w:r w:rsidR="00EE7B9E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աշխատանքների կատարմամբ զբաղվող մասնագետների մասին</w:t>
      </w:r>
      <w:r w:rsidR="007942BD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(N 4 ձևը կցվում է). </w:t>
      </w:r>
    </w:p>
    <w:p w:rsidR="00EE7B9E" w:rsidRPr="00E950F7" w:rsidRDefault="00653ED7" w:rsidP="00E950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="00EE7B9E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 w:rsidR="003C1870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պահեստավորման կամ տեղափոխման</w:t>
      </w:r>
      <w:r w:rsidR="00EE7B9E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աշխատանքների կատարմամբ զբաղվող մասնագետների մասնագիտական </w:t>
      </w:r>
      <w:r w:rsidR="007942BD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որակավորման ստուգումն անցնելու վերաբերյալ</w:t>
      </w:r>
      <w:r w:rsidR="004F4D6B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950F7" w:rsidRPr="004F4D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փաստաթղթերի պատճենը</w:t>
      </w:r>
      <w:r w:rsidR="00EE7B9E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7942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E7B9E" w:rsidRDefault="007942BD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EE7B9E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Լիցենզիա ստանալու համար անհրաժեշտ փաստաթղթերը կարող են լիցենզավորող մարմին հանձնվել առձեռն</w:t>
      </w:r>
      <w:r w:rsidR="00E00A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E7B9E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փոստով կամ էլեկտրոնային համակարգի միջոցով: Լիցենզիաներն ստանալու համար` օրենքով և սույն կարգով նախատեսված անհրաժեշտ փաստաթղթերը, հայտատուի հայեցողությամբ, կարող են ներկայացվել նաև էլեկտրոնային համակարգի միջոցով` Հայաստանի Հանրապետության կառավարության 2010 թվականի սեպտեմբերի 24-ի N 1283-Ն որոշմամբ սահմանված կարգով:</w:t>
      </w:r>
    </w:p>
    <w:p w:rsidR="00BA25AF" w:rsidRPr="00CE5A82" w:rsidRDefault="00BA25AF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EE7B9E" w:rsidRPr="003F304D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304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E7B9E" w:rsidRPr="003F304D" w:rsidRDefault="00C247FD" w:rsidP="00302CA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EE7B9E" w:rsidRPr="003F30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ԼԻՑԵՆԶԻԱ ՍՏԱՆԱԼՈՒ ՄԱՍԻՆ ՀԱՅՏԻ ՄԵՐԺՈՒՄԸ,</w:t>
      </w:r>
      <w:r w:rsidR="00EE7B9E" w:rsidRPr="003F304D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EE7B9E" w:rsidRPr="003F304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ԳՈՐԾՈՂՈՒԹՅԱՆ</w:t>
      </w:r>
      <w:r w:rsidR="00EE7B9E" w:rsidRPr="003F30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E7B9E" w:rsidRPr="003F304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ԿԱՍԵՑՈՒՄԸ</w:t>
      </w:r>
      <w:r w:rsidR="00EE7B9E" w:rsidRPr="003F30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E7B9E" w:rsidRPr="003F304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="00EE7B9E" w:rsidRPr="003F30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E7B9E" w:rsidRPr="003F304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ԴԱԴԱՐԵՑՈՒՄԸ</w:t>
      </w:r>
    </w:p>
    <w:p w:rsidR="00EE7B9E" w:rsidRPr="003F304D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304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E7B9E" w:rsidRPr="003F304D" w:rsidRDefault="009A45B6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BA25AF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CE5A8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  <w:r w:rsidR="00EE7B9E" w:rsidRPr="003F30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Լիցենզիա ստանալու մասին հայտը մերժվում է, եթե`</w:t>
      </w:r>
    </w:p>
    <w:p w:rsidR="00EE7B9E" w:rsidRPr="008A1204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դիմողի ներկայացրած փաստաթղթերը թերի</w:t>
      </w:r>
      <w:r w:rsidR="00E00A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00A6C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94E79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ակնհայտ</w:t>
      </w:r>
      <w:r w:rsidR="00994E79" w:rsidRPr="00994E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կեղծ կամ </w:t>
      </w:r>
      <w:r w:rsidR="00C247FD" w:rsidRPr="00C247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դրանցում նշված տեղեկությունները </w:t>
      </w: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խեղաթյուրված են.</w:t>
      </w:r>
    </w:p>
    <w:p w:rsidR="00EE7B9E" w:rsidRPr="008A1204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ներկայացված փաստաթղթերը չեն համապատասխանում Հայաստանի Հանրապետության օրենսդրության պահանջներին.</w:t>
      </w:r>
    </w:p>
    <w:p w:rsidR="00EE7B9E" w:rsidRPr="008A1204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իրավաբանական անձն օրենքի կամ իր կանոնադրության համաձայն իրավունք չունի զբաղվելու հայցվող՝ լիցենզավորման ենթակա գործունեության տեսակով.</w:t>
      </w:r>
    </w:p>
    <w:p w:rsidR="00880C03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 w:rsidRPr="008A12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ֆիզիկական անձն իրավունք չունի զբաղվելու հայցվող՝ լիցենզավորման ենթակա գործունեության տեսակով</w:t>
      </w:r>
      <w:r w:rsidR="00880C03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EE7B9E" w:rsidRDefault="00880C03" w:rsidP="00880C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0C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5) լիցենզիայի տրամադրումը հակասում է միջազգային անվտանգության ապահովման ուղղությամբ Հայաստանի Հանրապետության ստանձնած միջազգային պարտավորություններին:</w:t>
      </w:r>
    </w:p>
    <w:p w:rsidR="00BA25AF" w:rsidRPr="00BA25AF" w:rsidRDefault="009A45B6" w:rsidP="00BA25A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BA25AF" w:rsidRPr="00BA25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Լիցենզիայի գործողությունը կարող է կասեցվել կամ դադարեցվել՝ օրենքով սահմանված կարգով: </w:t>
      </w:r>
    </w:p>
    <w:p w:rsidR="00BA25AF" w:rsidRPr="00880C03" w:rsidRDefault="00BA25AF" w:rsidP="00880C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6067A" w:rsidRPr="00B6067A" w:rsidRDefault="00B6067A" w:rsidP="00B606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8A1204" w:rsidRDefault="00C247FD" w:rsidP="00CE5A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EE7B9E" w:rsidRPr="008A12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 ՀԱՇՎԵՏՎՈՒԹՅՈՒՆԸ</w:t>
      </w:r>
    </w:p>
    <w:p w:rsidR="00EE7B9E" w:rsidRPr="008A1204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A120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BA25AF" w:rsidRPr="00BA25AF" w:rsidRDefault="009A45B6" w:rsidP="00BA25A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="00BA25AF" w:rsidRPr="004F4D6B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BA25AF" w:rsidRPr="004F4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Պայթուցիկ նյութերի, պայթեցման սարքավորումների առևտրի,  պահեստավորման կամ տեղափոխման լիցենզիա ստացած իրավաբանական անձինք և անհատ ձեռնարկատերերը յուրաքանչյուր տարվա համար լիցենզավորող մարմին ներկայացնում են հաշվետվություն մինչև հաջորդ տարվա փետրվարի 15-ը՝ առձեռն կամ փոստով կամ էլեկտրոնային համակարգի միջոցով (N 5 ձևը կցվում է):</w:t>
      </w:r>
      <w:r w:rsidR="00BA25AF" w:rsidRPr="00BA25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</w:p>
    <w:p w:rsidR="00EE7B9E" w:rsidRPr="00971D0D" w:rsidRDefault="00EE7B9E" w:rsidP="009527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71D0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332A4F" w:rsidRPr="0055674E" w:rsidTr="00EE7B9E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32A4F" w:rsidRPr="002E65AE" w:rsidRDefault="00332A4F" w:rsidP="00332A4F">
            <w:pPr>
              <w:spacing w:before="100" w:beforeAutospacing="1"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D12988" w:rsidRPr="00D129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վարչապետի</w:t>
            </w: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աշխատակազմի</w:t>
            </w:r>
            <w:r w:rsidRPr="002E65A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32A4F" w:rsidRPr="00957786" w:rsidRDefault="00332A4F" w:rsidP="0043234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Ա</w:t>
            </w:r>
            <w:r w:rsidRPr="009577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Հարություն</w:t>
            </w:r>
            <w:r w:rsidRPr="009577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յան</w:t>
            </w:r>
          </w:p>
        </w:tc>
      </w:tr>
    </w:tbl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A45B6" w:rsidRDefault="009A45B6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5A82" w:rsidRPr="0016632E" w:rsidRDefault="00CE5A82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lastRenderedPageBreak/>
        <w:t>Ձև N 1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</w:t>
      </w:r>
      <w:r w:rsidR="00332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ներքին գործերի</w:t>
      </w:r>
      <w:r w:rsidRP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նախարար</w:t>
      </w:r>
    </w:p>
    <w:p w:rsidR="00CE5A82" w:rsidRPr="00CE5A82" w:rsidRDefault="00CE5A82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55674E" w:rsidRDefault="00BA25AF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25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Պարոն/տիկին </w:t>
      </w:r>
      <w:r w:rsidR="00EE7B9E"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0"/>
        <w:gridCol w:w="2690"/>
      </w:tblGrid>
      <w:tr w:rsidR="00EE7B9E" w:rsidRPr="0055674E" w:rsidTr="00EE7B9E">
        <w:trPr>
          <w:tblCellSpacing w:w="0" w:type="dxa"/>
        </w:trPr>
        <w:tc>
          <w:tcPr>
            <w:tcW w:w="12825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085FD3"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(հայտատուի անվանումը (անունը, ազգանունը)</w:t>
            </w:r>
          </w:p>
        </w:tc>
        <w:tc>
          <w:tcPr>
            <w:tcW w:w="5745" w:type="dxa"/>
            <w:shd w:val="clear" w:color="auto" w:fill="FFFFFF"/>
            <w:vAlign w:val="center"/>
            <w:hideMark/>
          </w:tcPr>
          <w:p w:rsidR="00EE7B9E" w:rsidRPr="0055674E" w:rsidRDefault="00EE7B9E" w:rsidP="00085FD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6"/>
        <w:gridCol w:w="2054"/>
      </w:tblGrid>
      <w:tr w:rsidR="00EE7B9E" w:rsidRPr="0055674E" w:rsidTr="00EE7B9E">
        <w:trPr>
          <w:tblCellSpacing w:w="0" w:type="dxa"/>
        </w:trPr>
        <w:tc>
          <w:tcPr>
            <w:tcW w:w="14280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085FD3"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(գտնվելու վայրը, բնակության վայրը)</w:t>
            </w:r>
          </w:p>
        </w:tc>
        <w:tc>
          <w:tcPr>
            <w:tcW w:w="4290" w:type="dxa"/>
            <w:shd w:val="clear" w:color="auto" w:fill="FFFFFF"/>
            <w:vAlign w:val="center"/>
            <w:hideMark/>
          </w:tcPr>
          <w:p w:rsidR="00EE7B9E" w:rsidRPr="0055674E" w:rsidRDefault="00EE7B9E" w:rsidP="00085FD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7"/>
        <w:gridCol w:w="1433"/>
      </w:tblGrid>
      <w:tr w:rsidR="00EE7B9E" w:rsidRPr="0055674E" w:rsidTr="00EE7B9E">
        <w:trPr>
          <w:tblCellSpacing w:w="0" w:type="dxa"/>
        </w:trPr>
        <w:tc>
          <w:tcPr>
            <w:tcW w:w="15375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085FD3"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(հեռախոսահամարը)</w:t>
            </w:r>
          </w:p>
        </w:tc>
        <w:tc>
          <w:tcPr>
            <w:tcW w:w="3195" w:type="dxa"/>
            <w:shd w:val="clear" w:color="auto" w:fill="FFFFFF"/>
            <w:vAlign w:val="center"/>
            <w:hideMark/>
          </w:tcPr>
          <w:p w:rsidR="00EE7B9E" w:rsidRPr="0055674E" w:rsidRDefault="00EE7B9E" w:rsidP="00085FD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CE5A82" w:rsidRPr="0055674E" w:rsidRDefault="00EE7B9E" w:rsidP="00CE5A8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="00CE5A82"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</w:t>
      </w:r>
    </w:p>
    <w:p w:rsidR="00EE7B9E" w:rsidRDefault="00EE7B9E" w:rsidP="0055674E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0"/>
        <w:gridCol w:w="1280"/>
      </w:tblGrid>
      <w:tr w:rsidR="00114CBF" w:rsidRPr="00E4482D" w:rsidTr="005E3236">
        <w:trPr>
          <w:tblCellSpacing w:w="0" w:type="dxa"/>
        </w:trPr>
        <w:tc>
          <w:tcPr>
            <w:tcW w:w="8080" w:type="dxa"/>
            <w:shd w:val="clear" w:color="auto" w:fill="FFFFFF"/>
            <w:vAlign w:val="center"/>
            <w:hideMark/>
          </w:tcPr>
          <w:p w:rsidR="00114CBF" w:rsidRPr="00E4482D" w:rsidRDefault="00114CBF" w:rsidP="005E323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82D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(պետական գրանցման համարը կամ պետական հաշվառման համարը)</w:t>
            </w:r>
          </w:p>
        </w:tc>
        <w:tc>
          <w:tcPr>
            <w:tcW w:w="1280" w:type="dxa"/>
            <w:shd w:val="clear" w:color="auto" w:fill="FFFFFF"/>
            <w:vAlign w:val="center"/>
            <w:hideMark/>
          </w:tcPr>
          <w:p w:rsidR="00114CBF" w:rsidRPr="00E4482D" w:rsidRDefault="00114CBF" w:rsidP="005E323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482D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114CBF" w:rsidRPr="0055674E" w:rsidRDefault="00114CBF" w:rsidP="0055674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E7B9E" w:rsidRPr="0055674E" w:rsidRDefault="00EE7B9E" w:rsidP="00332A4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 Ա Յ Տ</w:t>
      </w: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ԼԻՑԵՆԶԻԱ ՍՏԱՆԱԼՈՒ ՄԱՍԻՆ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Խնդրում եմ տալ լիցենզիա 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r w:rsidRPr="0055674E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գործունեության</w:t>
      </w: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5674E">
        <w:rPr>
          <w:rFonts w:ascii="GHEA Grapalat" w:eastAsia="Times New Roman" w:hAnsi="GHEA Grapalat" w:cs="GHEA Grapalat"/>
          <w:color w:val="000000"/>
          <w:sz w:val="24"/>
          <w:szCs w:val="24"/>
        </w:rPr>
        <w:t>տեսակի</w:t>
      </w: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5674E">
        <w:rPr>
          <w:rFonts w:ascii="GHEA Grapalat" w:eastAsia="Times New Roman" w:hAnsi="GHEA Grapalat" w:cs="GHEA Grapalat"/>
          <w:color w:val="000000"/>
          <w:sz w:val="24"/>
          <w:szCs w:val="24"/>
        </w:rPr>
        <w:t>անվանումը</w:t>
      </w: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Լիցենզավորման պայմաններին ու պահանջներին ծանոթացել եմ և պարտավորվում եմ դրանք պահպանել: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Կից ներկայացնում եմ հետևյալ փաստաթղթերը՝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1. 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2. 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3. 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4. 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5. 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2"/>
        <w:gridCol w:w="3127"/>
        <w:gridCol w:w="4641"/>
      </w:tblGrid>
      <w:tr w:rsidR="00EE7B9E" w:rsidRPr="0055674E" w:rsidTr="00EE7B9E">
        <w:trPr>
          <w:tblCellSpacing w:w="0" w:type="dxa"/>
        </w:trPr>
        <w:tc>
          <w:tcPr>
            <w:tcW w:w="3240" w:type="dxa"/>
            <w:shd w:val="clear" w:color="auto" w:fill="FFFFFF"/>
            <w:vAlign w:val="center"/>
            <w:hideMark/>
          </w:tcPr>
          <w:p w:rsidR="00EE7B9E" w:rsidRPr="0055674E" w:rsidRDefault="00332A4F" w:rsidP="000B61A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</w:t>
            </w:r>
            <w:r w:rsidR="00EE7B9E"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ւ</w:t>
            </w:r>
          </w:p>
        </w:tc>
        <w:tc>
          <w:tcPr>
            <w:tcW w:w="6000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9330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 w:rsidR="00EE7B9E" w:rsidRPr="004F4D6B" w:rsidTr="00EE7B9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0B61AB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պաշտոնը,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4D6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_____ _________________ 20</w:t>
      </w:r>
      <w:r w:rsidRPr="004F4D6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4F4D6B">
        <w:rPr>
          <w:rFonts w:ascii="GHEA Grapalat" w:eastAsia="Times New Roman" w:hAnsi="GHEA Grapalat" w:cs="GHEA Grapalat"/>
          <w:color w:val="000000"/>
          <w:sz w:val="24"/>
          <w:szCs w:val="24"/>
        </w:rPr>
        <w:t>թ</w:t>
      </w:r>
      <w:r w:rsidRPr="004F4D6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EE7B9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</w:p>
    <w:p w:rsidR="0016632E" w:rsidRP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Ձև N 2</w:t>
      </w: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 Ե Ղ Ե Կ ՈՒ Թ Յ ՈՒ Ն Ն Ե Ր</w:t>
      </w: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A25AF" w:rsidRPr="004F4D6B" w:rsidRDefault="00BA25AF" w:rsidP="00BA25A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ՕՐԻՆԱԿԱՆ ՀԻՄՔԵՐՈՎ ՀԱՅՏԱՏՈՒԻ ՏԻՐԱՊԵՏՄԱՆ, ՕԳՏԱԳՈՐԾՄԱՆ ԿԱՄ ՏՆՕՐԻՆՄԱՆ ՏԱԿ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ԳՏՆՎՈՂ ՊԱՅԹՈՒՑԻԿ ՆՅՈՒԹԵՐ</w:t>
      </w:r>
      <w:r w:rsidR="000B61AB"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</w:t>
      </w:r>
      <w:r w:rsidRPr="004F4D6B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ԵՎ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ՊԱՅԹԵՑՄԱՆ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ՍԱՐՔԱՎՈՐՈՒՄՆԵՐ</w:t>
      </w:r>
      <w:r w:rsidR="000B61AB" w:rsidRPr="004F4D6B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Ի</w:t>
      </w:r>
      <w:r w:rsidRPr="004F4D6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ՊԱՀ</w:t>
      </w:r>
      <w:r w:rsidR="000B61AB"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ՄԱՆ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ՊԱՀԵՍՏՆԵՐԻ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ՄԱՍԻՆ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1755"/>
        <w:gridCol w:w="1830"/>
        <w:gridCol w:w="1710"/>
        <w:gridCol w:w="1800"/>
        <w:gridCol w:w="1305"/>
      </w:tblGrid>
      <w:tr w:rsidR="00EE7B9E" w:rsidRPr="004F4D6B" w:rsidTr="00EE7B9E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անվանումը և տեսակը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տարողությունը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գործողության ժամկետը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Պահեստի գտնվելու վայրը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Ծանոթա-գրություն</w:t>
            </w:r>
          </w:p>
        </w:tc>
      </w:tr>
      <w:tr w:rsidR="00EE7B9E" w:rsidRPr="004F4D6B" w:rsidTr="00EE7B9E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EE7B9E" w:rsidRPr="004F4D6B" w:rsidTr="00EE7B9E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E7B9E" w:rsidRPr="004F4D6B" w:rsidRDefault="00EE7B9E" w:rsidP="0055674E">
      <w:pPr>
        <w:spacing w:after="0" w:line="24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5159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3127"/>
        <w:gridCol w:w="4641"/>
      </w:tblGrid>
      <w:tr w:rsidR="00EE7B9E" w:rsidRPr="004F4D6B" w:rsidTr="00FB4990">
        <w:trPr>
          <w:tblCellSpacing w:w="0" w:type="dxa"/>
        </w:trPr>
        <w:tc>
          <w:tcPr>
            <w:tcW w:w="1890" w:type="dxa"/>
            <w:shd w:val="clear" w:color="auto" w:fill="FFFFFF"/>
            <w:vAlign w:val="center"/>
            <w:hideMark/>
          </w:tcPr>
          <w:p w:rsidR="00EE7B9E" w:rsidRPr="004F4D6B" w:rsidRDefault="00332A4F" w:rsidP="0055674E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</w:t>
            </w:r>
            <w:r w:rsidR="00FB4990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</w:t>
            </w:r>
          </w:p>
        </w:tc>
        <w:tc>
          <w:tcPr>
            <w:tcW w:w="3127" w:type="dxa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 w:rsidR="00EE7B9E" w:rsidRPr="0055674E" w:rsidTr="00FB4990">
        <w:trPr>
          <w:tblCellSpacing w:w="0" w:type="dxa"/>
        </w:trPr>
        <w:tc>
          <w:tcPr>
            <w:tcW w:w="1890" w:type="dxa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27" w:type="dxa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0B61AB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պաշտոնը,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5C0D6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4CBF" w:rsidRDefault="00114CBF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4CBF" w:rsidRDefault="00114CBF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14CBF" w:rsidRDefault="00114CBF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816F2" w:rsidRDefault="00E816F2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F4D6B" w:rsidRDefault="004F4D6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E7B9E" w:rsidRPr="002C13D3" w:rsidRDefault="00EE7B9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13D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>Ձև N 3</w:t>
      </w:r>
    </w:p>
    <w:p w:rsidR="00EE7B9E" w:rsidRPr="002C13D3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13D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lastRenderedPageBreak/>
        <w:t> </w:t>
      </w:r>
    </w:p>
    <w:p w:rsidR="00EE7B9E" w:rsidRPr="002C13D3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Ղ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Թ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Յ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C13D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</w:t>
      </w:r>
      <w:r w:rsidRPr="002C13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Ր</w:t>
      </w:r>
    </w:p>
    <w:p w:rsidR="00EE7B9E" w:rsidRPr="002C13D3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4F4D6B" w:rsidRDefault="00EE7B9E" w:rsidP="00332A4F">
      <w:pPr>
        <w:spacing w:after="0" w:line="240" w:lineRule="auto"/>
        <w:ind w:firstLine="375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ՊԱՅԹՈՒՑԻԿ ՆՅՈՒԹԵՐԻ</w:t>
      </w:r>
      <w:r w:rsidRPr="004F4D6B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ՊԱՅԹԵՑՄԱՆ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0014"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ՏԵՂԱՓՈԽ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ՄԱՆ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4F4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="002C13D3" w:rsidRPr="004F4D6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2C13D3"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ՓՈԽԱԴՐԱՄԻՋՈՑՆԵՐԻ</w:t>
      </w:r>
      <w:r w:rsidR="002C13D3"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C13D3" w:rsidRPr="004F4D6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332A4F" w:rsidRPr="004F4D6B" w:rsidRDefault="00332A4F" w:rsidP="00332A4F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3405"/>
        <w:gridCol w:w="2670"/>
        <w:gridCol w:w="2430"/>
      </w:tblGrid>
      <w:tr w:rsidR="00EE7B9E" w:rsidRPr="004F4D6B" w:rsidTr="00EE7B9E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Փոխադրամիջոցի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անվանումը և տեսակը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Փոխադրամիջոցի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տարողությունը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EE7B9E" w:rsidRPr="004F4D6B" w:rsidTr="00EE7B9E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E7B9E" w:rsidRPr="004F4D6B" w:rsidTr="00EE7B9E">
        <w:trPr>
          <w:tblCellSpacing w:w="0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E7B9E" w:rsidRPr="004F4D6B" w:rsidRDefault="00EE7B9E" w:rsidP="0055674E">
      <w:pPr>
        <w:spacing w:after="0" w:line="24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5196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3226"/>
        <w:gridCol w:w="4611"/>
      </w:tblGrid>
      <w:tr w:rsidR="00EE7B9E" w:rsidRPr="004F4D6B" w:rsidTr="00FB4990">
        <w:trPr>
          <w:tblCellSpacing w:w="0" w:type="dxa"/>
        </w:trPr>
        <w:tc>
          <w:tcPr>
            <w:tcW w:w="1890" w:type="dxa"/>
            <w:shd w:val="clear" w:color="auto" w:fill="FFFFFF"/>
            <w:vAlign w:val="center"/>
            <w:hideMark/>
          </w:tcPr>
          <w:p w:rsidR="00EE7B9E" w:rsidRPr="004F4D6B" w:rsidRDefault="00FB4990" w:rsidP="0055674E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Հայտատո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ւ</w:t>
            </w:r>
          </w:p>
        </w:tc>
        <w:tc>
          <w:tcPr>
            <w:tcW w:w="3226" w:type="dxa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="00FB4990"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4611" w:type="dxa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 w:rsidR="00EE7B9E" w:rsidRPr="0055674E" w:rsidTr="00FB4990">
        <w:trPr>
          <w:tblCellSpacing w:w="0" w:type="dxa"/>
        </w:trPr>
        <w:tc>
          <w:tcPr>
            <w:tcW w:w="1890" w:type="dxa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26" w:type="dxa"/>
            <w:shd w:val="clear" w:color="auto" w:fill="FFFFFF"/>
            <w:vAlign w:val="center"/>
            <w:hideMark/>
          </w:tcPr>
          <w:p w:rsidR="00EE7B9E" w:rsidRPr="004F4D6B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4611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0B61AB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պաշտոնը,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5C0D6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9A45B6" w:rsidRDefault="009A45B6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</w:p>
    <w:p w:rsidR="000B61AB" w:rsidRDefault="000B61A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4F4D6B" w:rsidRDefault="004F4D6B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16632E" w:rsidRDefault="0016632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</w:pPr>
    </w:p>
    <w:p w:rsidR="00EE7B9E" w:rsidRPr="00186C3E" w:rsidRDefault="00EE7B9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86C3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lastRenderedPageBreak/>
        <w:t>Ձև N 4</w:t>
      </w:r>
    </w:p>
    <w:p w:rsidR="00EE7B9E" w:rsidRPr="00186C3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86C3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EE7B9E" w:rsidRPr="00186C3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86C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 Ե Ղ Ե Կ ՈՒ Թ Յ ՈՒ Ն Ն Ե Ր</w:t>
      </w:r>
    </w:p>
    <w:p w:rsidR="00EE7B9E" w:rsidRPr="00186C3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186C3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186C3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Պ</w:t>
      </w:r>
      <w:r w:rsidR="00332A4F" w:rsidRPr="005456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ԱՀԵՏԱՎՈՐՄԱՆ ԿԱՄ ՏԵՂԱՓՈԽՄԱՆ</w:t>
      </w:r>
      <w:r w:rsidRPr="00186C3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ԱՇԽԱՏԱՆՔՆԵՐԻ ԿԱՏԱՐՄԱՄԲ ԶԲԱՂՎՈՂ ՄԱՍՆԱԳԵՏՆԵՐԻ ՄԱՍԻՆ</w:t>
      </w:r>
    </w:p>
    <w:tbl>
      <w:tblPr>
        <w:tblW w:w="946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420"/>
        <w:gridCol w:w="1510"/>
        <w:gridCol w:w="2371"/>
        <w:gridCol w:w="2004"/>
        <w:gridCol w:w="1789"/>
      </w:tblGrid>
      <w:tr w:rsidR="00EE7B9E" w:rsidRPr="0055674E" w:rsidTr="000B61AB">
        <w:trPr>
          <w:tblCellSpacing w:w="0" w:type="dxa"/>
        </w:trPr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Անունը, ազգանունը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Զբաղեցրած պաշտոնը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Կրթությունը, մասնագիտությունը</w:t>
            </w:r>
          </w:p>
        </w:tc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Տվյալ բնագավառում աշխատանքի ստաժը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EE7B9E" w:rsidRPr="0055674E" w:rsidTr="000B61AB">
        <w:trPr>
          <w:tblCellSpacing w:w="0" w:type="dxa"/>
        </w:trPr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ind w:hanging="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EE7B9E" w:rsidRPr="0055674E" w:rsidTr="000B61AB">
        <w:trPr>
          <w:tblCellSpacing w:w="0" w:type="dxa"/>
        </w:trPr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EE7B9E" w:rsidRPr="0055674E" w:rsidRDefault="00EE7B9E" w:rsidP="0055674E">
      <w:pPr>
        <w:spacing w:after="0" w:line="24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018"/>
        <w:gridCol w:w="4641"/>
      </w:tblGrid>
      <w:tr w:rsidR="00EE7B9E" w:rsidRPr="0055674E" w:rsidTr="007428B8">
        <w:trPr>
          <w:tblCellSpacing w:w="0" w:type="dxa"/>
        </w:trPr>
        <w:tc>
          <w:tcPr>
            <w:tcW w:w="1701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Հայտատու</w:t>
            </w:r>
          </w:p>
        </w:tc>
        <w:tc>
          <w:tcPr>
            <w:tcW w:w="3018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 w:rsidR="00EE7B9E" w:rsidRPr="0055674E" w:rsidTr="007428B8">
        <w:trPr>
          <w:tblCellSpacing w:w="0" w:type="dxa"/>
        </w:trPr>
        <w:tc>
          <w:tcPr>
            <w:tcW w:w="1701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18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4641" w:type="dxa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r w:rsidR="000B61AB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պաշտոնը,</w:t>
            </w:r>
            <w:r w:rsidR="000B61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5674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անունը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55674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ազգանունը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16632E" w:rsidRPr="005C0D65" w:rsidRDefault="00EE7B9E" w:rsidP="005C0D65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  <w:r w:rsidRPr="0055674E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shd w:val="clear" w:color="auto" w:fill="FFFFFF"/>
        </w:rPr>
        <w:t> </w:t>
      </w: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7428B8" w:rsidRDefault="007428B8" w:rsidP="005C0D65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5C0D65" w:rsidRPr="0055674E" w:rsidRDefault="005C0D65" w:rsidP="005C0D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C0D65" w:rsidRPr="005C0D65" w:rsidRDefault="005C0D65" w:rsidP="005C0D6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5674E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lastRenderedPageBreak/>
        <w:t>Ձև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 xml:space="preserve"> </w:t>
      </w:r>
      <w:r w:rsidR="00A43BA6" w:rsidRPr="00A43BA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</w:rPr>
        <w:t>N</w:t>
      </w:r>
      <w:r w:rsidR="00A43BA6" w:rsidRPr="00A43BA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val="hy-AM"/>
        </w:rPr>
        <w:t>5</w:t>
      </w:r>
    </w:p>
    <w:p w:rsidR="005C0D65" w:rsidRPr="0055674E" w:rsidRDefault="005C0D65" w:rsidP="005C0D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C0D65" w:rsidRPr="000E27D6" w:rsidRDefault="005C0D65" w:rsidP="005C0D6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</w:pPr>
      <w:r w:rsidRPr="007428B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</w:rPr>
        <w:t>ՊԱՅԹՈՒՑԻԿ ՆՅՈՒԹԵՐԻ, ՊԱՅԹԵՑՄԱՆ ՍԱՐՔԱՎՈՐՈՒՄՆԵՐԻ ԱՌԵՎՏՐԻ</w:t>
      </w:r>
      <w:r w:rsidRPr="007428B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>, ՊԱՀԵՍՏԱՎՈՐՄԱՆ ԿԱՄ ՏԵՂԱՓՈԽՄԱՆ</w:t>
      </w:r>
      <w:r w:rsidRPr="007428B8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</w:rPr>
        <w:t xml:space="preserve"> ԼԻՑԵՆԶԻԱ ՍՏԱՑԱԾ</w:t>
      </w:r>
      <w:r w:rsidRPr="0055674E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</w:rPr>
        <w:t xml:space="preserve"> </w:t>
      </w:r>
      <w:r w:rsidR="000E27D6" w:rsidRPr="004F4D6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ԻՐԱՎԱԲԱՆԱԿԱՆ </w:t>
      </w:r>
      <w:r w:rsidR="000E27D6" w:rsidRPr="004F4D6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</w:rPr>
        <w:t>ԱՆՁԱՆՑ</w:t>
      </w:r>
      <w:r w:rsidR="000E27D6" w:rsidRPr="004F4D6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 </w:t>
      </w:r>
      <w:r w:rsidR="000E27D6" w:rsidRPr="004F4D6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</w:rPr>
        <w:t xml:space="preserve"> </w:t>
      </w:r>
      <w:r w:rsidR="000E27D6" w:rsidRPr="004F4D6B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>ԵՎ ԱՆՀԱՏ ՁԵՌՆԱՐԿԱՏԵՐԵՐԻ</w:t>
      </w:r>
      <w:r w:rsidR="000E27D6" w:rsidRPr="000E27D6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 </w:t>
      </w:r>
      <w:r w:rsidRPr="0055674E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</w:rPr>
        <w:t>ԿՈՂՄԻՑ ԼԻՑԵՆԶԱՎՈՐՈՂ ՄԱ</w:t>
      </w:r>
      <w:r w:rsidR="00186C3E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</w:rPr>
        <w:t>ՐՄԻՆ ՆԵՐԿԱՅԱՑՎՈՂ ՀԱՇՎԵՏՎՈՒԹՅՈՒՆ</w:t>
      </w:r>
      <w:r w:rsidR="000E27D6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/>
        </w:rPr>
        <w:t xml:space="preserve"> </w:t>
      </w:r>
    </w:p>
    <w:p w:rsidR="005C0D65" w:rsidRPr="00EA1CD9" w:rsidRDefault="005C0D65" w:rsidP="005C0D6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1"/>
        <w:gridCol w:w="2229"/>
        <w:gridCol w:w="2660"/>
      </w:tblGrid>
      <w:tr w:rsidR="005C0D65" w:rsidRPr="009A45B6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3F304D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30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Տեղեկություններ լիցենզիա ստացած</w:t>
            </w:r>
            <w:r w:rsidRPr="003F30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իրավաբանական անձանց և անհատ ձեռնարկատերերի մասին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3F304D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30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փաստաթղթի հերթական համարը_____________</w:t>
            </w:r>
          </w:p>
          <w:p w:rsidR="005C0D65" w:rsidRPr="003F304D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30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</w:t>
            </w:r>
          </w:p>
          <w:p w:rsidR="005C0D65" w:rsidRPr="003F304D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30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(լրացվում է լիցենզավորող մարմնի կողմից)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Իրավաբանական անձի անվանումը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Անհատ ձեռնարկատիրոջ անունը, ազգանունը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գրանցման (հաշվառման) համարը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"/>
              <w:gridCol w:w="455"/>
              <w:gridCol w:w="455"/>
              <w:gridCol w:w="455"/>
              <w:gridCol w:w="455"/>
              <w:gridCol w:w="455"/>
              <w:gridCol w:w="455"/>
              <w:gridCol w:w="455"/>
              <w:gridCol w:w="455"/>
              <w:gridCol w:w="238"/>
              <w:gridCol w:w="455"/>
            </w:tblGrid>
            <w:tr w:rsidR="005C0D65" w:rsidRPr="0055674E" w:rsidTr="00F736CF">
              <w:trPr>
                <w:tblCellSpacing w:w="0" w:type="dxa"/>
              </w:trPr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  <w:r w:rsidRPr="0055674E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</w:t>
                  </w: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Հաշվետվությունը ներկայացնելու ամսաթիվը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3"/>
              <w:gridCol w:w="623"/>
              <w:gridCol w:w="622"/>
              <w:gridCol w:w="622"/>
              <w:gridCol w:w="622"/>
              <w:gridCol w:w="622"/>
              <w:gridCol w:w="487"/>
              <w:gridCol w:w="622"/>
            </w:tblGrid>
            <w:tr w:rsidR="005C0D65" w:rsidRPr="0055674E" w:rsidTr="00F736CF">
              <w:trPr>
                <w:tblCellSpacing w:w="0" w:type="dxa"/>
              </w:trPr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5C0D65" w:rsidRPr="0055674E" w:rsidRDefault="005C0D65" w:rsidP="00F736CF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55674E">
                    <w:rPr>
                      <w:rFonts w:ascii="Courier New" w:eastAsia="Times New Roman" w:hAnsi="Courier New" w:cs="Courier New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4F4D6B" w:rsidRDefault="005C0D65" w:rsidP="0099388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Տեղեկություններ կատարվող աշխատանքների, </w:t>
            </w:r>
            <w:r w:rsidR="000E27D6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պահեստների</w:t>
            </w:r>
            <w:r w:rsidR="000E27D6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և փոխադրամիջոցների մասին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Հաշվետու տարում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01.01.20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 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31.12.20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թ.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4F4D6B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 պայթուցիկ նյութերի առևտուր</w:t>
            </w:r>
            <w:r w:rsidR="00ED3671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ED3671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պահեստավորում կամ տեղափոխում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4F4D6B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2) պայթեցման սարքավորումների առևտուր</w:t>
            </w:r>
            <w:r w:rsidR="000F7489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0F7489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պահեստավորում կամ տեղափոխում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4F4D6B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 պահեստներ` պայթուցիկ նյութերը</w:t>
            </w: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պայթեցման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սարքավորումները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պահելու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r w:rsidR="000F7489"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4F4D6B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 փոխադրամիջոցներ` պայթուցիկ նյութերը</w:t>
            </w: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պայթեցման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սարքավորումները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տեղափոխ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ելու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4F4D6B" w:rsidRDefault="005C0D65" w:rsidP="00F736CF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 Տեղեկություններ պայթուցիկ նյութերի</w:t>
            </w: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և պայթեցման սարքավորումների 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պահեստավորմամբ 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զբաղվող մասնագետների մասին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5C0D65" w:rsidRPr="0055674E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4F4D6B" w:rsidRDefault="005C0D65" w:rsidP="00993888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 Տեղեկություններ պայթուցիկ նյութերի</w:t>
            </w:r>
            <w:r w:rsidRPr="004F4D6B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պայթեցման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սարքավորումների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տեղափոխ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մամբ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զբաղվող</w:t>
            </w:r>
            <w:r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0E27D6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մասնագետներ</w:t>
            </w:r>
            <w:r w:rsidR="000E27D6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 w:rsidR="000E27D6" w:rsidRPr="004F4D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4F4D6B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մասին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5C0D65" w:rsidRPr="0055674E" w:rsidRDefault="005C0D65" w:rsidP="005C0D65">
      <w:pPr>
        <w:spacing w:after="0" w:line="24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7"/>
        <w:gridCol w:w="3602"/>
        <w:gridCol w:w="4441"/>
      </w:tblGrid>
      <w:tr w:rsidR="005C0D65" w:rsidRPr="0055674E" w:rsidTr="00F736C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ՏՆՕՐԵՆ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</w:t>
            </w:r>
          </w:p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</w:t>
            </w: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5C0D65" w:rsidRPr="0055674E" w:rsidRDefault="005C0D65" w:rsidP="00F736C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(անունը, ազգանունը)</w:t>
            </w:r>
          </w:p>
        </w:tc>
      </w:tr>
    </w:tbl>
    <w:p w:rsidR="005C0D65" w:rsidRPr="0055674E" w:rsidRDefault="005C0D65" w:rsidP="005C0D6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16632E" w:rsidRDefault="0016632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4500"/>
      </w:tblGrid>
      <w:tr w:rsidR="00EE7B9E" w:rsidRPr="0055674E" w:rsidTr="00EE7B9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E7B9E" w:rsidRPr="0055674E" w:rsidRDefault="00EE7B9E" w:rsidP="00332A4F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EE7B9E" w:rsidRPr="0055674E" w:rsidRDefault="00EE7B9E" w:rsidP="00332A4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 N 2</w:t>
            </w:r>
          </w:p>
          <w:p w:rsidR="00EE7B9E" w:rsidRPr="0055674E" w:rsidRDefault="00332A4F" w:rsidP="00332A4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ՀՀ կառավարության 20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EE7B9E" w:rsidRPr="005567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թվականի</w:t>
            </w:r>
          </w:p>
          <w:p w:rsidR="00EE7B9E" w:rsidRPr="0055674E" w:rsidRDefault="00EE7B9E" w:rsidP="00332A4F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r w:rsidRPr="0055674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ի</w:t>
            </w:r>
            <w:r w:rsidR="00332A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32A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Pr="005567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55674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ի</w:t>
            </w:r>
            <w:r w:rsidR="00332A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N </w:t>
            </w:r>
            <w:r w:rsidR="00332A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5567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55674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</w:t>
            </w:r>
            <w:r w:rsidRPr="005567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5674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որոշման</w:t>
            </w:r>
          </w:p>
        </w:tc>
      </w:tr>
    </w:tbl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32A4F" w:rsidRDefault="00332A4F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</w:p>
    <w:p w:rsidR="00EE7B9E" w:rsidRPr="0090301F" w:rsidRDefault="00EE7B9E" w:rsidP="00332A4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90301F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Ձև</w:t>
      </w:r>
    </w:p>
    <w:p w:rsidR="00EE7B9E" w:rsidRPr="003F304D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3F304D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30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1F2F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ՆԵՐՔԻՆ ԳՈՐԾԵՐԻ</w:t>
      </w:r>
      <w:r w:rsidRPr="003F30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ՆԱԽԱՐԱՐՈՒԹՅՈՒՆ</w:t>
      </w:r>
    </w:p>
    <w:p w:rsidR="00EE7B9E" w:rsidRPr="003F304D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ԼԻՑԵՆԶԻԱ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3"/>
        <w:gridCol w:w="4417"/>
      </w:tblGrid>
      <w:tr w:rsidR="00EE7B9E" w:rsidRPr="0055674E" w:rsidTr="00EE7B9E">
        <w:trPr>
          <w:tblCellSpacing w:w="7" w:type="dxa"/>
          <w:jc w:val="center"/>
        </w:trPr>
        <w:tc>
          <w:tcPr>
            <w:tcW w:w="5310" w:type="dxa"/>
            <w:shd w:val="clear" w:color="auto" w:fill="FFFFFF"/>
            <w:vAlign w:val="center"/>
            <w:hideMark/>
          </w:tcPr>
          <w:p w:rsidR="00EE7B9E" w:rsidRPr="00332A4F" w:rsidRDefault="00332A4F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</w:t>
            </w:r>
            <w:r w:rsidR="00EE7B9E" w:rsidRPr="005567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ՍԵՐԻԱ Ա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</w:t>
            </w:r>
          </w:p>
        </w:tc>
        <w:tc>
          <w:tcPr>
            <w:tcW w:w="4395" w:type="dxa"/>
            <w:shd w:val="clear" w:color="auto" w:fill="FFFFFF"/>
            <w:vAlign w:val="center"/>
            <w:hideMark/>
          </w:tcPr>
          <w:p w:rsidR="00EE7B9E" w:rsidRPr="00332A4F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567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 000</w:t>
            </w:r>
            <w:r w:rsidR="00332A4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</w:tbl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4562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ՊԱՅԹՈՒՑԻԿ ՆՅՈՒԹԵՐԻ, ՊԱՅԹԵՑՄԱՆ ՍԱՐՔԱՎՈՐՈՒՄՆԵՐԻ ԱՌԵՎՏՐԻ</w:t>
      </w:r>
      <w:r w:rsidR="001F2F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1F2F97" w:rsidRPr="005456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ՊԱՀԵՍՏԱՎՈՐՄԱՆ ԿԱՄ ՏԵՂԱՓՈԽՄԱՆ</w:t>
      </w:r>
      <w:r w:rsidRPr="0054562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EE7B9E" w:rsidRPr="0055674E" w:rsidRDefault="00EE7B9E" w:rsidP="00332A4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 անձի անվանումը կամ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անհատ ձեռնարկատիրոջ անունը, ազգանունը ------------------------------------------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 կամ բնակության վայրը -----------------------------------------------------------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 իրականացման վայրը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________________________________________________________________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Գործողության ժամկետը` </w:t>
      </w:r>
      <w:r w:rsidRPr="0054562E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անժամկետ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6"/>
        <w:gridCol w:w="3569"/>
        <w:gridCol w:w="4083"/>
      </w:tblGrid>
      <w:tr w:rsidR="00EE7B9E" w:rsidRPr="0055674E" w:rsidTr="00EE7B9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EE7B9E" w:rsidRPr="0055674E" w:rsidRDefault="00EE7B9E" w:rsidP="0055674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E7B9E" w:rsidRPr="0055674E" w:rsidRDefault="00EE7B9E" w:rsidP="0055674E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</w:t>
            </w:r>
            <w:r w:rsidRPr="005567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(անունը, ազգանունը)</w:t>
            </w:r>
          </w:p>
        </w:tc>
      </w:tr>
    </w:tbl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Տրված է _____ _____________ 20</w:t>
      </w: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5674E">
        <w:rPr>
          <w:rFonts w:ascii="GHEA Grapalat" w:eastAsia="Times New Roman" w:hAnsi="GHEA Grapalat" w:cs="GHEA Grapalat"/>
          <w:color w:val="000000"/>
          <w:sz w:val="24"/>
          <w:szCs w:val="24"/>
        </w:rPr>
        <w:t>թ</w:t>
      </w: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GHEA Grapalat" w:eastAsia="Times New Roman" w:hAnsi="GHEA Grapalat" w:cs="Times New Roman"/>
          <w:color w:val="000000"/>
          <w:sz w:val="24"/>
          <w:szCs w:val="24"/>
        </w:rPr>
        <w:t>Կ.Տ.</w:t>
      </w:r>
    </w:p>
    <w:p w:rsidR="00EE7B9E" w:rsidRPr="0055674E" w:rsidRDefault="00EE7B9E" w:rsidP="0055674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EE7B9E" w:rsidRPr="0055674E" w:rsidTr="00EE7B9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E7B9E" w:rsidRPr="003F304D" w:rsidRDefault="00EE7B9E" w:rsidP="0055674E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5674E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3F30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</w:p>
          <w:p w:rsidR="00EE7B9E" w:rsidRPr="003F304D" w:rsidRDefault="00D12988" w:rsidP="0055674E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1298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վարչապետի</w:t>
            </w:r>
            <w:r w:rsidR="00EE7B9E" w:rsidRPr="003F30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աշխատակազմի</w:t>
            </w:r>
          </w:p>
          <w:p w:rsidR="00EE7B9E" w:rsidRPr="003F304D" w:rsidRDefault="00EE7B9E" w:rsidP="0055674E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F30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E7B9E" w:rsidRPr="0055674E" w:rsidRDefault="00FE58B8" w:rsidP="00FE58B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Ա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Հարություն</w:t>
            </w:r>
            <w:r w:rsidR="00EE7B9E" w:rsidRPr="0055674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յան</w:t>
            </w:r>
          </w:p>
        </w:tc>
      </w:tr>
    </w:tbl>
    <w:p w:rsidR="006D2717" w:rsidRPr="005C0D65" w:rsidRDefault="00EE7B9E" w:rsidP="005C0D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5674E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sectPr w:rsidR="006D2717" w:rsidRPr="005C0D65" w:rsidSect="0016632E">
      <w:pgSz w:w="12240" w:h="15840"/>
      <w:pgMar w:top="63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36F"/>
    <w:rsid w:val="00085FD3"/>
    <w:rsid w:val="00092839"/>
    <w:rsid w:val="000B61AB"/>
    <w:rsid w:val="000E27D6"/>
    <w:rsid w:val="000F7489"/>
    <w:rsid w:val="00110E0A"/>
    <w:rsid w:val="00114CBF"/>
    <w:rsid w:val="0016632E"/>
    <w:rsid w:val="00184C70"/>
    <w:rsid w:val="00186C3E"/>
    <w:rsid w:val="0019441E"/>
    <w:rsid w:val="001A1D69"/>
    <w:rsid w:val="001A7D13"/>
    <w:rsid w:val="001B1EB6"/>
    <w:rsid w:val="001D45CA"/>
    <w:rsid w:val="001F2F97"/>
    <w:rsid w:val="00215718"/>
    <w:rsid w:val="002373DE"/>
    <w:rsid w:val="002C13D3"/>
    <w:rsid w:val="00302CAF"/>
    <w:rsid w:val="00305C18"/>
    <w:rsid w:val="00325F14"/>
    <w:rsid w:val="00332A4F"/>
    <w:rsid w:val="003347EE"/>
    <w:rsid w:val="0033571B"/>
    <w:rsid w:val="00336DCA"/>
    <w:rsid w:val="00347DD4"/>
    <w:rsid w:val="00354C7F"/>
    <w:rsid w:val="00380525"/>
    <w:rsid w:val="003C1870"/>
    <w:rsid w:val="003E536F"/>
    <w:rsid w:val="003F304D"/>
    <w:rsid w:val="003F663B"/>
    <w:rsid w:val="00401D55"/>
    <w:rsid w:val="00450CE5"/>
    <w:rsid w:val="00490014"/>
    <w:rsid w:val="004D6F34"/>
    <w:rsid w:val="004F4D6B"/>
    <w:rsid w:val="005128FB"/>
    <w:rsid w:val="00513A1F"/>
    <w:rsid w:val="0054562E"/>
    <w:rsid w:val="00550E6A"/>
    <w:rsid w:val="0055674E"/>
    <w:rsid w:val="005704D0"/>
    <w:rsid w:val="00571875"/>
    <w:rsid w:val="005809A0"/>
    <w:rsid w:val="005C0D65"/>
    <w:rsid w:val="005C2406"/>
    <w:rsid w:val="005D3573"/>
    <w:rsid w:val="005D66A4"/>
    <w:rsid w:val="005F1A6A"/>
    <w:rsid w:val="00635659"/>
    <w:rsid w:val="00645331"/>
    <w:rsid w:val="00653ED7"/>
    <w:rsid w:val="006A3523"/>
    <w:rsid w:val="006C7C41"/>
    <w:rsid w:val="006D0E83"/>
    <w:rsid w:val="006D2717"/>
    <w:rsid w:val="007268EE"/>
    <w:rsid w:val="007428B8"/>
    <w:rsid w:val="00762049"/>
    <w:rsid w:val="007942BD"/>
    <w:rsid w:val="007C0BC8"/>
    <w:rsid w:val="007C17E4"/>
    <w:rsid w:val="007D2F32"/>
    <w:rsid w:val="007F444F"/>
    <w:rsid w:val="00846F9F"/>
    <w:rsid w:val="00851A13"/>
    <w:rsid w:val="00880C03"/>
    <w:rsid w:val="008816C7"/>
    <w:rsid w:val="00890238"/>
    <w:rsid w:val="008A1204"/>
    <w:rsid w:val="008E061C"/>
    <w:rsid w:val="008E1EC4"/>
    <w:rsid w:val="008F44C8"/>
    <w:rsid w:val="0090301F"/>
    <w:rsid w:val="00906D16"/>
    <w:rsid w:val="009348A7"/>
    <w:rsid w:val="009456E1"/>
    <w:rsid w:val="00952758"/>
    <w:rsid w:val="00961EC8"/>
    <w:rsid w:val="00963D0B"/>
    <w:rsid w:val="00971D0D"/>
    <w:rsid w:val="00981883"/>
    <w:rsid w:val="00983891"/>
    <w:rsid w:val="00993888"/>
    <w:rsid w:val="00994E79"/>
    <w:rsid w:val="009A45B6"/>
    <w:rsid w:val="009A76DF"/>
    <w:rsid w:val="00A05C92"/>
    <w:rsid w:val="00A3339F"/>
    <w:rsid w:val="00A33C07"/>
    <w:rsid w:val="00A43BA6"/>
    <w:rsid w:val="00A509BB"/>
    <w:rsid w:val="00A54B28"/>
    <w:rsid w:val="00A56A40"/>
    <w:rsid w:val="00A73CDF"/>
    <w:rsid w:val="00A95124"/>
    <w:rsid w:val="00B4707E"/>
    <w:rsid w:val="00B6067A"/>
    <w:rsid w:val="00B826EF"/>
    <w:rsid w:val="00BA25AF"/>
    <w:rsid w:val="00BC707D"/>
    <w:rsid w:val="00C00B1C"/>
    <w:rsid w:val="00C107B0"/>
    <w:rsid w:val="00C143A2"/>
    <w:rsid w:val="00C247FD"/>
    <w:rsid w:val="00C765F7"/>
    <w:rsid w:val="00CE5A82"/>
    <w:rsid w:val="00CF1AC6"/>
    <w:rsid w:val="00D12988"/>
    <w:rsid w:val="00D21B21"/>
    <w:rsid w:val="00D965C6"/>
    <w:rsid w:val="00DB7DDD"/>
    <w:rsid w:val="00E00A6C"/>
    <w:rsid w:val="00E06838"/>
    <w:rsid w:val="00E36A03"/>
    <w:rsid w:val="00E70506"/>
    <w:rsid w:val="00E816F2"/>
    <w:rsid w:val="00E950F7"/>
    <w:rsid w:val="00EA1CD9"/>
    <w:rsid w:val="00EB1270"/>
    <w:rsid w:val="00EB3D99"/>
    <w:rsid w:val="00ED3671"/>
    <w:rsid w:val="00ED385F"/>
    <w:rsid w:val="00EE5F2F"/>
    <w:rsid w:val="00EE7B9E"/>
    <w:rsid w:val="00F208F7"/>
    <w:rsid w:val="00F70041"/>
    <w:rsid w:val="00FA2EC0"/>
    <w:rsid w:val="00FB12B1"/>
    <w:rsid w:val="00FB4990"/>
    <w:rsid w:val="00FC048B"/>
    <w:rsid w:val="00FC179B"/>
    <w:rsid w:val="00FD3E34"/>
    <w:rsid w:val="00FE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483617-5788-4620-A101-526F6845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10E0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0E0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0E0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0E0A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0E0A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0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0E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1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11</Pages>
  <Words>1120</Words>
  <Characters>9139</Characters>
  <Application>Microsoft Office Word</Application>
  <DocSecurity>0</DocSecurity>
  <Lines>572</Lines>
  <Paragraphs>192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irav18</dc:creator>
  <cp:keywords>https://mul2.gov.am/tasks/971963/oneclick/d1f59d9bc9fbe55ca8d06a2207a8c572f9d1048bf1f17f8b38a9eee0a5ce75ea.docx?token=8f7d863342b33eb92fbdfaf9e9bf1c9a</cp:keywords>
  <dc:description/>
  <cp:lastModifiedBy>M.Muradyan</cp:lastModifiedBy>
  <cp:revision>120</cp:revision>
  <cp:lastPrinted>2024-02-26T06:41:00Z</cp:lastPrinted>
  <dcterms:created xsi:type="dcterms:W3CDTF">2023-12-29T07:04:00Z</dcterms:created>
  <dcterms:modified xsi:type="dcterms:W3CDTF">2024-05-07T13:46:00Z</dcterms:modified>
</cp:coreProperties>
</file>