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441208" w:rsidRPr="00217BFB" w:rsidTr="00441208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  <w:hideMark/>
          </w:tcPr>
          <w:p w:rsidR="00EF42C6" w:rsidRDefault="00EF42C6" w:rsidP="00EF42C6">
            <w:pPr>
              <w:shd w:val="clear" w:color="auto" w:fill="FFFFFF"/>
              <w:spacing w:after="0" w:line="276" w:lineRule="auto"/>
              <w:ind w:left="851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EF42C6" w:rsidRPr="00F0005D" w:rsidRDefault="00EF42C6" w:rsidP="00EF42C6">
            <w:pPr>
              <w:spacing w:after="0"/>
              <w:jc w:val="right"/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20C57"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Հավելված</w:t>
            </w:r>
            <w:r w:rsidRPr="0026462F"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</w:p>
          <w:p w:rsidR="00EF42C6" w:rsidRPr="00C20C57" w:rsidRDefault="00EF42C6" w:rsidP="00EF42C6">
            <w:pPr>
              <w:spacing w:after="0"/>
              <w:jc w:val="right"/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ՀՀ կառավարության 2024 </w:t>
            </w:r>
            <w:r w:rsidRPr="00C20C57"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թվականի</w:t>
            </w:r>
          </w:p>
          <w:p w:rsidR="00441208" w:rsidRPr="00EF42C6" w:rsidRDefault="00EF42C6" w:rsidP="00EF42C6">
            <w:pPr>
              <w:spacing w:after="0"/>
              <w:jc w:val="right"/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-----------------ի N -------</w:t>
            </w:r>
            <w:r w:rsidRPr="00C20C57">
              <w:rPr>
                <w:rFonts w:ascii="Sylfaen" w:eastAsia="Times New Roman" w:hAnsi="Sylfaen"/>
                <w:b/>
                <w:bCs/>
                <w:color w:val="000000"/>
                <w:sz w:val="20"/>
                <w:szCs w:val="20"/>
                <w:shd w:val="clear" w:color="auto" w:fill="FFFFFF"/>
                <w:lang w:val="hy-AM"/>
              </w:rPr>
              <w:t>-Ն որոշման</w:t>
            </w:r>
          </w:p>
        </w:tc>
      </w:tr>
      <w:tr w:rsidR="00757889" w:rsidRPr="00217BFB" w:rsidTr="00441208">
        <w:trPr>
          <w:tblCellSpacing w:w="7" w:type="dxa"/>
        </w:trPr>
        <w:tc>
          <w:tcPr>
            <w:tcW w:w="4500" w:type="dxa"/>
            <w:shd w:val="clear" w:color="auto" w:fill="FFFFFF"/>
            <w:vAlign w:val="bottom"/>
          </w:tcPr>
          <w:p w:rsidR="00757889" w:rsidRPr="00EF42C6" w:rsidRDefault="00757889" w:rsidP="00A47A88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441208" w:rsidRPr="00EF42C6" w:rsidRDefault="00441208" w:rsidP="00AC5D73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42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</w:p>
    <w:p w:rsidR="00441208" w:rsidRPr="00EF42C6" w:rsidRDefault="00441208" w:rsidP="004412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42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</w:t>
      </w:r>
      <w:r w:rsidRPr="00EF42C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F42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Pr="00EF42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F42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EF42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F42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</w:t>
      </w:r>
    </w:p>
    <w:p w:rsidR="00441208" w:rsidRPr="00EF42C6" w:rsidRDefault="00441208" w:rsidP="004412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F42C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441208" w:rsidRPr="00217BFB" w:rsidRDefault="008D7F32" w:rsidP="00217BFB">
      <w:pPr>
        <w:shd w:val="clear" w:color="auto" w:fill="FFFFFF"/>
        <w:spacing w:after="0" w:line="360" w:lineRule="auto"/>
        <w:ind w:left="-142" w:right="-138" w:firstLine="558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GoBack"/>
      <w:r w:rsidRPr="00EF42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ԸՆԿԵՐՈՒԹՅԱՆԸ </w:t>
      </w:r>
      <w:r w:rsidR="00217BFB"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>ԱՆԺԱՄԿԵՏ</w:t>
      </w:r>
      <w:r w:rsidR="00217BFB" w:rsidRPr="00A9595F">
        <w:rPr>
          <w:rFonts w:ascii="GHEA Grapalat" w:hAnsi="GHEA Grapalat"/>
          <w:b/>
          <w:color w:val="000000"/>
          <w:sz w:val="24"/>
          <w:szCs w:val="24"/>
          <w:lang w:val="hy-AM"/>
        </w:rPr>
        <w:t>,</w:t>
      </w:r>
      <w:r w:rsidR="00217BFB"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ԱՆՀԱՏՈՒՅՑ ՕԳՏԱԳՈՐԾՄԱՆ</w:t>
      </w:r>
      <w:r w:rsidR="00217BF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217BFB" w:rsidRPr="00A9595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ԻՐԱՎՈՒՆՔՈՎ </w:t>
      </w:r>
      <w:r w:rsidR="00E062A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ՀԱՆՁՆ</w:t>
      </w:r>
      <w:r w:rsidR="00441208" w:rsidRPr="00EF42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ՎՈՂ</w:t>
      </w:r>
      <w:r w:rsidR="00441208" w:rsidRPr="00EF42C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33F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ՇԱՐԺԱԿԱՆ </w:t>
      </w:r>
      <w:r w:rsidR="00441208" w:rsidRPr="00EF42C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ԳՈՒՅՔԻ</w:t>
      </w:r>
    </w:p>
    <w:bookmarkEnd w:id="0"/>
    <w:p w:rsidR="00515C2A" w:rsidRPr="00217BFB" w:rsidRDefault="00441208" w:rsidP="0044120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/>
        </w:rPr>
      </w:pPr>
      <w:r w:rsidRPr="00EF42C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 </w:t>
      </w:r>
      <w:proofErr w:type="spellStart"/>
      <w:r w:rsidR="00515C2A" w:rsidRPr="00515C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</w:t>
      </w:r>
      <w:proofErr w:type="spellEnd"/>
      <w:r w:rsidR="00515C2A" w:rsidRPr="00217B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pt-BR"/>
        </w:rPr>
        <w:t xml:space="preserve"> 01.01.2024</w:t>
      </w:r>
      <w:r w:rsidR="00515C2A" w:rsidRPr="00515C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:rsidR="00441208" w:rsidRPr="00217BFB" w:rsidRDefault="00441208" w:rsidP="004412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  <w:r w:rsidRPr="00217BFB">
        <w:rPr>
          <w:rFonts w:ascii="Calibri" w:eastAsia="Times New Roman" w:hAnsi="Calibri" w:cs="Calibri"/>
          <w:b/>
          <w:bCs/>
          <w:color w:val="000000"/>
          <w:sz w:val="24"/>
          <w:szCs w:val="24"/>
          <w:lang w:val="pt-BR"/>
        </w:rPr>
        <w:t>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563"/>
        <w:gridCol w:w="1030"/>
        <w:gridCol w:w="1216"/>
        <w:gridCol w:w="1007"/>
        <w:gridCol w:w="1196"/>
        <w:gridCol w:w="1395"/>
        <w:gridCol w:w="1818"/>
        <w:gridCol w:w="1662"/>
      </w:tblGrid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NN</w:t>
            </w: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Չափի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Գինը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Սկզբնական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4412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441208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դրամ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Կուտակված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մաշվածությունը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Հաշվեկշռային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արժեքը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>(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դրամ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)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ԳԱԶ-31105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Սեդան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ավտոմեքենա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4295000.00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4295000.00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Տեսախցիկ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DS-2CD2420F-I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68333.33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204999.99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98094.5</w:t>
            </w:r>
            <w:r w:rsidR="00257A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106905.48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Տեսախցիկ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DS-2CD2020F-I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217500.00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104075.88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113424.12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Ցանցային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բաժանարար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JG537A HP 1910-8-PօE+Switcհ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179166.67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179166.67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126338.57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52828.10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Տեսագրող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DS-7608NI-E2+HDD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seagate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2TB 64mbx2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166666.67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166666.67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79751.63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86915.04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Թվային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ընդունող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ձայնագրող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սարք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Հիկվիժիոն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15238.60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24761.4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Տեսախցիկ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Հիկվիժիոն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53335.07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86664.93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Տեսախցիկ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Հիկվիժիոն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15238.6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24761.4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Մոնիթոր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LED 20 AQC 2043F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Շարժական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26462.8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158776.80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158776.80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0.00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Դրսի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ցուցանակ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Մարզական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համալիր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980000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980000.00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589453.44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390546.56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Պատի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114281.78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75718.22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190000.00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93261.28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96738.72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Բենզինային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խոտհնձիչ</w:t>
            </w:r>
            <w:proofErr w:type="spellEnd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4HP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:rsidR="00441208" w:rsidRPr="00441208" w:rsidRDefault="00515C2A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56375.59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53624.41</w:t>
            </w:r>
          </w:p>
        </w:tc>
      </w:tr>
      <w:tr w:rsidR="00441208" w:rsidRPr="00441208" w:rsidTr="004412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441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441208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4120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7017110.13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5904221.75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1208" w:rsidRPr="00441208" w:rsidRDefault="00BF5819" w:rsidP="004412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1112888.38</w:t>
            </w:r>
          </w:p>
        </w:tc>
      </w:tr>
    </w:tbl>
    <w:p w:rsidR="001E7DAC" w:rsidRPr="00441208" w:rsidRDefault="001E7DAC">
      <w:pPr>
        <w:rPr>
          <w:rFonts w:ascii="GHEA Grapalat" w:hAnsi="GHEA Grapalat"/>
          <w:sz w:val="24"/>
          <w:szCs w:val="24"/>
        </w:rPr>
      </w:pPr>
    </w:p>
    <w:sectPr w:rsidR="001E7DAC" w:rsidRPr="004412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95C"/>
    <w:rsid w:val="001E7DAC"/>
    <w:rsid w:val="00217BFB"/>
    <w:rsid w:val="00257A64"/>
    <w:rsid w:val="00441208"/>
    <w:rsid w:val="00515C2A"/>
    <w:rsid w:val="006508D9"/>
    <w:rsid w:val="00707582"/>
    <w:rsid w:val="00733FAF"/>
    <w:rsid w:val="00757889"/>
    <w:rsid w:val="008D7F32"/>
    <w:rsid w:val="00A47A88"/>
    <w:rsid w:val="00AC5D73"/>
    <w:rsid w:val="00BE6D00"/>
    <w:rsid w:val="00BF5819"/>
    <w:rsid w:val="00E062A8"/>
    <w:rsid w:val="00E4095C"/>
    <w:rsid w:val="00EF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F5558"/>
  <w15:chartTrackingRefBased/>
  <w15:docId w15:val="{05B443A4-87D8-4719-90E5-9D880CEEB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1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12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https://mul2-edu.gov.am/tasks/1485318/oneclick/de00cd7347b6893f429614df7a8648b327759fb799320edf0ed58fd2d5a7887b.docx?token=f76e74daa79e3bb5a6a66b3e42d71526</cp:keywords>
  <dc:description/>
  <cp:lastModifiedBy>User</cp:lastModifiedBy>
  <cp:revision>16</cp:revision>
  <cp:lastPrinted>2024-03-13T08:29:00Z</cp:lastPrinted>
  <dcterms:created xsi:type="dcterms:W3CDTF">2023-03-28T07:22:00Z</dcterms:created>
  <dcterms:modified xsi:type="dcterms:W3CDTF">2024-04-30T06:47:00Z</dcterms:modified>
</cp:coreProperties>
</file>