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CA959" w14:textId="5DC8EE92" w:rsidR="00AE1D93" w:rsidRPr="00025A33" w:rsidRDefault="00AE1D93" w:rsidP="002B50A7">
      <w:pPr>
        <w:spacing w:line="276" w:lineRule="auto"/>
        <w:ind w:right="-455"/>
        <w:rPr>
          <w:rFonts w:ascii="GHEA Grapalat" w:hAnsi="GHEA Grapalat"/>
          <w:lang w:val="hy-AM"/>
        </w:rPr>
      </w:pPr>
    </w:p>
    <w:p w14:paraId="0B8BD07D" w14:textId="12E24EE1" w:rsidR="00EC475D" w:rsidRPr="002B50A7" w:rsidRDefault="00346550" w:rsidP="008614B5">
      <w:pPr>
        <w:spacing w:line="276" w:lineRule="auto"/>
        <w:jc w:val="center"/>
        <w:rPr>
          <w:rFonts w:ascii="GHEA Grapalat" w:hAnsi="GHEA Grapalat" w:cs="Sylfaen"/>
          <w:b/>
          <w:lang w:val="hy-AM"/>
        </w:rPr>
      </w:pPr>
      <w:r w:rsidRPr="002B50A7">
        <w:rPr>
          <w:rFonts w:ascii="GHEA Grapalat" w:hAnsi="GHEA Grapalat" w:cs="Sylfaen"/>
          <w:b/>
          <w:lang w:val="hy-AM"/>
        </w:rPr>
        <w:t>ԱՄՓՈՓԱԹԵՐԹ</w:t>
      </w:r>
    </w:p>
    <w:p w14:paraId="2861981C" w14:textId="6661BF5C" w:rsidR="00346550" w:rsidRPr="008F4CB5" w:rsidRDefault="00C73E44" w:rsidP="008F4CB5">
      <w:pPr>
        <w:pStyle w:val="NormalWeb"/>
        <w:shd w:val="clear" w:color="auto" w:fill="FFFFFF"/>
        <w:spacing w:line="276" w:lineRule="auto"/>
        <w:ind w:left="-426" w:firstLine="567"/>
        <w:jc w:val="center"/>
        <w:rPr>
          <w:rFonts w:ascii="GHEA Grapalat" w:hAnsi="GHEA Grapalat"/>
          <w:b/>
          <w:lang w:val="hy-AM"/>
        </w:rPr>
      </w:pPr>
      <w:r w:rsidRPr="00C73E44">
        <w:rPr>
          <w:rStyle w:val="Strong"/>
          <w:rFonts w:ascii="GHEA Grapalat" w:hAnsi="GHEA Grapalat"/>
          <w:b w:val="0"/>
          <w:lang w:val="hy-AM"/>
        </w:rPr>
        <w:t>«</w:t>
      </w:r>
      <w:r w:rsidR="008F4CB5" w:rsidRPr="00333640">
        <w:rPr>
          <w:rFonts w:ascii="GHEA Grapalat" w:hAnsi="GHEA Grapalat"/>
          <w:b/>
          <w:lang w:val="hy-AM"/>
        </w:rPr>
        <w:t xml:space="preserve">ՀԱՅԱՍՏԱՆԻ </w:t>
      </w:r>
      <w:r w:rsidR="008F4CB5">
        <w:rPr>
          <w:rFonts w:ascii="GHEA Grapalat" w:hAnsi="GHEA Grapalat"/>
          <w:b/>
          <w:lang w:val="hy-AM"/>
        </w:rPr>
        <w:t>ՀԱՆՐԱՊԵՏՈՒԹՅԱՆ ԿԱՌԱՎԱՐՈՒԹՅԱՆ 201</w:t>
      </w:r>
      <w:r w:rsidR="008F4CB5" w:rsidRPr="00333640">
        <w:rPr>
          <w:rFonts w:ascii="GHEA Grapalat" w:hAnsi="GHEA Grapalat"/>
          <w:b/>
          <w:lang w:val="hy-AM"/>
        </w:rPr>
        <w:t>3 ԹՎԱԿԱՆԻ ՓԵՏՐՎԱՐԻ 21-Ի N 218-Ն ՈՐՈՇՄԱՆ ՄԵՋ ՓՈՓՈԽՈՒԹՅՈՒՆՆԵՐ ԵՎ ԼՐԱՑՈՒՄՆԵՐ ԿԱՏԱՐԵԼՈՒ</w:t>
      </w:r>
      <w:r w:rsidR="008F4CB5">
        <w:rPr>
          <w:rFonts w:ascii="GHEA Grapalat" w:hAnsi="GHEA Grapalat"/>
          <w:b/>
          <w:lang w:val="hy-AM"/>
        </w:rPr>
        <w:t xml:space="preserve"> ԵՎ </w:t>
      </w:r>
      <w:r w:rsidR="008F4CB5" w:rsidRPr="00333640">
        <w:rPr>
          <w:rFonts w:ascii="GHEA Grapalat" w:hAnsi="GHEA Grapalat"/>
          <w:b/>
          <w:lang w:val="hy-AM"/>
        </w:rPr>
        <w:t xml:space="preserve">ՀԱՅԱՍՏԱՆԻ </w:t>
      </w:r>
      <w:r w:rsidR="008F4CB5">
        <w:rPr>
          <w:rFonts w:ascii="GHEA Grapalat" w:hAnsi="GHEA Grapalat"/>
          <w:b/>
          <w:lang w:val="hy-AM"/>
        </w:rPr>
        <w:t xml:space="preserve">ՀԱՆՐԱՊԵՏՈՒԹՅԱՆ ԿԱՌԱՎԱՐՈՒԹՅԱՆ </w:t>
      </w:r>
      <w:r w:rsidR="008F4CB5" w:rsidRPr="00CF6B0C">
        <w:rPr>
          <w:rFonts w:ascii="GHEA Grapalat" w:hAnsi="GHEA Grapalat"/>
          <w:b/>
          <w:color w:val="000000"/>
          <w:lang w:val="hy-AM" w:eastAsia="en-GB"/>
        </w:rPr>
        <w:t>2013 ԹՎԱԿԱՆԻ ՆՈՅԵՄԲԵՐԻ 14-Ի N 1228-Ն ՈՐՈՇՈՒՄՆ ՈՒԺԸ ԿՈՐՑՐԱԾ ՃԱՆԱՉԵԼՈՒ</w:t>
      </w:r>
      <w:r w:rsidR="008F4CB5" w:rsidRPr="00CF6B0C">
        <w:rPr>
          <w:rFonts w:ascii="GHEA Grapalat" w:hAnsi="GHEA Grapalat"/>
          <w:b/>
          <w:lang w:val="hy-AM"/>
        </w:rPr>
        <w:t xml:space="preserve"> ՄԱՍԻՆ</w:t>
      </w:r>
      <w:r w:rsidRPr="00C73E44">
        <w:rPr>
          <w:rFonts w:ascii="GHEA Grapalat" w:hAnsi="GHEA Grapalat"/>
          <w:b/>
          <w:color w:val="00000A"/>
          <w:lang w:val="hy-AM"/>
        </w:rPr>
        <w:t xml:space="preserve">» </w:t>
      </w:r>
      <w:r w:rsidRPr="00C73E44">
        <w:rPr>
          <w:rFonts w:ascii="GHEA Grapalat" w:eastAsia="Times New Roman" w:hAnsi="GHEA Grapalat"/>
          <w:b/>
          <w:bCs/>
          <w:color w:val="000000"/>
          <w:lang w:val="hy-AM" w:eastAsia="en-US"/>
        </w:rPr>
        <w:t>ՀՀ ԿԱՌԱՎԱՐՈՒԹՅԱՆ ՈՐՈՇՄԱՆ ՆԱԽԱԳԾԻ ՎԵՐԱԲԵՐՅԱԼ ՍՏԱՑՎԱԾ ԱՌԱՋԱՐԿՈՒԹՅՈՒՆՆԵՐԻ</w:t>
      </w:r>
    </w:p>
    <w:p w14:paraId="56C545F7" w14:textId="77777777" w:rsidR="008614B5" w:rsidRPr="002B50A7" w:rsidRDefault="008614B5" w:rsidP="008614B5">
      <w:pPr>
        <w:pStyle w:val="NormalWeb"/>
        <w:spacing w:line="360" w:lineRule="auto"/>
        <w:ind w:firstLine="375"/>
        <w:jc w:val="center"/>
        <w:rPr>
          <w:rFonts w:ascii="GHEA Grapalat" w:eastAsia="Times New Roman" w:hAnsi="GHEA Grapalat"/>
          <w:b/>
          <w:bCs/>
          <w:lang w:val="hy-AM" w:eastAsia="en-US"/>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671"/>
      </w:tblGrid>
      <w:tr w:rsidR="005C41F9" w:rsidRPr="002B50A7" w14:paraId="78FEC3B5" w14:textId="77777777" w:rsidTr="00C666D5">
        <w:trPr>
          <w:trHeight w:val="292"/>
        </w:trPr>
        <w:tc>
          <w:tcPr>
            <w:tcW w:w="5103" w:type="dxa"/>
            <w:vMerge w:val="restart"/>
            <w:shd w:val="clear" w:color="auto" w:fill="A6A6A6" w:themeFill="background1" w:themeFillShade="A6"/>
          </w:tcPr>
          <w:p w14:paraId="226D0871" w14:textId="052E2BBC" w:rsidR="005C41F9" w:rsidRPr="005C41F9" w:rsidRDefault="005C41F9" w:rsidP="0016105D">
            <w:pPr>
              <w:tabs>
                <w:tab w:val="left" w:pos="2160"/>
              </w:tabs>
              <w:spacing w:line="276" w:lineRule="auto"/>
              <w:ind w:firstLine="324"/>
              <w:rPr>
                <w:rFonts w:ascii="GHEA Grapalat" w:hAnsi="GHEA Grapalat"/>
                <w:b/>
                <w:lang w:val="hy-AM"/>
              </w:rPr>
            </w:pPr>
            <w:r>
              <w:rPr>
                <w:rFonts w:ascii="GHEA Grapalat" w:hAnsi="GHEA Grapalat"/>
                <w:b/>
                <w:highlight w:val="darkGray"/>
                <w:lang w:val="hy-AM"/>
              </w:rPr>
              <w:t>1</w:t>
            </w:r>
            <w:r w:rsidRPr="002B50A7">
              <w:rPr>
                <w:rFonts w:ascii="GHEA Grapalat" w:hAnsi="GHEA Grapalat"/>
                <w:b/>
                <w:highlight w:val="darkGray"/>
                <w:lang w:val="hy-AM"/>
              </w:rPr>
              <w:t xml:space="preserve">. </w:t>
            </w:r>
            <w:r w:rsidRPr="002B50A7">
              <w:rPr>
                <w:rFonts w:ascii="GHEA Grapalat" w:hAnsi="GHEA Grapalat"/>
                <w:b/>
                <w:highlight w:val="darkGray"/>
              </w:rPr>
              <w:t xml:space="preserve">Ֆինանսների նախարարություն </w:t>
            </w:r>
          </w:p>
        </w:tc>
        <w:tc>
          <w:tcPr>
            <w:tcW w:w="5671" w:type="dxa"/>
            <w:shd w:val="clear" w:color="auto" w:fill="A6A6A6" w:themeFill="background1" w:themeFillShade="A6"/>
          </w:tcPr>
          <w:p w14:paraId="3F494592" w14:textId="6BBD6FB3" w:rsidR="005C41F9" w:rsidRPr="005C41F9" w:rsidRDefault="00EE388C" w:rsidP="00EE388C">
            <w:pPr>
              <w:spacing w:line="276" w:lineRule="auto"/>
              <w:jc w:val="center"/>
              <w:rPr>
                <w:rFonts w:ascii="GHEA Grapalat" w:hAnsi="GHEA Grapalat"/>
                <w:b/>
                <w:highlight w:val="darkGray"/>
                <w:lang w:val="hy-AM"/>
              </w:rPr>
            </w:pPr>
            <w:r>
              <w:rPr>
                <w:rFonts w:ascii="GHEA Grapalat" w:hAnsi="GHEA Grapalat"/>
                <w:b/>
                <w:highlight w:val="darkGray"/>
                <w:lang w:val="hy-AM"/>
              </w:rPr>
              <w:t>20</w:t>
            </w:r>
            <w:r w:rsidR="005C41F9" w:rsidRPr="002B50A7">
              <w:rPr>
                <w:rFonts w:ascii="GHEA Grapalat" w:hAnsi="GHEA Grapalat"/>
                <w:b/>
                <w:highlight w:val="darkGray"/>
                <w:lang w:val="hy-AM"/>
              </w:rPr>
              <w:t>.</w:t>
            </w:r>
            <w:r w:rsidR="00934C18">
              <w:rPr>
                <w:rFonts w:ascii="GHEA Grapalat" w:hAnsi="GHEA Grapalat"/>
                <w:b/>
                <w:highlight w:val="darkGray"/>
                <w:lang w:val="hy-AM"/>
              </w:rPr>
              <w:t>0</w:t>
            </w:r>
            <w:r>
              <w:rPr>
                <w:rFonts w:ascii="GHEA Grapalat" w:hAnsi="GHEA Grapalat"/>
                <w:b/>
                <w:highlight w:val="darkGray"/>
                <w:lang w:val="hy-AM"/>
              </w:rPr>
              <w:t>2</w:t>
            </w:r>
            <w:r w:rsidR="005C41F9" w:rsidRPr="002B50A7">
              <w:rPr>
                <w:rFonts w:ascii="GHEA Grapalat" w:hAnsi="GHEA Grapalat"/>
                <w:b/>
                <w:highlight w:val="darkGray"/>
                <w:lang w:val="hy-AM"/>
              </w:rPr>
              <w:t>.202</w:t>
            </w:r>
            <w:r w:rsidR="00934C18">
              <w:rPr>
                <w:rFonts w:ascii="GHEA Grapalat" w:hAnsi="GHEA Grapalat"/>
                <w:b/>
                <w:highlight w:val="darkGray"/>
                <w:lang w:val="hy-AM"/>
              </w:rPr>
              <w:t>4</w:t>
            </w:r>
            <w:r w:rsidR="005C41F9" w:rsidRPr="002B50A7">
              <w:rPr>
                <w:rFonts w:ascii="GHEA Grapalat" w:hAnsi="GHEA Grapalat"/>
                <w:b/>
                <w:highlight w:val="darkGray"/>
                <w:lang w:val="hy-AM"/>
              </w:rPr>
              <w:t xml:space="preserve"> թ.</w:t>
            </w:r>
          </w:p>
        </w:tc>
      </w:tr>
      <w:tr w:rsidR="005C41F9" w:rsidRPr="002B50A7" w14:paraId="7166B8C3" w14:textId="77777777" w:rsidTr="00C666D5">
        <w:trPr>
          <w:trHeight w:val="292"/>
        </w:trPr>
        <w:tc>
          <w:tcPr>
            <w:tcW w:w="5103" w:type="dxa"/>
            <w:vMerge/>
            <w:shd w:val="clear" w:color="auto" w:fill="A6A6A6" w:themeFill="background1" w:themeFillShade="A6"/>
          </w:tcPr>
          <w:p w14:paraId="60A6F681" w14:textId="77777777" w:rsidR="005C41F9" w:rsidRPr="005C41F9" w:rsidRDefault="005C41F9" w:rsidP="005C41F9">
            <w:pPr>
              <w:pStyle w:val="ListParagraph"/>
              <w:spacing w:line="276" w:lineRule="auto"/>
              <w:ind w:left="468"/>
              <w:jc w:val="center"/>
              <w:rPr>
                <w:rFonts w:ascii="GHEA Grapalat" w:hAnsi="GHEA Grapalat"/>
                <w:b/>
                <w:lang w:val="hy-AM"/>
              </w:rPr>
            </w:pPr>
          </w:p>
        </w:tc>
        <w:tc>
          <w:tcPr>
            <w:tcW w:w="5671" w:type="dxa"/>
            <w:shd w:val="clear" w:color="auto" w:fill="A6A6A6" w:themeFill="background1" w:themeFillShade="A6"/>
          </w:tcPr>
          <w:p w14:paraId="004BA788" w14:textId="514971A2" w:rsidR="005C41F9" w:rsidRPr="00934C18" w:rsidRDefault="005C41F9" w:rsidP="00934C18">
            <w:pPr>
              <w:spacing w:line="276" w:lineRule="auto"/>
              <w:jc w:val="center"/>
              <w:rPr>
                <w:rFonts w:ascii="GHEA Grapalat" w:hAnsi="GHEA Grapalat"/>
                <w:b/>
                <w:highlight w:val="darkGray"/>
                <w:lang w:val="hy-AM"/>
              </w:rPr>
            </w:pPr>
            <w:r w:rsidRPr="005C41F9">
              <w:rPr>
                <w:rFonts w:ascii="GHEA Grapalat" w:hAnsi="GHEA Grapalat"/>
                <w:b/>
                <w:highlight w:val="darkGray"/>
                <w:lang w:val="hy-AM"/>
              </w:rPr>
              <w:t xml:space="preserve">N </w:t>
            </w:r>
            <w:r w:rsidR="00EE388C" w:rsidRPr="00EE388C">
              <w:rPr>
                <w:rFonts w:ascii="GHEA Grapalat" w:hAnsi="GHEA Grapalat"/>
                <w:b/>
                <w:highlight w:val="darkGray"/>
                <w:lang w:val="hy-AM"/>
              </w:rPr>
              <w:t>01/2-1/3741-2024</w:t>
            </w:r>
          </w:p>
        </w:tc>
      </w:tr>
      <w:tr w:rsidR="005C41F9" w:rsidRPr="00025A33" w14:paraId="5710CD0C" w14:textId="77777777" w:rsidTr="0016105D">
        <w:trPr>
          <w:trHeight w:val="982"/>
        </w:trPr>
        <w:tc>
          <w:tcPr>
            <w:tcW w:w="5103" w:type="dxa"/>
            <w:shd w:val="clear" w:color="auto" w:fill="FFFFFF" w:themeFill="background1"/>
          </w:tcPr>
          <w:p w14:paraId="62A7D22A" w14:textId="128E9556" w:rsidR="005C41F9" w:rsidRPr="005C41F9" w:rsidRDefault="00EE388C" w:rsidP="00EE388C">
            <w:pPr>
              <w:tabs>
                <w:tab w:val="left" w:pos="-567"/>
                <w:tab w:val="left" w:pos="-426"/>
                <w:tab w:val="left" w:pos="9738"/>
              </w:tabs>
              <w:ind w:right="36"/>
              <w:jc w:val="both"/>
              <w:rPr>
                <w:rFonts w:ascii="GHEA Grapalat" w:eastAsia="Calibri" w:hAnsi="GHEA Grapalat"/>
                <w:b/>
                <w:color w:val="000000"/>
                <w:lang w:val="hy-AM" w:eastAsia="en-US"/>
              </w:rPr>
            </w:pPr>
            <w:r>
              <w:rPr>
                <w:rFonts w:ascii="GHEA Grapalat" w:hAnsi="GHEA Grapalat" w:cs="Sylfaen"/>
                <w:lang w:val="hy-AM"/>
              </w:rPr>
              <w:t>Դիտողու</w:t>
            </w:r>
            <w:r>
              <w:rPr>
                <w:rFonts w:ascii="GHEA Grapalat" w:hAnsi="GHEA Grapalat" w:cs="Sylfaen"/>
                <w:lang w:val="hy-AM"/>
              </w:rPr>
              <w:softHyphen/>
              <w:t>թյուն</w:t>
            </w:r>
            <w:r>
              <w:rPr>
                <w:rFonts w:ascii="GHEA Grapalat" w:hAnsi="GHEA Grapalat" w:cs="Sylfaen"/>
                <w:lang w:val="hy-AM"/>
              </w:rPr>
              <w:softHyphen/>
              <w:t>ներ և առաջարկություններ չկան:</w:t>
            </w:r>
          </w:p>
        </w:tc>
        <w:tc>
          <w:tcPr>
            <w:tcW w:w="5671" w:type="dxa"/>
            <w:shd w:val="clear" w:color="auto" w:fill="FFFFFF" w:themeFill="background1"/>
          </w:tcPr>
          <w:p w14:paraId="5B368ECA" w14:textId="3642B8B6" w:rsidR="00934C18" w:rsidRPr="005C41F9" w:rsidRDefault="00EE388C" w:rsidP="0016105D">
            <w:pPr>
              <w:spacing w:line="276" w:lineRule="auto"/>
              <w:jc w:val="both"/>
              <w:rPr>
                <w:rFonts w:ascii="GHEA Grapalat" w:eastAsia="Calibri" w:hAnsi="GHEA Grapalat"/>
                <w:b/>
                <w:color w:val="000000"/>
                <w:lang w:val="hy-AM" w:eastAsia="en-US"/>
              </w:rPr>
            </w:pPr>
            <w:r w:rsidRPr="004C510C">
              <w:rPr>
                <w:rFonts w:ascii="GHEA Grapalat" w:hAnsi="GHEA Grapalat"/>
                <w:b/>
                <w:lang w:val="hy-AM"/>
              </w:rPr>
              <w:t>Ընդունվել է:</w:t>
            </w:r>
          </w:p>
        </w:tc>
      </w:tr>
      <w:tr w:rsidR="00635FAE" w:rsidRPr="002B50A7" w14:paraId="5B1DCA8C" w14:textId="77777777" w:rsidTr="00CA34E4">
        <w:trPr>
          <w:trHeight w:val="292"/>
        </w:trPr>
        <w:tc>
          <w:tcPr>
            <w:tcW w:w="5103" w:type="dxa"/>
            <w:vMerge w:val="restart"/>
            <w:shd w:val="clear" w:color="auto" w:fill="A6A6A6" w:themeFill="background1" w:themeFillShade="A6"/>
          </w:tcPr>
          <w:p w14:paraId="58C5850B" w14:textId="301747FE" w:rsidR="00635FAE" w:rsidRPr="002B50A7" w:rsidRDefault="00635FAE" w:rsidP="00635FAE">
            <w:pPr>
              <w:spacing w:line="276" w:lineRule="auto"/>
              <w:jc w:val="center"/>
              <w:rPr>
                <w:rFonts w:ascii="GHEA Grapalat" w:eastAsia="Times New Roman" w:hAnsi="GHEA Grapalat"/>
                <w:b/>
                <w:color w:val="00000A"/>
                <w:highlight w:val="darkGray"/>
                <w:lang w:val="hy-AM" w:eastAsia="en-US"/>
              </w:rPr>
            </w:pPr>
            <w:r w:rsidRPr="002B50A7">
              <w:rPr>
                <w:rFonts w:ascii="GHEA Grapalat" w:hAnsi="GHEA Grapalat"/>
                <w:b/>
                <w:highlight w:val="darkGray"/>
                <w:lang w:val="hy-AM"/>
              </w:rPr>
              <w:t xml:space="preserve">2. </w:t>
            </w:r>
            <w:r>
              <w:rPr>
                <w:rFonts w:ascii="GHEA Grapalat" w:hAnsi="GHEA Grapalat"/>
                <w:b/>
                <w:highlight w:val="darkGray"/>
                <w:lang w:val="hy-AM"/>
              </w:rPr>
              <w:t>Էկոնոմիկայի նախարարություն</w:t>
            </w:r>
            <w:r w:rsidRPr="002B50A7">
              <w:rPr>
                <w:rFonts w:ascii="GHEA Grapalat" w:hAnsi="GHEA Grapalat"/>
                <w:b/>
                <w:highlight w:val="darkGray"/>
              </w:rPr>
              <w:t xml:space="preserve"> </w:t>
            </w:r>
          </w:p>
        </w:tc>
        <w:tc>
          <w:tcPr>
            <w:tcW w:w="5671" w:type="dxa"/>
            <w:shd w:val="clear" w:color="auto" w:fill="A6A6A6" w:themeFill="background1" w:themeFillShade="A6"/>
          </w:tcPr>
          <w:p w14:paraId="2C8DE884" w14:textId="562C7521" w:rsidR="00635FAE" w:rsidRPr="002B50A7" w:rsidRDefault="0016105D" w:rsidP="0016105D">
            <w:pPr>
              <w:spacing w:line="276" w:lineRule="auto"/>
              <w:jc w:val="center"/>
              <w:rPr>
                <w:rFonts w:ascii="GHEA Grapalat" w:hAnsi="GHEA Grapalat"/>
                <w:b/>
                <w:highlight w:val="darkGray"/>
                <w:lang w:val="hy-AM"/>
              </w:rPr>
            </w:pPr>
            <w:r>
              <w:rPr>
                <w:rFonts w:ascii="GHEA Grapalat" w:hAnsi="GHEA Grapalat"/>
                <w:b/>
                <w:highlight w:val="darkGray"/>
                <w:lang w:val="hy-AM"/>
              </w:rPr>
              <w:t>22</w:t>
            </w:r>
            <w:r w:rsidR="00635FAE" w:rsidRPr="002B50A7">
              <w:rPr>
                <w:rFonts w:ascii="GHEA Grapalat" w:hAnsi="GHEA Grapalat"/>
                <w:b/>
                <w:highlight w:val="darkGray"/>
                <w:lang w:val="hy-AM"/>
              </w:rPr>
              <w:t>.</w:t>
            </w:r>
            <w:r w:rsidR="00635FAE">
              <w:rPr>
                <w:rFonts w:ascii="GHEA Grapalat" w:hAnsi="GHEA Grapalat"/>
                <w:b/>
                <w:highlight w:val="darkGray"/>
                <w:lang w:val="hy-AM"/>
              </w:rPr>
              <w:t>0</w:t>
            </w:r>
            <w:r>
              <w:rPr>
                <w:rFonts w:ascii="GHEA Grapalat" w:hAnsi="GHEA Grapalat"/>
                <w:b/>
                <w:highlight w:val="darkGray"/>
                <w:lang w:val="hy-AM"/>
              </w:rPr>
              <w:t>2</w:t>
            </w:r>
            <w:r w:rsidR="00635FAE" w:rsidRPr="002B50A7">
              <w:rPr>
                <w:rFonts w:ascii="GHEA Grapalat" w:hAnsi="GHEA Grapalat"/>
                <w:b/>
                <w:highlight w:val="darkGray"/>
                <w:lang w:val="hy-AM"/>
              </w:rPr>
              <w:t>.202</w:t>
            </w:r>
            <w:r w:rsidR="00635FAE">
              <w:rPr>
                <w:rFonts w:ascii="GHEA Grapalat" w:hAnsi="GHEA Grapalat"/>
                <w:b/>
                <w:highlight w:val="darkGray"/>
                <w:lang w:val="hy-AM"/>
              </w:rPr>
              <w:t>4</w:t>
            </w:r>
            <w:r w:rsidR="00635FAE" w:rsidRPr="002B50A7">
              <w:rPr>
                <w:rFonts w:ascii="GHEA Grapalat" w:hAnsi="GHEA Grapalat"/>
                <w:b/>
                <w:highlight w:val="darkGray"/>
                <w:lang w:val="hy-AM"/>
              </w:rPr>
              <w:t xml:space="preserve"> թ.</w:t>
            </w:r>
          </w:p>
        </w:tc>
      </w:tr>
      <w:tr w:rsidR="00635FAE" w:rsidRPr="002B50A7" w14:paraId="536BC003" w14:textId="77777777" w:rsidTr="00CA34E4">
        <w:trPr>
          <w:trHeight w:val="425"/>
        </w:trPr>
        <w:tc>
          <w:tcPr>
            <w:tcW w:w="5103" w:type="dxa"/>
            <w:vMerge/>
            <w:shd w:val="clear" w:color="auto" w:fill="A6A6A6" w:themeFill="background1" w:themeFillShade="A6"/>
          </w:tcPr>
          <w:p w14:paraId="20F03859" w14:textId="77777777" w:rsidR="00635FAE" w:rsidRPr="002B50A7" w:rsidRDefault="00635FAE" w:rsidP="00635FAE">
            <w:pPr>
              <w:pStyle w:val="ListParagraph"/>
              <w:spacing w:line="276" w:lineRule="auto"/>
              <w:ind w:left="468"/>
              <w:jc w:val="center"/>
              <w:rPr>
                <w:rFonts w:ascii="GHEA Grapalat" w:hAnsi="GHEA Grapalat"/>
                <w:highlight w:val="darkGray"/>
                <w:lang w:val="hy-AM"/>
              </w:rPr>
            </w:pPr>
          </w:p>
        </w:tc>
        <w:tc>
          <w:tcPr>
            <w:tcW w:w="5671" w:type="dxa"/>
            <w:shd w:val="clear" w:color="auto" w:fill="A6A6A6" w:themeFill="background1" w:themeFillShade="A6"/>
          </w:tcPr>
          <w:p w14:paraId="3AAE7FDB" w14:textId="0C0FA5EC" w:rsidR="00635FAE" w:rsidRPr="00635FAE" w:rsidRDefault="00635FAE" w:rsidP="00635FAE">
            <w:pPr>
              <w:spacing w:line="276" w:lineRule="auto"/>
              <w:jc w:val="center"/>
              <w:rPr>
                <w:rFonts w:ascii="GHEA Grapalat" w:hAnsi="GHEA Grapalat"/>
                <w:b/>
                <w:highlight w:val="darkGray"/>
                <w:lang w:val="hy-AM"/>
              </w:rPr>
            </w:pPr>
            <w:r w:rsidRPr="005C41F9">
              <w:rPr>
                <w:rFonts w:ascii="GHEA Grapalat" w:hAnsi="GHEA Grapalat"/>
                <w:b/>
                <w:highlight w:val="darkGray"/>
                <w:lang w:val="hy-AM"/>
              </w:rPr>
              <w:t xml:space="preserve">N </w:t>
            </w:r>
            <w:r w:rsidR="0016105D" w:rsidRPr="0016105D">
              <w:rPr>
                <w:rFonts w:ascii="GHEA Grapalat" w:hAnsi="GHEA Grapalat"/>
                <w:b/>
                <w:highlight w:val="darkGray"/>
                <w:lang w:val="hy-AM"/>
              </w:rPr>
              <w:t>01/3063-2024</w:t>
            </w:r>
          </w:p>
        </w:tc>
      </w:tr>
      <w:tr w:rsidR="009435A2" w:rsidRPr="00042166" w14:paraId="53B6BAE1" w14:textId="77777777" w:rsidTr="003627BD">
        <w:trPr>
          <w:trHeight w:val="292"/>
        </w:trPr>
        <w:tc>
          <w:tcPr>
            <w:tcW w:w="5103" w:type="dxa"/>
            <w:shd w:val="clear" w:color="auto" w:fill="FFFFFF" w:themeFill="background1"/>
          </w:tcPr>
          <w:p w14:paraId="0B51A254" w14:textId="29AE61A7" w:rsid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1 </w:t>
            </w:r>
            <w:proofErr w:type="spellStart"/>
            <w:r>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6-</w:t>
            </w:r>
            <w:proofErr w:type="spellStart"/>
            <w:r>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ենթակետի</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4 </w:t>
            </w:r>
            <w:proofErr w:type="spellStart"/>
            <w:r>
              <w:rPr>
                <w:rFonts w:ascii="GHEA Grapalat" w:hAnsi="GHEA Grapalat"/>
                <w:color w:val="000000"/>
                <w:shd w:val="clear" w:color="auto" w:fill="FFFFFF"/>
                <w:lang w:val="en-US"/>
              </w:rPr>
              <w:t>աղյուսակ</w:t>
            </w:r>
            <w:proofErr w:type="spellEnd"/>
            <w:r w:rsidRPr="00EE388C">
              <w:rPr>
                <w:rFonts w:ascii="GHEA Grapalat" w:hAnsi="GHEA Grapalat"/>
                <w:color w:val="000000"/>
                <w:shd w:val="clear" w:color="auto" w:fill="FFFFFF"/>
              </w:rPr>
              <w:t>) «</w:t>
            </w:r>
            <w:proofErr w:type="spellStart"/>
            <w:r>
              <w:rPr>
                <w:rFonts w:ascii="GHEA Grapalat" w:hAnsi="GHEA Grapalat"/>
                <w:color w:val="000000"/>
                <w:shd w:val="clear" w:color="auto" w:fill="FFFFFF"/>
                <w:lang w:val="en-US"/>
              </w:rPr>
              <w:t>Բարձրագույն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ռիսկ</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արտահայտությունը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հստակեցման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կարիք</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ունի</w:t>
            </w:r>
            <w:proofErr w:type="spellEnd"/>
            <w:r w:rsidRPr="00EE388C">
              <w:rPr>
                <w:rFonts w:ascii="GHEA Grapalat" w:hAnsi="GHEA Grapalat"/>
                <w:color w:val="000000"/>
                <w:shd w:val="clear" w:color="auto" w:fill="FFFFFF"/>
              </w:rPr>
              <w:t>,</w:t>
            </w:r>
          </w:p>
          <w:p w14:paraId="21E50C5A" w14:textId="6B179383" w:rsidR="00FA167D" w:rsidRDefault="00FA167D" w:rsidP="00FA167D">
            <w:pPr>
              <w:pStyle w:val="ListParagraph"/>
              <w:tabs>
                <w:tab w:val="left" w:pos="617"/>
              </w:tabs>
              <w:suppressAutoHyphens/>
              <w:spacing w:line="276" w:lineRule="auto"/>
              <w:ind w:left="324"/>
              <w:jc w:val="both"/>
              <w:rPr>
                <w:rFonts w:ascii="GHEA Grapalat" w:hAnsi="GHEA Grapalat"/>
                <w:color w:val="000000"/>
                <w:shd w:val="clear" w:color="auto" w:fill="FFFFFF"/>
              </w:rPr>
            </w:pPr>
          </w:p>
          <w:p w14:paraId="0282F8FD" w14:textId="77777777" w:rsidR="00FA167D" w:rsidRDefault="00FA167D" w:rsidP="00FA167D">
            <w:pPr>
              <w:pStyle w:val="ListParagraph"/>
              <w:tabs>
                <w:tab w:val="left" w:pos="617"/>
              </w:tabs>
              <w:suppressAutoHyphens/>
              <w:spacing w:line="276" w:lineRule="auto"/>
              <w:ind w:left="324"/>
              <w:jc w:val="both"/>
              <w:rPr>
                <w:rFonts w:ascii="GHEA Grapalat" w:hAnsi="GHEA Grapalat"/>
                <w:color w:val="000000"/>
                <w:shd w:val="clear" w:color="auto" w:fill="FFFFFF"/>
              </w:rPr>
            </w:pPr>
          </w:p>
          <w:p w14:paraId="4A86B40D" w14:textId="5F080986" w:rsidR="00FA167D" w:rsidRDefault="00FA167D" w:rsidP="00FA167D">
            <w:pPr>
              <w:pStyle w:val="ListParagraph"/>
              <w:tabs>
                <w:tab w:val="left" w:pos="617"/>
              </w:tabs>
              <w:suppressAutoHyphens/>
              <w:spacing w:line="276" w:lineRule="auto"/>
              <w:ind w:left="324"/>
              <w:jc w:val="both"/>
              <w:rPr>
                <w:rFonts w:ascii="GHEA Grapalat" w:hAnsi="GHEA Grapalat"/>
                <w:color w:val="000000"/>
                <w:shd w:val="clear" w:color="auto" w:fill="FFFFFF"/>
              </w:rPr>
            </w:pPr>
          </w:p>
          <w:p w14:paraId="55CD2976" w14:textId="0D1EF295" w:rsid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1 </w:t>
            </w:r>
            <w:proofErr w:type="spellStart"/>
            <w:r>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w:t>
            </w:r>
            <w:r w:rsidRPr="00614838">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4 </w:t>
            </w:r>
            <w:proofErr w:type="spellStart"/>
            <w:r w:rsidRPr="00614838">
              <w:rPr>
                <w:rFonts w:ascii="GHEA Grapalat" w:hAnsi="GHEA Grapalat"/>
                <w:color w:val="000000"/>
                <w:shd w:val="clear" w:color="auto" w:fill="FFFFFF"/>
                <w:lang w:val="en-US"/>
              </w:rPr>
              <w:t>աղյուսակի</w:t>
            </w:r>
            <w:proofErr w:type="spellEnd"/>
            <w:r w:rsidRPr="00EE388C">
              <w:rPr>
                <w:rFonts w:ascii="GHEA Grapalat" w:hAnsi="GHEA Grapalat"/>
                <w:color w:val="000000"/>
                <w:shd w:val="clear" w:color="auto" w:fill="FFFFFF"/>
              </w:rPr>
              <w:t xml:space="preserve"> </w:t>
            </w:r>
            <w:proofErr w:type="spellStart"/>
            <w:r w:rsidRPr="00614838">
              <w:rPr>
                <w:rFonts w:ascii="GHEA Grapalat" w:hAnsi="GHEA Grapalat"/>
                <w:color w:val="000000"/>
                <w:shd w:val="clear" w:color="auto" w:fill="FFFFFF"/>
                <w:lang w:val="en-US"/>
              </w:rPr>
              <w:t>նոր</w:t>
            </w:r>
            <w:proofErr w:type="spellEnd"/>
            <w:r w:rsidRPr="00EE388C">
              <w:rPr>
                <w:rFonts w:ascii="GHEA Grapalat" w:hAnsi="GHEA Grapalat"/>
                <w:color w:val="000000"/>
                <w:shd w:val="clear" w:color="auto" w:fill="FFFFFF"/>
              </w:rPr>
              <w:t xml:space="preserve"> </w:t>
            </w:r>
            <w:proofErr w:type="spellStart"/>
            <w:r w:rsidRPr="00614838">
              <w:rPr>
                <w:rFonts w:ascii="GHEA Grapalat" w:hAnsi="GHEA Grapalat"/>
                <w:color w:val="000000"/>
                <w:shd w:val="clear" w:color="auto" w:fill="FFFFFF"/>
                <w:lang w:val="en-US"/>
              </w:rPr>
              <w:t>խմբագրությամբ</w:t>
            </w:r>
            <w:proofErr w:type="spellEnd"/>
            <w:r w:rsidRPr="00EE388C">
              <w:rPr>
                <w:rFonts w:ascii="GHEA Grapalat" w:hAnsi="GHEA Grapalat"/>
                <w:color w:val="000000"/>
                <w:shd w:val="clear" w:color="auto" w:fill="FFFFFF"/>
              </w:rPr>
              <w:t xml:space="preserve"> </w:t>
            </w:r>
            <w:proofErr w:type="spellStart"/>
            <w:r w:rsidRPr="00614838">
              <w:rPr>
                <w:rFonts w:ascii="GHEA Grapalat" w:hAnsi="GHEA Grapalat"/>
                <w:color w:val="000000"/>
                <w:shd w:val="clear" w:color="auto" w:fill="FFFFFF"/>
                <w:lang w:val="en-US"/>
              </w:rPr>
              <w:t>շարադրելու</w:t>
            </w:r>
            <w:proofErr w:type="spellEnd"/>
            <w:r w:rsidRPr="00EE388C">
              <w:rPr>
                <w:rFonts w:ascii="GHEA Grapalat" w:hAnsi="GHEA Grapalat"/>
                <w:color w:val="000000"/>
                <w:shd w:val="clear" w:color="auto" w:fill="FFFFFF"/>
              </w:rPr>
              <w:t xml:space="preserve"> </w:t>
            </w:r>
            <w:proofErr w:type="spellStart"/>
            <w:r w:rsidRPr="00614838">
              <w:rPr>
                <w:rFonts w:ascii="GHEA Grapalat" w:hAnsi="GHEA Grapalat"/>
                <w:color w:val="000000"/>
                <w:shd w:val="clear" w:color="auto" w:fill="FFFFFF"/>
                <w:lang w:val="en-US"/>
              </w:rPr>
              <w:t>նպատակը</w:t>
            </w:r>
            <w:proofErr w:type="spellEnd"/>
            <w:r w:rsidRPr="00EE388C">
              <w:rPr>
                <w:rFonts w:ascii="GHEA Grapalat" w:hAnsi="GHEA Grapalat"/>
                <w:color w:val="000000"/>
                <w:shd w:val="clear" w:color="auto" w:fill="FFFFFF"/>
              </w:rPr>
              <w:t xml:space="preserve"> </w:t>
            </w:r>
            <w:r w:rsidRPr="00614838">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w:t>
            </w:r>
            <w:proofErr w:type="spellStart"/>
            <w:r w:rsidRPr="00614838">
              <w:rPr>
                <w:rFonts w:ascii="GHEA Grapalat" w:hAnsi="GHEA Grapalat"/>
                <w:color w:val="000000"/>
                <w:shd w:val="clear" w:color="auto" w:fill="FFFFFF"/>
                <w:lang w:val="en-US"/>
              </w:rPr>
              <w:t>հիմքերը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հստակեցման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կարիք</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ունեն</w:t>
            </w:r>
            <w:proofErr w:type="spellEnd"/>
            <w:r w:rsidRPr="00EE388C">
              <w:rPr>
                <w:rFonts w:ascii="GHEA Grapalat" w:hAnsi="GHEA Grapalat"/>
                <w:color w:val="000000"/>
                <w:shd w:val="clear" w:color="auto" w:fill="FFFFFF"/>
              </w:rPr>
              <w:t>,</w:t>
            </w:r>
          </w:p>
          <w:p w14:paraId="774D08D4" w14:textId="6B4C4043" w:rsidR="00FA167D" w:rsidRDefault="00FA167D" w:rsidP="00FA167D">
            <w:pPr>
              <w:tabs>
                <w:tab w:val="left" w:pos="617"/>
              </w:tabs>
              <w:suppressAutoHyphens/>
              <w:spacing w:line="276" w:lineRule="auto"/>
              <w:jc w:val="both"/>
              <w:rPr>
                <w:rFonts w:ascii="GHEA Grapalat" w:hAnsi="GHEA Grapalat"/>
                <w:color w:val="000000"/>
                <w:shd w:val="clear" w:color="auto" w:fill="FFFFFF"/>
              </w:rPr>
            </w:pPr>
          </w:p>
          <w:p w14:paraId="674A3A48" w14:textId="25AAC462" w:rsidR="00FA167D" w:rsidRDefault="00FA167D" w:rsidP="00FA167D">
            <w:pPr>
              <w:tabs>
                <w:tab w:val="left" w:pos="617"/>
              </w:tabs>
              <w:suppressAutoHyphens/>
              <w:spacing w:line="276" w:lineRule="auto"/>
              <w:jc w:val="both"/>
              <w:rPr>
                <w:rFonts w:ascii="GHEA Grapalat" w:hAnsi="GHEA Grapalat"/>
                <w:color w:val="000000"/>
                <w:shd w:val="clear" w:color="auto" w:fill="FFFFFF"/>
              </w:rPr>
            </w:pPr>
          </w:p>
          <w:p w14:paraId="233CB07B" w14:textId="6A4B2018" w:rsidR="00FA167D" w:rsidRDefault="00FA167D" w:rsidP="00FA167D">
            <w:pPr>
              <w:tabs>
                <w:tab w:val="left" w:pos="617"/>
              </w:tabs>
              <w:suppressAutoHyphens/>
              <w:spacing w:line="276" w:lineRule="auto"/>
              <w:jc w:val="both"/>
              <w:rPr>
                <w:rFonts w:ascii="GHEA Grapalat" w:hAnsi="GHEA Grapalat"/>
                <w:color w:val="000000"/>
                <w:shd w:val="clear" w:color="auto" w:fill="FFFFFF"/>
              </w:rPr>
            </w:pPr>
          </w:p>
          <w:p w14:paraId="5F1B2883" w14:textId="2FEE03BB" w:rsidR="00FA167D" w:rsidRDefault="00FA167D" w:rsidP="00FA167D">
            <w:pPr>
              <w:tabs>
                <w:tab w:val="left" w:pos="617"/>
              </w:tabs>
              <w:suppressAutoHyphens/>
              <w:spacing w:line="276" w:lineRule="auto"/>
              <w:jc w:val="both"/>
              <w:rPr>
                <w:rFonts w:ascii="GHEA Grapalat" w:hAnsi="GHEA Grapalat"/>
                <w:color w:val="000000"/>
                <w:shd w:val="clear" w:color="auto" w:fill="FFFFFF"/>
              </w:rPr>
            </w:pPr>
          </w:p>
          <w:p w14:paraId="5911E41D" w14:textId="1E691BCE" w:rsidR="00FA167D" w:rsidRDefault="00FA167D" w:rsidP="00FA167D">
            <w:pPr>
              <w:tabs>
                <w:tab w:val="left" w:pos="617"/>
              </w:tabs>
              <w:suppressAutoHyphens/>
              <w:spacing w:line="276" w:lineRule="auto"/>
              <w:jc w:val="both"/>
              <w:rPr>
                <w:rFonts w:ascii="GHEA Grapalat" w:hAnsi="GHEA Grapalat"/>
                <w:color w:val="000000"/>
                <w:shd w:val="clear" w:color="auto" w:fill="FFFFFF"/>
              </w:rPr>
            </w:pPr>
          </w:p>
          <w:p w14:paraId="415C7D8F" w14:textId="77777777" w:rsidR="00FA167D" w:rsidRPr="00FA167D" w:rsidRDefault="00FA167D" w:rsidP="00FA167D">
            <w:pPr>
              <w:tabs>
                <w:tab w:val="left" w:pos="617"/>
              </w:tabs>
              <w:suppressAutoHyphens/>
              <w:spacing w:line="276" w:lineRule="auto"/>
              <w:jc w:val="both"/>
              <w:rPr>
                <w:rFonts w:ascii="GHEA Grapalat" w:hAnsi="GHEA Grapalat"/>
                <w:color w:val="000000"/>
                <w:shd w:val="clear" w:color="auto" w:fill="FFFFFF"/>
              </w:rPr>
            </w:pPr>
          </w:p>
          <w:p w14:paraId="12C7343A" w14:textId="77777777" w:rsidR="00FA167D"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1 </w:t>
            </w:r>
            <w:proofErr w:type="spellStart"/>
            <w:r>
              <w:rPr>
                <w:rFonts w:ascii="GHEA Grapalat" w:hAnsi="GHEA Grapalat"/>
                <w:color w:val="000000"/>
                <w:shd w:val="clear" w:color="auto" w:fill="FFFFFF"/>
                <w:lang w:val="en-US"/>
              </w:rPr>
              <w:t>հավելվածն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առաջարկվում</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է</w:t>
            </w:r>
            <w:r w:rsidRPr="00EE388C">
              <w:rPr>
                <w:rFonts w:ascii="GHEA Grapalat" w:hAnsi="GHEA Grapalat"/>
                <w:color w:val="000000"/>
                <w:shd w:val="clear" w:color="auto" w:fill="FFFFFF"/>
              </w:rPr>
              <w:t xml:space="preserve"> </w:t>
            </w:r>
            <w:proofErr w:type="spellStart"/>
            <w:proofErr w:type="gramStart"/>
            <w:r>
              <w:rPr>
                <w:rFonts w:ascii="GHEA Grapalat" w:hAnsi="GHEA Grapalat"/>
                <w:color w:val="000000"/>
                <w:shd w:val="clear" w:color="auto" w:fill="FFFFFF"/>
                <w:lang w:val="en-US"/>
              </w:rPr>
              <w:t>համապատասխանեցնել</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Եվրասիական</w:t>
            </w:r>
            <w:proofErr w:type="spellEnd"/>
            <w:proofErr w:type="gram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տնտեսական</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հանձնաժողովի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խորհրդի</w:t>
            </w:r>
            <w:proofErr w:type="spellEnd"/>
            <w:r w:rsidRPr="00EE388C">
              <w:rPr>
                <w:rFonts w:ascii="GHEA Grapalat" w:hAnsi="GHEA Grapalat"/>
                <w:color w:val="000000"/>
                <w:shd w:val="clear" w:color="auto" w:fill="FFFFFF"/>
              </w:rPr>
              <w:t xml:space="preserve"> 2014 </w:t>
            </w:r>
            <w:proofErr w:type="spellStart"/>
            <w:r w:rsidRPr="001C7B5F">
              <w:rPr>
                <w:rFonts w:ascii="GHEA Grapalat" w:hAnsi="GHEA Grapalat"/>
                <w:color w:val="000000"/>
                <w:shd w:val="clear" w:color="auto" w:fill="FFFFFF"/>
                <w:lang w:val="en-US"/>
              </w:rPr>
              <w:t>թվականի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հոկտեմբերի</w:t>
            </w:r>
            <w:proofErr w:type="spellEnd"/>
            <w:r w:rsidRPr="00EE388C">
              <w:rPr>
                <w:rFonts w:ascii="GHEA Grapalat" w:hAnsi="GHEA Grapalat"/>
                <w:color w:val="000000"/>
                <w:shd w:val="clear" w:color="auto" w:fill="FFFFFF"/>
              </w:rPr>
              <w:t xml:space="preserve"> 9-</w:t>
            </w:r>
            <w:r w:rsidRPr="001C7B5F">
              <w:rPr>
                <w:rFonts w:ascii="GHEA Grapalat" w:hAnsi="GHEA Grapalat"/>
                <w:color w:val="000000"/>
                <w:shd w:val="clear" w:color="auto" w:fill="FFFFFF"/>
                <w:lang w:val="en-US"/>
              </w:rPr>
              <w:t>ի</w:t>
            </w:r>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Անասնաբուժական</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հսկողության</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վերահսկողության</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ենթակա</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օբյեկտների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համատեղ</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ստուգումներ</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lastRenderedPageBreak/>
              <w:t>անցկացնելու</w:t>
            </w:r>
            <w:proofErr w:type="spellEnd"/>
            <w:r w:rsidRPr="00EE388C">
              <w:rPr>
                <w:rFonts w:ascii="GHEA Grapalat" w:hAnsi="GHEA Grapalat"/>
                <w:color w:val="000000"/>
                <w:shd w:val="clear" w:color="auto" w:fill="FFFFFF"/>
              </w:rPr>
              <w:t xml:space="preserve"> </w:t>
            </w:r>
            <w:r w:rsidRPr="001C7B5F">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ապրանքների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արտադրանքի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փորձանմուշներ</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վերցնելու</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միասնական</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կարգի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մասին</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հիմնադրույթի</w:t>
            </w:r>
            <w:proofErr w:type="spellEnd"/>
            <w:r w:rsidRPr="00EE388C">
              <w:rPr>
                <w:rFonts w:ascii="GHEA Grapalat" w:hAnsi="GHEA Grapalat"/>
                <w:color w:val="000000"/>
                <w:shd w:val="clear" w:color="auto" w:fill="FFFFFF"/>
              </w:rPr>
              <w:t xml:space="preserve"> </w:t>
            </w:r>
            <w:proofErr w:type="spellStart"/>
            <w:r w:rsidRPr="001C7B5F">
              <w:rPr>
                <w:rFonts w:ascii="GHEA Grapalat" w:hAnsi="GHEA Grapalat"/>
                <w:color w:val="000000"/>
                <w:shd w:val="clear" w:color="auto" w:fill="FFFFFF"/>
                <w:lang w:val="en-US"/>
              </w:rPr>
              <w:t>վերաբերյալ</w:t>
            </w:r>
            <w:proofErr w:type="spellEnd"/>
            <w:r w:rsidRPr="00EE388C">
              <w:rPr>
                <w:rFonts w:ascii="GHEA Grapalat" w:hAnsi="GHEA Grapalat"/>
                <w:color w:val="000000"/>
                <w:shd w:val="clear" w:color="auto" w:fill="FFFFFF"/>
              </w:rPr>
              <w:t xml:space="preserve">» </w:t>
            </w:r>
            <w:r w:rsidRPr="001C7B5F">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94 </w:t>
            </w:r>
            <w:proofErr w:type="spellStart"/>
            <w:r>
              <w:rPr>
                <w:rFonts w:ascii="GHEA Grapalat" w:hAnsi="GHEA Grapalat"/>
                <w:color w:val="000000"/>
                <w:shd w:val="clear" w:color="auto" w:fill="FFFFFF"/>
                <w:lang w:val="en-US"/>
              </w:rPr>
              <w:t>որոշման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պահանջներին</w:t>
            </w:r>
            <w:proofErr w:type="spellEnd"/>
            <w:r w:rsidRPr="00EE388C">
              <w:rPr>
                <w:rFonts w:ascii="GHEA Grapalat" w:hAnsi="GHEA Grapalat"/>
                <w:color w:val="000000"/>
                <w:shd w:val="clear" w:color="auto" w:fill="FFFFFF"/>
              </w:rPr>
              <w:t>:</w:t>
            </w:r>
          </w:p>
          <w:p w14:paraId="3ABC6F81" w14:textId="399B382F" w:rsidR="00EE388C" w:rsidRPr="00EE388C" w:rsidRDefault="00EE388C" w:rsidP="00FA167D">
            <w:pPr>
              <w:pStyle w:val="ListParagraph"/>
              <w:tabs>
                <w:tab w:val="left" w:pos="617"/>
              </w:tabs>
              <w:suppressAutoHyphens/>
              <w:spacing w:line="276" w:lineRule="auto"/>
              <w:ind w:left="324"/>
              <w:jc w:val="both"/>
              <w:rPr>
                <w:rFonts w:ascii="GHEA Grapalat" w:hAnsi="GHEA Grapalat"/>
                <w:color w:val="000000"/>
                <w:shd w:val="clear" w:color="auto" w:fill="FFFFFF"/>
              </w:rPr>
            </w:pPr>
            <w:r w:rsidRPr="00EE388C">
              <w:rPr>
                <w:rFonts w:ascii="GHEA Grapalat" w:hAnsi="GHEA Grapalat"/>
                <w:color w:val="000000"/>
                <w:shd w:val="clear" w:color="auto" w:fill="FFFFFF"/>
              </w:rPr>
              <w:t xml:space="preserve">  </w:t>
            </w:r>
          </w:p>
          <w:p w14:paraId="6A0E8752" w14:textId="6D9A8949" w:rsid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sidRPr="007A3F61">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sidRPr="007A3F61">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sidRPr="007A3F61">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3-</w:t>
            </w:r>
            <w:proofErr w:type="spellStart"/>
            <w:r w:rsidRPr="007A3F61">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կետի</w:t>
            </w:r>
            <w:proofErr w:type="spellEnd"/>
            <w:r w:rsidRPr="00EE388C">
              <w:rPr>
                <w:rFonts w:ascii="GHEA Grapalat" w:hAnsi="GHEA Grapalat"/>
                <w:color w:val="000000"/>
                <w:shd w:val="clear" w:color="auto" w:fill="FFFFFF"/>
              </w:rPr>
              <w:t xml:space="preserve"> 2-</w:t>
            </w:r>
            <w:proofErr w:type="spellStart"/>
            <w:r w:rsidRPr="007A3F61">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r w:rsidRPr="007A3F61">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3-</w:t>
            </w:r>
            <w:proofErr w:type="spellStart"/>
            <w:r w:rsidRPr="007A3F61">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ենթակետերով</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դրույթները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պարզաբան</w:t>
            </w:r>
            <w:r w:rsidRPr="007A3F61">
              <w:rPr>
                <w:rFonts w:ascii="GHEA Grapalat" w:hAnsi="GHEA Grapalat"/>
                <w:color w:val="000000"/>
                <w:shd w:val="clear" w:color="auto" w:fill="FFFFFF"/>
                <w:lang w:val="en-US"/>
              </w:rPr>
              <w:t>ման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կարիք</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ունեն</w:t>
            </w:r>
            <w:proofErr w:type="spellEnd"/>
            <w:r w:rsidRPr="007A3F61">
              <w:rPr>
                <w:rFonts w:ascii="GHEA Grapalat" w:hAnsi="GHEA Grapalat"/>
                <w:color w:val="000000"/>
                <w:shd w:val="clear" w:color="auto" w:fill="FFFFFF"/>
                <w:lang w:val="en-US"/>
              </w:rPr>
              <w:t>՝</w:t>
            </w:r>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հիմնավորելով</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կարգով</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Հայաստանի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Հանրապետության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հավատարմագրված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համապատասխանության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գնահատման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մարմնի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կողմից</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իրականացված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փորձաքննությունների</w:t>
            </w:r>
            <w:proofErr w:type="spellEnd"/>
            <w:r w:rsidRPr="00EE388C">
              <w:rPr>
                <w:rFonts w:ascii="GHEA Grapalat" w:hAnsi="GHEA Grapalat"/>
                <w:color w:val="000000"/>
                <w:shd w:val="clear" w:color="auto" w:fill="FFFFFF"/>
              </w:rPr>
              <w:t xml:space="preserve"> </w:t>
            </w:r>
            <w:r w:rsidRPr="007A3F61">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դրանց</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արդյունքների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արժանահավատության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հուսալիության</w:t>
            </w:r>
            <w:proofErr w:type="spellEnd"/>
            <w:r w:rsidRPr="00EE388C">
              <w:rPr>
                <w:rFonts w:ascii="GHEA Grapalat" w:hAnsi="GHEA Grapalat"/>
                <w:color w:val="000000"/>
                <w:shd w:val="clear" w:color="auto" w:fill="FFFFFF"/>
              </w:rPr>
              <w:t xml:space="preserve">, </w:t>
            </w:r>
            <w:proofErr w:type="spellStart"/>
            <w:proofErr w:type="gramStart"/>
            <w:r w:rsidRPr="007A3F61">
              <w:rPr>
                <w:rFonts w:ascii="GHEA Grapalat" w:hAnsi="GHEA Grapalat"/>
                <w:color w:val="000000"/>
                <w:shd w:val="clear" w:color="auto" w:fill="FFFFFF"/>
                <w:lang w:val="en-US"/>
              </w:rPr>
              <w:t>հավաստիության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ապահովման</w:t>
            </w:r>
            <w:proofErr w:type="spellEnd"/>
            <w:proofErr w:type="gram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անհրաժեշտությունը</w:t>
            </w:r>
            <w:proofErr w:type="spellEnd"/>
            <w:r w:rsidRPr="007A3F61">
              <w:rPr>
                <w:rFonts w:ascii="GHEA Grapalat" w:hAnsi="GHEA Grapalat"/>
                <w:color w:val="000000"/>
                <w:shd w:val="clear" w:color="auto" w:fill="FFFFFF"/>
                <w:lang w:val="en-US"/>
              </w:rPr>
              <w:t>՝</w:t>
            </w:r>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այլ</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պետությունների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օրենսդրությամբ</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ռեֆերենս</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լաբորատորիանների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միջոցով</w:t>
            </w:r>
            <w:proofErr w:type="spellEnd"/>
            <w:r w:rsidRPr="00EE388C">
              <w:rPr>
                <w:rFonts w:ascii="GHEA Grapalat" w:hAnsi="GHEA Grapalat"/>
                <w:color w:val="000000"/>
                <w:shd w:val="clear" w:color="auto" w:fill="FFFFFF"/>
              </w:rPr>
              <w:t xml:space="preserve">:    </w:t>
            </w:r>
          </w:p>
          <w:p w14:paraId="5B0F81E2" w14:textId="77777777" w:rsidR="00823DA3" w:rsidRPr="00823DA3" w:rsidRDefault="00823DA3" w:rsidP="00823DA3">
            <w:pPr>
              <w:pStyle w:val="ListParagraph"/>
              <w:rPr>
                <w:rFonts w:ascii="GHEA Grapalat" w:hAnsi="GHEA Grapalat"/>
                <w:color w:val="000000"/>
                <w:shd w:val="clear" w:color="auto" w:fill="FFFFFF"/>
              </w:rPr>
            </w:pPr>
          </w:p>
          <w:p w14:paraId="5C91A90F" w14:textId="77777777" w:rsidR="00823DA3" w:rsidRPr="00EE388C" w:rsidRDefault="00823DA3" w:rsidP="00823DA3">
            <w:pPr>
              <w:pStyle w:val="ListParagraph"/>
              <w:tabs>
                <w:tab w:val="left" w:pos="617"/>
              </w:tabs>
              <w:suppressAutoHyphens/>
              <w:spacing w:line="276" w:lineRule="auto"/>
              <w:ind w:left="324"/>
              <w:jc w:val="both"/>
              <w:rPr>
                <w:rFonts w:ascii="GHEA Grapalat" w:hAnsi="GHEA Grapalat"/>
                <w:color w:val="000000"/>
                <w:shd w:val="clear" w:color="auto" w:fill="FFFFFF"/>
              </w:rPr>
            </w:pPr>
          </w:p>
          <w:p w14:paraId="4A6A3E5D" w14:textId="77777777" w:rsidR="00EE388C" w:rsidRP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sidRPr="007A3F61">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sidRPr="007A3F61">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sidRPr="007A3F61">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4-</w:t>
            </w:r>
            <w:proofErr w:type="spellStart"/>
            <w:r w:rsidRPr="007A3F61">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կետով</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դրույթը</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հստակեցման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կարիք</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ունի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քանի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որ</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ցանկացած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դեպքում</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եթե</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Լիազոր</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մարմինը</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նմուշը</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սույն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կարգով</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դեպքերում</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փորձարկման</w:t>
            </w:r>
            <w:proofErr w:type="spellEnd"/>
            <w:r w:rsidRPr="00EE388C">
              <w:rPr>
                <w:rFonts w:ascii="GHEA Grapalat" w:hAnsi="GHEA Grapalat"/>
                <w:color w:val="000000"/>
                <w:shd w:val="clear" w:color="auto" w:fill="FFFFFF"/>
              </w:rPr>
              <w:t xml:space="preserve"> </w:t>
            </w:r>
            <w:r w:rsidRPr="007A3F61">
              <w:rPr>
                <w:rFonts w:ascii="GHEA Grapalat" w:hAnsi="GHEA Grapalat"/>
                <w:color w:val="000000"/>
                <w:shd w:val="clear" w:color="auto" w:fill="FFFFFF"/>
                <w:lang w:val="en-US"/>
              </w:rPr>
              <w:t>է</w:t>
            </w:r>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ներկայացնելու</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Կառավարության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որոշմամբ</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այլ</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պետությունների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ռեֆերենս</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լաբորատորիա</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ապա</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այդ</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դեպքում</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ինչու</w:t>
            </w:r>
            <w:proofErr w:type="spellEnd"/>
            <w:r w:rsidRPr="007A3F61">
              <w:rPr>
                <w:rFonts w:ascii="GHEA Grapalat" w:hAnsi="GHEA Grapalat"/>
                <w:color w:val="000000"/>
                <w:shd w:val="clear" w:color="auto" w:fill="FFFFFF"/>
                <w:lang w:val="en-US"/>
              </w:rPr>
              <w:t>՞</w:t>
            </w:r>
            <w:r w:rsidRPr="00EE388C">
              <w:rPr>
                <w:rFonts w:ascii="GHEA Grapalat" w:hAnsi="GHEA Grapalat"/>
                <w:color w:val="000000"/>
                <w:shd w:val="clear" w:color="auto" w:fill="FFFFFF"/>
              </w:rPr>
              <w:t xml:space="preserve"> </w:t>
            </w:r>
            <w:r w:rsidRPr="007A3F61">
              <w:rPr>
                <w:rFonts w:ascii="GHEA Grapalat" w:hAnsi="GHEA Grapalat"/>
                <w:color w:val="000000"/>
                <w:shd w:val="clear" w:color="auto" w:fill="FFFFFF"/>
                <w:lang w:val="en-US"/>
              </w:rPr>
              <w:t>է</w:t>
            </w:r>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անհրաժեշտ</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Գնահատման</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մարմնի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տրված</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լաբորատոր</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փորձաքննությունների</w:t>
            </w:r>
            <w:proofErr w:type="spellEnd"/>
            <w:r w:rsidRPr="00EE388C">
              <w:rPr>
                <w:rFonts w:ascii="GHEA Grapalat" w:hAnsi="GHEA Grapalat"/>
                <w:color w:val="000000"/>
                <w:shd w:val="clear" w:color="auto" w:fill="FFFFFF"/>
              </w:rPr>
              <w:t xml:space="preserve"> </w:t>
            </w:r>
            <w:proofErr w:type="spellStart"/>
            <w:r w:rsidRPr="007A3F61">
              <w:rPr>
                <w:rFonts w:ascii="GHEA Grapalat" w:hAnsi="GHEA Grapalat"/>
                <w:color w:val="000000"/>
                <w:shd w:val="clear" w:color="auto" w:fill="FFFFFF"/>
                <w:lang w:val="en-US"/>
              </w:rPr>
              <w:t>արդյունքները</w:t>
            </w:r>
            <w:proofErr w:type="spellEnd"/>
            <w:r w:rsidRPr="00EE388C">
              <w:rPr>
                <w:rFonts w:ascii="GHEA Grapalat" w:hAnsi="GHEA Grapalat"/>
                <w:color w:val="000000"/>
                <w:shd w:val="clear" w:color="auto" w:fill="FFFFFF"/>
              </w:rPr>
              <w:t>,</w:t>
            </w:r>
          </w:p>
          <w:p w14:paraId="68E74D00" w14:textId="10C7EEB8" w:rsidR="00EE388C" w:rsidRP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sidRPr="00614838">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sidRPr="00614838">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sidRPr="00614838">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4-</w:t>
            </w:r>
            <w:proofErr w:type="spellStart"/>
            <w:r w:rsidRPr="00614838">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5-</w:t>
            </w:r>
            <w:proofErr w:type="spellStart"/>
            <w:r>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sidRPr="00614838">
              <w:rPr>
                <w:rFonts w:ascii="GHEA Grapalat" w:hAnsi="GHEA Grapalat"/>
                <w:color w:val="000000"/>
                <w:shd w:val="clear" w:color="auto" w:fill="FFFFFF"/>
                <w:lang w:val="en-US"/>
              </w:rPr>
              <w:t>կետ</w:t>
            </w:r>
            <w:r>
              <w:rPr>
                <w:rFonts w:ascii="GHEA Grapalat" w:hAnsi="GHEA Grapalat"/>
                <w:color w:val="000000"/>
                <w:shd w:val="clear" w:color="auto" w:fill="FFFFFF"/>
                <w:lang w:val="en-US"/>
              </w:rPr>
              <w:t>երում</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փորձարկման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արդյունքները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արտահայտությունը</w:t>
            </w:r>
            <w:proofErr w:type="spellEnd"/>
            <w:r>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en-US"/>
              </w:rPr>
              <w:t>փոխարինել</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փորձարկման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նմուշները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արտահայտությամբ</w:t>
            </w:r>
            <w:proofErr w:type="spellEnd"/>
            <w:r w:rsidRPr="00EE388C">
              <w:rPr>
                <w:rFonts w:ascii="GHEA Grapalat" w:hAnsi="GHEA Grapalat"/>
                <w:color w:val="000000"/>
                <w:shd w:val="clear" w:color="auto" w:fill="FFFFFF"/>
              </w:rPr>
              <w:t xml:space="preserve">, </w:t>
            </w:r>
          </w:p>
          <w:p w14:paraId="0C81E354" w14:textId="77777777" w:rsidR="00EE388C" w:rsidRP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r w:rsidRPr="00EE388C">
              <w:rPr>
                <w:rFonts w:ascii="GHEA Grapalat" w:hAnsi="GHEA Grapalat"/>
                <w:color w:val="000000"/>
                <w:shd w:val="clear" w:color="auto" w:fill="FFFFFF"/>
              </w:rPr>
              <w:lastRenderedPageBreak/>
              <w:t xml:space="preserve"> </w:t>
            </w:r>
            <w:proofErr w:type="spellStart"/>
            <w:r>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5-</w:t>
            </w:r>
            <w:proofErr w:type="spellStart"/>
            <w:r>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կետն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ամբողջությամբ</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պարզաբանման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կարիք</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ունի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քանի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որ</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բացակայում</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են</w:t>
            </w:r>
            <w:proofErr w:type="spellEnd"/>
            <w:r w:rsidRPr="00EE388C">
              <w:rPr>
                <w:rFonts w:ascii="GHEA Grapalat" w:hAnsi="GHEA Grapalat"/>
                <w:color w:val="000000"/>
                <w:shd w:val="clear" w:color="auto" w:fill="FFFFFF"/>
              </w:rPr>
              <w:t xml:space="preserve"> 5-</w:t>
            </w:r>
            <w:proofErr w:type="spellStart"/>
            <w:r>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կետի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ենթակետերով</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դեպքերի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հիմնավորումները</w:t>
            </w:r>
            <w:proofErr w:type="spellEnd"/>
            <w:r>
              <w:rPr>
                <w:rFonts w:ascii="GHEA Grapalat" w:hAnsi="GHEA Grapalat"/>
                <w:color w:val="000000"/>
                <w:shd w:val="clear" w:color="auto" w:fill="FFFFFF"/>
                <w:lang w:val="en-US"/>
              </w:rPr>
              <w:t>՝</w:t>
            </w:r>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հաշվի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առնելով</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որ</w:t>
            </w:r>
            <w:proofErr w:type="spellEnd"/>
            <w:r w:rsidRPr="00EE388C">
              <w:rPr>
                <w:rFonts w:ascii="GHEA Grapalat" w:hAnsi="GHEA Grapalat"/>
                <w:color w:val="000000"/>
                <w:shd w:val="clear" w:color="auto" w:fill="FFFFFF"/>
              </w:rPr>
              <w:t xml:space="preserve"> </w:t>
            </w:r>
            <w:proofErr w:type="spellStart"/>
            <w:r w:rsidRPr="00A612B6">
              <w:rPr>
                <w:rFonts w:ascii="GHEA Grapalat" w:hAnsi="GHEA Grapalat"/>
                <w:color w:val="000000"/>
                <w:shd w:val="clear" w:color="auto" w:fill="FFFFFF"/>
                <w:lang w:val="en-US"/>
              </w:rPr>
              <w:t>Հայաստանի</w:t>
            </w:r>
            <w:proofErr w:type="spellEnd"/>
            <w:r w:rsidRPr="00EE388C">
              <w:rPr>
                <w:rFonts w:ascii="GHEA Grapalat" w:hAnsi="GHEA Grapalat"/>
                <w:color w:val="000000"/>
                <w:shd w:val="clear" w:color="auto" w:fill="FFFFFF"/>
              </w:rPr>
              <w:t xml:space="preserve"> </w:t>
            </w:r>
            <w:proofErr w:type="spellStart"/>
            <w:r w:rsidRPr="00A612B6">
              <w:rPr>
                <w:rFonts w:ascii="GHEA Grapalat" w:hAnsi="GHEA Grapalat"/>
                <w:color w:val="000000"/>
                <w:shd w:val="clear" w:color="auto" w:fill="FFFFFF"/>
                <w:lang w:val="en-US"/>
              </w:rPr>
              <w:t>Հանրապետությունում</w:t>
            </w:r>
            <w:proofErr w:type="spellEnd"/>
            <w:r w:rsidRPr="00EE388C">
              <w:rPr>
                <w:rFonts w:ascii="GHEA Grapalat" w:hAnsi="GHEA Grapalat"/>
                <w:color w:val="000000"/>
                <w:shd w:val="clear" w:color="auto" w:fill="FFFFFF"/>
              </w:rPr>
              <w:t xml:space="preserve"> </w:t>
            </w:r>
            <w:proofErr w:type="spellStart"/>
            <w:r w:rsidRPr="00A612B6">
              <w:rPr>
                <w:rFonts w:ascii="GHEA Grapalat" w:hAnsi="GHEA Grapalat"/>
                <w:color w:val="000000"/>
                <w:shd w:val="clear" w:color="auto" w:fill="FFFFFF"/>
                <w:lang w:val="en-US"/>
              </w:rPr>
              <w:t>համապատասխանության</w:t>
            </w:r>
            <w:proofErr w:type="spellEnd"/>
            <w:r w:rsidRPr="00EE388C">
              <w:rPr>
                <w:rFonts w:ascii="GHEA Grapalat" w:hAnsi="GHEA Grapalat"/>
                <w:color w:val="000000"/>
                <w:shd w:val="clear" w:color="auto" w:fill="FFFFFF"/>
              </w:rPr>
              <w:t xml:space="preserve"> </w:t>
            </w:r>
            <w:proofErr w:type="spellStart"/>
            <w:r w:rsidRPr="00A612B6">
              <w:rPr>
                <w:rFonts w:ascii="GHEA Grapalat" w:hAnsi="GHEA Grapalat"/>
                <w:color w:val="000000"/>
                <w:shd w:val="clear" w:color="auto" w:fill="FFFFFF"/>
                <w:lang w:val="en-US"/>
              </w:rPr>
              <w:t>գնահատման</w:t>
            </w:r>
            <w:proofErr w:type="spellEnd"/>
            <w:r w:rsidRPr="00EE388C">
              <w:rPr>
                <w:rFonts w:ascii="GHEA Grapalat" w:hAnsi="GHEA Grapalat"/>
                <w:color w:val="000000"/>
                <w:shd w:val="clear" w:color="auto" w:fill="FFFFFF"/>
              </w:rPr>
              <w:t xml:space="preserve"> </w:t>
            </w:r>
            <w:proofErr w:type="spellStart"/>
            <w:r w:rsidRPr="00A612B6">
              <w:rPr>
                <w:rFonts w:ascii="GHEA Grapalat" w:hAnsi="GHEA Grapalat"/>
                <w:color w:val="000000"/>
                <w:shd w:val="clear" w:color="auto" w:fill="FFFFFF"/>
                <w:lang w:val="en-US"/>
              </w:rPr>
              <w:t>մարմինների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հավատարմագրումն</w:t>
            </w:r>
            <w:proofErr w:type="spellEnd"/>
            <w:r w:rsidRPr="00EE388C">
              <w:rPr>
                <w:rFonts w:ascii="GHEA Grapalat" w:hAnsi="GHEA Grapalat"/>
                <w:color w:val="000000"/>
                <w:shd w:val="clear" w:color="auto" w:fill="FFFFFF"/>
              </w:rPr>
              <w:t xml:space="preserve"> </w:t>
            </w:r>
            <w:proofErr w:type="spellStart"/>
            <w:r w:rsidRPr="00A612B6">
              <w:rPr>
                <w:rFonts w:ascii="GHEA Grapalat" w:hAnsi="GHEA Grapalat"/>
                <w:color w:val="000000"/>
                <w:shd w:val="clear" w:color="auto" w:fill="FFFFFF"/>
                <w:lang w:val="en-US"/>
              </w:rPr>
              <w:t>իրականացվում</w:t>
            </w:r>
            <w:proofErr w:type="spellEnd"/>
            <w:r w:rsidRPr="00EE388C">
              <w:rPr>
                <w:rFonts w:ascii="GHEA Grapalat" w:hAnsi="GHEA Grapalat"/>
                <w:color w:val="000000"/>
                <w:shd w:val="clear" w:color="auto" w:fill="FFFFFF"/>
              </w:rPr>
              <w:t xml:space="preserve"> </w:t>
            </w:r>
            <w:r w:rsidRPr="00A612B6">
              <w:rPr>
                <w:rFonts w:ascii="GHEA Grapalat" w:hAnsi="GHEA Grapalat"/>
                <w:color w:val="000000"/>
                <w:shd w:val="clear" w:color="auto" w:fill="FFFFFF"/>
                <w:lang w:val="en-US"/>
              </w:rPr>
              <w:t>է</w:t>
            </w:r>
            <w:r w:rsidRPr="006E75D3">
              <w:rPr>
                <w:rFonts w:ascii="Sylfaen" w:hAnsi="Sylfaen" w:cs="Sylfaen"/>
                <w:color w:val="333333"/>
                <w:sz w:val="21"/>
                <w:shd w:val="clear" w:color="auto" w:fill="FFFFFF"/>
              </w:rPr>
              <w:t xml:space="preserve"> </w:t>
            </w:r>
            <w:r w:rsidRPr="006E75D3">
              <w:rPr>
                <w:rFonts w:ascii="GHEA Grapalat" w:hAnsi="GHEA Grapalat"/>
                <w:color w:val="000000"/>
                <w:shd w:val="clear" w:color="auto" w:fill="FFFFFF"/>
                <w:lang w:val="en-US"/>
              </w:rPr>
              <w:t>ՀՀ</w:t>
            </w:r>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օրենսդրության</w:t>
            </w:r>
            <w:proofErr w:type="spellEnd"/>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իրավական</w:t>
            </w:r>
            <w:proofErr w:type="spellEnd"/>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այլ</w:t>
            </w:r>
            <w:proofErr w:type="spellEnd"/>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ակտերի</w:t>
            </w:r>
            <w:proofErr w:type="spellEnd"/>
            <w:r w:rsidRPr="00EE388C">
              <w:rPr>
                <w:rFonts w:ascii="GHEA Grapalat" w:hAnsi="GHEA Grapalat"/>
                <w:color w:val="000000"/>
                <w:shd w:val="clear" w:color="auto" w:fill="FFFFFF"/>
              </w:rPr>
              <w:t xml:space="preserve"> </w:t>
            </w:r>
            <w:r w:rsidRPr="006E75D3">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միջազգային</w:t>
            </w:r>
            <w:proofErr w:type="spellEnd"/>
            <w:r w:rsidRPr="00EE388C">
              <w:rPr>
                <w:rFonts w:ascii="GHEA Grapalat" w:hAnsi="GHEA Grapalat"/>
                <w:color w:val="000000"/>
                <w:shd w:val="clear" w:color="auto" w:fill="FFFFFF"/>
              </w:rPr>
              <w:t xml:space="preserve"> </w:t>
            </w:r>
            <w:r w:rsidRPr="006E75D3">
              <w:rPr>
                <w:rFonts w:ascii="GHEA Grapalat" w:hAnsi="GHEA Grapalat"/>
                <w:color w:val="000000"/>
                <w:shd w:val="clear" w:color="auto" w:fill="FFFFFF"/>
                <w:lang w:val="en-US"/>
              </w:rPr>
              <w:t>ԻՍՕ</w:t>
            </w:r>
            <w:r w:rsidRPr="00EE388C">
              <w:rPr>
                <w:rFonts w:ascii="GHEA Grapalat" w:hAnsi="GHEA Grapalat"/>
                <w:color w:val="000000"/>
                <w:shd w:val="clear" w:color="auto" w:fill="FFFFFF"/>
              </w:rPr>
              <w:t>/</w:t>
            </w:r>
            <w:r w:rsidRPr="006E75D3">
              <w:rPr>
                <w:rFonts w:ascii="GHEA Grapalat" w:hAnsi="GHEA Grapalat"/>
                <w:color w:val="000000"/>
                <w:shd w:val="clear" w:color="auto" w:fill="FFFFFF"/>
                <w:lang w:val="en-US"/>
              </w:rPr>
              <w:t>ԻԷԿ</w:t>
            </w:r>
            <w:r w:rsidRPr="00EE388C">
              <w:rPr>
                <w:rFonts w:ascii="GHEA Grapalat" w:hAnsi="GHEA Grapalat"/>
                <w:color w:val="000000"/>
                <w:shd w:val="clear" w:color="auto" w:fill="FFFFFF"/>
              </w:rPr>
              <w:t xml:space="preserve"> 17000 </w:t>
            </w:r>
            <w:proofErr w:type="spellStart"/>
            <w:r w:rsidRPr="006E75D3">
              <w:rPr>
                <w:rFonts w:ascii="GHEA Grapalat" w:hAnsi="GHEA Grapalat"/>
                <w:color w:val="000000"/>
                <w:shd w:val="clear" w:color="auto" w:fill="FFFFFF"/>
                <w:lang w:val="en-US"/>
              </w:rPr>
              <w:t>համակարգի</w:t>
            </w:r>
            <w:proofErr w:type="spellEnd"/>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ստանդարտների</w:t>
            </w:r>
            <w:proofErr w:type="spellEnd"/>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պահանջներին</w:t>
            </w:r>
            <w:proofErr w:type="spellEnd"/>
            <w:r w:rsidRPr="00EE388C">
              <w:rPr>
                <w:rFonts w:ascii="GHEA Grapalat" w:hAnsi="GHEA Grapalat"/>
                <w:color w:val="000000"/>
                <w:shd w:val="clear" w:color="auto" w:fill="FFFFFF"/>
              </w:rPr>
              <w:t xml:space="preserve"> </w:t>
            </w:r>
            <w:proofErr w:type="spellStart"/>
            <w:r w:rsidRPr="006E75D3">
              <w:rPr>
                <w:rFonts w:ascii="GHEA Grapalat" w:hAnsi="GHEA Grapalat"/>
                <w:color w:val="000000"/>
                <w:shd w:val="clear" w:color="auto" w:fill="FFFFFF"/>
                <w:lang w:val="en-US"/>
              </w:rPr>
              <w:t>համապատասխան</w:t>
            </w:r>
            <w:proofErr w:type="spellEnd"/>
            <w:r w:rsidRPr="00EE388C">
              <w:rPr>
                <w:rFonts w:ascii="GHEA Grapalat" w:hAnsi="GHEA Grapalat"/>
                <w:color w:val="000000"/>
                <w:shd w:val="clear" w:color="auto" w:fill="FFFFFF"/>
              </w:rPr>
              <w:t xml:space="preserve">: </w:t>
            </w:r>
          </w:p>
          <w:p w14:paraId="6DFAB753" w14:textId="77777777" w:rsidR="00EE388C" w:rsidRP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sidRPr="0075020A">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sidRPr="0075020A">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sidRPr="0075020A">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6-</w:t>
            </w:r>
            <w:proofErr w:type="spellStart"/>
            <w:r w:rsidRPr="0075020A">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կետով</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սահմանված</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ընթացակարգը</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հստակեցման</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կարիք</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ունի</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մասնավորապես</w:t>
            </w:r>
            <w:proofErr w:type="spellEnd"/>
            <w:r w:rsidRPr="00EE388C">
              <w:rPr>
                <w:rFonts w:ascii="GHEA Grapalat" w:hAnsi="GHEA Grapalat"/>
                <w:color w:val="000000"/>
                <w:shd w:val="clear" w:color="auto" w:fill="FFFFFF"/>
              </w:rPr>
              <w:t>, «</w:t>
            </w:r>
            <w:proofErr w:type="spellStart"/>
            <w:r w:rsidRPr="0075020A">
              <w:rPr>
                <w:rFonts w:ascii="GHEA Grapalat" w:hAnsi="GHEA Grapalat"/>
                <w:color w:val="000000"/>
                <w:shd w:val="clear" w:color="auto" w:fill="FFFFFF"/>
                <w:lang w:val="en-US"/>
              </w:rPr>
              <w:t>Լիազոր</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մարմնի</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աշխատող</w:t>
            </w:r>
            <w:proofErr w:type="spellEnd"/>
            <w:r w:rsidRPr="00EE388C">
              <w:rPr>
                <w:rFonts w:ascii="GHEA Grapalat" w:hAnsi="GHEA Grapalat"/>
                <w:color w:val="000000"/>
                <w:shd w:val="clear" w:color="auto" w:fill="FFFFFF"/>
              </w:rPr>
              <w:t xml:space="preserve">» </w:t>
            </w:r>
            <w:proofErr w:type="spellStart"/>
            <w:r w:rsidRPr="0075020A">
              <w:rPr>
                <w:rFonts w:ascii="GHEA Grapalat" w:hAnsi="GHEA Grapalat"/>
                <w:color w:val="000000"/>
                <w:shd w:val="clear" w:color="auto" w:fill="FFFFFF"/>
                <w:lang w:val="en-US"/>
              </w:rPr>
              <w:t>արտահայտությունը</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ողջ</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գործընթացը</w:t>
            </w:r>
            <w:proofErr w:type="spellEnd"/>
            <w:r w:rsidRPr="00EE388C">
              <w:rPr>
                <w:rFonts w:ascii="GHEA Grapalat" w:hAnsi="GHEA Grapalat"/>
                <w:color w:val="000000"/>
                <w:shd w:val="clear" w:color="auto" w:fill="FFFFFF"/>
              </w:rPr>
              <w:t xml:space="preserve">, </w:t>
            </w:r>
          </w:p>
          <w:p w14:paraId="4657D2A1" w14:textId="60E2106A" w:rsid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sidRPr="0075020A">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sidRPr="0075020A">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sidRPr="0075020A">
              <w:rPr>
                <w:rFonts w:ascii="GHEA Grapalat" w:hAnsi="GHEA Grapalat"/>
                <w:color w:val="000000"/>
                <w:shd w:val="clear" w:color="auto" w:fill="FFFFFF"/>
                <w:lang w:val="en-US"/>
              </w:rPr>
              <w:t>հավելվածի</w:t>
            </w:r>
            <w:proofErr w:type="spellEnd"/>
            <w:r w:rsidRPr="00EE388C">
              <w:rPr>
                <w:rFonts w:ascii="GHEA Grapalat" w:hAnsi="GHEA Grapalat"/>
                <w:color w:val="000000"/>
                <w:shd w:val="clear" w:color="auto" w:fill="FFFFFF"/>
              </w:rPr>
              <w:t xml:space="preserve"> 10-</w:t>
            </w:r>
            <w:proofErr w:type="spellStart"/>
            <w:r w:rsidRPr="0075020A">
              <w:rPr>
                <w:rFonts w:ascii="GHEA Grapalat" w:hAnsi="GHEA Grapalat"/>
                <w:color w:val="000000"/>
                <w:shd w:val="clear" w:color="auto" w:fill="FFFFFF"/>
                <w:lang w:val="en-US"/>
              </w:rPr>
              <w:t>րդ</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կետում</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կարող</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է</w:t>
            </w:r>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բառը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փոխարինել</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պետք</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է</w:t>
            </w:r>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բառով</w:t>
            </w:r>
            <w:proofErr w:type="spellEnd"/>
            <w:r w:rsidRPr="00EE388C">
              <w:rPr>
                <w:rFonts w:ascii="GHEA Grapalat" w:hAnsi="GHEA Grapalat"/>
                <w:color w:val="000000"/>
                <w:shd w:val="clear" w:color="auto" w:fill="FFFFFF"/>
              </w:rPr>
              <w:t>,</w:t>
            </w:r>
          </w:p>
          <w:p w14:paraId="5B9C9569" w14:textId="77777777" w:rsidR="007D144C" w:rsidRPr="00EE388C" w:rsidRDefault="007D144C" w:rsidP="007D144C">
            <w:pPr>
              <w:pStyle w:val="ListParagraph"/>
              <w:tabs>
                <w:tab w:val="left" w:pos="617"/>
              </w:tabs>
              <w:suppressAutoHyphens/>
              <w:spacing w:line="276" w:lineRule="auto"/>
              <w:ind w:left="324"/>
              <w:jc w:val="both"/>
              <w:rPr>
                <w:rFonts w:ascii="GHEA Grapalat" w:hAnsi="GHEA Grapalat"/>
                <w:color w:val="000000"/>
                <w:shd w:val="clear" w:color="auto" w:fill="FFFFFF"/>
              </w:rPr>
            </w:pPr>
          </w:p>
          <w:p w14:paraId="32383E7C" w14:textId="77777777" w:rsidR="00EE388C" w:rsidRPr="00EE388C" w:rsidRDefault="00EE388C" w:rsidP="005A7B73">
            <w:pPr>
              <w:pStyle w:val="ListParagraph"/>
              <w:numPr>
                <w:ilvl w:val="0"/>
                <w:numId w:val="1"/>
              </w:numPr>
              <w:tabs>
                <w:tab w:val="left" w:pos="617"/>
              </w:tabs>
              <w:suppressAutoHyphens/>
              <w:spacing w:line="276" w:lineRule="auto"/>
              <w:ind w:left="40" w:firstLine="284"/>
              <w:jc w:val="both"/>
              <w:rPr>
                <w:rFonts w:ascii="GHEA Grapalat" w:hAnsi="GHEA Grapalat"/>
                <w:color w:val="000000"/>
                <w:shd w:val="clear" w:color="auto" w:fill="FFFFFF"/>
              </w:rPr>
            </w:pPr>
            <w:proofErr w:type="spellStart"/>
            <w:r w:rsidRPr="0075020A">
              <w:rPr>
                <w:rFonts w:ascii="GHEA Grapalat" w:hAnsi="GHEA Grapalat"/>
                <w:color w:val="000000"/>
                <w:shd w:val="clear" w:color="auto" w:fill="FFFFFF"/>
                <w:lang w:val="en-US"/>
              </w:rPr>
              <w:t>Նախագծի</w:t>
            </w:r>
            <w:proofErr w:type="spellEnd"/>
            <w:r w:rsidRPr="00EE388C">
              <w:rPr>
                <w:rFonts w:ascii="GHEA Grapalat" w:hAnsi="GHEA Grapalat"/>
                <w:color w:val="000000"/>
                <w:shd w:val="clear" w:color="auto" w:fill="FFFFFF"/>
              </w:rPr>
              <w:t xml:space="preserve"> </w:t>
            </w:r>
            <w:r w:rsidRPr="0075020A">
              <w:rPr>
                <w:rFonts w:ascii="GHEA Grapalat" w:hAnsi="GHEA Grapalat"/>
                <w:color w:val="000000"/>
                <w:shd w:val="clear" w:color="auto" w:fill="FFFFFF"/>
                <w:lang w:val="en-US"/>
              </w:rPr>
              <w:t>N</w:t>
            </w:r>
            <w:r w:rsidRPr="00EE388C">
              <w:rPr>
                <w:rFonts w:ascii="GHEA Grapalat" w:hAnsi="GHEA Grapalat"/>
                <w:color w:val="000000"/>
                <w:shd w:val="clear" w:color="auto" w:fill="FFFFFF"/>
              </w:rPr>
              <w:t xml:space="preserve"> 2 </w:t>
            </w:r>
            <w:proofErr w:type="spellStart"/>
            <w:r>
              <w:rPr>
                <w:rFonts w:ascii="GHEA Grapalat" w:hAnsi="GHEA Grapalat"/>
                <w:color w:val="000000"/>
                <w:shd w:val="clear" w:color="auto" w:fill="FFFFFF"/>
                <w:lang w:val="en-US"/>
              </w:rPr>
              <w:t>հավելվածով</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պետական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բյուջեի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միջոցների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հաշվին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պահեստային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նմուշն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այլ</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պետության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ռեֆերենս</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փորձարկման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լաբորատորիա</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ուղարկելու</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դեպքերը</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և</w:t>
            </w:r>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կարգը</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սահմանելիս</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գնահատվե՞լ</w:t>
            </w:r>
            <w:proofErr w:type="spellEnd"/>
            <w:r w:rsidRPr="00EE388C">
              <w:rPr>
                <w:rFonts w:ascii="GHEA Grapalat" w:hAnsi="GHEA Grapalat"/>
                <w:color w:val="000000"/>
                <w:shd w:val="clear" w:color="auto" w:fill="FFFFFF"/>
              </w:rPr>
              <w:t xml:space="preserve"> </w:t>
            </w:r>
            <w:r>
              <w:rPr>
                <w:rFonts w:ascii="GHEA Grapalat" w:hAnsi="GHEA Grapalat"/>
                <w:color w:val="000000"/>
                <w:shd w:val="clear" w:color="auto" w:fill="FFFFFF"/>
                <w:lang w:val="en-US"/>
              </w:rPr>
              <w:t>է</w:t>
            </w:r>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պետական</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բյուջեի</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վրա</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նախատեսվող</w:t>
            </w:r>
            <w:proofErr w:type="spellEnd"/>
            <w:r w:rsidRPr="00EE388C">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lang w:val="en-US"/>
              </w:rPr>
              <w:t>ծանրաբեռնվածությունը</w:t>
            </w:r>
            <w:proofErr w:type="spellEnd"/>
            <w:r w:rsidRPr="00EE388C">
              <w:rPr>
                <w:rFonts w:ascii="GHEA Grapalat" w:hAnsi="GHEA Grapalat"/>
                <w:color w:val="000000"/>
                <w:shd w:val="clear" w:color="auto" w:fill="FFFFFF"/>
              </w:rPr>
              <w:t xml:space="preserve">:  </w:t>
            </w:r>
          </w:p>
          <w:p w14:paraId="32C1E647" w14:textId="77777777" w:rsidR="00EE388C" w:rsidRPr="00EE388C" w:rsidRDefault="00EE388C" w:rsidP="00624FE9">
            <w:pPr>
              <w:tabs>
                <w:tab w:val="left" w:pos="617"/>
              </w:tabs>
              <w:spacing w:line="276" w:lineRule="auto"/>
              <w:ind w:left="40" w:firstLine="284"/>
              <w:jc w:val="both"/>
              <w:rPr>
                <w:rFonts w:ascii="GHEA Grapalat" w:hAnsi="GHEA Grapalat"/>
              </w:rPr>
            </w:pPr>
            <w:proofErr w:type="spellStart"/>
            <w:r>
              <w:rPr>
                <w:rFonts w:ascii="GHEA Grapalat" w:hAnsi="GHEA Grapalat"/>
                <w:lang w:val="en-US"/>
              </w:rPr>
              <w:t>Միաժամանակ</w:t>
            </w:r>
            <w:proofErr w:type="spellEnd"/>
            <w:r w:rsidRPr="00EE388C">
              <w:rPr>
                <w:rFonts w:ascii="GHEA Grapalat" w:hAnsi="GHEA Grapalat"/>
              </w:rPr>
              <w:t xml:space="preserve"> </w:t>
            </w:r>
            <w:proofErr w:type="spellStart"/>
            <w:r>
              <w:rPr>
                <w:rFonts w:ascii="GHEA Grapalat" w:hAnsi="GHEA Grapalat"/>
                <w:lang w:val="en-US"/>
              </w:rPr>
              <w:t>տեղեկացնում</w:t>
            </w:r>
            <w:proofErr w:type="spellEnd"/>
            <w:r w:rsidRPr="00EE388C">
              <w:rPr>
                <w:rFonts w:ascii="GHEA Grapalat" w:hAnsi="GHEA Grapalat"/>
              </w:rPr>
              <w:t xml:space="preserve"> </w:t>
            </w:r>
            <w:proofErr w:type="spellStart"/>
            <w:r>
              <w:rPr>
                <w:rFonts w:ascii="GHEA Grapalat" w:hAnsi="GHEA Grapalat"/>
                <w:lang w:val="en-US"/>
              </w:rPr>
              <w:t>եմ</w:t>
            </w:r>
            <w:proofErr w:type="spellEnd"/>
            <w:r w:rsidRPr="00EE388C">
              <w:rPr>
                <w:rFonts w:ascii="GHEA Grapalat" w:hAnsi="GHEA Grapalat"/>
              </w:rPr>
              <w:t xml:space="preserve">, </w:t>
            </w:r>
            <w:proofErr w:type="spellStart"/>
            <w:r>
              <w:rPr>
                <w:rFonts w:ascii="GHEA Grapalat" w:hAnsi="GHEA Grapalat"/>
                <w:lang w:val="en-US"/>
              </w:rPr>
              <w:t>որ</w:t>
            </w:r>
            <w:proofErr w:type="spellEnd"/>
            <w:r w:rsidRPr="00EE388C">
              <w:rPr>
                <w:rFonts w:ascii="GHEA Grapalat" w:hAnsi="GHEA Grapalat"/>
              </w:rPr>
              <w:t xml:space="preserve"> </w:t>
            </w:r>
            <w:proofErr w:type="spellStart"/>
            <w:r>
              <w:rPr>
                <w:rFonts w:ascii="GHEA Grapalat" w:hAnsi="GHEA Grapalat"/>
                <w:lang w:val="en-US"/>
              </w:rPr>
              <w:t>անհրաժեշտության</w:t>
            </w:r>
            <w:proofErr w:type="spellEnd"/>
            <w:r w:rsidRPr="00EE388C">
              <w:rPr>
                <w:rFonts w:ascii="GHEA Grapalat" w:hAnsi="GHEA Grapalat"/>
              </w:rPr>
              <w:t xml:space="preserve"> </w:t>
            </w:r>
            <w:proofErr w:type="spellStart"/>
            <w:r>
              <w:rPr>
                <w:rFonts w:ascii="GHEA Grapalat" w:hAnsi="GHEA Grapalat"/>
                <w:lang w:val="en-US"/>
              </w:rPr>
              <w:t>դեպքում</w:t>
            </w:r>
            <w:proofErr w:type="spellEnd"/>
            <w:r w:rsidRPr="00EE388C">
              <w:rPr>
                <w:rFonts w:ascii="GHEA Grapalat" w:hAnsi="GHEA Grapalat"/>
              </w:rPr>
              <w:t xml:space="preserve"> </w:t>
            </w:r>
            <w:r>
              <w:rPr>
                <w:rFonts w:ascii="GHEA Grapalat" w:hAnsi="GHEA Grapalat"/>
                <w:lang w:val="en-US"/>
              </w:rPr>
              <w:t>ՀՀ</w:t>
            </w:r>
            <w:r w:rsidRPr="00EE388C">
              <w:rPr>
                <w:rFonts w:ascii="GHEA Grapalat" w:hAnsi="GHEA Grapalat"/>
              </w:rPr>
              <w:t xml:space="preserve"> </w:t>
            </w:r>
            <w:proofErr w:type="spellStart"/>
            <w:r>
              <w:rPr>
                <w:rFonts w:ascii="GHEA Grapalat" w:hAnsi="GHEA Grapalat"/>
                <w:lang w:val="en-US"/>
              </w:rPr>
              <w:t>էկոնոմիկայի</w:t>
            </w:r>
            <w:proofErr w:type="spellEnd"/>
            <w:r w:rsidRPr="00EE388C">
              <w:rPr>
                <w:rFonts w:ascii="GHEA Grapalat" w:hAnsi="GHEA Grapalat"/>
              </w:rPr>
              <w:t xml:space="preserve"> </w:t>
            </w:r>
            <w:proofErr w:type="spellStart"/>
            <w:r>
              <w:rPr>
                <w:rFonts w:ascii="GHEA Grapalat" w:hAnsi="GHEA Grapalat"/>
                <w:lang w:val="en-US"/>
              </w:rPr>
              <w:t>նախարարությունը</w:t>
            </w:r>
            <w:proofErr w:type="spellEnd"/>
            <w:r w:rsidRPr="00EE388C">
              <w:rPr>
                <w:rFonts w:ascii="GHEA Grapalat" w:hAnsi="GHEA Grapalat"/>
              </w:rPr>
              <w:t xml:space="preserve"> </w:t>
            </w:r>
            <w:proofErr w:type="spellStart"/>
            <w:r>
              <w:rPr>
                <w:rFonts w:ascii="GHEA Grapalat" w:hAnsi="GHEA Grapalat"/>
                <w:lang w:val="en-US"/>
              </w:rPr>
              <w:t>պատրաստակամ</w:t>
            </w:r>
            <w:proofErr w:type="spellEnd"/>
            <w:r w:rsidRPr="00EE388C">
              <w:rPr>
                <w:rFonts w:ascii="GHEA Grapalat" w:hAnsi="GHEA Grapalat"/>
              </w:rPr>
              <w:t xml:space="preserve"> </w:t>
            </w:r>
            <w:r>
              <w:rPr>
                <w:rFonts w:ascii="GHEA Grapalat" w:hAnsi="GHEA Grapalat"/>
                <w:lang w:val="en-US"/>
              </w:rPr>
              <w:t>է</w:t>
            </w:r>
            <w:r w:rsidRPr="00EE388C">
              <w:rPr>
                <w:rFonts w:ascii="GHEA Grapalat" w:hAnsi="GHEA Grapalat"/>
              </w:rPr>
              <w:t xml:space="preserve"> </w:t>
            </w:r>
            <w:proofErr w:type="spellStart"/>
            <w:r>
              <w:rPr>
                <w:rFonts w:ascii="GHEA Grapalat" w:hAnsi="GHEA Grapalat"/>
                <w:lang w:val="en-US"/>
              </w:rPr>
              <w:t>մասնակցել</w:t>
            </w:r>
            <w:proofErr w:type="spellEnd"/>
            <w:r w:rsidRPr="00EE388C">
              <w:rPr>
                <w:rFonts w:ascii="GHEA Grapalat" w:hAnsi="GHEA Grapalat"/>
              </w:rPr>
              <w:t xml:space="preserve"> </w:t>
            </w:r>
            <w:proofErr w:type="spellStart"/>
            <w:r>
              <w:rPr>
                <w:rFonts w:ascii="GHEA Grapalat" w:hAnsi="GHEA Grapalat"/>
                <w:lang w:val="en-US"/>
              </w:rPr>
              <w:t>Նախագծի</w:t>
            </w:r>
            <w:proofErr w:type="spellEnd"/>
            <w:r w:rsidRPr="00EE388C">
              <w:rPr>
                <w:rFonts w:ascii="GHEA Grapalat" w:hAnsi="GHEA Grapalat"/>
              </w:rPr>
              <w:t xml:space="preserve"> </w:t>
            </w:r>
            <w:proofErr w:type="spellStart"/>
            <w:r>
              <w:rPr>
                <w:rFonts w:ascii="GHEA Grapalat" w:hAnsi="GHEA Grapalat"/>
                <w:lang w:val="en-US"/>
              </w:rPr>
              <w:t>վերաբերյալ</w:t>
            </w:r>
            <w:proofErr w:type="spellEnd"/>
            <w:r w:rsidRPr="00EE388C">
              <w:rPr>
                <w:rFonts w:ascii="GHEA Grapalat" w:hAnsi="GHEA Grapalat"/>
              </w:rPr>
              <w:t xml:space="preserve"> </w:t>
            </w:r>
            <w:proofErr w:type="spellStart"/>
            <w:r>
              <w:rPr>
                <w:rFonts w:ascii="GHEA Grapalat" w:hAnsi="GHEA Grapalat"/>
                <w:lang w:val="en-US"/>
              </w:rPr>
              <w:t>քննարկումներին</w:t>
            </w:r>
            <w:proofErr w:type="spellEnd"/>
            <w:r w:rsidRPr="00EE388C">
              <w:rPr>
                <w:rFonts w:ascii="GHEA Grapalat" w:hAnsi="GHEA Grapalat"/>
              </w:rPr>
              <w:t xml:space="preserve">: </w:t>
            </w:r>
          </w:p>
          <w:p w14:paraId="4EB04D04" w14:textId="24080CEE" w:rsidR="009435A2" w:rsidRPr="00EE388C" w:rsidRDefault="009435A2" w:rsidP="00EE388C">
            <w:pPr>
              <w:tabs>
                <w:tab w:val="left" w:pos="617"/>
              </w:tabs>
              <w:suppressAutoHyphens/>
              <w:spacing w:line="276" w:lineRule="auto"/>
              <w:ind w:left="40" w:firstLine="284"/>
              <w:jc w:val="both"/>
              <w:rPr>
                <w:rFonts w:ascii="GHEA Grapalat" w:eastAsia="Times New Roman" w:hAnsi="GHEA Grapalat" w:cs="Sylfaen"/>
                <w:color w:val="000000"/>
                <w:lang w:eastAsia="en-US"/>
              </w:rPr>
            </w:pPr>
          </w:p>
        </w:tc>
        <w:tc>
          <w:tcPr>
            <w:tcW w:w="5671" w:type="dxa"/>
            <w:shd w:val="clear" w:color="auto" w:fill="FFFFFF" w:themeFill="background1"/>
          </w:tcPr>
          <w:p w14:paraId="328C21E2" w14:textId="5601FA72" w:rsidR="00FA167D" w:rsidRPr="00FA167D" w:rsidRDefault="0081248F" w:rsidP="00FA167D">
            <w:pPr>
              <w:spacing w:line="276" w:lineRule="auto"/>
              <w:jc w:val="both"/>
              <w:rPr>
                <w:rFonts w:ascii="GHEA Grapalat" w:hAnsi="GHEA Grapalat"/>
                <w:b/>
                <w:lang w:val="hy-AM"/>
              </w:rPr>
            </w:pPr>
            <w:r>
              <w:rPr>
                <w:rFonts w:ascii="GHEA Grapalat" w:hAnsi="GHEA Grapalat"/>
                <w:b/>
                <w:lang w:val="hy-AM"/>
              </w:rPr>
              <w:lastRenderedPageBreak/>
              <w:t>Պարզաբանում</w:t>
            </w:r>
            <w:r w:rsidR="00FA167D" w:rsidRPr="00FA167D">
              <w:rPr>
                <w:rFonts w:ascii="GHEA Grapalat" w:hAnsi="GHEA Grapalat"/>
                <w:b/>
                <w:lang w:val="hy-AM"/>
              </w:rPr>
              <w:t>:</w:t>
            </w:r>
          </w:p>
          <w:p w14:paraId="3CF0F202" w14:textId="77777777" w:rsidR="00026EF3" w:rsidRDefault="00FA167D" w:rsidP="00FA167D">
            <w:pPr>
              <w:spacing w:line="276" w:lineRule="auto"/>
              <w:jc w:val="both"/>
              <w:rPr>
                <w:rFonts w:ascii="GHEA Grapalat" w:hAnsi="GHEA Grapalat"/>
                <w:lang w:val="hy-AM"/>
              </w:rPr>
            </w:pPr>
            <w:r>
              <w:rPr>
                <w:rFonts w:ascii="GHEA Grapalat" w:hAnsi="GHEA Grapalat"/>
                <w:lang w:val="hy-AM"/>
              </w:rPr>
              <w:t>Միջազգային պրակտիկայում ռիսկերի գնահատման համակարգում գործում է բարձրագույն ռիսկ  կատեգորիան, որը բնորոշում է ռիսկայնության ամենաբարձր ցուցանիշը կամ վտանգավորության աստիճանը:</w:t>
            </w:r>
          </w:p>
          <w:p w14:paraId="2A31F5B2" w14:textId="77777777" w:rsidR="00FA167D" w:rsidRDefault="00FA167D" w:rsidP="00FA167D">
            <w:pPr>
              <w:spacing w:line="276" w:lineRule="auto"/>
              <w:jc w:val="both"/>
              <w:rPr>
                <w:rFonts w:ascii="GHEA Grapalat" w:hAnsi="GHEA Grapalat"/>
                <w:lang w:val="hy-AM"/>
              </w:rPr>
            </w:pPr>
          </w:p>
          <w:p w14:paraId="050A45D6" w14:textId="77777777" w:rsidR="0081248F" w:rsidRPr="00FA167D" w:rsidRDefault="0081248F" w:rsidP="0081248F">
            <w:pPr>
              <w:spacing w:line="276" w:lineRule="auto"/>
              <w:jc w:val="both"/>
              <w:rPr>
                <w:rFonts w:ascii="GHEA Grapalat" w:hAnsi="GHEA Grapalat"/>
                <w:b/>
                <w:lang w:val="hy-AM"/>
              </w:rPr>
            </w:pPr>
            <w:r>
              <w:rPr>
                <w:rFonts w:ascii="GHEA Grapalat" w:hAnsi="GHEA Grapalat"/>
                <w:b/>
                <w:lang w:val="hy-AM"/>
              </w:rPr>
              <w:t>Պարզաբանում</w:t>
            </w:r>
            <w:r w:rsidRPr="00FA167D">
              <w:rPr>
                <w:rFonts w:ascii="GHEA Grapalat" w:hAnsi="GHEA Grapalat"/>
                <w:b/>
                <w:lang w:val="hy-AM"/>
              </w:rPr>
              <w:t>:</w:t>
            </w:r>
          </w:p>
          <w:p w14:paraId="4507F5D8" w14:textId="77777777" w:rsidR="00FA167D" w:rsidRDefault="00FA167D" w:rsidP="00FA167D">
            <w:pPr>
              <w:spacing w:line="276" w:lineRule="auto"/>
              <w:jc w:val="both"/>
              <w:rPr>
                <w:rFonts w:ascii="GHEA Grapalat" w:hAnsi="GHEA Grapalat"/>
                <w:color w:val="000000"/>
                <w:shd w:val="clear" w:color="auto" w:fill="FFFFFF"/>
                <w:lang w:val="hy-AM"/>
              </w:rPr>
            </w:pPr>
            <w:r w:rsidRPr="00FA167D">
              <w:rPr>
                <w:rFonts w:ascii="GHEA Grapalat" w:hAnsi="GHEA Grapalat"/>
                <w:color w:val="000000"/>
                <w:shd w:val="clear" w:color="auto" w:fill="FFFFFF"/>
                <w:lang w:val="hy-AM"/>
              </w:rPr>
              <w:t>Նախագծի N 1 հավելվածի N 4 աղյուսակ</w:t>
            </w:r>
            <w:r>
              <w:rPr>
                <w:rFonts w:ascii="GHEA Grapalat" w:hAnsi="GHEA Grapalat"/>
                <w:color w:val="000000"/>
                <w:shd w:val="clear" w:color="auto" w:fill="FFFFFF"/>
                <w:lang w:val="hy-AM"/>
              </w:rPr>
              <w:t>ի համաձայն ապրանքի դասակարգումն ըստ  զանգվածի լրացվել է  բարձրագույն ռիսկ ցուցանիշով, որը հնավորություն կընձեռի    խստացնել մեծ խմբաքանակների անվտանգության նկատմամբ վերահսկողությունը, հիմք ընդունելով դրանց սպառման  մեծածավալ շրջանակը:</w:t>
            </w:r>
          </w:p>
          <w:p w14:paraId="6B96F577" w14:textId="77777777" w:rsidR="00FA167D" w:rsidRDefault="00FA167D" w:rsidP="00FA167D">
            <w:pPr>
              <w:spacing w:line="276" w:lineRule="auto"/>
              <w:jc w:val="both"/>
              <w:rPr>
                <w:rFonts w:ascii="GHEA Grapalat" w:hAnsi="GHEA Grapalat"/>
                <w:lang w:val="hy-AM"/>
              </w:rPr>
            </w:pPr>
          </w:p>
          <w:p w14:paraId="335B21E0" w14:textId="77777777" w:rsidR="00FA167D" w:rsidRPr="00FA167D" w:rsidRDefault="00FA167D" w:rsidP="00FA167D">
            <w:pPr>
              <w:spacing w:line="276" w:lineRule="auto"/>
              <w:jc w:val="both"/>
              <w:rPr>
                <w:rFonts w:ascii="GHEA Grapalat" w:hAnsi="GHEA Grapalat"/>
                <w:b/>
                <w:lang w:val="hy-AM"/>
              </w:rPr>
            </w:pPr>
            <w:r w:rsidRPr="00FA167D">
              <w:rPr>
                <w:rFonts w:ascii="GHEA Grapalat" w:hAnsi="GHEA Grapalat"/>
                <w:b/>
                <w:lang w:val="hy-AM"/>
              </w:rPr>
              <w:t>Չի ընդունվել:</w:t>
            </w:r>
          </w:p>
          <w:p w14:paraId="7C4225BB" w14:textId="77777777" w:rsidR="00FA167D" w:rsidRDefault="00FA167D" w:rsidP="00FA167D">
            <w:pPr>
              <w:spacing w:line="276" w:lineRule="auto"/>
              <w:jc w:val="both"/>
              <w:rPr>
                <w:rFonts w:ascii="GHEA Grapalat" w:hAnsi="GHEA Grapalat"/>
                <w:color w:val="000000"/>
                <w:shd w:val="clear" w:color="auto" w:fill="FFFFFF"/>
                <w:lang w:val="hy-AM"/>
              </w:rPr>
            </w:pPr>
            <w:r>
              <w:rPr>
                <w:rFonts w:ascii="GHEA Grapalat" w:hAnsi="GHEA Grapalat"/>
                <w:lang w:val="hy-AM"/>
              </w:rPr>
              <w:t xml:space="preserve">Նախագիծը </w:t>
            </w:r>
            <w:r w:rsidRPr="00FA167D">
              <w:rPr>
                <w:rFonts w:ascii="GHEA Grapalat" w:hAnsi="GHEA Grapalat"/>
                <w:color w:val="000000"/>
                <w:shd w:val="clear" w:color="auto" w:fill="FFFFFF"/>
                <w:lang w:val="hy-AM"/>
              </w:rPr>
              <w:t xml:space="preserve">Եվրասիական տնտեսական հանձնաժողովի խորհրդի 2014 թվականի հոկտեմբերի 9-ի «Անասնաբուժական հսկողության (վերահսկողության) ենթակա օբյեկտների համատեղ ստուգումներ անցկացնելու և ապրանքների (արտադրանքի) </w:t>
            </w:r>
            <w:r w:rsidRPr="00FA167D">
              <w:rPr>
                <w:rFonts w:ascii="GHEA Grapalat" w:hAnsi="GHEA Grapalat"/>
                <w:color w:val="000000"/>
                <w:shd w:val="clear" w:color="auto" w:fill="FFFFFF"/>
                <w:lang w:val="hy-AM"/>
              </w:rPr>
              <w:lastRenderedPageBreak/>
              <w:t>փորձանմուշներ վերցնելու միասնական կարգի մասին հիմնադրույթի վերաբերյալ» N 94 որոշման պահանջներին</w:t>
            </w:r>
            <w:r>
              <w:rPr>
                <w:rFonts w:ascii="GHEA Grapalat" w:hAnsi="GHEA Grapalat"/>
                <w:lang w:val="hy-AM"/>
              </w:rPr>
              <w:t xml:space="preserve"> չի հակասում</w:t>
            </w:r>
            <w:r>
              <w:rPr>
                <w:rFonts w:ascii="GHEA Grapalat" w:hAnsi="GHEA Grapalat"/>
                <w:color w:val="000000"/>
                <w:shd w:val="clear" w:color="auto" w:fill="FFFFFF"/>
                <w:lang w:val="hy-AM"/>
              </w:rPr>
              <w:t>:</w:t>
            </w:r>
          </w:p>
          <w:p w14:paraId="110900DC" w14:textId="77777777" w:rsidR="00FA167D" w:rsidRDefault="00FA167D" w:rsidP="00FA167D">
            <w:pPr>
              <w:spacing w:line="276" w:lineRule="auto"/>
              <w:jc w:val="both"/>
              <w:rPr>
                <w:rFonts w:ascii="GHEA Grapalat" w:hAnsi="GHEA Grapalat"/>
                <w:color w:val="000000"/>
                <w:shd w:val="clear" w:color="auto" w:fill="FFFFFF"/>
                <w:lang w:val="hy-AM"/>
              </w:rPr>
            </w:pPr>
          </w:p>
          <w:p w14:paraId="493A01CD" w14:textId="77777777" w:rsidR="00FA167D" w:rsidRDefault="00FA167D" w:rsidP="00FA167D">
            <w:pPr>
              <w:spacing w:line="276" w:lineRule="auto"/>
              <w:jc w:val="both"/>
              <w:rPr>
                <w:rFonts w:ascii="GHEA Grapalat" w:hAnsi="GHEA Grapalat"/>
                <w:color w:val="000000"/>
                <w:shd w:val="clear" w:color="auto" w:fill="FFFFFF"/>
                <w:lang w:val="hy-AM"/>
              </w:rPr>
            </w:pPr>
          </w:p>
          <w:p w14:paraId="124025DD" w14:textId="77777777" w:rsidR="00FA167D" w:rsidRPr="00823DA3" w:rsidRDefault="00FA167D" w:rsidP="00FA167D">
            <w:pPr>
              <w:spacing w:line="276" w:lineRule="auto"/>
              <w:jc w:val="both"/>
              <w:rPr>
                <w:rFonts w:ascii="GHEA Grapalat" w:hAnsi="GHEA Grapalat"/>
                <w:b/>
                <w:color w:val="000000"/>
                <w:shd w:val="clear" w:color="auto" w:fill="FFFFFF"/>
                <w:lang w:val="hy-AM"/>
              </w:rPr>
            </w:pPr>
            <w:r w:rsidRPr="00823DA3">
              <w:rPr>
                <w:rFonts w:ascii="GHEA Grapalat" w:hAnsi="GHEA Grapalat"/>
                <w:b/>
                <w:color w:val="000000"/>
                <w:shd w:val="clear" w:color="auto" w:fill="FFFFFF"/>
                <w:lang w:val="hy-AM"/>
              </w:rPr>
              <w:t>Պարզաբանում:</w:t>
            </w:r>
          </w:p>
          <w:p w14:paraId="32BFA328" w14:textId="77777777" w:rsidR="00FA167D" w:rsidRDefault="00FA167D" w:rsidP="00823DA3">
            <w:pPr>
              <w:spacing w:line="276" w:lineRule="auto"/>
              <w:jc w:val="both"/>
              <w:rPr>
                <w:rFonts w:ascii="GHEA Grapalat" w:hAnsi="GHEA Grapalat"/>
                <w:color w:val="000000"/>
                <w:shd w:val="clear" w:color="auto" w:fill="FFFFFF"/>
                <w:lang w:val="hy-AM"/>
              </w:rPr>
            </w:pPr>
            <w:r w:rsidRPr="00FA167D">
              <w:rPr>
                <w:rFonts w:ascii="GHEA Grapalat" w:hAnsi="GHEA Grapalat"/>
                <w:color w:val="000000"/>
                <w:shd w:val="clear" w:color="auto" w:fill="FFFFFF"/>
                <w:lang w:val="hy-AM"/>
              </w:rPr>
              <w:t>Նախագծի N 2 հավելվածի 3-րդ կետի 2-րդ և 3-րդ ենթակետերով սահմանված դրույթները</w:t>
            </w:r>
            <w:r w:rsidR="00823DA3">
              <w:rPr>
                <w:rFonts w:ascii="GHEA Grapalat" w:hAnsi="GHEA Grapalat"/>
                <w:color w:val="000000"/>
                <w:shd w:val="clear" w:color="auto" w:fill="FFFFFF"/>
                <w:lang w:val="hy-AM"/>
              </w:rPr>
              <w:t xml:space="preserve"> միտված  Հայաստանի Հանրապետությունում ռեֆերենս լաբորատորիայի բացակայության պայմաններում ապահովել վիճելի կամ կասկած ունենալու պարագայում  ռեֆերենս, այն է ոչ վիճարկելի արդյունքի ապահովում:</w:t>
            </w:r>
          </w:p>
          <w:p w14:paraId="2AA405C9" w14:textId="77777777" w:rsidR="00823DA3" w:rsidRDefault="00823DA3" w:rsidP="00823DA3">
            <w:pPr>
              <w:spacing w:line="276" w:lineRule="auto"/>
              <w:jc w:val="both"/>
              <w:rPr>
                <w:rFonts w:ascii="GHEA Grapalat" w:hAnsi="GHEA Grapalat"/>
                <w:color w:val="000000"/>
                <w:shd w:val="clear" w:color="auto" w:fill="FFFFFF"/>
                <w:lang w:val="hy-AM"/>
              </w:rPr>
            </w:pPr>
          </w:p>
          <w:p w14:paraId="2491F6F2" w14:textId="77777777" w:rsidR="00823DA3" w:rsidRDefault="00823DA3" w:rsidP="00823DA3">
            <w:pPr>
              <w:spacing w:line="276" w:lineRule="auto"/>
              <w:jc w:val="both"/>
              <w:rPr>
                <w:rFonts w:ascii="GHEA Grapalat" w:hAnsi="GHEA Grapalat"/>
                <w:color w:val="000000"/>
                <w:shd w:val="clear" w:color="auto" w:fill="FFFFFF"/>
                <w:lang w:val="hy-AM"/>
              </w:rPr>
            </w:pPr>
          </w:p>
          <w:p w14:paraId="46B30D60" w14:textId="77777777" w:rsidR="00823DA3" w:rsidRDefault="00823DA3" w:rsidP="00823DA3">
            <w:pPr>
              <w:spacing w:line="276" w:lineRule="auto"/>
              <w:jc w:val="both"/>
              <w:rPr>
                <w:rFonts w:ascii="GHEA Grapalat" w:hAnsi="GHEA Grapalat"/>
                <w:color w:val="000000"/>
                <w:shd w:val="clear" w:color="auto" w:fill="FFFFFF"/>
                <w:lang w:val="hy-AM"/>
              </w:rPr>
            </w:pPr>
          </w:p>
          <w:p w14:paraId="65797B45" w14:textId="77777777" w:rsidR="00823DA3" w:rsidRDefault="00823DA3" w:rsidP="00823DA3">
            <w:pPr>
              <w:spacing w:line="276" w:lineRule="auto"/>
              <w:jc w:val="both"/>
              <w:rPr>
                <w:rFonts w:ascii="GHEA Grapalat" w:hAnsi="GHEA Grapalat"/>
                <w:color w:val="000000"/>
                <w:shd w:val="clear" w:color="auto" w:fill="FFFFFF"/>
                <w:lang w:val="hy-AM"/>
              </w:rPr>
            </w:pPr>
          </w:p>
          <w:p w14:paraId="09536643" w14:textId="77777777" w:rsidR="00823DA3" w:rsidRDefault="00823DA3" w:rsidP="00823DA3">
            <w:pPr>
              <w:spacing w:line="276" w:lineRule="auto"/>
              <w:jc w:val="both"/>
              <w:rPr>
                <w:rFonts w:ascii="GHEA Grapalat" w:hAnsi="GHEA Grapalat"/>
                <w:color w:val="000000"/>
                <w:shd w:val="clear" w:color="auto" w:fill="FFFFFF"/>
                <w:lang w:val="hy-AM"/>
              </w:rPr>
            </w:pPr>
          </w:p>
          <w:p w14:paraId="5093B61E" w14:textId="77777777" w:rsidR="00823DA3" w:rsidRDefault="00823DA3" w:rsidP="00823DA3">
            <w:pPr>
              <w:spacing w:line="276" w:lineRule="auto"/>
              <w:jc w:val="both"/>
              <w:rPr>
                <w:rFonts w:ascii="GHEA Grapalat" w:hAnsi="GHEA Grapalat"/>
                <w:color w:val="000000"/>
                <w:shd w:val="clear" w:color="auto" w:fill="FFFFFF"/>
                <w:lang w:val="hy-AM"/>
              </w:rPr>
            </w:pPr>
          </w:p>
          <w:p w14:paraId="1F092065" w14:textId="77777777" w:rsidR="00823DA3" w:rsidRDefault="00823DA3" w:rsidP="00823DA3">
            <w:pPr>
              <w:spacing w:line="276" w:lineRule="auto"/>
              <w:jc w:val="both"/>
              <w:rPr>
                <w:rFonts w:ascii="GHEA Grapalat" w:hAnsi="GHEA Grapalat"/>
                <w:color w:val="000000"/>
                <w:shd w:val="clear" w:color="auto" w:fill="FFFFFF"/>
                <w:lang w:val="hy-AM"/>
              </w:rPr>
            </w:pPr>
          </w:p>
          <w:p w14:paraId="12E8E856" w14:textId="77777777" w:rsidR="00823DA3" w:rsidRDefault="00823DA3" w:rsidP="00823DA3">
            <w:pPr>
              <w:spacing w:line="276" w:lineRule="auto"/>
              <w:jc w:val="both"/>
              <w:rPr>
                <w:rFonts w:ascii="GHEA Grapalat" w:hAnsi="GHEA Grapalat"/>
                <w:color w:val="000000"/>
                <w:shd w:val="clear" w:color="auto" w:fill="FFFFFF"/>
                <w:lang w:val="hy-AM"/>
              </w:rPr>
            </w:pPr>
          </w:p>
          <w:p w14:paraId="25569993" w14:textId="77777777" w:rsidR="00823DA3" w:rsidRDefault="00823DA3" w:rsidP="00823DA3">
            <w:pPr>
              <w:spacing w:line="276" w:lineRule="auto"/>
              <w:jc w:val="both"/>
              <w:rPr>
                <w:rFonts w:ascii="GHEA Grapalat" w:hAnsi="GHEA Grapalat"/>
                <w:color w:val="000000"/>
                <w:shd w:val="clear" w:color="auto" w:fill="FFFFFF"/>
                <w:lang w:val="hy-AM"/>
              </w:rPr>
            </w:pPr>
          </w:p>
          <w:p w14:paraId="61D91F52" w14:textId="77777777" w:rsidR="00823DA3" w:rsidRPr="007D144C" w:rsidRDefault="00823DA3" w:rsidP="00823DA3">
            <w:pPr>
              <w:spacing w:line="276" w:lineRule="auto"/>
              <w:jc w:val="both"/>
              <w:rPr>
                <w:rFonts w:ascii="GHEA Grapalat" w:hAnsi="GHEA Grapalat"/>
                <w:b/>
                <w:color w:val="000000"/>
                <w:shd w:val="clear" w:color="auto" w:fill="FFFFFF"/>
                <w:lang w:val="hy-AM"/>
              </w:rPr>
            </w:pPr>
            <w:r w:rsidRPr="007D144C">
              <w:rPr>
                <w:rFonts w:ascii="GHEA Grapalat" w:hAnsi="GHEA Grapalat"/>
                <w:b/>
                <w:color w:val="000000"/>
                <w:shd w:val="clear" w:color="auto" w:fill="FFFFFF"/>
                <w:lang w:val="hy-AM"/>
              </w:rPr>
              <w:t>Ընդունվել է :</w:t>
            </w:r>
          </w:p>
          <w:p w14:paraId="6279D139" w14:textId="77777777" w:rsidR="00823DA3" w:rsidRDefault="00823DA3" w:rsidP="00823DA3">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Նախագծում կատարվել է համապատասխան փոփոխություն:</w:t>
            </w:r>
          </w:p>
          <w:p w14:paraId="52884D4D" w14:textId="77777777" w:rsidR="007D144C" w:rsidRDefault="007D144C" w:rsidP="00823DA3">
            <w:pPr>
              <w:spacing w:line="276" w:lineRule="auto"/>
              <w:jc w:val="both"/>
              <w:rPr>
                <w:rFonts w:ascii="GHEA Grapalat" w:hAnsi="GHEA Grapalat"/>
                <w:color w:val="000000"/>
                <w:shd w:val="clear" w:color="auto" w:fill="FFFFFF"/>
                <w:lang w:val="hy-AM"/>
              </w:rPr>
            </w:pPr>
          </w:p>
          <w:p w14:paraId="740758AE" w14:textId="77777777" w:rsidR="007D144C" w:rsidRDefault="007D144C" w:rsidP="00823DA3">
            <w:pPr>
              <w:spacing w:line="276" w:lineRule="auto"/>
              <w:jc w:val="both"/>
              <w:rPr>
                <w:rFonts w:ascii="GHEA Grapalat" w:hAnsi="GHEA Grapalat"/>
                <w:color w:val="000000"/>
                <w:shd w:val="clear" w:color="auto" w:fill="FFFFFF"/>
                <w:lang w:val="hy-AM"/>
              </w:rPr>
            </w:pPr>
          </w:p>
          <w:p w14:paraId="6E7BA5B0" w14:textId="77777777" w:rsidR="007D144C" w:rsidRDefault="007D144C" w:rsidP="00823DA3">
            <w:pPr>
              <w:spacing w:line="276" w:lineRule="auto"/>
              <w:jc w:val="both"/>
              <w:rPr>
                <w:rFonts w:ascii="GHEA Grapalat" w:hAnsi="GHEA Grapalat"/>
                <w:color w:val="000000"/>
                <w:shd w:val="clear" w:color="auto" w:fill="FFFFFF"/>
                <w:lang w:val="hy-AM"/>
              </w:rPr>
            </w:pPr>
          </w:p>
          <w:p w14:paraId="73E47F7B" w14:textId="77777777" w:rsidR="007D144C" w:rsidRDefault="007D144C" w:rsidP="00823DA3">
            <w:pPr>
              <w:spacing w:line="276" w:lineRule="auto"/>
              <w:jc w:val="both"/>
              <w:rPr>
                <w:rFonts w:ascii="GHEA Grapalat" w:hAnsi="GHEA Grapalat"/>
                <w:color w:val="000000"/>
                <w:shd w:val="clear" w:color="auto" w:fill="FFFFFF"/>
                <w:lang w:val="hy-AM"/>
              </w:rPr>
            </w:pPr>
          </w:p>
          <w:p w14:paraId="0DE54826" w14:textId="77777777" w:rsidR="007D144C" w:rsidRDefault="007D144C" w:rsidP="00823DA3">
            <w:pPr>
              <w:spacing w:line="276" w:lineRule="auto"/>
              <w:jc w:val="both"/>
              <w:rPr>
                <w:rFonts w:ascii="GHEA Grapalat" w:hAnsi="GHEA Grapalat"/>
                <w:color w:val="000000"/>
                <w:shd w:val="clear" w:color="auto" w:fill="FFFFFF"/>
                <w:lang w:val="hy-AM"/>
              </w:rPr>
            </w:pPr>
          </w:p>
          <w:p w14:paraId="12C0F708" w14:textId="77777777" w:rsidR="007D144C" w:rsidRDefault="007D144C" w:rsidP="00823DA3">
            <w:pPr>
              <w:spacing w:line="276" w:lineRule="auto"/>
              <w:jc w:val="both"/>
              <w:rPr>
                <w:rFonts w:ascii="GHEA Grapalat" w:hAnsi="GHEA Grapalat"/>
                <w:color w:val="000000"/>
                <w:shd w:val="clear" w:color="auto" w:fill="FFFFFF"/>
                <w:lang w:val="hy-AM"/>
              </w:rPr>
            </w:pPr>
          </w:p>
          <w:p w14:paraId="7717EA8E" w14:textId="77777777" w:rsidR="007D144C" w:rsidRDefault="007D144C" w:rsidP="00823DA3">
            <w:pPr>
              <w:spacing w:line="276" w:lineRule="auto"/>
              <w:jc w:val="both"/>
              <w:rPr>
                <w:rFonts w:ascii="GHEA Grapalat" w:hAnsi="GHEA Grapalat"/>
                <w:color w:val="000000"/>
                <w:shd w:val="clear" w:color="auto" w:fill="FFFFFF"/>
                <w:lang w:val="hy-AM"/>
              </w:rPr>
            </w:pPr>
          </w:p>
          <w:p w14:paraId="4DCE2F67" w14:textId="77777777" w:rsidR="007D144C" w:rsidRDefault="007D144C" w:rsidP="00823DA3">
            <w:pPr>
              <w:spacing w:line="276" w:lineRule="auto"/>
              <w:jc w:val="both"/>
              <w:rPr>
                <w:rFonts w:ascii="GHEA Grapalat" w:hAnsi="GHEA Grapalat"/>
                <w:color w:val="000000"/>
                <w:shd w:val="clear" w:color="auto" w:fill="FFFFFF"/>
                <w:lang w:val="hy-AM"/>
              </w:rPr>
            </w:pPr>
          </w:p>
          <w:p w14:paraId="239EDD3B" w14:textId="77777777" w:rsidR="007D144C" w:rsidRPr="007D144C" w:rsidRDefault="007D144C" w:rsidP="007D144C">
            <w:pPr>
              <w:spacing w:line="276" w:lineRule="auto"/>
              <w:jc w:val="both"/>
              <w:rPr>
                <w:rFonts w:ascii="GHEA Grapalat" w:hAnsi="GHEA Grapalat"/>
                <w:b/>
                <w:color w:val="000000"/>
                <w:shd w:val="clear" w:color="auto" w:fill="FFFFFF"/>
                <w:lang w:val="hy-AM"/>
              </w:rPr>
            </w:pPr>
            <w:r w:rsidRPr="007D144C">
              <w:rPr>
                <w:rFonts w:ascii="GHEA Grapalat" w:hAnsi="GHEA Grapalat"/>
                <w:b/>
                <w:color w:val="000000"/>
                <w:shd w:val="clear" w:color="auto" w:fill="FFFFFF"/>
                <w:lang w:val="hy-AM"/>
              </w:rPr>
              <w:t>Ընդունվել է :</w:t>
            </w:r>
          </w:p>
          <w:p w14:paraId="2099D410" w14:textId="77777777" w:rsidR="007D144C" w:rsidRDefault="007D144C" w:rsidP="007D144C">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Նախագծում կատարվել է համապատասխան փոփոխություն:</w:t>
            </w:r>
          </w:p>
          <w:p w14:paraId="062B3446" w14:textId="4869230F" w:rsidR="007D144C" w:rsidRDefault="007D144C" w:rsidP="00823DA3">
            <w:pPr>
              <w:spacing w:line="276" w:lineRule="auto"/>
              <w:jc w:val="both"/>
              <w:rPr>
                <w:rFonts w:ascii="GHEA Grapalat" w:hAnsi="GHEA Grapalat"/>
                <w:color w:val="000000"/>
                <w:shd w:val="clear" w:color="auto" w:fill="FFFFFF"/>
                <w:lang w:val="hy-AM"/>
              </w:rPr>
            </w:pPr>
          </w:p>
          <w:p w14:paraId="0472C79A" w14:textId="4260078E" w:rsidR="007D144C" w:rsidRDefault="007D144C" w:rsidP="00823DA3">
            <w:pPr>
              <w:spacing w:line="276" w:lineRule="auto"/>
              <w:jc w:val="both"/>
              <w:rPr>
                <w:rFonts w:ascii="GHEA Grapalat" w:hAnsi="GHEA Grapalat"/>
                <w:color w:val="000000"/>
                <w:shd w:val="clear" w:color="auto" w:fill="FFFFFF"/>
                <w:lang w:val="hy-AM"/>
              </w:rPr>
            </w:pPr>
          </w:p>
          <w:p w14:paraId="113C8A50" w14:textId="2DCF5ABF" w:rsidR="007D144C" w:rsidRPr="007D144C" w:rsidRDefault="007D144C" w:rsidP="00823DA3">
            <w:pPr>
              <w:spacing w:line="276" w:lineRule="auto"/>
              <w:jc w:val="both"/>
              <w:rPr>
                <w:rFonts w:ascii="GHEA Grapalat" w:hAnsi="GHEA Grapalat"/>
                <w:b/>
                <w:color w:val="000000"/>
                <w:shd w:val="clear" w:color="auto" w:fill="FFFFFF"/>
                <w:lang w:val="hy-AM"/>
              </w:rPr>
            </w:pPr>
            <w:r w:rsidRPr="007D144C">
              <w:rPr>
                <w:rFonts w:ascii="GHEA Grapalat" w:hAnsi="GHEA Grapalat"/>
                <w:b/>
                <w:color w:val="000000"/>
                <w:shd w:val="clear" w:color="auto" w:fill="FFFFFF"/>
                <w:lang w:val="hy-AM"/>
              </w:rPr>
              <w:lastRenderedPageBreak/>
              <w:t>Պարզաբանում:</w:t>
            </w:r>
          </w:p>
          <w:p w14:paraId="06D90BAF" w14:textId="06755092" w:rsidR="007D144C" w:rsidRDefault="007D144C" w:rsidP="00823DA3">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նպատակն է ոչ թե հավատարմագրման գործընթացի արժանահավատությ</w:t>
            </w:r>
            <w:r w:rsidR="0081248F">
              <w:rPr>
                <w:rFonts w:ascii="GHEA Grapalat" w:hAnsi="GHEA Grapalat"/>
                <w:color w:val="000000"/>
                <w:shd w:val="clear" w:color="auto" w:fill="FFFFFF"/>
                <w:lang w:val="hy-AM"/>
              </w:rPr>
              <w:t xml:space="preserve">ան </w:t>
            </w:r>
            <w:r>
              <w:rPr>
                <w:rFonts w:ascii="GHEA Grapalat" w:hAnsi="GHEA Grapalat"/>
                <w:color w:val="000000"/>
                <w:shd w:val="clear" w:color="auto" w:fill="FFFFFF"/>
                <w:lang w:val="hy-AM"/>
              </w:rPr>
              <w:t>ստուգ</w:t>
            </w:r>
            <w:r w:rsidR="0081248F">
              <w:rPr>
                <w:rFonts w:ascii="GHEA Grapalat" w:hAnsi="GHEA Grapalat"/>
                <w:color w:val="000000"/>
                <w:shd w:val="clear" w:color="auto" w:fill="FFFFFF"/>
                <w:lang w:val="hy-AM"/>
              </w:rPr>
              <w:t>ումը</w:t>
            </w:r>
            <w:r>
              <w:rPr>
                <w:rFonts w:ascii="GHEA Grapalat" w:hAnsi="GHEA Grapalat"/>
                <w:color w:val="000000"/>
                <w:shd w:val="clear" w:color="auto" w:fill="FFFFFF"/>
                <w:lang w:val="hy-AM"/>
              </w:rPr>
              <w:t>, այլ Հայաստանի Հանրապետությունու</w:t>
            </w:r>
            <w:r w:rsidR="0081248F">
              <w:rPr>
                <w:rFonts w:ascii="GHEA Grapalat" w:hAnsi="GHEA Grapalat"/>
                <w:color w:val="000000"/>
                <w:shd w:val="clear" w:color="auto" w:fill="FFFFFF"/>
                <w:lang w:val="hy-AM"/>
              </w:rPr>
              <w:t>մ</w:t>
            </w:r>
            <w:r>
              <w:rPr>
                <w:rFonts w:ascii="GHEA Grapalat" w:hAnsi="GHEA Grapalat"/>
                <w:color w:val="000000"/>
                <w:shd w:val="clear" w:color="auto" w:fill="FFFFFF"/>
                <w:lang w:val="hy-AM"/>
              </w:rPr>
              <w:t xml:space="preserve"> ռեֆերենս լաբորատորիայի բացակայության պայմաններում ապահովել վիճարկման հնարավորությունը:</w:t>
            </w:r>
          </w:p>
          <w:p w14:paraId="5C2A3A6C" w14:textId="77777777" w:rsidR="007D144C" w:rsidRDefault="007D144C" w:rsidP="00823DA3">
            <w:pPr>
              <w:spacing w:line="276" w:lineRule="auto"/>
              <w:jc w:val="both"/>
              <w:rPr>
                <w:rFonts w:ascii="GHEA Grapalat" w:hAnsi="GHEA Grapalat"/>
                <w:lang w:val="hy-AM"/>
              </w:rPr>
            </w:pPr>
          </w:p>
          <w:p w14:paraId="16050165" w14:textId="77777777" w:rsidR="007D144C" w:rsidRDefault="007D144C" w:rsidP="00823DA3">
            <w:pPr>
              <w:spacing w:line="276" w:lineRule="auto"/>
              <w:jc w:val="both"/>
              <w:rPr>
                <w:rFonts w:ascii="GHEA Grapalat" w:hAnsi="GHEA Grapalat"/>
                <w:lang w:val="hy-AM"/>
              </w:rPr>
            </w:pPr>
          </w:p>
          <w:p w14:paraId="500C30E3" w14:textId="77777777" w:rsidR="007D144C" w:rsidRDefault="007D144C" w:rsidP="00823DA3">
            <w:pPr>
              <w:spacing w:line="276" w:lineRule="auto"/>
              <w:jc w:val="both"/>
              <w:rPr>
                <w:rFonts w:ascii="GHEA Grapalat" w:hAnsi="GHEA Grapalat"/>
                <w:lang w:val="hy-AM"/>
              </w:rPr>
            </w:pPr>
          </w:p>
          <w:p w14:paraId="1BC3D91A" w14:textId="77777777" w:rsidR="007D144C" w:rsidRDefault="007D144C" w:rsidP="00823DA3">
            <w:pPr>
              <w:spacing w:line="276" w:lineRule="auto"/>
              <w:jc w:val="both"/>
              <w:rPr>
                <w:rFonts w:ascii="GHEA Grapalat" w:hAnsi="GHEA Grapalat"/>
                <w:lang w:val="hy-AM"/>
              </w:rPr>
            </w:pPr>
          </w:p>
          <w:p w14:paraId="33937375" w14:textId="77777777" w:rsidR="007D144C" w:rsidRDefault="007D144C" w:rsidP="00823DA3">
            <w:pPr>
              <w:spacing w:line="276" w:lineRule="auto"/>
              <w:jc w:val="both"/>
              <w:rPr>
                <w:rFonts w:ascii="GHEA Grapalat" w:hAnsi="GHEA Grapalat"/>
                <w:lang w:val="hy-AM"/>
              </w:rPr>
            </w:pPr>
          </w:p>
          <w:p w14:paraId="1CFA820F" w14:textId="77777777" w:rsidR="007D144C" w:rsidRDefault="007D144C" w:rsidP="00823DA3">
            <w:pPr>
              <w:spacing w:line="276" w:lineRule="auto"/>
              <w:jc w:val="both"/>
              <w:rPr>
                <w:rFonts w:ascii="GHEA Grapalat" w:hAnsi="GHEA Grapalat"/>
                <w:lang w:val="hy-AM"/>
              </w:rPr>
            </w:pPr>
          </w:p>
          <w:p w14:paraId="3E79F240" w14:textId="77777777" w:rsidR="007D144C" w:rsidRPr="007D144C" w:rsidRDefault="007D144C" w:rsidP="00823DA3">
            <w:pPr>
              <w:spacing w:line="276" w:lineRule="auto"/>
              <w:jc w:val="both"/>
              <w:rPr>
                <w:rFonts w:ascii="GHEA Grapalat" w:hAnsi="GHEA Grapalat"/>
                <w:b/>
                <w:lang w:val="hy-AM"/>
              </w:rPr>
            </w:pPr>
            <w:r w:rsidRPr="007D144C">
              <w:rPr>
                <w:rFonts w:ascii="GHEA Grapalat" w:hAnsi="GHEA Grapalat"/>
                <w:b/>
                <w:lang w:val="hy-AM"/>
              </w:rPr>
              <w:t>Ընդունվել է:</w:t>
            </w:r>
          </w:p>
          <w:p w14:paraId="66E3EF4A" w14:textId="77777777" w:rsidR="007D144C" w:rsidRDefault="007D144C" w:rsidP="007D144C">
            <w:pPr>
              <w:spacing w:line="276"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p w14:paraId="66177182" w14:textId="77777777" w:rsidR="007D144C" w:rsidRDefault="007D144C" w:rsidP="007D144C">
            <w:pPr>
              <w:spacing w:line="276" w:lineRule="auto"/>
              <w:jc w:val="both"/>
              <w:rPr>
                <w:rFonts w:ascii="GHEA Grapalat" w:hAnsi="GHEA Grapalat"/>
                <w:lang w:val="hy-AM"/>
              </w:rPr>
            </w:pPr>
          </w:p>
          <w:p w14:paraId="0CECC20D" w14:textId="77777777" w:rsidR="007D144C" w:rsidRDefault="007D144C" w:rsidP="007D144C">
            <w:pPr>
              <w:spacing w:line="276" w:lineRule="auto"/>
              <w:jc w:val="both"/>
              <w:rPr>
                <w:rFonts w:ascii="GHEA Grapalat" w:hAnsi="GHEA Grapalat"/>
                <w:lang w:val="hy-AM"/>
              </w:rPr>
            </w:pPr>
          </w:p>
          <w:p w14:paraId="71DD2BBC" w14:textId="77777777" w:rsidR="007D144C" w:rsidRPr="007D144C" w:rsidRDefault="007D144C" w:rsidP="007D144C">
            <w:pPr>
              <w:spacing w:line="276" w:lineRule="auto"/>
              <w:jc w:val="both"/>
              <w:rPr>
                <w:rFonts w:ascii="GHEA Grapalat" w:hAnsi="GHEA Grapalat"/>
                <w:b/>
                <w:lang w:val="hy-AM"/>
              </w:rPr>
            </w:pPr>
            <w:r w:rsidRPr="007D144C">
              <w:rPr>
                <w:rFonts w:ascii="GHEA Grapalat" w:hAnsi="GHEA Grapalat"/>
                <w:b/>
                <w:lang w:val="hy-AM"/>
              </w:rPr>
              <w:t>Ընդունվել է:</w:t>
            </w:r>
          </w:p>
          <w:p w14:paraId="3A97F3D3" w14:textId="77777777" w:rsidR="007D144C" w:rsidRDefault="007D144C" w:rsidP="007D144C">
            <w:pPr>
              <w:spacing w:line="276"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p w14:paraId="0DE677D1" w14:textId="77777777" w:rsidR="007D144C" w:rsidRDefault="007D144C" w:rsidP="007D144C">
            <w:pPr>
              <w:spacing w:line="276" w:lineRule="auto"/>
              <w:jc w:val="both"/>
              <w:rPr>
                <w:rFonts w:ascii="GHEA Grapalat" w:hAnsi="GHEA Grapalat"/>
                <w:lang w:val="hy-AM"/>
              </w:rPr>
            </w:pPr>
          </w:p>
          <w:p w14:paraId="3643F00F" w14:textId="77777777" w:rsidR="007D144C" w:rsidRPr="007D144C" w:rsidRDefault="007D144C" w:rsidP="007D144C">
            <w:pPr>
              <w:spacing w:line="276" w:lineRule="auto"/>
              <w:jc w:val="both"/>
              <w:rPr>
                <w:rFonts w:ascii="GHEA Grapalat" w:hAnsi="GHEA Grapalat"/>
                <w:b/>
                <w:lang w:val="hy-AM"/>
              </w:rPr>
            </w:pPr>
            <w:r w:rsidRPr="007D144C">
              <w:rPr>
                <w:rFonts w:ascii="GHEA Grapalat" w:hAnsi="GHEA Grapalat"/>
                <w:b/>
                <w:lang w:val="hy-AM"/>
              </w:rPr>
              <w:t xml:space="preserve"> Պարզաբանում:</w:t>
            </w:r>
          </w:p>
          <w:p w14:paraId="2507436A" w14:textId="6A0B8085" w:rsidR="007D144C" w:rsidRPr="00FA167D" w:rsidRDefault="007D144C" w:rsidP="007D144C">
            <w:pPr>
              <w:spacing w:line="276" w:lineRule="auto"/>
              <w:jc w:val="both"/>
              <w:rPr>
                <w:rFonts w:ascii="GHEA Grapalat" w:hAnsi="GHEA Grapalat"/>
                <w:lang w:val="hy-AM"/>
              </w:rPr>
            </w:pPr>
            <w:r>
              <w:rPr>
                <w:rFonts w:ascii="GHEA Grapalat" w:hAnsi="GHEA Grapalat"/>
                <w:lang w:val="hy-AM"/>
              </w:rPr>
              <w:t>Ֆինանսների նախարարության կողմից նախագծի վերաբերյալ առաջարկություններ չեն ներկայացվել:</w:t>
            </w:r>
          </w:p>
        </w:tc>
      </w:tr>
      <w:tr w:rsidR="005C41F9" w:rsidRPr="00026EF3" w14:paraId="7E765A3A" w14:textId="77777777" w:rsidTr="005C41F9">
        <w:trPr>
          <w:trHeight w:val="292"/>
        </w:trPr>
        <w:tc>
          <w:tcPr>
            <w:tcW w:w="5103" w:type="dxa"/>
            <w:vMerge w:val="restart"/>
            <w:shd w:val="clear" w:color="auto" w:fill="A6A6A6" w:themeFill="background1" w:themeFillShade="A6"/>
          </w:tcPr>
          <w:p w14:paraId="0EEB5193" w14:textId="4E23C461" w:rsidR="005C41F9" w:rsidRPr="00C73E44" w:rsidRDefault="005C41F9" w:rsidP="00C73E44">
            <w:pPr>
              <w:spacing w:line="276" w:lineRule="auto"/>
              <w:jc w:val="center"/>
              <w:rPr>
                <w:rFonts w:ascii="GHEA Grapalat" w:hAnsi="GHEA Grapalat"/>
                <w:b/>
                <w:highlight w:val="darkGray"/>
                <w:lang w:val="hy-AM"/>
              </w:rPr>
            </w:pPr>
            <w:r w:rsidRPr="00026EF3">
              <w:rPr>
                <w:rFonts w:ascii="GHEA Grapalat" w:hAnsi="GHEA Grapalat"/>
                <w:b/>
                <w:highlight w:val="darkGray"/>
                <w:lang w:val="hy-AM"/>
              </w:rPr>
              <w:lastRenderedPageBreak/>
              <w:t xml:space="preserve">3. </w:t>
            </w:r>
            <w:r w:rsidR="00C73E44">
              <w:rPr>
                <w:rFonts w:ascii="GHEA Grapalat" w:hAnsi="GHEA Grapalat"/>
                <w:b/>
                <w:highlight w:val="darkGray"/>
                <w:lang w:val="hy-AM"/>
              </w:rPr>
              <w:t>Առողջապահության նախարարություն</w:t>
            </w:r>
          </w:p>
        </w:tc>
        <w:tc>
          <w:tcPr>
            <w:tcW w:w="5671" w:type="dxa"/>
            <w:shd w:val="clear" w:color="auto" w:fill="A6A6A6" w:themeFill="background1" w:themeFillShade="A6"/>
          </w:tcPr>
          <w:p w14:paraId="74A52481" w14:textId="144660E7" w:rsidR="005C41F9" w:rsidRPr="005C41F9" w:rsidRDefault="00025A33" w:rsidP="00EE388C">
            <w:pPr>
              <w:spacing w:line="276" w:lineRule="auto"/>
              <w:jc w:val="center"/>
              <w:rPr>
                <w:rFonts w:ascii="GHEA Grapalat" w:hAnsi="GHEA Grapalat"/>
                <w:b/>
                <w:highlight w:val="darkGray"/>
                <w:lang w:val="hy-AM"/>
              </w:rPr>
            </w:pPr>
            <w:r>
              <w:rPr>
                <w:rFonts w:ascii="GHEA Grapalat" w:hAnsi="GHEA Grapalat"/>
                <w:b/>
                <w:highlight w:val="darkGray"/>
                <w:lang w:val="hy-AM"/>
              </w:rPr>
              <w:t>1</w:t>
            </w:r>
            <w:r w:rsidR="00EE388C">
              <w:rPr>
                <w:rFonts w:ascii="GHEA Grapalat" w:hAnsi="GHEA Grapalat"/>
                <w:b/>
                <w:highlight w:val="darkGray"/>
                <w:lang w:val="hy-AM"/>
              </w:rPr>
              <w:t>5</w:t>
            </w:r>
            <w:r>
              <w:rPr>
                <w:rFonts w:ascii="GHEA Grapalat" w:hAnsi="GHEA Grapalat"/>
                <w:b/>
                <w:highlight w:val="darkGray"/>
                <w:lang w:val="hy-AM"/>
              </w:rPr>
              <w:t>.02.</w:t>
            </w:r>
            <w:r w:rsidR="005C41F9" w:rsidRPr="002B50A7">
              <w:rPr>
                <w:rFonts w:ascii="GHEA Grapalat" w:hAnsi="GHEA Grapalat"/>
                <w:b/>
                <w:highlight w:val="darkGray"/>
                <w:lang w:val="hy-AM"/>
              </w:rPr>
              <w:t>202</w:t>
            </w:r>
            <w:r w:rsidR="00C73E44">
              <w:rPr>
                <w:rFonts w:ascii="GHEA Grapalat" w:hAnsi="GHEA Grapalat"/>
                <w:b/>
                <w:highlight w:val="darkGray"/>
                <w:lang w:val="hy-AM"/>
              </w:rPr>
              <w:t>4</w:t>
            </w:r>
            <w:r w:rsidR="005C41F9" w:rsidRPr="002B50A7">
              <w:rPr>
                <w:rFonts w:ascii="GHEA Grapalat" w:hAnsi="GHEA Grapalat"/>
                <w:b/>
                <w:highlight w:val="darkGray"/>
                <w:lang w:val="hy-AM"/>
              </w:rPr>
              <w:t xml:space="preserve"> թ.</w:t>
            </w:r>
          </w:p>
        </w:tc>
      </w:tr>
      <w:tr w:rsidR="005C41F9" w:rsidRPr="00026EF3" w14:paraId="16D8D28C" w14:textId="77777777" w:rsidTr="005C41F9">
        <w:trPr>
          <w:trHeight w:val="292"/>
        </w:trPr>
        <w:tc>
          <w:tcPr>
            <w:tcW w:w="5103" w:type="dxa"/>
            <w:vMerge/>
            <w:shd w:val="clear" w:color="auto" w:fill="A6A6A6" w:themeFill="background1" w:themeFillShade="A6"/>
          </w:tcPr>
          <w:p w14:paraId="1D705C88" w14:textId="77777777" w:rsidR="005C41F9" w:rsidRPr="002B50A7" w:rsidRDefault="005C41F9" w:rsidP="005C41F9">
            <w:pPr>
              <w:pStyle w:val="ListParagraph"/>
              <w:spacing w:line="276" w:lineRule="auto"/>
              <w:ind w:left="468"/>
              <w:jc w:val="center"/>
              <w:rPr>
                <w:rFonts w:ascii="GHEA Grapalat" w:hAnsi="GHEA Grapalat"/>
                <w:lang w:val="hy-AM"/>
              </w:rPr>
            </w:pPr>
          </w:p>
        </w:tc>
        <w:tc>
          <w:tcPr>
            <w:tcW w:w="5671" w:type="dxa"/>
            <w:shd w:val="clear" w:color="auto" w:fill="A6A6A6" w:themeFill="background1" w:themeFillShade="A6"/>
          </w:tcPr>
          <w:p w14:paraId="7A9A91D0" w14:textId="792DAE7F" w:rsidR="005C41F9" w:rsidRPr="005C41F9" w:rsidRDefault="005C41F9" w:rsidP="005C41F9">
            <w:pPr>
              <w:spacing w:line="276" w:lineRule="auto"/>
              <w:jc w:val="center"/>
              <w:rPr>
                <w:rFonts w:ascii="GHEA Grapalat" w:hAnsi="GHEA Grapalat"/>
                <w:b/>
                <w:highlight w:val="darkGray"/>
                <w:lang w:val="hy-AM"/>
              </w:rPr>
            </w:pPr>
            <w:r w:rsidRPr="005C41F9">
              <w:rPr>
                <w:rFonts w:ascii="GHEA Grapalat" w:hAnsi="GHEA Grapalat"/>
                <w:b/>
                <w:highlight w:val="darkGray"/>
                <w:lang w:val="hy-AM"/>
              </w:rPr>
              <w:t xml:space="preserve">N </w:t>
            </w:r>
            <w:r w:rsidR="00EE388C" w:rsidRPr="00EE388C">
              <w:rPr>
                <w:rFonts w:ascii="GHEA Grapalat" w:hAnsi="GHEA Grapalat"/>
                <w:b/>
                <w:highlight w:val="darkGray"/>
                <w:lang w:val="hy-AM"/>
              </w:rPr>
              <w:t>ԱԱ/04/4165-2024</w:t>
            </w:r>
          </w:p>
        </w:tc>
      </w:tr>
      <w:tr w:rsidR="005C41F9" w:rsidRPr="00026EF3" w14:paraId="79909698" w14:textId="77777777" w:rsidTr="003627BD">
        <w:trPr>
          <w:trHeight w:val="403"/>
        </w:trPr>
        <w:tc>
          <w:tcPr>
            <w:tcW w:w="5103" w:type="dxa"/>
            <w:shd w:val="clear" w:color="auto" w:fill="FFFFFF" w:themeFill="background1"/>
          </w:tcPr>
          <w:p w14:paraId="135A2089" w14:textId="77777777" w:rsidR="005C41F9" w:rsidRPr="002B50A7" w:rsidRDefault="005C41F9" w:rsidP="005C41F9">
            <w:pPr>
              <w:suppressAutoHyphens/>
              <w:spacing w:line="276" w:lineRule="auto"/>
              <w:jc w:val="both"/>
              <w:rPr>
                <w:rFonts w:ascii="GHEA Grapalat" w:eastAsia="Times New Roman" w:hAnsi="GHEA Grapalat"/>
                <w:color w:val="00000A"/>
                <w:kern w:val="2"/>
                <w:lang w:val="hy-AM" w:eastAsia="zh-CN" w:bidi="hi-IN"/>
              </w:rPr>
            </w:pPr>
            <w:r w:rsidRPr="002B50A7">
              <w:rPr>
                <w:rFonts w:ascii="GHEA Grapalat" w:eastAsia="Calibri" w:hAnsi="GHEA Grapalat"/>
                <w:bCs/>
                <w:color w:val="000000"/>
                <w:kern w:val="2"/>
                <w:shd w:val="clear" w:color="auto" w:fill="FFFFFF"/>
                <w:lang w:val="hy-AM" w:eastAsia="zh-CN" w:bidi="hi-IN"/>
              </w:rPr>
              <w:lastRenderedPageBreak/>
              <w:t>Առաջարկություններ և դիտողություններ չկան:</w:t>
            </w:r>
          </w:p>
          <w:p w14:paraId="1712139D" w14:textId="4A6EA47F" w:rsidR="005C41F9" w:rsidRPr="002B50A7" w:rsidRDefault="005C41F9" w:rsidP="005C41F9">
            <w:pPr>
              <w:shd w:val="clear" w:color="auto" w:fill="FFFFFF"/>
              <w:tabs>
                <w:tab w:val="left" w:pos="567"/>
                <w:tab w:val="left" w:pos="851"/>
              </w:tabs>
              <w:spacing w:line="276" w:lineRule="auto"/>
              <w:ind w:firstLine="375"/>
              <w:jc w:val="both"/>
              <w:rPr>
                <w:rFonts w:ascii="GHEA Grapalat" w:eastAsia="Calibri" w:hAnsi="GHEA Grapalat" w:cs="Sylfaen"/>
                <w:lang w:val="hy-AM" w:eastAsia="en-US"/>
              </w:rPr>
            </w:pPr>
          </w:p>
        </w:tc>
        <w:tc>
          <w:tcPr>
            <w:tcW w:w="5671" w:type="dxa"/>
            <w:shd w:val="clear" w:color="auto" w:fill="FFFFFF" w:themeFill="background1"/>
          </w:tcPr>
          <w:p w14:paraId="29134C8D" w14:textId="039EE1FE" w:rsidR="005C41F9" w:rsidRPr="002B50A7" w:rsidRDefault="005C41F9" w:rsidP="005C41F9">
            <w:pPr>
              <w:spacing w:line="276" w:lineRule="auto"/>
              <w:jc w:val="both"/>
              <w:rPr>
                <w:rFonts w:ascii="GHEA Grapalat" w:hAnsi="GHEA Grapalat"/>
                <w:lang w:val="hy-AM"/>
              </w:rPr>
            </w:pPr>
            <w:r w:rsidRPr="002B50A7">
              <w:rPr>
                <w:rFonts w:ascii="GHEA Grapalat" w:eastAsia="Calibri" w:hAnsi="GHEA Grapalat"/>
                <w:b/>
                <w:color w:val="000000"/>
                <w:lang w:val="hy-AM" w:eastAsia="en-US"/>
              </w:rPr>
              <w:t>Ընդունվել է:</w:t>
            </w:r>
          </w:p>
        </w:tc>
      </w:tr>
      <w:tr w:rsidR="007D0E68" w:rsidRPr="002B50A7" w14:paraId="4671C57F" w14:textId="77777777" w:rsidTr="002B50A7">
        <w:trPr>
          <w:trHeight w:val="292"/>
        </w:trPr>
        <w:tc>
          <w:tcPr>
            <w:tcW w:w="5103" w:type="dxa"/>
            <w:vMerge w:val="restart"/>
            <w:shd w:val="clear" w:color="auto" w:fill="A6A6A6" w:themeFill="background1" w:themeFillShade="A6"/>
          </w:tcPr>
          <w:p w14:paraId="4D2834EF" w14:textId="60A5F53B" w:rsidR="007D0E68" w:rsidRPr="00AF3333" w:rsidRDefault="003254D2" w:rsidP="00AF3333">
            <w:pPr>
              <w:spacing w:line="276" w:lineRule="auto"/>
              <w:rPr>
                <w:rFonts w:ascii="GHEA Grapalat" w:hAnsi="GHEA Grapalat"/>
                <w:b/>
                <w:highlight w:val="darkGray"/>
                <w:lang w:val="hy-AM"/>
              </w:rPr>
            </w:pPr>
            <w:r w:rsidRPr="00AF3333">
              <w:rPr>
                <w:rFonts w:ascii="GHEA Grapalat" w:hAnsi="GHEA Grapalat"/>
                <w:b/>
                <w:highlight w:val="darkGray"/>
                <w:lang w:val="af-ZA"/>
              </w:rPr>
              <w:t>4</w:t>
            </w:r>
            <w:r w:rsidR="007D0E68" w:rsidRPr="00AF3333">
              <w:rPr>
                <w:rFonts w:ascii="GHEA Grapalat" w:hAnsi="GHEA Grapalat"/>
                <w:b/>
                <w:highlight w:val="darkGray"/>
                <w:lang w:val="hy-AM"/>
              </w:rPr>
              <w:t xml:space="preserve">. </w:t>
            </w:r>
            <w:r w:rsidR="00CA34E4" w:rsidRPr="00AF3333">
              <w:rPr>
                <w:rFonts w:ascii="GHEA Grapalat" w:hAnsi="GHEA Grapalat"/>
                <w:b/>
                <w:highlight w:val="darkGray"/>
                <w:lang w:val="hy-AM"/>
              </w:rPr>
              <w:t>Սննդամթերքի անվտանգության տեսչական մարմին</w:t>
            </w:r>
          </w:p>
        </w:tc>
        <w:tc>
          <w:tcPr>
            <w:tcW w:w="5671" w:type="dxa"/>
            <w:shd w:val="clear" w:color="auto" w:fill="A6A6A6" w:themeFill="background1" w:themeFillShade="A6"/>
          </w:tcPr>
          <w:p w14:paraId="1A839EDA" w14:textId="0785B136" w:rsidR="007D0E68" w:rsidRPr="002B50A7" w:rsidRDefault="0016105D" w:rsidP="0016105D">
            <w:pPr>
              <w:spacing w:line="276" w:lineRule="auto"/>
              <w:jc w:val="center"/>
              <w:rPr>
                <w:rFonts w:ascii="GHEA Grapalat" w:hAnsi="GHEA Grapalat"/>
                <w:b/>
                <w:highlight w:val="darkGray"/>
                <w:lang w:val="hy-AM"/>
              </w:rPr>
            </w:pPr>
            <w:r>
              <w:rPr>
                <w:rFonts w:ascii="GHEA Grapalat" w:hAnsi="GHEA Grapalat"/>
                <w:b/>
                <w:highlight w:val="darkGray"/>
                <w:lang w:val="hy-AM"/>
              </w:rPr>
              <w:t>21</w:t>
            </w:r>
            <w:r w:rsidR="00C73E44">
              <w:rPr>
                <w:rFonts w:ascii="GHEA Grapalat" w:hAnsi="GHEA Grapalat"/>
                <w:b/>
                <w:highlight w:val="darkGray"/>
                <w:lang w:val="hy-AM"/>
              </w:rPr>
              <w:t>.0</w:t>
            </w:r>
            <w:r>
              <w:rPr>
                <w:rFonts w:ascii="GHEA Grapalat" w:hAnsi="GHEA Grapalat"/>
                <w:b/>
                <w:highlight w:val="darkGray"/>
                <w:lang w:val="hy-AM"/>
              </w:rPr>
              <w:t>2</w:t>
            </w:r>
            <w:r w:rsidR="002B50A7" w:rsidRPr="002B50A7">
              <w:rPr>
                <w:rFonts w:ascii="GHEA Grapalat" w:hAnsi="GHEA Grapalat"/>
                <w:b/>
                <w:highlight w:val="darkGray"/>
                <w:lang w:val="hy-AM"/>
              </w:rPr>
              <w:t>.</w:t>
            </w:r>
            <w:r w:rsidR="003254D2" w:rsidRPr="002B50A7">
              <w:rPr>
                <w:rFonts w:ascii="GHEA Grapalat" w:hAnsi="GHEA Grapalat"/>
                <w:b/>
                <w:highlight w:val="darkGray"/>
                <w:lang w:val="hy-AM"/>
              </w:rPr>
              <w:t>202</w:t>
            </w:r>
            <w:r w:rsidR="00C73E44">
              <w:rPr>
                <w:rFonts w:ascii="GHEA Grapalat" w:hAnsi="GHEA Grapalat"/>
                <w:b/>
                <w:highlight w:val="darkGray"/>
                <w:lang w:val="hy-AM"/>
              </w:rPr>
              <w:t>4</w:t>
            </w:r>
            <w:r w:rsidR="00BE093C" w:rsidRPr="002B50A7">
              <w:rPr>
                <w:rFonts w:ascii="GHEA Grapalat" w:hAnsi="GHEA Grapalat"/>
                <w:b/>
                <w:highlight w:val="darkGray"/>
                <w:lang w:val="hy-AM"/>
              </w:rPr>
              <w:t xml:space="preserve"> </w:t>
            </w:r>
            <w:r w:rsidR="007D0E68" w:rsidRPr="002B50A7">
              <w:rPr>
                <w:rFonts w:ascii="GHEA Grapalat" w:hAnsi="GHEA Grapalat"/>
                <w:b/>
                <w:highlight w:val="darkGray"/>
                <w:lang w:val="hy-AM"/>
              </w:rPr>
              <w:t>թ.</w:t>
            </w:r>
          </w:p>
        </w:tc>
      </w:tr>
      <w:tr w:rsidR="007D0E68" w:rsidRPr="002B50A7" w14:paraId="6617E530" w14:textId="77777777" w:rsidTr="00031E54">
        <w:trPr>
          <w:trHeight w:val="446"/>
        </w:trPr>
        <w:tc>
          <w:tcPr>
            <w:tcW w:w="5103" w:type="dxa"/>
            <w:vMerge/>
            <w:shd w:val="clear" w:color="auto" w:fill="BFBFBF" w:themeFill="background1" w:themeFillShade="BF"/>
          </w:tcPr>
          <w:p w14:paraId="15B26ABD" w14:textId="77777777" w:rsidR="007D0E68" w:rsidRPr="002B50A7" w:rsidRDefault="007D0E68" w:rsidP="002B50A7">
            <w:pPr>
              <w:pStyle w:val="ListParagraph"/>
              <w:spacing w:line="276" w:lineRule="auto"/>
              <w:ind w:left="468"/>
              <w:jc w:val="center"/>
              <w:rPr>
                <w:rFonts w:ascii="GHEA Grapalat" w:hAnsi="GHEA Grapalat"/>
                <w:highlight w:val="darkGray"/>
                <w:lang w:val="hy-AM"/>
              </w:rPr>
            </w:pPr>
          </w:p>
        </w:tc>
        <w:tc>
          <w:tcPr>
            <w:tcW w:w="5671" w:type="dxa"/>
            <w:shd w:val="clear" w:color="auto" w:fill="A6A6A6" w:themeFill="background1" w:themeFillShade="A6"/>
          </w:tcPr>
          <w:p w14:paraId="78B580B7" w14:textId="14C05604" w:rsidR="007D0E68" w:rsidRPr="00C73E44" w:rsidRDefault="007D0E68" w:rsidP="002B50A7">
            <w:pPr>
              <w:spacing w:line="276" w:lineRule="auto"/>
              <w:jc w:val="center"/>
              <w:rPr>
                <w:rFonts w:ascii="GHEA Grapalat" w:hAnsi="GHEA Grapalat"/>
                <w:b/>
                <w:highlight w:val="darkGray"/>
                <w:lang w:val="hy-AM"/>
              </w:rPr>
            </w:pPr>
            <w:r w:rsidRPr="00C73E44">
              <w:rPr>
                <w:rFonts w:ascii="GHEA Grapalat" w:hAnsi="GHEA Grapalat"/>
                <w:b/>
                <w:highlight w:val="darkGray"/>
                <w:lang w:val="hy-AM"/>
              </w:rPr>
              <w:t xml:space="preserve">N </w:t>
            </w:r>
            <w:r w:rsidR="0016105D" w:rsidRPr="0016105D">
              <w:rPr>
                <w:rFonts w:ascii="GHEA Grapalat" w:hAnsi="GHEA Grapalat"/>
                <w:b/>
                <w:highlight w:val="darkGray"/>
                <w:lang w:val="hy-AM"/>
              </w:rPr>
              <w:t>/06.1/2245-2024</w:t>
            </w:r>
          </w:p>
        </w:tc>
      </w:tr>
      <w:tr w:rsidR="007D0E68" w:rsidRPr="00AB758F" w14:paraId="7673FC04" w14:textId="77777777" w:rsidTr="003627BD">
        <w:trPr>
          <w:trHeight w:val="403"/>
        </w:trPr>
        <w:tc>
          <w:tcPr>
            <w:tcW w:w="5103" w:type="dxa"/>
            <w:shd w:val="clear" w:color="auto" w:fill="FFFFFF" w:themeFill="background1"/>
          </w:tcPr>
          <w:p w14:paraId="49A0EF02" w14:textId="77777777" w:rsidR="0016105D" w:rsidRPr="0016105D" w:rsidRDefault="0016105D" w:rsidP="006B6556">
            <w:pPr>
              <w:pStyle w:val="ListParagraph"/>
              <w:numPr>
                <w:ilvl w:val="0"/>
                <w:numId w:val="2"/>
              </w:numPr>
              <w:tabs>
                <w:tab w:val="left" w:pos="284"/>
                <w:tab w:val="left" w:pos="555"/>
                <w:tab w:val="left" w:pos="735"/>
                <w:tab w:val="left" w:pos="3387"/>
              </w:tabs>
              <w:spacing w:line="276" w:lineRule="auto"/>
              <w:ind w:left="182" w:firstLine="360"/>
              <w:jc w:val="both"/>
              <w:rPr>
                <w:rFonts w:ascii="GHEA Grapalat" w:hAnsi="GHEA Grapalat"/>
                <w:color w:val="00000A"/>
              </w:rPr>
            </w:pPr>
            <w:r w:rsidRPr="0016105D">
              <w:rPr>
                <w:rFonts w:ascii="GHEA Grapalat" w:hAnsi="GHEA Grapalat"/>
                <w:color w:val="00000A"/>
              </w:rPr>
              <w:t>Որոշման վերնագրում և 1-ին կետում հաստատել բառը փոխարինել սահմանել բառով.</w:t>
            </w:r>
          </w:p>
          <w:p w14:paraId="3DFE058E" w14:textId="77777777" w:rsidR="0016105D" w:rsidRPr="0016105D" w:rsidRDefault="0016105D" w:rsidP="006B6556">
            <w:pPr>
              <w:pStyle w:val="ListParagraph"/>
              <w:numPr>
                <w:ilvl w:val="0"/>
                <w:numId w:val="2"/>
              </w:numPr>
              <w:tabs>
                <w:tab w:val="left" w:pos="284"/>
                <w:tab w:val="left" w:pos="735"/>
                <w:tab w:val="left" w:pos="1035"/>
                <w:tab w:val="left" w:pos="3387"/>
              </w:tabs>
              <w:spacing w:line="276" w:lineRule="auto"/>
              <w:ind w:left="182" w:firstLine="360"/>
              <w:jc w:val="both"/>
              <w:rPr>
                <w:rFonts w:ascii="GHEA Grapalat" w:hAnsi="GHEA Grapalat"/>
                <w:color w:val="00000A"/>
              </w:rPr>
            </w:pPr>
            <w:r w:rsidRPr="0016105D">
              <w:rPr>
                <w:rFonts w:ascii="GHEA Grapalat" w:hAnsi="GHEA Grapalat"/>
                <w:color w:val="00000A"/>
              </w:rPr>
              <w:t>Նախագ</w:t>
            </w:r>
            <w:r w:rsidRPr="0016105D">
              <w:rPr>
                <w:rFonts w:ascii="GHEA Grapalat" w:hAnsi="GHEA Grapalat"/>
                <w:color w:val="00000A"/>
                <w:lang w:val="hy-AM"/>
              </w:rPr>
              <w:t>իծը լրացնել նոր 8-րդ ենթակետով</w:t>
            </w:r>
            <w:r w:rsidRPr="0016105D">
              <w:rPr>
                <w:rFonts w:ascii="Cambria Math" w:hAnsi="Cambria Math" w:cs="Cambria Math"/>
                <w:color w:val="00000A"/>
                <w:lang w:val="hy-AM"/>
              </w:rPr>
              <w:t>․</w:t>
            </w:r>
            <w:r w:rsidRPr="0016105D">
              <w:rPr>
                <w:rFonts w:ascii="GHEA Grapalat" w:hAnsi="GHEA Grapalat"/>
                <w:color w:val="00000A"/>
              </w:rPr>
              <w:t xml:space="preserve"> </w:t>
            </w:r>
          </w:p>
          <w:p w14:paraId="5527ECA8" w14:textId="77777777" w:rsidR="0016105D" w:rsidRPr="0016105D" w:rsidRDefault="0016105D" w:rsidP="006B6556">
            <w:pPr>
              <w:pStyle w:val="ListParagraph"/>
              <w:tabs>
                <w:tab w:val="left" w:pos="284"/>
                <w:tab w:val="left" w:pos="735"/>
                <w:tab w:val="left" w:pos="1035"/>
                <w:tab w:val="left" w:pos="3387"/>
              </w:tabs>
              <w:spacing w:line="276" w:lineRule="auto"/>
              <w:ind w:left="182" w:firstLine="360"/>
              <w:jc w:val="both"/>
              <w:rPr>
                <w:rFonts w:ascii="GHEA Grapalat" w:hAnsi="GHEA Grapalat"/>
                <w:color w:val="00000A"/>
              </w:rPr>
            </w:pPr>
            <w:r w:rsidRPr="0016105D">
              <w:rPr>
                <w:rFonts w:ascii="GHEA Grapalat" w:hAnsi="GHEA Grapalat"/>
                <w:color w:val="00000A"/>
                <w:lang w:val="hy-AM"/>
              </w:rPr>
              <w:t>8) Որոշումը լրացնել նոր 1</w:t>
            </w:r>
            <w:r w:rsidRPr="0016105D">
              <w:rPr>
                <w:rFonts w:ascii="Cambria Math" w:hAnsi="Cambria Math" w:cs="Cambria Math"/>
                <w:color w:val="00000A"/>
                <w:lang w:val="hy-AM"/>
              </w:rPr>
              <w:t>․</w:t>
            </w:r>
            <w:r w:rsidRPr="0016105D">
              <w:rPr>
                <w:rFonts w:ascii="GHEA Grapalat" w:hAnsi="GHEA Grapalat"/>
                <w:color w:val="00000A"/>
                <w:lang w:val="hy-AM"/>
              </w:rPr>
              <w:t>3-րդ կետով</w:t>
            </w:r>
            <w:r w:rsidRPr="0016105D">
              <w:rPr>
                <w:rFonts w:ascii="Cambria Math" w:hAnsi="Cambria Math" w:cs="Cambria Math"/>
                <w:color w:val="00000A"/>
                <w:lang w:val="hy-AM"/>
              </w:rPr>
              <w:t>․</w:t>
            </w:r>
          </w:p>
          <w:p w14:paraId="77AEBB39" w14:textId="77777777" w:rsidR="0016105D" w:rsidRPr="0016105D" w:rsidRDefault="0016105D" w:rsidP="006B6556">
            <w:pPr>
              <w:pStyle w:val="ListParagraph"/>
              <w:tabs>
                <w:tab w:val="left" w:pos="284"/>
                <w:tab w:val="left" w:pos="735"/>
                <w:tab w:val="left" w:pos="3387"/>
              </w:tabs>
              <w:spacing w:line="276" w:lineRule="auto"/>
              <w:ind w:left="182" w:firstLine="360"/>
              <w:jc w:val="both"/>
              <w:rPr>
                <w:rFonts w:ascii="GHEA Grapalat" w:hAnsi="GHEA Grapalat"/>
                <w:color w:val="00000A"/>
              </w:rPr>
            </w:pPr>
            <w:r w:rsidRPr="0016105D">
              <w:rPr>
                <w:rFonts w:ascii="GHEA Grapalat" w:hAnsi="GHEA Grapalat"/>
                <w:color w:val="00000A"/>
              </w:rPr>
              <w:t xml:space="preserve"> </w:t>
            </w:r>
            <w:r w:rsidRPr="0016105D">
              <w:rPr>
                <w:rFonts w:ascii="GHEA Grapalat" w:hAnsi="GHEA Grapalat"/>
                <w:color w:val="00000A"/>
                <w:lang w:val="hy-AM"/>
              </w:rPr>
              <w:t>1</w:t>
            </w:r>
            <w:r w:rsidRPr="0016105D">
              <w:rPr>
                <w:rFonts w:ascii="Cambria Math" w:hAnsi="Cambria Math" w:cs="Cambria Math"/>
                <w:color w:val="00000A"/>
                <w:lang w:val="hy-AM"/>
              </w:rPr>
              <w:t>․</w:t>
            </w:r>
            <w:r w:rsidRPr="0016105D">
              <w:rPr>
                <w:rFonts w:ascii="GHEA Grapalat" w:hAnsi="GHEA Grapalat"/>
                <w:color w:val="00000A"/>
                <w:lang w:val="hy-AM"/>
              </w:rPr>
              <w:t>3</w:t>
            </w:r>
            <w:r w:rsidRPr="0016105D">
              <w:rPr>
                <w:rFonts w:ascii="Cambria Math" w:hAnsi="Cambria Math" w:cs="Cambria Math"/>
                <w:color w:val="00000A"/>
                <w:lang w:val="hy-AM"/>
              </w:rPr>
              <w:t>․</w:t>
            </w:r>
            <w:r w:rsidRPr="0016105D">
              <w:rPr>
                <w:rFonts w:ascii="GHEA Grapalat" w:hAnsi="GHEA Grapalat"/>
                <w:color w:val="00000A"/>
                <w:lang w:val="hy-AM"/>
              </w:rPr>
              <w:t xml:space="preserve"> Սույն </w:t>
            </w:r>
            <w:r w:rsidRPr="0016105D">
              <w:rPr>
                <w:rFonts w:ascii="GHEA Grapalat" w:hAnsi="GHEA Grapalat" w:cs="Arial"/>
                <w:lang w:val="hy-AM"/>
              </w:rPr>
              <w:t>որոշման 1</w:t>
            </w:r>
            <w:r w:rsidRPr="0016105D">
              <w:rPr>
                <w:rFonts w:ascii="Cambria Math" w:hAnsi="Cambria Math" w:cs="Cambria Math"/>
                <w:lang w:val="hy-AM"/>
              </w:rPr>
              <w:t>․</w:t>
            </w:r>
            <w:r w:rsidRPr="0016105D">
              <w:rPr>
                <w:rFonts w:ascii="GHEA Grapalat" w:hAnsi="GHEA Grapalat" w:cs="Arial"/>
                <w:lang w:val="hy-AM"/>
              </w:rPr>
              <w:t>1-ին կետը</w:t>
            </w:r>
            <w:r w:rsidRPr="0016105D">
              <w:rPr>
                <w:rFonts w:ascii="GHEA Grapalat" w:hAnsi="GHEA Grapalat" w:cs="Arial"/>
              </w:rPr>
              <w:t xml:space="preserve"> գործում է մինչև </w:t>
            </w:r>
            <w:r w:rsidRPr="0016105D">
              <w:rPr>
                <w:rFonts w:ascii="GHEA Grapalat" w:hAnsi="GHEA Grapalat"/>
                <w:color w:val="000000"/>
                <w:shd w:val="clear" w:color="auto" w:fill="FFFFFF"/>
              </w:rPr>
              <w:t>Հայաստանի Հանրապետությունում ազգային ռեֆերենս փորձարկման լաբորատորիայի նշանակումը</w:t>
            </w:r>
            <w:r w:rsidRPr="0016105D">
              <w:rPr>
                <w:rFonts w:ascii="GHEA Grapalat" w:hAnsi="GHEA Grapalat"/>
                <w:color w:val="000000"/>
                <w:shd w:val="clear" w:color="auto" w:fill="FFFFFF"/>
                <w:lang w:val="hy-AM"/>
              </w:rPr>
              <w:t>։</w:t>
            </w:r>
            <w:r w:rsidRPr="0016105D">
              <w:rPr>
                <w:rFonts w:ascii="GHEA Grapalat" w:hAnsi="GHEA Grapalat"/>
                <w:color w:val="000000"/>
                <w:shd w:val="clear" w:color="auto" w:fill="FFFFFF"/>
              </w:rPr>
              <w:t xml:space="preserve">՝ </w:t>
            </w:r>
            <w:r w:rsidRPr="0016105D">
              <w:rPr>
                <w:rFonts w:ascii="GHEA Grapalat" w:hAnsi="GHEA Grapalat" w:cs="Arial"/>
              </w:rPr>
              <w:t>հիմք ընդունելով օրենքի 16-րդ հոդվածի 8-րդ մասը.</w:t>
            </w:r>
          </w:p>
          <w:p w14:paraId="055183E1" w14:textId="77777777" w:rsidR="0016105D" w:rsidRPr="0016105D" w:rsidRDefault="0016105D" w:rsidP="006B6556">
            <w:pPr>
              <w:pStyle w:val="ListParagraph"/>
              <w:numPr>
                <w:ilvl w:val="0"/>
                <w:numId w:val="2"/>
              </w:numPr>
              <w:tabs>
                <w:tab w:val="left" w:pos="284"/>
                <w:tab w:val="left" w:pos="735"/>
                <w:tab w:val="left" w:pos="885"/>
                <w:tab w:val="left" w:pos="3387"/>
              </w:tabs>
              <w:spacing w:line="276" w:lineRule="auto"/>
              <w:ind w:left="182" w:firstLine="360"/>
              <w:jc w:val="both"/>
              <w:rPr>
                <w:rFonts w:ascii="GHEA Grapalat" w:hAnsi="GHEA Grapalat"/>
                <w:color w:val="00000A"/>
                <w:lang w:val="hy-AM"/>
              </w:rPr>
            </w:pPr>
            <w:r w:rsidRPr="0016105D">
              <w:rPr>
                <w:rFonts w:ascii="GHEA Grapalat" w:hAnsi="GHEA Grapalat" w:cs="Arial"/>
              </w:rPr>
              <w:t xml:space="preserve">Նախագծի հավելվածի 5-րդ կետով սահմանված կարգավորումը չի բխում </w:t>
            </w:r>
            <w:r w:rsidRPr="0016105D">
              <w:rPr>
                <w:rFonts w:ascii="GHEA Grapalat" w:hAnsi="GHEA Grapalat"/>
                <w:lang w:val="hy-AM"/>
              </w:rPr>
              <w:t>Հայաստանի Հանրապետության կառավարության 2013 թվականի փետրվարի 21-ի N 218-Ն որոշման</w:t>
            </w:r>
            <w:r w:rsidRPr="0016105D">
              <w:rPr>
                <w:rFonts w:ascii="GHEA Grapalat" w:hAnsi="GHEA Grapalat"/>
              </w:rPr>
              <w:t xml:space="preserve"> հավելվածի 11-րդ կետից, քանի որ ոչ բոլոր դեպքերում է նմուշառում վերահսկողության տեսակն իրականացվում, իսկ տվյալ դեպքում խոսքը պահեստային նմուշի մասին է</w:t>
            </w:r>
            <w:r w:rsidRPr="0016105D">
              <w:rPr>
                <w:rFonts w:ascii="GHEA Grapalat" w:hAnsi="GHEA Grapalat"/>
                <w:lang w:val="hy-AM"/>
              </w:rPr>
              <w:t xml:space="preserve">։ Նախագծի 5-րդ կետում բացառություններ սահմանված չեն, ենթադրվում է, որ Տեսչական մարմինը բոլոր դեպքերում նմուշը պետք է փորձարկման ներկայացնի այլ պետության ռեֆերենս լաբորատորիա, ուստի անհրաժեշտ է հստակ սահմանել, թե որ դեպքերում է (անհամապատասխանություն հայտնաբերելու, թե բոլոր դեպքերում) Տեսչական մարմինն իրավասու նմուշը </w:t>
            </w:r>
            <w:r w:rsidRPr="0016105D">
              <w:rPr>
                <w:rFonts w:ascii="GHEA Grapalat" w:hAnsi="GHEA Grapalat"/>
                <w:lang w:val="hy-AM"/>
              </w:rPr>
              <w:lastRenderedPageBreak/>
              <w:t>ներկայացնել այլ պետության ռեֆերենս լաբորատորիա փորձարկման։ Բացի այդ, այլ պետության ռեֆերենս լաբորատորիա է ներկայացվում պահեստային նմուշը, ոչ թե լաբորատոր փորձարկման արդյունքը։ Նույն դիտարկումը վերաբերում է նաև 4-րդ կետին</w:t>
            </w:r>
            <w:r w:rsidRPr="0016105D">
              <w:rPr>
                <w:rFonts w:ascii="Cambria Math" w:hAnsi="Cambria Math" w:cs="Cambria Math"/>
                <w:lang w:val="hy-AM"/>
              </w:rPr>
              <w:t>․</w:t>
            </w:r>
          </w:p>
          <w:p w14:paraId="233D001E" w14:textId="77777777" w:rsidR="0016105D" w:rsidRPr="0016105D" w:rsidRDefault="0016105D" w:rsidP="006B6556">
            <w:pPr>
              <w:pStyle w:val="ListParagraph"/>
              <w:numPr>
                <w:ilvl w:val="0"/>
                <w:numId w:val="2"/>
              </w:numPr>
              <w:tabs>
                <w:tab w:val="left" w:pos="284"/>
                <w:tab w:val="left" w:pos="3387"/>
              </w:tabs>
              <w:spacing w:line="276" w:lineRule="auto"/>
              <w:ind w:left="182" w:firstLine="360"/>
              <w:jc w:val="both"/>
              <w:rPr>
                <w:rFonts w:ascii="GHEA Grapalat" w:hAnsi="GHEA Grapalat"/>
                <w:color w:val="00000A"/>
                <w:lang w:val="hy-AM"/>
              </w:rPr>
            </w:pPr>
            <w:r w:rsidRPr="0016105D">
              <w:rPr>
                <w:rFonts w:ascii="GHEA Grapalat" w:hAnsi="GHEA Grapalat"/>
                <w:color w:val="00000A"/>
                <w:lang w:val="hy-AM"/>
              </w:rPr>
              <w:t>Որոշման հավելվածի 1-ին աղյուսակում առաջարկում ենք 1-ին, 3-րդ, 5-րդ, 7-րդ, 9-րդ, 11-րդ, 13-րդ, 18-րդ, 20-րդ կետերում 15 թիվը փոխարինել 17 թվով.</w:t>
            </w:r>
          </w:p>
          <w:p w14:paraId="763A4D45" w14:textId="124ED675" w:rsidR="0016105D" w:rsidRDefault="0016105D" w:rsidP="006B6556">
            <w:pPr>
              <w:pStyle w:val="ListParagraph"/>
              <w:numPr>
                <w:ilvl w:val="0"/>
                <w:numId w:val="2"/>
              </w:numPr>
              <w:tabs>
                <w:tab w:val="left" w:pos="284"/>
                <w:tab w:val="left" w:pos="3387"/>
              </w:tabs>
              <w:spacing w:line="276" w:lineRule="auto"/>
              <w:ind w:left="182" w:firstLine="360"/>
              <w:jc w:val="both"/>
              <w:rPr>
                <w:rFonts w:ascii="GHEA Grapalat" w:hAnsi="GHEA Grapalat"/>
                <w:color w:val="00000A"/>
                <w:lang w:val="hy-AM"/>
              </w:rPr>
            </w:pPr>
            <w:r w:rsidRPr="0016105D">
              <w:rPr>
                <w:rFonts w:ascii="GHEA Grapalat" w:hAnsi="GHEA Grapalat"/>
                <w:color w:val="00000A"/>
                <w:lang w:val="hy-AM"/>
              </w:rPr>
              <w:t>Որոշման հավելվածի 11-րդ կետի 2-րդ ենթակետը կասկածների բառից հետո լրացնել ՝ պետական կամ տեղական ինքնակառավարման մարմիններից ստացված սննդամթերքի վտանգավորության վերաբերյալ գրավոր տեղեկատվության, բառերով.</w:t>
            </w:r>
          </w:p>
          <w:p w14:paraId="7586121B" w14:textId="40F516CB" w:rsidR="00AB758F" w:rsidRDefault="00AB758F" w:rsidP="006B6556">
            <w:pPr>
              <w:pStyle w:val="ListParagraph"/>
              <w:tabs>
                <w:tab w:val="left" w:pos="284"/>
                <w:tab w:val="left" w:pos="3387"/>
              </w:tabs>
              <w:spacing w:line="276" w:lineRule="auto"/>
              <w:ind w:left="542"/>
              <w:jc w:val="both"/>
              <w:rPr>
                <w:rFonts w:ascii="GHEA Grapalat" w:hAnsi="GHEA Grapalat"/>
                <w:color w:val="00000A"/>
                <w:lang w:val="hy-AM"/>
              </w:rPr>
            </w:pPr>
          </w:p>
          <w:p w14:paraId="1578466F" w14:textId="5FE32CAF" w:rsidR="00AB758F" w:rsidRDefault="00AB758F" w:rsidP="006B6556">
            <w:pPr>
              <w:pStyle w:val="ListParagraph"/>
              <w:tabs>
                <w:tab w:val="left" w:pos="284"/>
                <w:tab w:val="left" w:pos="3387"/>
              </w:tabs>
              <w:spacing w:line="276" w:lineRule="auto"/>
              <w:ind w:left="542"/>
              <w:jc w:val="both"/>
              <w:rPr>
                <w:rFonts w:ascii="GHEA Grapalat" w:hAnsi="GHEA Grapalat"/>
                <w:color w:val="00000A"/>
                <w:lang w:val="hy-AM"/>
              </w:rPr>
            </w:pPr>
          </w:p>
          <w:p w14:paraId="29362E10" w14:textId="1E91D24A" w:rsidR="006B6556" w:rsidRDefault="006B6556" w:rsidP="006B6556">
            <w:pPr>
              <w:pStyle w:val="ListParagraph"/>
              <w:tabs>
                <w:tab w:val="left" w:pos="284"/>
                <w:tab w:val="left" w:pos="3387"/>
              </w:tabs>
              <w:spacing w:line="276" w:lineRule="auto"/>
              <w:ind w:left="542"/>
              <w:jc w:val="both"/>
              <w:rPr>
                <w:rFonts w:ascii="GHEA Grapalat" w:hAnsi="GHEA Grapalat"/>
                <w:color w:val="00000A"/>
                <w:lang w:val="hy-AM"/>
              </w:rPr>
            </w:pPr>
          </w:p>
          <w:p w14:paraId="5B3D1661" w14:textId="77777777" w:rsidR="006B6556" w:rsidRPr="0016105D" w:rsidRDefault="006B6556" w:rsidP="006B6556">
            <w:pPr>
              <w:pStyle w:val="ListParagraph"/>
              <w:tabs>
                <w:tab w:val="left" w:pos="284"/>
                <w:tab w:val="left" w:pos="3387"/>
              </w:tabs>
              <w:spacing w:line="276" w:lineRule="auto"/>
              <w:ind w:left="542"/>
              <w:jc w:val="both"/>
              <w:rPr>
                <w:rFonts w:ascii="GHEA Grapalat" w:hAnsi="GHEA Grapalat"/>
                <w:color w:val="00000A"/>
                <w:lang w:val="hy-AM"/>
              </w:rPr>
            </w:pPr>
          </w:p>
          <w:p w14:paraId="35B3501F" w14:textId="170435CF" w:rsidR="0016105D" w:rsidRPr="00DF3C57" w:rsidRDefault="00DF3C57" w:rsidP="006B6556">
            <w:pPr>
              <w:tabs>
                <w:tab w:val="left" w:pos="284"/>
                <w:tab w:val="left" w:pos="3387"/>
              </w:tabs>
              <w:spacing w:line="276" w:lineRule="auto"/>
              <w:ind w:firstLine="318"/>
              <w:jc w:val="both"/>
              <w:rPr>
                <w:rFonts w:ascii="GHEA Grapalat" w:hAnsi="GHEA Grapalat"/>
                <w:color w:val="00000A"/>
                <w:lang w:val="hy-AM"/>
              </w:rPr>
            </w:pPr>
            <w:r>
              <w:rPr>
                <w:rFonts w:ascii="GHEA Grapalat" w:hAnsi="GHEA Grapalat"/>
                <w:color w:val="00000A"/>
                <w:lang w:val="hy-AM"/>
              </w:rPr>
              <w:t>6.</w:t>
            </w:r>
            <w:r w:rsidR="0016105D" w:rsidRPr="00DF3C57">
              <w:rPr>
                <w:rFonts w:ascii="GHEA Grapalat" w:hAnsi="GHEA Grapalat"/>
                <w:color w:val="00000A"/>
                <w:lang w:val="hy-AM"/>
              </w:rPr>
              <w:t>Որոշումը լրացնել նոր 11.1-ին կետով.</w:t>
            </w:r>
          </w:p>
          <w:p w14:paraId="3B157913" w14:textId="77777777" w:rsidR="0016105D" w:rsidRPr="0016105D" w:rsidRDefault="0016105D" w:rsidP="006B6556">
            <w:pPr>
              <w:shd w:val="clear" w:color="auto" w:fill="FFFFFF"/>
              <w:spacing w:line="276" w:lineRule="auto"/>
              <w:ind w:left="182" w:firstLine="318"/>
              <w:jc w:val="both"/>
              <w:rPr>
                <w:rFonts w:ascii="GHEA Grapalat" w:hAnsi="GHEA Grapalat"/>
                <w:color w:val="00000A"/>
                <w:lang w:val="hy-AM"/>
              </w:rPr>
            </w:pPr>
            <w:r w:rsidRPr="0016105D">
              <w:rPr>
                <w:rFonts w:ascii="GHEA Grapalat" w:hAnsi="GHEA Grapalat"/>
                <w:color w:val="00000A"/>
                <w:lang w:val="hy-AM"/>
              </w:rPr>
              <w:t xml:space="preserve">11.1.  Սույն կարգի 11-րդ կետի 1-ին և 2-րդ ենթակետերով սահմանված դեպքերում </w:t>
            </w:r>
            <w:bookmarkStart w:id="0" w:name="_Hlk158632825"/>
            <w:r w:rsidRPr="0016105D">
              <w:rPr>
                <w:rFonts w:ascii="GHEA Grapalat" w:hAnsi="GHEA Grapalat"/>
                <w:color w:val="00000A"/>
                <w:lang w:val="hy-AM"/>
              </w:rPr>
              <w:t xml:space="preserve">նմուշառում կատարելիս նմուշները լաբորատոր փորձարկման են ներկայացվում </w:t>
            </w:r>
            <w:bookmarkEnd w:id="0"/>
            <w:r w:rsidRPr="0016105D">
              <w:rPr>
                <w:rFonts w:ascii="GHEA Grapalat" w:hAnsi="GHEA Grapalat"/>
                <w:color w:val="00000A"/>
                <w:lang w:val="hy-AM"/>
              </w:rPr>
              <w:t>ա</w:t>
            </w:r>
            <w:r w:rsidRPr="0016105D">
              <w:rPr>
                <w:rStyle w:val="Strong"/>
                <w:rFonts w:ascii="GHEA Grapalat" w:hAnsi="GHEA Grapalat"/>
                <w:color w:val="000000"/>
                <w:shd w:val="clear" w:color="auto" w:fill="FFFFFF"/>
                <w:lang w:val="hy-AM"/>
              </w:rPr>
              <w:t xml:space="preserve">րագ արձագանքման միջազգային համակարգերի, այլ երկրների լիազոր մարմինների հաղորդումների, ԵԱՏՄ-ի միջոցով ստացված տվյալների կամ սննդամթերքի անվտանգության բնագավառի լիազոր մարմնի վերահսկողության արդյունքներով հայտնաբերված շեղումների բոլոր </w:t>
            </w:r>
            <w:r w:rsidRPr="0016105D">
              <w:rPr>
                <w:rStyle w:val="Strong"/>
                <w:rFonts w:ascii="GHEA Grapalat" w:hAnsi="GHEA Grapalat"/>
                <w:color w:val="000000"/>
                <w:shd w:val="clear" w:color="auto" w:fill="FFFFFF"/>
                <w:lang w:val="hy-AM"/>
              </w:rPr>
              <w:lastRenderedPageBreak/>
              <w:t>ցուցանիշներով:</w:t>
            </w:r>
            <w:r w:rsidRPr="0016105D">
              <w:rPr>
                <w:rFonts w:ascii="GHEA Grapalat" w:hAnsi="GHEA Grapalat"/>
                <w:color w:val="00000A"/>
                <w:lang w:val="hy-AM"/>
              </w:rPr>
              <w:t xml:space="preserve"> Այն դեպքում, երբ սույն կետում նշված պ</w:t>
            </w:r>
            <w:r w:rsidRPr="0016105D">
              <w:rPr>
                <w:rFonts w:ascii="GHEA Grapalat" w:hAnsi="GHEA Grapalat"/>
                <w:color w:val="000000"/>
                <w:lang w:val="hy-AM"/>
              </w:rPr>
              <w:t xml:space="preserve">արտադիր ստուգման ենթակա ցուցանիշները 6-ից պակաս են, </w:t>
            </w:r>
            <w:r w:rsidRPr="0016105D">
              <w:rPr>
                <w:rFonts w:ascii="GHEA Grapalat" w:hAnsi="GHEA Grapalat"/>
                <w:color w:val="00000A"/>
                <w:lang w:val="hy-AM"/>
              </w:rPr>
              <w:t>նմուշները լաբորատոր փորձարկման են ներկայացվում</w:t>
            </w:r>
            <w:r w:rsidRPr="0016105D">
              <w:rPr>
                <w:rFonts w:ascii="GHEA Grapalat" w:hAnsi="GHEA Grapalat"/>
                <w:color w:val="000000"/>
                <w:lang w:val="hy-AM"/>
              </w:rPr>
              <w:t xml:space="preserve"> տվյալ ապրանքատեսակի համար տեխնիկական կանոնակարգերով նորմավորվող մնացած ցուցանիշներով՝ ռոտացիոն կարգով։ Եթե Մաքսային միության տեխնիկական կանոնակարգերով սահմանվել են նոր ցուցանիշներ կամ դրանց նոր թույլատրելի մակարդակներ, ապա նմուշառում կատարելիս նմուշները լաբորատոր փորձարկման են ներկայացվում 3 տարի տվյալ ցուցանիշներով նույնպես։</w:t>
            </w:r>
            <w:r w:rsidRPr="0016105D">
              <w:rPr>
                <w:rFonts w:ascii="GHEA Grapalat" w:hAnsi="GHEA Grapalat"/>
                <w:color w:val="00000A"/>
                <w:lang w:val="hy-AM"/>
              </w:rPr>
              <w:t></w:t>
            </w:r>
            <w:r w:rsidRPr="0016105D">
              <w:rPr>
                <w:rFonts w:ascii="GHEA Grapalat" w:hAnsi="GHEA Grapalat" w:cs="Cambria Math"/>
                <w:color w:val="00000A"/>
                <w:lang w:val="hy-AM"/>
              </w:rPr>
              <w:t>.</w:t>
            </w:r>
          </w:p>
          <w:p w14:paraId="41D29024" w14:textId="77777777" w:rsidR="0016105D" w:rsidRPr="0016105D" w:rsidRDefault="0016105D" w:rsidP="006B6556">
            <w:pPr>
              <w:shd w:val="clear" w:color="auto" w:fill="FFFFFF"/>
              <w:spacing w:line="276" w:lineRule="auto"/>
              <w:ind w:left="182" w:firstLine="360"/>
              <w:jc w:val="both"/>
              <w:rPr>
                <w:rFonts w:ascii="GHEA Grapalat" w:hAnsi="GHEA Grapalat"/>
                <w:color w:val="00000A"/>
                <w:lang w:val="hy-AM"/>
              </w:rPr>
            </w:pPr>
            <w:r w:rsidRPr="0016105D">
              <w:rPr>
                <w:rFonts w:ascii="GHEA Grapalat" w:hAnsi="GHEA Grapalat"/>
                <w:color w:val="000000"/>
                <w:lang w:val="hy-AM"/>
              </w:rPr>
              <w:t>7</w:t>
            </w:r>
            <w:r w:rsidRPr="0016105D">
              <w:rPr>
                <w:rFonts w:ascii="Cambria Math" w:hAnsi="Cambria Math" w:cs="Cambria Math"/>
                <w:color w:val="000000"/>
                <w:lang w:val="hy-AM"/>
              </w:rPr>
              <w:t>․</w:t>
            </w:r>
            <w:r w:rsidRPr="0016105D">
              <w:rPr>
                <w:rFonts w:ascii="GHEA Grapalat" w:hAnsi="GHEA Grapalat"/>
                <w:color w:val="000000"/>
                <w:lang w:val="hy-AM"/>
              </w:rPr>
              <w:t xml:space="preserve"> Նախագծի հավելվածի 5-րդ կետի 1-ին ենթակետը </w:t>
            </w:r>
            <w:r w:rsidRPr="0016105D">
              <w:rPr>
                <w:rFonts w:ascii="GHEA Grapalat" w:hAnsi="GHEA Grapalat"/>
                <w:color w:val="00000A"/>
                <w:lang w:val="hy-AM"/>
              </w:rPr>
              <w:t>տվյալների բառից հետո լրացնել </w:t>
            </w:r>
            <w:r w:rsidRPr="0016105D">
              <w:rPr>
                <w:rFonts w:ascii="GHEA Grapalat" w:hAnsi="GHEA Grapalat"/>
                <w:lang w:val="hy-AM"/>
              </w:rPr>
              <w:t>,</w:t>
            </w:r>
            <w:r w:rsidRPr="0016105D">
              <w:rPr>
                <w:rFonts w:ascii="GHEA Grapalat" w:hAnsi="GHEA Grapalat"/>
                <w:color w:val="00000A"/>
                <w:lang w:val="hy-AM"/>
              </w:rPr>
              <w:t>սննդամթերքի անվտանգության բնագավառի լիազոր մարմնի կողմից պետական վերահսկողության արդյունքներով բառերով.</w:t>
            </w:r>
          </w:p>
          <w:p w14:paraId="45F07E6F" w14:textId="77777777" w:rsidR="0016105D" w:rsidRPr="0016105D" w:rsidRDefault="0016105D" w:rsidP="006B6556">
            <w:pPr>
              <w:shd w:val="clear" w:color="auto" w:fill="FFFFFF"/>
              <w:spacing w:line="276" w:lineRule="auto"/>
              <w:ind w:left="182"/>
              <w:jc w:val="both"/>
              <w:rPr>
                <w:rFonts w:ascii="GHEA Grapalat" w:hAnsi="GHEA Grapalat"/>
                <w:color w:val="00000A"/>
                <w:lang w:val="hy-AM"/>
              </w:rPr>
            </w:pPr>
            <w:r w:rsidRPr="0016105D">
              <w:rPr>
                <w:rFonts w:ascii="GHEA Grapalat" w:hAnsi="GHEA Grapalat"/>
                <w:color w:val="00000A"/>
                <w:lang w:val="hy-AM"/>
              </w:rPr>
              <w:t xml:space="preserve">    8. Որոշման հավելվածի 1-ին աղյուսակի 15-րդ, 23-րդ, 25-րդ, 27-րդ կետերից թարմ, պաղեցրած բառերը հանել.</w:t>
            </w:r>
          </w:p>
          <w:p w14:paraId="362F3B7F" w14:textId="77777777" w:rsidR="0016105D" w:rsidRPr="0016105D" w:rsidRDefault="0016105D" w:rsidP="006B6556">
            <w:pPr>
              <w:shd w:val="clear" w:color="auto" w:fill="FFFFFF"/>
              <w:spacing w:line="276" w:lineRule="auto"/>
              <w:ind w:left="182" w:firstLine="284"/>
              <w:jc w:val="both"/>
              <w:rPr>
                <w:rFonts w:ascii="GHEA Grapalat" w:hAnsi="GHEA Grapalat"/>
                <w:color w:val="00000A"/>
                <w:lang w:val="hy-AM"/>
              </w:rPr>
            </w:pPr>
            <w:r w:rsidRPr="0016105D">
              <w:rPr>
                <w:rFonts w:ascii="GHEA Grapalat" w:hAnsi="GHEA Grapalat"/>
                <w:color w:val="00000A"/>
                <w:lang w:val="hy-AM"/>
              </w:rPr>
              <w:t>9. Որոշման հավելվածի 1-ին աղյուսակի 16-րդ, 24-րդ, 26-րդ, 28-րդ կետերը սառեցրած բառից առաջ լրացնել թարմ, պաղեցրած, բառերով.</w:t>
            </w:r>
          </w:p>
          <w:p w14:paraId="4D0A4270" w14:textId="77777777" w:rsidR="0016105D" w:rsidRPr="0016105D" w:rsidRDefault="0016105D" w:rsidP="006B6556">
            <w:pPr>
              <w:shd w:val="clear" w:color="auto" w:fill="FFFFFF"/>
              <w:spacing w:line="276" w:lineRule="auto"/>
              <w:ind w:left="182" w:firstLine="284"/>
              <w:jc w:val="both"/>
              <w:rPr>
                <w:rFonts w:ascii="GHEA Grapalat" w:hAnsi="GHEA Grapalat"/>
                <w:color w:val="00000A"/>
                <w:lang w:val="hy-AM"/>
              </w:rPr>
            </w:pPr>
            <w:r w:rsidRPr="0016105D">
              <w:rPr>
                <w:rFonts w:ascii="GHEA Grapalat" w:hAnsi="GHEA Grapalat"/>
                <w:color w:val="00000A"/>
                <w:lang w:val="hy-AM"/>
              </w:rPr>
              <w:t xml:space="preserve">10. Որոշման հավելվածի 1-ին աղյուսակի 23-րդ, 25-րդ, 27-րդ կետերից համապատասխանաբար հանել </w:t>
            </w:r>
            <w:r w:rsidRPr="0016105D">
              <w:rPr>
                <w:rFonts w:ascii="GHEA Grapalat" w:hAnsi="GHEA Grapalat"/>
                <w:color w:val="000000"/>
                <w:shd w:val="clear" w:color="auto" w:fill="FFFFFF"/>
                <w:lang w:val="hy-AM"/>
              </w:rPr>
              <w:t></w:t>
            </w:r>
            <w:r w:rsidRPr="0016105D">
              <w:rPr>
                <w:rFonts w:ascii="GHEA Grapalat" w:hAnsi="GHEA Grapalat" w:cs="Sylfaen"/>
                <w:color w:val="000000"/>
                <w:shd w:val="clear" w:color="auto" w:fill="FFFFFF"/>
                <w:lang w:val="hy-AM"/>
              </w:rPr>
              <w:t>սննդի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մեջ</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օգտագործելու</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համար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պիտանի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խոշոր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մանր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աղացվածքի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ալյուր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խեցգետնակերպերից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հատիկներ</w:t>
            </w:r>
            <w:r w:rsidRPr="0016105D">
              <w:rPr>
                <w:rFonts w:ascii="GHEA Grapalat" w:hAnsi="GHEA Grapalat"/>
                <w:color w:val="000000"/>
                <w:shd w:val="clear" w:color="auto" w:fill="FFFFFF"/>
                <w:lang w:val="hy-AM"/>
              </w:rPr>
              <w:t>, </w:t>
            </w:r>
            <w:r w:rsidRPr="0016105D">
              <w:rPr>
                <w:rFonts w:ascii="GHEA Grapalat" w:hAnsi="GHEA Grapalat" w:cs="Sylfaen"/>
                <w:color w:val="000000"/>
                <w:shd w:val="clear" w:color="auto" w:fill="FFFFFF"/>
                <w:lang w:val="hy-AM"/>
              </w:rPr>
              <w:t>ալյուր՝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մանր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խոշոր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աղացվածքի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հատիկներ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կակղամորթներից՝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սննդի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մեջ</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օգտագործելու</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համար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պիտանի</w:t>
            </w:r>
            <w:r w:rsidRPr="0016105D">
              <w:rPr>
                <w:rFonts w:ascii="GHEA Grapalat" w:hAnsi="GHEA Grapalat"/>
                <w:color w:val="000000"/>
                <w:shd w:val="clear" w:color="auto" w:fill="FFFFFF"/>
                <w:lang w:val="hy-AM"/>
              </w:rPr>
              <w:t>, </w:t>
            </w:r>
            <w:r w:rsidRPr="0016105D">
              <w:rPr>
                <w:rFonts w:ascii="GHEA Grapalat" w:hAnsi="GHEA Grapalat" w:cs="Sylfaen"/>
                <w:color w:val="000000"/>
                <w:shd w:val="clear" w:color="auto" w:fill="FFFFFF"/>
                <w:lang w:val="hy-AM"/>
              </w:rPr>
              <w:t>ալյուր՝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մանր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խոշոր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աղացվածքի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հատիկներ՝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lastRenderedPageBreak/>
              <w:t>ջրային</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անողնաշարավորներից՝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բացի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խեցգետնակերպերից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կակղամորթներից՝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սննդի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մեջ</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օգտագործելու</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համար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պիտանի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բառերը.</w:t>
            </w:r>
          </w:p>
          <w:p w14:paraId="1DA3B195" w14:textId="77777777" w:rsidR="0016105D" w:rsidRPr="0016105D" w:rsidRDefault="0016105D" w:rsidP="006B6556">
            <w:pPr>
              <w:shd w:val="clear" w:color="auto" w:fill="FFFFFF"/>
              <w:spacing w:line="276" w:lineRule="auto"/>
              <w:ind w:left="182" w:firstLine="360"/>
              <w:jc w:val="both"/>
              <w:rPr>
                <w:rFonts w:ascii="GHEA Grapalat" w:hAnsi="GHEA Grapalat"/>
                <w:color w:val="00000A"/>
                <w:lang w:val="hy-AM"/>
              </w:rPr>
            </w:pPr>
            <w:r w:rsidRPr="0016105D">
              <w:rPr>
                <w:rFonts w:ascii="GHEA Grapalat" w:hAnsi="GHEA Grapalat"/>
                <w:color w:val="000000"/>
                <w:shd w:val="clear" w:color="auto" w:fill="FFFFFF"/>
                <w:lang w:val="hy-AM"/>
              </w:rPr>
              <w:t xml:space="preserve">11. </w:t>
            </w:r>
            <w:r w:rsidRPr="0016105D">
              <w:rPr>
                <w:rFonts w:ascii="GHEA Grapalat" w:hAnsi="GHEA Grapalat"/>
                <w:color w:val="00000A"/>
                <w:lang w:val="hy-AM"/>
              </w:rPr>
              <w:t>Որոշման հավելվածի 1-ին աղյուսակը լրացնել նոր 28.1-ին կետով.</w:t>
            </w:r>
          </w:p>
          <w:p w14:paraId="2BE07460" w14:textId="77777777" w:rsidR="0016105D" w:rsidRPr="0016105D" w:rsidRDefault="0016105D" w:rsidP="006B6556">
            <w:pPr>
              <w:shd w:val="clear" w:color="auto" w:fill="FFFFFF"/>
              <w:spacing w:line="276" w:lineRule="auto"/>
              <w:ind w:left="182" w:firstLine="360"/>
              <w:jc w:val="both"/>
              <w:rPr>
                <w:rFonts w:ascii="GHEA Grapalat" w:hAnsi="GHEA Grapalat"/>
                <w:color w:val="00000A"/>
              </w:rPr>
            </w:pPr>
            <w:r w:rsidRPr="0016105D">
              <w:rPr>
                <w:rFonts w:ascii="GHEA Grapalat" w:hAnsi="GHEA Grapalat"/>
                <w:color w:val="000000"/>
                <w:shd w:val="clear" w:color="auto" w:fill="FFFFFF"/>
              </w:rPr>
              <w:t></w:t>
            </w:r>
          </w:p>
          <w:tbl>
            <w:tblPr>
              <w:tblW w:w="4351" w:type="dxa"/>
              <w:tblCellSpacing w:w="0" w:type="dxa"/>
              <w:tblInd w:w="50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24"/>
              <w:gridCol w:w="2835"/>
              <w:gridCol w:w="666"/>
              <w:gridCol w:w="326"/>
            </w:tblGrid>
            <w:tr w:rsidR="0016105D" w:rsidRPr="0016105D" w14:paraId="7FE4ECD4" w14:textId="77777777" w:rsidTr="0016105D">
              <w:trPr>
                <w:trHeight w:val="28"/>
                <w:tblCellSpacing w:w="0" w:type="dxa"/>
              </w:trPr>
              <w:tc>
                <w:tcPr>
                  <w:tcW w:w="5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DD5925" w14:textId="77777777" w:rsidR="0016105D" w:rsidRPr="0016105D" w:rsidRDefault="0016105D" w:rsidP="006B6556">
                  <w:pPr>
                    <w:spacing w:line="276" w:lineRule="auto"/>
                    <w:ind w:left="182"/>
                    <w:jc w:val="center"/>
                    <w:rPr>
                      <w:rFonts w:ascii="GHEA Grapalat" w:eastAsia="Times New Roman" w:hAnsi="GHEA Grapalat"/>
                      <w:color w:val="000000"/>
                    </w:rPr>
                  </w:pPr>
                  <w:r w:rsidRPr="0016105D">
                    <w:rPr>
                      <w:rFonts w:ascii="GHEA Grapalat" w:eastAsia="Times New Roman" w:hAnsi="GHEA Grapalat"/>
                      <w:color w:val="000000"/>
                    </w:rPr>
                    <w:t>28.1</w:t>
                  </w:r>
                </w:p>
              </w:tc>
              <w:tc>
                <w:tcPr>
                  <w:tcW w:w="2835" w:type="dxa"/>
                  <w:tcBorders>
                    <w:top w:val="outset" w:sz="6" w:space="0" w:color="auto"/>
                    <w:left w:val="outset" w:sz="6" w:space="0" w:color="auto"/>
                    <w:bottom w:val="outset" w:sz="6" w:space="0" w:color="auto"/>
                    <w:right w:val="outset" w:sz="6" w:space="0" w:color="auto"/>
                  </w:tcBorders>
                  <w:shd w:val="clear" w:color="auto" w:fill="FFFFFF"/>
                  <w:hideMark/>
                </w:tcPr>
                <w:p w14:paraId="32B1CB37" w14:textId="77777777" w:rsidR="0016105D" w:rsidRPr="0016105D" w:rsidRDefault="0016105D" w:rsidP="006B6556">
                  <w:pPr>
                    <w:spacing w:line="276" w:lineRule="auto"/>
                    <w:ind w:left="182"/>
                    <w:rPr>
                      <w:rFonts w:ascii="GHEA Grapalat" w:eastAsia="Times New Roman" w:hAnsi="GHEA Grapalat"/>
                      <w:color w:val="000000"/>
                    </w:rPr>
                  </w:pPr>
                  <w:r w:rsidRPr="0016105D">
                    <w:rPr>
                      <w:rFonts w:ascii="GHEA Grapalat" w:hAnsi="GHEA Grapalat" w:cs="Sylfaen"/>
                      <w:color w:val="000000"/>
                      <w:shd w:val="clear" w:color="auto" w:fill="FFFFFF"/>
                      <w:lang w:val="hy-AM"/>
                    </w:rPr>
                    <w:t>Ալյուր՝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մանր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խոշոր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աղացվածքի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rPr>
                    <w:t>և</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հատիկներ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ձկից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խեցգետնակերպներից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կակղամորթներից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rPr>
                    <w:t>և</w:t>
                  </w:r>
                  <w:r w:rsidRPr="0016105D">
                    <w:rPr>
                      <w:rFonts w:ascii="GHEA Grapalat" w:hAnsi="GHEA Grapalat" w:cs="Sylfaen"/>
                      <w:color w:val="000000"/>
                      <w:shd w:val="clear" w:color="auto" w:fill="FFFFFF"/>
                      <w:lang w:val="hy-AM"/>
                    </w:rPr>
                    <w:t>ջրային</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այլ</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անողնաշարավորներից</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սննդի</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մեջ</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օգտագործելու</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համար</w:t>
                  </w:r>
                  <w:r w:rsidRPr="0016105D">
                    <w:rPr>
                      <w:rFonts w:ascii="GHEA Grapalat" w:hAnsi="GHEA Grapalat"/>
                      <w:color w:val="000000"/>
                      <w:shd w:val="clear" w:color="auto" w:fill="FFFFFF"/>
                      <w:lang w:val="hy-AM"/>
                    </w:rPr>
                    <w:t xml:space="preserve"> </w:t>
                  </w:r>
                  <w:r w:rsidRPr="0016105D">
                    <w:rPr>
                      <w:rFonts w:ascii="GHEA Grapalat" w:hAnsi="GHEA Grapalat" w:cs="Sylfaen"/>
                      <w:color w:val="000000"/>
                      <w:shd w:val="clear" w:color="auto" w:fill="FFFFFF"/>
                      <w:lang w:val="hy-AM"/>
                    </w:rPr>
                    <w:t>պիտանի</w:t>
                  </w:r>
                </w:p>
              </w:tc>
              <w:tc>
                <w:tcPr>
                  <w:tcW w:w="6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CDD099" w14:textId="77777777" w:rsidR="0016105D" w:rsidRPr="0016105D" w:rsidRDefault="0016105D" w:rsidP="006B6556">
                  <w:pPr>
                    <w:spacing w:line="276" w:lineRule="auto"/>
                    <w:ind w:left="182"/>
                    <w:jc w:val="center"/>
                    <w:rPr>
                      <w:rFonts w:ascii="GHEA Grapalat" w:eastAsia="Times New Roman" w:hAnsi="GHEA Grapalat"/>
                      <w:color w:val="000000"/>
                    </w:rPr>
                  </w:pPr>
                  <w:r w:rsidRPr="0016105D">
                    <w:rPr>
                      <w:rFonts w:ascii="GHEA Grapalat" w:eastAsia="Times New Roman" w:hAnsi="GHEA Grapalat"/>
                      <w:color w:val="000000"/>
                    </w:rPr>
                    <w:t>0309</w:t>
                  </w:r>
                </w:p>
              </w:tc>
              <w:tc>
                <w:tcPr>
                  <w:tcW w:w="32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C872B3" w14:textId="77777777" w:rsidR="0016105D" w:rsidRPr="0016105D" w:rsidRDefault="0016105D" w:rsidP="006B6556">
                  <w:pPr>
                    <w:spacing w:line="276" w:lineRule="auto"/>
                    <w:ind w:left="182"/>
                    <w:jc w:val="center"/>
                    <w:rPr>
                      <w:rFonts w:ascii="GHEA Grapalat" w:eastAsia="Times New Roman" w:hAnsi="GHEA Grapalat"/>
                      <w:color w:val="000000"/>
                    </w:rPr>
                  </w:pPr>
                  <w:r w:rsidRPr="0016105D">
                    <w:rPr>
                      <w:rFonts w:ascii="GHEA Grapalat" w:eastAsia="Times New Roman" w:hAnsi="GHEA Grapalat"/>
                      <w:color w:val="000000"/>
                    </w:rPr>
                    <w:t>15</w:t>
                  </w:r>
                </w:p>
              </w:tc>
            </w:tr>
          </w:tbl>
          <w:p w14:paraId="0C5E7CE0" w14:textId="77777777" w:rsidR="0016105D" w:rsidRPr="0016105D" w:rsidRDefault="0016105D" w:rsidP="006B6556">
            <w:pPr>
              <w:shd w:val="clear" w:color="auto" w:fill="FFFFFF"/>
              <w:spacing w:line="276" w:lineRule="auto"/>
              <w:ind w:left="182" w:firstLine="360"/>
              <w:jc w:val="both"/>
              <w:rPr>
                <w:rFonts w:ascii="GHEA Grapalat" w:hAnsi="GHEA Grapalat"/>
                <w:color w:val="00000A"/>
                <w:lang w:val="hy-AM"/>
              </w:rPr>
            </w:pPr>
            <w:r w:rsidRPr="0016105D">
              <w:rPr>
                <w:rFonts w:ascii="GHEA Grapalat" w:hAnsi="GHEA Grapalat"/>
                <w:color w:val="00000A"/>
              </w:rPr>
              <w:t></w:t>
            </w:r>
            <w:r w:rsidRPr="0016105D">
              <w:rPr>
                <w:rFonts w:ascii="Cambria Math" w:hAnsi="Cambria Math" w:cs="Cambria Math"/>
                <w:color w:val="00000A"/>
                <w:lang w:val="hy-AM"/>
              </w:rPr>
              <w:t>․</w:t>
            </w:r>
          </w:p>
          <w:p w14:paraId="1FE95A98" w14:textId="77777777" w:rsidR="0016105D" w:rsidRPr="0016105D" w:rsidRDefault="0016105D" w:rsidP="006B6556">
            <w:pPr>
              <w:shd w:val="clear" w:color="auto" w:fill="FFFFFF"/>
              <w:spacing w:line="276" w:lineRule="auto"/>
              <w:ind w:left="182" w:firstLine="360"/>
              <w:jc w:val="both"/>
              <w:rPr>
                <w:rFonts w:ascii="GHEA Grapalat" w:hAnsi="GHEA Grapalat"/>
                <w:color w:val="00000A"/>
                <w:lang w:val="hy-AM"/>
              </w:rPr>
            </w:pPr>
            <w:r w:rsidRPr="0016105D">
              <w:rPr>
                <w:rFonts w:ascii="GHEA Grapalat" w:hAnsi="GHEA Grapalat"/>
                <w:color w:val="00000A"/>
                <w:lang w:val="hy-AM"/>
              </w:rPr>
              <w:t>12</w:t>
            </w:r>
            <w:r w:rsidRPr="0016105D">
              <w:rPr>
                <w:rFonts w:ascii="Cambria Math" w:hAnsi="Cambria Math" w:cs="Cambria Math"/>
                <w:color w:val="00000A"/>
                <w:lang w:val="hy-AM"/>
              </w:rPr>
              <w:t>․</w:t>
            </w:r>
            <w:r w:rsidRPr="0016105D">
              <w:rPr>
                <w:rFonts w:ascii="GHEA Grapalat" w:hAnsi="GHEA Grapalat"/>
                <w:color w:val="00000A"/>
                <w:lang w:val="hy-AM"/>
              </w:rPr>
              <w:t xml:space="preserve"> Նախագծի հավելվածի 6-րդ կետը «ընթացքում» բառից հետո լրացնել «գրավոր» բառով</w:t>
            </w:r>
            <w:r w:rsidRPr="0016105D">
              <w:rPr>
                <w:rFonts w:ascii="Cambria Math" w:hAnsi="Cambria Math" w:cs="Cambria Math"/>
                <w:color w:val="00000A"/>
                <w:lang w:val="hy-AM"/>
              </w:rPr>
              <w:t>․</w:t>
            </w:r>
          </w:p>
          <w:p w14:paraId="56453C0E" w14:textId="27BD44C7" w:rsidR="0016105D" w:rsidRDefault="0016105D" w:rsidP="006B6556">
            <w:pPr>
              <w:shd w:val="clear" w:color="auto" w:fill="FFFFFF"/>
              <w:spacing w:line="276" w:lineRule="auto"/>
              <w:ind w:left="182" w:firstLine="360"/>
              <w:jc w:val="both"/>
              <w:rPr>
                <w:rFonts w:ascii="Cambria Math" w:hAnsi="Cambria Math" w:cs="Cambria Math"/>
                <w:color w:val="00000A"/>
                <w:lang w:val="hy-AM"/>
              </w:rPr>
            </w:pPr>
            <w:r w:rsidRPr="0016105D">
              <w:rPr>
                <w:rFonts w:ascii="GHEA Grapalat" w:hAnsi="GHEA Grapalat"/>
                <w:color w:val="00000A"/>
                <w:lang w:val="hy-AM"/>
              </w:rPr>
              <w:t>13</w:t>
            </w:r>
            <w:r w:rsidRPr="0016105D">
              <w:rPr>
                <w:rFonts w:ascii="Cambria Math" w:hAnsi="Cambria Math" w:cs="Cambria Math"/>
                <w:color w:val="00000A"/>
                <w:lang w:val="hy-AM"/>
              </w:rPr>
              <w:t>․</w:t>
            </w:r>
            <w:r w:rsidRPr="0016105D">
              <w:rPr>
                <w:rFonts w:ascii="GHEA Grapalat" w:hAnsi="GHEA Grapalat"/>
                <w:color w:val="00000A"/>
                <w:lang w:val="hy-AM"/>
              </w:rPr>
              <w:t xml:space="preserve"> Նախագծի հավելվածի 7-րդ կետում նշված միջազգային տեղափոխում իրականացնող կազմակերպությունից ծառայության ձեռք բերման գործընթացը կարգավորված չէ</w:t>
            </w:r>
            <w:r w:rsidRPr="0016105D">
              <w:rPr>
                <w:rFonts w:ascii="GHEA Grapalat" w:hAnsi="GHEA Grapalat" w:cs="Cambria Math"/>
                <w:color w:val="00000A"/>
                <w:lang w:val="hy-AM"/>
              </w:rPr>
              <w:t>, նույն կետում նշված նմուշի պահման պայմաններն ապահովող տարայի տեսակը հստակ չէ</w:t>
            </w:r>
            <w:r w:rsidRPr="0016105D">
              <w:rPr>
                <w:rFonts w:ascii="Cambria Math" w:hAnsi="Cambria Math" w:cs="Cambria Math"/>
                <w:color w:val="00000A"/>
                <w:lang w:val="hy-AM"/>
              </w:rPr>
              <w:t>․</w:t>
            </w:r>
          </w:p>
          <w:p w14:paraId="230454BF" w14:textId="7833DDAE" w:rsidR="00921D49" w:rsidRDefault="00921D49" w:rsidP="006B6556">
            <w:pPr>
              <w:shd w:val="clear" w:color="auto" w:fill="FFFFFF"/>
              <w:spacing w:line="276" w:lineRule="auto"/>
              <w:ind w:left="182" w:firstLine="360"/>
              <w:jc w:val="both"/>
              <w:rPr>
                <w:rFonts w:ascii="Cambria Math" w:hAnsi="Cambria Math" w:cs="Cambria Math"/>
                <w:color w:val="00000A"/>
                <w:lang w:val="hy-AM"/>
              </w:rPr>
            </w:pPr>
          </w:p>
          <w:p w14:paraId="78CC422F" w14:textId="4F140D85" w:rsidR="00921D49" w:rsidRDefault="00921D49" w:rsidP="006B6556">
            <w:pPr>
              <w:shd w:val="clear" w:color="auto" w:fill="FFFFFF"/>
              <w:spacing w:line="276" w:lineRule="auto"/>
              <w:ind w:left="182" w:firstLine="360"/>
              <w:jc w:val="both"/>
              <w:rPr>
                <w:rFonts w:ascii="Cambria Math" w:hAnsi="Cambria Math" w:cs="Cambria Math"/>
                <w:color w:val="00000A"/>
                <w:lang w:val="hy-AM"/>
              </w:rPr>
            </w:pPr>
          </w:p>
          <w:p w14:paraId="4F577850" w14:textId="69AF7C76" w:rsidR="00921D49" w:rsidRDefault="00921D49" w:rsidP="006B6556">
            <w:pPr>
              <w:shd w:val="clear" w:color="auto" w:fill="FFFFFF"/>
              <w:spacing w:line="276" w:lineRule="auto"/>
              <w:ind w:left="182" w:firstLine="360"/>
              <w:jc w:val="both"/>
              <w:rPr>
                <w:rFonts w:ascii="Cambria Math" w:hAnsi="Cambria Math" w:cs="Cambria Math"/>
                <w:color w:val="00000A"/>
                <w:lang w:val="hy-AM"/>
              </w:rPr>
            </w:pPr>
          </w:p>
          <w:p w14:paraId="0C46AE2F" w14:textId="6FC6CC9E" w:rsidR="00921D49" w:rsidRDefault="00921D49" w:rsidP="006B6556">
            <w:pPr>
              <w:shd w:val="clear" w:color="auto" w:fill="FFFFFF"/>
              <w:spacing w:line="276" w:lineRule="auto"/>
              <w:ind w:left="182" w:firstLine="360"/>
              <w:jc w:val="both"/>
              <w:rPr>
                <w:rFonts w:ascii="GHEA Grapalat" w:hAnsi="GHEA Grapalat" w:cs="Cambria Math"/>
                <w:color w:val="00000A"/>
                <w:lang w:val="hy-AM"/>
              </w:rPr>
            </w:pPr>
          </w:p>
          <w:p w14:paraId="38A4CB8D" w14:textId="77777777" w:rsidR="00042166" w:rsidRPr="0016105D" w:rsidRDefault="00042166" w:rsidP="006B6556">
            <w:pPr>
              <w:shd w:val="clear" w:color="auto" w:fill="FFFFFF"/>
              <w:spacing w:line="276" w:lineRule="auto"/>
              <w:ind w:left="182" w:firstLine="360"/>
              <w:jc w:val="both"/>
              <w:rPr>
                <w:rFonts w:ascii="GHEA Grapalat" w:hAnsi="GHEA Grapalat" w:cs="Cambria Math"/>
                <w:color w:val="00000A"/>
                <w:lang w:val="hy-AM"/>
              </w:rPr>
            </w:pPr>
          </w:p>
          <w:p w14:paraId="391DBFD3" w14:textId="77777777" w:rsidR="0016105D" w:rsidRPr="0016105D" w:rsidRDefault="0016105D" w:rsidP="006B6556">
            <w:pPr>
              <w:shd w:val="clear" w:color="auto" w:fill="FFFFFF"/>
              <w:spacing w:line="276" w:lineRule="auto"/>
              <w:ind w:left="182" w:firstLine="360"/>
              <w:jc w:val="both"/>
              <w:rPr>
                <w:rFonts w:ascii="GHEA Grapalat" w:hAnsi="GHEA Grapalat" w:cs="Cambria Math"/>
                <w:color w:val="00000A"/>
                <w:lang w:val="hy-AM"/>
              </w:rPr>
            </w:pPr>
            <w:r w:rsidRPr="0016105D">
              <w:rPr>
                <w:rFonts w:ascii="GHEA Grapalat" w:hAnsi="GHEA Grapalat"/>
                <w:color w:val="00000A"/>
                <w:lang w:val="hy-AM"/>
              </w:rPr>
              <w:t>14</w:t>
            </w:r>
            <w:r w:rsidRPr="0016105D">
              <w:rPr>
                <w:rFonts w:ascii="Cambria Math" w:hAnsi="Cambria Math" w:cs="Cambria Math"/>
                <w:color w:val="00000A"/>
                <w:lang w:val="hy-AM"/>
              </w:rPr>
              <w:t>․</w:t>
            </w:r>
            <w:r w:rsidRPr="0016105D">
              <w:rPr>
                <w:rFonts w:ascii="GHEA Grapalat" w:hAnsi="GHEA Grapalat"/>
                <w:color w:val="00000A"/>
                <w:lang w:val="hy-AM"/>
              </w:rPr>
              <w:t xml:space="preserve"> Նախագծի հավելվածի 10-րդ կետում «կարող է տեղադրել» բառերը փոխարինել «տեղադրում է» բառով</w:t>
            </w:r>
            <w:r w:rsidRPr="0016105D">
              <w:rPr>
                <w:rFonts w:ascii="Cambria Math" w:hAnsi="Cambria Math" w:cs="Cambria Math"/>
                <w:color w:val="00000A"/>
                <w:lang w:val="hy-AM"/>
              </w:rPr>
              <w:t>․</w:t>
            </w:r>
          </w:p>
          <w:p w14:paraId="4554DA38" w14:textId="77777777" w:rsidR="0016105D" w:rsidRPr="0016105D" w:rsidRDefault="0016105D" w:rsidP="006B6556">
            <w:pPr>
              <w:shd w:val="clear" w:color="auto" w:fill="FFFFFF"/>
              <w:spacing w:line="276" w:lineRule="auto"/>
              <w:ind w:left="182" w:firstLine="360"/>
              <w:jc w:val="both"/>
              <w:rPr>
                <w:rFonts w:ascii="GHEA Grapalat" w:hAnsi="GHEA Grapalat"/>
                <w:color w:val="00000A"/>
                <w:lang w:val="hy-AM"/>
              </w:rPr>
            </w:pPr>
            <w:r w:rsidRPr="0016105D">
              <w:rPr>
                <w:rFonts w:ascii="GHEA Grapalat" w:hAnsi="GHEA Grapalat"/>
                <w:color w:val="00000A"/>
                <w:lang w:val="hy-AM"/>
              </w:rPr>
              <w:t>15</w:t>
            </w:r>
            <w:r w:rsidRPr="0016105D">
              <w:rPr>
                <w:rFonts w:ascii="Cambria Math" w:hAnsi="Cambria Math" w:cs="Cambria Math"/>
                <w:color w:val="00000A"/>
                <w:lang w:val="hy-AM"/>
              </w:rPr>
              <w:t>․</w:t>
            </w:r>
            <w:r w:rsidRPr="0016105D">
              <w:rPr>
                <w:rFonts w:ascii="GHEA Grapalat" w:hAnsi="GHEA Grapalat"/>
                <w:color w:val="00000A"/>
                <w:lang w:val="hy-AM"/>
              </w:rPr>
              <w:t xml:space="preserve"> պահեստային նմուշի ՀՀ կառավարության 2014 թվականի </w:t>
            </w:r>
            <w:r w:rsidRPr="0016105D">
              <w:rPr>
                <w:rFonts w:ascii="GHEA Grapalat" w:hAnsi="GHEA Grapalat"/>
                <w:color w:val="00000A"/>
                <w:lang w:val="hy-AM"/>
              </w:rPr>
              <w:lastRenderedPageBreak/>
              <w:t>հոկտեմբերի 16-ի N 1142-Ն որոշմամբ սահմանված հասկացությունը ենթադրում է համապատասխան պայմաններ և հնարավորություններ ընտրանքի ծավալից նմուշ առանձնացնելու համար՝ համաձայն Մաքսային Միության «Սննդամթերքի անվտանգության մասին» 021/2011 տեխնիկական կանոնակարգի պահանջների ապահովման համար կանոնակարգին կից գործող ստանդարտների շարքում ներառված ՍՏԲ 1036-97 «Սննդամթերք և սննդային հումք</w:t>
            </w:r>
            <w:r w:rsidRPr="0016105D">
              <w:rPr>
                <w:rFonts w:ascii="Cambria Math" w:hAnsi="Cambria Math" w:cs="Cambria Math"/>
                <w:color w:val="00000A"/>
                <w:lang w:val="hy-AM"/>
              </w:rPr>
              <w:t>․</w:t>
            </w:r>
            <w:r w:rsidRPr="0016105D">
              <w:rPr>
                <w:rFonts w:ascii="GHEA Grapalat" w:hAnsi="GHEA Grapalat"/>
                <w:color w:val="00000A"/>
                <w:lang w:val="hy-AM"/>
              </w:rPr>
              <w:t xml:space="preserve"> Անվտանգության ցուցանիշների որոշման համար նմուշառման մեթոդներ» ստանդարտի, սակայն  պահեստային նմուշը չի վերաբերում մանրէաբանական ցուցանիշների փորձարկումներին։</w:t>
            </w:r>
          </w:p>
          <w:p w14:paraId="634464A4" w14:textId="77777777" w:rsidR="0016105D" w:rsidRPr="0016105D" w:rsidRDefault="0016105D" w:rsidP="006B6556">
            <w:pPr>
              <w:shd w:val="clear" w:color="auto" w:fill="FFFFFF"/>
              <w:spacing w:line="276" w:lineRule="auto"/>
              <w:ind w:left="182" w:firstLine="720"/>
              <w:jc w:val="both"/>
              <w:rPr>
                <w:rFonts w:ascii="GHEA Grapalat" w:eastAsia="Times New Roman" w:hAnsi="GHEA Grapalat"/>
                <w:color w:val="000000" w:themeColor="text1"/>
                <w:lang w:val="hy-AM"/>
              </w:rPr>
            </w:pPr>
            <w:r w:rsidRPr="0016105D">
              <w:rPr>
                <w:rFonts w:ascii="GHEA Grapalat" w:eastAsia="Times New Roman" w:hAnsi="GHEA Grapalat"/>
                <w:color w:val="000000" w:themeColor="text1"/>
                <w:lang w:val="hy-AM"/>
              </w:rPr>
              <w:t xml:space="preserve">Հաշվի առնելով այն հանգամանքը, որ համաձայն Որոշման հավելվածի 11-րդ կետի ներմուծվող բեռի հսկողության տեսակը որոշվում է բեռի տվյալ խմբաքանակի ընդհանուր ռիսկայնության միավորից ելնելով, իսկ Նախագծում առաջարկվում է աղյուսակ 4-ում փոփոխել միավորների թիվը, որի արդյունքում սննդամթերքի շատ տեսակներ, որոնցից ներկա պահին սահմանային պետական վերահսկողության շրջանակում նմուշառում չի իրականացվում՝ սահմանային պետական վերահսկողության շրջանակում իրականացվելու է նմուշառում (օրինակ՝ ՀՀ ներմուծվող 10 տոննա և ավել քաշով բուսական յուղերը)։ Հարկ ենք համարում նշել, որ համաձայն Մաքսային միության հանձնաժողովի 2011 թվականի դեկտեմբերի 9-ի «Սննդամթերքի անվտանգության մասին» Մաքսային </w:t>
            </w:r>
            <w:r w:rsidRPr="0016105D">
              <w:rPr>
                <w:rFonts w:ascii="GHEA Grapalat" w:eastAsia="Times New Roman" w:hAnsi="GHEA Grapalat"/>
                <w:color w:val="000000" w:themeColor="text1"/>
                <w:lang w:val="hy-AM"/>
              </w:rPr>
              <w:lastRenderedPageBreak/>
              <w:t>միության տեխնիկական կանոնակարգն ընդունելու մասին» N 880 որոշման 23-րդ հոդվածի՝ ՀՀ ներմուծվող սննդամթերքի շատ տեսակներ ենթակա են համապատասխանության գնահատման՝ համապատասխանության հայտարարագրման ձևով, որի ժամանակ նախատեսված է պարտադիր լաբորատոր փորձաքննության անցկացում, իսկ 2 հ սխեմայով հայտարարագրման դեպքում՝ լաբորատոր փորձաքննության է ենթարկվում յուրաքանչյուր խմբաքանակը։</w:t>
            </w:r>
          </w:p>
          <w:p w14:paraId="5BEF21DF" w14:textId="58B05E09" w:rsidR="007D0E68" w:rsidRPr="0016105D" w:rsidRDefault="007D0E68" w:rsidP="006B6556">
            <w:pPr>
              <w:tabs>
                <w:tab w:val="left" w:pos="2493"/>
                <w:tab w:val="left" w:pos="5460"/>
              </w:tabs>
              <w:spacing w:line="276" w:lineRule="auto"/>
              <w:ind w:left="182"/>
              <w:jc w:val="both"/>
              <w:rPr>
                <w:rFonts w:ascii="GHEA Grapalat" w:eastAsia="Times New Roman" w:hAnsi="GHEA Grapalat" w:cs="Sylfaen"/>
                <w:lang w:val="hy-AM" w:eastAsia="en-US"/>
              </w:rPr>
            </w:pPr>
          </w:p>
        </w:tc>
        <w:tc>
          <w:tcPr>
            <w:tcW w:w="5671" w:type="dxa"/>
            <w:shd w:val="clear" w:color="auto" w:fill="FFFFFF" w:themeFill="background1"/>
          </w:tcPr>
          <w:p w14:paraId="70674D08" w14:textId="06DC9623" w:rsidR="00934C18" w:rsidRPr="00DF3C57" w:rsidRDefault="00031E54" w:rsidP="006B6556">
            <w:pPr>
              <w:pStyle w:val="NoSpacing"/>
              <w:numPr>
                <w:ilvl w:val="0"/>
                <w:numId w:val="3"/>
              </w:numPr>
              <w:spacing w:line="276" w:lineRule="auto"/>
              <w:jc w:val="both"/>
              <w:rPr>
                <w:rFonts w:ascii="GHEA Grapalat" w:eastAsia="Times New Roman" w:hAnsi="GHEA Grapalat"/>
                <w:b/>
                <w:color w:val="00000A"/>
                <w:sz w:val="24"/>
                <w:szCs w:val="24"/>
                <w:lang w:val="hy-AM"/>
              </w:rPr>
            </w:pPr>
            <w:r w:rsidRPr="00DF3C57">
              <w:rPr>
                <w:rFonts w:ascii="GHEA Grapalat" w:eastAsia="Times New Roman" w:hAnsi="GHEA Grapalat"/>
                <w:b/>
                <w:color w:val="00000A"/>
                <w:sz w:val="24"/>
                <w:szCs w:val="24"/>
                <w:lang w:val="hy-AM"/>
              </w:rPr>
              <w:lastRenderedPageBreak/>
              <w:t>Ընդունվել է:</w:t>
            </w:r>
          </w:p>
          <w:p w14:paraId="5778767C" w14:textId="43664E9C" w:rsidR="00031E54" w:rsidRPr="00DF3C57" w:rsidRDefault="00031E54" w:rsidP="006B6556">
            <w:pPr>
              <w:pStyle w:val="NoSpacing"/>
              <w:spacing w:line="276" w:lineRule="auto"/>
              <w:jc w:val="both"/>
              <w:rPr>
                <w:rFonts w:ascii="GHEA Grapalat" w:eastAsia="Times New Roman" w:hAnsi="GHEA Grapalat"/>
                <w:b/>
                <w:color w:val="00000A"/>
                <w:sz w:val="24"/>
                <w:szCs w:val="24"/>
                <w:lang w:val="hy-AM"/>
              </w:rPr>
            </w:pPr>
          </w:p>
          <w:p w14:paraId="46E28F29" w14:textId="7C9B0596" w:rsidR="00031E54" w:rsidRPr="00DF3C57" w:rsidRDefault="00031E54" w:rsidP="006B6556">
            <w:pPr>
              <w:pStyle w:val="NoSpacing"/>
              <w:spacing w:line="276" w:lineRule="auto"/>
              <w:jc w:val="both"/>
              <w:rPr>
                <w:rFonts w:ascii="GHEA Grapalat" w:eastAsia="Times New Roman" w:hAnsi="GHEA Grapalat"/>
                <w:b/>
                <w:color w:val="00000A"/>
                <w:sz w:val="24"/>
                <w:szCs w:val="24"/>
                <w:lang w:val="hy-AM"/>
              </w:rPr>
            </w:pPr>
          </w:p>
          <w:p w14:paraId="4A04B9E0" w14:textId="7EA5C2D9" w:rsidR="00031E54" w:rsidRPr="00DF3C57" w:rsidRDefault="00031E54" w:rsidP="006B6556">
            <w:pPr>
              <w:pStyle w:val="NoSpacing"/>
              <w:numPr>
                <w:ilvl w:val="0"/>
                <w:numId w:val="3"/>
              </w:numPr>
              <w:spacing w:line="276" w:lineRule="auto"/>
              <w:jc w:val="both"/>
              <w:rPr>
                <w:rFonts w:ascii="GHEA Grapalat" w:eastAsia="Times New Roman" w:hAnsi="GHEA Grapalat"/>
                <w:b/>
                <w:color w:val="00000A"/>
                <w:sz w:val="24"/>
                <w:szCs w:val="24"/>
                <w:lang w:val="hy-AM"/>
              </w:rPr>
            </w:pPr>
            <w:r w:rsidRPr="00DF3C57">
              <w:rPr>
                <w:rFonts w:ascii="GHEA Grapalat" w:eastAsia="Times New Roman" w:hAnsi="GHEA Grapalat"/>
                <w:b/>
                <w:color w:val="00000A"/>
                <w:sz w:val="24"/>
                <w:szCs w:val="24"/>
                <w:lang w:val="hy-AM"/>
              </w:rPr>
              <w:t>Ընդունվել է:</w:t>
            </w:r>
          </w:p>
          <w:p w14:paraId="3ADC3A79" w14:textId="77777777" w:rsidR="00934C18" w:rsidRPr="00DF3C57" w:rsidRDefault="00934C18" w:rsidP="006B6556">
            <w:pPr>
              <w:pStyle w:val="NoSpacing"/>
              <w:spacing w:line="276" w:lineRule="auto"/>
              <w:ind w:left="-103" w:firstLine="284"/>
              <w:jc w:val="both"/>
              <w:rPr>
                <w:rFonts w:ascii="GHEA Grapalat" w:hAnsi="GHEA Grapalat"/>
                <w:b/>
                <w:lang w:val="hy-AM"/>
              </w:rPr>
            </w:pPr>
          </w:p>
          <w:p w14:paraId="1FB83BD2"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7D39AFEB"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1B5FD165"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44338F7C"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7077568E"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1B06B9FF"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453BDE43"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091E18A5"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62A42D35" w14:textId="3320FB44" w:rsidR="00E34FC0" w:rsidRPr="00DF3C57" w:rsidRDefault="00E34FC0" w:rsidP="006B6556">
            <w:pPr>
              <w:pStyle w:val="NoSpacing"/>
              <w:numPr>
                <w:ilvl w:val="0"/>
                <w:numId w:val="3"/>
              </w:numPr>
              <w:spacing w:line="276" w:lineRule="auto"/>
              <w:jc w:val="both"/>
              <w:rPr>
                <w:rFonts w:ascii="GHEA Grapalat" w:eastAsia="Times New Roman" w:hAnsi="GHEA Grapalat"/>
                <w:b/>
                <w:color w:val="00000A"/>
                <w:sz w:val="24"/>
                <w:szCs w:val="24"/>
                <w:lang w:val="hy-AM"/>
              </w:rPr>
            </w:pPr>
            <w:r w:rsidRPr="00DF3C57">
              <w:rPr>
                <w:rFonts w:ascii="GHEA Grapalat" w:eastAsia="Times New Roman" w:hAnsi="GHEA Grapalat"/>
                <w:b/>
                <w:color w:val="00000A"/>
                <w:sz w:val="24"/>
                <w:szCs w:val="24"/>
                <w:lang w:val="hy-AM"/>
              </w:rPr>
              <w:t>Ընդունվել է:</w:t>
            </w:r>
          </w:p>
          <w:p w14:paraId="13542444" w14:textId="1DFFFFE6" w:rsidR="00AB758F" w:rsidRPr="00DF3C57" w:rsidRDefault="00AB758F" w:rsidP="006B6556">
            <w:pPr>
              <w:pStyle w:val="NoSpacing"/>
              <w:spacing w:line="276" w:lineRule="auto"/>
              <w:jc w:val="both"/>
              <w:rPr>
                <w:rFonts w:ascii="GHEA Grapalat" w:eastAsia="Times New Roman" w:hAnsi="GHEA Grapalat"/>
                <w:b/>
                <w:color w:val="00000A"/>
                <w:sz w:val="24"/>
                <w:szCs w:val="24"/>
                <w:lang w:val="hy-AM"/>
              </w:rPr>
            </w:pPr>
          </w:p>
          <w:p w14:paraId="0108E111" w14:textId="4CAEF9BB" w:rsidR="00AB758F" w:rsidRPr="00DF3C57" w:rsidRDefault="00AB758F" w:rsidP="006B6556">
            <w:pPr>
              <w:pStyle w:val="NoSpacing"/>
              <w:spacing w:line="276" w:lineRule="auto"/>
              <w:jc w:val="both"/>
              <w:rPr>
                <w:rFonts w:ascii="GHEA Grapalat" w:eastAsia="Times New Roman" w:hAnsi="GHEA Grapalat"/>
                <w:b/>
                <w:color w:val="00000A"/>
                <w:sz w:val="24"/>
                <w:szCs w:val="24"/>
                <w:lang w:val="hy-AM"/>
              </w:rPr>
            </w:pPr>
          </w:p>
          <w:p w14:paraId="6FAF4962" w14:textId="329F20B9"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1DB7373F" w14:textId="18CF1DCB"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5CB6A72C" w14:textId="66382630"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131DEC29" w14:textId="7DF9A9DF"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6DF6CD11" w14:textId="3025E529"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38D52399" w14:textId="63C365EB"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5A29D132" w14:textId="114B496D"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104CA168" w14:textId="66D8DF35"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28F7D896" w14:textId="473CAE49"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7DF6FE68" w14:textId="078ADE76"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7584FFF3" w14:textId="0A5BF821"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054ABE5E" w14:textId="1F75CE5A"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057A2100" w14:textId="3950A95C"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667DF647" w14:textId="095DE30E"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71DC3AB8" w14:textId="28C58C3F"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3DA219D7" w14:textId="0EC6157D"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603321B8" w14:textId="24A16A5C"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5F7A0F15" w14:textId="68A1734A"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14D0D5D9" w14:textId="2AA891E4"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1FF1AA2D" w14:textId="151A4BBA"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2CD7EE12" w14:textId="72D4F7A9"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6F2E0767" w14:textId="53DEE1BE"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28872272" w14:textId="634142E2"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59AFBF47" w14:textId="4649E534" w:rsidR="00AB758F" w:rsidRDefault="00AB758F" w:rsidP="006B6556">
            <w:pPr>
              <w:pStyle w:val="NoSpacing"/>
              <w:spacing w:line="276" w:lineRule="auto"/>
              <w:jc w:val="both"/>
              <w:rPr>
                <w:rFonts w:ascii="GHEA Grapalat" w:eastAsia="Times New Roman" w:hAnsi="GHEA Grapalat"/>
                <w:color w:val="00000A"/>
                <w:sz w:val="24"/>
                <w:szCs w:val="24"/>
                <w:lang w:val="hy-AM"/>
              </w:rPr>
            </w:pPr>
          </w:p>
          <w:p w14:paraId="1BEAD0A3" w14:textId="15F4A0A9" w:rsidR="00AB758F" w:rsidRPr="00DF3C57" w:rsidRDefault="00AB758F" w:rsidP="006B6556">
            <w:pPr>
              <w:pStyle w:val="NoSpacing"/>
              <w:numPr>
                <w:ilvl w:val="0"/>
                <w:numId w:val="3"/>
              </w:numPr>
              <w:spacing w:line="276" w:lineRule="auto"/>
              <w:jc w:val="both"/>
              <w:rPr>
                <w:rFonts w:ascii="GHEA Grapalat" w:eastAsia="Times New Roman" w:hAnsi="GHEA Grapalat"/>
                <w:b/>
                <w:color w:val="00000A"/>
                <w:sz w:val="24"/>
                <w:szCs w:val="24"/>
                <w:lang w:val="hy-AM"/>
              </w:rPr>
            </w:pPr>
            <w:r w:rsidRPr="00DF3C57">
              <w:rPr>
                <w:rFonts w:ascii="GHEA Grapalat" w:eastAsia="Times New Roman" w:hAnsi="GHEA Grapalat"/>
                <w:b/>
                <w:color w:val="00000A"/>
                <w:sz w:val="24"/>
                <w:szCs w:val="24"/>
                <w:lang w:val="hy-AM"/>
              </w:rPr>
              <w:t>Ընդունվել է:</w:t>
            </w:r>
          </w:p>
          <w:p w14:paraId="6A5FCE65" w14:textId="77777777" w:rsidR="00E34FC0" w:rsidRPr="00DF3C57" w:rsidRDefault="00E34FC0" w:rsidP="006B6556">
            <w:pPr>
              <w:pStyle w:val="NoSpacing"/>
              <w:spacing w:line="276" w:lineRule="auto"/>
              <w:ind w:left="-103" w:firstLine="284"/>
              <w:jc w:val="both"/>
              <w:rPr>
                <w:rFonts w:ascii="GHEA Grapalat" w:hAnsi="GHEA Grapalat"/>
                <w:b/>
                <w:lang w:val="hy-AM"/>
              </w:rPr>
            </w:pPr>
          </w:p>
          <w:p w14:paraId="0F446E99" w14:textId="77777777" w:rsidR="00AB758F" w:rsidRPr="00DF3C57" w:rsidRDefault="00AB758F" w:rsidP="006B6556">
            <w:pPr>
              <w:pStyle w:val="NoSpacing"/>
              <w:spacing w:line="276" w:lineRule="auto"/>
              <w:ind w:left="-103" w:firstLine="284"/>
              <w:jc w:val="both"/>
              <w:rPr>
                <w:rFonts w:ascii="GHEA Grapalat" w:hAnsi="GHEA Grapalat"/>
                <w:b/>
                <w:lang w:val="hy-AM"/>
              </w:rPr>
            </w:pPr>
          </w:p>
          <w:p w14:paraId="2439A2D7" w14:textId="0101DD49" w:rsidR="00AB758F" w:rsidRPr="00DF3C57" w:rsidRDefault="00AB758F" w:rsidP="006B6556">
            <w:pPr>
              <w:pStyle w:val="NoSpacing"/>
              <w:spacing w:line="276" w:lineRule="auto"/>
              <w:jc w:val="both"/>
              <w:rPr>
                <w:rFonts w:ascii="GHEA Grapalat" w:hAnsi="GHEA Grapalat"/>
                <w:b/>
                <w:lang w:val="hy-AM"/>
              </w:rPr>
            </w:pPr>
          </w:p>
          <w:p w14:paraId="03E297C4" w14:textId="77777777" w:rsidR="00AB758F" w:rsidRPr="00DF3C57" w:rsidRDefault="00AB758F" w:rsidP="006B6556">
            <w:pPr>
              <w:pStyle w:val="NoSpacing"/>
              <w:spacing w:line="276" w:lineRule="auto"/>
              <w:ind w:left="-103" w:firstLine="284"/>
              <w:jc w:val="both"/>
              <w:rPr>
                <w:rFonts w:ascii="GHEA Grapalat" w:hAnsi="GHEA Grapalat"/>
                <w:b/>
                <w:lang w:val="hy-AM"/>
              </w:rPr>
            </w:pPr>
          </w:p>
          <w:p w14:paraId="61066868" w14:textId="77777777" w:rsidR="00AB758F" w:rsidRPr="00DF3C57" w:rsidRDefault="00AB758F" w:rsidP="006B6556">
            <w:pPr>
              <w:pStyle w:val="NoSpacing"/>
              <w:numPr>
                <w:ilvl w:val="0"/>
                <w:numId w:val="3"/>
              </w:numPr>
              <w:spacing w:line="276" w:lineRule="auto"/>
              <w:jc w:val="both"/>
              <w:rPr>
                <w:rFonts w:ascii="GHEA Grapalat" w:eastAsia="MS Mincho" w:hAnsi="GHEA Grapalat"/>
                <w:b/>
                <w:color w:val="00000A"/>
                <w:sz w:val="24"/>
                <w:szCs w:val="24"/>
                <w:lang w:val="hy-AM" w:eastAsia="ru-RU"/>
              </w:rPr>
            </w:pPr>
            <w:r w:rsidRPr="00DF3C57">
              <w:rPr>
                <w:rFonts w:ascii="GHEA Grapalat" w:eastAsia="MS Mincho" w:hAnsi="GHEA Grapalat"/>
                <w:b/>
                <w:color w:val="00000A"/>
                <w:sz w:val="24"/>
                <w:szCs w:val="24"/>
                <w:lang w:val="hy-AM" w:eastAsia="ru-RU"/>
              </w:rPr>
              <w:t>Չի ընդունվել:</w:t>
            </w:r>
          </w:p>
          <w:p w14:paraId="3485137E" w14:textId="5E0F0363" w:rsidR="00AB758F" w:rsidRDefault="00AB758F" w:rsidP="006B6556">
            <w:pPr>
              <w:pStyle w:val="NoSpacing"/>
              <w:spacing w:line="276" w:lineRule="auto"/>
              <w:ind w:left="181"/>
              <w:jc w:val="both"/>
              <w:rPr>
                <w:rFonts w:ascii="GHEA Grapalat" w:eastAsia="MS Mincho" w:hAnsi="GHEA Grapalat"/>
                <w:color w:val="00000A"/>
                <w:sz w:val="24"/>
                <w:szCs w:val="24"/>
                <w:lang w:val="hy-AM" w:eastAsia="ru-RU"/>
              </w:rPr>
            </w:pPr>
            <w:r w:rsidRPr="00AB758F">
              <w:rPr>
                <w:rFonts w:ascii="GHEA Grapalat" w:eastAsia="MS Mincho" w:hAnsi="GHEA Grapalat"/>
                <w:color w:val="00000A"/>
                <w:sz w:val="24"/>
                <w:szCs w:val="24"/>
                <w:lang w:val="hy-AM" w:eastAsia="ru-RU"/>
              </w:rPr>
              <w:t>Հիմք ընդունելով այն հանգամանքը, որ պետական կամ տեղական ինքնակառավարման մարմիններից ստացված սննդամթերքի վտանգավորության վերաբերյալ գրավոր տեղեկատվությունը հիմք է «ՀՀ-ում ստուգումների կազմակերպման և անցկացման մասին» օրենքի իրավակարգավորումների համաձայն ստուգում իրականացնելու</w:t>
            </w:r>
            <w:r w:rsidR="0090354E">
              <w:rPr>
                <w:rFonts w:ascii="GHEA Grapalat" w:eastAsia="MS Mincho" w:hAnsi="GHEA Grapalat"/>
                <w:color w:val="00000A"/>
                <w:sz w:val="24"/>
                <w:szCs w:val="24"/>
                <w:lang w:val="hy-AM" w:eastAsia="ru-RU"/>
              </w:rPr>
              <w:t xml:space="preserve"> և դրա արդյունքով նոր մաին սննդամթերքի վտանգավորությունը հաստատելու</w:t>
            </w:r>
            <w:r w:rsidRPr="00AB758F">
              <w:rPr>
                <w:rFonts w:ascii="GHEA Grapalat" w:eastAsia="MS Mincho" w:hAnsi="GHEA Grapalat"/>
                <w:color w:val="00000A"/>
                <w:sz w:val="24"/>
                <w:szCs w:val="24"/>
                <w:lang w:val="hy-AM" w:eastAsia="ru-RU"/>
              </w:rPr>
              <w:t xml:space="preserve"> համար:</w:t>
            </w:r>
          </w:p>
          <w:p w14:paraId="5454CE2E" w14:textId="77777777" w:rsidR="00AB758F" w:rsidRDefault="00AB758F" w:rsidP="006B6556">
            <w:pPr>
              <w:pStyle w:val="NoSpacing"/>
              <w:spacing w:line="276" w:lineRule="auto"/>
              <w:ind w:left="181"/>
              <w:jc w:val="both"/>
              <w:rPr>
                <w:rFonts w:ascii="GHEA Grapalat" w:eastAsia="MS Mincho" w:hAnsi="GHEA Grapalat"/>
                <w:color w:val="00000A"/>
                <w:sz w:val="24"/>
                <w:szCs w:val="24"/>
                <w:lang w:val="hy-AM" w:eastAsia="ru-RU"/>
              </w:rPr>
            </w:pPr>
          </w:p>
          <w:p w14:paraId="4D8D68C7" w14:textId="77777777" w:rsidR="00AB758F" w:rsidRPr="00A826D4" w:rsidRDefault="00A826D4" w:rsidP="006B6556">
            <w:pPr>
              <w:pStyle w:val="NoSpacing"/>
              <w:numPr>
                <w:ilvl w:val="0"/>
                <w:numId w:val="3"/>
              </w:numPr>
              <w:spacing w:line="276" w:lineRule="auto"/>
              <w:jc w:val="both"/>
              <w:rPr>
                <w:rFonts w:ascii="GHEA Grapalat" w:hAnsi="GHEA Grapalat"/>
                <w:b/>
                <w:lang w:val="hy-AM"/>
              </w:rPr>
            </w:pPr>
            <w:r w:rsidRPr="00A826D4">
              <w:rPr>
                <w:rFonts w:ascii="GHEA Grapalat" w:eastAsia="MS Mincho" w:hAnsi="GHEA Grapalat"/>
                <w:b/>
                <w:color w:val="00000A"/>
                <w:sz w:val="24"/>
                <w:szCs w:val="24"/>
                <w:lang w:val="hy-AM" w:eastAsia="ru-RU"/>
              </w:rPr>
              <w:t>Ընդունվել է մասնակի:</w:t>
            </w:r>
          </w:p>
          <w:p w14:paraId="287C238A" w14:textId="77777777" w:rsidR="00A826D4" w:rsidRDefault="00A826D4" w:rsidP="006B6556">
            <w:pPr>
              <w:pStyle w:val="NoSpacing"/>
              <w:spacing w:line="276" w:lineRule="auto"/>
              <w:ind w:left="181"/>
              <w:jc w:val="both"/>
              <w:rPr>
                <w:rFonts w:ascii="GHEA Grapalat" w:hAnsi="GHEA Grapalat"/>
                <w:lang w:val="hy-AM"/>
              </w:rPr>
            </w:pPr>
          </w:p>
          <w:p w14:paraId="7A31E539" w14:textId="77777777" w:rsidR="00A826D4" w:rsidRDefault="00A826D4" w:rsidP="006B6556">
            <w:pPr>
              <w:pStyle w:val="NoSpacing"/>
              <w:spacing w:line="276" w:lineRule="auto"/>
              <w:ind w:left="181"/>
              <w:jc w:val="both"/>
              <w:rPr>
                <w:rFonts w:ascii="GHEA Grapalat" w:hAnsi="GHEA Grapalat"/>
                <w:lang w:val="hy-AM"/>
              </w:rPr>
            </w:pPr>
          </w:p>
          <w:p w14:paraId="47A580D7" w14:textId="77777777" w:rsidR="00A826D4" w:rsidRDefault="00A826D4" w:rsidP="006B6556">
            <w:pPr>
              <w:pStyle w:val="NoSpacing"/>
              <w:spacing w:line="276" w:lineRule="auto"/>
              <w:ind w:left="181"/>
              <w:jc w:val="both"/>
              <w:rPr>
                <w:rFonts w:ascii="GHEA Grapalat" w:hAnsi="GHEA Grapalat"/>
                <w:lang w:val="hy-AM"/>
              </w:rPr>
            </w:pPr>
          </w:p>
          <w:p w14:paraId="1D2E4F94" w14:textId="77777777" w:rsidR="00A826D4" w:rsidRDefault="00A826D4" w:rsidP="006B6556">
            <w:pPr>
              <w:pStyle w:val="NoSpacing"/>
              <w:spacing w:line="276" w:lineRule="auto"/>
              <w:ind w:left="181"/>
              <w:jc w:val="both"/>
              <w:rPr>
                <w:rFonts w:ascii="GHEA Grapalat" w:hAnsi="GHEA Grapalat"/>
                <w:lang w:val="hy-AM"/>
              </w:rPr>
            </w:pPr>
          </w:p>
          <w:p w14:paraId="2FF93322" w14:textId="77777777" w:rsidR="00A826D4" w:rsidRDefault="00A826D4" w:rsidP="006B6556">
            <w:pPr>
              <w:pStyle w:val="NoSpacing"/>
              <w:spacing w:line="276" w:lineRule="auto"/>
              <w:ind w:left="181"/>
              <w:jc w:val="both"/>
              <w:rPr>
                <w:rFonts w:ascii="GHEA Grapalat" w:hAnsi="GHEA Grapalat"/>
                <w:lang w:val="hy-AM"/>
              </w:rPr>
            </w:pPr>
          </w:p>
          <w:p w14:paraId="4DA1354A" w14:textId="77777777" w:rsidR="00A826D4" w:rsidRDefault="00A826D4" w:rsidP="006B6556">
            <w:pPr>
              <w:pStyle w:val="NoSpacing"/>
              <w:spacing w:line="276" w:lineRule="auto"/>
              <w:ind w:left="181"/>
              <w:jc w:val="both"/>
              <w:rPr>
                <w:rFonts w:ascii="GHEA Grapalat" w:hAnsi="GHEA Grapalat"/>
                <w:lang w:val="hy-AM"/>
              </w:rPr>
            </w:pPr>
          </w:p>
          <w:p w14:paraId="05421FF5" w14:textId="77777777" w:rsidR="00A826D4" w:rsidRDefault="00A826D4" w:rsidP="006B6556">
            <w:pPr>
              <w:pStyle w:val="NoSpacing"/>
              <w:spacing w:line="276" w:lineRule="auto"/>
              <w:ind w:left="181"/>
              <w:jc w:val="both"/>
              <w:rPr>
                <w:rFonts w:ascii="GHEA Grapalat" w:hAnsi="GHEA Grapalat"/>
                <w:lang w:val="hy-AM"/>
              </w:rPr>
            </w:pPr>
          </w:p>
          <w:p w14:paraId="6545B1B9" w14:textId="77777777" w:rsidR="00A826D4" w:rsidRDefault="00A826D4" w:rsidP="006B6556">
            <w:pPr>
              <w:pStyle w:val="NoSpacing"/>
              <w:spacing w:line="276" w:lineRule="auto"/>
              <w:ind w:left="181"/>
              <w:jc w:val="both"/>
              <w:rPr>
                <w:rFonts w:ascii="GHEA Grapalat" w:hAnsi="GHEA Grapalat"/>
                <w:lang w:val="hy-AM"/>
              </w:rPr>
            </w:pPr>
          </w:p>
          <w:p w14:paraId="08C032F8" w14:textId="77777777" w:rsidR="00A826D4" w:rsidRDefault="00A826D4" w:rsidP="006B6556">
            <w:pPr>
              <w:pStyle w:val="NoSpacing"/>
              <w:spacing w:line="276" w:lineRule="auto"/>
              <w:ind w:left="181"/>
              <w:jc w:val="both"/>
              <w:rPr>
                <w:rFonts w:ascii="GHEA Grapalat" w:hAnsi="GHEA Grapalat"/>
                <w:lang w:val="hy-AM"/>
              </w:rPr>
            </w:pPr>
          </w:p>
          <w:p w14:paraId="761E4F5A" w14:textId="77777777" w:rsidR="00A826D4" w:rsidRDefault="00A826D4" w:rsidP="006B6556">
            <w:pPr>
              <w:pStyle w:val="NoSpacing"/>
              <w:spacing w:line="276" w:lineRule="auto"/>
              <w:ind w:left="181"/>
              <w:jc w:val="both"/>
              <w:rPr>
                <w:rFonts w:ascii="GHEA Grapalat" w:hAnsi="GHEA Grapalat"/>
                <w:lang w:val="hy-AM"/>
              </w:rPr>
            </w:pPr>
          </w:p>
          <w:p w14:paraId="71B437F5" w14:textId="77777777" w:rsidR="00A826D4" w:rsidRDefault="00A826D4" w:rsidP="006B6556">
            <w:pPr>
              <w:pStyle w:val="NoSpacing"/>
              <w:spacing w:line="276" w:lineRule="auto"/>
              <w:ind w:left="181"/>
              <w:jc w:val="both"/>
              <w:rPr>
                <w:rFonts w:ascii="GHEA Grapalat" w:hAnsi="GHEA Grapalat"/>
                <w:lang w:val="hy-AM"/>
              </w:rPr>
            </w:pPr>
          </w:p>
          <w:p w14:paraId="363531EF" w14:textId="77777777" w:rsidR="00A826D4" w:rsidRDefault="00A826D4" w:rsidP="006B6556">
            <w:pPr>
              <w:pStyle w:val="NoSpacing"/>
              <w:spacing w:line="276" w:lineRule="auto"/>
              <w:ind w:left="181"/>
              <w:jc w:val="both"/>
              <w:rPr>
                <w:rFonts w:ascii="GHEA Grapalat" w:hAnsi="GHEA Grapalat"/>
                <w:lang w:val="hy-AM"/>
              </w:rPr>
            </w:pPr>
          </w:p>
          <w:p w14:paraId="18CFA8A2" w14:textId="77777777" w:rsidR="00A826D4" w:rsidRDefault="00A826D4" w:rsidP="006B6556">
            <w:pPr>
              <w:pStyle w:val="NoSpacing"/>
              <w:spacing w:line="276" w:lineRule="auto"/>
              <w:ind w:left="181"/>
              <w:jc w:val="both"/>
              <w:rPr>
                <w:rFonts w:ascii="GHEA Grapalat" w:hAnsi="GHEA Grapalat"/>
                <w:lang w:val="hy-AM"/>
              </w:rPr>
            </w:pPr>
          </w:p>
          <w:p w14:paraId="15A60E7A" w14:textId="77777777" w:rsidR="00A826D4" w:rsidRDefault="00A826D4" w:rsidP="006B6556">
            <w:pPr>
              <w:pStyle w:val="NoSpacing"/>
              <w:spacing w:line="276" w:lineRule="auto"/>
              <w:ind w:left="181"/>
              <w:jc w:val="both"/>
              <w:rPr>
                <w:rFonts w:ascii="GHEA Grapalat" w:hAnsi="GHEA Grapalat"/>
                <w:lang w:val="hy-AM"/>
              </w:rPr>
            </w:pPr>
          </w:p>
          <w:p w14:paraId="198503DA" w14:textId="77777777" w:rsidR="00A826D4" w:rsidRDefault="00A826D4" w:rsidP="006B6556">
            <w:pPr>
              <w:pStyle w:val="NoSpacing"/>
              <w:spacing w:line="276" w:lineRule="auto"/>
              <w:ind w:left="181"/>
              <w:jc w:val="both"/>
              <w:rPr>
                <w:rFonts w:ascii="GHEA Grapalat" w:hAnsi="GHEA Grapalat"/>
                <w:lang w:val="hy-AM"/>
              </w:rPr>
            </w:pPr>
          </w:p>
          <w:p w14:paraId="31A648DD" w14:textId="77777777" w:rsidR="00A826D4" w:rsidRDefault="00A826D4" w:rsidP="006B6556">
            <w:pPr>
              <w:pStyle w:val="NoSpacing"/>
              <w:spacing w:line="276" w:lineRule="auto"/>
              <w:ind w:left="181"/>
              <w:jc w:val="both"/>
              <w:rPr>
                <w:rFonts w:ascii="GHEA Grapalat" w:hAnsi="GHEA Grapalat"/>
                <w:lang w:val="hy-AM"/>
              </w:rPr>
            </w:pPr>
          </w:p>
          <w:p w14:paraId="41266182" w14:textId="77777777" w:rsidR="00A826D4" w:rsidRDefault="00A826D4" w:rsidP="006B6556">
            <w:pPr>
              <w:pStyle w:val="NoSpacing"/>
              <w:spacing w:line="276" w:lineRule="auto"/>
              <w:ind w:left="181"/>
              <w:jc w:val="both"/>
              <w:rPr>
                <w:rFonts w:ascii="GHEA Grapalat" w:hAnsi="GHEA Grapalat"/>
                <w:lang w:val="hy-AM"/>
              </w:rPr>
            </w:pPr>
          </w:p>
          <w:p w14:paraId="1E8D2374" w14:textId="77777777" w:rsidR="00A826D4" w:rsidRDefault="00A826D4" w:rsidP="006B6556">
            <w:pPr>
              <w:pStyle w:val="NoSpacing"/>
              <w:spacing w:line="276" w:lineRule="auto"/>
              <w:ind w:left="181"/>
              <w:jc w:val="both"/>
              <w:rPr>
                <w:rFonts w:ascii="GHEA Grapalat" w:hAnsi="GHEA Grapalat"/>
                <w:lang w:val="hy-AM"/>
              </w:rPr>
            </w:pPr>
          </w:p>
          <w:p w14:paraId="3AC604D4" w14:textId="77777777" w:rsidR="00A826D4" w:rsidRDefault="00A826D4" w:rsidP="006B6556">
            <w:pPr>
              <w:pStyle w:val="NoSpacing"/>
              <w:spacing w:line="276" w:lineRule="auto"/>
              <w:ind w:left="181"/>
              <w:jc w:val="both"/>
              <w:rPr>
                <w:rFonts w:ascii="GHEA Grapalat" w:hAnsi="GHEA Grapalat"/>
                <w:lang w:val="hy-AM"/>
              </w:rPr>
            </w:pPr>
          </w:p>
          <w:p w14:paraId="69758D8F" w14:textId="77777777" w:rsidR="00A826D4" w:rsidRDefault="00A826D4" w:rsidP="006B6556">
            <w:pPr>
              <w:pStyle w:val="NoSpacing"/>
              <w:spacing w:line="276" w:lineRule="auto"/>
              <w:ind w:left="181"/>
              <w:jc w:val="both"/>
              <w:rPr>
                <w:rFonts w:ascii="GHEA Grapalat" w:hAnsi="GHEA Grapalat"/>
                <w:lang w:val="hy-AM"/>
              </w:rPr>
            </w:pPr>
          </w:p>
          <w:p w14:paraId="5B675F2F" w14:textId="77777777" w:rsidR="00A826D4" w:rsidRDefault="00A826D4" w:rsidP="006B6556">
            <w:pPr>
              <w:pStyle w:val="NoSpacing"/>
              <w:spacing w:line="276" w:lineRule="auto"/>
              <w:ind w:left="181"/>
              <w:jc w:val="both"/>
              <w:rPr>
                <w:rFonts w:ascii="GHEA Grapalat" w:hAnsi="GHEA Grapalat"/>
                <w:lang w:val="hy-AM"/>
              </w:rPr>
            </w:pPr>
          </w:p>
          <w:p w14:paraId="5EE6E724" w14:textId="77777777" w:rsidR="00A826D4" w:rsidRDefault="00A826D4" w:rsidP="006B6556">
            <w:pPr>
              <w:pStyle w:val="NoSpacing"/>
              <w:spacing w:line="276" w:lineRule="auto"/>
              <w:ind w:left="181"/>
              <w:jc w:val="both"/>
              <w:rPr>
                <w:rFonts w:ascii="GHEA Grapalat" w:hAnsi="GHEA Grapalat"/>
                <w:lang w:val="hy-AM"/>
              </w:rPr>
            </w:pPr>
          </w:p>
          <w:p w14:paraId="7AB86F97" w14:textId="77777777" w:rsidR="00A826D4" w:rsidRDefault="00A826D4" w:rsidP="006B6556">
            <w:pPr>
              <w:pStyle w:val="NoSpacing"/>
              <w:spacing w:line="276" w:lineRule="auto"/>
              <w:ind w:left="181"/>
              <w:jc w:val="both"/>
              <w:rPr>
                <w:rFonts w:ascii="GHEA Grapalat" w:hAnsi="GHEA Grapalat"/>
                <w:lang w:val="hy-AM"/>
              </w:rPr>
            </w:pPr>
          </w:p>
          <w:p w14:paraId="1840E2D6" w14:textId="77777777" w:rsidR="00A826D4" w:rsidRDefault="00A826D4" w:rsidP="006B6556">
            <w:pPr>
              <w:pStyle w:val="NoSpacing"/>
              <w:spacing w:line="276" w:lineRule="auto"/>
              <w:ind w:left="181"/>
              <w:jc w:val="both"/>
              <w:rPr>
                <w:rFonts w:ascii="GHEA Grapalat" w:hAnsi="GHEA Grapalat"/>
                <w:lang w:val="hy-AM"/>
              </w:rPr>
            </w:pPr>
          </w:p>
          <w:p w14:paraId="2EE69E94" w14:textId="77777777" w:rsidR="00A826D4" w:rsidRDefault="00A826D4" w:rsidP="006B6556">
            <w:pPr>
              <w:pStyle w:val="NoSpacing"/>
              <w:spacing w:line="276" w:lineRule="auto"/>
              <w:ind w:left="181"/>
              <w:jc w:val="both"/>
              <w:rPr>
                <w:rFonts w:ascii="GHEA Grapalat" w:hAnsi="GHEA Grapalat"/>
                <w:lang w:val="hy-AM"/>
              </w:rPr>
            </w:pPr>
          </w:p>
          <w:p w14:paraId="1F5DDEFA" w14:textId="77777777" w:rsidR="00A826D4" w:rsidRDefault="00A826D4" w:rsidP="006B6556">
            <w:pPr>
              <w:pStyle w:val="NoSpacing"/>
              <w:spacing w:line="276" w:lineRule="auto"/>
              <w:ind w:left="181"/>
              <w:jc w:val="both"/>
              <w:rPr>
                <w:rFonts w:ascii="GHEA Grapalat" w:hAnsi="GHEA Grapalat"/>
                <w:lang w:val="hy-AM"/>
              </w:rPr>
            </w:pPr>
          </w:p>
          <w:p w14:paraId="017C7EE0" w14:textId="51907B9A" w:rsidR="00A826D4" w:rsidRDefault="00A826D4" w:rsidP="006B6556">
            <w:pPr>
              <w:pStyle w:val="NoSpacing"/>
              <w:spacing w:line="276" w:lineRule="auto"/>
              <w:ind w:left="181"/>
              <w:jc w:val="both"/>
              <w:rPr>
                <w:rFonts w:ascii="GHEA Grapalat" w:hAnsi="GHEA Grapalat"/>
                <w:lang w:val="hy-AM"/>
              </w:rPr>
            </w:pPr>
          </w:p>
          <w:p w14:paraId="2EE2A028" w14:textId="4726F6DF" w:rsidR="006B6556" w:rsidRDefault="006B6556" w:rsidP="006B6556">
            <w:pPr>
              <w:pStyle w:val="NoSpacing"/>
              <w:spacing w:line="276" w:lineRule="auto"/>
              <w:ind w:left="181"/>
              <w:jc w:val="both"/>
              <w:rPr>
                <w:rFonts w:ascii="GHEA Grapalat" w:hAnsi="GHEA Grapalat"/>
                <w:lang w:val="hy-AM"/>
              </w:rPr>
            </w:pPr>
          </w:p>
          <w:p w14:paraId="3CD9A8C5" w14:textId="01E22C38" w:rsidR="006B6556" w:rsidRDefault="006B6556" w:rsidP="006B6556">
            <w:pPr>
              <w:pStyle w:val="NoSpacing"/>
              <w:spacing w:line="276" w:lineRule="auto"/>
              <w:ind w:left="181"/>
              <w:jc w:val="both"/>
              <w:rPr>
                <w:rFonts w:ascii="GHEA Grapalat" w:hAnsi="GHEA Grapalat"/>
                <w:lang w:val="hy-AM"/>
              </w:rPr>
            </w:pPr>
          </w:p>
          <w:p w14:paraId="5CC7098E" w14:textId="77777777" w:rsidR="006B6556" w:rsidRDefault="006B6556" w:rsidP="006B6556">
            <w:pPr>
              <w:pStyle w:val="NoSpacing"/>
              <w:spacing w:line="276" w:lineRule="auto"/>
              <w:ind w:left="181"/>
              <w:jc w:val="both"/>
              <w:rPr>
                <w:rFonts w:ascii="GHEA Grapalat" w:hAnsi="GHEA Grapalat"/>
                <w:lang w:val="hy-AM"/>
              </w:rPr>
            </w:pPr>
          </w:p>
          <w:p w14:paraId="6F57992D" w14:textId="77777777" w:rsidR="00A826D4" w:rsidRDefault="00A826D4" w:rsidP="006B6556">
            <w:pPr>
              <w:pStyle w:val="NoSpacing"/>
              <w:spacing w:line="276" w:lineRule="auto"/>
              <w:ind w:left="181"/>
              <w:jc w:val="both"/>
              <w:rPr>
                <w:rFonts w:ascii="GHEA Grapalat" w:hAnsi="GHEA Grapalat"/>
                <w:lang w:val="hy-AM"/>
              </w:rPr>
            </w:pPr>
          </w:p>
          <w:p w14:paraId="3FCEC3D4" w14:textId="77777777" w:rsidR="00A826D4" w:rsidRPr="00A826D4" w:rsidRDefault="00A826D4" w:rsidP="006B6556">
            <w:pPr>
              <w:pStyle w:val="NoSpacing"/>
              <w:numPr>
                <w:ilvl w:val="0"/>
                <w:numId w:val="3"/>
              </w:numPr>
              <w:spacing w:line="276" w:lineRule="auto"/>
              <w:jc w:val="both"/>
              <w:rPr>
                <w:rFonts w:ascii="GHEA Grapalat" w:hAnsi="GHEA Grapalat"/>
                <w:b/>
                <w:lang w:val="hy-AM"/>
              </w:rPr>
            </w:pPr>
            <w:r w:rsidRPr="00A826D4">
              <w:rPr>
                <w:rFonts w:ascii="GHEA Grapalat" w:hAnsi="GHEA Grapalat"/>
                <w:b/>
                <w:lang w:val="hy-AM"/>
              </w:rPr>
              <w:t>Ընդունվել է:</w:t>
            </w:r>
          </w:p>
          <w:p w14:paraId="5530CF39" w14:textId="77777777" w:rsidR="00A826D4" w:rsidRDefault="00A826D4" w:rsidP="006B6556">
            <w:pPr>
              <w:pStyle w:val="NoSpacing"/>
              <w:spacing w:line="276" w:lineRule="auto"/>
              <w:jc w:val="both"/>
              <w:rPr>
                <w:rFonts w:ascii="GHEA Grapalat" w:hAnsi="GHEA Grapalat"/>
                <w:lang w:val="hy-AM"/>
              </w:rPr>
            </w:pPr>
          </w:p>
          <w:p w14:paraId="7C96DF82" w14:textId="52EA64BE" w:rsidR="00A826D4" w:rsidRDefault="00A826D4" w:rsidP="006B6556">
            <w:pPr>
              <w:pStyle w:val="NoSpacing"/>
              <w:spacing w:line="276" w:lineRule="auto"/>
              <w:jc w:val="both"/>
              <w:rPr>
                <w:rFonts w:ascii="GHEA Grapalat" w:hAnsi="GHEA Grapalat"/>
                <w:lang w:val="hy-AM"/>
              </w:rPr>
            </w:pPr>
          </w:p>
          <w:p w14:paraId="0527AFB5" w14:textId="5E8C6EB2" w:rsidR="00A826D4" w:rsidRDefault="00A826D4" w:rsidP="006B6556">
            <w:pPr>
              <w:pStyle w:val="NoSpacing"/>
              <w:spacing w:line="276" w:lineRule="auto"/>
              <w:jc w:val="both"/>
              <w:rPr>
                <w:rFonts w:ascii="GHEA Grapalat" w:hAnsi="GHEA Grapalat"/>
                <w:lang w:val="hy-AM"/>
              </w:rPr>
            </w:pPr>
          </w:p>
          <w:p w14:paraId="4C7F887E" w14:textId="2E083890" w:rsidR="00A826D4" w:rsidRDefault="00A826D4" w:rsidP="006B6556">
            <w:pPr>
              <w:pStyle w:val="NoSpacing"/>
              <w:spacing w:line="276" w:lineRule="auto"/>
              <w:jc w:val="both"/>
              <w:rPr>
                <w:rFonts w:ascii="GHEA Grapalat" w:hAnsi="GHEA Grapalat"/>
                <w:lang w:val="hy-AM"/>
              </w:rPr>
            </w:pPr>
          </w:p>
          <w:p w14:paraId="0C6EA915" w14:textId="0C594A06" w:rsidR="00A826D4" w:rsidRDefault="00A826D4" w:rsidP="006B6556">
            <w:pPr>
              <w:pStyle w:val="NoSpacing"/>
              <w:spacing w:line="276" w:lineRule="auto"/>
              <w:jc w:val="both"/>
              <w:rPr>
                <w:rFonts w:ascii="GHEA Grapalat" w:hAnsi="GHEA Grapalat"/>
                <w:lang w:val="hy-AM"/>
              </w:rPr>
            </w:pPr>
          </w:p>
          <w:p w14:paraId="1CEA6172" w14:textId="71012285" w:rsidR="00A826D4" w:rsidRDefault="00A826D4" w:rsidP="006B6556">
            <w:pPr>
              <w:pStyle w:val="NoSpacing"/>
              <w:numPr>
                <w:ilvl w:val="0"/>
                <w:numId w:val="3"/>
              </w:numPr>
              <w:spacing w:line="276" w:lineRule="auto"/>
              <w:jc w:val="both"/>
              <w:rPr>
                <w:rFonts w:ascii="GHEA Grapalat" w:hAnsi="GHEA Grapalat"/>
                <w:b/>
                <w:lang w:val="hy-AM"/>
              </w:rPr>
            </w:pPr>
            <w:bookmarkStart w:id="1" w:name="_GoBack"/>
            <w:bookmarkEnd w:id="1"/>
            <w:r w:rsidRPr="00A826D4">
              <w:rPr>
                <w:rFonts w:ascii="GHEA Grapalat" w:hAnsi="GHEA Grapalat"/>
                <w:b/>
                <w:lang w:val="hy-AM"/>
              </w:rPr>
              <w:t>Ընդունվել է:</w:t>
            </w:r>
          </w:p>
          <w:p w14:paraId="539634F6" w14:textId="447AA9E4" w:rsidR="00A826D4" w:rsidRDefault="00A826D4" w:rsidP="006B6556">
            <w:pPr>
              <w:pStyle w:val="NoSpacing"/>
              <w:spacing w:line="276" w:lineRule="auto"/>
              <w:jc w:val="both"/>
              <w:rPr>
                <w:rFonts w:ascii="GHEA Grapalat" w:hAnsi="GHEA Grapalat"/>
                <w:b/>
                <w:lang w:val="hy-AM"/>
              </w:rPr>
            </w:pPr>
          </w:p>
          <w:p w14:paraId="30D47894" w14:textId="62229D0E" w:rsidR="00A826D4" w:rsidRDefault="00A826D4" w:rsidP="006B6556">
            <w:pPr>
              <w:pStyle w:val="NoSpacing"/>
              <w:spacing w:line="276" w:lineRule="auto"/>
              <w:jc w:val="both"/>
              <w:rPr>
                <w:rFonts w:ascii="GHEA Grapalat" w:hAnsi="GHEA Grapalat"/>
                <w:b/>
                <w:lang w:val="hy-AM"/>
              </w:rPr>
            </w:pPr>
          </w:p>
          <w:p w14:paraId="64F01360" w14:textId="69243C4A" w:rsidR="00A826D4" w:rsidRDefault="00A826D4" w:rsidP="006B6556">
            <w:pPr>
              <w:pStyle w:val="NoSpacing"/>
              <w:spacing w:line="276" w:lineRule="auto"/>
              <w:jc w:val="both"/>
              <w:rPr>
                <w:rFonts w:ascii="GHEA Grapalat" w:hAnsi="GHEA Grapalat"/>
                <w:b/>
                <w:lang w:val="hy-AM"/>
              </w:rPr>
            </w:pPr>
          </w:p>
          <w:p w14:paraId="79A80921" w14:textId="620867ED" w:rsidR="00A826D4" w:rsidRPr="00A826D4" w:rsidRDefault="00A826D4" w:rsidP="006B6556">
            <w:pPr>
              <w:pStyle w:val="NoSpacing"/>
              <w:numPr>
                <w:ilvl w:val="0"/>
                <w:numId w:val="3"/>
              </w:numPr>
              <w:spacing w:line="276" w:lineRule="auto"/>
              <w:jc w:val="both"/>
              <w:rPr>
                <w:rFonts w:ascii="GHEA Grapalat" w:hAnsi="GHEA Grapalat"/>
                <w:b/>
                <w:lang w:val="hy-AM"/>
              </w:rPr>
            </w:pPr>
            <w:r w:rsidRPr="00A826D4">
              <w:rPr>
                <w:rFonts w:ascii="GHEA Grapalat" w:hAnsi="GHEA Grapalat"/>
                <w:b/>
                <w:lang w:val="hy-AM"/>
              </w:rPr>
              <w:t>Ընդունվել է:</w:t>
            </w:r>
          </w:p>
          <w:p w14:paraId="2E29CABC" w14:textId="5D64A8AE" w:rsidR="00A826D4" w:rsidRPr="00A826D4" w:rsidRDefault="00A826D4" w:rsidP="006B6556">
            <w:pPr>
              <w:pStyle w:val="NoSpacing"/>
              <w:spacing w:line="276" w:lineRule="auto"/>
              <w:jc w:val="both"/>
              <w:rPr>
                <w:rFonts w:ascii="GHEA Grapalat" w:hAnsi="GHEA Grapalat"/>
                <w:b/>
                <w:lang w:val="hy-AM"/>
              </w:rPr>
            </w:pPr>
          </w:p>
          <w:p w14:paraId="4D175A5E" w14:textId="55987370" w:rsidR="00A826D4" w:rsidRDefault="00A826D4" w:rsidP="006B6556">
            <w:pPr>
              <w:pStyle w:val="NoSpacing"/>
              <w:spacing w:line="276" w:lineRule="auto"/>
              <w:jc w:val="both"/>
              <w:rPr>
                <w:rFonts w:ascii="GHEA Grapalat" w:hAnsi="GHEA Grapalat"/>
                <w:lang w:val="hy-AM"/>
              </w:rPr>
            </w:pPr>
          </w:p>
          <w:p w14:paraId="5491615C" w14:textId="7E3C9D22" w:rsidR="00681134" w:rsidRDefault="00681134" w:rsidP="006B6556">
            <w:pPr>
              <w:pStyle w:val="NoSpacing"/>
              <w:spacing w:line="276" w:lineRule="auto"/>
              <w:jc w:val="both"/>
              <w:rPr>
                <w:rFonts w:ascii="GHEA Grapalat" w:hAnsi="GHEA Grapalat"/>
                <w:lang w:val="hy-AM"/>
              </w:rPr>
            </w:pPr>
          </w:p>
          <w:p w14:paraId="1EB159B9" w14:textId="77777777" w:rsidR="00681134" w:rsidRPr="00A826D4" w:rsidRDefault="00681134" w:rsidP="006B6556">
            <w:pPr>
              <w:pStyle w:val="NoSpacing"/>
              <w:numPr>
                <w:ilvl w:val="0"/>
                <w:numId w:val="3"/>
              </w:numPr>
              <w:spacing w:line="276" w:lineRule="auto"/>
              <w:jc w:val="both"/>
              <w:rPr>
                <w:rFonts w:ascii="GHEA Grapalat" w:hAnsi="GHEA Grapalat"/>
                <w:b/>
                <w:lang w:val="hy-AM"/>
              </w:rPr>
            </w:pPr>
            <w:r w:rsidRPr="00A826D4">
              <w:rPr>
                <w:rFonts w:ascii="GHEA Grapalat" w:hAnsi="GHEA Grapalat"/>
                <w:b/>
                <w:lang w:val="hy-AM"/>
              </w:rPr>
              <w:t>Ընդունվել է:</w:t>
            </w:r>
          </w:p>
          <w:p w14:paraId="766513B1" w14:textId="77777777" w:rsidR="00681134" w:rsidRDefault="00681134" w:rsidP="006B6556">
            <w:pPr>
              <w:pStyle w:val="NoSpacing"/>
              <w:spacing w:line="276" w:lineRule="auto"/>
              <w:jc w:val="both"/>
              <w:rPr>
                <w:rFonts w:ascii="GHEA Grapalat" w:hAnsi="GHEA Grapalat"/>
                <w:lang w:val="hy-AM"/>
              </w:rPr>
            </w:pPr>
          </w:p>
          <w:p w14:paraId="5A19B9AA" w14:textId="27F49290" w:rsidR="00A826D4" w:rsidRDefault="00A826D4" w:rsidP="006B6556">
            <w:pPr>
              <w:pStyle w:val="NoSpacing"/>
              <w:spacing w:line="276" w:lineRule="auto"/>
              <w:jc w:val="both"/>
              <w:rPr>
                <w:rFonts w:ascii="GHEA Grapalat" w:hAnsi="GHEA Grapalat"/>
                <w:lang w:val="hy-AM"/>
              </w:rPr>
            </w:pPr>
          </w:p>
          <w:p w14:paraId="6CA7760D" w14:textId="6F68C575" w:rsidR="00A826D4" w:rsidRDefault="00A826D4" w:rsidP="006B6556">
            <w:pPr>
              <w:pStyle w:val="NoSpacing"/>
              <w:spacing w:line="276" w:lineRule="auto"/>
              <w:jc w:val="both"/>
              <w:rPr>
                <w:rFonts w:ascii="GHEA Grapalat" w:hAnsi="GHEA Grapalat"/>
                <w:lang w:val="hy-AM"/>
              </w:rPr>
            </w:pPr>
          </w:p>
          <w:p w14:paraId="216C19B5" w14:textId="77777777" w:rsidR="00A826D4" w:rsidRDefault="00A826D4" w:rsidP="006B6556">
            <w:pPr>
              <w:pStyle w:val="NoSpacing"/>
              <w:spacing w:line="276" w:lineRule="auto"/>
              <w:jc w:val="both"/>
              <w:rPr>
                <w:rFonts w:ascii="GHEA Grapalat" w:hAnsi="GHEA Grapalat"/>
                <w:lang w:val="hy-AM"/>
              </w:rPr>
            </w:pPr>
          </w:p>
          <w:p w14:paraId="6026FDFB" w14:textId="77777777" w:rsidR="00A826D4" w:rsidRDefault="00A826D4" w:rsidP="006B6556">
            <w:pPr>
              <w:pStyle w:val="NoSpacing"/>
              <w:spacing w:line="276" w:lineRule="auto"/>
              <w:jc w:val="both"/>
              <w:rPr>
                <w:rFonts w:ascii="GHEA Grapalat" w:hAnsi="GHEA Grapalat"/>
                <w:lang w:val="hy-AM"/>
              </w:rPr>
            </w:pPr>
          </w:p>
          <w:p w14:paraId="6CA070E4" w14:textId="77777777" w:rsidR="00A826D4" w:rsidRDefault="00A826D4" w:rsidP="006B6556">
            <w:pPr>
              <w:pStyle w:val="NoSpacing"/>
              <w:spacing w:line="276" w:lineRule="auto"/>
              <w:jc w:val="both"/>
              <w:rPr>
                <w:rFonts w:ascii="GHEA Grapalat" w:hAnsi="GHEA Grapalat"/>
                <w:lang w:val="hy-AM"/>
              </w:rPr>
            </w:pPr>
          </w:p>
          <w:p w14:paraId="484BD2E0" w14:textId="77777777" w:rsidR="00681134" w:rsidRDefault="00681134" w:rsidP="006B6556">
            <w:pPr>
              <w:pStyle w:val="NoSpacing"/>
              <w:spacing w:line="276" w:lineRule="auto"/>
              <w:jc w:val="both"/>
              <w:rPr>
                <w:rFonts w:ascii="GHEA Grapalat" w:hAnsi="GHEA Grapalat"/>
                <w:lang w:val="hy-AM"/>
              </w:rPr>
            </w:pPr>
          </w:p>
          <w:p w14:paraId="4D6B0DDD" w14:textId="77777777" w:rsidR="00681134" w:rsidRDefault="00681134" w:rsidP="006B6556">
            <w:pPr>
              <w:pStyle w:val="NoSpacing"/>
              <w:spacing w:line="276" w:lineRule="auto"/>
              <w:jc w:val="both"/>
              <w:rPr>
                <w:rFonts w:ascii="GHEA Grapalat" w:hAnsi="GHEA Grapalat"/>
                <w:lang w:val="hy-AM"/>
              </w:rPr>
            </w:pPr>
          </w:p>
          <w:p w14:paraId="52C20438" w14:textId="77777777" w:rsidR="00681134" w:rsidRDefault="00681134" w:rsidP="006B6556">
            <w:pPr>
              <w:pStyle w:val="NoSpacing"/>
              <w:spacing w:line="276" w:lineRule="auto"/>
              <w:jc w:val="both"/>
              <w:rPr>
                <w:rFonts w:ascii="GHEA Grapalat" w:hAnsi="GHEA Grapalat"/>
                <w:lang w:val="hy-AM"/>
              </w:rPr>
            </w:pPr>
          </w:p>
          <w:p w14:paraId="4BEF6AC1" w14:textId="77777777" w:rsidR="00681134" w:rsidRDefault="00681134" w:rsidP="006B6556">
            <w:pPr>
              <w:pStyle w:val="NoSpacing"/>
              <w:spacing w:line="276" w:lineRule="auto"/>
              <w:jc w:val="both"/>
              <w:rPr>
                <w:rFonts w:ascii="GHEA Grapalat" w:hAnsi="GHEA Grapalat"/>
                <w:lang w:val="hy-AM"/>
              </w:rPr>
            </w:pPr>
          </w:p>
          <w:p w14:paraId="24AF981B" w14:textId="77777777" w:rsidR="00681134" w:rsidRDefault="00681134" w:rsidP="006B6556">
            <w:pPr>
              <w:pStyle w:val="NoSpacing"/>
              <w:spacing w:line="276" w:lineRule="auto"/>
              <w:jc w:val="both"/>
              <w:rPr>
                <w:rFonts w:ascii="GHEA Grapalat" w:hAnsi="GHEA Grapalat"/>
                <w:lang w:val="hy-AM"/>
              </w:rPr>
            </w:pPr>
          </w:p>
          <w:p w14:paraId="47BFA49F" w14:textId="1EDA7E10" w:rsidR="00681134" w:rsidRDefault="00681134" w:rsidP="006B6556">
            <w:pPr>
              <w:pStyle w:val="NoSpacing"/>
              <w:spacing w:line="276" w:lineRule="auto"/>
              <w:jc w:val="both"/>
              <w:rPr>
                <w:rFonts w:ascii="GHEA Grapalat" w:hAnsi="GHEA Grapalat"/>
                <w:lang w:val="hy-AM"/>
              </w:rPr>
            </w:pPr>
          </w:p>
          <w:p w14:paraId="3F22E7FB" w14:textId="77777777" w:rsidR="00042166" w:rsidRDefault="00042166" w:rsidP="006B6556">
            <w:pPr>
              <w:pStyle w:val="NoSpacing"/>
              <w:spacing w:line="276" w:lineRule="auto"/>
              <w:jc w:val="both"/>
              <w:rPr>
                <w:rFonts w:ascii="GHEA Grapalat" w:hAnsi="GHEA Grapalat"/>
                <w:lang w:val="hy-AM"/>
              </w:rPr>
            </w:pPr>
          </w:p>
          <w:p w14:paraId="01266869" w14:textId="77777777" w:rsidR="00681134" w:rsidRPr="00A826D4" w:rsidRDefault="00681134" w:rsidP="006B6556">
            <w:pPr>
              <w:pStyle w:val="NoSpacing"/>
              <w:numPr>
                <w:ilvl w:val="0"/>
                <w:numId w:val="3"/>
              </w:numPr>
              <w:spacing w:line="276" w:lineRule="auto"/>
              <w:jc w:val="both"/>
              <w:rPr>
                <w:rFonts w:ascii="GHEA Grapalat" w:hAnsi="GHEA Grapalat"/>
                <w:b/>
                <w:lang w:val="hy-AM"/>
              </w:rPr>
            </w:pPr>
            <w:r w:rsidRPr="00A826D4">
              <w:rPr>
                <w:rFonts w:ascii="GHEA Grapalat" w:hAnsi="GHEA Grapalat"/>
                <w:b/>
                <w:lang w:val="hy-AM"/>
              </w:rPr>
              <w:t>Ընդունվել է:</w:t>
            </w:r>
          </w:p>
          <w:p w14:paraId="7E686F21" w14:textId="77777777" w:rsidR="00681134" w:rsidRDefault="00681134" w:rsidP="006B6556">
            <w:pPr>
              <w:pStyle w:val="NoSpacing"/>
              <w:spacing w:line="276" w:lineRule="auto"/>
              <w:jc w:val="both"/>
              <w:rPr>
                <w:rFonts w:ascii="GHEA Grapalat" w:hAnsi="GHEA Grapalat"/>
                <w:lang w:val="hy-AM"/>
              </w:rPr>
            </w:pPr>
          </w:p>
          <w:p w14:paraId="432FB4BA" w14:textId="77777777" w:rsidR="00681134" w:rsidRDefault="00681134" w:rsidP="006B6556">
            <w:pPr>
              <w:pStyle w:val="NoSpacing"/>
              <w:spacing w:line="276" w:lineRule="auto"/>
              <w:jc w:val="both"/>
              <w:rPr>
                <w:rFonts w:ascii="GHEA Grapalat" w:hAnsi="GHEA Grapalat"/>
                <w:lang w:val="hy-AM"/>
              </w:rPr>
            </w:pPr>
          </w:p>
          <w:p w14:paraId="47884465" w14:textId="77777777" w:rsidR="00681134" w:rsidRDefault="00681134" w:rsidP="006B6556">
            <w:pPr>
              <w:pStyle w:val="NoSpacing"/>
              <w:spacing w:line="276" w:lineRule="auto"/>
              <w:jc w:val="both"/>
              <w:rPr>
                <w:rFonts w:ascii="GHEA Grapalat" w:hAnsi="GHEA Grapalat"/>
                <w:lang w:val="hy-AM"/>
              </w:rPr>
            </w:pPr>
          </w:p>
          <w:p w14:paraId="1D6EF15D" w14:textId="77777777" w:rsidR="00681134" w:rsidRDefault="00681134" w:rsidP="006B6556">
            <w:pPr>
              <w:pStyle w:val="NoSpacing"/>
              <w:spacing w:line="276" w:lineRule="auto"/>
              <w:jc w:val="both"/>
              <w:rPr>
                <w:rFonts w:ascii="GHEA Grapalat" w:hAnsi="GHEA Grapalat"/>
                <w:lang w:val="hy-AM"/>
              </w:rPr>
            </w:pPr>
          </w:p>
          <w:p w14:paraId="3C8DDA09" w14:textId="77777777" w:rsidR="00681134" w:rsidRDefault="00681134" w:rsidP="006B6556">
            <w:pPr>
              <w:pStyle w:val="NoSpacing"/>
              <w:spacing w:line="276" w:lineRule="auto"/>
              <w:jc w:val="both"/>
              <w:rPr>
                <w:rFonts w:ascii="GHEA Grapalat" w:hAnsi="GHEA Grapalat"/>
                <w:lang w:val="hy-AM"/>
              </w:rPr>
            </w:pPr>
          </w:p>
          <w:p w14:paraId="76711117" w14:textId="77777777" w:rsidR="00681134" w:rsidRDefault="00681134" w:rsidP="006B6556">
            <w:pPr>
              <w:pStyle w:val="NoSpacing"/>
              <w:spacing w:line="276" w:lineRule="auto"/>
              <w:jc w:val="both"/>
              <w:rPr>
                <w:rFonts w:ascii="GHEA Grapalat" w:hAnsi="GHEA Grapalat"/>
                <w:lang w:val="hy-AM"/>
              </w:rPr>
            </w:pPr>
          </w:p>
          <w:p w14:paraId="07A02B2E" w14:textId="77777777" w:rsidR="00681134" w:rsidRDefault="00681134" w:rsidP="006B6556">
            <w:pPr>
              <w:pStyle w:val="NoSpacing"/>
              <w:spacing w:line="276" w:lineRule="auto"/>
              <w:jc w:val="both"/>
              <w:rPr>
                <w:rFonts w:ascii="GHEA Grapalat" w:hAnsi="GHEA Grapalat"/>
                <w:lang w:val="hy-AM"/>
              </w:rPr>
            </w:pPr>
          </w:p>
          <w:p w14:paraId="2D2E87FF" w14:textId="77777777" w:rsidR="00681134" w:rsidRDefault="00681134" w:rsidP="006B6556">
            <w:pPr>
              <w:pStyle w:val="NoSpacing"/>
              <w:spacing w:line="276" w:lineRule="auto"/>
              <w:jc w:val="both"/>
              <w:rPr>
                <w:rFonts w:ascii="GHEA Grapalat" w:hAnsi="GHEA Grapalat"/>
                <w:lang w:val="hy-AM"/>
              </w:rPr>
            </w:pPr>
          </w:p>
          <w:p w14:paraId="1B0E6237" w14:textId="77777777" w:rsidR="00681134" w:rsidRDefault="00681134" w:rsidP="006B6556">
            <w:pPr>
              <w:pStyle w:val="NoSpacing"/>
              <w:spacing w:line="276" w:lineRule="auto"/>
              <w:jc w:val="both"/>
              <w:rPr>
                <w:rFonts w:ascii="GHEA Grapalat" w:hAnsi="GHEA Grapalat"/>
                <w:lang w:val="hy-AM"/>
              </w:rPr>
            </w:pPr>
          </w:p>
          <w:p w14:paraId="07C8DD51" w14:textId="77777777" w:rsidR="00681134" w:rsidRDefault="00681134" w:rsidP="006B6556">
            <w:pPr>
              <w:pStyle w:val="NoSpacing"/>
              <w:spacing w:line="276" w:lineRule="auto"/>
              <w:jc w:val="both"/>
              <w:rPr>
                <w:rFonts w:ascii="GHEA Grapalat" w:hAnsi="GHEA Grapalat"/>
                <w:lang w:val="hy-AM"/>
              </w:rPr>
            </w:pPr>
          </w:p>
          <w:p w14:paraId="704A5665" w14:textId="77777777" w:rsidR="00681134" w:rsidRDefault="00681134" w:rsidP="006B6556">
            <w:pPr>
              <w:pStyle w:val="NoSpacing"/>
              <w:spacing w:line="276" w:lineRule="auto"/>
              <w:jc w:val="both"/>
              <w:rPr>
                <w:rFonts w:ascii="GHEA Grapalat" w:hAnsi="GHEA Grapalat"/>
                <w:lang w:val="hy-AM"/>
              </w:rPr>
            </w:pPr>
          </w:p>
          <w:p w14:paraId="54D69F64" w14:textId="392A5C8E" w:rsidR="00681134" w:rsidRDefault="00681134" w:rsidP="006B6556">
            <w:pPr>
              <w:pStyle w:val="NoSpacing"/>
              <w:spacing w:line="276" w:lineRule="auto"/>
              <w:jc w:val="both"/>
              <w:rPr>
                <w:rFonts w:ascii="GHEA Grapalat" w:hAnsi="GHEA Grapalat"/>
                <w:lang w:val="hy-AM"/>
              </w:rPr>
            </w:pPr>
          </w:p>
          <w:p w14:paraId="292D7B4B" w14:textId="50DFBF91" w:rsidR="00042166" w:rsidRDefault="00042166" w:rsidP="006B6556">
            <w:pPr>
              <w:pStyle w:val="NoSpacing"/>
              <w:spacing w:line="276" w:lineRule="auto"/>
              <w:jc w:val="both"/>
              <w:rPr>
                <w:rFonts w:ascii="GHEA Grapalat" w:hAnsi="GHEA Grapalat"/>
                <w:lang w:val="hy-AM"/>
              </w:rPr>
            </w:pPr>
          </w:p>
          <w:p w14:paraId="32C4F6EB" w14:textId="77777777" w:rsidR="00042166" w:rsidRDefault="00042166" w:rsidP="006B6556">
            <w:pPr>
              <w:pStyle w:val="NoSpacing"/>
              <w:spacing w:line="276" w:lineRule="auto"/>
              <w:jc w:val="both"/>
              <w:rPr>
                <w:rFonts w:ascii="GHEA Grapalat" w:hAnsi="GHEA Grapalat"/>
                <w:lang w:val="hy-AM"/>
              </w:rPr>
            </w:pPr>
          </w:p>
          <w:p w14:paraId="560C0F8C" w14:textId="7790ED33" w:rsidR="00921D49" w:rsidRDefault="00921D49" w:rsidP="006B6556">
            <w:pPr>
              <w:pStyle w:val="NoSpacing"/>
              <w:spacing w:line="276" w:lineRule="auto"/>
              <w:jc w:val="both"/>
              <w:rPr>
                <w:rFonts w:ascii="GHEA Grapalat" w:hAnsi="GHEA Grapalat"/>
                <w:b/>
                <w:lang w:val="hy-AM"/>
              </w:rPr>
            </w:pPr>
          </w:p>
          <w:p w14:paraId="34F5F518" w14:textId="0DE8AD53" w:rsidR="00681134" w:rsidRDefault="00681134" w:rsidP="006B6556">
            <w:pPr>
              <w:pStyle w:val="NoSpacing"/>
              <w:numPr>
                <w:ilvl w:val="0"/>
                <w:numId w:val="3"/>
              </w:numPr>
              <w:spacing w:line="276" w:lineRule="auto"/>
              <w:jc w:val="both"/>
              <w:rPr>
                <w:rFonts w:ascii="GHEA Grapalat" w:hAnsi="GHEA Grapalat"/>
                <w:b/>
                <w:lang w:val="hy-AM"/>
              </w:rPr>
            </w:pPr>
            <w:r w:rsidRPr="00A826D4">
              <w:rPr>
                <w:rFonts w:ascii="GHEA Grapalat" w:hAnsi="GHEA Grapalat"/>
                <w:b/>
                <w:lang w:val="hy-AM"/>
              </w:rPr>
              <w:t>Ընդունվել է:</w:t>
            </w:r>
          </w:p>
          <w:p w14:paraId="324DFCEE" w14:textId="470D39E0" w:rsidR="0090354E" w:rsidRDefault="0090354E" w:rsidP="006B6556">
            <w:pPr>
              <w:pStyle w:val="NoSpacing"/>
              <w:spacing w:line="276" w:lineRule="auto"/>
              <w:ind w:left="181"/>
              <w:jc w:val="both"/>
              <w:rPr>
                <w:rFonts w:ascii="GHEA Grapalat" w:hAnsi="GHEA Grapalat"/>
                <w:b/>
                <w:lang w:val="hy-AM"/>
              </w:rPr>
            </w:pPr>
          </w:p>
          <w:p w14:paraId="61720F6E" w14:textId="77777777" w:rsidR="00042166" w:rsidRPr="0090354E" w:rsidRDefault="00042166" w:rsidP="006B6556">
            <w:pPr>
              <w:pStyle w:val="NoSpacing"/>
              <w:spacing w:line="276" w:lineRule="auto"/>
              <w:ind w:left="181"/>
              <w:jc w:val="both"/>
              <w:rPr>
                <w:rFonts w:ascii="GHEA Grapalat" w:hAnsi="GHEA Grapalat"/>
                <w:b/>
                <w:lang w:val="hy-AM"/>
              </w:rPr>
            </w:pPr>
          </w:p>
          <w:p w14:paraId="4EB6F275" w14:textId="76557242" w:rsidR="00681134" w:rsidRPr="00042166" w:rsidRDefault="00681134" w:rsidP="006B6556">
            <w:pPr>
              <w:pStyle w:val="NoSpacing"/>
              <w:numPr>
                <w:ilvl w:val="0"/>
                <w:numId w:val="3"/>
              </w:numPr>
              <w:spacing w:line="276" w:lineRule="auto"/>
              <w:ind w:left="181" w:firstLine="141"/>
              <w:jc w:val="both"/>
              <w:rPr>
                <w:rFonts w:ascii="GHEA Grapalat" w:hAnsi="GHEA Grapalat"/>
                <w:b/>
                <w:lang w:val="hy-AM"/>
              </w:rPr>
            </w:pPr>
            <w:r w:rsidRPr="00042166">
              <w:rPr>
                <w:rFonts w:ascii="GHEA Grapalat" w:hAnsi="GHEA Grapalat"/>
                <w:b/>
                <w:lang w:val="hy-AM"/>
              </w:rPr>
              <w:t>Չի ընդունվել:</w:t>
            </w:r>
          </w:p>
          <w:p w14:paraId="428692ED" w14:textId="2521A755" w:rsidR="00681134" w:rsidRPr="00042166" w:rsidRDefault="00681134" w:rsidP="006B6556">
            <w:pPr>
              <w:shd w:val="clear" w:color="auto" w:fill="FFFFFF"/>
              <w:spacing w:line="276" w:lineRule="auto"/>
              <w:ind w:firstLine="141"/>
              <w:jc w:val="both"/>
              <w:rPr>
                <w:rFonts w:ascii="GHEA Grapalat" w:hAnsi="GHEA Grapalat" w:cs="Cambria Math"/>
                <w:color w:val="00000A"/>
                <w:lang w:val="hy-AM"/>
              </w:rPr>
            </w:pPr>
            <w:r w:rsidRPr="00042166">
              <w:rPr>
                <w:rFonts w:ascii="GHEA Grapalat" w:hAnsi="GHEA Grapalat"/>
                <w:color w:val="00000A"/>
                <w:lang w:val="hy-AM"/>
              </w:rPr>
              <w:t xml:space="preserve">Միջազգային տեղափոխում իրականացնող կազմակերպությունից ծառայության ձեռք բերման գործընթացն իրականացվելու է </w:t>
            </w:r>
            <w:r w:rsidRPr="00042166">
              <w:rPr>
                <w:rFonts w:ascii="GHEA Grapalat" w:hAnsi="GHEA Grapalat"/>
                <w:b/>
                <w:bCs/>
                <w:color w:val="000000"/>
                <w:shd w:val="clear" w:color="auto" w:fill="FFFFFF"/>
                <w:lang w:val="hy-AM"/>
              </w:rPr>
              <w:t>«</w:t>
            </w:r>
            <w:r w:rsidRPr="00042166">
              <w:rPr>
                <w:rFonts w:ascii="GHEA Grapalat" w:hAnsi="GHEA Grapalat"/>
                <w:color w:val="00000A"/>
                <w:lang w:val="hy-AM"/>
              </w:rPr>
              <w:t>Գնումների</w:t>
            </w:r>
            <w:r w:rsidRPr="00042166">
              <w:rPr>
                <w:rFonts w:ascii="Calibri" w:hAnsi="Calibri" w:cs="Calibri"/>
                <w:color w:val="00000A"/>
                <w:lang w:val="hy-AM"/>
              </w:rPr>
              <w:t> </w:t>
            </w:r>
            <w:r w:rsidRPr="00042166">
              <w:rPr>
                <w:rFonts w:ascii="GHEA Grapalat" w:hAnsi="GHEA Grapalat"/>
                <w:color w:val="00000A"/>
                <w:lang w:val="hy-AM"/>
              </w:rPr>
              <w:t>մասին»</w:t>
            </w:r>
            <w:r w:rsidRPr="00042166">
              <w:rPr>
                <w:rFonts w:ascii="Calibri" w:hAnsi="Calibri" w:cs="Calibri"/>
                <w:color w:val="00000A"/>
                <w:lang w:val="hy-AM"/>
              </w:rPr>
              <w:t> </w:t>
            </w:r>
            <w:r w:rsidR="00921D49" w:rsidRPr="00042166">
              <w:rPr>
                <w:rFonts w:ascii="GHEA Grapalat" w:hAnsi="GHEA Grapalat"/>
                <w:color w:val="00000A"/>
                <w:lang w:val="hy-AM"/>
              </w:rPr>
              <w:t xml:space="preserve">օրենքի իևավակարգավորումների համաձայն: Ինչ վերաբերվում </w:t>
            </w:r>
            <w:r w:rsidRPr="00042166">
              <w:rPr>
                <w:rFonts w:ascii="GHEA Grapalat" w:hAnsi="GHEA Grapalat" w:cs="Cambria Math"/>
                <w:color w:val="00000A"/>
                <w:lang w:val="hy-AM"/>
              </w:rPr>
              <w:t>նմուշի պահման պայմաններն ապահովող տարայի տեսակ</w:t>
            </w:r>
            <w:r w:rsidR="00921D49" w:rsidRPr="00042166">
              <w:rPr>
                <w:rFonts w:ascii="GHEA Grapalat" w:hAnsi="GHEA Grapalat" w:cs="Cambria Math"/>
                <w:color w:val="00000A"/>
                <w:lang w:val="hy-AM"/>
              </w:rPr>
              <w:t xml:space="preserve">ին, ապա </w:t>
            </w:r>
            <w:r w:rsidR="0090354E" w:rsidRPr="00042166">
              <w:rPr>
                <w:rFonts w:ascii="GHEA Grapalat" w:hAnsi="GHEA Grapalat" w:cs="Cambria Math"/>
                <w:color w:val="00000A"/>
                <w:lang w:val="hy-AM"/>
              </w:rPr>
              <w:t xml:space="preserve">Նախագծում սահմանված է, որ այն տեղադրվում է </w:t>
            </w:r>
            <w:r w:rsidR="0090354E" w:rsidRPr="00042166">
              <w:rPr>
                <w:rFonts w:ascii="GHEA Grapalat" w:hAnsi="GHEA Grapalat" w:cs="Arial"/>
                <w:lang w:val="hy-AM"/>
              </w:rPr>
              <w:t>նմուշի պահման ջերմաստիճանը և պայմանները ապահովող տարայի մեջ։</w:t>
            </w:r>
          </w:p>
          <w:p w14:paraId="2D22D270" w14:textId="78493AB4" w:rsidR="00921D49" w:rsidRDefault="00921D49" w:rsidP="006B6556">
            <w:pPr>
              <w:shd w:val="clear" w:color="auto" w:fill="FFFFFF"/>
              <w:spacing w:line="276" w:lineRule="auto"/>
              <w:ind w:firstLine="141"/>
              <w:jc w:val="both"/>
              <w:rPr>
                <w:rFonts w:ascii="GHEA Grapalat" w:hAnsi="GHEA Grapalat" w:cs="Cambria Math"/>
                <w:color w:val="00000A"/>
                <w:lang w:val="hy-AM"/>
              </w:rPr>
            </w:pPr>
          </w:p>
          <w:p w14:paraId="31D1EC08" w14:textId="222602B9" w:rsidR="00921D49" w:rsidRDefault="00921D49" w:rsidP="006B6556">
            <w:pPr>
              <w:pStyle w:val="NoSpacing"/>
              <w:numPr>
                <w:ilvl w:val="0"/>
                <w:numId w:val="3"/>
              </w:numPr>
              <w:spacing w:line="276" w:lineRule="auto"/>
              <w:jc w:val="both"/>
              <w:rPr>
                <w:rFonts w:ascii="GHEA Grapalat" w:hAnsi="GHEA Grapalat"/>
                <w:b/>
                <w:lang w:val="hy-AM"/>
              </w:rPr>
            </w:pPr>
            <w:r>
              <w:rPr>
                <w:rFonts w:ascii="GHEA Grapalat" w:hAnsi="GHEA Grapalat"/>
                <w:b/>
                <w:lang w:val="hy-AM"/>
              </w:rPr>
              <w:t>Ընդունվել է:</w:t>
            </w:r>
          </w:p>
          <w:p w14:paraId="5B6E53DA" w14:textId="77777777" w:rsidR="00921D49" w:rsidRDefault="00921D49" w:rsidP="006B6556">
            <w:pPr>
              <w:pStyle w:val="NoSpacing"/>
              <w:spacing w:line="276" w:lineRule="auto"/>
              <w:ind w:left="541"/>
              <w:jc w:val="both"/>
              <w:rPr>
                <w:rFonts w:ascii="GHEA Grapalat" w:hAnsi="GHEA Grapalat"/>
                <w:lang w:val="hy-AM"/>
              </w:rPr>
            </w:pPr>
          </w:p>
          <w:p w14:paraId="699A0024" w14:textId="77777777" w:rsidR="00921D49" w:rsidRDefault="00921D49" w:rsidP="006B6556">
            <w:pPr>
              <w:pStyle w:val="NoSpacing"/>
              <w:spacing w:line="276" w:lineRule="auto"/>
              <w:ind w:left="541"/>
              <w:jc w:val="both"/>
              <w:rPr>
                <w:rFonts w:ascii="GHEA Grapalat" w:hAnsi="GHEA Grapalat"/>
                <w:lang w:val="hy-AM"/>
              </w:rPr>
            </w:pPr>
          </w:p>
          <w:p w14:paraId="7737C3BE" w14:textId="2EBF2AE2" w:rsidR="00921D49" w:rsidRDefault="00921D49" w:rsidP="006B6556">
            <w:pPr>
              <w:pStyle w:val="NoSpacing"/>
              <w:numPr>
                <w:ilvl w:val="0"/>
                <w:numId w:val="3"/>
              </w:numPr>
              <w:spacing w:line="276" w:lineRule="auto"/>
              <w:jc w:val="both"/>
              <w:rPr>
                <w:rFonts w:ascii="GHEA Grapalat" w:hAnsi="GHEA Grapalat"/>
                <w:b/>
                <w:lang w:val="hy-AM"/>
              </w:rPr>
            </w:pPr>
            <w:r w:rsidRPr="00921D49">
              <w:rPr>
                <w:rFonts w:ascii="GHEA Grapalat" w:hAnsi="GHEA Grapalat"/>
                <w:b/>
                <w:lang w:val="hy-AM"/>
              </w:rPr>
              <w:t>Ընդունվել է ի գիտություն:</w:t>
            </w:r>
          </w:p>
          <w:p w14:paraId="06188A08" w14:textId="54045C23" w:rsidR="00921D49" w:rsidRPr="00AB758F" w:rsidRDefault="00921D49" w:rsidP="006B6556">
            <w:pPr>
              <w:pStyle w:val="NoSpacing"/>
              <w:spacing w:line="276" w:lineRule="auto"/>
              <w:jc w:val="both"/>
              <w:rPr>
                <w:rFonts w:ascii="GHEA Grapalat" w:hAnsi="GHEA Grapalat"/>
                <w:lang w:val="hy-AM"/>
              </w:rPr>
            </w:pPr>
          </w:p>
        </w:tc>
      </w:tr>
      <w:tr w:rsidR="00C73E44" w:rsidRPr="005C41F9" w14:paraId="73FB47A2" w14:textId="77777777" w:rsidTr="00C73E44">
        <w:trPr>
          <w:trHeight w:val="403"/>
        </w:trPr>
        <w:tc>
          <w:tcPr>
            <w:tcW w:w="5103" w:type="dxa"/>
            <w:vMerge w:val="restart"/>
            <w:tcBorders>
              <w:top w:val="single" w:sz="4" w:space="0" w:color="auto"/>
              <w:left w:val="single" w:sz="4" w:space="0" w:color="auto"/>
              <w:right w:val="single" w:sz="4" w:space="0" w:color="auto"/>
            </w:tcBorders>
            <w:shd w:val="clear" w:color="auto" w:fill="A6A6A6" w:themeFill="background1" w:themeFillShade="A6"/>
          </w:tcPr>
          <w:p w14:paraId="1FB9D452" w14:textId="2617E31D" w:rsidR="00C73E44" w:rsidRPr="00C73E44" w:rsidRDefault="00C73E44" w:rsidP="00C73E44">
            <w:pPr>
              <w:tabs>
                <w:tab w:val="left" w:pos="-2268"/>
              </w:tabs>
              <w:ind w:right="-306"/>
              <w:jc w:val="both"/>
              <w:rPr>
                <w:rFonts w:ascii="GHEA Grapalat" w:hAnsi="GHEA Grapalat"/>
                <w:b/>
                <w:bCs/>
                <w:lang w:val="hy-AM"/>
              </w:rPr>
            </w:pPr>
            <w:r w:rsidRPr="00C73E44">
              <w:rPr>
                <w:rFonts w:ascii="GHEA Grapalat" w:hAnsi="GHEA Grapalat"/>
                <w:b/>
                <w:bCs/>
                <w:lang w:val="hy-AM"/>
              </w:rPr>
              <w:lastRenderedPageBreak/>
              <w:t>5. Պետական եկամուտների կոմիտե</w:t>
            </w:r>
          </w:p>
        </w:tc>
        <w:tc>
          <w:tcPr>
            <w:tcW w:w="567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713218F" w14:textId="66B9BC4C" w:rsidR="00C73E44" w:rsidRPr="00C73E44" w:rsidRDefault="00EE388C" w:rsidP="00EE388C">
            <w:pPr>
              <w:spacing w:line="276" w:lineRule="auto"/>
              <w:jc w:val="center"/>
              <w:rPr>
                <w:rFonts w:ascii="GHEA Grapalat" w:hAnsi="GHEA Grapalat"/>
                <w:b/>
                <w:lang w:val="hy-AM"/>
              </w:rPr>
            </w:pPr>
            <w:r>
              <w:rPr>
                <w:rFonts w:ascii="GHEA Grapalat" w:hAnsi="GHEA Grapalat"/>
                <w:b/>
                <w:lang w:val="hy-AM"/>
              </w:rPr>
              <w:t>16</w:t>
            </w:r>
            <w:r w:rsidR="00C73E44" w:rsidRPr="00C73E44">
              <w:rPr>
                <w:rFonts w:ascii="GHEA Grapalat" w:hAnsi="GHEA Grapalat"/>
                <w:b/>
                <w:lang w:val="hy-AM"/>
              </w:rPr>
              <w:t>.0</w:t>
            </w:r>
            <w:r>
              <w:rPr>
                <w:rFonts w:ascii="GHEA Grapalat" w:hAnsi="GHEA Grapalat"/>
                <w:b/>
                <w:lang w:val="hy-AM"/>
              </w:rPr>
              <w:t>2</w:t>
            </w:r>
            <w:r w:rsidR="00C73E44" w:rsidRPr="00C73E44">
              <w:rPr>
                <w:rFonts w:ascii="GHEA Grapalat" w:hAnsi="GHEA Grapalat"/>
                <w:b/>
                <w:lang w:val="hy-AM"/>
              </w:rPr>
              <w:t>.2024 թ.</w:t>
            </w:r>
          </w:p>
        </w:tc>
      </w:tr>
      <w:tr w:rsidR="00C73E44" w:rsidRPr="005C41F9" w14:paraId="0FA54B41" w14:textId="77777777" w:rsidTr="00C73E44">
        <w:trPr>
          <w:trHeight w:val="403"/>
        </w:trPr>
        <w:tc>
          <w:tcPr>
            <w:tcW w:w="5103" w:type="dxa"/>
            <w:vMerge/>
            <w:tcBorders>
              <w:left w:val="single" w:sz="4" w:space="0" w:color="auto"/>
              <w:bottom w:val="single" w:sz="4" w:space="0" w:color="auto"/>
              <w:right w:val="single" w:sz="4" w:space="0" w:color="auto"/>
            </w:tcBorders>
            <w:shd w:val="clear" w:color="auto" w:fill="A6A6A6" w:themeFill="background1" w:themeFillShade="A6"/>
          </w:tcPr>
          <w:p w14:paraId="09F80625" w14:textId="77777777" w:rsidR="00C73E44" w:rsidRPr="00C73E44" w:rsidRDefault="00C73E44" w:rsidP="00C73E44">
            <w:pPr>
              <w:tabs>
                <w:tab w:val="left" w:pos="-2268"/>
              </w:tabs>
              <w:ind w:right="-306"/>
              <w:jc w:val="both"/>
              <w:rPr>
                <w:rFonts w:ascii="GHEA Grapalat" w:hAnsi="GHEA Grapalat"/>
                <w:bCs/>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B106953" w14:textId="46F192DC" w:rsidR="00C73E44" w:rsidRPr="00C73E44" w:rsidRDefault="00C73E44" w:rsidP="00EE388C">
            <w:pPr>
              <w:spacing w:line="276" w:lineRule="auto"/>
              <w:jc w:val="center"/>
              <w:rPr>
                <w:rFonts w:ascii="GHEA Grapalat" w:hAnsi="GHEA Grapalat"/>
                <w:b/>
                <w:lang w:val="hy-AM"/>
              </w:rPr>
            </w:pPr>
            <w:r w:rsidRPr="00C73E44">
              <w:rPr>
                <w:rFonts w:ascii="GHEA Grapalat" w:hAnsi="GHEA Grapalat"/>
                <w:b/>
                <w:lang w:val="hy-AM"/>
              </w:rPr>
              <w:t xml:space="preserve">N </w:t>
            </w:r>
            <w:r w:rsidR="00EE388C" w:rsidRPr="00EE388C">
              <w:rPr>
                <w:rFonts w:ascii="GHEA Grapalat" w:hAnsi="GHEA Grapalat"/>
                <w:b/>
                <w:lang w:val="hy-AM"/>
              </w:rPr>
              <w:t>03/3-2/9961-2024</w:t>
            </w:r>
          </w:p>
        </w:tc>
      </w:tr>
      <w:tr w:rsidR="00C73E44" w:rsidRPr="00042166" w14:paraId="4B1AD30E" w14:textId="77777777" w:rsidTr="00C73E44">
        <w:trPr>
          <w:trHeight w:val="403"/>
        </w:trPr>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036BFE74" w14:textId="77777777" w:rsidR="00EE388C" w:rsidRPr="00EE388C" w:rsidRDefault="00EE388C" w:rsidP="00EE388C">
            <w:pPr>
              <w:spacing w:line="276" w:lineRule="auto"/>
              <w:ind w:firstLine="324"/>
              <w:jc w:val="both"/>
              <w:rPr>
                <w:rFonts w:ascii="GHEA Grapalat" w:eastAsia="Times New Roman" w:hAnsi="GHEA Grapalat"/>
                <w:lang w:val="hy-AM" w:eastAsia="en-US"/>
              </w:rPr>
            </w:pPr>
            <w:r w:rsidRPr="00EE388C">
              <w:rPr>
                <w:rFonts w:ascii="GHEA Grapalat" w:eastAsia="Calibri" w:hAnsi="GHEA Grapalat"/>
                <w:color w:val="00000A"/>
                <w:lang w:val="hy-AM"/>
              </w:rPr>
              <w:t>Հաշվի առնելով այն, որ Եվրասիական տնտեսական միության օրենսդրությամբ սահմանված են համապատասխան բնագավառը կարգավորող նորմեր, (օրինակ՝ Եվրասիական տնտեսական հանձնաժողովի խորհրդի 30</w:t>
            </w:r>
            <w:r w:rsidRPr="00EE388C">
              <w:rPr>
                <w:rFonts w:ascii="Cambria Math" w:eastAsia="Calibri" w:hAnsi="Cambria Math" w:cs="Cambria Math"/>
                <w:color w:val="00000A"/>
                <w:lang w:val="hy-AM"/>
              </w:rPr>
              <w:t>․</w:t>
            </w:r>
            <w:r w:rsidRPr="00EE388C">
              <w:rPr>
                <w:rFonts w:ascii="GHEA Grapalat" w:eastAsia="Calibri" w:hAnsi="GHEA Grapalat"/>
                <w:color w:val="00000A"/>
                <w:lang w:val="hy-AM"/>
              </w:rPr>
              <w:t>11</w:t>
            </w:r>
            <w:r w:rsidRPr="00EE388C">
              <w:rPr>
                <w:rFonts w:ascii="Cambria Math" w:eastAsia="Calibri" w:hAnsi="Cambria Math" w:cs="Cambria Math"/>
                <w:color w:val="00000A"/>
                <w:lang w:val="hy-AM"/>
              </w:rPr>
              <w:t>․</w:t>
            </w:r>
            <w:r w:rsidRPr="00EE388C">
              <w:rPr>
                <w:rFonts w:ascii="GHEA Grapalat" w:eastAsia="Calibri" w:hAnsi="GHEA Grapalat"/>
                <w:color w:val="00000A"/>
                <w:lang w:val="hy-AM"/>
              </w:rPr>
              <w:t>2016թ</w:t>
            </w:r>
            <w:r w:rsidRPr="00EE388C">
              <w:rPr>
                <w:rFonts w:ascii="Cambria Math" w:eastAsia="Calibri" w:hAnsi="Cambria Math" w:cs="Cambria Math"/>
                <w:color w:val="00000A"/>
                <w:lang w:val="hy-AM"/>
              </w:rPr>
              <w:t>․</w:t>
            </w:r>
            <w:r w:rsidRPr="00EE388C">
              <w:rPr>
                <w:rFonts w:ascii="GHEA Grapalat" w:eastAsia="Calibri" w:hAnsi="GHEA Grapalat"/>
                <w:color w:val="00000A"/>
                <w:lang w:val="hy-AM"/>
              </w:rPr>
              <w:t>-ի թիվ 157 որոշում), առաջարկում ենք Նախագծի 1-ին կետի 4-րդ ենթակետով լրացվող՝ Որոշման 2-րդ հավելվածի 12-րդ կետում «ՀՀ կառավարության 2010 թվականի հոկտեմբերի 21-ի N 1442-Ն որոշմամբ սահմանված սննդամթերքի ներմուծմանը վերաբերող իրավակարգովորումները» բառերը փոխարինել «ԵՏՄ և ՀՀ օրենսդրությամբ սահմանված իրավակարգավորումները» բառերով։</w:t>
            </w:r>
          </w:p>
          <w:p w14:paraId="0DF8EA76" w14:textId="77777777" w:rsidR="00C73E44" w:rsidRPr="00C73E44" w:rsidRDefault="00C73E44" w:rsidP="00C73E44">
            <w:pPr>
              <w:tabs>
                <w:tab w:val="left" w:pos="-2268"/>
              </w:tabs>
              <w:ind w:right="-306"/>
              <w:jc w:val="both"/>
              <w:rPr>
                <w:rFonts w:ascii="GHEA Grapalat" w:hAnsi="GHEA Grapalat"/>
                <w:bCs/>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FFFFFF" w:themeFill="background1"/>
          </w:tcPr>
          <w:p w14:paraId="383C3717" w14:textId="77777777" w:rsidR="0081248F" w:rsidRDefault="0081248F" w:rsidP="00BD5A40">
            <w:pPr>
              <w:spacing w:line="276" w:lineRule="auto"/>
              <w:jc w:val="both"/>
              <w:rPr>
                <w:rFonts w:ascii="GHEA Grapalat" w:hAnsi="GHEA Grapalat"/>
                <w:b/>
                <w:lang w:val="hy-AM"/>
              </w:rPr>
            </w:pPr>
            <w:r>
              <w:rPr>
                <w:rFonts w:ascii="GHEA Grapalat" w:hAnsi="GHEA Grapalat"/>
                <w:b/>
                <w:lang w:val="hy-AM"/>
              </w:rPr>
              <w:t>Չի ընդունվել:</w:t>
            </w:r>
          </w:p>
          <w:p w14:paraId="50D00021" w14:textId="791A36A2" w:rsidR="0081248F" w:rsidRPr="0081248F" w:rsidRDefault="0081248F" w:rsidP="00BD5A40">
            <w:pPr>
              <w:spacing w:line="276" w:lineRule="auto"/>
              <w:jc w:val="both"/>
              <w:rPr>
                <w:rFonts w:ascii="GHEA Grapalat" w:hAnsi="GHEA Grapalat"/>
                <w:b/>
                <w:lang w:val="hy-AM"/>
              </w:rPr>
            </w:pPr>
            <w:r w:rsidRPr="0081248F">
              <w:rPr>
                <w:rFonts w:ascii="GHEA Grapalat" w:hAnsi="GHEA Grapalat"/>
                <w:lang w:val="hy-AM"/>
              </w:rPr>
              <w:t>Հիմք ընդունելով այն նահգամանքը, որ ԵԱՏՄ իրավական ակտերն ՀՀ-ում ունեն ուղղակի կիռառություն, հետևաբար՝ ՀՀ կառավարության որոշման մեջ հղում կատարելու գտնում եմ ոչ նպատակահարմար:</w:t>
            </w:r>
          </w:p>
          <w:p w14:paraId="214765D8" w14:textId="21067082" w:rsidR="00BD5A40" w:rsidRPr="00C73E44" w:rsidRDefault="00BD5A40" w:rsidP="00B90138">
            <w:pPr>
              <w:spacing w:line="276" w:lineRule="auto"/>
              <w:jc w:val="both"/>
              <w:rPr>
                <w:rFonts w:ascii="GHEA Grapalat" w:hAnsi="GHEA Grapalat"/>
                <w:b/>
                <w:lang w:val="hy-AM"/>
              </w:rPr>
            </w:pPr>
          </w:p>
        </w:tc>
      </w:tr>
      <w:tr w:rsidR="00585CE5" w:rsidRPr="00AB758F" w14:paraId="4ED697D2" w14:textId="77777777" w:rsidTr="00585CE5">
        <w:trPr>
          <w:trHeight w:val="148"/>
        </w:trPr>
        <w:tc>
          <w:tcPr>
            <w:tcW w:w="5103" w:type="dxa"/>
            <w:vMerge w:val="restart"/>
            <w:tcBorders>
              <w:top w:val="single" w:sz="4" w:space="0" w:color="auto"/>
              <w:left w:val="single" w:sz="4" w:space="0" w:color="auto"/>
              <w:right w:val="single" w:sz="4" w:space="0" w:color="auto"/>
            </w:tcBorders>
            <w:shd w:val="clear" w:color="auto" w:fill="BFBFBF" w:themeFill="background1" w:themeFillShade="BF"/>
          </w:tcPr>
          <w:p w14:paraId="06CC7198" w14:textId="729F1021" w:rsidR="00585CE5" w:rsidRPr="003A3821" w:rsidRDefault="003A3821" w:rsidP="003A3821">
            <w:pPr>
              <w:spacing w:line="276" w:lineRule="auto"/>
              <w:rPr>
                <w:rFonts w:ascii="GHEA Grapalat" w:eastAsia="Calibri" w:hAnsi="GHEA Grapalat"/>
                <w:b/>
                <w:color w:val="00000A"/>
                <w:lang w:val="hy-AM"/>
              </w:rPr>
            </w:pPr>
            <w:r>
              <w:rPr>
                <w:rFonts w:ascii="GHEA Grapalat" w:eastAsia="Calibri" w:hAnsi="GHEA Grapalat"/>
                <w:b/>
                <w:color w:val="00000A"/>
                <w:lang w:val="hy-AM"/>
              </w:rPr>
              <w:t xml:space="preserve">6. </w:t>
            </w:r>
            <w:r w:rsidR="00585CE5" w:rsidRPr="003A3821">
              <w:rPr>
                <w:rFonts w:ascii="GHEA Grapalat" w:eastAsia="Calibri" w:hAnsi="GHEA Grapalat"/>
                <w:b/>
                <w:color w:val="00000A"/>
                <w:lang w:val="hy-AM"/>
              </w:rPr>
              <w:t>Արդարադատության նախարարություն</w:t>
            </w:r>
          </w:p>
        </w:tc>
        <w:tc>
          <w:tcPr>
            <w:tcW w:w="5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2E7F4D" w14:textId="1156D016" w:rsidR="00585CE5" w:rsidRDefault="00585CE5" w:rsidP="00585CE5">
            <w:pPr>
              <w:spacing w:line="276" w:lineRule="auto"/>
              <w:jc w:val="center"/>
              <w:rPr>
                <w:rFonts w:ascii="GHEA Grapalat" w:hAnsi="GHEA Grapalat"/>
                <w:b/>
                <w:lang w:val="hy-AM"/>
              </w:rPr>
            </w:pPr>
            <w:r>
              <w:rPr>
                <w:rFonts w:ascii="GHEA Grapalat" w:hAnsi="GHEA Grapalat"/>
                <w:b/>
                <w:lang w:val="hy-AM"/>
              </w:rPr>
              <w:t>25</w:t>
            </w:r>
            <w:r w:rsidRPr="00C73E44">
              <w:rPr>
                <w:rFonts w:ascii="GHEA Grapalat" w:hAnsi="GHEA Grapalat"/>
                <w:b/>
                <w:lang w:val="hy-AM"/>
              </w:rPr>
              <w:t>.0</w:t>
            </w:r>
            <w:r>
              <w:rPr>
                <w:rFonts w:ascii="GHEA Grapalat" w:hAnsi="GHEA Grapalat"/>
                <w:b/>
                <w:lang w:val="hy-AM"/>
              </w:rPr>
              <w:t>4</w:t>
            </w:r>
            <w:r w:rsidRPr="00C73E44">
              <w:rPr>
                <w:rFonts w:ascii="GHEA Grapalat" w:hAnsi="GHEA Grapalat"/>
                <w:b/>
                <w:lang w:val="hy-AM"/>
              </w:rPr>
              <w:t>.2024 թ.</w:t>
            </w:r>
          </w:p>
        </w:tc>
      </w:tr>
      <w:tr w:rsidR="00585CE5" w:rsidRPr="00AB758F" w14:paraId="16468612" w14:textId="77777777" w:rsidTr="00585CE5">
        <w:trPr>
          <w:trHeight w:val="240"/>
        </w:trPr>
        <w:tc>
          <w:tcPr>
            <w:tcW w:w="5103" w:type="dxa"/>
            <w:vMerge/>
            <w:tcBorders>
              <w:left w:val="single" w:sz="4" w:space="0" w:color="auto"/>
              <w:right w:val="single" w:sz="4" w:space="0" w:color="auto"/>
            </w:tcBorders>
            <w:shd w:val="clear" w:color="auto" w:fill="BFBFBF" w:themeFill="background1" w:themeFillShade="BF"/>
          </w:tcPr>
          <w:p w14:paraId="20584F79" w14:textId="77777777" w:rsidR="00585CE5" w:rsidRPr="00EE388C" w:rsidRDefault="00585CE5" w:rsidP="00585CE5">
            <w:pPr>
              <w:spacing w:line="276" w:lineRule="auto"/>
              <w:ind w:firstLine="324"/>
              <w:jc w:val="both"/>
              <w:rPr>
                <w:rFonts w:ascii="GHEA Grapalat" w:eastAsia="Calibri" w:hAnsi="GHEA Grapalat"/>
                <w:color w:val="00000A"/>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EDA7AD" w14:textId="691F7E9B" w:rsidR="00585CE5" w:rsidRDefault="00585CE5" w:rsidP="00585CE5">
            <w:pPr>
              <w:spacing w:line="276" w:lineRule="auto"/>
              <w:jc w:val="center"/>
              <w:rPr>
                <w:rFonts w:ascii="GHEA Grapalat" w:hAnsi="GHEA Grapalat"/>
                <w:b/>
                <w:lang w:val="hy-AM"/>
              </w:rPr>
            </w:pPr>
            <w:r w:rsidRPr="00C73E44">
              <w:rPr>
                <w:rFonts w:ascii="GHEA Grapalat" w:hAnsi="GHEA Grapalat"/>
                <w:b/>
                <w:lang w:val="hy-AM"/>
              </w:rPr>
              <w:t xml:space="preserve">N </w:t>
            </w:r>
            <w:r w:rsidRPr="00585CE5">
              <w:rPr>
                <w:rFonts w:ascii="GHEA Grapalat" w:hAnsi="GHEA Grapalat"/>
                <w:b/>
                <w:lang w:val="hy-AM"/>
              </w:rPr>
              <w:t>01/27.1/16143-2024</w:t>
            </w:r>
          </w:p>
        </w:tc>
      </w:tr>
      <w:tr w:rsidR="00585CE5" w:rsidRPr="00AB758F" w14:paraId="5CA1B7C4" w14:textId="77777777" w:rsidTr="00585CE5">
        <w:trPr>
          <w:trHeight w:val="240"/>
        </w:trPr>
        <w:tc>
          <w:tcPr>
            <w:tcW w:w="5103" w:type="dxa"/>
            <w:tcBorders>
              <w:left w:val="single" w:sz="4" w:space="0" w:color="auto"/>
              <w:bottom w:val="single" w:sz="4" w:space="0" w:color="auto"/>
              <w:right w:val="single" w:sz="4" w:space="0" w:color="auto"/>
            </w:tcBorders>
            <w:shd w:val="clear" w:color="auto" w:fill="FFFFFF" w:themeFill="background1"/>
          </w:tcPr>
          <w:p w14:paraId="478233DD" w14:textId="77777777" w:rsidR="00585CE5" w:rsidRDefault="00585CE5" w:rsidP="00DF3C57">
            <w:pPr>
              <w:spacing w:line="276" w:lineRule="auto"/>
              <w:jc w:val="both"/>
              <w:rPr>
                <w:rFonts w:ascii="GHEA Grapalat" w:eastAsia="Calibri" w:hAnsi="GHEA Grapalat"/>
                <w:bCs/>
                <w:color w:val="000000"/>
                <w:lang w:val="hy-AM" w:eastAsia="en-US"/>
              </w:rPr>
            </w:pPr>
            <w:r>
              <w:rPr>
                <w:rFonts w:ascii="GHEA Grapalat" w:hAnsi="GHEA Grapalat"/>
                <w:lang w:val="hy-AM"/>
              </w:rPr>
              <w:t xml:space="preserve">1.Նախագծի 1-ին կետի 3-րդ ենթակետի համաձայն՝ ՀՀ կառավարության 2013 թվականի փետրվարի 21-ի N 218-Ն </w:t>
            </w:r>
            <w:r>
              <w:rPr>
                <w:rFonts w:ascii="GHEA Grapalat" w:hAnsi="GHEA Grapalat"/>
                <w:bCs/>
                <w:color w:val="000000"/>
                <w:lang w:val="hy-AM"/>
              </w:rPr>
              <w:t xml:space="preserve">որոշման </w:t>
            </w:r>
            <w:r>
              <w:rPr>
                <w:rFonts w:ascii="GHEA Grapalat" w:hAnsi="GHEA Grapalat"/>
                <w:bCs/>
                <w:color w:val="000000"/>
                <w:lang w:val="hy-AM"/>
              </w:rPr>
              <w:lastRenderedPageBreak/>
              <w:t>1-ին կետով հաստատված «Հավելված»-ը դառնում է «Հավելված N 1»:</w:t>
            </w:r>
          </w:p>
          <w:p w14:paraId="690C6DE3" w14:textId="77777777" w:rsidR="00585CE5" w:rsidRDefault="00585CE5" w:rsidP="00DF3C57">
            <w:pPr>
              <w:spacing w:line="276" w:lineRule="auto"/>
              <w:jc w:val="both"/>
              <w:rPr>
                <w:rFonts w:ascii="GHEA Grapalat" w:hAnsi="GHEA Grapalat"/>
                <w:bCs/>
                <w:lang w:val="hy-AM"/>
              </w:rPr>
            </w:pPr>
            <w:r>
              <w:rPr>
                <w:rFonts w:ascii="GHEA Grapalat" w:hAnsi="GHEA Grapalat"/>
                <w:bCs/>
                <w:color w:val="000000"/>
                <w:lang w:val="hy-AM"/>
              </w:rPr>
              <w:tab/>
              <w:t>Այդ առումով հարկ է նկատի ունենալ, որ ն</w:t>
            </w:r>
            <w:r>
              <w:rPr>
                <w:rFonts w:ascii="GHEA Grapalat" w:hAnsi="GHEA Grapalat" w:cs="Sylfaen"/>
                <w:color w:val="333333"/>
                <w:shd w:val="clear" w:color="auto" w:fill="FFFFFF"/>
                <w:lang w:val="hy-AM"/>
              </w:rPr>
              <w:t>որմատիվ</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իրավական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ակտում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փոփոխություններ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լրացումներ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կատարելիս</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փոփոխվող</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լրացվող</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իրավական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ակտի</w:t>
            </w:r>
            <w:r>
              <w:rPr>
                <w:rFonts w:ascii="Arial Armenian" w:hAnsi="Arial Armenian" w:cs="Arial"/>
                <w:color w:val="333333"/>
                <w:shd w:val="clear" w:color="auto" w:fill="FFFFFF"/>
                <w:lang w:val="hy-AM"/>
              </w:rPr>
              <w:t> </w:t>
            </w:r>
            <w:r>
              <w:rPr>
                <w:rFonts w:ascii="GHEA Grapalat" w:hAnsi="GHEA Grapalat"/>
                <w:bCs/>
                <w:lang w:val="hy-AM"/>
              </w:rPr>
              <w:t xml:space="preserve"> հավելվածների</w:t>
            </w:r>
            <w:r>
              <w:rPr>
                <w:rFonts w:ascii="Arial Armenian" w:hAnsi="Arial Armenian" w:cs="Arial"/>
                <w:color w:val="333333"/>
                <w:shd w:val="clear" w:color="auto" w:fill="FFFFFF"/>
                <w:lang w:val="hy-AM"/>
              </w:rPr>
              <w:t> </w:t>
            </w:r>
            <w:r>
              <w:rPr>
                <w:rFonts w:ascii="GHEA Grapalat" w:hAnsi="GHEA Grapalat" w:cs="Sylfaen"/>
                <w:color w:val="333333"/>
                <w:shd w:val="clear" w:color="auto" w:fill="FFFFFF"/>
                <w:lang w:val="hy-AM"/>
              </w:rPr>
              <w:t>համարների</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փոփոխություն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չի</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կատարվում</w:t>
            </w:r>
            <w:r>
              <w:rPr>
                <w:rFonts w:ascii="GHEA Grapalat" w:hAnsi="GHEA Grapalat" w:cs="Arial"/>
                <w:color w:val="333333"/>
                <w:shd w:val="clear" w:color="auto" w:fill="FFFFFF"/>
                <w:lang w:val="hy-AM"/>
              </w:rPr>
              <w:t>:</w:t>
            </w:r>
            <w:r>
              <w:rPr>
                <w:rFonts w:ascii="GHEA Grapalat" w:hAnsi="GHEA Grapalat"/>
                <w:bCs/>
                <w:lang w:val="hy-AM"/>
              </w:rPr>
              <w:t xml:space="preserve"> Ուստի առաջարկում ենք որոշումն ամբողջությամբ ներկայացնել նոր խմբագրությամբ կամ վերոնշյալ նորմատիվ իրավական ակտն ուժը կորցրած ճանաչել և ընդունել նորը: Հիշյալ դիտողությունը բխում է «Նորմատիվ իրավական ակտերի մասին» ՀՀ օրենքի 14-րդ հոդվածի պահանջներից:</w:t>
            </w:r>
          </w:p>
          <w:p w14:paraId="1CE09E0B" w14:textId="77777777" w:rsidR="00585CE5" w:rsidRDefault="00585CE5" w:rsidP="00DF3C57">
            <w:pPr>
              <w:spacing w:line="276" w:lineRule="auto"/>
              <w:jc w:val="both"/>
              <w:rPr>
                <w:rFonts w:ascii="GHEA Grapalat" w:hAnsi="GHEA Grapalat"/>
                <w:bCs/>
                <w:lang w:val="hy-AM"/>
              </w:rPr>
            </w:pPr>
            <w:r>
              <w:rPr>
                <w:rFonts w:ascii="GHEA Grapalat" w:hAnsi="GHEA Grapalat"/>
                <w:bCs/>
                <w:lang w:val="hy-AM"/>
              </w:rPr>
              <w:tab/>
              <w:t>Վերոգրյալի համատեքստում անհրաժեշտ է վերանայել նաև 2-րդ հավելվածի ամբողջ տեքստը, մասնավորապես, հավելված 1-ին տրված հղումները:</w:t>
            </w:r>
          </w:p>
          <w:p w14:paraId="701BDA25" w14:textId="77777777" w:rsidR="00585CE5" w:rsidRDefault="00585CE5" w:rsidP="00DF3C57">
            <w:pPr>
              <w:spacing w:line="276" w:lineRule="auto"/>
              <w:jc w:val="both"/>
              <w:rPr>
                <w:rFonts w:ascii="GHEA Grapalat" w:hAnsi="GHEA Grapalat" w:cs="Sylfaen"/>
                <w:bCs/>
                <w:lang w:val="hy-AM"/>
              </w:rPr>
            </w:pPr>
            <w:r>
              <w:rPr>
                <w:rFonts w:ascii="GHEA Grapalat" w:hAnsi="GHEA Grapalat"/>
                <w:bCs/>
                <w:lang w:val="hy-AM"/>
              </w:rPr>
              <w:tab/>
              <w:t>2. Նախագծի 1-ին կետի 7-րդ ենթակետով լրացվող 2-րդ հավելվածի 6-րդ կետում «տեղեկացում» բառն անհրաժեշտ է փոխարինել «տեղեկացնում» բառով, իսկ 7-րդ կետում «կապարաքնկում» բառն անհրաժեշտ է փոխարինել «կապարակնքում» բառով:</w:t>
            </w:r>
          </w:p>
          <w:p w14:paraId="428E65D5" w14:textId="77777777" w:rsidR="00585CE5" w:rsidRPr="00EE388C" w:rsidRDefault="00585CE5" w:rsidP="00DF3C57">
            <w:pPr>
              <w:spacing w:line="276" w:lineRule="auto"/>
              <w:ind w:firstLine="324"/>
              <w:jc w:val="both"/>
              <w:rPr>
                <w:rFonts w:ascii="GHEA Grapalat" w:eastAsia="Calibri" w:hAnsi="GHEA Grapalat"/>
                <w:color w:val="00000A"/>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FFFFFF" w:themeFill="background1"/>
          </w:tcPr>
          <w:p w14:paraId="6A34B7F4" w14:textId="3ED88609" w:rsidR="00585CE5" w:rsidRDefault="00585CE5" w:rsidP="00DF3C57">
            <w:pPr>
              <w:pStyle w:val="ListParagraph"/>
              <w:numPr>
                <w:ilvl w:val="0"/>
                <w:numId w:val="7"/>
              </w:numPr>
              <w:spacing w:line="276" w:lineRule="auto"/>
              <w:ind w:left="39"/>
              <w:rPr>
                <w:rFonts w:ascii="GHEA Grapalat" w:hAnsi="GHEA Grapalat"/>
                <w:b/>
                <w:lang w:val="hy-AM"/>
              </w:rPr>
            </w:pPr>
            <w:r>
              <w:rPr>
                <w:rFonts w:ascii="GHEA Grapalat" w:hAnsi="GHEA Grapalat"/>
                <w:b/>
                <w:lang w:val="hy-AM"/>
              </w:rPr>
              <w:lastRenderedPageBreak/>
              <w:t>Չի ընդունվել</w:t>
            </w:r>
            <w:r w:rsidR="006B6556">
              <w:rPr>
                <w:rFonts w:ascii="GHEA Grapalat" w:hAnsi="GHEA Grapalat"/>
                <w:b/>
                <w:lang w:val="hy-AM"/>
              </w:rPr>
              <w:t>:</w:t>
            </w:r>
          </w:p>
          <w:p w14:paraId="0D790B7B" w14:textId="77777777" w:rsidR="00585CE5" w:rsidRPr="00D5510E" w:rsidRDefault="00D5510E" w:rsidP="00DF3C57">
            <w:pPr>
              <w:spacing w:line="276" w:lineRule="auto"/>
              <w:ind w:left="39"/>
              <w:jc w:val="both"/>
              <w:rPr>
                <w:rFonts w:ascii="GHEA Grapalat" w:hAnsi="GHEA Grapalat" w:cs="Calibri"/>
                <w:color w:val="000000"/>
                <w:shd w:val="clear" w:color="auto" w:fill="FFFFFF"/>
                <w:lang w:val="hy-AM"/>
              </w:rPr>
            </w:pPr>
            <w:r w:rsidRPr="00D5510E">
              <w:rPr>
                <w:rFonts w:ascii="GHEA Grapalat" w:hAnsi="GHEA Grapalat"/>
                <w:bCs/>
                <w:lang w:val="hy-AM"/>
              </w:rPr>
              <w:t xml:space="preserve">«Նորմատիվ իրավական ակտերի մասին» օրենքի 14-րդ հոդվածի 11-րդ մասի  համաձայն՝ </w:t>
            </w:r>
            <w:r w:rsidRPr="00D5510E">
              <w:rPr>
                <w:rFonts w:ascii="GHEA Grapalat" w:hAnsi="GHEA Grapalat"/>
                <w:bCs/>
                <w:lang w:val="hy-AM"/>
              </w:rPr>
              <w:lastRenderedPageBreak/>
              <w:t>ն</w:t>
            </w:r>
            <w:r w:rsidRPr="00D5510E">
              <w:rPr>
                <w:rFonts w:ascii="GHEA Grapalat" w:hAnsi="GHEA Grapalat"/>
                <w:color w:val="000000"/>
                <w:shd w:val="clear" w:color="auto" w:fill="FFFFFF"/>
                <w:lang w:val="hy-AM"/>
              </w:rPr>
              <w:t>որմատիվ</w:t>
            </w:r>
            <w:r w:rsidRPr="00D5510E">
              <w:rPr>
                <w:rFonts w:ascii="Calibri" w:hAnsi="Calibri" w:cs="Calibri"/>
                <w:color w:val="000000"/>
                <w:shd w:val="clear" w:color="auto" w:fill="FFFFFF"/>
                <w:lang w:val="hy-AM"/>
              </w:rPr>
              <w:t> </w:t>
            </w:r>
            <w:r w:rsidRPr="00D5510E">
              <w:rPr>
                <w:rFonts w:ascii="GHEA Grapalat" w:hAnsi="GHEA Grapalat"/>
                <w:color w:val="000000"/>
                <w:shd w:val="clear" w:color="auto" w:fill="FFFFFF"/>
                <w:lang w:val="hy-AM"/>
              </w:rPr>
              <w:t>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w:t>
            </w:r>
            <w:r w:rsidRPr="00D5510E">
              <w:rPr>
                <w:rFonts w:ascii="Calibri" w:hAnsi="Calibri" w:cs="Calibri"/>
                <w:color w:val="000000"/>
                <w:shd w:val="clear" w:color="auto" w:fill="FFFFFF"/>
                <w:lang w:val="hy-AM"/>
              </w:rPr>
              <w:t> </w:t>
            </w:r>
          </w:p>
          <w:p w14:paraId="3A467CF4" w14:textId="77777777" w:rsidR="00D5510E" w:rsidRDefault="00D5510E" w:rsidP="00DF3C57">
            <w:pPr>
              <w:spacing w:line="276" w:lineRule="auto"/>
              <w:ind w:left="39"/>
              <w:jc w:val="both"/>
              <w:rPr>
                <w:rFonts w:ascii="GHEA Grapalat" w:hAnsi="GHEA Grapalat" w:cs="Calibri"/>
                <w:color w:val="000000"/>
                <w:shd w:val="clear" w:color="auto" w:fill="FFFFFF"/>
                <w:lang w:val="hy-AM"/>
              </w:rPr>
            </w:pPr>
            <w:r w:rsidRPr="00D5510E">
              <w:rPr>
                <w:rFonts w:ascii="GHEA Grapalat" w:hAnsi="GHEA Grapalat" w:cs="Calibri"/>
                <w:color w:val="000000"/>
                <w:shd w:val="clear" w:color="auto" w:fill="FFFFFF"/>
                <w:lang w:val="hy-AM"/>
              </w:rPr>
              <w:t>Հետևաբար, վերոնշյալ նորմը չի տարածվում հավելվածների վրա, մասնավորապես այն պարագայուն, որ վերոնշյալ փոփոխությունը պայմանավորաված է նոր հավելվածի լրացման անհրաժեշտությամբ:</w:t>
            </w:r>
          </w:p>
          <w:p w14:paraId="2084206D"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3B5FA0C2"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4A25CA5F"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4F530BBA"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4FE16F21"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0B204F0E"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2ADFF8F3"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561DD24C" w14:textId="77777777" w:rsidR="00D5510E" w:rsidRDefault="00D5510E" w:rsidP="00DF3C57">
            <w:pPr>
              <w:spacing w:line="276" w:lineRule="auto"/>
              <w:ind w:left="360"/>
              <w:jc w:val="both"/>
              <w:rPr>
                <w:rFonts w:ascii="GHEA Grapalat" w:hAnsi="GHEA Grapalat" w:cs="Calibri"/>
                <w:color w:val="000000"/>
                <w:shd w:val="clear" w:color="auto" w:fill="FFFFFF"/>
                <w:lang w:val="hy-AM"/>
              </w:rPr>
            </w:pPr>
          </w:p>
          <w:p w14:paraId="5BA795DC" w14:textId="2D68A98E" w:rsidR="00D5510E" w:rsidRDefault="00D5510E" w:rsidP="00DF3C57">
            <w:pPr>
              <w:spacing w:line="276" w:lineRule="auto"/>
              <w:ind w:left="360"/>
              <w:jc w:val="both"/>
              <w:rPr>
                <w:rFonts w:ascii="GHEA Grapalat" w:hAnsi="GHEA Grapalat" w:cs="Calibri"/>
                <w:color w:val="000000"/>
                <w:shd w:val="clear" w:color="auto" w:fill="FFFFFF"/>
                <w:lang w:val="hy-AM"/>
              </w:rPr>
            </w:pPr>
          </w:p>
          <w:p w14:paraId="233D7DF6" w14:textId="77777777" w:rsidR="00DF3C57" w:rsidRDefault="00DF3C57" w:rsidP="00DF3C57">
            <w:pPr>
              <w:spacing w:line="276" w:lineRule="auto"/>
              <w:ind w:left="360"/>
              <w:jc w:val="both"/>
              <w:rPr>
                <w:rFonts w:ascii="GHEA Grapalat" w:hAnsi="GHEA Grapalat" w:cs="Calibri"/>
                <w:color w:val="000000"/>
                <w:shd w:val="clear" w:color="auto" w:fill="FFFFFF"/>
                <w:lang w:val="hy-AM"/>
              </w:rPr>
            </w:pPr>
          </w:p>
          <w:p w14:paraId="6BE5740B" w14:textId="06246F8F" w:rsidR="00D5510E" w:rsidRPr="00D5510E" w:rsidRDefault="00D5510E" w:rsidP="00DF3C57">
            <w:pPr>
              <w:pStyle w:val="ListParagraph"/>
              <w:numPr>
                <w:ilvl w:val="0"/>
                <w:numId w:val="7"/>
              </w:numPr>
              <w:spacing w:line="276" w:lineRule="auto"/>
              <w:jc w:val="both"/>
              <w:rPr>
                <w:rFonts w:ascii="GHEA Grapalat" w:hAnsi="GHEA Grapalat"/>
                <w:b/>
                <w:lang w:val="hy-AM"/>
              </w:rPr>
            </w:pPr>
            <w:r>
              <w:rPr>
                <w:rFonts w:ascii="GHEA Grapalat" w:hAnsi="GHEA Grapalat"/>
                <w:b/>
                <w:lang w:val="hy-AM"/>
              </w:rPr>
              <w:t>Ընդու</w:t>
            </w:r>
            <w:r w:rsidR="006B6556">
              <w:rPr>
                <w:rFonts w:ascii="GHEA Grapalat" w:hAnsi="GHEA Grapalat"/>
                <w:b/>
                <w:lang w:val="hy-AM"/>
              </w:rPr>
              <w:t>ն</w:t>
            </w:r>
            <w:r>
              <w:rPr>
                <w:rFonts w:ascii="GHEA Grapalat" w:hAnsi="GHEA Grapalat"/>
                <w:b/>
                <w:lang w:val="hy-AM"/>
              </w:rPr>
              <w:t>վել է:</w:t>
            </w:r>
          </w:p>
        </w:tc>
      </w:tr>
    </w:tbl>
    <w:p w14:paraId="56CF18AF" w14:textId="77777777" w:rsidR="009E0F07" w:rsidRPr="002B50A7" w:rsidRDefault="009E0F07" w:rsidP="002B50A7">
      <w:pPr>
        <w:spacing w:line="276" w:lineRule="auto"/>
        <w:rPr>
          <w:rFonts w:ascii="GHEA Grapalat" w:hAnsi="GHEA Grapalat"/>
          <w:lang w:val="hy-AM"/>
        </w:rPr>
      </w:pPr>
    </w:p>
    <w:sectPr w:rsidR="009E0F07" w:rsidRPr="002B50A7" w:rsidSect="00FA03A1">
      <w:headerReference w:type="default" r:id="rId8"/>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F2851" w14:textId="77777777" w:rsidR="005F66FC" w:rsidRDefault="005F66FC" w:rsidP="00787761">
      <w:r>
        <w:separator/>
      </w:r>
    </w:p>
  </w:endnote>
  <w:endnote w:type="continuationSeparator" w:id="0">
    <w:p w14:paraId="49BDD1B6" w14:textId="77777777" w:rsidR="005F66FC" w:rsidRDefault="005F66F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238A5" w14:textId="77777777" w:rsidR="005F66FC" w:rsidRDefault="005F66FC" w:rsidP="00787761">
      <w:r>
        <w:separator/>
      </w:r>
    </w:p>
  </w:footnote>
  <w:footnote w:type="continuationSeparator" w:id="0">
    <w:p w14:paraId="684FF261" w14:textId="77777777" w:rsidR="005F66FC" w:rsidRDefault="005F66F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368C" w14:textId="77777777" w:rsidR="004E24B4" w:rsidRDefault="004E24B4" w:rsidP="006C0462">
    <w:pPr>
      <w:pStyle w:val="Header"/>
    </w:pPr>
  </w:p>
  <w:p w14:paraId="3563636A" w14:textId="77777777" w:rsidR="004E24B4" w:rsidRDefault="004E24B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B4960"/>
    <w:multiLevelType w:val="hybridMultilevel"/>
    <w:tmpl w:val="3452B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68738A"/>
    <w:multiLevelType w:val="hybridMultilevel"/>
    <w:tmpl w:val="31F4A9C8"/>
    <w:lvl w:ilvl="0" w:tplc="0E08CE8A">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2" w15:restartNumberingAfterBreak="0">
    <w:nsid w:val="30002ED8"/>
    <w:multiLevelType w:val="hybridMultilevel"/>
    <w:tmpl w:val="29029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5C6103"/>
    <w:multiLevelType w:val="hybridMultilevel"/>
    <w:tmpl w:val="31F4A9C8"/>
    <w:lvl w:ilvl="0" w:tplc="0E08CE8A">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4" w15:restartNumberingAfterBreak="0">
    <w:nsid w:val="4C732607"/>
    <w:multiLevelType w:val="hybridMultilevel"/>
    <w:tmpl w:val="245C2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E62153"/>
    <w:multiLevelType w:val="hybridMultilevel"/>
    <w:tmpl w:val="31F4A9C8"/>
    <w:lvl w:ilvl="0" w:tplc="0E08CE8A">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6" w15:restartNumberingAfterBreak="0">
    <w:nsid w:val="5D572E23"/>
    <w:multiLevelType w:val="hybridMultilevel"/>
    <w:tmpl w:val="31F4A9C8"/>
    <w:lvl w:ilvl="0" w:tplc="0E08CE8A">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num w:numId="1">
    <w:abstractNumId w:val="4"/>
  </w:num>
  <w:num w:numId="2">
    <w:abstractNumId w:val="2"/>
  </w:num>
  <w:num w:numId="3">
    <w:abstractNumId w:val="5"/>
  </w:num>
  <w:num w:numId="4">
    <w:abstractNumId w:val="1"/>
  </w:num>
  <w:num w:numId="5">
    <w:abstractNumId w:val="6"/>
  </w:num>
  <w:num w:numId="6">
    <w:abstractNumId w:val="3"/>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8D4"/>
    <w:rsid w:val="00007164"/>
    <w:rsid w:val="0001122C"/>
    <w:rsid w:val="00011F38"/>
    <w:rsid w:val="00014725"/>
    <w:rsid w:val="0001497D"/>
    <w:rsid w:val="000220E5"/>
    <w:rsid w:val="00025A33"/>
    <w:rsid w:val="00026EF3"/>
    <w:rsid w:val="000308D1"/>
    <w:rsid w:val="00031E54"/>
    <w:rsid w:val="000323A9"/>
    <w:rsid w:val="000339F0"/>
    <w:rsid w:val="00034EFF"/>
    <w:rsid w:val="00035DC8"/>
    <w:rsid w:val="00042166"/>
    <w:rsid w:val="00043F49"/>
    <w:rsid w:val="00047376"/>
    <w:rsid w:val="0004743F"/>
    <w:rsid w:val="00050C9F"/>
    <w:rsid w:val="00055339"/>
    <w:rsid w:val="00056942"/>
    <w:rsid w:val="00057245"/>
    <w:rsid w:val="00057812"/>
    <w:rsid w:val="00057B46"/>
    <w:rsid w:val="00060DCE"/>
    <w:rsid w:val="00072272"/>
    <w:rsid w:val="0007282F"/>
    <w:rsid w:val="0007388F"/>
    <w:rsid w:val="000743E2"/>
    <w:rsid w:val="00074C7C"/>
    <w:rsid w:val="0007610E"/>
    <w:rsid w:val="000772A6"/>
    <w:rsid w:val="000774BA"/>
    <w:rsid w:val="00077B91"/>
    <w:rsid w:val="00080278"/>
    <w:rsid w:val="00080400"/>
    <w:rsid w:val="0008087D"/>
    <w:rsid w:val="00080FBD"/>
    <w:rsid w:val="00082DD4"/>
    <w:rsid w:val="000906AE"/>
    <w:rsid w:val="00090C09"/>
    <w:rsid w:val="000944C6"/>
    <w:rsid w:val="000969C0"/>
    <w:rsid w:val="000A1019"/>
    <w:rsid w:val="000A1DD5"/>
    <w:rsid w:val="000A31B3"/>
    <w:rsid w:val="000B0579"/>
    <w:rsid w:val="000B4787"/>
    <w:rsid w:val="000B6557"/>
    <w:rsid w:val="000B6A24"/>
    <w:rsid w:val="000B6C75"/>
    <w:rsid w:val="000D3989"/>
    <w:rsid w:val="000D6585"/>
    <w:rsid w:val="000D7269"/>
    <w:rsid w:val="000E1201"/>
    <w:rsid w:val="000E2FB1"/>
    <w:rsid w:val="000F47EA"/>
    <w:rsid w:val="000F5694"/>
    <w:rsid w:val="001001A8"/>
    <w:rsid w:val="00105CFA"/>
    <w:rsid w:val="001118D2"/>
    <w:rsid w:val="00111DC7"/>
    <w:rsid w:val="00116145"/>
    <w:rsid w:val="001170F4"/>
    <w:rsid w:val="001173D0"/>
    <w:rsid w:val="00121C85"/>
    <w:rsid w:val="00124F59"/>
    <w:rsid w:val="001270A0"/>
    <w:rsid w:val="00130B44"/>
    <w:rsid w:val="0013273D"/>
    <w:rsid w:val="0013335C"/>
    <w:rsid w:val="001333A6"/>
    <w:rsid w:val="00134208"/>
    <w:rsid w:val="00134799"/>
    <w:rsid w:val="00136B2C"/>
    <w:rsid w:val="001419DE"/>
    <w:rsid w:val="001434AD"/>
    <w:rsid w:val="00144DB0"/>
    <w:rsid w:val="00147189"/>
    <w:rsid w:val="0015216F"/>
    <w:rsid w:val="00153186"/>
    <w:rsid w:val="001542F5"/>
    <w:rsid w:val="001565AC"/>
    <w:rsid w:val="0016105D"/>
    <w:rsid w:val="00164D73"/>
    <w:rsid w:val="001663FF"/>
    <w:rsid w:val="001714A7"/>
    <w:rsid w:val="00171888"/>
    <w:rsid w:val="00171DE9"/>
    <w:rsid w:val="00172AA4"/>
    <w:rsid w:val="00172C0A"/>
    <w:rsid w:val="001758EB"/>
    <w:rsid w:val="00176B28"/>
    <w:rsid w:val="001805FD"/>
    <w:rsid w:val="00181543"/>
    <w:rsid w:val="0018645E"/>
    <w:rsid w:val="0019068C"/>
    <w:rsid w:val="00192572"/>
    <w:rsid w:val="00192D6A"/>
    <w:rsid w:val="0019315A"/>
    <w:rsid w:val="00194A9B"/>
    <w:rsid w:val="001976FC"/>
    <w:rsid w:val="001A0165"/>
    <w:rsid w:val="001A39A6"/>
    <w:rsid w:val="001A4A40"/>
    <w:rsid w:val="001A4CCB"/>
    <w:rsid w:val="001A6171"/>
    <w:rsid w:val="001A66D6"/>
    <w:rsid w:val="001B1B49"/>
    <w:rsid w:val="001B2266"/>
    <w:rsid w:val="001C424B"/>
    <w:rsid w:val="001C5882"/>
    <w:rsid w:val="001C6D1F"/>
    <w:rsid w:val="001C6D2D"/>
    <w:rsid w:val="001C787A"/>
    <w:rsid w:val="001C7AB8"/>
    <w:rsid w:val="001D1F0D"/>
    <w:rsid w:val="001D6B0D"/>
    <w:rsid w:val="001E30EC"/>
    <w:rsid w:val="001E7BB9"/>
    <w:rsid w:val="001E7BC4"/>
    <w:rsid w:val="001E7CE0"/>
    <w:rsid w:val="00200D36"/>
    <w:rsid w:val="002020EC"/>
    <w:rsid w:val="002024A3"/>
    <w:rsid w:val="00203685"/>
    <w:rsid w:val="002037F8"/>
    <w:rsid w:val="00206C29"/>
    <w:rsid w:val="002119E7"/>
    <w:rsid w:val="0021549E"/>
    <w:rsid w:val="00216D6C"/>
    <w:rsid w:val="00221052"/>
    <w:rsid w:val="002228EE"/>
    <w:rsid w:val="00224823"/>
    <w:rsid w:val="00231CEC"/>
    <w:rsid w:val="00231F8F"/>
    <w:rsid w:val="002329CA"/>
    <w:rsid w:val="002334A3"/>
    <w:rsid w:val="002346F0"/>
    <w:rsid w:val="00234A6C"/>
    <w:rsid w:val="00234E43"/>
    <w:rsid w:val="00235536"/>
    <w:rsid w:val="00235FA8"/>
    <w:rsid w:val="0023625F"/>
    <w:rsid w:val="002435A0"/>
    <w:rsid w:val="00243C06"/>
    <w:rsid w:val="00243C2B"/>
    <w:rsid w:val="00247384"/>
    <w:rsid w:val="00255E38"/>
    <w:rsid w:val="0026020A"/>
    <w:rsid w:val="00261031"/>
    <w:rsid w:val="00264FF6"/>
    <w:rsid w:val="0026618A"/>
    <w:rsid w:val="00267C23"/>
    <w:rsid w:val="002704A7"/>
    <w:rsid w:val="00270923"/>
    <w:rsid w:val="00275948"/>
    <w:rsid w:val="00281755"/>
    <w:rsid w:val="002829A7"/>
    <w:rsid w:val="00286749"/>
    <w:rsid w:val="00287753"/>
    <w:rsid w:val="00294DFD"/>
    <w:rsid w:val="002952BF"/>
    <w:rsid w:val="00297E8B"/>
    <w:rsid w:val="002A0842"/>
    <w:rsid w:val="002A3606"/>
    <w:rsid w:val="002A57F1"/>
    <w:rsid w:val="002B1016"/>
    <w:rsid w:val="002B4C34"/>
    <w:rsid w:val="002B50A7"/>
    <w:rsid w:val="002B772B"/>
    <w:rsid w:val="002C0182"/>
    <w:rsid w:val="002C227F"/>
    <w:rsid w:val="002C40DD"/>
    <w:rsid w:val="002C4EEF"/>
    <w:rsid w:val="002C5009"/>
    <w:rsid w:val="002C51C1"/>
    <w:rsid w:val="002C745C"/>
    <w:rsid w:val="002C754C"/>
    <w:rsid w:val="002D3AF7"/>
    <w:rsid w:val="002D4B8B"/>
    <w:rsid w:val="002D5EA3"/>
    <w:rsid w:val="002E2D01"/>
    <w:rsid w:val="002E3ED2"/>
    <w:rsid w:val="002E4EAA"/>
    <w:rsid w:val="002E7857"/>
    <w:rsid w:val="002F178D"/>
    <w:rsid w:val="002F1FE6"/>
    <w:rsid w:val="002F4D26"/>
    <w:rsid w:val="00302F01"/>
    <w:rsid w:val="00303795"/>
    <w:rsid w:val="00304471"/>
    <w:rsid w:val="0030612B"/>
    <w:rsid w:val="00306176"/>
    <w:rsid w:val="00307060"/>
    <w:rsid w:val="0031156B"/>
    <w:rsid w:val="00313310"/>
    <w:rsid w:val="00314DEC"/>
    <w:rsid w:val="00321663"/>
    <w:rsid w:val="0032307B"/>
    <w:rsid w:val="00325378"/>
    <w:rsid w:val="003254D2"/>
    <w:rsid w:val="003254F2"/>
    <w:rsid w:val="00327110"/>
    <w:rsid w:val="00330C25"/>
    <w:rsid w:val="00333B01"/>
    <w:rsid w:val="0033467F"/>
    <w:rsid w:val="00342848"/>
    <w:rsid w:val="00346550"/>
    <w:rsid w:val="00346E54"/>
    <w:rsid w:val="00353CBC"/>
    <w:rsid w:val="00354E13"/>
    <w:rsid w:val="003623BE"/>
    <w:rsid w:val="00362766"/>
    <w:rsid w:val="003627BD"/>
    <w:rsid w:val="0036602D"/>
    <w:rsid w:val="003664E5"/>
    <w:rsid w:val="003673C0"/>
    <w:rsid w:val="003715AF"/>
    <w:rsid w:val="00373045"/>
    <w:rsid w:val="003737D4"/>
    <w:rsid w:val="003744CA"/>
    <w:rsid w:val="003752D1"/>
    <w:rsid w:val="003755C4"/>
    <w:rsid w:val="00383466"/>
    <w:rsid w:val="003839AA"/>
    <w:rsid w:val="0038460E"/>
    <w:rsid w:val="00385012"/>
    <w:rsid w:val="00385F16"/>
    <w:rsid w:val="003915C0"/>
    <w:rsid w:val="00391835"/>
    <w:rsid w:val="003939EB"/>
    <w:rsid w:val="0039410F"/>
    <w:rsid w:val="003959B0"/>
    <w:rsid w:val="0039690C"/>
    <w:rsid w:val="00396E87"/>
    <w:rsid w:val="0039708B"/>
    <w:rsid w:val="00397F98"/>
    <w:rsid w:val="003A2352"/>
    <w:rsid w:val="003A3821"/>
    <w:rsid w:val="003A5E76"/>
    <w:rsid w:val="003A62C0"/>
    <w:rsid w:val="003A6585"/>
    <w:rsid w:val="003A7F26"/>
    <w:rsid w:val="003B0F72"/>
    <w:rsid w:val="003B1524"/>
    <w:rsid w:val="003B2733"/>
    <w:rsid w:val="003B3025"/>
    <w:rsid w:val="003B3E70"/>
    <w:rsid w:val="003C0685"/>
    <w:rsid w:val="003C0D56"/>
    <w:rsid w:val="003C53CA"/>
    <w:rsid w:val="003D227E"/>
    <w:rsid w:val="003D359B"/>
    <w:rsid w:val="003D3B3A"/>
    <w:rsid w:val="003D420A"/>
    <w:rsid w:val="003D6723"/>
    <w:rsid w:val="003D790A"/>
    <w:rsid w:val="003E0097"/>
    <w:rsid w:val="003E0D91"/>
    <w:rsid w:val="003E1A8F"/>
    <w:rsid w:val="003E25C7"/>
    <w:rsid w:val="003E7507"/>
    <w:rsid w:val="003E7C9E"/>
    <w:rsid w:val="003F27C8"/>
    <w:rsid w:val="003F2B21"/>
    <w:rsid w:val="004029B9"/>
    <w:rsid w:val="00402D4E"/>
    <w:rsid w:val="0040305C"/>
    <w:rsid w:val="00403421"/>
    <w:rsid w:val="00404875"/>
    <w:rsid w:val="004116D8"/>
    <w:rsid w:val="00411FFF"/>
    <w:rsid w:val="00414901"/>
    <w:rsid w:val="00417F72"/>
    <w:rsid w:val="00421BF4"/>
    <w:rsid w:val="00423143"/>
    <w:rsid w:val="00424642"/>
    <w:rsid w:val="004249B5"/>
    <w:rsid w:val="00431B8D"/>
    <w:rsid w:val="00432ED6"/>
    <w:rsid w:val="0043406C"/>
    <w:rsid w:val="004345AC"/>
    <w:rsid w:val="00434BE9"/>
    <w:rsid w:val="00435853"/>
    <w:rsid w:val="00436584"/>
    <w:rsid w:val="0043779A"/>
    <w:rsid w:val="00445FE2"/>
    <w:rsid w:val="00446704"/>
    <w:rsid w:val="00447D78"/>
    <w:rsid w:val="00451150"/>
    <w:rsid w:val="00453CE2"/>
    <w:rsid w:val="0045487B"/>
    <w:rsid w:val="00454998"/>
    <w:rsid w:val="00456A06"/>
    <w:rsid w:val="004572BC"/>
    <w:rsid w:val="00457CEE"/>
    <w:rsid w:val="004609DE"/>
    <w:rsid w:val="004622F5"/>
    <w:rsid w:val="004710D0"/>
    <w:rsid w:val="00474483"/>
    <w:rsid w:val="004753F0"/>
    <w:rsid w:val="00476FD1"/>
    <w:rsid w:val="00485612"/>
    <w:rsid w:val="004872B3"/>
    <w:rsid w:val="00491125"/>
    <w:rsid w:val="00494614"/>
    <w:rsid w:val="0049605C"/>
    <w:rsid w:val="0049769E"/>
    <w:rsid w:val="004A19C6"/>
    <w:rsid w:val="004A4701"/>
    <w:rsid w:val="004A4CBB"/>
    <w:rsid w:val="004A517D"/>
    <w:rsid w:val="004A629C"/>
    <w:rsid w:val="004A7720"/>
    <w:rsid w:val="004B0FA0"/>
    <w:rsid w:val="004B1236"/>
    <w:rsid w:val="004B1559"/>
    <w:rsid w:val="004C0837"/>
    <w:rsid w:val="004C2B78"/>
    <w:rsid w:val="004C3667"/>
    <w:rsid w:val="004C510C"/>
    <w:rsid w:val="004D0510"/>
    <w:rsid w:val="004D2847"/>
    <w:rsid w:val="004D32B4"/>
    <w:rsid w:val="004D6032"/>
    <w:rsid w:val="004D6ED6"/>
    <w:rsid w:val="004E24B4"/>
    <w:rsid w:val="004E5537"/>
    <w:rsid w:val="004E6F3B"/>
    <w:rsid w:val="004F0ABB"/>
    <w:rsid w:val="004F30AC"/>
    <w:rsid w:val="004F6E60"/>
    <w:rsid w:val="00500AC2"/>
    <w:rsid w:val="00501234"/>
    <w:rsid w:val="00502705"/>
    <w:rsid w:val="00502D22"/>
    <w:rsid w:val="00502DB4"/>
    <w:rsid w:val="00504A8C"/>
    <w:rsid w:val="0050561C"/>
    <w:rsid w:val="00514C15"/>
    <w:rsid w:val="005158C3"/>
    <w:rsid w:val="005178D7"/>
    <w:rsid w:val="00523C27"/>
    <w:rsid w:val="00527BD3"/>
    <w:rsid w:val="00531F92"/>
    <w:rsid w:val="005323DB"/>
    <w:rsid w:val="005368CA"/>
    <w:rsid w:val="00537C3E"/>
    <w:rsid w:val="0054235D"/>
    <w:rsid w:val="005427B4"/>
    <w:rsid w:val="00543364"/>
    <w:rsid w:val="00546C76"/>
    <w:rsid w:val="00547562"/>
    <w:rsid w:val="005479D1"/>
    <w:rsid w:val="00552FE2"/>
    <w:rsid w:val="0055465D"/>
    <w:rsid w:val="0055478D"/>
    <w:rsid w:val="00555E0D"/>
    <w:rsid w:val="005567A5"/>
    <w:rsid w:val="00557939"/>
    <w:rsid w:val="00557C10"/>
    <w:rsid w:val="00560684"/>
    <w:rsid w:val="0056114A"/>
    <w:rsid w:val="00561399"/>
    <w:rsid w:val="00570BD3"/>
    <w:rsid w:val="00570EEF"/>
    <w:rsid w:val="00574A6A"/>
    <w:rsid w:val="00575C0A"/>
    <w:rsid w:val="005765E8"/>
    <w:rsid w:val="005777FB"/>
    <w:rsid w:val="00580D15"/>
    <w:rsid w:val="00581AEB"/>
    <w:rsid w:val="00581BB3"/>
    <w:rsid w:val="00583159"/>
    <w:rsid w:val="0058437F"/>
    <w:rsid w:val="00585CE5"/>
    <w:rsid w:val="0058799C"/>
    <w:rsid w:val="005910A3"/>
    <w:rsid w:val="00591861"/>
    <w:rsid w:val="0059360A"/>
    <w:rsid w:val="00593A5F"/>
    <w:rsid w:val="00594CDE"/>
    <w:rsid w:val="00596154"/>
    <w:rsid w:val="00597175"/>
    <w:rsid w:val="005978D6"/>
    <w:rsid w:val="005A087A"/>
    <w:rsid w:val="005A3665"/>
    <w:rsid w:val="005A47C5"/>
    <w:rsid w:val="005A7B73"/>
    <w:rsid w:val="005B05FB"/>
    <w:rsid w:val="005B11CD"/>
    <w:rsid w:val="005B2EC0"/>
    <w:rsid w:val="005B34B6"/>
    <w:rsid w:val="005B3574"/>
    <w:rsid w:val="005B4D66"/>
    <w:rsid w:val="005B5F64"/>
    <w:rsid w:val="005B68F2"/>
    <w:rsid w:val="005B7128"/>
    <w:rsid w:val="005C1592"/>
    <w:rsid w:val="005C41F9"/>
    <w:rsid w:val="005C5FCD"/>
    <w:rsid w:val="005C6C85"/>
    <w:rsid w:val="005D046C"/>
    <w:rsid w:val="005D05F5"/>
    <w:rsid w:val="005D1309"/>
    <w:rsid w:val="005D250C"/>
    <w:rsid w:val="005D6136"/>
    <w:rsid w:val="005D707D"/>
    <w:rsid w:val="005E1EB4"/>
    <w:rsid w:val="005E4589"/>
    <w:rsid w:val="005E7EF2"/>
    <w:rsid w:val="005F214E"/>
    <w:rsid w:val="005F2577"/>
    <w:rsid w:val="005F25A7"/>
    <w:rsid w:val="005F4E28"/>
    <w:rsid w:val="005F66FC"/>
    <w:rsid w:val="005F7CCC"/>
    <w:rsid w:val="00601C36"/>
    <w:rsid w:val="00611798"/>
    <w:rsid w:val="0061399A"/>
    <w:rsid w:val="00614A98"/>
    <w:rsid w:val="0062156C"/>
    <w:rsid w:val="00621D60"/>
    <w:rsid w:val="006224C5"/>
    <w:rsid w:val="00622FC5"/>
    <w:rsid w:val="00624FE9"/>
    <w:rsid w:val="00630063"/>
    <w:rsid w:val="00630740"/>
    <w:rsid w:val="00631E13"/>
    <w:rsid w:val="00631FD1"/>
    <w:rsid w:val="00635FAE"/>
    <w:rsid w:val="006449E1"/>
    <w:rsid w:val="00647A77"/>
    <w:rsid w:val="0065065E"/>
    <w:rsid w:val="0065184B"/>
    <w:rsid w:val="00652AD3"/>
    <w:rsid w:val="006558A8"/>
    <w:rsid w:val="006608EE"/>
    <w:rsid w:val="006625D6"/>
    <w:rsid w:val="00662781"/>
    <w:rsid w:val="00666EE9"/>
    <w:rsid w:val="00667B22"/>
    <w:rsid w:val="00671901"/>
    <w:rsid w:val="0067434A"/>
    <w:rsid w:val="00676FFB"/>
    <w:rsid w:val="006770A2"/>
    <w:rsid w:val="0068039B"/>
    <w:rsid w:val="00681134"/>
    <w:rsid w:val="00681C08"/>
    <w:rsid w:val="006835DB"/>
    <w:rsid w:val="00690C24"/>
    <w:rsid w:val="00693ECB"/>
    <w:rsid w:val="00695F68"/>
    <w:rsid w:val="006A09D4"/>
    <w:rsid w:val="006A1088"/>
    <w:rsid w:val="006A1353"/>
    <w:rsid w:val="006A552B"/>
    <w:rsid w:val="006B13E7"/>
    <w:rsid w:val="006B14C2"/>
    <w:rsid w:val="006B3244"/>
    <w:rsid w:val="006B364C"/>
    <w:rsid w:val="006B4ADD"/>
    <w:rsid w:val="006B6556"/>
    <w:rsid w:val="006B7AC0"/>
    <w:rsid w:val="006C0462"/>
    <w:rsid w:val="006C228B"/>
    <w:rsid w:val="006C4574"/>
    <w:rsid w:val="006C4F9B"/>
    <w:rsid w:val="006C5F98"/>
    <w:rsid w:val="006C75B5"/>
    <w:rsid w:val="006D488C"/>
    <w:rsid w:val="006D64DF"/>
    <w:rsid w:val="006D72FA"/>
    <w:rsid w:val="006E01FD"/>
    <w:rsid w:val="006E04FB"/>
    <w:rsid w:val="006E3432"/>
    <w:rsid w:val="006E5152"/>
    <w:rsid w:val="006E5E2B"/>
    <w:rsid w:val="006E7235"/>
    <w:rsid w:val="006E7393"/>
    <w:rsid w:val="006E7CEE"/>
    <w:rsid w:val="006F1045"/>
    <w:rsid w:val="006F1588"/>
    <w:rsid w:val="00703E85"/>
    <w:rsid w:val="00704630"/>
    <w:rsid w:val="0070721A"/>
    <w:rsid w:val="00711DE2"/>
    <w:rsid w:val="00714690"/>
    <w:rsid w:val="00714903"/>
    <w:rsid w:val="00715E6C"/>
    <w:rsid w:val="0072037C"/>
    <w:rsid w:val="007228F6"/>
    <w:rsid w:val="007243D3"/>
    <w:rsid w:val="00724B94"/>
    <w:rsid w:val="00731A3B"/>
    <w:rsid w:val="00731C63"/>
    <w:rsid w:val="007327F2"/>
    <w:rsid w:val="0073292B"/>
    <w:rsid w:val="00734B5E"/>
    <w:rsid w:val="00735642"/>
    <w:rsid w:val="007379E8"/>
    <w:rsid w:val="00740BA9"/>
    <w:rsid w:val="00740C79"/>
    <w:rsid w:val="00743354"/>
    <w:rsid w:val="00743F7C"/>
    <w:rsid w:val="00745449"/>
    <w:rsid w:val="00746537"/>
    <w:rsid w:val="00754512"/>
    <w:rsid w:val="0075587C"/>
    <w:rsid w:val="00755936"/>
    <w:rsid w:val="00761CF9"/>
    <w:rsid w:val="00761FD9"/>
    <w:rsid w:val="007624AC"/>
    <w:rsid w:val="00763A55"/>
    <w:rsid w:val="007647BB"/>
    <w:rsid w:val="00766825"/>
    <w:rsid w:val="0076689C"/>
    <w:rsid w:val="00770E84"/>
    <w:rsid w:val="007758ED"/>
    <w:rsid w:val="007760D6"/>
    <w:rsid w:val="0078148F"/>
    <w:rsid w:val="007861A5"/>
    <w:rsid w:val="00786744"/>
    <w:rsid w:val="00787761"/>
    <w:rsid w:val="00790A54"/>
    <w:rsid w:val="007917B8"/>
    <w:rsid w:val="007A0AFD"/>
    <w:rsid w:val="007A0B66"/>
    <w:rsid w:val="007A1B70"/>
    <w:rsid w:val="007A20A1"/>
    <w:rsid w:val="007A2385"/>
    <w:rsid w:val="007A3514"/>
    <w:rsid w:val="007A4275"/>
    <w:rsid w:val="007A5673"/>
    <w:rsid w:val="007B032B"/>
    <w:rsid w:val="007B12BA"/>
    <w:rsid w:val="007B5D79"/>
    <w:rsid w:val="007C03A6"/>
    <w:rsid w:val="007C0E62"/>
    <w:rsid w:val="007C1948"/>
    <w:rsid w:val="007C67AC"/>
    <w:rsid w:val="007C6E82"/>
    <w:rsid w:val="007D0D99"/>
    <w:rsid w:val="007D0E68"/>
    <w:rsid w:val="007D0FD8"/>
    <w:rsid w:val="007D144C"/>
    <w:rsid w:val="007D3FFC"/>
    <w:rsid w:val="007E0A8B"/>
    <w:rsid w:val="007E7A60"/>
    <w:rsid w:val="007F422D"/>
    <w:rsid w:val="008060CA"/>
    <w:rsid w:val="008061CD"/>
    <w:rsid w:val="0080683F"/>
    <w:rsid w:val="00806A6D"/>
    <w:rsid w:val="0081248F"/>
    <w:rsid w:val="00814327"/>
    <w:rsid w:val="008170D0"/>
    <w:rsid w:val="0081782B"/>
    <w:rsid w:val="00820571"/>
    <w:rsid w:val="00822073"/>
    <w:rsid w:val="00823DA3"/>
    <w:rsid w:val="00827312"/>
    <w:rsid w:val="00827379"/>
    <w:rsid w:val="00836B13"/>
    <w:rsid w:val="00836B39"/>
    <w:rsid w:val="008442A7"/>
    <w:rsid w:val="0084469E"/>
    <w:rsid w:val="008464DF"/>
    <w:rsid w:val="00846873"/>
    <w:rsid w:val="00860505"/>
    <w:rsid w:val="00860DA6"/>
    <w:rsid w:val="008614B5"/>
    <w:rsid w:val="00863A32"/>
    <w:rsid w:val="008655F3"/>
    <w:rsid w:val="00865AB0"/>
    <w:rsid w:val="0086652A"/>
    <w:rsid w:val="00866547"/>
    <w:rsid w:val="0086732F"/>
    <w:rsid w:val="008677C2"/>
    <w:rsid w:val="00873B98"/>
    <w:rsid w:val="00874493"/>
    <w:rsid w:val="00874516"/>
    <w:rsid w:val="00877CE8"/>
    <w:rsid w:val="00881B69"/>
    <w:rsid w:val="00882D20"/>
    <w:rsid w:val="00884765"/>
    <w:rsid w:val="008868F7"/>
    <w:rsid w:val="0089127D"/>
    <w:rsid w:val="008949F3"/>
    <w:rsid w:val="0089662B"/>
    <w:rsid w:val="008966C7"/>
    <w:rsid w:val="008A044C"/>
    <w:rsid w:val="008A1AE9"/>
    <w:rsid w:val="008A32A1"/>
    <w:rsid w:val="008A40B3"/>
    <w:rsid w:val="008A5420"/>
    <w:rsid w:val="008A54A9"/>
    <w:rsid w:val="008A786B"/>
    <w:rsid w:val="008A7A46"/>
    <w:rsid w:val="008B0773"/>
    <w:rsid w:val="008B4B18"/>
    <w:rsid w:val="008B5328"/>
    <w:rsid w:val="008B778E"/>
    <w:rsid w:val="008B79A4"/>
    <w:rsid w:val="008C06CE"/>
    <w:rsid w:val="008C69A0"/>
    <w:rsid w:val="008D0CA2"/>
    <w:rsid w:val="008D16E1"/>
    <w:rsid w:val="008D2C07"/>
    <w:rsid w:val="008D7D2D"/>
    <w:rsid w:val="008E126E"/>
    <w:rsid w:val="008E26E0"/>
    <w:rsid w:val="008E430D"/>
    <w:rsid w:val="008E51E4"/>
    <w:rsid w:val="008F0C68"/>
    <w:rsid w:val="008F20B7"/>
    <w:rsid w:val="008F4CB5"/>
    <w:rsid w:val="0090354E"/>
    <w:rsid w:val="0090453A"/>
    <w:rsid w:val="009102DD"/>
    <w:rsid w:val="009114FB"/>
    <w:rsid w:val="009153F7"/>
    <w:rsid w:val="0091547C"/>
    <w:rsid w:val="00915C66"/>
    <w:rsid w:val="00921D49"/>
    <w:rsid w:val="00923805"/>
    <w:rsid w:val="009319E5"/>
    <w:rsid w:val="009328BF"/>
    <w:rsid w:val="009346EA"/>
    <w:rsid w:val="00934C18"/>
    <w:rsid w:val="0093766A"/>
    <w:rsid w:val="0094167F"/>
    <w:rsid w:val="00942898"/>
    <w:rsid w:val="00942FE1"/>
    <w:rsid w:val="009435A2"/>
    <w:rsid w:val="00943AA9"/>
    <w:rsid w:val="009537A8"/>
    <w:rsid w:val="00953B7B"/>
    <w:rsid w:val="009540F1"/>
    <w:rsid w:val="009567F9"/>
    <w:rsid w:val="009600D6"/>
    <w:rsid w:val="009601C0"/>
    <w:rsid w:val="0096323C"/>
    <w:rsid w:val="009649A2"/>
    <w:rsid w:val="00965BE7"/>
    <w:rsid w:val="00966032"/>
    <w:rsid w:val="00967F92"/>
    <w:rsid w:val="00972213"/>
    <w:rsid w:val="0097286D"/>
    <w:rsid w:val="00974B1F"/>
    <w:rsid w:val="0098037E"/>
    <w:rsid w:val="009815EE"/>
    <w:rsid w:val="0098636C"/>
    <w:rsid w:val="00990973"/>
    <w:rsid w:val="00992633"/>
    <w:rsid w:val="00993169"/>
    <w:rsid w:val="00995C66"/>
    <w:rsid w:val="009A1B72"/>
    <w:rsid w:val="009A59BC"/>
    <w:rsid w:val="009B0599"/>
    <w:rsid w:val="009B79E6"/>
    <w:rsid w:val="009C0341"/>
    <w:rsid w:val="009C0C6E"/>
    <w:rsid w:val="009C0CD2"/>
    <w:rsid w:val="009C19ED"/>
    <w:rsid w:val="009C4C3D"/>
    <w:rsid w:val="009C5E43"/>
    <w:rsid w:val="009C6CF4"/>
    <w:rsid w:val="009C797A"/>
    <w:rsid w:val="009D23DD"/>
    <w:rsid w:val="009D27B0"/>
    <w:rsid w:val="009D7ED2"/>
    <w:rsid w:val="009E0F07"/>
    <w:rsid w:val="009E26E0"/>
    <w:rsid w:val="009E3BDE"/>
    <w:rsid w:val="009E4961"/>
    <w:rsid w:val="009E56F8"/>
    <w:rsid w:val="009F003B"/>
    <w:rsid w:val="009F01E3"/>
    <w:rsid w:val="009F3693"/>
    <w:rsid w:val="009F544E"/>
    <w:rsid w:val="009F616F"/>
    <w:rsid w:val="009F65B5"/>
    <w:rsid w:val="009F6E1C"/>
    <w:rsid w:val="009F7284"/>
    <w:rsid w:val="00A00813"/>
    <w:rsid w:val="00A013BF"/>
    <w:rsid w:val="00A03BBC"/>
    <w:rsid w:val="00A044F2"/>
    <w:rsid w:val="00A10378"/>
    <w:rsid w:val="00A13737"/>
    <w:rsid w:val="00A13BF6"/>
    <w:rsid w:val="00A206C2"/>
    <w:rsid w:val="00A22082"/>
    <w:rsid w:val="00A24970"/>
    <w:rsid w:val="00A26263"/>
    <w:rsid w:val="00A26774"/>
    <w:rsid w:val="00A2691C"/>
    <w:rsid w:val="00A30404"/>
    <w:rsid w:val="00A30DF4"/>
    <w:rsid w:val="00A31689"/>
    <w:rsid w:val="00A3196E"/>
    <w:rsid w:val="00A37F87"/>
    <w:rsid w:val="00A41E5E"/>
    <w:rsid w:val="00A44BF3"/>
    <w:rsid w:val="00A45E86"/>
    <w:rsid w:val="00A53533"/>
    <w:rsid w:val="00A54214"/>
    <w:rsid w:val="00A550A3"/>
    <w:rsid w:val="00A568A7"/>
    <w:rsid w:val="00A5761F"/>
    <w:rsid w:val="00A66A1E"/>
    <w:rsid w:val="00A7013C"/>
    <w:rsid w:val="00A737A4"/>
    <w:rsid w:val="00A820C7"/>
    <w:rsid w:val="00A82363"/>
    <w:rsid w:val="00A826D4"/>
    <w:rsid w:val="00A92040"/>
    <w:rsid w:val="00A927CC"/>
    <w:rsid w:val="00A956F5"/>
    <w:rsid w:val="00A96513"/>
    <w:rsid w:val="00A966EA"/>
    <w:rsid w:val="00AA0321"/>
    <w:rsid w:val="00AA0C80"/>
    <w:rsid w:val="00AA3BEB"/>
    <w:rsid w:val="00AB3308"/>
    <w:rsid w:val="00AB758F"/>
    <w:rsid w:val="00AB75D7"/>
    <w:rsid w:val="00AB78CE"/>
    <w:rsid w:val="00AB7901"/>
    <w:rsid w:val="00AB7C10"/>
    <w:rsid w:val="00AB7EC2"/>
    <w:rsid w:val="00AC0CB0"/>
    <w:rsid w:val="00AC0D8A"/>
    <w:rsid w:val="00AC244E"/>
    <w:rsid w:val="00AC6057"/>
    <w:rsid w:val="00AC7272"/>
    <w:rsid w:val="00AD230B"/>
    <w:rsid w:val="00AD6D52"/>
    <w:rsid w:val="00AD7CE1"/>
    <w:rsid w:val="00AE1D93"/>
    <w:rsid w:val="00AE3F58"/>
    <w:rsid w:val="00AE6EC7"/>
    <w:rsid w:val="00AF314D"/>
    <w:rsid w:val="00AF3333"/>
    <w:rsid w:val="00AF4DFB"/>
    <w:rsid w:val="00B019ED"/>
    <w:rsid w:val="00B02687"/>
    <w:rsid w:val="00B0466B"/>
    <w:rsid w:val="00B06190"/>
    <w:rsid w:val="00B06B8D"/>
    <w:rsid w:val="00B10E13"/>
    <w:rsid w:val="00B1280C"/>
    <w:rsid w:val="00B12951"/>
    <w:rsid w:val="00B12C25"/>
    <w:rsid w:val="00B13D91"/>
    <w:rsid w:val="00B141BC"/>
    <w:rsid w:val="00B22A8F"/>
    <w:rsid w:val="00B27E5E"/>
    <w:rsid w:val="00B32BB0"/>
    <w:rsid w:val="00B3516A"/>
    <w:rsid w:val="00B40056"/>
    <w:rsid w:val="00B400F1"/>
    <w:rsid w:val="00B421FC"/>
    <w:rsid w:val="00B45790"/>
    <w:rsid w:val="00B469D3"/>
    <w:rsid w:val="00B46AE5"/>
    <w:rsid w:val="00B47317"/>
    <w:rsid w:val="00B47374"/>
    <w:rsid w:val="00B475E4"/>
    <w:rsid w:val="00B52EC9"/>
    <w:rsid w:val="00B573CB"/>
    <w:rsid w:val="00B72F13"/>
    <w:rsid w:val="00B73A3D"/>
    <w:rsid w:val="00B73E5C"/>
    <w:rsid w:val="00B76308"/>
    <w:rsid w:val="00B8235D"/>
    <w:rsid w:val="00B8552F"/>
    <w:rsid w:val="00B868A1"/>
    <w:rsid w:val="00B90138"/>
    <w:rsid w:val="00B90735"/>
    <w:rsid w:val="00B91219"/>
    <w:rsid w:val="00B91A80"/>
    <w:rsid w:val="00B93E1E"/>
    <w:rsid w:val="00B941B3"/>
    <w:rsid w:val="00BA4A38"/>
    <w:rsid w:val="00BA5259"/>
    <w:rsid w:val="00BA7DC1"/>
    <w:rsid w:val="00BB2709"/>
    <w:rsid w:val="00BB2CB8"/>
    <w:rsid w:val="00BC0333"/>
    <w:rsid w:val="00BC15B8"/>
    <w:rsid w:val="00BC260C"/>
    <w:rsid w:val="00BC2740"/>
    <w:rsid w:val="00BC2A3F"/>
    <w:rsid w:val="00BC3258"/>
    <w:rsid w:val="00BC5805"/>
    <w:rsid w:val="00BC662C"/>
    <w:rsid w:val="00BD1F3E"/>
    <w:rsid w:val="00BD3636"/>
    <w:rsid w:val="00BD3FD1"/>
    <w:rsid w:val="00BD5A40"/>
    <w:rsid w:val="00BD6EE5"/>
    <w:rsid w:val="00BE093C"/>
    <w:rsid w:val="00BE1915"/>
    <w:rsid w:val="00BE1F3C"/>
    <w:rsid w:val="00BE25E8"/>
    <w:rsid w:val="00BE3507"/>
    <w:rsid w:val="00BE56CB"/>
    <w:rsid w:val="00BE7BBE"/>
    <w:rsid w:val="00BF1B87"/>
    <w:rsid w:val="00C0233E"/>
    <w:rsid w:val="00C02E9E"/>
    <w:rsid w:val="00C044E2"/>
    <w:rsid w:val="00C0582D"/>
    <w:rsid w:val="00C06434"/>
    <w:rsid w:val="00C06B33"/>
    <w:rsid w:val="00C10F38"/>
    <w:rsid w:val="00C11953"/>
    <w:rsid w:val="00C12456"/>
    <w:rsid w:val="00C13581"/>
    <w:rsid w:val="00C14AE5"/>
    <w:rsid w:val="00C14E43"/>
    <w:rsid w:val="00C15739"/>
    <w:rsid w:val="00C16A14"/>
    <w:rsid w:val="00C23141"/>
    <w:rsid w:val="00C2386B"/>
    <w:rsid w:val="00C244CB"/>
    <w:rsid w:val="00C248D1"/>
    <w:rsid w:val="00C26168"/>
    <w:rsid w:val="00C35B41"/>
    <w:rsid w:val="00C35BE9"/>
    <w:rsid w:val="00C36719"/>
    <w:rsid w:val="00C36CB4"/>
    <w:rsid w:val="00C37AE2"/>
    <w:rsid w:val="00C45F46"/>
    <w:rsid w:val="00C51808"/>
    <w:rsid w:val="00C52894"/>
    <w:rsid w:val="00C57657"/>
    <w:rsid w:val="00C621DC"/>
    <w:rsid w:val="00C62692"/>
    <w:rsid w:val="00C65D39"/>
    <w:rsid w:val="00C666D5"/>
    <w:rsid w:val="00C71AF7"/>
    <w:rsid w:val="00C73E44"/>
    <w:rsid w:val="00C73E61"/>
    <w:rsid w:val="00C75D4A"/>
    <w:rsid w:val="00C80673"/>
    <w:rsid w:val="00C82C81"/>
    <w:rsid w:val="00C85F9D"/>
    <w:rsid w:val="00C90347"/>
    <w:rsid w:val="00C90D37"/>
    <w:rsid w:val="00C93461"/>
    <w:rsid w:val="00CA0874"/>
    <w:rsid w:val="00CA224D"/>
    <w:rsid w:val="00CA308F"/>
    <w:rsid w:val="00CA34E4"/>
    <w:rsid w:val="00CA3C05"/>
    <w:rsid w:val="00CA5099"/>
    <w:rsid w:val="00CA6337"/>
    <w:rsid w:val="00CB306B"/>
    <w:rsid w:val="00CC17E6"/>
    <w:rsid w:val="00CC4A0F"/>
    <w:rsid w:val="00CC556B"/>
    <w:rsid w:val="00CC6096"/>
    <w:rsid w:val="00CD08F3"/>
    <w:rsid w:val="00CD2086"/>
    <w:rsid w:val="00CD439C"/>
    <w:rsid w:val="00CE3296"/>
    <w:rsid w:val="00CE3C7C"/>
    <w:rsid w:val="00CE5659"/>
    <w:rsid w:val="00CF1936"/>
    <w:rsid w:val="00CF2554"/>
    <w:rsid w:val="00CF360F"/>
    <w:rsid w:val="00CF7B28"/>
    <w:rsid w:val="00CF7D3F"/>
    <w:rsid w:val="00D02077"/>
    <w:rsid w:val="00D03670"/>
    <w:rsid w:val="00D05031"/>
    <w:rsid w:val="00D06B63"/>
    <w:rsid w:val="00D10E97"/>
    <w:rsid w:val="00D14ABA"/>
    <w:rsid w:val="00D165BF"/>
    <w:rsid w:val="00D2269C"/>
    <w:rsid w:val="00D2412E"/>
    <w:rsid w:val="00D25D90"/>
    <w:rsid w:val="00D267F5"/>
    <w:rsid w:val="00D30A5B"/>
    <w:rsid w:val="00D30C13"/>
    <w:rsid w:val="00D3286E"/>
    <w:rsid w:val="00D32CBA"/>
    <w:rsid w:val="00D33A89"/>
    <w:rsid w:val="00D340AC"/>
    <w:rsid w:val="00D36D43"/>
    <w:rsid w:val="00D44628"/>
    <w:rsid w:val="00D50BA3"/>
    <w:rsid w:val="00D54588"/>
    <w:rsid w:val="00D5510E"/>
    <w:rsid w:val="00D55145"/>
    <w:rsid w:val="00D60910"/>
    <w:rsid w:val="00D62512"/>
    <w:rsid w:val="00D631D5"/>
    <w:rsid w:val="00D63608"/>
    <w:rsid w:val="00D67E2F"/>
    <w:rsid w:val="00D720FE"/>
    <w:rsid w:val="00D76727"/>
    <w:rsid w:val="00D80A30"/>
    <w:rsid w:val="00D80F31"/>
    <w:rsid w:val="00D82D03"/>
    <w:rsid w:val="00D84C4F"/>
    <w:rsid w:val="00D865DF"/>
    <w:rsid w:val="00D866AF"/>
    <w:rsid w:val="00D87273"/>
    <w:rsid w:val="00D9535F"/>
    <w:rsid w:val="00D97034"/>
    <w:rsid w:val="00DA2A69"/>
    <w:rsid w:val="00DA64D7"/>
    <w:rsid w:val="00DA6DEC"/>
    <w:rsid w:val="00DA7036"/>
    <w:rsid w:val="00DB044B"/>
    <w:rsid w:val="00DB0942"/>
    <w:rsid w:val="00DB13BD"/>
    <w:rsid w:val="00DB2847"/>
    <w:rsid w:val="00DB2F2D"/>
    <w:rsid w:val="00DB2F8A"/>
    <w:rsid w:val="00DB6A97"/>
    <w:rsid w:val="00DB7C8D"/>
    <w:rsid w:val="00DC00AB"/>
    <w:rsid w:val="00DC16C3"/>
    <w:rsid w:val="00DC28C8"/>
    <w:rsid w:val="00DC2B14"/>
    <w:rsid w:val="00DC4796"/>
    <w:rsid w:val="00DD1937"/>
    <w:rsid w:val="00DD22C8"/>
    <w:rsid w:val="00DD2470"/>
    <w:rsid w:val="00DD32E2"/>
    <w:rsid w:val="00DD5127"/>
    <w:rsid w:val="00DD520A"/>
    <w:rsid w:val="00DD6824"/>
    <w:rsid w:val="00DD73AB"/>
    <w:rsid w:val="00DE02D4"/>
    <w:rsid w:val="00DE2F72"/>
    <w:rsid w:val="00DE4FC0"/>
    <w:rsid w:val="00DE73DB"/>
    <w:rsid w:val="00DF0689"/>
    <w:rsid w:val="00DF38A5"/>
    <w:rsid w:val="00DF3C57"/>
    <w:rsid w:val="00DF3CF9"/>
    <w:rsid w:val="00DF48B4"/>
    <w:rsid w:val="00E025CF"/>
    <w:rsid w:val="00E026EB"/>
    <w:rsid w:val="00E03276"/>
    <w:rsid w:val="00E03D7C"/>
    <w:rsid w:val="00E072E5"/>
    <w:rsid w:val="00E105A6"/>
    <w:rsid w:val="00E126F4"/>
    <w:rsid w:val="00E20E2E"/>
    <w:rsid w:val="00E223EB"/>
    <w:rsid w:val="00E2289B"/>
    <w:rsid w:val="00E2570D"/>
    <w:rsid w:val="00E27966"/>
    <w:rsid w:val="00E27C2A"/>
    <w:rsid w:val="00E344E7"/>
    <w:rsid w:val="00E34FC0"/>
    <w:rsid w:val="00E35E69"/>
    <w:rsid w:val="00E36DBB"/>
    <w:rsid w:val="00E3749C"/>
    <w:rsid w:val="00E40052"/>
    <w:rsid w:val="00E40292"/>
    <w:rsid w:val="00E414CE"/>
    <w:rsid w:val="00E42A76"/>
    <w:rsid w:val="00E45033"/>
    <w:rsid w:val="00E47C13"/>
    <w:rsid w:val="00E526A8"/>
    <w:rsid w:val="00E53B08"/>
    <w:rsid w:val="00E570A7"/>
    <w:rsid w:val="00E57DF6"/>
    <w:rsid w:val="00E62ED8"/>
    <w:rsid w:val="00E63523"/>
    <w:rsid w:val="00E671F7"/>
    <w:rsid w:val="00E704BA"/>
    <w:rsid w:val="00E715E9"/>
    <w:rsid w:val="00E71C12"/>
    <w:rsid w:val="00E76CF8"/>
    <w:rsid w:val="00E774E5"/>
    <w:rsid w:val="00E83195"/>
    <w:rsid w:val="00E849F9"/>
    <w:rsid w:val="00E84C08"/>
    <w:rsid w:val="00E874CD"/>
    <w:rsid w:val="00E90428"/>
    <w:rsid w:val="00E944D0"/>
    <w:rsid w:val="00E9699E"/>
    <w:rsid w:val="00E96A7E"/>
    <w:rsid w:val="00E972B2"/>
    <w:rsid w:val="00EA3547"/>
    <w:rsid w:val="00EA590F"/>
    <w:rsid w:val="00EB241B"/>
    <w:rsid w:val="00EC475D"/>
    <w:rsid w:val="00EC5F29"/>
    <w:rsid w:val="00EC60EC"/>
    <w:rsid w:val="00EC6100"/>
    <w:rsid w:val="00EC637D"/>
    <w:rsid w:val="00EE388C"/>
    <w:rsid w:val="00EE4513"/>
    <w:rsid w:val="00EE64FD"/>
    <w:rsid w:val="00EE6A23"/>
    <w:rsid w:val="00EE6F4B"/>
    <w:rsid w:val="00EF1B15"/>
    <w:rsid w:val="00EF70A2"/>
    <w:rsid w:val="00EF796B"/>
    <w:rsid w:val="00F000F4"/>
    <w:rsid w:val="00F0315B"/>
    <w:rsid w:val="00F050F6"/>
    <w:rsid w:val="00F05D63"/>
    <w:rsid w:val="00F05DF9"/>
    <w:rsid w:val="00F1042A"/>
    <w:rsid w:val="00F10FBB"/>
    <w:rsid w:val="00F11FB6"/>
    <w:rsid w:val="00F1283F"/>
    <w:rsid w:val="00F13880"/>
    <w:rsid w:val="00F14877"/>
    <w:rsid w:val="00F153A8"/>
    <w:rsid w:val="00F20282"/>
    <w:rsid w:val="00F20A1D"/>
    <w:rsid w:val="00F20DF4"/>
    <w:rsid w:val="00F23BA8"/>
    <w:rsid w:val="00F25AC1"/>
    <w:rsid w:val="00F33485"/>
    <w:rsid w:val="00F33B84"/>
    <w:rsid w:val="00F34DED"/>
    <w:rsid w:val="00F3525C"/>
    <w:rsid w:val="00F35B84"/>
    <w:rsid w:val="00F35D6A"/>
    <w:rsid w:val="00F3796D"/>
    <w:rsid w:val="00F41B35"/>
    <w:rsid w:val="00F42A86"/>
    <w:rsid w:val="00F46D11"/>
    <w:rsid w:val="00F474FE"/>
    <w:rsid w:val="00F47EAA"/>
    <w:rsid w:val="00F520A9"/>
    <w:rsid w:val="00F5335A"/>
    <w:rsid w:val="00F558DD"/>
    <w:rsid w:val="00F55EAB"/>
    <w:rsid w:val="00F60798"/>
    <w:rsid w:val="00F63302"/>
    <w:rsid w:val="00F64326"/>
    <w:rsid w:val="00F70CE2"/>
    <w:rsid w:val="00F715D7"/>
    <w:rsid w:val="00F75828"/>
    <w:rsid w:val="00F774EA"/>
    <w:rsid w:val="00F77A7D"/>
    <w:rsid w:val="00F816D4"/>
    <w:rsid w:val="00F844B0"/>
    <w:rsid w:val="00F86398"/>
    <w:rsid w:val="00F872A8"/>
    <w:rsid w:val="00F90C1C"/>
    <w:rsid w:val="00F94749"/>
    <w:rsid w:val="00F953D9"/>
    <w:rsid w:val="00F96466"/>
    <w:rsid w:val="00FA03A1"/>
    <w:rsid w:val="00FA08B5"/>
    <w:rsid w:val="00FA167D"/>
    <w:rsid w:val="00FA2965"/>
    <w:rsid w:val="00FA2CCA"/>
    <w:rsid w:val="00FA43E6"/>
    <w:rsid w:val="00FB0B15"/>
    <w:rsid w:val="00FB15EF"/>
    <w:rsid w:val="00FB176D"/>
    <w:rsid w:val="00FB5F02"/>
    <w:rsid w:val="00FB69F1"/>
    <w:rsid w:val="00FB7968"/>
    <w:rsid w:val="00FC0581"/>
    <w:rsid w:val="00FC0AC9"/>
    <w:rsid w:val="00FC1125"/>
    <w:rsid w:val="00FC1D2F"/>
    <w:rsid w:val="00FC3942"/>
    <w:rsid w:val="00FC5B04"/>
    <w:rsid w:val="00FC5EDB"/>
    <w:rsid w:val="00FC61D4"/>
    <w:rsid w:val="00FC640A"/>
    <w:rsid w:val="00FC6A8E"/>
    <w:rsid w:val="00FC6B78"/>
    <w:rsid w:val="00FD0AEE"/>
    <w:rsid w:val="00FD13A1"/>
    <w:rsid w:val="00FD1DF6"/>
    <w:rsid w:val="00FD3302"/>
    <w:rsid w:val="00FD4171"/>
    <w:rsid w:val="00FD41B3"/>
    <w:rsid w:val="00FD5B7A"/>
    <w:rsid w:val="00FD6773"/>
    <w:rsid w:val="00FD7848"/>
    <w:rsid w:val="00FE2954"/>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3A2B5D03-34EC-401B-BDBC-945AB8AEF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link w:val="Heading1Char"/>
    <w:uiPriority w:val="9"/>
    <w:qFormat/>
    <w:rsid w:val="00404875"/>
    <w:pPr>
      <w:spacing w:before="100" w:beforeAutospacing="1" w:after="100" w:afterAutospacing="1"/>
      <w:outlineLvl w:val="0"/>
    </w:pPr>
    <w:rPr>
      <w:rFonts w:eastAsia="Times New Roman"/>
      <w:b/>
      <w:bCs/>
      <w:kern w:val="36"/>
      <w:sz w:val="48"/>
      <w:szCs w:val="48"/>
      <w:lang w:val="en-US" w:eastAsia="en-US"/>
    </w:rPr>
  </w:style>
  <w:style w:type="paragraph" w:styleId="Heading5">
    <w:name w:val="heading 5"/>
    <w:basedOn w:val="Normal"/>
    <w:next w:val="Normal"/>
    <w:link w:val="Heading5Char"/>
    <w:semiHidden/>
    <w:unhideWhenUsed/>
    <w:qFormat/>
    <w:rsid w:val="00404875"/>
    <w:pPr>
      <w:keepNext/>
      <w:keepLines/>
      <w:spacing w:before="4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5D79"/>
    <w:pPr>
      <w:ind w:left="720"/>
      <w:contextualSpacing/>
    </w:pPr>
  </w:style>
  <w:style w:type="character" w:styleId="Hyperlink">
    <w:name w:val="Hyperlink"/>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 w:type="character" w:customStyle="1" w:styleId="Heading1Char">
    <w:name w:val="Heading 1 Char"/>
    <w:basedOn w:val="DefaultParagraphFont"/>
    <w:link w:val="Heading1"/>
    <w:uiPriority w:val="9"/>
    <w:rsid w:val="00404875"/>
    <w:rPr>
      <w:rFonts w:ascii="Times New Roman" w:eastAsia="Times New Roman" w:hAnsi="Times New Roman" w:cs="Times New Roman"/>
      <w:b/>
      <w:bCs/>
      <w:kern w:val="36"/>
      <w:sz w:val="48"/>
      <w:szCs w:val="48"/>
    </w:rPr>
  </w:style>
  <w:style w:type="paragraph" w:customStyle="1" w:styleId="Heading51">
    <w:name w:val="Heading 51"/>
    <w:basedOn w:val="Normal"/>
    <w:next w:val="Normal"/>
    <w:unhideWhenUsed/>
    <w:qFormat/>
    <w:rsid w:val="00404875"/>
    <w:pPr>
      <w:keepNext/>
      <w:keepLines/>
      <w:spacing w:before="200"/>
      <w:outlineLvl w:val="4"/>
    </w:pPr>
    <w:rPr>
      <w:rFonts w:ascii="Cambria" w:eastAsia="Times New Roman" w:hAnsi="Cambria"/>
      <w:color w:val="243F60"/>
    </w:rPr>
  </w:style>
  <w:style w:type="numbering" w:customStyle="1" w:styleId="NoList1">
    <w:name w:val="No List1"/>
    <w:next w:val="NoList"/>
    <w:uiPriority w:val="99"/>
    <w:semiHidden/>
    <w:unhideWhenUsed/>
    <w:rsid w:val="00404875"/>
  </w:style>
  <w:style w:type="table" w:styleId="TableGrid">
    <w:name w:val="Table Grid"/>
    <w:basedOn w:val="TableNormal"/>
    <w:uiPriority w:val="59"/>
    <w:rsid w:val="00404875"/>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404875"/>
    <w:rPr>
      <w:rFonts w:eastAsia="Times New Roman"/>
      <w:lang w:val="pl-PL" w:eastAsia="pl-PL"/>
    </w:rPr>
  </w:style>
  <w:style w:type="character" w:styleId="Strong">
    <w:name w:val="Strong"/>
    <w:uiPriority w:val="22"/>
    <w:qFormat/>
    <w:rsid w:val="00404875"/>
    <w:rPr>
      <w:b/>
      <w:bCs/>
    </w:rPr>
  </w:style>
  <w:style w:type="character" w:customStyle="1" w:styleId="Heading5Char">
    <w:name w:val="Heading 5 Char"/>
    <w:basedOn w:val="DefaultParagraphFont"/>
    <w:link w:val="Heading5"/>
    <w:rsid w:val="00404875"/>
    <w:rPr>
      <w:rFonts w:ascii="Cambria" w:eastAsia="Times New Roman" w:hAnsi="Cambria" w:cs="Times New Roman"/>
      <w:color w:val="243F60"/>
      <w:sz w:val="24"/>
      <w:szCs w:val="24"/>
      <w:lang w:val="ru-RU" w:eastAsia="ru-RU"/>
    </w:rPr>
  </w:style>
  <w:style w:type="paragraph" w:customStyle="1" w:styleId="BodyText1">
    <w:name w:val="Body Text1"/>
    <w:basedOn w:val="Normal"/>
    <w:next w:val="BodyText"/>
    <w:link w:val="BodyTextChar"/>
    <w:rsid w:val="00404875"/>
    <w:pPr>
      <w:spacing w:after="140" w:line="276" w:lineRule="auto"/>
    </w:pPr>
    <w:rPr>
      <w:rFonts w:ascii="Calibri" w:eastAsia="Calibri" w:hAnsi="Calibri"/>
      <w:color w:val="00000A"/>
      <w:sz w:val="22"/>
      <w:szCs w:val="22"/>
      <w:lang w:val="en-US" w:eastAsia="en-US"/>
    </w:rPr>
  </w:style>
  <w:style w:type="character" w:customStyle="1" w:styleId="BodyTextChar">
    <w:name w:val="Body Text Char"/>
    <w:basedOn w:val="DefaultParagraphFont"/>
    <w:link w:val="BodyText1"/>
    <w:rsid w:val="00404875"/>
    <w:rPr>
      <w:rFonts w:ascii="Calibri" w:eastAsia="Calibri" w:hAnsi="Calibri" w:cs="Times New Roman"/>
      <w:color w:val="00000A"/>
      <w:sz w:val="22"/>
      <w:szCs w:val="22"/>
    </w:rPr>
  </w:style>
  <w:style w:type="character" w:customStyle="1" w:styleId="FollowedHyperlink1">
    <w:name w:val="FollowedHyperlink1"/>
    <w:basedOn w:val="DefaultParagraphFont"/>
    <w:uiPriority w:val="99"/>
    <w:semiHidden/>
    <w:unhideWhenUsed/>
    <w:rsid w:val="00404875"/>
    <w:rPr>
      <w:color w:val="800080"/>
      <w:u w:val="single"/>
    </w:rPr>
  </w:style>
  <w:style w:type="character" w:customStyle="1" w:styleId="Heading5Char1">
    <w:name w:val="Heading 5 Char1"/>
    <w:basedOn w:val="DefaultParagraphFont"/>
    <w:uiPriority w:val="9"/>
    <w:semiHidden/>
    <w:rsid w:val="00404875"/>
    <w:rPr>
      <w:rFonts w:asciiTheme="majorHAnsi" w:eastAsiaTheme="majorEastAsia" w:hAnsiTheme="majorHAnsi" w:cstheme="majorBidi"/>
      <w:color w:val="2E74B5" w:themeColor="accent1" w:themeShade="BF"/>
      <w:lang w:val="ru-RU" w:eastAsia="ru-RU"/>
    </w:rPr>
  </w:style>
  <w:style w:type="paragraph" w:styleId="BodyText">
    <w:name w:val="Body Text"/>
    <w:basedOn w:val="Normal"/>
    <w:link w:val="BodyTextChar1"/>
    <w:uiPriority w:val="99"/>
    <w:semiHidden/>
    <w:unhideWhenUsed/>
    <w:rsid w:val="00404875"/>
    <w:pPr>
      <w:spacing w:after="120"/>
    </w:pPr>
  </w:style>
  <w:style w:type="character" w:customStyle="1" w:styleId="BodyTextChar1">
    <w:name w:val="Body Text Char1"/>
    <w:basedOn w:val="DefaultParagraphFont"/>
    <w:link w:val="BodyText"/>
    <w:uiPriority w:val="99"/>
    <w:semiHidden/>
    <w:rsid w:val="00404875"/>
    <w:rPr>
      <w:rFonts w:ascii="Times New Roman" w:eastAsia="MS Mincho" w:hAnsi="Times New Roman" w:cs="Times New Roman"/>
      <w:lang w:val="ru-RU" w:eastAsia="ru-RU"/>
    </w:rPr>
  </w:style>
  <w:style w:type="character" w:styleId="FollowedHyperlink">
    <w:name w:val="FollowedHyperlink"/>
    <w:basedOn w:val="DefaultParagraphFont"/>
    <w:uiPriority w:val="99"/>
    <w:semiHidden/>
    <w:unhideWhenUsed/>
    <w:rsid w:val="00404875"/>
    <w:rPr>
      <w:color w:val="954F72" w:themeColor="followedHyperlink"/>
      <w:u w:val="single"/>
    </w:rPr>
  </w:style>
  <w:style w:type="paragraph" w:styleId="NoSpacing">
    <w:name w:val="No Spacing"/>
    <w:uiPriority w:val="1"/>
    <w:qFormat/>
    <w:rsid w:val="00E62ED8"/>
    <w:pPr>
      <w:spacing w:line="240" w:lineRule="auto"/>
      <w:ind w:firstLine="0"/>
      <w:jc w:val="left"/>
    </w:pPr>
    <w:rPr>
      <w:rFonts w:ascii="Times New Roman" w:eastAsia="Calibri"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60061426">
      <w:bodyDiv w:val="1"/>
      <w:marLeft w:val="0"/>
      <w:marRight w:val="0"/>
      <w:marTop w:val="0"/>
      <w:marBottom w:val="0"/>
      <w:divBdr>
        <w:top w:val="none" w:sz="0" w:space="0" w:color="auto"/>
        <w:left w:val="none" w:sz="0" w:space="0" w:color="auto"/>
        <w:bottom w:val="none" w:sz="0" w:space="0" w:color="auto"/>
        <w:right w:val="none" w:sz="0" w:space="0" w:color="auto"/>
      </w:divBdr>
    </w:div>
    <w:div w:id="113718592">
      <w:bodyDiv w:val="1"/>
      <w:marLeft w:val="0"/>
      <w:marRight w:val="0"/>
      <w:marTop w:val="0"/>
      <w:marBottom w:val="0"/>
      <w:divBdr>
        <w:top w:val="none" w:sz="0" w:space="0" w:color="auto"/>
        <w:left w:val="none" w:sz="0" w:space="0" w:color="auto"/>
        <w:bottom w:val="none" w:sz="0" w:space="0" w:color="auto"/>
        <w:right w:val="none" w:sz="0" w:space="0" w:color="auto"/>
      </w:divBdr>
    </w:div>
    <w:div w:id="137964294">
      <w:bodyDiv w:val="1"/>
      <w:marLeft w:val="0"/>
      <w:marRight w:val="0"/>
      <w:marTop w:val="0"/>
      <w:marBottom w:val="0"/>
      <w:divBdr>
        <w:top w:val="none" w:sz="0" w:space="0" w:color="auto"/>
        <w:left w:val="none" w:sz="0" w:space="0" w:color="auto"/>
        <w:bottom w:val="none" w:sz="0" w:space="0" w:color="auto"/>
        <w:right w:val="none" w:sz="0" w:space="0" w:color="auto"/>
      </w:divBdr>
      <w:divsChild>
        <w:div w:id="2126390450">
          <w:marLeft w:val="0"/>
          <w:marRight w:val="0"/>
          <w:marTop w:val="0"/>
          <w:marBottom w:val="0"/>
          <w:divBdr>
            <w:top w:val="none" w:sz="0" w:space="0" w:color="auto"/>
            <w:left w:val="none" w:sz="0" w:space="0" w:color="auto"/>
            <w:bottom w:val="none" w:sz="0" w:space="0" w:color="auto"/>
            <w:right w:val="none" w:sz="0" w:space="0" w:color="auto"/>
          </w:divBdr>
        </w:div>
      </w:divsChild>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976127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668214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8788167">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949000">
      <w:bodyDiv w:val="1"/>
      <w:marLeft w:val="0"/>
      <w:marRight w:val="0"/>
      <w:marTop w:val="0"/>
      <w:marBottom w:val="0"/>
      <w:divBdr>
        <w:top w:val="none" w:sz="0" w:space="0" w:color="auto"/>
        <w:left w:val="none" w:sz="0" w:space="0" w:color="auto"/>
        <w:bottom w:val="none" w:sz="0" w:space="0" w:color="auto"/>
        <w:right w:val="none" w:sz="0" w:space="0" w:color="auto"/>
      </w:divBdr>
    </w:div>
    <w:div w:id="617491646">
      <w:bodyDiv w:val="1"/>
      <w:marLeft w:val="0"/>
      <w:marRight w:val="0"/>
      <w:marTop w:val="0"/>
      <w:marBottom w:val="0"/>
      <w:divBdr>
        <w:top w:val="none" w:sz="0" w:space="0" w:color="auto"/>
        <w:left w:val="none" w:sz="0" w:space="0" w:color="auto"/>
        <w:bottom w:val="none" w:sz="0" w:space="0" w:color="auto"/>
        <w:right w:val="none" w:sz="0" w:space="0" w:color="auto"/>
      </w:divBdr>
    </w:div>
    <w:div w:id="620653443">
      <w:bodyDiv w:val="1"/>
      <w:marLeft w:val="0"/>
      <w:marRight w:val="0"/>
      <w:marTop w:val="0"/>
      <w:marBottom w:val="0"/>
      <w:divBdr>
        <w:top w:val="none" w:sz="0" w:space="0" w:color="auto"/>
        <w:left w:val="none" w:sz="0" w:space="0" w:color="auto"/>
        <w:bottom w:val="none" w:sz="0" w:space="0" w:color="auto"/>
        <w:right w:val="none" w:sz="0" w:space="0" w:color="auto"/>
      </w:divBdr>
    </w:div>
    <w:div w:id="621955728">
      <w:bodyDiv w:val="1"/>
      <w:marLeft w:val="0"/>
      <w:marRight w:val="0"/>
      <w:marTop w:val="0"/>
      <w:marBottom w:val="0"/>
      <w:divBdr>
        <w:top w:val="none" w:sz="0" w:space="0" w:color="auto"/>
        <w:left w:val="none" w:sz="0" w:space="0" w:color="auto"/>
        <w:bottom w:val="none" w:sz="0" w:space="0" w:color="auto"/>
        <w:right w:val="none" w:sz="0" w:space="0" w:color="auto"/>
      </w:divBdr>
    </w:div>
    <w:div w:id="697781940">
      <w:bodyDiv w:val="1"/>
      <w:marLeft w:val="0"/>
      <w:marRight w:val="0"/>
      <w:marTop w:val="0"/>
      <w:marBottom w:val="0"/>
      <w:divBdr>
        <w:top w:val="none" w:sz="0" w:space="0" w:color="auto"/>
        <w:left w:val="none" w:sz="0" w:space="0" w:color="auto"/>
        <w:bottom w:val="none" w:sz="0" w:space="0" w:color="auto"/>
        <w:right w:val="none" w:sz="0" w:space="0" w:color="auto"/>
      </w:divBdr>
    </w:div>
    <w:div w:id="725029036">
      <w:bodyDiv w:val="1"/>
      <w:marLeft w:val="0"/>
      <w:marRight w:val="0"/>
      <w:marTop w:val="0"/>
      <w:marBottom w:val="0"/>
      <w:divBdr>
        <w:top w:val="none" w:sz="0" w:space="0" w:color="auto"/>
        <w:left w:val="none" w:sz="0" w:space="0" w:color="auto"/>
        <w:bottom w:val="none" w:sz="0" w:space="0" w:color="auto"/>
        <w:right w:val="none" w:sz="0" w:space="0" w:color="auto"/>
      </w:divBdr>
    </w:div>
    <w:div w:id="727920410">
      <w:bodyDiv w:val="1"/>
      <w:marLeft w:val="0"/>
      <w:marRight w:val="0"/>
      <w:marTop w:val="0"/>
      <w:marBottom w:val="0"/>
      <w:divBdr>
        <w:top w:val="none" w:sz="0" w:space="0" w:color="auto"/>
        <w:left w:val="none" w:sz="0" w:space="0" w:color="auto"/>
        <w:bottom w:val="none" w:sz="0" w:space="0" w:color="auto"/>
        <w:right w:val="none" w:sz="0" w:space="0" w:color="auto"/>
      </w:divBdr>
    </w:div>
    <w:div w:id="798456597">
      <w:bodyDiv w:val="1"/>
      <w:marLeft w:val="0"/>
      <w:marRight w:val="0"/>
      <w:marTop w:val="0"/>
      <w:marBottom w:val="0"/>
      <w:divBdr>
        <w:top w:val="none" w:sz="0" w:space="0" w:color="auto"/>
        <w:left w:val="none" w:sz="0" w:space="0" w:color="auto"/>
        <w:bottom w:val="none" w:sz="0" w:space="0" w:color="auto"/>
        <w:right w:val="none" w:sz="0" w:space="0" w:color="auto"/>
      </w:divBdr>
    </w:div>
    <w:div w:id="853154110">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952319453">
      <w:bodyDiv w:val="1"/>
      <w:marLeft w:val="0"/>
      <w:marRight w:val="0"/>
      <w:marTop w:val="0"/>
      <w:marBottom w:val="0"/>
      <w:divBdr>
        <w:top w:val="none" w:sz="0" w:space="0" w:color="auto"/>
        <w:left w:val="none" w:sz="0" w:space="0" w:color="auto"/>
        <w:bottom w:val="none" w:sz="0" w:space="0" w:color="auto"/>
        <w:right w:val="none" w:sz="0" w:space="0" w:color="auto"/>
      </w:divBdr>
    </w:div>
    <w:div w:id="988945865">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47993438">
      <w:bodyDiv w:val="1"/>
      <w:marLeft w:val="0"/>
      <w:marRight w:val="0"/>
      <w:marTop w:val="0"/>
      <w:marBottom w:val="0"/>
      <w:divBdr>
        <w:top w:val="none" w:sz="0" w:space="0" w:color="auto"/>
        <w:left w:val="none" w:sz="0" w:space="0" w:color="auto"/>
        <w:bottom w:val="none" w:sz="0" w:space="0" w:color="auto"/>
        <w:right w:val="none" w:sz="0" w:space="0" w:color="auto"/>
      </w:divBdr>
    </w:div>
    <w:div w:id="1055935849">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130243435">
      <w:bodyDiv w:val="1"/>
      <w:marLeft w:val="0"/>
      <w:marRight w:val="0"/>
      <w:marTop w:val="0"/>
      <w:marBottom w:val="0"/>
      <w:divBdr>
        <w:top w:val="none" w:sz="0" w:space="0" w:color="auto"/>
        <w:left w:val="none" w:sz="0" w:space="0" w:color="auto"/>
        <w:bottom w:val="none" w:sz="0" w:space="0" w:color="auto"/>
        <w:right w:val="none" w:sz="0" w:space="0" w:color="auto"/>
      </w:divBdr>
    </w:div>
    <w:div w:id="1261835877">
      <w:bodyDiv w:val="1"/>
      <w:marLeft w:val="0"/>
      <w:marRight w:val="0"/>
      <w:marTop w:val="0"/>
      <w:marBottom w:val="0"/>
      <w:divBdr>
        <w:top w:val="none" w:sz="0" w:space="0" w:color="auto"/>
        <w:left w:val="none" w:sz="0" w:space="0" w:color="auto"/>
        <w:bottom w:val="none" w:sz="0" w:space="0" w:color="auto"/>
        <w:right w:val="none" w:sz="0" w:space="0" w:color="auto"/>
      </w:divBdr>
    </w:div>
    <w:div w:id="1304652223">
      <w:bodyDiv w:val="1"/>
      <w:marLeft w:val="0"/>
      <w:marRight w:val="0"/>
      <w:marTop w:val="0"/>
      <w:marBottom w:val="0"/>
      <w:divBdr>
        <w:top w:val="none" w:sz="0" w:space="0" w:color="auto"/>
        <w:left w:val="none" w:sz="0" w:space="0" w:color="auto"/>
        <w:bottom w:val="none" w:sz="0" w:space="0" w:color="auto"/>
        <w:right w:val="none" w:sz="0" w:space="0" w:color="auto"/>
      </w:divBdr>
    </w:div>
    <w:div w:id="1367683555">
      <w:bodyDiv w:val="1"/>
      <w:marLeft w:val="0"/>
      <w:marRight w:val="0"/>
      <w:marTop w:val="0"/>
      <w:marBottom w:val="0"/>
      <w:divBdr>
        <w:top w:val="none" w:sz="0" w:space="0" w:color="auto"/>
        <w:left w:val="none" w:sz="0" w:space="0" w:color="auto"/>
        <w:bottom w:val="none" w:sz="0" w:space="0" w:color="auto"/>
        <w:right w:val="none" w:sz="0" w:space="0" w:color="auto"/>
      </w:divBdr>
    </w:div>
    <w:div w:id="1433545506">
      <w:bodyDiv w:val="1"/>
      <w:marLeft w:val="0"/>
      <w:marRight w:val="0"/>
      <w:marTop w:val="0"/>
      <w:marBottom w:val="0"/>
      <w:divBdr>
        <w:top w:val="none" w:sz="0" w:space="0" w:color="auto"/>
        <w:left w:val="none" w:sz="0" w:space="0" w:color="auto"/>
        <w:bottom w:val="none" w:sz="0" w:space="0" w:color="auto"/>
        <w:right w:val="none" w:sz="0" w:space="0" w:color="auto"/>
      </w:divBdr>
    </w:div>
    <w:div w:id="1449857062">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70090474">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9246131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5BA60-2B0F-4C04-9203-1F1C93473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2045</Words>
  <Characters>11663</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https:/mul2.gov.am/tasks/906435/oneclick/Ampopatert.docx?token=18f3423c4eea1d24bb6ba9f65c154954</cp:keywords>
  <dc:description/>
  <cp:lastModifiedBy>Lilit Azatyan</cp:lastModifiedBy>
  <cp:revision>2</cp:revision>
  <cp:lastPrinted>2021-03-12T12:53:00Z</cp:lastPrinted>
  <dcterms:created xsi:type="dcterms:W3CDTF">2024-05-06T13:02:00Z</dcterms:created>
  <dcterms:modified xsi:type="dcterms:W3CDTF">2024-05-06T13:02:00Z</dcterms:modified>
</cp:coreProperties>
</file>