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8B50C" w14:textId="77777777" w:rsidR="00B20C80" w:rsidRPr="001A41DB" w:rsidRDefault="00B20C80" w:rsidP="00B20C80">
      <w:pPr>
        <w:spacing w:line="360" w:lineRule="auto"/>
        <w:jc w:val="center"/>
        <w:rPr>
          <w:rFonts w:ascii="GHEA Grapalat" w:hAnsi="GHEA Grapalat"/>
          <w:b/>
          <w:color w:val="000000"/>
          <w:sz w:val="24"/>
          <w:shd w:val="clear" w:color="auto" w:fill="FFFFFF"/>
          <w:lang w:val="hy-AM"/>
        </w:rPr>
      </w:pPr>
      <w:bookmarkStart w:id="0" w:name="_GoBack"/>
      <w:bookmarkEnd w:id="0"/>
      <w:r w:rsidRPr="001A41DB">
        <w:rPr>
          <w:rFonts w:ascii="GHEA Grapalat" w:hAnsi="GHEA Grapalat"/>
          <w:b/>
          <w:color w:val="000000"/>
          <w:sz w:val="24"/>
          <w:shd w:val="clear" w:color="auto" w:fill="FFFFFF"/>
          <w:lang w:val="hy-AM"/>
        </w:rPr>
        <w:t>ՏԵՂԵԿԱՆՔ</w:t>
      </w:r>
    </w:p>
    <w:p w14:paraId="26F652E5" w14:textId="77777777" w:rsidR="00B20C80" w:rsidRDefault="00B20C80" w:rsidP="00B20C80">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t xml:space="preserve">ՓՈՓՈԽՎՈՂ </w:t>
      </w:r>
      <w:r w:rsidR="00E16CC1">
        <w:rPr>
          <w:rFonts w:ascii="GHEA Grapalat" w:hAnsi="GHEA Grapalat"/>
          <w:b/>
          <w:color w:val="000000"/>
          <w:sz w:val="24"/>
          <w:shd w:val="clear" w:color="auto" w:fill="FFFFFF"/>
          <w:lang w:val="hy-AM"/>
        </w:rPr>
        <w:t>ՀՈԴՎԱԾ</w:t>
      </w:r>
      <w:r w:rsidRPr="001A41DB">
        <w:rPr>
          <w:rFonts w:ascii="GHEA Grapalat" w:hAnsi="GHEA Grapalat"/>
          <w:b/>
          <w:color w:val="000000"/>
          <w:sz w:val="24"/>
          <w:shd w:val="clear" w:color="auto" w:fill="FFFFFF"/>
          <w:lang w:val="hy-AM"/>
        </w:rPr>
        <w:t>Ի ՎԵՐԱԲԵՐՅԱԼ</w:t>
      </w:r>
    </w:p>
    <w:p w14:paraId="52D6E43F" w14:textId="77777777" w:rsidR="00B20C80" w:rsidRPr="00DB3BC4" w:rsidRDefault="00B20C80" w:rsidP="00B20C80">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18FF228D" w14:textId="77777777" w:rsidR="00B20C80" w:rsidRPr="00DB3BC4" w:rsidRDefault="00B20C80" w:rsidP="00B20C80">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0EDD30A6" w14:textId="77777777" w:rsidR="00B60F32" w:rsidRPr="00E16CC1" w:rsidRDefault="00B20C80" w:rsidP="00B60F32">
      <w:pPr>
        <w:spacing w:line="360" w:lineRule="auto"/>
        <w:jc w:val="right"/>
        <w:rPr>
          <w:rFonts w:ascii="GHEA Grapalat" w:hAnsi="GHEA Grapalat" w:cs="GHEA Grapalat"/>
          <w:sz w:val="24"/>
          <w:szCs w:val="24"/>
          <w:lang w:val="hy-AM"/>
        </w:rPr>
      </w:pPr>
      <w:r w:rsidRPr="00DB3BC4">
        <w:rPr>
          <w:rFonts w:ascii="GHEA Grapalat" w:hAnsi="GHEA Grapalat"/>
          <w:color w:val="000000"/>
          <w:sz w:val="24"/>
          <w:shd w:val="clear" w:color="auto" w:fill="FFFFFF"/>
          <w:lang w:val="hy-AM"/>
        </w:rPr>
        <w:t xml:space="preserve">      Ընդունված է </w:t>
      </w:r>
      <w:bookmarkStart w:id="1" w:name="_Hlk154669110"/>
      <w:r w:rsidR="00B60F32" w:rsidRPr="009213F6">
        <w:rPr>
          <w:rFonts w:ascii="GHEA Grapalat" w:hAnsi="GHEA Grapalat" w:cs="GHEA Grapalat"/>
          <w:sz w:val="24"/>
          <w:szCs w:val="24"/>
          <w:lang w:val="hy-AM"/>
        </w:rPr>
        <w:t xml:space="preserve">1998 թվականի դեկտեմբերի 2-ի </w:t>
      </w:r>
    </w:p>
    <w:p w14:paraId="56A01756" w14:textId="77777777" w:rsidR="00B60F32" w:rsidRPr="00E16CC1" w:rsidRDefault="00B60F32" w:rsidP="00B60F32">
      <w:pPr>
        <w:spacing w:line="360" w:lineRule="auto"/>
        <w:jc w:val="center"/>
        <w:rPr>
          <w:rFonts w:ascii="GHEA Grapalat" w:hAnsi="GHEA Grapalat" w:cs="GHEA Grapalat"/>
          <w:sz w:val="24"/>
          <w:szCs w:val="24"/>
          <w:lang w:val="hy-AM"/>
        </w:rPr>
      </w:pPr>
      <w:r w:rsidRPr="009213F6">
        <w:rPr>
          <w:rFonts w:ascii="GHEA Grapalat" w:eastAsia="Times New Roman" w:hAnsi="GHEA Grapalat" w:cs="Times New Roman"/>
          <w:b/>
          <w:bCs/>
          <w:color w:val="000000"/>
          <w:sz w:val="24"/>
          <w:szCs w:val="24"/>
          <w:lang w:val="hy-AM"/>
        </w:rPr>
        <w:t>ԱՐՏԱԿԱՐԳ ԻՐԱՎԻՃԱԿՆԵՐՈՒՄ ԲՆԱԿՉՈՒԹՅԱՆ ՊԱՇՏՊԱՆՈՒԹՅԱՆ ՄԱՍԻՆ</w:t>
      </w:r>
      <w:r w:rsidRPr="009213F6">
        <w:rPr>
          <w:rStyle w:val="Strong"/>
          <w:rFonts w:ascii="GHEA Grapalat" w:hAnsi="GHEA Grapalat" w:cs="GHEA Grapalat"/>
          <w:sz w:val="24"/>
          <w:szCs w:val="24"/>
          <w:lang w:val="hy-AM"/>
        </w:rPr>
        <w:t xml:space="preserve"> </w:t>
      </w:r>
      <w:bookmarkEnd w:id="1"/>
    </w:p>
    <w:p w14:paraId="56AC1F93" w14:textId="77777777" w:rsidR="00037C21" w:rsidRDefault="002F4170" w:rsidP="002F4170">
      <w:pPr>
        <w:shd w:val="clear" w:color="auto" w:fill="FFFFFF"/>
        <w:spacing w:after="0" w:line="240" w:lineRule="auto"/>
        <w:jc w:val="both"/>
        <w:rPr>
          <w:rFonts w:ascii="Courier New" w:hAnsi="Courier New" w:cs="Courier New"/>
          <w:b/>
          <w:bCs/>
          <w:color w:val="000000"/>
          <w:shd w:val="clear" w:color="auto" w:fill="FFFFFF"/>
          <w:lang w:val="hy-AM"/>
        </w:rPr>
      </w:pPr>
      <w:r>
        <w:rPr>
          <w:rFonts w:ascii="GHEA Grapalat" w:hAnsi="GHEA Grapalat"/>
          <w:b/>
          <w:bCs/>
          <w:color w:val="000000"/>
          <w:shd w:val="clear" w:color="auto" w:fill="FFFFFF"/>
          <w:lang w:val="hy-AM"/>
        </w:rPr>
        <w:t xml:space="preserve">     </w:t>
      </w:r>
      <w:r w:rsidR="00037C21" w:rsidRPr="00037C21">
        <w:rPr>
          <w:rFonts w:ascii="GHEA Grapalat" w:hAnsi="GHEA Grapalat"/>
          <w:b/>
          <w:bCs/>
          <w:color w:val="000000"/>
          <w:shd w:val="clear" w:color="auto" w:fill="FFFFFF"/>
          <w:lang w:val="hy-AM"/>
        </w:rPr>
        <w:t>Հոդված</w:t>
      </w:r>
      <w:r w:rsidR="00037C21" w:rsidRPr="00037C21">
        <w:rPr>
          <w:rFonts w:ascii="Courier New" w:hAnsi="Courier New" w:cs="Courier New"/>
          <w:b/>
          <w:bCs/>
          <w:color w:val="000000"/>
          <w:shd w:val="clear" w:color="auto" w:fill="FFFFFF"/>
          <w:lang w:val="hy-AM"/>
        </w:rPr>
        <w:t> </w:t>
      </w:r>
      <w:r w:rsidR="00037C21" w:rsidRPr="00037C21">
        <w:rPr>
          <w:rFonts w:ascii="GHEA Grapalat" w:hAnsi="GHEA Grapalat"/>
          <w:b/>
          <w:bCs/>
          <w:color w:val="000000"/>
          <w:shd w:val="clear" w:color="auto" w:fill="FFFFFF"/>
          <w:lang w:val="hy-AM"/>
        </w:rPr>
        <w:t>17.2.</w:t>
      </w:r>
      <w:r>
        <w:rPr>
          <w:rFonts w:ascii="GHEA Grapalat" w:hAnsi="GHEA Grapalat"/>
          <w:b/>
          <w:bCs/>
          <w:color w:val="000000"/>
          <w:shd w:val="clear" w:color="auto" w:fill="FFFFFF"/>
          <w:lang w:val="hy-AM"/>
        </w:rPr>
        <w:t xml:space="preserve"> </w:t>
      </w:r>
      <w:r w:rsidR="00037C21" w:rsidRPr="00037C21">
        <w:rPr>
          <w:rStyle w:val="Strong"/>
          <w:rFonts w:ascii="GHEA Grapalat" w:hAnsi="GHEA Grapalat"/>
          <w:color w:val="000000"/>
          <w:shd w:val="clear" w:color="auto" w:fill="FFFFFF"/>
          <w:lang w:val="hy-AM"/>
        </w:rPr>
        <w:t>Արտակարգ</w:t>
      </w:r>
      <w:r w:rsidR="00037C21" w:rsidRPr="00037C21">
        <w:rPr>
          <w:rFonts w:ascii="Courier New" w:hAnsi="Courier New" w:cs="Courier New"/>
          <w:b/>
          <w:bCs/>
          <w:color w:val="000000"/>
          <w:shd w:val="clear" w:color="auto" w:fill="FFFFFF"/>
          <w:lang w:val="hy-AM"/>
        </w:rPr>
        <w:t> </w:t>
      </w:r>
      <w:r w:rsidR="00037C21" w:rsidRPr="00037C21">
        <w:rPr>
          <w:rFonts w:ascii="GHEA Grapalat" w:hAnsi="GHEA Grapalat"/>
          <w:b/>
          <w:bCs/>
          <w:color w:val="000000"/>
          <w:shd w:val="clear" w:color="auto" w:fill="FFFFFF"/>
          <w:lang w:val="hy-AM"/>
        </w:rPr>
        <w:t>իրավիճակի</w:t>
      </w:r>
      <w:r w:rsidR="00037C21" w:rsidRPr="00037C21">
        <w:rPr>
          <w:rFonts w:ascii="Courier New" w:hAnsi="Courier New" w:cs="Courier New"/>
          <w:b/>
          <w:bCs/>
          <w:color w:val="000000"/>
          <w:shd w:val="clear" w:color="auto" w:fill="FFFFFF"/>
          <w:lang w:val="hy-AM"/>
        </w:rPr>
        <w:t> </w:t>
      </w:r>
      <w:r w:rsidR="00037C21" w:rsidRPr="00037C21">
        <w:rPr>
          <w:rFonts w:ascii="GHEA Grapalat" w:hAnsi="GHEA Grapalat"/>
          <w:b/>
          <w:bCs/>
          <w:color w:val="000000"/>
          <w:shd w:val="clear" w:color="auto" w:fill="FFFFFF"/>
          <w:lang w:val="hy-AM"/>
        </w:rPr>
        <w:t>հիմք</w:t>
      </w:r>
      <w:r w:rsidR="00037C21" w:rsidRPr="00037C21">
        <w:rPr>
          <w:rFonts w:ascii="Courier New" w:hAnsi="Courier New" w:cs="Courier New"/>
          <w:b/>
          <w:bCs/>
          <w:color w:val="000000"/>
          <w:shd w:val="clear" w:color="auto" w:fill="FFFFFF"/>
          <w:lang w:val="hy-AM"/>
        </w:rPr>
        <w:t> </w:t>
      </w:r>
      <w:r w:rsidR="00037C21" w:rsidRPr="00037C21">
        <w:rPr>
          <w:rFonts w:ascii="GHEA Grapalat" w:hAnsi="GHEA Grapalat"/>
          <w:b/>
          <w:bCs/>
          <w:color w:val="000000"/>
          <w:shd w:val="clear" w:color="auto" w:fill="FFFFFF"/>
          <w:lang w:val="hy-AM"/>
        </w:rPr>
        <w:t>հանդիսացող</w:t>
      </w:r>
      <w:r w:rsidR="00037C21" w:rsidRPr="00037C21">
        <w:rPr>
          <w:rFonts w:ascii="Courier New" w:hAnsi="Courier New" w:cs="Courier New"/>
          <w:b/>
          <w:bCs/>
          <w:color w:val="000000"/>
          <w:shd w:val="clear" w:color="auto" w:fill="FFFFFF"/>
          <w:lang w:val="hy-AM"/>
        </w:rPr>
        <w:t> </w:t>
      </w:r>
      <w:r w:rsidR="00037C21" w:rsidRPr="00037C21">
        <w:rPr>
          <w:rFonts w:ascii="GHEA Grapalat" w:hAnsi="GHEA Grapalat"/>
          <w:b/>
          <w:bCs/>
          <w:color w:val="000000"/>
          <w:shd w:val="clear" w:color="auto" w:fill="FFFFFF"/>
          <w:lang w:val="hy-AM"/>
        </w:rPr>
        <w:t>համաճարակով</w:t>
      </w:r>
      <w:r w:rsidR="00037C21" w:rsidRPr="00037C21">
        <w:rPr>
          <w:rFonts w:ascii="Courier New" w:hAnsi="Courier New" w:cs="Courier New"/>
          <w:b/>
          <w:bCs/>
          <w:color w:val="000000"/>
          <w:shd w:val="clear" w:color="auto" w:fill="FFFFFF"/>
          <w:lang w:val="hy-AM"/>
        </w:rPr>
        <w:t> </w:t>
      </w:r>
    </w:p>
    <w:p w14:paraId="2444225F" w14:textId="77777777" w:rsidR="002F4170" w:rsidRDefault="00037C21" w:rsidP="002F4170">
      <w:pPr>
        <w:shd w:val="clear" w:color="auto" w:fill="FFFFFF"/>
        <w:spacing w:after="0" w:line="240" w:lineRule="auto"/>
        <w:ind w:firstLine="1890"/>
        <w:jc w:val="both"/>
        <w:rPr>
          <w:rFonts w:ascii="Courier New" w:hAnsi="Courier New" w:cs="Courier New"/>
          <w:b/>
          <w:bCs/>
          <w:color w:val="000000"/>
          <w:shd w:val="clear" w:color="auto" w:fill="FFFFFF"/>
          <w:lang w:val="hy-AM"/>
        </w:rPr>
      </w:pPr>
      <w:r w:rsidRPr="00037C21">
        <w:rPr>
          <w:rFonts w:ascii="GHEA Grapalat" w:hAnsi="GHEA Grapalat"/>
          <w:b/>
          <w:bCs/>
          <w:color w:val="000000"/>
          <w:shd w:val="clear" w:color="auto" w:fill="FFFFFF"/>
          <w:lang w:val="hy-AM"/>
        </w:rPr>
        <w:t>պայմանավորված</w:t>
      </w:r>
      <w:r w:rsidRPr="00037C21">
        <w:rPr>
          <w:rFonts w:ascii="Courier New" w:hAnsi="Courier New" w:cs="Courier New"/>
          <w:color w:val="000000"/>
          <w:shd w:val="clear" w:color="auto" w:fill="FFFFFF"/>
          <w:lang w:val="hy-AM"/>
        </w:rPr>
        <w:t> </w:t>
      </w:r>
      <w:r w:rsidRPr="00037C21">
        <w:rPr>
          <w:rFonts w:ascii="GHEA Grapalat" w:hAnsi="GHEA Grapalat"/>
          <w:b/>
          <w:bCs/>
          <w:color w:val="000000"/>
          <w:shd w:val="clear" w:color="auto" w:fill="FFFFFF"/>
          <w:lang w:val="hy-AM"/>
        </w:rPr>
        <w:t>կարանտին</w:t>
      </w:r>
      <w:r w:rsidRPr="00037C21">
        <w:rPr>
          <w:rFonts w:ascii="Courier New" w:hAnsi="Courier New" w:cs="Courier New"/>
          <w:b/>
          <w:bCs/>
          <w:color w:val="000000"/>
          <w:shd w:val="clear" w:color="auto" w:fill="FFFFFF"/>
          <w:lang w:val="hy-AM"/>
        </w:rPr>
        <w:t> </w:t>
      </w:r>
      <w:r w:rsidRPr="00037C21">
        <w:rPr>
          <w:rFonts w:ascii="GHEA Grapalat" w:hAnsi="GHEA Grapalat"/>
          <w:b/>
          <w:bCs/>
          <w:color w:val="000000"/>
          <w:shd w:val="clear" w:color="auto" w:fill="FFFFFF"/>
          <w:lang w:val="hy-AM"/>
        </w:rPr>
        <w:t>սահմանելու</w:t>
      </w:r>
      <w:r w:rsidRPr="00037C21">
        <w:rPr>
          <w:rFonts w:ascii="Courier New" w:hAnsi="Courier New" w:cs="Courier New"/>
          <w:b/>
          <w:bCs/>
          <w:color w:val="000000"/>
          <w:shd w:val="clear" w:color="auto" w:fill="FFFFFF"/>
          <w:lang w:val="hy-AM"/>
        </w:rPr>
        <w:t> </w:t>
      </w:r>
      <w:r w:rsidRPr="00037C21">
        <w:rPr>
          <w:rFonts w:ascii="GHEA Grapalat" w:hAnsi="GHEA Grapalat"/>
          <w:b/>
          <w:bCs/>
          <w:color w:val="000000"/>
          <w:shd w:val="clear" w:color="auto" w:fill="FFFFFF"/>
          <w:lang w:val="hy-AM"/>
        </w:rPr>
        <w:t>դեպքում</w:t>
      </w:r>
      <w:r w:rsidRPr="00037C21">
        <w:rPr>
          <w:rFonts w:ascii="Courier New" w:hAnsi="Courier New" w:cs="Courier New"/>
          <w:b/>
          <w:bCs/>
          <w:color w:val="000000"/>
          <w:shd w:val="clear" w:color="auto" w:fill="FFFFFF"/>
          <w:lang w:val="hy-AM"/>
        </w:rPr>
        <w:t> </w:t>
      </w:r>
      <w:r w:rsidRPr="00037C21">
        <w:rPr>
          <w:rFonts w:ascii="GHEA Grapalat" w:hAnsi="GHEA Grapalat"/>
          <w:b/>
          <w:bCs/>
          <w:color w:val="000000"/>
          <w:shd w:val="clear" w:color="auto" w:fill="FFFFFF"/>
          <w:lang w:val="hy-AM"/>
        </w:rPr>
        <w:t>կիրառվող</w:t>
      </w:r>
      <w:r w:rsidRPr="00037C21">
        <w:rPr>
          <w:rFonts w:ascii="Courier New" w:hAnsi="Courier New" w:cs="Courier New"/>
          <w:b/>
          <w:bCs/>
          <w:color w:val="000000"/>
          <w:shd w:val="clear" w:color="auto" w:fill="FFFFFF"/>
          <w:lang w:val="hy-AM"/>
        </w:rPr>
        <w:t> </w:t>
      </w:r>
      <w:r w:rsidR="002F4170">
        <w:rPr>
          <w:rFonts w:ascii="Courier New" w:hAnsi="Courier New" w:cs="Courier New"/>
          <w:b/>
          <w:bCs/>
          <w:color w:val="000000"/>
          <w:shd w:val="clear" w:color="auto" w:fill="FFFFFF"/>
          <w:lang w:val="hy-AM"/>
        </w:rPr>
        <w:t xml:space="preserve"> </w:t>
      </w:r>
    </w:p>
    <w:p w14:paraId="64E7536D" w14:textId="77777777" w:rsidR="00037C21" w:rsidRPr="00037C21" w:rsidRDefault="00037C21" w:rsidP="002F4170">
      <w:pPr>
        <w:shd w:val="clear" w:color="auto" w:fill="FFFFFF"/>
        <w:spacing w:after="0" w:line="240" w:lineRule="auto"/>
        <w:ind w:firstLine="1890"/>
        <w:jc w:val="both"/>
        <w:rPr>
          <w:rFonts w:ascii="GHEA Grapalat" w:hAnsi="GHEA Grapalat"/>
          <w:b/>
          <w:bCs/>
          <w:color w:val="000000"/>
          <w:shd w:val="clear" w:color="auto" w:fill="FFFFFF"/>
          <w:lang w:val="hy-AM"/>
        </w:rPr>
      </w:pPr>
      <w:r w:rsidRPr="00037C21">
        <w:rPr>
          <w:rFonts w:ascii="GHEA Grapalat" w:hAnsi="GHEA Grapalat"/>
          <w:b/>
          <w:bCs/>
          <w:color w:val="000000"/>
          <w:shd w:val="clear" w:color="auto" w:fill="FFFFFF"/>
          <w:lang w:val="hy-AM"/>
        </w:rPr>
        <w:t>միջոցառումները</w:t>
      </w:r>
    </w:p>
    <w:p w14:paraId="1978704A" w14:textId="77777777" w:rsidR="00E16CC1" w:rsidRPr="00E16CC1" w:rsidRDefault="00E16CC1" w:rsidP="0059699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16CC1">
        <w:rPr>
          <w:rFonts w:ascii="GHEA Grapalat" w:eastAsia="Times New Roman" w:hAnsi="GHEA Grapalat" w:cs="Times New Roman"/>
          <w:color w:val="000000"/>
          <w:sz w:val="24"/>
          <w:szCs w:val="24"/>
          <w:lang w:val="hy-AM" w:eastAsia="hy-AM"/>
        </w:rPr>
        <w:t>1. Արտակարգ իրավիճակի հիմք հանդիսացող համաճարակով պայմանավորված կարանտին (այսուհետ սույն գլխում՝ կարանտին) սահմանելու դեպքում կարող են կիրառվել հետևյալ միջոցառումները.</w:t>
      </w:r>
    </w:p>
    <w:p w14:paraId="3C788BBE" w14:textId="77777777" w:rsidR="00E16CC1" w:rsidRPr="00E16CC1" w:rsidRDefault="00E16CC1" w:rsidP="0059699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16CC1">
        <w:rPr>
          <w:rFonts w:ascii="GHEA Grapalat" w:eastAsia="Times New Roman" w:hAnsi="GHEA Grapalat" w:cs="Times New Roman"/>
          <w:color w:val="000000"/>
          <w:sz w:val="24"/>
          <w:szCs w:val="24"/>
          <w:lang w:val="hy-AM" w:eastAsia="hy-AM"/>
        </w:rPr>
        <w:t>1) «Հայաստանի Հանրապետության բնակչության սանիտարահամաճարակային անվտանգության ապահովման մասին» օրենքով սահմանված կարանտինային և այլ սանիտարահամաճարակային միջոցառումներ՝ սույն գլխով սահմանված առանձնահատկությունների հաշվառմամբ.</w:t>
      </w:r>
    </w:p>
    <w:p w14:paraId="7795CF16" w14:textId="77777777" w:rsidR="00E16CC1" w:rsidRPr="00E16CC1" w:rsidRDefault="00E16CC1" w:rsidP="0059699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16CC1">
        <w:rPr>
          <w:rFonts w:ascii="GHEA Grapalat" w:eastAsia="Times New Roman" w:hAnsi="GHEA Grapalat" w:cs="Times New Roman"/>
          <w:color w:val="000000"/>
          <w:sz w:val="24"/>
          <w:szCs w:val="24"/>
          <w:lang w:val="hy-AM" w:eastAsia="hy-AM"/>
        </w:rPr>
        <w:t>2) հավաքներ կամ հանրային միջոցառումներ կազմակերպելու, անցկացնելու կամ դրանց մասնակցելու սահմանափակումներ.</w:t>
      </w:r>
    </w:p>
    <w:p w14:paraId="493681BE" w14:textId="77777777" w:rsidR="00E16CC1" w:rsidRPr="00E16CC1" w:rsidRDefault="00E16CC1" w:rsidP="0059699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16CC1">
        <w:rPr>
          <w:rFonts w:ascii="GHEA Grapalat" w:eastAsia="Times New Roman" w:hAnsi="GHEA Grapalat" w:cs="Times New Roman"/>
          <w:color w:val="000000"/>
          <w:sz w:val="24"/>
          <w:szCs w:val="24"/>
          <w:lang w:val="hy-AM" w:eastAsia="hy-AM"/>
        </w:rPr>
        <w:t>3) իրավաբանական անձանց գործունեության սանիտարահամաճարակային անվտանգության կանոնների սահմանում.</w:t>
      </w:r>
    </w:p>
    <w:p w14:paraId="4B1C2E83" w14:textId="77777777" w:rsidR="00E16CC1" w:rsidRPr="00E16CC1" w:rsidRDefault="00E16CC1" w:rsidP="0059699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16CC1">
        <w:rPr>
          <w:rFonts w:ascii="GHEA Grapalat" w:eastAsia="Times New Roman" w:hAnsi="GHEA Grapalat" w:cs="Times New Roman"/>
          <w:color w:val="000000"/>
          <w:sz w:val="24"/>
          <w:szCs w:val="24"/>
          <w:lang w:val="hy-AM" w:eastAsia="hy-AM"/>
        </w:rPr>
        <w:t>4) ապրանքների փոխադրման սահմանափակումներ.</w:t>
      </w:r>
    </w:p>
    <w:p w14:paraId="1331454A" w14:textId="77777777" w:rsidR="00E16CC1" w:rsidRPr="00E16CC1" w:rsidRDefault="00E16CC1" w:rsidP="0059699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16CC1">
        <w:rPr>
          <w:rFonts w:ascii="GHEA Grapalat" w:eastAsia="Times New Roman" w:hAnsi="GHEA Grapalat" w:cs="Times New Roman"/>
          <w:color w:val="000000"/>
          <w:sz w:val="24"/>
          <w:szCs w:val="24"/>
          <w:lang w:val="hy-AM" w:eastAsia="hy-AM"/>
        </w:rPr>
        <w:t>5) կրթական հաստատությունների գործունեության սահմանափակումներ.</w:t>
      </w:r>
    </w:p>
    <w:p w14:paraId="643BD85C" w14:textId="77777777" w:rsidR="00E16CC1" w:rsidRPr="00E16CC1" w:rsidRDefault="00E16CC1" w:rsidP="0059699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16CC1">
        <w:rPr>
          <w:rFonts w:ascii="GHEA Grapalat" w:eastAsia="Times New Roman" w:hAnsi="GHEA Grapalat" w:cs="Times New Roman"/>
          <w:color w:val="000000"/>
          <w:sz w:val="24"/>
          <w:szCs w:val="24"/>
          <w:lang w:val="hy-AM" w:eastAsia="hy-AM"/>
        </w:rPr>
        <w:t>6) սահմանափակումներ պետական և տեղական ինքնակառավարման մարմիններում և այլ հաստատություններում:</w:t>
      </w:r>
    </w:p>
    <w:p w14:paraId="66E82F44" w14:textId="77777777" w:rsidR="00E16CC1" w:rsidRPr="00E16CC1" w:rsidRDefault="00E16CC1" w:rsidP="0059699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16CC1">
        <w:rPr>
          <w:rFonts w:ascii="GHEA Grapalat" w:eastAsia="Times New Roman" w:hAnsi="GHEA Grapalat" w:cs="Times New Roman"/>
          <w:color w:val="000000"/>
          <w:sz w:val="24"/>
          <w:szCs w:val="24"/>
          <w:lang w:val="hy-AM" w:eastAsia="hy-AM"/>
        </w:rPr>
        <w:t xml:space="preserve">2. </w:t>
      </w:r>
      <w:r w:rsidRPr="00E16CC1">
        <w:rPr>
          <w:rFonts w:ascii="GHEA Grapalat" w:eastAsia="Times New Roman" w:hAnsi="GHEA Grapalat" w:cs="GHEA Grapalat"/>
          <w:color w:val="000000"/>
          <w:sz w:val="24"/>
          <w:szCs w:val="24"/>
          <w:lang w:val="hy-AM" w:eastAsia="hy-AM"/>
        </w:rPr>
        <w:t>Սույն</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հոդվածով</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սահմանված</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միջոցառումները</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կիրառվում</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են</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բացառապես</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կարանտին</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սահմանելու</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հիմք</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հանդիսացած</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հանգամանքները</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ներառյալ՝</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հանրության</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համար</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վտանգավոր</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վարակիչ</w:t>
      </w:r>
      <w:r w:rsidRPr="00E16CC1">
        <w:rPr>
          <w:rFonts w:ascii="GHEA Grapalat" w:eastAsia="Times New Roman" w:hAnsi="GHEA Grapalat" w:cs="Times New Roman"/>
          <w:color w:val="000000"/>
          <w:sz w:val="24"/>
          <w:szCs w:val="24"/>
          <w:lang w:val="hy-AM" w:eastAsia="hy-AM"/>
        </w:rPr>
        <w:t xml:space="preserve"> հիվանդությունների տարածումը կանխելու, դրանց հետևանքները վերացնելու, անձանց և հանրության առողջությունը պահպանելու նպատակով և պետք է համաչափ լինեն այդ նպատակին: Կարանտինի պայմաններում պետական և տեղական ինքնակառավարման մարմինների գործողությունները պետք է համարժեք լինեն կարանտին սահմանելու հիմք հանդիսացած հանգամանքներով պայմանավորված իրավիճակին։</w:t>
      </w:r>
    </w:p>
    <w:p w14:paraId="746A287B" w14:textId="77777777" w:rsidR="00E16CC1" w:rsidRPr="00E16CC1" w:rsidRDefault="00E16CC1" w:rsidP="0059699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16CC1">
        <w:rPr>
          <w:rFonts w:ascii="Courier New" w:eastAsia="Times New Roman" w:hAnsi="Courier New" w:cs="Courier New"/>
          <w:color w:val="000000"/>
          <w:sz w:val="24"/>
          <w:szCs w:val="24"/>
          <w:lang w:val="hy-AM" w:eastAsia="hy-AM"/>
        </w:rPr>
        <w:t> </w:t>
      </w:r>
      <w:r w:rsidRPr="00E16CC1">
        <w:rPr>
          <w:rFonts w:ascii="GHEA Grapalat" w:eastAsia="Times New Roman" w:hAnsi="GHEA Grapalat" w:cs="Times New Roman"/>
          <w:color w:val="000000"/>
          <w:sz w:val="24"/>
          <w:szCs w:val="24"/>
          <w:lang w:val="hy-AM" w:eastAsia="hy-AM"/>
        </w:rPr>
        <w:t xml:space="preserve">3. </w:t>
      </w:r>
      <w:r w:rsidRPr="00E16CC1">
        <w:rPr>
          <w:rFonts w:ascii="GHEA Grapalat" w:eastAsia="Times New Roman" w:hAnsi="GHEA Grapalat" w:cs="GHEA Grapalat"/>
          <w:color w:val="000000"/>
          <w:sz w:val="24"/>
          <w:szCs w:val="24"/>
          <w:lang w:val="hy-AM" w:eastAsia="hy-AM"/>
        </w:rPr>
        <w:t>Սույն</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հոդվածով</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սահմանված</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միջոցառումների</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կիրառումը</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չի</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կարող</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խոչընդոտել</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Ազգային</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ժողովի</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Սահմանադրական</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դատարանի</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դատարանների</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lastRenderedPageBreak/>
        <w:t>Մարդու</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իրավունքների</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պաշտպանի</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զինված</w:t>
      </w:r>
      <w:r w:rsidRPr="00E16CC1">
        <w:rPr>
          <w:rFonts w:ascii="GHEA Grapalat" w:eastAsia="Times New Roman" w:hAnsi="GHEA Grapalat" w:cs="Times New Roman"/>
          <w:color w:val="000000"/>
          <w:sz w:val="24"/>
          <w:szCs w:val="24"/>
          <w:lang w:val="hy-AM" w:eastAsia="hy-AM"/>
        </w:rPr>
        <w:t xml:space="preserve"> </w:t>
      </w:r>
      <w:r w:rsidRPr="00E16CC1">
        <w:rPr>
          <w:rFonts w:ascii="GHEA Grapalat" w:eastAsia="Times New Roman" w:hAnsi="GHEA Grapalat" w:cs="GHEA Grapalat"/>
          <w:color w:val="000000"/>
          <w:sz w:val="24"/>
          <w:szCs w:val="24"/>
          <w:lang w:val="hy-AM" w:eastAsia="hy-AM"/>
        </w:rPr>
        <w:t>ուժ</w:t>
      </w:r>
      <w:r w:rsidRPr="00E16CC1">
        <w:rPr>
          <w:rFonts w:ascii="GHEA Grapalat" w:eastAsia="Times New Roman" w:hAnsi="GHEA Grapalat" w:cs="Times New Roman"/>
          <w:color w:val="000000"/>
          <w:sz w:val="24"/>
          <w:szCs w:val="24"/>
          <w:lang w:val="hy-AM" w:eastAsia="hy-AM"/>
        </w:rPr>
        <w:t>երի</w:t>
      </w:r>
      <w:r w:rsidRPr="00E16CC1">
        <w:rPr>
          <w:rFonts w:ascii="GHEA Grapalat" w:eastAsia="Times New Roman" w:hAnsi="GHEA Grapalat" w:cs="Times New Roman"/>
          <w:strike/>
          <w:color w:val="FF0000"/>
          <w:sz w:val="24"/>
          <w:szCs w:val="24"/>
          <w:lang w:val="hy-AM" w:eastAsia="hy-AM"/>
        </w:rPr>
        <w:t>, ոստիկանության զորքերի</w:t>
      </w:r>
      <w:r w:rsidRPr="00E16CC1">
        <w:rPr>
          <w:rFonts w:ascii="GHEA Grapalat" w:eastAsia="Times New Roman" w:hAnsi="GHEA Grapalat" w:cs="Times New Roman"/>
          <w:color w:val="FF0000"/>
          <w:sz w:val="24"/>
          <w:szCs w:val="24"/>
          <w:lang w:val="hy-AM" w:eastAsia="hy-AM"/>
        </w:rPr>
        <w:t xml:space="preserve"> </w:t>
      </w:r>
      <w:r w:rsidRPr="00E16CC1">
        <w:rPr>
          <w:rFonts w:ascii="GHEA Grapalat" w:eastAsia="Times New Roman" w:hAnsi="GHEA Grapalat" w:cs="Times New Roman"/>
          <w:color w:val="000000"/>
          <w:sz w:val="24"/>
          <w:szCs w:val="24"/>
          <w:lang w:val="hy-AM" w:eastAsia="hy-AM"/>
        </w:rPr>
        <w:t>և սահմանապահ զորքերի բնականոն գործունեությունը:</w:t>
      </w:r>
    </w:p>
    <w:p w14:paraId="279FDC4A" w14:textId="77777777" w:rsidR="00A8170B" w:rsidRDefault="00A8170B">
      <w:pPr>
        <w:spacing w:after="200" w:line="276" w:lineRule="auto"/>
        <w:rPr>
          <w:lang w:val="hy-AM"/>
        </w:rPr>
      </w:pPr>
      <w:r>
        <w:rPr>
          <w:lang w:val="hy-AM"/>
        </w:rPr>
        <w:br w:type="page"/>
      </w:r>
    </w:p>
    <w:p w14:paraId="3AD2C20C" w14:textId="77777777" w:rsidR="00A8170B" w:rsidRPr="001A41DB" w:rsidRDefault="00A8170B" w:rsidP="00A8170B">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426B24EB" w14:textId="77777777" w:rsidR="00A8170B" w:rsidRDefault="00A8170B" w:rsidP="00A8170B">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t xml:space="preserve">ՓՈՓՈԽՎՈՂ </w:t>
      </w:r>
      <w:r>
        <w:rPr>
          <w:rFonts w:ascii="GHEA Grapalat" w:hAnsi="GHEA Grapalat"/>
          <w:b/>
          <w:color w:val="000000"/>
          <w:sz w:val="24"/>
          <w:shd w:val="clear" w:color="auto" w:fill="FFFFFF"/>
          <w:lang w:val="hy-AM"/>
        </w:rPr>
        <w:t>ՀՈԴՎԱԾ</w:t>
      </w:r>
      <w:r w:rsidRPr="001A41DB">
        <w:rPr>
          <w:rFonts w:ascii="GHEA Grapalat" w:hAnsi="GHEA Grapalat"/>
          <w:b/>
          <w:color w:val="000000"/>
          <w:sz w:val="24"/>
          <w:shd w:val="clear" w:color="auto" w:fill="FFFFFF"/>
          <w:lang w:val="hy-AM"/>
        </w:rPr>
        <w:t>Ի ՎԵՐԱԲԵՐՅԱԼ</w:t>
      </w:r>
    </w:p>
    <w:p w14:paraId="23742E0E" w14:textId="77777777" w:rsidR="00A8170B" w:rsidRPr="00DB3BC4" w:rsidRDefault="00A8170B" w:rsidP="00A8170B">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3B178B07" w14:textId="77777777" w:rsidR="00A8170B" w:rsidRPr="00DB3BC4" w:rsidRDefault="00A8170B" w:rsidP="00A8170B">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113D7160" w14:textId="77777777" w:rsidR="00A8170B" w:rsidRPr="00E16CC1" w:rsidRDefault="00A8170B" w:rsidP="00A8170B">
      <w:pPr>
        <w:spacing w:line="360" w:lineRule="auto"/>
        <w:jc w:val="right"/>
        <w:rPr>
          <w:rFonts w:ascii="GHEA Grapalat" w:hAnsi="GHEA Grapalat" w:cs="GHEA Grapalat"/>
          <w:sz w:val="24"/>
          <w:szCs w:val="24"/>
          <w:lang w:val="hy-AM"/>
        </w:rPr>
      </w:pPr>
      <w:r w:rsidRPr="00DB3BC4">
        <w:rPr>
          <w:rFonts w:ascii="GHEA Grapalat" w:hAnsi="GHEA Grapalat"/>
          <w:color w:val="000000"/>
          <w:sz w:val="24"/>
          <w:shd w:val="clear" w:color="auto" w:fill="FFFFFF"/>
          <w:lang w:val="hy-AM"/>
        </w:rPr>
        <w:t xml:space="preserve">      Ընդունված է </w:t>
      </w:r>
      <w:r w:rsidRPr="009213F6">
        <w:rPr>
          <w:rFonts w:ascii="GHEA Grapalat" w:hAnsi="GHEA Grapalat" w:cs="GHEA Grapalat"/>
          <w:sz w:val="24"/>
          <w:szCs w:val="24"/>
          <w:lang w:val="hy-AM"/>
        </w:rPr>
        <w:t>2012 թվականի մարտի 21-ի</w:t>
      </w:r>
    </w:p>
    <w:p w14:paraId="7D331D94" w14:textId="77777777" w:rsidR="00A8170B" w:rsidRPr="00E16CC1" w:rsidRDefault="00A8170B" w:rsidP="00A8170B">
      <w:pPr>
        <w:spacing w:line="360" w:lineRule="auto"/>
        <w:jc w:val="center"/>
        <w:rPr>
          <w:rFonts w:ascii="GHEA Grapalat" w:hAnsi="GHEA Grapalat" w:cs="GHEA Grapalat"/>
          <w:sz w:val="24"/>
          <w:szCs w:val="24"/>
          <w:lang w:val="hy-AM"/>
        </w:rPr>
      </w:pPr>
      <w:r w:rsidRPr="009213F6">
        <w:rPr>
          <w:rFonts w:ascii="GHEA Grapalat" w:eastAsia="Times New Roman" w:hAnsi="GHEA Grapalat" w:cs="Times New Roman"/>
          <w:b/>
          <w:bCs/>
          <w:color w:val="000000"/>
          <w:sz w:val="24"/>
          <w:szCs w:val="24"/>
          <w:lang w:val="hy-AM"/>
        </w:rPr>
        <w:t>ԱՐՏԱԿԱՐԳ ԴՐՈՒԹՅԱՆ ԻՐԱՎԱԿԱՆ ՌԵԺԻՄԻ ՄԱՍԻՆ</w:t>
      </w:r>
      <w:r w:rsidRPr="009213F6">
        <w:rPr>
          <w:rStyle w:val="Strong"/>
          <w:rFonts w:ascii="GHEA Grapalat" w:hAnsi="GHEA Grapalat" w:cs="GHEA Grapalat"/>
          <w:sz w:val="24"/>
          <w:szCs w:val="24"/>
          <w:lang w:val="hy-AM"/>
        </w:rPr>
        <w:t xml:space="preserve"> </w:t>
      </w:r>
    </w:p>
    <w:p w14:paraId="2D02AF54" w14:textId="77777777" w:rsidR="002F4170" w:rsidRDefault="002F4170" w:rsidP="002108DD">
      <w:pPr>
        <w:pStyle w:val="NormalWeb"/>
        <w:shd w:val="clear" w:color="auto" w:fill="FFFFFF"/>
        <w:spacing w:before="0" w:beforeAutospacing="0" w:after="0" w:afterAutospacing="0"/>
        <w:ind w:firstLine="375"/>
        <w:jc w:val="both"/>
        <w:rPr>
          <w:rFonts w:ascii="GHEA Grapalat" w:hAnsi="GHEA Grapalat"/>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2F4170" w:rsidRPr="00E80E13" w14:paraId="627303A7" w14:textId="77777777" w:rsidTr="002F4170">
        <w:trPr>
          <w:tblCellSpacing w:w="7" w:type="dxa"/>
        </w:trPr>
        <w:tc>
          <w:tcPr>
            <w:tcW w:w="2025" w:type="dxa"/>
            <w:shd w:val="clear" w:color="auto" w:fill="FFFFFF"/>
            <w:hideMark/>
          </w:tcPr>
          <w:p w14:paraId="5B0CE708" w14:textId="77777777" w:rsidR="002F4170" w:rsidRPr="002F4170" w:rsidRDefault="002F4170" w:rsidP="002F4170">
            <w:pPr>
              <w:spacing w:after="0" w:line="240" w:lineRule="auto"/>
              <w:ind w:firstLine="375"/>
              <w:rPr>
                <w:rFonts w:ascii="GHEA Grapalat" w:eastAsia="Times New Roman" w:hAnsi="GHEA Grapalat" w:cs="Times New Roman"/>
                <w:b/>
                <w:bCs/>
                <w:color w:val="000000"/>
                <w:lang w:val="hy-AM" w:eastAsia="hy-AM"/>
              </w:rPr>
            </w:pPr>
            <w:r w:rsidRPr="002F4170">
              <w:rPr>
                <w:rFonts w:ascii="GHEA Grapalat" w:eastAsia="Times New Roman" w:hAnsi="GHEA Grapalat" w:cs="Times New Roman"/>
                <w:b/>
                <w:bCs/>
                <w:color w:val="000000"/>
                <w:lang w:val="hy-AM" w:eastAsia="hy-AM"/>
              </w:rPr>
              <w:t>Հոդված 9.</w:t>
            </w:r>
          </w:p>
        </w:tc>
        <w:tc>
          <w:tcPr>
            <w:tcW w:w="0" w:type="auto"/>
            <w:shd w:val="clear" w:color="auto" w:fill="FFFFFF"/>
            <w:hideMark/>
          </w:tcPr>
          <w:p w14:paraId="1907FC9E" w14:textId="77777777" w:rsidR="002F4170" w:rsidRPr="002F4170" w:rsidRDefault="002F4170" w:rsidP="002F4170">
            <w:pPr>
              <w:spacing w:after="0" w:line="240" w:lineRule="auto"/>
              <w:rPr>
                <w:rFonts w:ascii="GHEA Grapalat" w:eastAsia="Times New Roman" w:hAnsi="GHEA Grapalat" w:cs="Times New Roman"/>
                <w:color w:val="000000"/>
                <w:lang w:val="hy-AM" w:eastAsia="hy-AM"/>
              </w:rPr>
            </w:pPr>
            <w:r w:rsidRPr="00FD0013">
              <w:rPr>
                <w:rFonts w:ascii="GHEA Grapalat" w:eastAsia="Times New Roman" w:hAnsi="GHEA Grapalat" w:cs="Times New Roman"/>
                <w:b/>
                <w:bCs/>
                <w:color w:val="000000"/>
                <w:lang w:val="hy-AM" w:eastAsia="hy-AM"/>
              </w:rPr>
              <w:t>Արտակարգ դրության իրավական ռեժիմն ապահովող միջոցները և ուժերը</w:t>
            </w:r>
          </w:p>
        </w:tc>
      </w:tr>
    </w:tbl>
    <w:p w14:paraId="715FF7BB" w14:textId="77777777" w:rsidR="002F4170" w:rsidRDefault="002F4170" w:rsidP="002108DD">
      <w:pPr>
        <w:pStyle w:val="NormalWeb"/>
        <w:shd w:val="clear" w:color="auto" w:fill="FFFFFF"/>
        <w:spacing w:before="0" w:beforeAutospacing="0" w:after="0" w:afterAutospacing="0"/>
        <w:ind w:firstLine="375"/>
        <w:jc w:val="both"/>
        <w:rPr>
          <w:rFonts w:ascii="GHEA Grapalat" w:hAnsi="GHEA Grapalat"/>
          <w:color w:val="000000"/>
        </w:rPr>
      </w:pPr>
    </w:p>
    <w:p w14:paraId="09AFA784" w14:textId="77777777" w:rsidR="002108DD" w:rsidRPr="002108DD" w:rsidRDefault="002108DD" w:rsidP="002108DD">
      <w:pPr>
        <w:pStyle w:val="NormalWeb"/>
        <w:shd w:val="clear" w:color="auto" w:fill="FFFFFF"/>
        <w:spacing w:before="0" w:beforeAutospacing="0" w:after="0" w:afterAutospacing="0"/>
        <w:ind w:firstLine="375"/>
        <w:jc w:val="both"/>
        <w:rPr>
          <w:rFonts w:ascii="GHEA Grapalat" w:hAnsi="GHEA Grapalat"/>
          <w:color w:val="000000"/>
        </w:rPr>
      </w:pPr>
      <w:r w:rsidRPr="002108DD">
        <w:rPr>
          <w:rFonts w:ascii="GHEA Grapalat" w:hAnsi="GHEA Grapalat"/>
          <w:color w:val="000000"/>
        </w:rPr>
        <w:t>1. Արտակարգ դրության իրավական ռեժիմն ապահովելու նպատակով կարող են օգտագործվել ոստիկանության, ազգային անվտանգության և պաշտպանության պետական լիազոր մարմինների ուժերն ու միջոցները։ Արտակարգ դրություն հայտարարելու մասին Հայաստանի Հանրապետության կառավարության որոշմամբ կամ այդ որոշմամբ նախատեսված դեպքերում` պարետի որոշմամբ, արտակարգ դրության իրավական ռեժիմով նախատեսված միջոցառումների իրականացման համար կարող են ներգրավվել պետական կառավարման համակարգի այլ մարմիններ և Հայաստանի Հանրապետության կողմից հիմնադրված կամ 50 և ավելի տոկոս Հայաստանի Հանրապետության մասնակցությամբ կազմակերպությունները (մարմինների և կազմակերպությունների միջոցները և ուժերը), ինչպես նաև տեղական ինքնակառավարման մարմինները՝ միջոցառումներն իրականացնելով որպես պատվիրակված լիազորություն:</w:t>
      </w:r>
    </w:p>
    <w:p w14:paraId="32BA19B1" w14:textId="77777777" w:rsidR="002108DD" w:rsidRPr="002108DD" w:rsidRDefault="002108DD" w:rsidP="002108DD">
      <w:pPr>
        <w:pStyle w:val="NormalWeb"/>
        <w:shd w:val="clear" w:color="auto" w:fill="FFFFFF"/>
        <w:spacing w:before="0" w:beforeAutospacing="0" w:after="0" w:afterAutospacing="0"/>
        <w:ind w:firstLine="375"/>
        <w:jc w:val="both"/>
        <w:rPr>
          <w:rFonts w:ascii="GHEA Grapalat" w:hAnsi="GHEA Grapalat"/>
          <w:color w:val="000000"/>
        </w:rPr>
      </w:pPr>
      <w:r w:rsidRPr="002108DD">
        <w:rPr>
          <w:rFonts w:ascii="GHEA Grapalat" w:hAnsi="GHEA Grapalat"/>
          <w:color w:val="000000"/>
        </w:rPr>
        <w:t>2. Ոստիկանության, ազգային անվտանգության և պաշտպանության պետական լիազոր մարմինների ուժերն ու միջոցները գործադրվում են հետևյալ խնդիրներն իրականացնելու նպատակով.</w:t>
      </w:r>
    </w:p>
    <w:p w14:paraId="2878719F" w14:textId="77777777" w:rsidR="002108DD" w:rsidRPr="002108DD" w:rsidRDefault="002108DD" w:rsidP="002108DD">
      <w:pPr>
        <w:pStyle w:val="NormalWeb"/>
        <w:shd w:val="clear" w:color="auto" w:fill="FFFFFF"/>
        <w:spacing w:before="0" w:beforeAutospacing="0" w:after="0" w:afterAutospacing="0"/>
        <w:ind w:firstLine="375"/>
        <w:jc w:val="both"/>
        <w:rPr>
          <w:rFonts w:ascii="GHEA Grapalat" w:hAnsi="GHEA Grapalat"/>
          <w:color w:val="000000"/>
        </w:rPr>
      </w:pPr>
      <w:r w:rsidRPr="002108DD">
        <w:rPr>
          <w:rFonts w:ascii="GHEA Grapalat" w:hAnsi="GHEA Grapalat"/>
          <w:color w:val="000000"/>
        </w:rPr>
        <w:t>1) արտակարգ դրության տարածք մուտք գործելու և տարածքից դուրս գալու հատուկ ռեժիմի իրականացման ապահովում.</w:t>
      </w:r>
    </w:p>
    <w:p w14:paraId="2FAB9DD4" w14:textId="77777777" w:rsidR="002108DD" w:rsidRPr="002108DD" w:rsidRDefault="002108DD" w:rsidP="002108DD">
      <w:pPr>
        <w:pStyle w:val="NormalWeb"/>
        <w:shd w:val="clear" w:color="auto" w:fill="FFFFFF"/>
        <w:spacing w:before="0" w:beforeAutospacing="0" w:after="0" w:afterAutospacing="0"/>
        <w:ind w:firstLine="375"/>
        <w:jc w:val="both"/>
        <w:rPr>
          <w:rFonts w:ascii="GHEA Grapalat" w:hAnsi="GHEA Grapalat"/>
          <w:color w:val="000000"/>
        </w:rPr>
      </w:pPr>
      <w:r w:rsidRPr="002108DD">
        <w:rPr>
          <w:rFonts w:ascii="GHEA Grapalat" w:hAnsi="GHEA Grapalat"/>
          <w:color w:val="000000"/>
        </w:rPr>
        <w:t>2) ռեժիմային, հատուկ ռեժիմային և հատուկ պահպանվող օբյեկտների, բնակչության կենսագործունեությունն ու տրանսպորտի գործունեությունն ապահովող, ինչպես նաև բնակչության կյանքի և առողջության, շրջակա միջավայրի համար վտանգ ներկայացնող օբյեկտների պաշտպանություն.</w:t>
      </w:r>
    </w:p>
    <w:p w14:paraId="65D2A947" w14:textId="77777777" w:rsidR="002108DD" w:rsidRPr="002108DD" w:rsidRDefault="002108DD" w:rsidP="002108DD">
      <w:pPr>
        <w:pStyle w:val="NormalWeb"/>
        <w:shd w:val="clear" w:color="auto" w:fill="FFFFFF"/>
        <w:spacing w:before="0" w:beforeAutospacing="0" w:after="0" w:afterAutospacing="0"/>
        <w:ind w:firstLine="375"/>
        <w:jc w:val="both"/>
        <w:rPr>
          <w:rFonts w:ascii="GHEA Grapalat" w:hAnsi="GHEA Grapalat"/>
          <w:color w:val="000000"/>
        </w:rPr>
      </w:pPr>
      <w:r w:rsidRPr="002108DD">
        <w:rPr>
          <w:rFonts w:ascii="GHEA Grapalat" w:hAnsi="GHEA Grapalat"/>
          <w:color w:val="000000"/>
        </w:rPr>
        <w:t>3) անօրինական զինված միավորումների գործունեության դադարեցում.</w:t>
      </w:r>
    </w:p>
    <w:p w14:paraId="5DB4EBC6" w14:textId="77777777" w:rsidR="002108DD" w:rsidRPr="002108DD" w:rsidRDefault="002108DD" w:rsidP="002108DD">
      <w:pPr>
        <w:pStyle w:val="NormalWeb"/>
        <w:shd w:val="clear" w:color="auto" w:fill="FFFFFF"/>
        <w:spacing w:before="0" w:beforeAutospacing="0" w:after="0" w:afterAutospacing="0"/>
        <w:ind w:firstLine="375"/>
        <w:jc w:val="both"/>
        <w:rPr>
          <w:rFonts w:ascii="GHEA Grapalat" w:hAnsi="GHEA Grapalat"/>
          <w:color w:val="000000"/>
        </w:rPr>
      </w:pPr>
      <w:r w:rsidRPr="002108DD">
        <w:rPr>
          <w:rFonts w:ascii="GHEA Grapalat" w:hAnsi="GHEA Grapalat"/>
          <w:color w:val="000000"/>
        </w:rPr>
        <w:t>4) արտակարգ իրավիճակների կանխում, հնարավոր հետևանքների նվազեցում և վերացում, մարդկանց կյանքի, առողջության երաշխավորում և նյութական արժեքների պահպանություն.</w:t>
      </w:r>
    </w:p>
    <w:p w14:paraId="00C5E2C0" w14:textId="77777777" w:rsidR="002108DD" w:rsidRPr="002108DD" w:rsidRDefault="002108DD" w:rsidP="002108DD">
      <w:pPr>
        <w:pStyle w:val="NormalWeb"/>
        <w:shd w:val="clear" w:color="auto" w:fill="FFFFFF"/>
        <w:spacing w:before="0" w:beforeAutospacing="0" w:after="0" w:afterAutospacing="0"/>
        <w:ind w:firstLine="375"/>
        <w:jc w:val="both"/>
        <w:rPr>
          <w:rFonts w:ascii="GHEA Grapalat" w:hAnsi="GHEA Grapalat"/>
          <w:color w:val="000000"/>
        </w:rPr>
      </w:pPr>
      <w:r w:rsidRPr="002108DD">
        <w:rPr>
          <w:rFonts w:ascii="GHEA Grapalat" w:hAnsi="GHEA Grapalat"/>
          <w:color w:val="000000"/>
        </w:rPr>
        <w:lastRenderedPageBreak/>
        <w:t>5) սույն օրենքի 7-րդ հոդվածի 1-ին մասի 1.1-ին և 5-րդ կետերով նախատեսված սահմանափակումների ապահովում:</w:t>
      </w:r>
    </w:p>
    <w:p w14:paraId="42988EBB" w14:textId="77777777" w:rsidR="002108DD" w:rsidRPr="002108DD" w:rsidRDefault="002108DD" w:rsidP="002108DD">
      <w:pPr>
        <w:pStyle w:val="NormalWeb"/>
        <w:shd w:val="clear" w:color="auto" w:fill="FFFFFF"/>
        <w:spacing w:before="0" w:beforeAutospacing="0" w:after="0" w:afterAutospacing="0"/>
        <w:ind w:firstLine="375"/>
        <w:jc w:val="both"/>
        <w:rPr>
          <w:rFonts w:ascii="GHEA Grapalat" w:hAnsi="GHEA Grapalat"/>
          <w:color w:val="000000"/>
        </w:rPr>
      </w:pPr>
      <w:r w:rsidRPr="002108DD">
        <w:rPr>
          <w:rFonts w:ascii="GHEA Grapalat" w:hAnsi="GHEA Grapalat"/>
          <w:color w:val="000000"/>
        </w:rPr>
        <w:t>3. Սույն հոդվածի 2-րդ մասում նշված խնդիրների իրականացման համար պաշտպանության պետական լիազոր մարմնի ուժերը (այսուհետ` զինված ուժեր) կարող են ներգրավվել միայն այն դեպքում, եթե այդ խնդիրները հնարավոր չէ ապահովել ոստիկանության և ազգային անվտանգության պետական լիազոր մարմինների ուժերով:</w:t>
      </w:r>
    </w:p>
    <w:p w14:paraId="71A87180" w14:textId="77777777" w:rsidR="002108DD" w:rsidRPr="002108DD" w:rsidRDefault="002108DD" w:rsidP="002108DD">
      <w:pPr>
        <w:pStyle w:val="NormalWeb"/>
        <w:shd w:val="clear" w:color="auto" w:fill="FFFFFF"/>
        <w:spacing w:before="0" w:beforeAutospacing="0" w:after="0" w:afterAutospacing="0"/>
        <w:ind w:firstLine="375"/>
        <w:jc w:val="both"/>
        <w:rPr>
          <w:rFonts w:ascii="GHEA Grapalat" w:hAnsi="GHEA Grapalat"/>
          <w:color w:val="000000"/>
        </w:rPr>
      </w:pPr>
      <w:r w:rsidRPr="002108DD">
        <w:rPr>
          <w:rFonts w:ascii="GHEA Grapalat" w:hAnsi="GHEA Grapalat"/>
          <w:color w:val="000000"/>
        </w:rPr>
        <w:t>4. Զինված ուժերի ներգրավումը պետք է առավելապես ուղղված լինի սույն հոդվածի 2-րդ մասի 2-րդ, 3-րդ և 4-րդ կետերով նշված խնդիրների իրականացմանը և ապահովվի ոստիկանության, ազգային անվտանգության պետական լիազոր մարմինների ուժերի հետ փոխգործակցության և փոխօգնության շրջանակներում։</w:t>
      </w:r>
    </w:p>
    <w:p w14:paraId="6617316F" w14:textId="77777777" w:rsidR="002108DD" w:rsidRDefault="002108DD" w:rsidP="002108DD">
      <w:pPr>
        <w:pStyle w:val="NormalWeb"/>
        <w:shd w:val="clear" w:color="auto" w:fill="FFFFFF"/>
        <w:spacing w:before="0" w:beforeAutospacing="0" w:after="0" w:afterAutospacing="0"/>
        <w:ind w:firstLine="375"/>
        <w:jc w:val="both"/>
        <w:rPr>
          <w:rFonts w:ascii="GHEA Grapalat" w:hAnsi="GHEA Grapalat"/>
          <w:strike/>
          <w:color w:val="FF0000"/>
        </w:rPr>
      </w:pPr>
      <w:r w:rsidRPr="00E318E6">
        <w:rPr>
          <w:rFonts w:ascii="GHEA Grapalat" w:hAnsi="GHEA Grapalat"/>
          <w:strike/>
          <w:color w:val="FF0000"/>
        </w:rPr>
        <w:t>5. Զինված ուժերի զինծառայողները ֆիզիկական ուժ, հատուկ միջոցներ, զենք և մարտական տեխնիկա կիրառում են «Ոստիկանության զորքերի մասին» Հայաստանի Հանրապետության օրենքով սահմանված` ֆիզիկական ուժի, հատուկ միջոցների, զենքի և մարտական տեխնիկայի կիրառման պայմաններին, կարգին ու սահմաններին համապատասխան։</w:t>
      </w:r>
    </w:p>
    <w:p w14:paraId="22D06BEF" w14:textId="77777777" w:rsidR="00E318E6" w:rsidRPr="00E318E6" w:rsidRDefault="00E318E6" w:rsidP="002108DD">
      <w:pPr>
        <w:pStyle w:val="NormalWeb"/>
        <w:shd w:val="clear" w:color="auto" w:fill="FFFFFF"/>
        <w:spacing w:before="0" w:beforeAutospacing="0" w:after="0" w:afterAutospacing="0"/>
        <w:ind w:firstLine="375"/>
        <w:jc w:val="both"/>
        <w:rPr>
          <w:rFonts w:ascii="GHEA Grapalat" w:hAnsi="GHEA Grapalat"/>
          <w:b/>
          <w:strike/>
          <w:color w:val="FF0000"/>
        </w:rPr>
      </w:pPr>
      <w:r w:rsidRPr="00E318E6">
        <w:rPr>
          <w:rFonts w:ascii="GHEA Grapalat" w:hAnsi="GHEA Grapalat" w:cs="GHEA Grapalat"/>
          <w:b/>
          <w:color w:val="FF0000"/>
        </w:rPr>
        <w:t>5</w:t>
      </w:r>
      <w:r w:rsidRPr="00E318E6">
        <w:rPr>
          <w:rFonts w:ascii="Cambria Math" w:hAnsi="Cambria Math" w:cs="Cambria Math"/>
          <w:b/>
          <w:color w:val="FF0000"/>
        </w:rPr>
        <w:t>․</w:t>
      </w:r>
      <w:r w:rsidRPr="00E318E6">
        <w:rPr>
          <w:rFonts w:ascii="GHEA Grapalat" w:hAnsi="GHEA Grapalat" w:cs="GHEA Grapalat"/>
          <w:b/>
          <w:color w:val="FF0000"/>
        </w:rPr>
        <w:t xml:space="preserve"> </w:t>
      </w:r>
      <w:r w:rsidRPr="00E318E6">
        <w:rPr>
          <w:rFonts w:ascii="GHEA Grapalat" w:hAnsi="GHEA Grapalat"/>
          <w:b/>
          <w:color w:val="FF0000"/>
        </w:rPr>
        <w:t>Զինված ուժերի զինծառայողները ուժային միջոցներ գործադրում են «Ոստիկանության գվարդիայի մասին» օրենքով սահմանված` ուժային միջոցների գործադրման իրավաչափության պայմաններին համապատասխան։</w:t>
      </w:r>
    </w:p>
    <w:p w14:paraId="30C965EC" w14:textId="77777777" w:rsidR="002108DD" w:rsidRPr="002108DD" w:rsidRDefault="002108DD" w:rsidP="002108DD">
      <w:pPr>
        <w:pStyle w:val="NormalWeb"/>
        <w:shd w:val="clear" w:color="auto" w:fill="FFFFFF"/>
        <w:spacing w:before="0" w:beforeAutospacing="0" w:after="0" w:afterAutospacing="0"/>
        <w:ind w:firstLine="375"/>
        <w:jc w:val="both"/>
        <w:rPr>
          <w:rFonts w:ascii="GHEA Grapalat" w:hAnsi="GHEA Grapalat"/>
          <w:color w:val="000000"/>
        </w:rPr>
      </w:pPr>
      <w:r w:rsidRPr="002108DD">
        <w:rPr>
          <w:rFonts w:ascii="GHEA Grapalat" w:hAnsi="GHEA Grapalat"/>
          <w:color w:val="000000"/>
        </w:rPr>
        <w:t>6. Զինված ուժերի այն զինծառայողները, որոնք կարող են ներգրավվել սույն հոդվածի 2-րդ մասում նշված խնդիրների իրականացմանը, անցնում են հատուկ պատրաստություն՝ Հայաստանի Հանրապետության ոստիկանության կողմից այդ խնդիրների իրականացման նպատակով գործադրվող հմտությունների և մեթոդների վերաբերյալ: Սույն հոդվածով սահմանված դեպքերում արտակարգ դրության իրավական ռեժիմի ապահովմանը կարող են ներգրավվել միայն այդ պատրաստությունն անցնելուց հետո:</w:t>
      </w:r>
    </w:p>
    <w:p w14:paraId="3957EE1E" w14:textId="77777777" w:rsidR="002108DD" w:rsidRPr="002108DD" w:rsidRDefault="002108DD" w:rsidP="002108DD">
      <w:pPr>
        <w:pStyle w:val="NormalWeb"/>
        <w:shd w:val="clear" w:color="auto" w:fill="FFFFFF"/>
        <w:spacing w:before="0" w:beforeAutospacing="0" w:after="0" w:afterAutospacing="0"/>
        <w:ind w:firstLine="375"/>
        <w:jc w:val="both"/>
        <w:rPr>
          <w:rFonts w:ascii="GHEA Grapalat" w:hAnsi="GHEA Grapalat"/>
          <w:color w:val="000000"/>
        </w:rPr>
      </w:pPr>
      <w:r w:rsidRPr="002108DD">
        <w:rPr>
          <w:rStyle w:val="Emphasis"/>
          <w:rFonts w:ascii="GHEA Grapalat" w:hAnsi="GHEA Grapalat"/>
          <w:b/>
          <w:bCs/>
          <w:color w:val="000000"/>
        </w:rPr>
        <w:t>(9-րդ հոդվածը</w:t>
      </w:r>
      <w:r w:rsidRPr="002108DD">
        <w:rPr>
          <w:rStyle w:val="Emphasis"/>
          <w:rFonts w:ascii="Courier New" w:hAnsi="Courier New" w:cs="Courier New"/>
          <w:b/>
          <w:bCs/>
          <w:color w:val="000000"/>
        </w:rPr>
        <w:t> </w:t>
      </w:r>
      <w:r w:rsidRPr="002108DD">
        <w:rPr>
          <w:rStyle w:val="Emphasis"/>
          <w:rFonts w:ascii="GHEA Grapalat" w:hAnsi="GHEA Grapalat" w:cs="GHEA Grapalat"/>
          <w:b/>
          <w:bCs/>
          <w:color w:val="000000"/>
        </w:rPr>
        <w:t>լրաց</w:t>
      </w:r>
      <w:r w:rsidRPr="002108DD">
        <w:rPr>
          <w:rStyle w:val="Emphasis"/>
          <w:rFonts w:ascii="GHEA Grapalat" w:hAnsi="GHEA Grapalat"/>
          <w:b/>
          <w:bCs/>
          <w:color w:val="000000"/>
        </w:rPr>
        <w:t xml:space="preserve">., </w:t>
      </w:r>
      <w:r w:rsidRPr="002108DD">
        <w:rPr>
          <w:rStyle w:val="Emphasis"/>
          <w:rFonts w:ascii="GHEA Grapalat" w:hAnsi="GHEA Grapalat" w:cs="GHEA Grapalat"/>
          <w:b/>
          <w:bCs/>
          <w:color w:val="000000"/>
        </w:rPr>
        <w:t>փոփ</w:t>
      </w:r>
      <w:r w:rsidRPr="002108DD">
        <w:rPr>
          <w:rStyle w:val="Emphasis"/>
          <w:rFonts w:ascii="GHEA Grapalat" w:hAnsi="GHEA Grapalat"/>
          <w:b/>
          <w:bCs/>
          <w:color w:val="000000"/>
        </w:rPr>
        <w:t>.</w:t>
      </w:r>
      <w:r w:rsidRPr="002108DD">
        <w:rPr>
          <w:rStyle w:val="Emphasis"/>
          <w:rFonts w:ascii="Courier New" w:hAnsi="Courier New" w:cs="Courier New"/>
          <w:b/>
          <w:bCs/>
          <w:color w:val="000000"/>
        </w:rPr>
        <w:t> </w:t>
      </w:r>
      <w:r w:rsidRPr="002108DD">
        <w:rPr>
          <w:rStyle w:val="Emphasis"/>
          <w:rFonts w:ascii="GHEA Grapalat" w:hAnsi="GHEA Grapalat"/>
          <w:b/>
          <w:bCs/>
          <w:color w:val="000000"/>
        </w:rPr>
        <w:t>29.04.20</w:t>
      </w:r>
      <w:r w:rsidRPr="002108DD">
        <w:rPr>
          <w:rStyle w:val="Emphasis"/>
          <w:rFonts w:ascii="Courier New" w:hAnsi="Courier New" w:cs="Courier New"/>
          <w:b/>
          <w:bCs/>
          <w:color w:val="000000"/>
        </w:rPr>
        <w:t> </w:t>
      </w:r>
      <w:r w:rsidRPr="002108DD">
        <w:rPr>
          <w:rStyle w:val="Emphasis"/>
          <w:rFonts w:ascii="GHEA Grapalat" w:hAnsi="GHEA Grapalat" w:cs="GHEA Grapalat"/>
          <w:b/>
          <w:bCs/>
          <w:color w:val="000000"/>
        </w:rPr>
        <w:t>ՀՕ</w:t>
      </w:r>
      <w:r w:rsidRPr="002108DD">
        <w:rPr>
          <w:rStyle w:val="Emphasis"/>
          <w:rFonts w:ascii="GHEA Grapalat" w:hAnsi="GHEA Grapalat"/>
          <w:b/>
          <w:bCs/>
          <w:color w:val="000000"/>
        </w:rPr>
        <w:t>-238-</w:t>
      </w:r>
      <w:r w:rsidRPr="002108DD">
        <w:rPr>
          <w:rStyle w:val="Emphasis"/>
          <w:rFonts w:ascii="GHEA Grapalat" w:hAnsi="GHEA Grapalat" w:cs="GHEA Grapalat"/>
          <w:b/>
          <w:bCs/>
          <w:color w:val="000000"/>
        </w:rPr>
        <w:t>Ն</w:t>
      </w:r>
      <w:r w:rsidRPr="002108DD">
        <w:rPr>
          <w:rStyle w:val="Emphasis"/>
          <w:rFonts w:ascii="GHEA Grapalat" w:hAnsi="GHEA Grapalat"/>
          <w:b/>
          <w:bCs/>
          <w:color w:val="000000"/>
        </w:rPr>
        <w:t>)</w:t>
      </w:r>
    </w:p>
    <w:p w14:paraId="7D56D780" w14:textId="77777777" w:rsidR="00E318E6" w:rsidRDefault="00E318E6">
      <w:pPr>
        <w:spacing w:after="200" w:line="276" w:lineRule="auto"/>
        <w:rPr>
          <w:lang w:val="hy-AM"/>
        </w:rPr>
      </w:pPr>
      <w:r>
        <w:rPr>
          <w:lang w:val="hy-AM"/>
        </w:rPr>
        <w:br w:type="page"/>
      </w:r>
    </w:p>
    <w:p w14:paraId="07964B34" w14:textId="77777777" w:rsidR="00E318E6" w:rsidRPr="001A41DB" w:rsidRDefault="00E318E6" w:rsidP="00E318E6">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2BCFCD8D" w14:textId="77777777" w:rsidR="00E318E6" w:rsidRDefault="00E318E6" w:rsidP="00E318E6">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t xml:space="preserve">ՓՈՓՈԽՎՈՂ </w:t>
      </w:r>
      <w:r>
        <w:rPr>
          <w:rFonts w:ascii="GHEA Grapalat" w:hAnsi="GHEA Grapalat"/>
          <w:b/>
          <w:color w:val="000000"/>
          <w:sz w:val="24"/>
          <w:shd w:val="clear" w:color="auto" w:fill="FFFFFF"/>
          <w:lang w:val="hy-AM"/>
        </w:rPr>
        <w:t>ՀՈԴՎԱԾ</w:t>
      </w:r>
      <w:r w:rsidR="00183AE2">
        <w:rPr>
          <w:rFonts w:ascii="GHEA Grapalat" w:hAnsi="GHEA Grapalat"/>
          <w:b/>
          <w:color w:val="000000"/>
          <w:sz w:val="24"/>
          <w:shd w:val="clear" w:color="auto" w:fill="FFFFFF"/>
          <w:lang w:val="hy-AM"/>
        </w:rPr>
        <w:t>ՆԵՐ</w:t>
      </w:r>
      <w:r w:rsidRPr="001A41DB">
        <w:rPr>
          <w:rFonts w:ascii="GHEA Grapalat" w:hAnsi="GHEA Grapalat"/>
          <w:b/>
          <w:color w:val="000000"/>
          <w:sz w:val="24"/>
          <w:shd w:val="clear" w:color="auto" w:fill="FFFFFF"/>
          <w:lang w:val="hy-AM"/>
        </w:rPr>
        <w:t>Ի ՎԵՐԱԲԵՐՅԱԼ</w:t>
      </w:r>
    </w:p>
    <w:p w14:paraId="5E0D74E2" w14:textId="77777777" w:rsidR="00E318E6" w:rsidRPr="00DB3BC4" w:rsidRDefault="00E318E6" w:rsidP="00E318E6">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4549FA10" w14:textId="77777777" w:rsidR="00E318E6" w:rsidRPr="00DB3BC4" w:rsidRDefault="00E318E6" w:rsidP="00E318E6">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420B0A3C" w14:textId="77777777" w:rsidR="00E318E6" w:rsidRPr="00183AE2" w:rsidRDefault="00E318E6" w:rsidP="00E318E6">
      <w:pPr>
        <w:spacing w:line="360" w:lineRule="auto"/>
        <w:jc w:val="right"/>
        <w:rPr>
          <w:rFonts w:ascii="GHEA Grapalat" w:hAnsi="GHEA Grapalat" w:cs="GHEA Grapalat"/>
          <w:sz w:val="24"/>
          <w:szCs w:val="24"/>
          <w:lang w:val="hy-AM"/>
        </w:rPr>
      </w:pPr>
      <w:r w:rsidRPr="00DB3BC4">
        <w:rPr>
          <w:rFonts w:ascii="GHEA Grapalat" w:hAnsi="GHEA Grapalat"/>
          <w:color w:val="000000"/>
          <w:sz w:val="24"/>
          <w:shd w:val="clear" w:color="auto" w:fill="FFFFFF"/>
          <w:lang w:val="hy-AM"/>
        </w:rPr>
        <w:t xml:space="preserve">      Ընդունված է </w:t>
      </w:r>
      <w:r w:rsidR="00183AE2" w:rsidRPr="009213F6">
        <w:rPr>
          <w:rFonts w:ascii="GHEA Grapalat" w:hAnsi="GHEA Grapalat" w:cs="GHEA Grapalat"/>
          <w:sz w:val="24"/>
          <w:szCs w:val="24"/>
          <w:lang w:val="hy-AM"/>
        </w:rPr>
        <w:t>2011 թվականի ապրիլի 14</w:t>
      </w:r>
      <w:r w:rsidR="00183AE2">
        <w:rPr>
          <w:rFonts w:ascii="GHEA Grapalat" w:hAnsi="GHEA Grapalat" w:cs="GHEA Grapalat"/>
          <w:sz w:val="24"/>
          <w:szCs w:val="24"/>
          <w:lang w:val="hy-AM"/>
        </w:rPr>
        <w:t>-ի</w:t>
      </w:r>
    </w:p>
    <w:p w14:paraId="3C947225" w14:textId="77777777" w:rsidR="008341D9" w:rsidRDefault="00E318E6" w:rsidP="008341D9">
      <w:pPr>
        <w:jc w:val="center"/>
        <w:rPr>
          <w:rFonts w:ascii="GHEA Grapalat" w:eastAsia="Times New Roman" w:hAnsi="GHEA Grapalat" w:cs="Times New Roman"/>
          <w:b/>
          <w:bCs/>
          <w:noProof/>
          <w:color w:val="000000"/>
          <w:sz w:val="24"/>
          <w:szCs w:val="24"/>
          <w:lang w:val="hy-AM"/>
        </w:rPr>
      </w:pPr>
      <w:r w:rsidRPr="009213F6">
        <w:rPr>
          <w:rFonts w:ascii="GHEA Grapalat" w:eastAsia="Times New Roman" w:hAnsi="GHEA Grapalat" w:cs="Times New Roman"/>
          <w:b/>
          <w:bCs/>
          <w:noProof/>
          <w:color w:val="000000"/>
          <w:sz w:val="24"/>
          <w:szCs w:val="24"/>
          <w:lang w:val="hy-AM"/>
        </w:rPr>
        <w:t>ՀԱՎԱՔՆԵՐԻ ԱԶԱՏՈՒԹՅԱՆ ՄԱՍԻՆ</w:t>
      </w:r>
    </w:p>
    <w:p w14:paraId="25EBC0D2" w14:textId="77777777" w:rsidR="008341D9" w:rsidRDefault="008341D9" w:rsidP="008341D9">
      <w:pPr>
        <w:jc w:val="center"/>
        <w:rPr>
          <w:rFonts w:ascii="GHEA Grapalat" w:eastAsia="Times New Roman" w:hAnsi="GHEA Grapalat" w:cs="Times New Roman"/>
          <w:b/>
          <w:bCs/>
          <w:noProof/>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921CC" w:rsidRPr="009921CC" w14:paraId="098810E0" w14:textId="77777777" w:rsidTr="009921CC">
        <w:trPr>
          <w:tblCellSpacing w:w="0" w:type="dxa"/>
        </w:trPr>
        <w:tc>
          <w:tcPr>
            <w:tcW w:w="2025" w:type="dxa"/>
            <w:shd w:val="clear" w:color="auto" w:fill="FFFFFF"/>
            <w:hideMark/>
          </w:tcPr>
          <w:p w14:paraId="605107C9" w14:textId="77777777" w:rsidR="009921CC" w:rsidRPr="009921CC" w:rsidRDefault="009921CC" w:rsidP="009921CC">
            <w:pPr>
              <w:spacing w:after="0" w:line="240" w:lineRule="auto"/>
              <w:jc w:val="center"/>
              <w:rPr>
                <w:rFonts w:ascii="GHEA Grapalat" w:eastAsia="Times New Roman" w:hAnsi="GHEA Grapalat" w:cs="Times New Roman"/>
                <w:color w:val="000000"/>
                <w:lang w:val="hy-AM" w:eastAsia="hy-AM"/>
              </w:rPr>
            </w:pPr>
            <w:r w:rsidRPr="009921CC">
              <w:rPr>
                <w:rFonts w:ascii="GHEA Grapalat" w:eastAsia="Times New Roman" w:hAnsi="GHEA Grapalat" w:cs="Times New Roman"/>
                <w:b/>
                <w:bCs/>
                <w:color w:val="000000"/>
                <w:lang w:val="hy-AM" w:eastAsia="hy-AM"/>
              </w:rPr>
              <w:t>Հոդված 12.</w:t>
            </w:r>
          </w:p>
        </w:tc>
        <w:tc>
          <w:tcPr>
            <w:tcW w:w="0" w:type="auto"/>
            <w:shd w:val="clear" w:color="auto" w:fill="FFFFFF"/>
            <w:hideMark/>
          </w:tcPr>
          <w:p w14:paraId="1FA49F82" w14:textId="77777777" w:rsidR="009921CC" w:rsidRPr="009921CC" w:rsidRDefault="009921CC" w:rsidP="009921CC">
            <w:pPr>
              <w:spacing w:after="0" w:line="240" w:lineRule="auto"/>
              <w:rPr>
                <w:rFonts w:ascii="GHEA Grapalat" w:eastAsia="Times New Roman" w:hAnsi="GHEA Grapalat" w:cs="Times New Roman"/>
                <w:color w:val="000000"/>
                <w:lang w:val="hy-AM" w:eastAsia="hy-AM"/>
              </w:rPr>
            </w:pPr>
            <w:r w:rsidRPr="009921CC">
              <w:rPr>
                <w:rFonts w:ascii="GHEA Grapalat" w:eastAsia="Times New Roman" w:hAnsi="GHEA Grapalat" w:cs="Times New Roman"/>
                <w:b/>
                <w:bCs/>
                <w:color w:val="000000"/>
                <w:lang w:val="hy-AM" w:eastAsia="hy-AM"/>
              </w:rPr>
              <w:t>Իրազեկում ներկայացնելու ժամկետը</w:t>
            </w:r>
          </w:p>
        </w:tc>
      </w:tr>
    </w:tbl>
    <w:p w14:paraId="43FC2243" w14:textId="77777777" w:rsidR="009921CC" w:rsidRDefault="009921CC" w:rsidP="008341D9">
      <w:pPr>
        <w:ind w:firstLine="708"/>
        <w:jc w:val="both"/>
        <w:rPr>
          <w:rFonts w:ascii="GHEA Grapalat" w:hAnsi="GHEA Grapalat"/>
          <w:color w:val="000000"/>
          <w:sz w:val="24"/>
          <w:szCs w:val="24"/>
          <w:shd w:val="clear" w:color="auto" w:fill="FFFFFF"/>
          <w:lang w:val="hy-AM"/>
        </w:rPr>
      </w:pPr>
    </w:p>
    <w:p w14:paraId="3ABB49B8" w14:textId="77777777" w:rsidR="00183AE2" w:rsidRDefault="008341D9" w:rsidP="008341D9">
      <w:pPr>
        <w:ind w:firstLine="708"/>
        <w:jc w:val="both"/>
        <w:rPr>
          <w:rFonts w:ascii="GHEA Grapalat" w:hAnsi="GHEA Grapalat"/>
          <w:color w:val="000000"/>
          <w:sz w:val="24"/>
          <w:szCs w:val="24"/>
          <w:shd w:val="clear" w:color="auto" w:fill="FFFFFF"/>
          <w:lang w:val="hy-AM"/>
        </w:rPr>
      </w:pPr>
      <w:r w:rsidRPr="008341D9">
        <w:rPr>
          <w:rFonts w:ascii="GHEA Grapalat" w:hAnsi="GHEA Grapalat"/>
          <w:color w:val="000000"/>
          <w:sz w:val="24"/>
          <w:szCs w:val="24"/>
          <w:shd w:val="clear" w:color="auto" w:fill="FFFFFF"/>
          <w:lang w:val="hy-AM"/>
        </w:rPr>
        <w:t xml:space="preserve">1. Իրազեկումը կարող է ներկայացվել </w:t>
      </w:r>
      <w:r w:rsidRPr="00E17829">
        <w:rPr>
          <w:rFonts w:ascii="GHEA Grapalat" w:hAnsi="GHEA Grapalat"/>
          <w:strike/>
          <w:color w:val="FF0000"/>
          <w:sz w:val="24"/>
          <w:szCs w:val="24"/>
          <w:shd w:val="clear" w:color="auto" w:fill="FFFFFF"/>
          <w:lang w:val="hy-AM"/>
        </w:rPr>
        <w:t>հավաքի անցկացման օրվանից ոչ ուշ, քան 7 օր, և ոչ շուտ, քան 30 օր</w:t>
      </w:r>
      <w:r w:rsidRPr="00E17829">
        <w:rPr>
          <w:rFonts w:ascii="GHEA Grapalat" w:hAnsi="GHEA Grapalat"/>
          <w:sz w:val="24"/>
          <w:szCs w:val="24"/>
          <w:shd w:val="clear" w:color="auto" w:fill="FFFFFF"/>
          <w:lang w:val="hy-AM"/>
        </w:rPr>
        <w:t xml:space="preserve"> </w:t>
      </w:r>
      <w:r w:rsidR="00E17829" w:rsidRPr="00E17829">
        <w:rPr>
          <w:rFonts w:ascii="GHEA Grapalat" w:hAnsi="GHEA Grapalat" w:cs="GHEA Grapalat"/>
          <w:b/>
          <w:color w:val="FF0000"/>
          <w:sz w:val="24"/>
          <w:szCs w:val="24"/>
          <w:lang w:val="hy-AM"/>
        </w:rPr>
        <w:t>ոչ ուշ, քան հավաքի սկզբից 72 ժամ</w:t>
      </w:r>
      <w:r w:rsidR="00E17829" w:rsidRPr="00E17829">
        <w:rPr>
          <w:rFonts w:ascii="GHEA Grapalat" w:hAnsi="GHEA Grapalat"/>
          <w:color w:val="FF0000"/>
          <w:sz w:val="24"/>
          <w:szCs w:val="24"/>
          <w:shd w:val="clear" w:color="auto" w:fill="FFFFFF"/>
          <w:lang w:val="hy-AM"/>
        </w:rPr>
        <w:t xml:space="preserve"> </w:t>
      </w:r>
      <w:r w:rsidRPr="00E17829">
        <w:rPr>
          <w:rFonts w:ascii="GHEA Grapalat" w:hAnsi="GHEA Grapalat"/>
          <w:sz w:val="24"/>
          <w:szCs w:val="24"/>
          <w:shd w:val="clear" w:color="auto" w:fill="FFFFFF"/>
          <w:lang w:val="hy-AM"/>
        </w:rPr>
        <w:t>առաջ</w:t>
      </w:r>
      <w:r w:rsidRPr="008341D9">
        <w:rPr>
          <w:rFonts w:ascii="GHEA Grapalat" w:hAnsi="GHEA Grapalat"/>
          <w:color w:val="000000"/>
          <w:sz w:val="24"/>
          <w:szCs w:val="24"/>
          <w:shd w:val="clear" w:color="auto" w:fill="FFFFFF"/>
          <w:lang w:val="hy-AM"/>
        </w:rPr>
        <w:t>։</w:t>
      </w:r>
    </w:p>
    <w:p w14:paraId="3E07E878" w14:textId="77777777" w:rsidR="00CA6E97" w:rsidRDefault="00CA6E97" w:rsidP="00CA6E97">
      <w:pPr>
        <w:spacing w:after="0" w:line="360" w:lineRule="auto"/>
        <w:ind w:firstLine="720"/>
        <w:jc w:val="both"/>
        <w:rPr>
          <w:rFonts w:ascii="GHEA Grapalat" w:hAnsi="GHEA Grapalat"/>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CA6E97" w:rsidRPr="00CA6E97" w14:paraId="12B82315" w14:textId="77777777" w:rsidTr="00CA6E97">
        <w:trPr>
          <w:tblCellSpacing w:w="0" w:type="dxa"/>
        </w:trPr>
        <w:tc>
          <w:tcPr>
            <w:tcW w:w="2025" w:type="dxa"/>
            <w:shd w:val="clear" w:color="auto" w:fill="FFFFFF"/>
            <w:hideMark/>
          </w:tcPr>
          <w:p w14:paraId="506E0827" w14:textId="77777777" w:rsidR="00CA6E97" w:rsidRPr="00CA6E97" w:rsidRDefault="00CA6E97" w:rsidP="00CA6E97">
            <w:pPr>
              <w:spacing w:after="0" w:line="240" w:lineRule="auto"/>
              <w:jc w:val="center"/>
              <w:rPr>
                <w:rFonts w:ascii="GHEA Grapalat" w:eastAsia="Times New Roman" w:hAnsi="GHEA Grapalat" w:cs="Times New Roman"/>
                <w:color w:val="000000"/>
                <w:lang w:val="hy-AM" w:eastAsia="hy-AM"/>
              </w:rPr>
            </w:pPr>
            <w:r w:rsidRPr="00CA6E97">
              <w:rPr>
                <w:rFonts w:ascii="Courier New" w:eastAsia="Times New Roman" w:hAnsi="Courier New" w:cs="Courier New"/>
                <w:color w:val="000000"/>
                <w:lang w:val="hy-AM" w:eastAsia="hy-AM"/>
              </w:rPr>
              <w:t> </w:t>
            </w:r>
            <w:r w:rsidRPr="00CA6E97">
              <w:rPr>
                <w:rFonts w:ascii="GHEA Grapalat" w:eastAsia="Times New Roman" w:hAnsi="GHEA Grapalat" w:cs="Times New Roman"/>
                <w:b/>
                <w:bCs/>
                <w:color w:val="000000"/>
                <w:lang w:val="hy-AM" w:eastAsia="hy-AM"/>
              </w:rPr>
              <w:t>Հոդված 16.</w:t>
            </w:r>
          </w:p>
        </w:tc>
        <w:tc>
          <w:tcPr>
            <w:tcW w:w="0" w:type="auto"/>
            <w:shd w:val="clear" w:color="auto" w:fill="FFFFFF"/>
            <w:hideMark/>
          </w:tcPr>
          <w:p w14:paraId="283BA1BA" w14:textId="77777777" w:rsidR="00CA6E97" w:rsidRPr="00CA6E97" w:rsidRDefault="00CA6E97" w:rsidP="00CA6E97">
            <w:pPr>
              <w:spacing w:after="0" w:line="240" w:lineRule="auto"/>
              <w:rPr>
                <w:rFonts w:ascii="GHEA Grapalat" w:eastAsia="Times New Roman" w:hAnsi="GHEA Grapalat" w:cs="Times New Roman"/>
                <w:color w:val="000000"/>
                <w:lang w:val="hy-AM" w:eastAsia="hy-AM"/>
              </w:rPr>
            </w:pPr>
            <w:r w:rsidRPr="00CA6E97">
              <w:rPr>
                <w:rFonts w:ascii="GHEA Grapalat" w:eastAsia="Times New Roman" w:hAnsi="GHEA Grapalat" w:cs="Times New Roman"/>
                <w:b/>
                <w:bCs/>
                <w:color w:val="000000"/>
                <w:lang w:val="hy-AM" w:eastAsia="hy-AM"/>
              </w:rPr>
              <w:t>Իրազեկման քննարկման կարգը</w:t>
            </w:r>
          </w:p>
        </w:tc>
      </w:tr>
    </w:tbl>
    <w:p w14:paraId="3D268D2F" w14:textId="77777777" w:rsidR="00CA6E97" w:rsidRPr="00CA6E97" w:rsidRDefault="00CA6E97" w:rsidP="00CA6E9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CA6E97">
        <w:rPr>
          <w:rFonts w:ascii="Arial Unicode" w:eastAsia="Times New Roman" w:hAnsi="Arial Unicode" w:cs="Times New Roman"/>
          <w:color w:val="000000"/>
          <w:sz w:val="21"/>
          <w:szCs w:val="21"/>
          <w:lang w:val="hy-AM" w:eastAsia="hy-AM"/>
        </w:rPr>
        <w:t> </w:t>
      </w:r>
    </w:p>
    <w:p w14:paraId="0B031287" w14:textId="77777777" w:rsidR="00CA6E97" w:rsidRPr="00CA6E97" w:rsidRDefault="00CA6E97" w:rsidP="00CA6E97">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CA6E97">
        <w:rPr>
          <w:rFonts w:ascii="GHEA Grapalat" w:eastAsia="Times New Roman" w:hAnsi="GHEA Grapalat" w:cs="Times New Roman"/>
          <w:color w:val="000000"/>
          <w:sz w:val="24"/>
          <w:szCs w:val="24"/>
          <w:lang w:val="hy-AM" w:eastAsia="hy-AM"/>
        </w:rPr>
        <w:t xml:space="preserve">1. Լիազոր մարմինն իրազեկումը քննարկում է ըստ իրազեկումների մուտքագրման հերթականության: Եթե իրազեկումը ներկայացվել է հավաքի անցկացման օրվան նախորդող </w:t>
      </w:r>
      <w:r w:rsidRPr="00CA6E97">
        <w:rPr>
          <w:rFonts w:ascii="GHEA Grapalat" w:eastAsia="Times New Roman" w:hAnsi="GHEA Grapalat" w:cs="Times New Roman"/>
          <w:strike/>
          <w:color w:val="FF0000"/>
          <w:sz w:val="24"/>
          <w:szCs w:val="24"/>
          <w:lang w:val="hy-AM" w:eastAsia="hy-AM"/>
        </w:rPr>
        <w:t>30 օրից</w:t>
      </w:r>
      <w:r w:rsidRPr="00CA6E97">
        <w:rPr>
          <w:rFonts w:ascii="GHEA Grapalat" w:eastAsia="Times New Roman" w:hAnsi="GHEA Grapalat" w:cs="Times New Roman"/>
          <w:color w:val="FF0000"/>
          <w:sz w:val="24"/>
          <w:szCs w:val="24"/>
          <w:lang w:val="hy-AM" w:eastAsia="hy-AM"/>
        </w:rPr>
        <w:t xml:space="preserve"> </w:t>
      </w:r>
      <w:r w:rsidRPr="00CA6E97">
        <w:rPr>
          <w:rFonts w:ascii="GHEA Grapalat" w:eastAsia="Times New Roman" w:hAnsi="GHEA Grapalat" w:cs="Times New Roman"/>
          <w:color w:val="000000"/>
          <w:sz w:val="24"/>
          <w:szCs w:val="24"/>
          <w:lang w:val="hy-AM" w:eastAsia="hy-AM"/>
        </w:rPr>
        <w:t xml:space="preserve">մինչև 14 օր առաջ, ապա լիազոր մարմինն իրազեկումը քննարկում է այն մուտքագրվելու պահից 5 օրվա ընթացքում, իսկ եթե իրազեկումը ներկայացվել է հավաքի անցկացման օրվան նախորդող 13 օրից մինչև </w:t>
      </w:r>
      <w:r w:rsidRPr="00CA6E97">
        <w:rPr>
          <w:rFonts w:ascii="GHEA Grapalat" w:eastAsia="Times New Roman" w:hAnsi="GHEA Grapalat" w:cs="Times New Roman"/>
          <w:strike/>
          <w:color w:val="FF0000"/>
          <w:sz w:val="24"/>
          <w:szCs w:val="24"/>
          <w:lang w:val="hy-AM" w:eastAsia="hy-AM"/>
        </w:rPr>
        <w:t>7 օր</w:t>
      </w:r>
      <w:r w:rsidRPr="00CA6E97">
        <w:rPr>
          <w:rFonts w:ascii="GHEA Grapalat" w:eastAsia="Times New Roman" w:hAnsi="GHEA Grapalat" w:cs="Times New Roman"/>
          <w:color w:val="FF0000"/>
          <w:sz w:val="24"/>
          <w:szCs w:val="24"/>
          <w:lang w:val="hy-AM" w:eastAsia="hy-AM"/>
        </w:rPr>
        <w:t xml:space="preserve"> </w:t>
      </w:r>
      <w:r w:rsidR="001A328B" w:rsidRPr="001A328B">
        <w:rPr>
          <w:rFonts w:ascii="GHEA Grapalat" w:hAnsi="GHEA Grapalat" w:cs="GHEA Grapalat"/>
          <w:b/>
          <w:color w:val="FF0000"/>
          <w:sz w:val="24"/>
          <w:szCs w:val="24"/>
          <w:lang w:val="hy-AM"/>
        </w:rPr>
        <w:t>հավաքի սկզբից 72 ժամ</w:t>
      </w:r>
      <w:r w:rsidR="001A328B" w:rsidRPr="001A328B">
        <w:rPr>
          <w:rFonts w:ascii="GHEA Grapalat" w:eastAsia="Times New Roman" w:hAnsi="GHEA Grapalat" w:cs="Times New Roman"/>
          <w:color w:val="FF0000"/>
          <w:sz w:val="24"/>
          <w:szCs w:val="24"/>
          <w:lang w:val="hy-AM" w:eastAsia="hy-AM"/>
        </w:rPr>
        <w:t xml:space="preserve"> </w:t>
      </w:r>
      <w:r w:rsidRPr="00CA6E97">
        <w:rPr>
          <w:rFonts w:ascii="GHEA Grapalat" w:eastAsia="Times New Roman" w:hAnsi="GHEA Grapalat" w:cs="Times New Roman"/>
          <w:color w:val="000000"/>
          <w:sz w:val="24"/>
          <w:szCs w:val="24"/>
          <w:lang w:val="hy-AM" w:eastAsia="hy-AM"/>
        </w:rPr>
        <w:t xml:space="preserve">առաջ, ապա լիազոր մարմինը իրազեկումը քննարկում է այն մուտքագրվելու պահից </w:t>
      </w:r>
      <w:r w:rsidRPr="00CA6E97">
        <w:rPr>
          <w:rFonts w:ascii="GHEA Grapalat" w:eastAsia="Times New Roman" w:hAnsi="GHEA Grapalat" w:cs="Times New Roman"/>
          <w:strike/>
          <w:color w:val="FF0000"/>
          <w:sz w:val="24"/>
          <w:szCs w:val="24"/>
          <w:lang w:val="hy-AM" w:eastAsia="hy-AM"/>
        </w:rPr>
        <w:t>48 ժամվա ընթացքում</w:t>
      </w:r>
      <w:r w:rsidR="00667A16" w:rsidRPr="00667A16">
        <w:rPr>
          <w:rFonts w:ascii="GHEA Grapalat" w:eastAsia="Times New Roman" w:hAnsi="GHEA Grapalat" w:cs="Times New Roman"/>
          <w:color w:val="FF0000"/>
          <w:sz w:val="24"/>
          <w:szCs w:val="24"/>
          <w:lang w:val="hy-AM" w:eastAsia="hy-AM"/>
        </w:rPr>
        <w:t xml:space="preserve"> </w:t>
      </w:r>
      <w:r w:rsidR="00667A16" w:rsidRPr="00667A16">
        <w:rPr>
          <w:rFonts w:ascii="GHEA Grapalat" w:hAnsi="GHEA Grapalat" w:cs="GHEA Grapalat"/>
          <w:b/>
          <w:color w:val="FF0000"/>
          <w:sz w:val="24"/>
          <w:szCs w:val="24"/>
          <w:lang w:val="hy-AM"/>
        </w:rPr>
        <w:t>2 օրվա ընթացքում, բայց ոչ ուշ, քան հավաքի սկզբից 48 ժամ առաջ</w:t>
      </w:r>
      <w:r w:rsidRPr="00CA6E97">
        <w:rPr>
          <w:rFonts w:ascii="GHEA Grapalat" w:eastAsia="Times New Roman" w:hAnsi="GHEA Grapalat" w:cs="Times New Roman"/>
          <w:color w:val="000000"/>
          <w:sz w:val="24"/>
          <w:szCs w:val="24"/>
          <w:lang w:val="hy-AM" w:eastAsia="hy-AM"/>
        </w:rPr>
        <w:t xml:space="preserve">: </w:t>
      </w:r>
      <w:r w:rsidRPr="00CA6E97">
        <w:rPr>
          <w:rFonts w:ascii="GHEA Grapalat" w:eastAsia="Times New Roman" w:hAnsi="GHEA Grapalat" w:cs="Times New Roman"/>
          <w:strike/>
          <w:color w:val="FF0000"/>
          <w:sz w:val="24"/>
          <w:szCs w:val="24"/>
          <w:lang w:val="hy-AM" w:eastAsia="hy-AM"/>
        </w:rPr>
        <w:t>Եթե քննարկման ժամկետն ավարտվում է ոչ աշխատանքային օրը, ապա դա երկարաձգվում է մինչև հաջորդ աշխատանքային օրվա ավարտը:</w:t>
      </w:r>
    </w:p>
    <w:p w14:paraId="0FEA7F57" w14:textId="77777777" w:rsidR="00CA6E97" w:rsidRPr="00CA6E97" w:rsidRDefault="00CA6E97" w:rsidP="00CA6E97">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CA6E97">
        <w:rPr>
          <w:rFonts w:ascii="GHEA Grapalat" w:eastAsia="Times New Roman" w:hAnsi="GHEA Grapalat" w:cs="Times New Roman"/>
          <w:color w:val="000000"/>
          <w:sz w:val="24"/>
          <w:szCs w:val="24"/>
          <w:lang w:val="hy-AM" w:eastAsia="hy-AM"/>
        </w:rPr>
        <w:t>2. Լիազոր մարմինը իրազեկումը մուտքագրելուց հետո այն անհապաղ ուղարկում է ոստիկանություն` հավաքի անցկացման վերաբերյալ կարծիք ստանալու նպատակով։</w:t>
      </w:r>
    </w:p>
    <w:p w14:paraId="3223EC39" w14:textId="77777777" w:rsidR="00CA6E97" w:rsidRPr="00CA6E97" w:rsidRDefault="00CA6E97" w:rsidP="00CA6E97">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CA6E97">
        <w:rPr>
          <w:rFonts w:ascii="GHEA Grapalat" w:eastAsia="Times New Roman" w:hAnsi="GHEA Grapalat" w:cs="Times New Roman"/>
          <w:color w:val="000000"/>
          <w:sz w:val="24"/>
          <w:szCs w:val="24"/>
          <w:lang w:val="hy-AM" w:eastAsia="hy-AM"/>
        </w:rPr>
        <w:t>3. Եթե հավաքը նախատեսվում է անցկացնել պատմության և մշակույթի անշարժ հուշարձանների տարածքում կամ դրանց անմիջական հարևանությամբ, ապա մուտքագրվելուց հետո իրազեկումն անհապաղ ուղարկվում է նաև մշակույթի նախարարություն` հավաքի անցկացման վերաբերյալ կարծիք ստանալու նպատակով:</w:t>
      </w:r>
    </w:p>
    <w:p w14:paraId="272A025A" w14:textId="77777777" w:rsidR="00CA6E97" w:rsidRPr="00CA6E97" w:rsidRDefault="00CA6E97" w:rsidP="00CA6E97">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CA6E97">
        <w:rPr>
          <w:rFonts w:ascii="Arial Unicode" w:eastAsia="Times New Roman" w:hAnsi="Arial Unicode" w:cs="Times New Roman"/>
          <w:color w:val="000000"/>
          <w:sz w:val="21"/>
          <w:szCs w:val="21"/>
          <w:lang w:val="hy-AM" w:eastAsia="hy-AM"/>
        </w:rPr>
        <w:t> </w:t>
      </w:r>
    </w:p>
    <w:p w14:paraId="11A900A7" w14:textId="77777777" w:rsidR="00CA6E97" w:rsidRDefault="00CA6E97" w:rsidP="00CA6E97">
      <w:pPr>
        <w:spacing w:after="0" w:line="360" w:lineRule="auto"/>
        <w:ind w:firstLine="720"/>
        <w:jc w:val="both"/>
        <w:rPr>
          <w:rFonts w:ascii="GHEA Grapalat" w:hAnsi="GHEA Grapalat"/>
          <w:color w:val="000000"/>
          <w:sz w:val="24"/>
          <w:szCs w:val="24"/>
          <w:lang w:val="hy-AM"/>
        </w:rPr>
      </w:pPr>
    </w:p>
    <w:p w14:paraId="1B8AC4DC" w14:textId="77777777" w:rsidR="00CA6E97" w:rsidRDefault="00CA6E97" w:rsidP="00CA6E97">
      <w:pPr>
        <w:spacing w:after="0" w:line="360" w:lineRule="auto"/>
        <w:ind w:firstLine="720"/>
        <w:jc w:val="both"/>
        <w:rPr>
          <w:rFonts w:ascii="GHEA Grapalat" w:hAnsi="GHEA Grapalat"/>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667A16" w:rsidRPr="00E80E13" w14:paraId="416F9352" w14:textId="77777777" w:rsidTr="00667A16">
        <w:trPr>
          <w:tblCellSpacing w:w="0" w:type="dxa"/>
        </w:trPr>
        <w:tc>
          <w:tcPr>
            <w:tcW w:w="2025" w:type="dxa"/>
            <w:shd w:val="clear" w:color="auto" w:fill="FFFFFF"/>
            <w:hideMark/>
          </w:tcPr>
          <w:p w14:paraId="35AEFC9F" w14:textId="77777777" w:rsidR="00667A16" w:rsidRPr="00667A16" w:rsidRDefault="00667A16" w:rsidP="00667A16">
            <w:pPr>
              <w:spacing w:after="0" w:line="240" w:lineRule="auto"/>
              <w:jc w:val="center"/>
              <w:rPr>
                <w:rFonts w:ascii="GHEA Grapalat" w:eastAsia="Times New Roman" w:hAnsi="GHEA Grapalat" w:cs="Times New Roman"/>
                <w:color w:val="000000"/>
                <w:lang w:val="hy-AM" w:eastAsia="hy-AM"/>
              </w:rPr>
            </w:pPr>
            <w:r w:rsidRPr="00667A16">
              <w:rPr>
                <w:rFonts w:ascii="Courier New" w:eastAsia="Times New Roman" w:hAnsi="Courier New" w:cs="Courier New"/>
                <w:color w:val="000000"/>
                <w:lang w:val="hy-AM" w:eastAsia="hy-AM"/>
              </w:rPr>
              <w:t> </w:t>
            </w:r>
            <w:r w:rsidRPr="00667A16">
              <w:rPr>
                <w:rFonts w:ascii="GHEA Grapalat" w:eastAsia="Times New Roman" w:hAnsi="GHEA Grapalat" w:cs="Times New Roman"/>
                <w:b/>
                <w:bCs/>
                <w:color w:val="000000"/>
                <w:lang w:val="hy-AM" w:eastAsia="hy-AM"/>
              </w:rPr>
              <w:t>Հոդված 18.</w:t>
            </w:r>
          </w:p>
        </w:tc>
        <w:tc>
          <w:tcPr>
            <w:tcW w:w="0" w:type="auto"/>
            <w:shd w:val="clear" w:color="auto" w:fill="FFFFFF"/>
            <w:hideMark/>
          </w:tcPr>
          <w:p w14:paraId="151E2B4B" w14:textId="77777777" w:rsidR="00667A16" w:rsidRPr="00667A16" w:rsidRDefault="00667A16" w:rsidP="00667A16">
            <w:pPr>
              <w:spacing w:after="0" w:line="240" w:lineRule="auto"/>
              <w:rPr>
                <w:rFonts w:ascii="GHEA Grapalat" w:eastAsia="Times New Roman" w:hAnsi="GHEA Grapalat" w:cs="Times New Roman"/>
                <w:color w:val="000000"/>
                <w:lang w:val="hy-AM" w:eastAsia="hy-AM"/>
              </w:rPr>
            </w:pPr>
            <w:r w:rsidRPr="00667A16">
              <w:rPr>
                <w:rFonts w:ascii="GHEA Grapalat" w:eastAsia="Times New Roman" w:hAnsi="GHEA Grapalat" w:cs="Times New Roman"/>
                <w:b/>
                <w:bCs/>
                <w:color w:val="000000"/>
                <w:lang w:val="hy-AM" w:eastAsia="hy-AM"/>
              </w:rPr>
              <w:t>Հավաքների անցկացման համար պայմաններ առաջադրելը և սահմանափակումները</w:t>
            </w:r>
          </w:p>
        </w:tc>
      </w:tr>
    </w:tbl>
    <w:p w14:paraId="707377AB" w14:textId="77777777" w:rsidR="00667A16" w:rsidRPr="00667A16" w:rsidRDefault="00667A16" w:rsidP="00667A1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667A16">
        <w:rPr>
          <w:rFonts w:ascii="Arial Unicode" w:eastAsia="Times New Roman" w:hAnsi="Arial Unicode" w:cs="Times New Roman"/>
          <w:color w:val="000000"/>
          <w:sz w:val="21"/>
          <w:szCs w:val="21"/>
          <w:lang w:val="hy-AM" w:eastAsia="hy-AM"/>
        </w:rPr>
        <w:t> </w:t>
      </w:r>
    </w:p>
    <w:p w14:paraId="18C2D4E2" w14:textId="77777777" w:rsidR="00667A16" w:rsidRPr="00667A16" w:rsidRDefault="00667A16" w:rsidP="00667A1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67A16">
        <w:rPr>
          <w:rFonts w:ascii="Courier New" w:eastAsia="Times New Roman" w:hAnsi="Courier New" w:cs="Courier New"/>
          <w:color w:val="000000"/>
          <w:sz w:val="24"/>
          <w:szCs w:val="24"/>
          <w:lang w:val="hy-AM" w:eastAsia="hy-AM"/>
        </w:rPr>
        <w:t> </w:t>
      </w:r>
      <w:r w:rsidRPr="00667A16">
        <w:rPr>
          <w:rFonts w:ascii="GHEA Grapalat" w:eastAsia="Times New Roman" w:hAnsi="GHEA Grapalat" w:cs="Times New Roman"/>
          <w:color w:val="000000"/>
          <w:sz w:val="24"/>
          <w:szCs w:val="24"/>
          <w:lang w:val="hy-AM" w:eastAsia="hy-AM"/>
        </w:rPr>
        <w:t xml:space="preserve">1. </w:t>
      </w:r>
      <w:r w:rsidRPr="00667A16">
        <w:rPr>
          <w:rFonts w:ascii="GHEA Grapalat" w:eastAsia="Times New Roman" w:hAnsi="GHEA Grapalat" w:cs="GHEA Grapalat"/>
          <w:color w:val="000000"/>
          <w:sz w:val="24"/>
          <w:szCs w:val="24"/>
          <w:lang w:val="hy-AM" w:eastAsia="hy-AM"/>
        </w:rPr>
        <w:t>Եթե</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լիազոր</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մարմին</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ներկայացված</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իրազեկումից</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կամ</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նրա</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տրամադրության</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տակ</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գտնվող</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այլ</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տեղեկություններից</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պարզ</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է</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դառնում</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որ</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նախատեսված</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հավաքի</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ժամանակը</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վայրը</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կամ</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եղանակը</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անմիջականորեն</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GHEA Grapalat"/>
          <w:color w:val="000000"/>
          <w:sz w:val="24"/>
          <w:szCs w:val="24"/>
          <w:lang w:val="hy-AM" w:eastAsia="hy-AM"/>
        </w:rPr>
        <w:t>կար</w:t>
      </w:r>
      <w:r w:rsidRPr="00667A16">
        <w:rPr>
          <w:rFonts w:ascii="GHEA Grapalat" w:eastAsia="Times New Roman" w:hAnsi="GHEA Grapalat" w:cs="Times New Roman"/>
          <w:color w:val="000000"/>
          <w:sz w:val="24"/>
          <w:szCs w:val="24"/>
          <w:lang w:val="hy-AM" w:eastAsia="hy-AM"/>
        </w:rPr>
        <w:t>ող են հանգեցնել այլ անձանց հիմնական իրավունքների կամ հանրության շահերի անհամաչափ սահմանափակման, ապա լիազոր մարմինը հավաքի անցկացման համար կազմակերպչին կարող է առաջադրել հավաքի անցկացման ժամանակին, վայրին կամ եղանակին վերաբերող պայմաններ։</w:t>
      </w:r>
    </w:p>
    <w:p w14:paraId="056D9C06" w14:textId="77777777" w:rsidR="00667A16" w:rsidRPr="00667A16" w:rsidRDefault="00667A16" w:rsidP="00667A1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67A16">
        <w:rPr>
          <w:rFonts w:ascii="GHEA Grapalat" w:eastAsia="Times New Roman" w:hAnsi="GHEA Grapalat" w:cs="Times New Roman"/>
          <w:color w:val="000000"/>
          <w:sz w:val="24"/>
          <w:szCs w:val="24"/>
          <w:lang w:val="hy-AM" w:eastAsia="hy-AM"/>
        </w:rPr>
        <w:t>2. Պայմանների վերաբերյալ լիազոր մարմնի և կազմակերպչի միջև համաձայնություն ձեռք բերվելու դեպքում դրանք արձանագրվում են և կցվում գործին։ Պայմանների վերաբերյալ համաձայնություն ձեռք չբերվելու դեպքում լիազոր մարմինը որոշում է կայացնում հավաքի ժամանակի, վայրի կամ եղանակի նկատմամբ սահմանափակումներ սահմանելու մասին։</w:t>
      </w:r>
    </w:p>
    <w:p w14:paraId="59075550" w14:textId="77777777" w:rsidR="00667A16" w:rsidRPr="00667A16" w:rsidRDefault="00667A16" w:rsidP="00667A1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67A16">
        <w:rPr>
          <w:rFonts w:ascii="GHEA Grapalat" w:eastAsia="Times New Roman" w:hAnsi="GHEA Grapalat" w:cs="Times New Roman"/>
          <w:color w:val="000000"/>
          <w:sz w:val="24"/>
          <w:szCs w:val="24"/>
          <w:lang w:val="hy-AM" w:eastAsia="hy-AM"/>
        </w:rPr>
        <w:t>3. Հավաքի անցկացման նկատմամբ սահմանվող սահմանափակումները չեն կարող աղավաղել հավաքի նպատակը կամ հավաքի մասնակիցների տարածքային մեկուսացման, ինչպես նաև հավաքի անցկացման ժամանակի կամ վայրի փոփոխության միջոցով էականորեն նվազեցնել դրա պոտենցիալ ներգործությունը կազմակերպիչների նախընտրած հանրային լսարանի վրա կամ որևէ այլ ձևով հանգեցնել հավաքի փաստացի արգելմանը։</w:t>
      </w:r>
    </w:p>
    <w:p w14:paraId="0960D4AD" w14:textId="77777777" w:rsidR="00667A16" w:rsidRPr="00667A16" w:rsidRDefault="00667A16" w:rsidP="00667A1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67A16">
        <w:rPr>
          <w:rFonts w:ascii="GHEA Grapalat" w:eastAsia="Times New Roman" w:hAnsi="GHEA Grapalat" w:cs="Times New Roman"/>
          <w:color w:val="000000"/>
          <w:sz w:val="24"/>
          <w:szCs w:val="24"/>
          <w:lang w:val="hy-AM" w:eastAsia="hy-AM"/>
        </w:rPr>
        <w:t>4. Հավաքի անցկացման համար այլ վայր առաջարկվելու դեպքում մասնավորապես պետք է ապահովվի իրազեկման մեջ նշված՝ մասնակիցների սպասվող թվով մասնակցության հնարավորությունը, չպետք է առաջարկվեն կազմակերպիչների ընտրած համայնքի տարածքից դուրս վայրեր, իսկ առաջարկվող վայրը հնարավորինս պետք է մոտ լինի իրազեկման մեջ նշված վայրին (երթի դեպքում` երթուղուն)։</w:t>
      </w:r>
    </w:p>
    <w:p w14:paraId="62CBB8ED" w14:textId="77777777" w:rsidR="00667A16" w:rsidRPr="00667A16" w:rsidRDefault="00667A16" w:rsidP="00667A16">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667A16">
        <w:rPr>
          <w:rFonts w:ascii="GHEA Grapalat" w:eastAsia="Times New Roman" w:hAnsi="GHEA Grapalat" w:cs="Times New Roman"/>
          <w:color w:val="000000"/>
          <w:sz w:val="24"/>
          <w:szCs w:val="24"/>
          <w:lang w:val="hy-AM" w:eastAsia="hy-AM"/>
        </w:rPr>
        <w:t xml:space="preserve">5. Հավաքի իրազեկման մեջ նշված ժամանակում և վայրում այլ, ներառյալ` հակադարձ ուղղվածությամբ հավաքի անցկացումն ինքնին հիմք չէ հավաքի նկատմամբ սահմանափակումներ սահմանելու համար, </w:t>
      </w:r>
      <w:r w:rsidRPr="00667A16">
        <w:rPr>
          <w:rFonts w:ascii="GHEA Grapalat" w:eastAsia="Times New Roman" w:hAnsi="GHEA Grapalat" w:cs="Times New Roman"/>
          <w:strike/>
          <w:color w:val="FF0000"/>
          <w:sz w:val="24"/>
          <w:szCs w:val="24"/>
          <w:lang w:val="hy-AM" w:eastAsia="hy-AM"/>
        </w:rPr>
        <w:t>եթե չկա դրանց մասնակիցների բախման անմիջական վտանգ</w:t>
      </w:r>
      <w:r w:rsidRPr="00667A16">
        <w:rPr>
          <w:rFonts w:ascii="GHEA Grapalat" w:eastAsia="Times New Roman" w:hAnsi="GHEA Grapalat" w:cs="Times New Roman"/>
          <w:color w:val="000000"/>
          <w:sz w:val="24"/>
          <w:szCs w:val="24"/>
          <w:lang w:val="hy-AM" w:eastAsia="hy-AM"/>
        </w:rPr>
        <w:t xml:space="preserve">։ </w:t>
      </w:r>
      <w:r w:rsidRPr="00667A16">
        <w:rPr>
          <w:rFonts w:ascii="GHEA Grapalat" w:eastAsia="Times New Roman" w:hAnsi="GHEA Grapalat" w:cs="Times New Roman"/>
          <w:strike/>
          <w:color w:val="FF0000"/>
          <w:sz w:val="24"/>
          <w:szCs w:val="24"/>
          <w:lang w:val="hy-AM" w:eastAsia="hy-AM"/>
        </w:rPr>
        <w:t>Հակառակ դեպքում ավելի ուշ իրազեկված հավաքի նկատմամբ կիրառվում են սույն հոդվածի 1-ին և 2-րդ մասերը։</w:t>
      </w:r>
    </w:p>
    <w:p w14:paraId="3C825243" w14:textId="77777777" w:rsidR="00667A16" w:rsidRDefault="00667A16" w:rsidP="008341D9">
      <w:pPr>
        <w:ind w:firstLine="708"/>
        <w:jc w:val="both"/>
        <w:rPr>
          <w:rFonts w:ascii="GHEA Grapalat" w:hAnsi="GHEA Grapalat"/>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3B21B1" w:rsidRPr="003B21B1" w14:paraId="525A3602" w14:textId="77777777" w:rsidTr="003B21B1">
        <w:trPr>
          <w:tblCellSpacing w:w="0" w:type="dxa"/>
        </w:trPr>
        <w:tc>
          <w:tcPr>
            <w:tcW w:w="2025" w:type="dxa"/>
            <w:shd w:val="clear" w:color="auto" w:fill="FFFFFF"/>
            <w:hideMark/>
          </w:tcPr>
          <w:p w14:paraId="6E9A98F9" w14:textId="77777777" w:rsidR="003B21B1" w:rsidRPr="003B21B1" w:rsidRDefault="003B21B1" w:rsidP="003B21B1">
            <w:pPr>
              <w:spacing w:after="0" w:line="240" w:lineRule="auto"/>
              <w:jc w:val="center"/>
              <w:rPr>
                <w:rFonts w:ascii="GHEA Grapalat" w:eastAsia="Times New Roman" w:hAnsi="GHEA Grapalat" w:cs="Times New Roman"/>
                <w:color w:val="000000"/>
                <w:lang w:val="hy-AM" w:eastAsia="hy-AM"/>
              </w:rPr>
            </w:pPr>
            <w:r w:rsidRPr="003B21B1">
              <w:rPr>
                <w:rFonts w:ascii="GHEA Grapalat" w:eastAsia="Times New Roman" w:hAnsi="GHEA Grapalat" w:cs="Times New Roman"/>
                <w:b/>
                <w:bCs/>
                <w:color w:val="000000"/>
                <w:lang w:val="hy-AM" w:eastAsia="hy-AM"/>
              </w:rPr>
              <w:t>Հոդված 19.</w:t>
            </w:r>
          </w:p>
        </w:tc>
        <w:tc>
          <w:tcPr>
            <w:tcW w:w="0" w:type="auto"/>
            <w:shd w:val="clear" w:color="auto" w:fill="FFFFFF"/>
            <w:hideMark/>
          </w:tcPr>
          <w:p w14:paraId="3BEB70FC" w14:textId="77777777" w:rsidR="003B21B1" w:rsidRPr="003B21B1" w:rsidRDefault="003B21B1" w:rsidP="003B21B1">
            <w:pPr>
              <w:spacing w:after="0" w:line="240" w:lineRule="auto"/>
              <w:rPr>
                <w:rFonts w:ascii="GHEA Grapalat" w:eastAsia="Times New Roman" w:hAnsi="GHEA Grapalat" w:cs="Times New Roman"/>
                <w:color w:val="000000"/>
                <w:lang w:val="hy-AM" w:eastAsia="hy-AM"/>
              </w:rPr>
            </w:pPr>
            <w:r w:rsidRPr="003B21B1">
              <w:rPr>
                <w:rFonts w:ascii="GHEA Grapalat" w:eastAsia="Times New Roman" w:hAnsi="GHEA Grapalat" w:cs="Times New Roman"/>
                <w:b/>
                <w:bCs/>
                <w:color w:val="000000"/>
                <w:lang w:val="hy-AM" w:eastAsia="hy-AM"/>
              </w:rPr>
              <w:t>Հավաքն արգելելը</w:t>
            </w:r>
          </w:p>
        </w:tc>
      </w:tr>
    </w:tbl>
    <w:p w14:paraId="69D6C8FC" w14:textId="77777777" w:rsidR="003B21B1" w:rsidRPr="003B21B1" w:rsidRDefault="003B21B1" w:rsidP="003B21B1">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3B21B1">
        <w:rPr>
          <w:rFonts w:ascii="Arial Unicode" w:eastAsia="Times New Roman" w:hAnsi="Arial Unicode" w:cs="Times New Roman"/>
          <w:color w:val="000000"/>
          <w:sz w:val="21"/>
          <w:szCs w:val="21"/>
          <w:lang w:val="hy-AM" w:eastAsia="hy-AM"/>
        </w:rPr>
        <w:t> </w:t>
      </w:r>
    </w:p>
    <w:p w14:paraId="6FE958B7" w14:textId="77777777" w:rsidR="003B21B1" w:rsidRPr="003B21B1" w:rsidRDefault="003B21B1" w:rsidP="003B21B1">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B21B1">
        <w:rPr>
          <w:rFonts w:ascii="GHEA Grapalat" w:eastAsia="Times New Roman" w:hAnsi="GHEA Grapalat" w:cs="Times New Roman"/>
          <w:color w:val="000000"/>
          <w:sz w:val="24"/>
          <w:szCs w:val="24"/>
          <w:lang w:val="hy-AM" w:eastAsia="hy-AM"/>
        </w:rPr>
        <w:t>1. Հավաքն արգելվում է, եթե`</w:t>
      </w:r>
    </w:p>
    <w:p w14:paraId="65FD5745" w14:textId="77777777" w:rsidR="003B21B1" w:rsidRPr="003B21B1" w:rsidRDefault="003B21B1" w:rsidP="003B21B1">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B21B1">
        <w:rPr>
          <w:rFonts w:ascii="GHEA Grapalat" w:eastAsia="Times New Roman" w:hAnsi="GHEA Grapalat" w:cs="Times New Roman"/>
          <w:color w:val="000000"/>
          <w:sz w:val="24"/>
          <w:szCs w:val="24"/>
          <w:lang w:val="hy-AM" w:eastAsia="hy-AM"/>
        </w:rPr>
        <w:t>1) հավաքի նպատակը սահմանադրական կարգի բռնի տապալումը, ազգային, ռասայական, կրոնական ատելություն բորբոքելը, բռնություն կամ պատերազմ քարոզելն է.</w:t>
      </w:r>
    </w:p>
    <w:p w14:paraId="4309D665" w14:textId="77777777" w:rsidR="003B21B1" w:rsidRPr="003B21B1" w:rsidRDefault="003B21B1" w:rsidP="003B21B1">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B21B1">
        <w:rPr>
          <w:rFonts w:ascii="GHEA Grapalat" w:eastAsia="Times New Roman" w:hAnsi="GHEA Grapalat" w:cs="Times New Roman"/>
          <w:color w:val="000000"/>
          <w:sz w:val="24"/>
          <w:szCs w:val="24"/>
          <w:lang w:val="hy-AM" w:eastAsia="hy-AM"/>
        </w:rPr>
        <w:t>2) անձը, սույն օրենքի համաձայն, չունի հավաք կազմակերպելու իրավունք.</w:t>
      </w:r>
    </w:p>
    <w:p w14:paraId="6B72C2D8" w14:textId="77777777" w:rsidR="003B21B1" w:rsidRPr="003B21B1" w:rsidRDefault="003B21B1" w:rsidP="003B21B1">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3B21B1">
        <w:rPr>
          <w:rFonts w:ascii="GHEA Grapalat" w:eastAsia="Times New Roman" w:hAnsi="GHEA Grapalat" w:cs="Times New Roman"/>
          <w:strike/>
          <w:color w:val="FF0000"/>
          <w:sz w:val="24"/>
          <w:szCs w:val="24"/>
          <w:lang w:val="hy-AM" w:eastAsia="hy-AM"/>
        </w:rPr>
        <w:lastRenderedPageBreak/>
        <w:t>3) հավաքն անցկացվելու է Հանրապետության Նախագահի, Ազգային ժողովի, կառավարության նստավայրերից, դատարաններից կամ քրեակատարողական հիմնարկներից այնպիսի հեռավորության վրա, որի դեպքում այն սպառնում է դրանց բնականոն գործունեությանը.</w:t>
      </w:r>
    </w:p>
    <w:p w14:paraId="2CA9D6B9" w14:textId="77777777" w:rsidR="003B21B1" w:rsidRPr="003B21B1" w:rsidRDefault="003B21B1" w:rsidP="003B21B1">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B21B1">
        <w:rPr>
          <w:rFonts w:ascii="GHEA Grapalat" w:eastAsia="Times New Roman" w:hAnsi="GHEA Grapalat" w:cs="Times New Roman"/>
          <w:color w:val="000000"/>
          <w:sz w:val="24"/>
          <w:szCs w:val="24"/>
          <w:lang w:val="hy-AM" w:eastAsia="hy-AM"/>
        </w:rPr>
        <w:t>4) հավաքն անցկացվելու է «Հայաստանի ատոմային էլեկտրակայան» ՓԲԸ-ից կամ գազի ստորգետնյա պահեստարաններից կամ դրանց սպասարկման կառույցներից կամ «Օրբիտա 2» վերգետնյա արբանյակային կայանից այնպիսի հեռավորության վրա, որը սպառնում է դրանց անվտանգությանը։</w:t>
      </w:r>
    </w:p>
    <w:p w14:paraId="0A9F5399" w14:textId="77777777" w:rsidR="003B21B1" w:rsidRPr="003B21B1" w:rsidRDefault="003B21B1" w:rsidP="003B21B1">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B21B1">
        <w:rPr>
          <w:rFonts w:ascii="GHEA Grapalat" w:eastAsia="Times New Roman" w:hAnsi="GHEA Grapalat" w:cs="Times New Roman"/>
          <w:color w:val="000000"/>
          <w:sz w:val="24"/>
          <w:szCs w:val="24"/>
          <w:lang w:val="hy-AM" w:eastAsia="hy-AM"/>
        </w:rPr>
        <w:t xml:space="preserve">2. Սույն հոդվածի 1-ին մասի </w:t>
      </w:r>
      <w:r w:rsidRPr="003B21B1">
        <w:rPr>
          <w:rFonts w:ascii="GHEA Grapalat" w:eastAsia="Times New Roman" w:hAnsi="GHEA Grapalat" w:cs="Times New Roman"/>
          <w:strike/>
          <w:color w:val="FF0000"/>
          <w:sz w:val="24"/>
          <w:szCs w:val="24"/>
          <w:lang w:val="hy-AM" w:eastAsia="hy-AM"/>
        </w:rPr>
        <w:t>3-րդ և 4-րդ կետերով</w:t>
      </w:r>
      <w:r w:rsidRPr="003B21B1">
        <w:rPr>
          <w:rFonts w:ascii="GHEA Grapalat" w:eastAsia="Times New Roman" w:hAnsi="GHEA Grapalat" w:cs="Times New Roman"/>
          <w:color w:val="FF0000"/>
          <w:sz w:val="24"/>
          <w:szCs w:val="24"/>
          <w:lang w:val="hy-AM" w:eastAsia="hy-AM"/>
        </w:rPr>
        <w:t xml:space="preserve"> </w:t>
      </w:r>
      <w:r w:rsidR="008715B0" w:rsidRPr="008715B0">
        <w:rPr>
          <w:rFonts w:ascii="GHEA Grapalat" w:hAnsi="GHEA Grapalat"/>
          <w:b/>
          <w:color w:val="FF0000"/>
          <w:sz w:val="24"/>
          <w:szCs w:val="24"/>
          <w:shd w:val="clear" w:color="auto" w:fill="FFFFFF"/>
          <w:lang w:val="hy-AM"/>
        </w:rPr>
        <w:t>4-րդ կետով</w:t>
      </w:r>
      <w:r w:rsidR="008715B0" w:rsidRPr="008715B0">
        <w:rPr>
          <w:rFonts w:ascii="GHEA Grapalat" w:eastAsia="Times New Roman" w:hAnsi="GHEA Grapalat" w:cs="Times New Roman"/>
          <w:color w:val="FF0000"/>
          <w:sz w:val="24"/>
          <w:szCs w:val="24"/>
          <w:lang w:val="hy-AM" w:eastAsia="hy-AM"/>
        </w:rPr>
        <w:t xml:space="preserve"> </w:t>
      </w:r>
      <w:r w:rsidRPr="003B21B1">
        <w:rPr>
          <w:rFonts w:ascii="GHEA Grapalat" w:eastAsia="Times New Roman" w:hAnsi="GHEA Grapalat" w:cs="Times New Roman"/>
          <w:color w:val="000000"/>
          <w:sz w:val="24"/>
          <w:szCs w:val="24"/>
          <w:lang w:val="hy-AM" w:eastAsia="hy-AM"/>
        </w:rPr>
        <w:t>նախատեսված յուրաքանչյուր դեպքում համապատասխան մարմինների կամ օբյեկտների պահպանությունն իրականացնող ծառայությունները կարող են լիազոր մարմին ներկայացնել իրենց կարծիքը սպառնացող վտանգի վերաբերյալ:</w:t>
      </w:r>
    </w:p>
    <w:p w14:paraId="1D56C6A3" w14:textId="77777777" w:rsidR="003B21B1" w:rsidRPr="003B21B1" w:rsidRDefault="003B21B1" w:rsidP="003B21B1">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B21B1">
        <w:rPr>
          <w:rFonts w:ascii="GHEA Grapalat" w:eastAsia="Times New Roman" w:hAnsi="GHEA Grapalat" w:cs="Times New Roman"/>
          <w:color w:val="000000"/>
          <w:sz w:val="24"/>
          <w:szCs w:val="24"/>
          <w:lang w:val="hy-AM" w:eastAsia="hy-AM"/>
        </w:rPr>
        <w:t>3. Լիազոր մարմինն արգելում է հավաքը, եթե առկա են սույն հոդվածի 1-ին մասի 1-ին կամ 2-րդ կետերով նախատեսված հիմքերը։</w:t>
      </w:r>
    </w:p>
    <w:p w14:paraId="250F1B95" w14:textId="77777777" w:rsidR="003B21B1" w:rsidRPr="003B21B1" w:rsidRDefault="003B21B1" w:rsidP="003B21B1">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B21B1">
        <w:rPr>
          <w:rFonts w:ascii="GHEA Grapalat" w:eastAsia="Times New Roman" w:hAnsi="GHEA Grapalat" w:cs="Times New Roman"/>
          <w:color w:val="000000"/>
          <w:sz w:val="24"/>
          <w:szCs w:val="24"/>
          <w:lang w:val="hy-AM" w:eastAsia="hy-AM"/>
        </w:rPr>
        <w:t xml:space="preserve">4. Եթե առկա են սույն հոդվածի 1-ին մասի </w:t>
      </w:r>
      <w:r w:rsidRPr="003B21B1">
        <w:rPr>
          <w:rFonts w:ascii="GHEA Grapalat" w:eastAsia="Times New Roman" w:hAnsi="GHEA Grapalat" w:cs="Times New Roman"/>
          <w:strike/>
          <w:color w:val="FF0000"/>
          <w:sz w:val="24"/>
          <w:szCs w:val="24"/>
          <w:lang w:val="hy-AM" w:eastAsia="hy-AM"/>
        </w:rPr>
        <w:t>3-րդ կամ 4-րդ կետերով</w:t>
      </w:r>
      <w:r w:rsidRPr="003B21B1">
        <w:rPr>
          <w:rFonts w:ascii="GHEA Grapalat" w:eastAsia="Times New Roman" w:hAnsi="GHEA Grapalat" w:cs="Times New Roman"/>
          <w:color w:val="FF0000"/>
          <w:sz w:val="24"/>
          <w:szCs w:val="24"/>
          <w:lang w:val="hy-AM" w:eastAsia="hy-AM"/>
        </w:rPr>
        <w:t xml:space="preserve"> </w:t>
      </w:r>
      <w:r w:rsidR="00445F19" w:rsidRPr="008715B0">
        <w:rPr>
          <w:rFonts w:ascii="GHEA Grapalat" w:hAnsi="GHEA Grapalat"/>
          <w:b/>
          <w:color w:val="FF0000"/>
          <w:sz w:val="24"/>
          <w:szCs w:val="24"/>
          <w:shd w:val="clear" w:color="auto" w:fill="FFFFFF"/>
          <w:lang w:val="hy-AM"/>
        </w:rPr>
        <w:t>4-րդ կետով</w:t>
      </w:r>
      <w:r w:rsidR="00445F19" w:rsidRPr="008715B0">
        <w:rPr>
          <w:rFonts w:ascii="GHEA Grapalat" w:eastAsia="Times New Roman" w:hAnsi="GHEA Grapalat" w:cs="Times New Roman"/>
          <w:color w:val="FF0000"/>
          <w:sz w:val="24"/>
          <w:szCs w:val="24"/>
          <w:lang w:val="hy-AM" w:eastAsia="hy-AM"/>
        </w:rPr>
        <w:t xml:space="preserve"> </w:t>
      </w:r>
      <w:r w:rsidRPr="003B21B1">
        <w:rPr>
          <w:rFonts w:ascii="GHEA Grapalat" w:eastAsia="Times New Roman" w:hAnsi="GHEA Grapalat" w:cs="Times New Roman"/>
          <w:color w:val="000000"/>
          <w:sz w:val="24"/>
          <w:szCs w:val="24"/>
          <w:lang w:val="hy-AM" w:eastAsia="hy-AM"/>
        </w:rPr>
        <w:t>նախատեսված հիմքերը, ապա լիազոր մարմինն արգելում է հավաքը, եթե սույն օրենքի 18-րդ հոդվածի 2-րդ մասով նախատեսված սահմանափակումների միջոցով հնարավոր չէ կանխել այլ անձանց հիմնական իրավունքներին կամ հանրության շահերին սպառնացող անմիջական վտանգը։</w:t>
      </w:r>
    </w:p>
    <w:p w14:paraId="4FA1D7BA" w14:textId="77777777" w:rsidR="003B21B1" w:rsidRPr="003B21B1" w:rsidRDefault="003B21B1" w:rsidP="003B21B1">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B21B1">
        <w:rPr>
          <w:rFonts w:ascii="GHEA Grapalat" w:eastAsia="Times New Roman" w:hAnsi="GHEA Grapalat" w:cs="Times New Roman"/>
          <w:color w:val="000000"/>
          <w:sz w:val="24"/>
          <w:szCs w:val="24"/>
          <w:lang w:val="hy-AM" w:eastAsia="hy-AM"/>
        </w:rPr>
        <w:t>5. Արգելված հավաքին մասնակցելու քարոզչությունն արգելվում է:</w:t>
      </w:r>
    </w:p>
    <w:p w14:paraId="0EDDE80B" w14:textId="77777777" w:rsidR="003B21B1" w:rsidRPr="003B21B1" w:rsidRDefault="003B21B1" w:rsidP="003B21B1">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B21B1">
        <w:rPr>
          <w:rFonts w:ascii="GHEA Grapalat" w:eastAsia="Times New Roman" w:hAnsi="GHEA Grapalat" w:cs="Times New Roman"/>
          <w:b/>
          <w:bCs/>
          <w:i/>
          <w:iCs/>
          <w:color w:val="000000"/>
          <w:sz w:val="24"/>
          <w:szCs w:val="24"/>
          <w:lang w:val="hy-AM" w:eastAsia="hy-AM"/>
        </w:rPr>
        <w:t>(19-րդ հոդվածը փոփ. 25.10.17 ՀՕ-154-Ն)</w:t>
      </w:r>
    </w:p>
    <w:p w14:paraId="721BAFEE" w14:textId="77777777" w:rsidR="00445F19" w:rsidRPr="009213F6" w:rsidRDefault="00445F19" w:rsidP="00445F19">
      <w:pPr>
        <w:spacing w:after="0" w:line="360" w:lineRule="auto"/>
        <w:ind w:firstLine="720"/>
        <w:jc w:val="both"/>
        <w:rPr>
          <w:rFonts w:ascii="GHEA Grapalat" w:hAnsi="GHEA Grapalat"/>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445F19" w:rsidRPr="00E80E13" w14:paraId="662441F7" w14:textId="77777777" w:rsidTr="00445F19">
        <w:trPr>
          <w:tblCellSpacing w:w="0" w:type="dxa"/>
        </w:trPr>
        <w:tc>
          <w:tcPr>
            <w:tcW w:w="2025" w:type="dxa"/>
            <w:shd w:val="clear" w:color="auto" w:fill="FFFFFF"/>
            <w:hideMark/>
          </w:tcPr>
          <w:p w14:paraId="2B3937AC" w14:textId="77777777" w:rsidR="00445F19" w:rsidRPr="00445F19" w:rsidRDefault="00445F19" w:rsidP="00445F19">
            <w:pPr>
              <w:spacing w:after="0" w:line="240" w:lineRule="auto"/>
              <w:jc w:val="center"/>
              <w:rPr>
                <w:rFonts w:ascii="GHEA Grapalat" w:eastAsia="Times New Roman" w:hAnsi="GHEA Grapalat" w:cs="Times New Roman"/>
                <w:color w:val="000000"/>
                <w:lang w:val="hy-AM" w:eastAsia="hy-AM"/>
              </w:rPr>
            </w:pPr>
            <w:r w:rsidRPr="00445F19">
              <w:rPr>
                <w:rFonts w:ascii="Courier New" w:eastAsia="Times New Roman" w:hAnsi="Courier New" w:cs="Courier New"/>
                <w:color w:val="000000"/>
                <w:lang w:val="hy-AM" w:eastAsia="hy-AM"/>
              </w:rPr>
              <w:t> </w:t>
            </w:r>
            <w:r w:rsidRPr="00445F19">
              <w:rPr>
                <w:rFonts w:ascii="GHEA Grapalat" w:eastAsia="Times New Roman" w:hAnsi="GHEA Grapalat" w:cs="Times New Roman"/>
                <w:b/>
                <w:bCs/>
                <w:color w:val="000000"/>
                <w:lang w:val="hy-AM" w:eastAsia="hy-AM"/>
              </w:rPr>
              <w:t>Հոդված 21.</w:t>
            </w:r>
          </w:p>
        </w:tc>
        <w:tc>
          <w:tcPr>
            <w:tcW w:w="0" w:type="auto"/>
            <w:shd w:val="clear" w:color="auto" w:fill="FFFFFF"/>
            <w:hideMark/>
          </w:tcPr>
          <w:p w14:paraId="4D197EDA" w14:textId="77777777" w:rsidR="00445F19" w:rsidRPr="00445F19" w:rsidRDefault="00445F19" w:rsidP="00445F19">
            <w:pPr>
              <w:spacing w:after="0" w:line="240" w:lineRule="auto"/>
              <w:rPr>
                <w:rFonts w:ascii="GHEA Grapalat" w:eastAsia="Times New Roman" w:hAnsi="GHEA Grapalat" w:cs="Times New Roman"/>
                <w:color w:val="000000"/>
                <w:lang w:val="hy-AM" w:eastAsia="hy-AM"/>
              </w:rPr>
            </w:pPr>
            <w:r w:rsidRPr="00445F19">
              <w:rPr>
                <w:rFonts w:ascii="GHEA Grapalat" w:eastAsia="Times New Roman" w:hAnsi="GHEA Grapalat" w:cs="Times New Roman"/>
                <w:b/>
                <w:bCs/>
                <w:color w:val="000000"/>
                <w:lang w:val="hy-AM" w:eastAsia="hy-AM"/>
              </w:rPr>
              <w:t>Իրազեկումն ի գիտություն ընդունելու մասին տեղեկացնելը</w:t>
            </w:r>
          </w:p>
        </w:tc>
      </w:tr>
    </w:tbl>
    <w:p w14:paraId="18039998" w14:textId="77777777" w:rsidR="00445F19" w:rsidRPr="00445F19" w:rsidRDefault="00445F19" w:rsidP="00445F1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445F19">
        <w:rPr>
          <w:rFonts w:ascii="Arial Unicode" w:eastAsia="Times New Roman" w:hAnsi="Arial Unicode" w:cs="Times New Roman"/>
          <w:color w:val="000000"/>
          <w:sz w:val="21"/>
          <w:szCs w:val="21"/>
          <w:lang w:val="hy-AM" w:eastAsia="hy-AM"/>
        </w:rPr>
        <w:t> </w:t>
      </w:r>
    </w:p>
    <w:p w14:paraId="5D280F2B" w14:textId="77777777" w:rsidR="00445F19" w:rsidRPr="00445F19" w:rsidRDefault="00445F19" w:rsidP="00445F1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45F19">
        <w:rPr>
          <w:rFonts w:ascii="GHEA Grapalat" w:eastAsia="Times New Roman" w:hAnsi="GHEA Grapalat" w:cs="Times New Roman"/>
          <w:color w:val="000000"/>
          <w:sz w:val="24"/>
          <w:szCs w:val="24"/>
          <w:lang w:val="hy-AM" w:eastAsia="hy-AM"/>
        </w:rPr>
        <w:t>1. Իրազեկումն ի գիտություն ընդունելու մասին լիազոր մարմինն անհապաղ տեղեկացնում է կազմակերպիչներին և ոստիկանությանը, ինչպես նաև դրա մասին գրություն է փակցնում լիազոր մարմնի վարչական շենքում` բոլորի համար մատչելի ու տեսանելի տեղում։ Եթե լիազոր մարմինն ունի համացանցային կայքէջ, ապա այդ տեղեկությունը տեղադրվում է նաև այդ էջում։</w:t>
      </w:r>
    </w:p>
    <w:p w14:paraId="64DAD23D" w14:textId="77777777" w:rsidR="00445F19" w:rsidRDefault="00445F19" w:rsidP="00445F1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45F19">
        <w:rPr>
          <w:rFonts w:ascii="GHEA Grapalat" w:eastAsia="Times New Roman" w:hAnsi="GHEA Grapalat" w:cs="Times New Roman"/>
          <w:color w:val="000000"/>
          <w:sz w:val="24"/>
          <w:szCs w:val="24"/>
          <w:lang w:val="hy-AM" w:eastAsia="hy-AM"/>
        </w:rPr>
        <w:t xml:space="preserve">2. Լիազոր մարմնի կողմից հավաք կազմակերպվելու դեպքում լիազոր մարմինն այդ մասին տեղեկությունը տեղադրում է իր համացանցային կայքէջում, ինչպես նաև դրա մասին գրություն է փակցնում լիազոր մարմնի վարչական շենքում` բոլորի համար մատչելի ու տեսանելի տեղում ոչ ուշ, քան </w:t>
      </w:r>
      <w:r w:rsidRPr="00445F19">
        <w:rPr>
          <w:rFonts w:ascii="GHEA Grapalat" w:eastAsia="Times New Roman" w:hAnsi="GHEA Grapalat" w:cs="Times New Roman"/>
          <w:strike/>
          <w:color w:val="FF0000"/>
          <w:sz w:val="24"/>
          <w:szCs w:val="24"/>
          <w:lang w:val="hy-AM" w:eastAsia="hy-AM"/>
        </w:rPr>
        <w:t>հավաքն անցկացնելու օրվանից 7 օր</w:t>
      </w:r>
      <w:r w:rsidRPr="00445F19">
        <w:rPr>
          <w:rFonts w:ascii="GHEA Grapalat" w:eastAsia="Times New Roman" w:hAnsi="GHEA Grapalat" w:cs="Times New Roman"/>
          <w:color w:val="000000"/>
          <w:sz w:val="24"/>
          <w:szCs w:val="24"/>
          <w:lang w:val="hy-AM" w:eastAsia="hy-AM"/>
        </w:rPr>
        <w:t xml:space="preserve"> </w:t>
      </w:r>
      <w:r w:rsidR="00B24D32" w:rsidRPr="00B24D32">
        <w:rPr>
          <w:rFonts w:ascii="GHEA Grapalat" w:hAnsi="GHEA Grapalat" w:cs="GHEA Grapalat"/>
          <w:b/>
          <w:color w:val="FF0000"/>
          <w:sz w:val="24"/>
          <w:szCs w:val="24"/>
          <w:lang w:val="hy-AM"/>
        </w:rPr>
        <w:t>հավաքի սկզբից 72 ժամ</w:t>
      </w:r>
      <w:r w:rsidR="00B24D32" w:rsidRPr="00B24D32">
        <w:rPr>
          <w:rFonts w:ascii="GHEA Grapalat" w:eastAsia="Times New Roman" w:hAnsi="GHEA Grapalat" w:cs="Times New Roman"/>
          <w:color w:val="FF0000"/>
          <w:sz w:val="24"/>
          <w:szCs w:val="24"/>
          <w:lang w:val="hy-AM" w:eastAsia="hy-AM"/>
        </w:rPr>
        <w:t xml:space="preserve"> </w:t>
      </w:r>
      <w:r w:rsidRPr="00445F19">
        <w:rPr>
          <w:rFonts w:ascii="GHEA Grapalat" w:eastAsia="Times New Roman" w:hAnsi="GHEA Grapalat" w:cs="Times New Roman"/>
          <w:color w:val="000000"/>
          <w:sz w:val="24"/>
          <w:szCs w:val="24"/>
          <w:lang w:val="hy-AM" w:eastAsia="hy-AM"/>
        </w:rPr>
        <w:t>առաջ:</w:t>
      </w:r>
    </w:p>
    <w:p w14:paraId="39C06466" w14:textId="77777777" w:rsidR="00B24D32" w:rsidRDefault="00B24D32" w:rsidP="00445F1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p>
    <w:p w14:paraId="24D868A9" w14:textId="77777777" w:rsidR="00B24D32" w:rsidRDefault="00B24D32" w:rsidP="00445F1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B24D32" w:rsidRPr="00E80E13" w14:paraId="7365EF8B" w14:textId="77777777" w:rsidTr="00B24D32">
        <w:trPr>
          <w:tblCellSpacing w:w="0" w:type="dxa"/>
        </w:trPr>
        <w:tc>
          <w:tcPr>
            <w:tcW w:w="2025" w:type="dxa"/>
            <w:shd w:val="clear" w:color="auto" w:fill="FFFFFF"/>
            <w:hideMark/>
          </w:tcPr>
          <w:p w14:paraId="1D33D970" w14:textId="77777777" w:rsidR="00B24D32" w:rsidRPr="00B24D32" w:rsidRDefault="00B24D32" w:rsidP="00B24D32">
            <w:pPr>
              <w:spacing w:after="0" w:line="240" w:lineRule="auto"/>
              <w:jc w:val="center"/>
              <w:rPr>
                <w:rFonts w:ascii="GHEA Grapalat" w:eastAsia="Times New Roman" w:hAnsi="GHEA Grapalat" w:cs="Times New Roman"/>
                <w:color w:val="000000"/>
                <w:lang w:val="hy-AM" w:eastAsia="hy-AM"/>
              </w:rPr>
            </w:pPr>
            <w:r w:rsidRPr="00B24D32">
              <w:rPr>
                <w:rFonts w:ascii="Courier New" w:eastAsia="Times New Roman" w:hAnsi="Courier New" w:cs="Courier New"/>
                <w:color w:val="000000"/>
                <w:lang w:val="hy-AM" w:eastAsia="hy-AM"/>
              </w:rPr>
              <w:t> </w:t>
            </w:r>
            <w:r w:rsidRPr="00B24D32">
              <w:rPr>
                <w:rFonts w:ascii="GHEA Grapalat" w:eastAsia="Times New Roman" w:hAnsi="GHEA Grapalat" w:cs="Times New Roman"/>
                <w:b/>
                <w:bCs/>
                <w:color w:val="000000"/>
                <w:lang w:val="hy-AM" w:eastAsia="hy-AM"/>
              </w:rPr>
              <w:t>Հոդված 27.</w:t>
            </w:r>
          </w:p>
        </w:tc>
        <w:tc>
          <w:tcPr>
            <w:tcW w:w="0" w:type="auto"/>
            <w:shd w:val="clear" w:color="auto" w:fill="FFFFFF"/>
            <w:hideMark/>
          </w:tcPr>
          <w:p w14:paraId="69296072" w14:textId="77777777" w:rsidR="00B24D32" w:rsidRPr="00B24D32" w:rsidRDefault="00B24D32" w:rsidP="00B24D32">
            <w:pPr>
              <w:spacing w:after="0" w:line="240" w:lineRule="auto"/>
              <w:rPr>
                <w:rFonts w:ascii="GHEA Grapalat" w:eastAsia="Times New Roman" w:hAnsi="GHEA Grapalat" w:cs="Times New Roman"/>
                <w:color w:val="000000"/>
                <w:lang w:val="hy-AM" w:eastAsia="hy-AM"/>
              </w:rPr>
            </w:pPr>
            <w:r w:rsidRPr="00B24D32">
              <w:rPr>
                <w:rFonts w:ascii="GHEA Grapalat" w:eastAsia="Times New Roman" w:hAnsi="GHEA Grapalat" w:cs="Times New Roman"/>
                <w:b/>
                <w:bCs/>
                <w:color w:val="000000"/>
                <w:lang w:val="hy-AM" w:eastAsia="hy-AM"/>
              </w:rPr>
              <w:t>Ինքնաբուխ և շտապ հավաք անցկացնելու կարգը</w:t>
            </w:r>
          </w:p>
        </w:tc>
      </w:tr>
    </w:tbl>
    <w:p w14:paraId="28A3AA8C" w14:textId="77777777" w:rsidR="00B24D32" w:rsidRPr="00B24D32" w:rsidRDefault="00B24D32" w:rsidP="00B24D32">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B24D32">
        <w:rPr>
          <w:rFonts w:ascii="Arial Unicode" w:eastAsia="Times New Roman" w:hAnsi="Arial Unicode" w:cs="Times New Roman"/>
          <w:color w:val="000000"/>
          <w:sz w:val="21"/>
          <w:szCs w:val="21"/>
          <w:lang w:val="hy-AM" w:eastAsia="hy-AM"/>
        </w:rPr>
        <w:t> </w:t>
      </w:r>
    </w:p>
    <w:p w14:paraId="29D28ADD" w14:textId="77777777" w:rsidR="00B24D32" w:rsidRPr="00B24D32" w:rsidRDefault="00B24D32" w:rsidP="00B24D3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24D32">
        <w:rPr>
          <w:rFonts w:ascii="GHEA Grapalat" w:eastAsia="Times New Roman" w:hAnsi="GHEA Grapalat" w:cs="Times New Roman"/>
          <w:color w:val="000000"/>
          <w:sz w:val="24"/>
          <w:szCs w:val="24"/>
          <w:lang w:val="hy-AM" w:eastAsia="hy-AM"/>
        </w:rPr>
        <w:t>1. Եթե ինքնաբուխ հավաքն ունի հավաքի անցկացման փաստացի կազմակերպիչ, ապա վերջինս պարտավոր է այդ մասին անհապաղ տեղեկացնել հավաքի անցկացման վայրի ոստիկանության ստորաբաժանմանը։</w:t>
      </w:r>
    </w:p>
    <w:p w14:paraId="0D25F723" w14:textId="77777777" w:rsidR="00B24D32" w:rsidRPr="00B24D32" w:rsidRDefault="00B24D32" w:rsidP="00B24D3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24D32">
        <w:rPr>
          <w:rFonts w:ascii="GHEA Grapalat" w:eastAsia="Times New Roman" w:hAnsi="GHEA Grapalat" w:cs="Times New Roman"/>
          <w:color w:val="000000"/>
          <w:sz w:val="24"/>
          <w:szCs w:val="24"/>
          <w:lang w:val="hy-AM" w:eastAsia="hy-AM"/>
        </w:rPr>
        <w:lastRenderedPageBreak/>
        <w:t>2. Շտապ հավաքի կազմակերպիչը պարտավոր է հավաքն անցկացնելուն ուղղված գործողություններ ձեռնարկելուց առաջ այդ մասին անհապաղ տեղեկացնել լիազոր մարմնին և ոստիկանությանը։</w:t>
      </w:r>
    </w:p>
    <w:p w14:paraId="0486ABB2" w14:textId="77777777" w:rsidR="00B24D32" w:rsidRPr="005D6DDD" w:rsidRDefault="00B24D32" w:rsidP="00B24D32">
      <w:pPr>
        <w:shd w:val="clear" w:color="auto" w:fill="FFFFFF"/>
        <w:spacing w:after="0" w:line="240" w:lineRule="auto"/>
        <w:ind w:firstLine="375"/>
        <w:jc w:val="both"/>
        <w:rPr>
          <w:rFonts w:ascii="GHEA Grapalat" w:eastAsia="Times New Roman" w:hAnsi="GHEA Grapalat" w:cs="Times New Roman"/>
          <w:i/>
          <w:strike/>
          <w:color w:val="FF0000"/>
          <w:sz w:val="24"/>
          <w:szCs w:val="24"/>
          <w:lang w:val="hy-AM" w:eastAsia="hy-AM"/>
        </w:rPr>
      </w:pPr>
      <w:r w:rsidRPr="005D6DDD">
        <w:rPr>
          <w:rFonts w:ascii="GHEA Grapalat" w:eastAsia="Times New Roman" w:hAnsi="GHEA Grapalat" w:cs="Times New Roman"/>
          <w:i/>
          <w:strike/>
          <w:color w:val="FF0000"/>
          <w:sz w:val="24"/>
          <w:szCs w:val="24"/>
          <w:lang w:val="hy-AM" w:eastAsia="hy-AM"/>
        </w:rPr>
        <w:t>3. Ինքնաբուխ և շտապ հավաքները չեն կարող տևել վեց ժամից ավելի։</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0610FA" w:rsidRPr="000610FA" w14:paraId="6D89A180" w14:textId="77777777" w:rsidTr="000610FA">
        <w:trPr>
          <w:tblCellSpacing w:w="0" w:type="dxa"/>
        </w:trPr>
        <w:tc>
          <w:tcPr>
            <w:tcW w:w="2025" w:type="dxa"/>
            <w:shd w:val="clear" w:color="auto" w:fill="FFFFFF"/>
            <w:hideMark/>
          </w:tcPr>
          <w:p w14:paraId="3D75850F" w14:textId="77777777" w:rsidR="000610FA" w:rsidRPr="000610FA" w:rsidRDefault="000610FA" w:rsidP="000610FA">
            <w:pPr>
              <w:spacing w:after="0" w:line="240" w:lineRule="auto"/>
              <w:jc w:val="center"/>
              <w:rPr>
                <w:rFonts w:ascii="GHEA Grapalat" w:eastAsia="Times New Roman" w:hAnsi="GHEA Grapalat" w:cs="Times New Roman"/>
                <w:color w:val="000000"/>
                <w:lang w:val="hy-AM" w:eastAsia="hy-AM"/>
              </w:rPr>
            </w:pPr>
            <w:r w:rsidRPr="000610FA">
              <w:rPr>
                <w:rFonts w:ascii="Courier New" w:eastAsia="Times New Roman" w:hAnsi="Courier New" w:cs="Courier New"/>
                <w:color w:val="000000"/>
                <w:lang w:val="hy-AM" w:eastAsia="hy-AM"/>
              </w:rPr>
              <w:t> </w:t>
            </w:r>
            <w:r w:rsidRPr="000610FA">
              <w:rPr>
                <w:rFonts w:ascii="GHEA Grapalat" w:eastAsia="Times New Roman" w:hAnsi="GHEA Grapalat" w:cs="Times New Roman"/>
                <w:b/>
                <w:bCs/>
                <w:color w:val="000000"/>
                <w:lang w:val="hy-AM" w:eastAsia="hy-AM"/>
              </w:rPr>
              <w:t>Հոդված 33.</w:t>
            </w:r>
          </w:p>
        </w:tc>
        <w:tc>
          <w:tcPr>
            <w:tcW w:w="0" w:type="auto"/>
            <w:shd w:val="clear" w:color="auto" w:fill="FFFFFF"/>
            <w:hideMark/>
          </w:tcPr>
          <w:p w14:paraId="607E6F88" w14:textId="77777777" w:rsidR="000610FA" w:rsidRPr="000610FA" w:rsidRDefault="000610FA" w:rsidP="000610FA">
            <w:pPr>
              <w:spacing w:after="0" w:line="240" w:lineRule="auto"/>
              <w:rPr>
                <w:rFonts w:ascii="GHEA Grapalat" w:eastAsia="Times New Roman" w:hAnsi="GHEA Grapalat" w:cs="Times New Roman"/>
                <w:color w:val="000000"/>
                <w:lang w:val="hy-AM" w:eastAsia="hy-AM"/>
              </w:rPr>
            </w:pPr>
            <w:r w:rsidRPr="000610FA">
              <w:rPr>
                <w:rFonts w:ascii="GHEA Grapalat" w:eastAsia="Times New Roman" w:hAnsi="GHEA Grapalat" w:cs="Times New Roman"/>
                <w:b/>
                <w:bCs/>
                <w:color w:val="000000"/>
                <w:lang w:val="hy-AM" w:eastAsia="hy-AM"/>
              </w:rPr>
              <w:t>Հավաքը դադարեցնելը</w:t>
            </w:r>
          </w:p>
        </w:tc>
      </w:tr>
    </w:tbl>
    <w:p w14:paraId="54059752" w14:textId="77777777" w:rsidR="000610FA" w:rsidRPr="000610FA" w:rsidRDefault="000610FA" w:rsidP="000610FA">
      <w:pPr>
        <w:shd w:val="clear" w:color="auto" w:fill="FFFFFF"/>
        <w:spacing w:after="0" w:line="240" w:lineRule="auto"/>
        <w:ind w:firstLine="375"/>
        <w:rPr>
          <w:rFonts w:ascii="GHEA Grapalat" w:eastAsia="Times New Roman" w:hAnsi="GHEA Grapalat" w:cs="Times New Roman"/>
          <w:color w:val="000000"/>
          <w:lang w:val="hy-AM" w:eastAsia="hy-AM"/>
        </w:rPr>
      </w:pPr>
      <w:r w:rsidRPr="000610FA">
        <w:rPr>
          <w:rFonts w:ascii="Courier New" w:eastAsia="Times New Roman" w:hAnsi="Courier New" w:cs="Courier New"/>
          <w:color w:val="000000"/>
          <w:lang w:val="hy-AM" w:eastAsia="hy-AM"/>
        </w:rPr>
        <w:t> </w:t>
      </w:r>
    </w:p>
    <w:p w14:paraId="758B0D50" w14:textId="77777777" w:rsidR="000610FA" w:rsidRPr="000610FA" w:rsidRDefault="000610FA" w:rsidP="000610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610FA">
        <w:rPr>
          <w:rFonts w:ascii="GHEA Grapalat" w:eastAsia="Times New Roman" w:hAnsi="GHEA Grapalat" w:cs="Times New Roman"/>
          <w:color w:val="000000"/>
          <w:sz w:val="24"/>
          <w:szCs w:val="24"/>
          <w:lang w:val="hy-AM" w:eastAsia="hy-AM"/>
        </w:rPr>
        <w:t xml:space="preserve">1. Ոստիկանությունը կարող է դադարեցնել հավաքը միայն այն դեպքում, եթե </w:t>
      </w:r>
      <w:r w:rsidRPr="000610FA">
        <w:rPr>
          <w:rFonts w:ascii="GHEA Grapalat" w:eastAsia="Times New Roman" w:hAnsi="GHEA Grapalat" w:cs="Times New Roman"/>
          <w:strike/>
          <w:color w:val="FF0000"/>
          <w:sz w:val="24"/>
          <w:szCs w:val="24"/>
          <w:lang w:val="hy-AM" w:eastAsia="hy-AM"/>
        </w:rPr>
        <w:t>այլ կերպ հնարավոր չէ</w:t>
      </w:r>
      <w:r w:rsidRPr="000610FA">
        <w:rPr>
          <w:rFonts w:ascii="GHEA Grapalat" w:eastAsia="Times New Roman" w:hAnsi="GHEA Grapalat" w:cs="Times New Roman"/>
          <w:color w:val="FF0000"/>
          <w:sz w:val="24"/>
          <w:szCs w:val="24"/>
          <w:lang w:val="hy-AM" w:eastAsia="hy-AM"/>
        </w:rPr>
        <w:t xml:space="preserve"> </w:t>
      </w:r>
      <w:r w:rsidR="0027777F" w:rsidRPr="0027777F">
        <w:rPr>
          <w:rFonts w:ascii="GHEA Grapalat" w:eastAsia="Times New Roman" w:hAnsi="GHEA Grapalat" w:cs="Times New Roman"/>
          <w:b/>
          <w:noProof/>
          <w:color w:val="FF0000"/>
          <w:sz w:val="24"/>
          <w:szCs w:val="24"/>
          <w:lang w:val="hy-AM"/>
        </w:rPr>
        <w:t>առավել մեղմ միջոցներով հնարավոր չի եղել</w:t>
      </w:r>
      <w:r w:rsidR="0027777F" w:rsidRPr="0027777F">
        <w:rPr>
          <w:rFonts w:ascii="GHEA Grapalat" w:eastAsia="Times New Roman" w:hAnsi="GHEA Grapalat" w:cs="Times New Roman"/>
          <w:color w:val="FF0000"/>
          <w:sz w:val="24"/>
          <w:szCs w:val="24"/>
          <w:lang w:val="hy-AM" w:eastAsia="hy-AM"/>
        </w:rPr>
        <w:t xml:space="preserve"> </w:t>
      </w:r>
      <w:r w:rsidRPr="000610FA">
        <w:rPr>
          <w:rFonts w:ascii="GHEA Grapalat" w:eastAsia="Times New Roman" w:hAnsi="GHEA Grapalat" w:cs="Times New Roman"/>
          <w:color w:val="000000"/>
          <w:sz w:val="24"/>
          <w:szCs w:val="24"/>
          <w:lang w:val="hy-AM" w:eastAsia="hy-AM"/>
        </w:rPr>
        <w:t>կանխել այլ անձանց հիմնական իրավունքների կամ հանրության շահերի անհամաչափ սահմանափակումը։</w:t>
      </w:r>
    </w:p>
    <w:p w14:paraId="728A9ECF" w14:textId="77777777" w:rsidR="000610FA" w:rsidRPr="000610FA" w:rsidRDefault="000610FA" w:rsidP="000610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610FA">
        <w:rPr>
          <w:rFonts w:ascii="GHEA Grapalat" w:eastAsia="Times New Roman" w:hAnsi="GHEA Grapalat" w:cs="Times New Roman"/>
          <w:color w:val="000000"/>
          <w:sz w:val="24"/>
          <w:szCs w:val="24"/>
          <w:lang w:val="hy-AM" w:eastAsia="hy-AM"/>
        </w:rPr>
        <w:t>2. Ոստիկանությունը հավաքը դադարեցնելու պահանջով դիմում է հավաքի ղեկավարին, որը պարտավոր է այդ մասին անմիջապես տեղեկացնել հավաքի մասնակիցներին։</w:t>
      </w:r>
    </w:p>
    <w:p w14:paraId="4AFB6901" w14:textId="77777777" w:rsidR="000610FA" w:rsidRPr="000610FA" w:rsidRDefault="000610FA" w:rsidP="000610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610FA">
        <w:rPr>
          <w:rFonts w:ascii="GHEA Grapalat" w:eastAsia="Times New Roman" w:hAnsi="GHEA Grapalat" w:cs="Times New Roman"/>
          <w:color w:val="000000"/>
          <w:sz w:val="24"/>
          <w:szCs w:val="24"/>
          <w:lang w:val="hy-AM" w:eastAsia="hy-AM"/>
        </w:rPr>
        <w:t>3. Հավաքի ղեկավարի բացակայության կամ հավաքի ղեկավարի կողմից ոստիկանության պահանջը չկատարելու դեպքերում ոստիկանության ներկայացուցիչը ոչ պակաս, քան երկու անգամ բարձրախոսով մասնակիցներից պահանջում է դադարեցնել հավաքը` սահմանելով ողջամիտ ժամկետ։ Միաժամանակ ոստիկանության ներկայացուցիչը հավաքի մասնակիցներին նախազգուշացնում է սահմանված ժամկետում հավաքը կամովին չդադարեցնելու դեպքում հավաքը ցրելու, ներառյալ` «Ոստիկանության մասին» Հայաստանի Հանրապետության օրենքով նախատեսված հատուկ միջոցներ կիրառելու իր լիազորության մասին։</w:t>
      </w:r>
    </w:p>
    <w:p w14:paraId="29F8244E" w14:textId="77777777" w:rsidR="000610FA" w:rsidRPr="000610FA" w:rsidRDefault="000610FA" w:rsidP="000610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610FA">
        <w:rPr>
          <w:rFonts w:ascii="GHEA Grapalat" w:eastAsia="Times New Roman" w:hAnsi="GHEA Grapalat" w:cs="Times New Roman"/>
          <w:color w:val="000000"/>
          <w:sz w:val="24"/>
          <w:szCs w:val="24"/>
          <w:lang w:val="hy-AM" w:eastAsia="hy-AM"/>
        </w:rPr>
        <w:t>4. Սույն հոդվածի 2-րդ և 3-րդ մասերով սահմանված հավաքի դադարեցման կարգը չի տարածվում այն դեպքերի վրա, երբ հավաքի անցկացման վայրում սկսվել են զանգվածային անկարգություններ, որոնք պահանջում են իրավիճակից բխող հրատապ միջոցառումների իրականացում։</w:t>
      </w:r>
    </w:p>
    <w:p w14:paraId="2F958F1E" w14:textId="77777777" w:rsidR="000610FA" w:rsidRPr="000610FA" w:rsidRDefault="000610FA" w:rsidP="000610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610FA">
        <w:rPr>
          <w:rFonts w:ascii="GHEA Grapalat" w:eastAsia="Times New Roman" w:hAnsi="GHEA Grapalat" w:cs="Times New Roman"/>
          <w:b/>
          <w:bCs/>
          <w:i/>
          <w:iCs/>
          <w:color w:val="000000"/>
          <w:sz w:val="24"/>
          <w:szCs w:val="24"/>
          <w:lang w:val="hy-AM" w:eastAsia="hy-AM"/>
        </w:rPr>
        <w:t>(33-րդ հոդվածը փոփ. 25.10.17 ՀՕ-154-Ն)</w:t>
      </w:r>
    </w:p>
    <w:p w14:paraId="17A03004" w14:textId="77777777" w:rsidR="000610FA" w:rsidRDefault="000610FA" w:rsidP="00445F19">
      <w:pPr>
        <w:shd w:val="clear" w:color="auto" w:fill="FFFFFF"/>
        <w:spacing w:after="0" w:line="240" w:lineRule="auto"/>
        <w:ind w:firstLine="375"/>
        <w:jc w:val="both"/>
        <w:rPr>
          <w:rFonts w:ascii="GHEA Grapalat" w:hAnsi="GHEA Grapalat"/>
          <w:color w:val="000000"/>
          <w:sz w:val="24"/>
          <w:szCs w:val="24"/>
          <w:lang w:val="hy-AM"/>
        </w:rPr>
      </w:pPr>
    </w:p>
    <w:p w14:paraId="775ED32E" w14:textId="77777777" w:rsidR="00FD0013" w:rsidRDefault="00FD0013">
      <w:pPr>
        <w:spacing w:after="200" w:line="276" w:lineRule="auto"/>
        <w:rPr>
          <w:rFonts w:ascii="GHEA Grapalat" w:hAnsi="GHEA Grapalat"/>
          <w:color w:val="000000"/>
          <w:sz w:val="24"/>
          <w:szCs w:val="24"/>
          <w:lang w:val="hy-AM"/>
        </w:rPr>
      </w:pPr>
      <w:r>
        <w:rPr>
          <w:rFonts w:ascii="GHEA Grapalat" w:hAnsi="GHEA Grapalat"/>
          <w:color w:val="000000"/>
          <w:sz w:val="24"/>
          <w:szCs w:val="24"/>
          <w:lang w:val="hy-AM"/>
        </w:rPr>
        <w:br w:type="page"/>
      </w:r>
    </w:p>
    <w:p w14:paraId="0BD881BA" w14:textId="77777777" w:rsidR="00FD0013" w:rsidRPr="001A41DB" w:rsidRDefault="00FD0013" w:rsidP="00FD0013">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0BF57359" w14:textId="77777777" w:rsidR="00FD0013" w:rsidRDefault="00FD0013" w:rsidP="00FD0013">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t xml:space="preserve">ՓՈՓՈԽՎՈՂ </w:t>
      </w:r>
      <w:r w:rsidR="006B2C0A">
        <w:rPr>
          <w:rFonts w:ascii="GHEA Grapalat" w:hAnsi="GHEA Grapalat"/>
          <w:b/>
          <w:color w:val="000000"/>
          <w:sz w:val="24"/>
          <w:shd w:val="clear" w:color="auto" w:fill="FFFFFF"/>
          <w:lang w:val="hy-AM"/>
        </w:rPr>
        <w:t xml:space="preserve">ԵՎ ԼՐԱՑՎՈՂ </w:t>
      </w:r>
      <w:r>
        <w:rPr>
          <w:rFonts w:ascii="GHEA Grapalat" w:hAnsi="GHEA Grapalat"/>
          <w:b/>
          <w:color w:val="000000"/>
          <w:sz w:val="24"/>
          <w:shd w:val="clear" w:color="auto" w:fill="FFFFFF"/>
          <w:lang w:val="hy-AM"/>
        </w:rPr>
        <w:t>ՀՈԴՎԱԾՆԵՐ</w:t>
      </w:r>
      <w:r w:rsidRPr="001A41DB">
        <w:rPr>
          <w:rFonts w:ascii="GHEA Grapalat" w:hAnsi="GHEA Grapalat"/>
          <w:b/>
          <w:color w:val="000000"/>
          <w:sz w:val="24"/>
          <w:shd w:val="clear" w:color="auto" w:fill="FFFFFF"/>
          <w:lang w:val="hy-AM"/>
        </w:rPr>
        <w:t>Ի ՎԵՐԱԲԵՐՅԱԼ</w:t>
      </w:r>
    </w:p>
    <w:p w14:paraId="6256C857" w14:textId="77777777" w:rsidR="00FD0013" w:rsidRPr="00DB3BC4" w:rsidRDefault="00FD0013" w:rsidP="00FD0013">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3650957C" w14:textId="77777777" w:rsidR="00FD0013" w:rsidRPr="00DB3BC4" w:rsidRDefault="00FD0013" w:rsidP="00FD0013">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4C8394C1" w14:textId="77777777" w:rsidR="00FD0013" w:rsidRPr="00183AE2" w:rsidRDefault="00FD0013" w:rsidP="00FD0013">
      <w:pPr>
        <w:spacing w:line="360" w:lineRule="auto"/>
        <w:jc w:val="right"/>
        <w:rPr>
          <w:rFonts w:ascii="GHEA Grapalat" w:hAnsi="GHEA Grapalat" w:cs="GHEA Grapalat"/>
          <w:sz w:val="24"/>
          <w:szCs w:val="24"/>
          <w:lang w:val="hy-AM"/>
        </w:rPr>
      </w:pPr>
      <w:r w:rsidRPr="00DB3BC4">
        <w:rPr>
          <w:rFonts w:ascii="GHEA Grapalat" w:hAnsi="GHEA Grapalat"/>
          <w:color w:val="000000"/>
          <w:sz w:val="24"/>
          <w:shd w:val="clear" w:color="auto" w:fill="FFFFFF"/>
          <w:lang w:val="hy-AM"/>
        </w:rPr>
        <w:t xml:space="preserve">      Ընդունված է </w:t>
      </w:r>
      <w:r w:rsidR="00F6563B" w:rsidRPr="009213F6">
        <w:rPr>
          <w:rFonts w:ascii="GHEA Grapalat" w:hAnsi="GHEA Grapalat" w:cs="GHEA Grapalat"/>
          <w:sz w:val="24"/>
          <w:szCs w:val="24"/>
          <w:lang w:val="hy-AM"/>
        </w:rPr>
        <w:t>2001 թվականի ապրիլի 16-ի</w:t>
      </w:r>
    </w:p>
    <w:p w14:paraId="6EEEA0BA" w14:textId="77777777" w:rsidR="000610FA" w:rsidRDefault="00FD0013" w:rsidP="00FD0013">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9213F6">
        <w:rPr>
          <w:rFonts w:ascii="GHEA Grapalat" w:eastAsia="Times New Roman" w:hAnsi="GHEA Grapalat" w:cs="Times New Roman"/>
          <w:b/>
          <w:bCs/>
          <w:color w:val="000000"/>
          <w:sz w:val="24"/>
          <w:szCs w:val="24"/>
          <w:lang w:val="hy-AM"/>
        </w:rPr>
        <w:t>ՈՍՏԻԿԱՆՈՒԹՅԱՆ ՄԱՍԻՆ</w:t>
      </w:r>
    </w:p>
    <w:p w14:paraId="5398FFFF" w14:textId="77777777" w:rsidR="00F6563B" w:rsidRDefault="00F6563B" w:rsidP="00F6563B">
      <w:pPr>
        <w:spacing w:after="0" w:line="360" w:lineRule="auto"/>
        <w:ind w:firstLine="720"/>
        <w:jc w:val="both"/>
        <w:rPr>
          <w:rFonts w:ascii="GHEA Grapalat" w:hAnsi="GHEA Grapalat" w:cs="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F6563B" w:rsidRPr="00F6563B" w14:paraId="7EA0AEDA" w14:textId="77777777" w:rsidTr="00F6563B">
        <w:trPr>
          <w:tblCellSpacing w:w="0" w:type="dxa"/>
        </w:trPr>
        <w:tc>
          <w:tcPr>
            <w:tcW w:w="2025" w:type="dxa"/>
            <w:shd w:val="clear" w:color="auto" w:fill="FFFFFF"/>
            <w:hideMark/>
          </w:tcPr>
          <w:p w14:paraId="2FA1C05D" w14:textId="77777777" w:rsidR="00F6563B" w:rsidRPr="00F6563B" w:rsidRDefault="00F6563B" w:rsidP="00F6563B">
            <w:pPr>
              <w:spacing w:after="0" w:line="240" w:lineRule="auto"/>
              <w:jc w:val="center"/>
              <w:rPr>
                <w:rFonts w:ascii="GHEA Grapalat" w:eastAsia="Times New Roman" w:hAnsi="GHEA Grapalat" w:cs="Times New Roman"/>
                <w:color w:val="000000"/>
                <w:lang w:val="hy-AM" w:eastAsia="hy-AM"/>
              </w:rPr>
            </w:pPr>
            <w:r w:rsidRPr="00F6563B">
              <w:rPr>
                <w:rFonts w:ascii="GHEA Grapalat" w:eastAsia="Times New Roman" w:hAnsi="GHEA Grapalat" w:cs="Times New Roman"/>
                <w:b/>
                <w:bCs/>
                <w:color w:val="000000"/>
                <w:lang w:val="hy-AM" w:eastAsia="hy-AM"/>
              </w:rPr>
              <w:t>Հոդված 2.</w:t>
            </w:r>
          </w:p>
        </w:tc>
        <w:tc>
          <w:tcPr>
            <w:tcW w:w="0" w:type="auto"/>
            <w:shd w:val="clear" w:color="auto" w:fill="FFFFFF"/>
            <w:vAlign w:val="center"/>
            <w:hideMark/>
          </w:tcPr>
          <w:p w14:paraId="6B5D8ABF" w14:textId="77777777" w:rsidR="00F6563B" w:rsidRPr="00F6563B" w:rsidRDefault="00F6563B" w:rsidP="00F6563B">
            <w:pPr>
              <w:spacing w:after="0" w:line="240" w:lineRule="auto"/>
              <w:rPr>
                <w:rFonts w:ascii="GHEA Grapalat" w:eastAsia="Times New Roman" w:hAnsi="GHEA Grapalat" w:cs="Times New Roman"/>
                <w:color w:val="000000"/>
                <w:lang w:val="hy-AM" w:eastAsia="hy-AM"/>
              </w:rPr>
            </w:pPr>
            <w:r w:rsidRPr="00F6563B">
              <w:rPr>
                <w:rFonts w:ascii="GHEA Grapalat" w:eastAsia="Times New Roman" w:hAnsi="GHEA Grapalat" w:cs="Times New Roman"/>
                <w:b/>
                <w:bCs/>
                <w:color w:val="000000"/>
                <w:lang w:val="hy-AM" w:eastAsia="hy-AM"/>
              </w:rPr>
              <w:t>Ոստիկանության խնդիրները</w:t>
            </w:r>
          </w:p>
        </w:tc>
      </w:tr>
    </w:tbl>
    <w:p w14:paraId="7560EFEE" w14:textId="77777777" w:rsidR="00F6563B" w:rsidRPr="00F6563B" w:rsidRDefault="00F6563B" w:rsidP="00F6563B">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F6563B">
        <w:rPr>
          <w:rFonts w:ascii="Arial Unicode" w:eastAsia="Times New Roman" w:hAnsi="Arial Unicode" w:cs="Times New Roman"/>
          <w:color w:val="000000"/>
          <w:sz w:val="21"/>
          <w:szCs w:val="21"/>
          <w:lang w:val="hy-AM" w:eastAsia="hy-AM"/>
        </w:rPr>
        <w:t> </w:t>
      </w:r>
    </w:p>
    <w:p w14:paraId="22E17EB7" w14:textId="77777777" w:rsidR="00F6563B" w:rsidRPr="00F6563B" w:rsidRDefault="00F6563B" w:rsidP="00F6563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F6563B">
        <w:rPr>
          <w:rFonts w:ascii="GHEA Grapalat" w:eastAsia="Times New Roman" w:hAnsi="GHEA Grapalat" w:cs="Times New Roman"/>
          <w:color w:val="000000"/>
          <w:sz w:val="24"/>
          <w:szCs w:val="24"/>
          <w:lang w:val="hy-AM" w:eastAsia="hy-AM"/>
        </w:rPr>
        <w:t>Ոստիկանության խնդիրներն են օրենքին համապատասխան ապահովել`</w:t>
      </w:r>
    </w:p>
    <w:p w14:paraId="3FC6F2B2" w14:textId="77777777" w:rsidR="00F6563B" w:rsidRPr="00F6563B" w:rsidRDefault="00F6563B" w:rsidP="00F6563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F6563B">
        <w:rPr>
          <w:rFonts w:ascii="GHEA Grapalat" w:eastAsia="Times New Roman" w:hAnsi="GHEA Grapalat" w:cs="Times New Roman"/>
          <w:color w:val="000000"/>
          <w:sz w:val="24"/>
          <w:szCs w:val="24"/>
          <w:lang w:val="hy-AM" w:eastAsia="hy-AM"/>
        </w:rPr>
        <w:t>1) մարդու անվտանգությունը՝ սույն օրենքով նախատեսված դեպքերում.</w:t>
      </w:r>
    </w:p>
    <w:p w14:paraId="4E5963B1" w14:textId="77777777" w:rsidR="00F6563B" w:rsidRPr="00F6563B" w:rsidRDefault="00F6563B" w:rsidP="00F6563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F6563B">
        <w:rPr>
          <w:rFonts w:ascii="GHEA Grapalat" w:eastAsia="Times New Roman" w:hAnsi="GHEA Grapalat" w:cs="Times New Roman"/>
          <w:color w:val="000000"/>
          <w:sz w:val="24"/>
          <w:szCs w:val="24"/>
          <w:lang w:val="hy-AM" w:eastAsia="hy-AM"/>
        </w:rPr>
        <w:t>2) հանցագործությունների ու վարչական իրավախախտումների նախականխումը, կանխումը և խափանումը.</w:t>
      </w:r>
    </w:p>
    <w:p w14:paraId="56524CA6" w14:textId="77777777" w:rsidR="00F6563B" w:rsidRPr="00F6563B" w:rsidRDefault="00F6563B" w:rsidP="00F6563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F6563B">
        <w:rPr>
          <w:rFonts w:ascii="GHEA Grapalat" w:eastAsia="Times New Roman" w:hAnsi="GHEA Grapalat" w:cs="Times New Roman"/>
          <w:color w:val="000000"/>
          <w:sz w:val="24"/>
          <w:szCs w:val="24"/>
          <w:lang w:val="hy-AM" w:eastAsia="hy-AM"/>
        </w:rPr>
        <w:t>3) հանցագործությունների հայտնաբերումը և բացահայտումը.</w:t>
      </w:r>
    </w:p>
    <w:p w14:paraId="2E5363DB" w14:textId="77777777" w:rsidR="00F6563B" w:rsidRPr="00F6563B" w:rsidRDefault="00F6563B" w:rsidP="00F6563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F6563B">
        <w:rPr>
          <w:rFonts w:ascii="GHEA Grapalat" w:eastAsia="Times New Roman" w:hAnsi="GHEA Grapalat" w:cs="Times New Roman"/>
          <w:color w:val="000000"/>
          <w:sz w:val="24"/>
          <w:szCs w:val="24"/>
          <w:lang w:val="hy-AM" w:eastAsia="hy-AM"/>
        </w:rPr>
        <w:t>3.1) Հայաստանի Հանրապետության քրեական դատավարության օրենսգրքով նախատեսված դեպքերում և կարգով հետաքննության կատարումը.</w:t>
      </w:r>
    </w:p>
    <w:p w14:paraId="502AA372" w14:textId="77777777" w:rsidR="00F6563B" w:rsidRPr="00F6563B" w:rsidRDefault="00F6563B" w:rsidP="00F6563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F6563B">
        <w:rPr>
          <w:rFonts w:ascii="GHEA Grapalat" w:eastAsia="Times New Roman" w:hAnsi="GHEA Grapalat" w:cs="Times New Roman"/>
          <w:color w:val="000000"/>
          <w:sz w:val="24"/>
          <w:szCs w:val="24"/>
          <w:lang w:val="hy-AM" w:eastAsia="hy-AM"/>
        </w:rPr>
        <w:t>3.2) օրենքով նախատեսված դեպքերում և կարգով ապացուցողական և վարութային այլ գործողությունների կատարմանն օժանդակությունը.</w:t>
      </w:r>
    </w:p>
    <w:p w14:paraId="0ECD32EB" w14:textId="77777777" w:rsidR="00F6563B" w:rsidRPr="00F6563B" w:rsidRDefault="00F6563B" w:rsidP="00F6563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F6563B">
        <w:rPr>
          <w:rFonts w:ascii="GHEA Grapalat" w:eastAsia="Times New Roman" w:hAnsi="GHEA Grapalat" w:cs="Times New Roman"/>
          <w:color w:val="000000"/>
          <w:sz w:val="24"/>
          <w:szCs w:val="24"/>
          <w:lang w:val="hy-AM" w:eastAsia="hy-AM"/>
        </w:rPr>
        <w:t>4) հասարակական կարգի պահպանությունը և հասարակական անվտանգությունը.</w:t>
      </w:r>
    </w:p>
    <w:p w14:paraId="7127276D" w14:textId="77777777" w:rsidR="00F6563B" w:rsidRPr="00F6563B" w:rsidRDefault="00F6563B" w:rsidP="00F6563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F6563B">
        <w:rPr>
          <w:rFonts w:ascii="GHEA Grapalat" w:eastAsia="Times New Roman" w:hAnsi="GHEA Grapalat" w:cs="Times New Roman"/>
          <w:color w:val="000000"/>
          <w:sz w:val="24"/>
          <w:szCs w:val="24"/>
          <w:lang w:val="hy-AM" w:eastAsia="hy-AM"/>
        </w:rPr>
        <w:t>4.1) ճանապարհային երթևեկության անվտանգությունը.</w:t>
      </w:r>
    </w:p>
    <w:p w14:paraId="06207A6F" w14:textId="77777777" w:rsidR="00F6563B" w:rsidRPr="00F6563B" w:rsidRDefault="00F6563B" w:rsidP="00F6563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F6563B">
        <w:rPr>
          <w:rFonts w:ascii="GHEA Grapalat" w:eastAsia="Times New Roman" w:hAnsi="GHEA Grapalat" w:cs="Times New Roman"/>
          <w:color w:val="000000"/>
          <w:sz w:val="24"/>
          <w:szCs w:val="24"/>
          <w:lang w:val="hy-AM" w:eastAsia="hy-AM"/>
        </w:rPr>
        <w:t>5) սեփականության բոլոր ձևերի հավասար պաշտպանությունը.</w:t>
      </w:r>
    </w:p>
    <w:p w14:paraId="2705B54A" w14:textId="77777777" w:rsidR="00F6563B" w:rsidRPr="00F6563B" w:rsidRDefault="00F6563B" w:rsidP="00F6563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F6563B">
        <w:rPr>
          <w:rFonts w:ascii="GHEA Grapalat" w:eastAsia="Times New Roman" w:hAnsi="GHEA Grapalat" w:cs="Times New Roman"/>
          <w:color w:val="000000"/>
          <w:sz w:val="24"/>
          <w:szCs w:val="24"/>
          <w:lang w:val="hy-AM" w:eastAsia="hy-AM"/>
        </w:rPr>
        <w:t>6) սույն օրենքով նախատեսված սահմաններում ֆիզիկական և իրավաբանական անձանց իրենց իրավունքներն ու օրինական շահերը պաշտպանելիս օժանդակությունը:</w:t>
      </w:r>
    </w:p>
    <w:p w14:paraId="21089DDE" w14:textId="77777777" w:rsidR="00F6563B" w:rsidRPr="00F6563B" w:rsidRDefault="00F6563B" w:rsidP="00F6563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F6563B">
        <w:rPr>
          <w:rFonts w:ascii="GHEA Grapalat" w:eastAsia="Times New Roman" w:hAnsi="GHEA Grapalat" w:cs="Times New Roman"/>
          <w:color w:val="000000"/>
          <w:sz w:val="24"/>
          <w:szCs w:val="24"/>
          <w:lang w:val="hy-AM" w:eastAsia="hy-AM"/>
        </w:rPr>
        <w:t>Ոստիկանության վրա այլ խնդիրներ կարող են դրվել միայն սույն օրենքով</w:t>
      </w:r>
      <w:r w:rsidR="00502014">
        <w:rPr>
          <w:rFonts w:ascii="GHEA Grapalat" w:eastAsia="Times New Roman" w:hAnsi="GHEA Grapalat" w:cs="Times New Roman"/>
          <w:color w:val="000000"/>
          <w:sz w:val="24"/>
          <w:szCs w:val="24"/>
          <w:lang w:val="hy-AM" w:eastAsia="hy-AM"/>
        </w:rPr>
        <w:t xml:space="preserve"> </w:t>
      </w:r>
      <w:r w:rsidR="00502014" w:rsidRPr="00502014">
        <w:rPr>
          <w:rFonts w:ascii="GHEA Grapalat" w:eastAsia="Times New Roman" w:hAnsi="GHEA Grapalat" w:cs="Times New Roman"/>
          <w:b/>
          <w:color w:val="FF0000"/>
          <w:sz w:val="24"/>
          <w:szCs w:val="24"/>
          <w:lang w:val="hy-AM"/>
        </w:rPr>
        <w:t>և ոստիկանության կառուցվածքային ստորաբաժանումների գործունեությունը կարգավորող օրենքներով</w:t>
      </w:r>
      <w:r w:rsidRPr="00F6563B">
        <w:rPr>
          <w:rFonts w:ascii="GHEA Grapalat" w:eastAsia="Times New Roman" w:hAnsi="GHEA Grapalat" w:cs="Times New Roman"/>
          <w:color w:val="000000"/>
          <w:sz w:val="24"/>
          <w:szCs w:val="24"/>
          <w:lang w:val="hy-AM" w:eastAsia="hy-AM"/>
        </w:rPr>
        <w:t>:</w:t>
      </w:r>
    </w:p>
    <w:p w14:paraId="629D1A26" w14:textId="77777777" w:rsidR="00F6563B" w:rsidRPr="00F6563B" w:rsidRDefault="00F6563B" w:rsidP="00F6563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F6563B">
        <w:rPr>
          <w:rFonts w:ascii="GHEA Grapalat" w:eastAsia="Times New Roman" w:hAnsi="GHEA Grapalat" w:cs="Times New Roman"/>
          <w:b/>
          <w:bCs/>
          <w:i/>
          <w:iCs/>
          <w:color w:val="000000"/>
          <w:sz w:val="24"/>
          <w:szCs w:val="24"/>
          <w:lang w:val="hy-AM" w:eastAsia="hy-AM"/>
        </w:rPr>
        <w:t>(2-րդ հոդվածը</w:t>
      </w:r>
      <w:r w:rsidRPr="00F6563B">
        <w:rPr>
          <w:rFonts w:ascii="Courier New" w:eastAsia="Times New Roman" w:hAnsi="Courier New" w:cs="Courier New"/>
          <w:b/>
          <w:bCs/>
          <w:i/>
          <w:iCs/>
          <w:color w:val="000000"/>
          <w:sz w:val="24"/>
          <w:szCs w:val="24"/>
          <w:lang w:val="hy-AM" w:eastAsia="hy-AM"/>
        </w:rPr>
        <w:t> </w:t>
      </w:r>
      <w:r w:rsidRPr="00F6563B">
        <w:rPr>
          <w:rFonts w:ascii="GHEA Grapalat" w:eastAsia="Times New Roman" w:hAnsi="GHEA Grapalat" w:cs="GHEA Grapalat"/>
          <w:b/>
          <w:bCs/>
          <w:i/>
          <w:iCs/>
          <w:color w:val="000000"/>
          <w:sz w:val="24"/>
          <w:szCs w:val="24"/>
          <w:lang w:val="hy-AM" w:eastAsia="hy-AM"/>
        </w:rPr>
        <w:t>խմբ</w:t>
      </w:r>
      <w:r w:rsidRPr="00F6563B">
        <w:rPr>
          <w:rFonts w:ascii="GHEA Grapalat" w:eastAsia="Times New Roman" w:hAnsi="GHEA Grapalat" w:cs="Times New Roman"/>
          <w:b/>
          <w:bCs/>
          <w:i/>
          <w:iCs/>
          <w:color w:val="000000"/>
          <w:sz w:val="24"/>
          <w:szCs w:val="24"/>
          <w:lang w:val="hy-AM" w:eastAsia="hy-AM"/>
        </w:rPr>
        <w:t xml:space="preserve">. 01.06.06 </w:t>
      </w:r>
      <w:r w:rsidRPr="00F6563B">
        <w:rPr>
          <w:rFonts w:ascii="GHEA Grapalat" w:eastAsia="Times New Roman" w:hAnsi="GHEA Grapalat" w:cs="GHEA Grapalat"/>
          <w:b/>
          <w:bCs/>
          <w:i/>
          <w:iCs/>
          <w:color w:val="000000"/>
          <w:sz w:val="24"/>
          <w:szCs w:val="24"/>
          <w:lang w:val="hy-AM" w:eastAsia="hy-AM"/>
        </w:rPr>
        <w:t>ՀՕ</w:t>
      </w:r>
      <w:r w:rsidRPr="00F6563B">
        <w:rPr>
          <w:rFonts w:ascii="GHEA Grapalat" w:eastAsia="Times New Roman" w:hAnsi="GHEA Grapalat" w:cs="Times New Roman"/>
          <w:b/>
          <w:bCs/>
          <w:i/>
          <w:iCs/>
          <w:color w:val="000000"/>
          <w:sz w:val="24"/>
          <w:szCs w:val="24"/>
          <w:lang w:val="hy-AM" w:eastAsia="hy-AM"/>
        </w:rPr>
        <w:t>-123-</w:t>
      </w:r>
      <w:r w:rsidRPr="00F6563B">
        <w:rPr>
          <w:rFonts w:ascii="GHEA Grapalat" w:eastAsia="Times New Roman" w:hAnsi="GHEA Grapalat" w:cs="GHEA Grapalat"/>
          <w:b/>
          <w:bCs/>
          <w:i/>
          <w:iCs/>
          <w:color w:val="000000"/>
          <w:sz w:val="24"/>
          <w:szCs w:val="24"/>
          <w:lang w:val="hy-AM" w:eastAsia="hy-AM"/>
        </w:rPr>
        <w:t>Ն</w:t>
      </w:r>
      <w:r w:rsidRPr="00F6563B">
        <w:rPr>
          <w:rFonts w:ascii="GHEA Grapalat" w:eastAsia="Times New Roman" w:hAnsi="GHEA Grapalat" w:cs="Times New Roman"/>
          <w:b/>
          <w:bCs/>
          <w:i/>
          <w:iCs/>
          <w:color w:val="000000"/>
          <w:sz w:val="24"/>
          <w:szCs w:val="24"/>
          <w:lang w:val="hy-AM" w:eastAsia="hy-AM"/>
        </w:rPr>
        <w:t xml:space="preserve">, </w:t>
      </w:r>
      <w:r w:rsidRPr="00F6563B">
        <w:rPr>
          <w:rFonts w:ascii="GHEA Grapalat" w:eastAsia="Times New Roman" w:hAnsi="GHEA Grapalat" w:cs="GHEA Grapalat"/>
          <w:b/>
          <w:bCs/>
          <w:i/>
          <w:iCs/>
          <w:color w:val="000000"/>
          <w:sz w:val="24"/>
          <w:szCs w:val="24"/>
          <w:lang w:val="hy-AM" w:eastAsia="hy-AM"/>
        </w:rPr>
        <w:t>լրաց</w:t>
      </w:r>
      <w:r w:rsidRPr="00F6563B">
        <w:rPr>
          <w:rFonts w:ascii="GHEA Grapalat" w:eastAsia="Times New Roman" w:hAnsi="GHEA Grapalat" w:cs="Times New Roman"/>
          <w:b/>
          <w:bCs/>
          <w:i/>
          <w:iCs/>
          <w:color w:val="000000"/>
          <w:sz w:val="24"/>
          <w:szCs w:val="24"/>
          <w:lang w:val="hy-AM" w:eastAsia="hy-AM"/>
        </w:rPr>
        <w:t xml:space="preserve">. 03.06.20 </w:t>
      </w:r>
      <w:r w:rsidRPr="00F6563B">
        <w:rPr>
          <w:rFonts w:ascii="GHEA Grapalat" w:eastAsia="Times New Roman" w:hAnsi="GHEA Grapalat" w:cs="GHEA Grapalat"/>
          <w:b/>
          <w:bCs/>
          <w:i/>
          <w:iCs/>
          <w:color w:val="000000"/>
          <w:sz w:val="24"/>
          <w:szCs w:val="24"/>
          <w:lang w:val="hy-AM" w:eastAsia="hy-AM"/>
        </w:rPr>
        <w:t>ՀՕ</w:t>
      </w:r>
      <w:r w:rsidRPr="00F6563B">
        <w:rPr>
          <w:rFonts w:ascii="GHEA Grapalat" w:eastAsia="Times New Roman" w:hAnsi="GHEA Grapalat" w:cs="Times New Roman"/>
          <w:b/>
          <w:bCs/>
          <w:i/>
          <w:iCs/>
          <w:color w:val="000000"/>
          <w:sz w:val="24"/>
          <w:szCs w:val="24"/>
          <w:lang w:val="hy-AM" w:eastAsia="hy-AM"/>
        </w:rPr>
        <w:t>-295-</w:t>
      </w:r>
      <w:r w:rsidRPr="00F6563B">
        <w:rPr>
          <w:rFonts w:ascii="GHEA Grapalat" w:eastAsia="Times New Roman" w:hAnsi="GHEA Grapalat" w:cs="GHEA Grapalat"/>
          <w:b/>
          <w:bCs/>
          <w:i/>
          <w:iCs/>
          <w:color w:val="000000"/>
          <w:sz w:val="24"/>
          <w:szCs w:val="24"/>
          <w:lang w:val="hy-AM" w:eastAsia="hy-AM"/>
        </w:rPr>
        <w:t>Ն</w:t>
      </w:r>
      <w:r w:rsidRPr="00F6563B">
        <w:rPr>
          <w:rFonts w:ascii="GHEA Grapalat" w:eastAsia="Times New Roman" w:hAnsi="GHEA Grapalat" w:cs="Times New Roman"/>
          <w:b/>
          <w:bCs/>
          <w:i/>
          <w:iCs/>
          <w:color w:val="000000"/>
          <w:sz w:val="24"/>
          <w:szCs w:val="24"/>
          <w:lang w:val="hy-AM" w:eastAsia="hy-AM"/>
        </w:rPr>
        <w:t xml:space="preserve">, </w:t>
      </w:r>
      <w:r w:rsidRPr="00F6563B">
        <w:rPr>
          <w:rFonts w:ascii="GHEA Grapalat" w:eastAsia="Times New Roman" w:hAnsi="GHEA Grapalat" w:cs="GHEA Grapalat"/>
          <w:b/>
          <w:bCs/>
          <w:i/>
          <w:iCs/>
          <w:color w:val="000000"/>
          <w:sz w:val="24"/>
          <w:szCs w:val="24"/>
          <w:lang w:val="hy-AM" w:eastAsia="hy-AM"/>
        </w:rPr>
        <w:t>փոփ</w:t>
      </w:r>
      <w:r w:rsidRPr="00F6563B">
        <w:rPr>
          <w:rFonts w:ascii="GHEA Grapalat" w:eastAsia="Times New Roman" w:hAnsi="GHEA Grapalat" w:cs="Times New Roman"/>
          <w:b/>
          <w:bCs/>
          <w:i/>
          <w:iCs/>
          <w:color w:val="000000"/>
          <w:sz w:val="24"/>
          <w:szCs w:val="24"/>
          <w:lang w:val="hy-AM" w:eastAsia="hy-AM"/>
        </w:rPr>
        <w:t xml:space="preserve">., </w:t>
      </w:r>
      <w:r w:rsidRPr="00F6563B">
        <w:rPr>
          <w:rFonts w:ascii="GHEA Grapalat" w:eastAsia="Times New Roman" w:hAnsi="GHEA Grapalat" w:cs="GHEA Grapalat"/>
          <w:b/>
          <w:bCs/>
          <w:i/>
          <w:iCs/>
          <w:color w:val="000000"/>
          <w:sz w:val="24"/>
          <w:szCs w:val="24"/>
          <w:lang w:val="hy-AM" w:eastAsia="hy-AM"/>
        </w:rPr>
        <w:t>լրաց</w:t>
      </w:r>
      <w:r w:rsidRPr="00F6563B">
        <w:rPr>
          <w:rFonts w:ascii="GHEA Grapalat" w:eastAsia="Times New Roman" w:hAnsi="GHEA Grapalat" w:cs="Times New Roman"/>
          <w:b/>
          <w:bCs/>
          <w:i/>
          <w:iCs/>
          <w:color w:val="000000"/>
          <w:sz w:val="24"/>
          <w:szCs w:val="24"/>
          <w:lang w:val="hy-AM" w:eastAsia="hy-AM"/>
        </w:rPr>
        <w:t xml:space="preserve">. 09.06.22 </w:t>
      </w:r>
      <w:r w:rsidRPr="00F6563B">
        <w:rPr>
          <w:rFonts w:ascii="GHEA Grapalat" w:eastAsia="Times New Roman" w:hAnsi="GHEA Grapalat" w:cs="GHEA Grapalat"/>
          <w:b/>
          <w:bCs/>
          <w:i/>
          <w:iCs/>
          <w:color w:val="000000"/>
          <w:sz w:val="24"/>
          <w:szCs w:val="24"/>
          <w:lang w:val="hy-AM" w:eastAsia="hy-AM"/>
        </w:rPr>
        <w:t>ՀՕ</w:t>
      </w:r>
      <w:r w:rsidRPr="00F6563B">
        <w:rPr>
          <w:rFonts w:ascii="GHEA Grapalat" w:eastAsia="Times New Roman" w:hAnsi="GHEA Grapalat" w:cs="Times New Roman"/>
          <w:b/>
          <w:bCs/>
          <w:i/>
          <w:iCs/>
          <w:color w:val="000000"/>
          <w:sz w:val="24"/>
          <w:szCs w:val="24"/>
          <w:lang w:val="hy-AM" w:eastAsia="hy-AM"/>
        </w:rPr>
        <w:t>-172-Ն)</w:t>
      </w:r>
    </w:p>
    <w:p w14:paraId="40010F1A" w14:textId="77777777" w:rsidR="00F6563B" w:rsidRDefault="00F6563B" w:rsidP="00F6563B">
      <w:pPr>
        <w:spacing w:after="0" w:line="360" w:lineRule="auto"/>
        <w:ind w:firstLine="720"/>
        <w:jc w:val="both"/>
        <w:rPr>
          <w:rFonts w:ascii="GHEA Grapalat" w:hAnsi="GHEA Grapalat" w:cs="GHEA Grapalat"/>
          <w:sz w:val="24"/>
          <w:szCs w:val="24"/>
          <w:lang w:val="hy-AM"/>
        </w:rPr>
      </w:pPr>
    </w:p>
    <w:p w14:paraId="03AD367C" w14:textId="77777777" w:rsidR="004857B8" w:rsidRDefault="004857B8" w:rsidP="00F6563B">
      <w:pPr>
        <w:spacing w:after="0" w:line="360" w:lineRule="auto"/>
        <w:ind w:firstLine="720"/>
        <w:jc w:val="both"/>
        <w:rPr>
          <w:rFonts w:ascii="GHEA Grapalat" w:hAnsi="GHEA Grapalat" w:cs="GHEA Grapalat"/>
          <w:sz w:val="24"/>
          <w:szCs w:val="24"/>
          <w:lang w:val="hy-AM"/>
        </w:rPr>
      </w:pPr>
    </w:p>
    <w:p w14:paraId="270FE4F3" w14:textId="77777777" w:rsidR="004857B8" w:rsidRDefault="004857B8" w:rsidP="00F6563B">
      <w:pPr>
        <w:spacing w:after="0" w:line="360" w:lineRule="auto"/>
        <w:ind w:firstLine="720"/>
        <w:jc w:val="both"/>
        <w:rPr>
          <w:rFonts w:ascii="GHEA Grapalat" w:hAnsi="GHEA Grapalat" w:cs="GHEA Grapalat"/>
          <w:sz w:val="24"/>
          <w:szCs w:val="24"/>
          <w:lang w:val="hy-AM"/>
        </w:rPr>
      </w:pPr>
    </w:p>
    <w:p w14:paraId="27CF1712" w14:textId="77777777" w:rsidR="004857B8" w:rsidRDefault="004857B8" w:rsidP="00F6563B">
      <w:pPr>
        <w:spacing w:after="0" w:line="360" w:lineRule="auto"/>
        <w:ind w:firstLine="720"/>
        <w:jc w:val="both"/>
        <w:rPr>
          <w:rFonts w:ascii="GHEA Grapalat" w:hAnsi="GHEA Grapalat" w:cs="GHEA Grapalat"/>
          <w:sz w:val="24"/>
          <w:szCs w:val="24"/>
          <w:lang w:val="hy-AM"/>
        </w:rPr>
      </w:pPr>
    </w:p>
    <w:p w14:paraId="4EB4CA61" w14:textId="77777777" w:rsidR="004857B8" w:rsidRDefault="004857B8" w:rsidP="00F6563B">
      <w:pPr>
        <w:spacing w:after="0" w:line="360" w:lineRule="auto"/>
        <w:ind w:firstLine="720"/>
        <w:jc w:val="both"/>
        <w:rPr>
          <w:rFonts w:ascii="GHEA Grapalat" w:hAnsi="GHEA Grapalat" w:cs="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7406"/>
      </w:tblGrid>
      <w:tr w:rsidR="004857B8" w:rsidRPr="00E80E13" w14:paraId="790F4A05" w14:textId="77777777" w:rsidTr="000D4F05">
        <w:trPr>
          <w:tblCellSpacing w:w="0" w:type="dxa"/>
        </w:trPr>
        <w:tc>
          <w:tcPr>
            <w:tcW w:w="1620" w:type="dxa"/>
            <w:hideMark/>
          </w:tcPr>
          <w:p w14:paraId="08C4D7F7" w14:textId="77777777" w:rsidR="00502014" w:rsidRPr="004857B8" w:rsidRDefault="00502014" w:rsidP="000D4F05">
            <w:pPr>
              <w:spacing w:after="0" w:line="276" w:lineRule="auto"/>
              <w:jc w:val="both"/>
              <w:rPr>
                <w:rFonts w:ascii="GHEA Grapalat" w:eastAsia="Times New Roman" w:hAnsi="GHEA Grapalat" w:cs="Times New Roman"/>
                <w:b/>
                <w:color w:val="FF0000"/>
                <w:sz w:val="24"/>
                <w:szCs w:val="24"/>
                <w:lang w:val="hy-AM"/>
              </w:rPr>
            </w:pPr>
            <w:r w:rsidRPr="004857B8">
              <w:rPr>
                <w:rFonts w:ascii="GHEA Grapalat" w:eastAsia="Times New Roman" w:hAnsi="GHEA Grapalat" w:cs="Times New Roman"/>
                <w:b/>
                <w:bCs/>
                <w:color w:val="FF0000"/>
                <w:sz w:val="24"/>
                <w:szCs w:val="24"/>
              </w:rPr>
              <w:lastRenderedPageBreak/>
              <w:t xml:space="preserve">Հոդված </w:t>
            </w:r>
            <w:r w:rsidRPr="004857B8">
              <w:rPr>
                <w:rFonts w:ascii="GHEA Grapalat" w:eastAsia="Times New Roman" w:hAnsi="GHEA Grapalat" w:cs="Times New Roman"/>
                <w:b/>
                <w:bCs/>
                <w:color w:val="FF0000"/>
                <w:sz w:val="24"/>
                <w:szCs w:val="24"/>
                <w:lang w:val="hy-AM"/>
              </w:rPr>
              <w:t>5</w:t>
            </w:r>
            <w:r w:rsidRPr="004857B8">
              <w:rPr>
                <w:rFonts w:ascii="GHEA Grapalat" w:eastAsia="Times New Roman" w:hAnsi="GHEA Grapalat" w:cs="Times New Roman"/>
                <w:b/>
                <w:bCs/>
                <w:color w:val="FF0000"/>
                <w:sz w:val="24"/>
                <w:szCs w:val="24"/>
              </w:rPr>
              <w:t>.</w:t>
            </w:r>
            <w:r w:rsidRPr="004857B8">
              <w:rPr>
                <w:rFonts w:ascii="GHEA Grapalat" w:eastAsia="Times New Roman" w:hAnsi="GHEA Grapalat" w:cs="Times New Roman"/>
                <w:b/>
                <w:bCs/>
                <w:color w:val="FF0000"/>
                <w:sz w:val="24"/>
                <w:szCs w:val="24"/>
                <w:lang w:val="hy-AM"/>
              </w:rPr>
              <w:t>2</w:t>
            </w:r>
            <w:r w:rsidRPr="004857B8">
              <w:rPr>
                <w:rFonts w:ascii="Cambria Math" w:eastAsia="Times New Roman" w:hAnsi="Cambria Math" w:cs="Cambria Math"/>
                <w:b/>
                <w:bCs/>
                <w:color w:val="FF0000"/>
                <w:sz w:val="24"/>
                <w:szCs w:val="24"/>
                <w:lang w:val="hy-AM"/>
              </w:rPr>
              <w:t>․</w:t>
            </w:r>
          </w:p>
        </w:tc>
        <w:tc>
          <w:tcPr>
            <w:tcW w:w="0" w:type="auto"/>
            <w:vAlign w:val="center"/>
            <w:hideMark/>
          </w:tcPr>
          <w:p w14:paraId="029DC15A" w14:textId="77777777" w:rsidR="00502014" w:rsidRPr="004857B8" w:rsidRDefault="00502014" w:rsidP="000D4F05">
            <w:pPr>
              <w:spacing w:after="0" w:line="276" w:lineRule="auto"/>
              <w:jc w:val="both"/>
              <w:rPr>
                <w:rFonts w:ascii="GHEA Grapalat" w:eastAsia="Times New Roman" w:hAnsi="GHEA Grapalat" w:cs="Times New Roman"/>
                <w:b/>
                <w:color w:val="FF0000"/>
                <w:sz w:val="24"/>
                <w:szCs w:val="24"/>
                <w:lang w:val="hy-AM"/>
              </w:rPr>
            </w:pPr>
            <w:r w:rsidRPr="004857B8">
              <w:rPr>
                <w:rFonts w:ascii="GHEA Grapalat" w:eastAsia="Times New Roman" w:hAnsi="GHEA Grapalat" w:cs="Times New Roman"/>
                <w:b/>
                <w:bCs/>
                <w:color w:val="FF0000"/>
                <w:sz w:val="24"/>
                <w:szCs w:val="24"/>
                <w:lang w:val="hy-AM"/>
              </w:rPr>
              <w:t>Ոստիկանության կողմից հարկադրանք կիրառելու սկզբունքները</w:t>
            </w:r>
          </w:p>
        </w:tc>
      </w:tr>
    </w:tbl>
    <w:p w14:paraId="5A97A817" w14:textId="77777777" w:rsidR="00502014" w:rsidRPr="004857B8" w:rsidRDefault="00502014" w:rsidP="00502014">
      <w:pPr>
        <w:spacing w:after="0" w:line="276" w:lineRule="auto"/>
        <w:ind w:firstLine="375"/>
        <w:jc w:val="both"/>
        <w:rPr>
          <w:rFonts w:ascii="GHEA Grapalat" w:eastAsia="Times New Roman" w:hAnsi="GHEA Grapalat" w:cs="Times New Roman"/>
          <w:b/>
          <w:color w:val="FF0000"/>
          <w:sz w:val="24"/>
          <w:szCs w:val="24"/>
          <w:lang w:val="hy-AM"/>
        </w:rPr>
      </w:pPr>
      <w:r w:rsidRPr="004857B8">
        <w:rPr>
          <w:rFonts w:ascii="Courier New" w:eastAsia="Times New Roman" w:hAnsi="Courier New" w:cs="Courier New"/>
          <w:b/>
          <w:color w:val="FF0000"/>
          <w:sz w:val="24"/>
          <w:szCs w:val="24"/>
          <w:lang w:val="hy-AM"/>
        </w:rPr>
        <w:t> </w:t>
      </w:r>
    </w:p>
    <w:p w14:paraId="07185818" w14:textId="77777777" w:rsidR="00502014" w:rsidRPr="004857B8" w:rsidRDefault="00502014" w:rsidP="00502014">
      <w:pPr>
        <w:spacing w:after="0" w:line="360" w:lineRule="auto"/>
        <w:ind w:firstLine="720"/>
        <w:jc w:val="both"/>
        <w:rPr>
          <w:rFonts w:ascii="GHEA Grapalat" w:eastAsia="Times New Roman" w:hAnsi="GHEA Grapalat" w:cs="Times New Roman"/>
          <w:color w:val="FF0000"/>
          <w:sz w:val="24"/>
          <w:szCs w:val="24"/>
          <w:lang w:val="hy-AM"/>
        </w:rPr>
      </w:pPr>
      <w:r w:rsidRPr="004857B8">
        <w:rPr>
          <w:rFonts w:ascii="GHEA Grapalat" w:eastAsia="Times New Roman" w:hAnsi="GHEA Grapalat" w:cs="Times New Roman"/>
          <w:color w:val="FF0000"/>
          <w:sz w:val="24"/>
          <w:szCs w:val="24"/>
          <w:lang w:val="hy-AM"/>
        </w:rPr>
        <w:t>1. Հարկադրանքի կիրառումը թույլատրելի է միայն այն դեպքում, երբ այլ միջոցներով հնարավոր չէ ապահովել սույն օրենքով նախատեսված` ոստիկանության պարտականությունների պատշաճ կատարումը։</w:t>
      </w:r>
    </w:p>
    <w:p w14:paraId="4BF84D1C" w14:textId="77777777" w:rsidR="00502014" w:rsidRPr="004857B8" w:rsidRDefault="00502014" w:rsidP="00502014">
      <w:pPr>
        <w:spacing w:after="0" w:line="360" w:lineRule="auto"/>
        <w:ind w:firstLine="720"/>
        <w:jc w:val="both"/>
        <w:rPr>
          <w:rFonts w:ascii="GHEA Grapalat" w:eastAsia="Times New Roman" w:hAnsi="GHEA Grapalat" w:cs="Times New Roman"/>
          <w:color w:val="FF0000"/>
          <w:sz w:val="24"/>
          <w:szCs w:val="24"/>
          <w:lang w:val="hy-AM"/>
        </w:rPr>
      </w:pPr>
      <w:r w:rsidRPr="004857B8">
        <w:rPr>
          <w:rFonts w:ascii="GHEA Grapalat" w:eastAsia="Times New Roman" w:hAnsi="GHEA Grapalat" w:cs="Times New Roman"/>
          <w:color w:val="FF0000"/>
          <w:sz w:val="24"/>
          <w:szCs w:val="24"/>
          <w:lang w:val="hy-AM"/>
        </w:rPr>
        <w:t>2. Անձի նկատմամբ հարկադրանքը կարող է կիրառվել միայն նրա իրավունքների և ազատությունների երաշխավորման վրա հիմնված կառուցակարգերի ու ընթացակարգերի շրջանակներում։</w:t>
      </w:r>
    </w:p>
    <w:p w14:paraId="0FB31473" w14:textId="77777777" w:rsidR="00502014" w:rsidRPr="004857B8" w:rsidRDefault="00502014" w:rsidP="00502014">
      <w:pPr>
        <w:spacing w:after="0" w:line="360" w:lineRule="auto"/>
        <w:ind w:firstLine="720"/>
        <w:jc w:val="both"/>
        <w:rPr>
          <w:rFonts w:ascii="GHEA Grapalat" w:eastAsia="Times New Roman" w:hAnsi="GHEA Grapalat" w:cs="Times New Roman"/>
          <w:color w:val="FF0000"/>
          <w:sz w:val="24"/>
          <w:szCs w:val="24"/>
          <w:lang w:val="hy-AM"/>
        </w:rPr>
      </w:pPr>
      <w:r w:rsidRPr="004857B8">
        <w:rPr>
          <w:rFonts w:ascii="GHEA Grapalat" w:eastAsia="Times New Roman" w:hAnsi="GHEA Grapalat" w:cs="Times New Roman"/>
          <w:color w:val="FF0000"/>
          <w:sz w:val="24"/>
          <w:szCs w:val="24"/>
          <w:lang w:val="hy-AM"/>
        </w:rPr>
        <w:t>3. Կիրառման ենթակա հարկադրանքի միջոցը պետք է պիտանի և անհրաժեշտ լինի օրենքով սահմանված իրավաչափ նպատակին հասնելու համար։ Հարկադրանքի կիրառումը պետք է համաչափ լինի հակակշիռ հանրային շահի պաշտպանության նպատակին։</w:t>
      </w:r>
    </w:p>
    <w:p w14:paraId="64243B1E" w14:textId="77777777" w:rsidR="00502014" w:rsidRPr="004857B8" w:rsidRDefault="00502014" w:rsidP="00502014">
      <w:pPr>
        <w:spacing w:after="0" w:line="360" w:lineRule="auto"/>
        <w:ind w:firstLine="720"/>
        <w:jc w:val="both"/>
        <w:rPr>
          <w:rFonts w:ascii="GHEA Grapalat" w:eastAsia="Times New Roman" w:hAnsi="GHEA Grapalat" w:cs="Times New Roman"/>
          <w:color w:val="FF0000"/>
          <w:sz w:val="24"/>
          <w:szCs w:val="24"/>
          <w:lang w:val="hy-AM"/>
        </w:rPr>
      </w:pPr>
      <w:r w:rsidRPr="004857B8">
        <w:rPr>
          <w:rFonts w:ascii="GHEA Grapalat" w:eastAsia="Times New Roman" w:hAnsi="GHEA Grapalat" w:cs="Times New Roman"/>
          <w:color w:val="FF0000"/>
          <w:sz w:val="24"/>
          <w:szCs w:val="24"/>
          <w:lang w:val="hy-AM"/>
        </w:rPr>
        <w:t>4. Հարկադրանքի միջոց ընտրելիս ոստիկանության ծառայողն առաջնորդվում է նվազագույնի սկզբունքով։ Արգելվում է անձի նկատմամբ կիրառել ավելի խիստ հարկադրանքի միջոց, քան այն, որով հնարավոր է ապահովել սույն օրենքով նախատեսված պարտականության պատշաճ կատարումը։</w:t>
      </w:r>
    </w:p>
    <w:p w14:paraId="5CFCE8B4" w14:textId="77777777" w:rsidR="00502014" w:rsidRPr="004857B8" w:rsidRDefault="00502014" w:rsidP="00502014">
      <w:pPr>
        <w:spacing w:after="0" w:line="360" w:lineRule="auto"/>
        <w:ind w:firstLine="720"/>
        <w:jc w:val="both"/>
        <w:rPr>
          <w:rFonts w:ascii="GHEA Grapalat" w:eastAsia="Times New Roman" w:hAnsi="GHEA Grapalat" w:cs="Times New Roman"/>
          <w:color w:val="FF0000"/>
          <w:sz w:val="24"/>
          <w:szCs w:val="24"/>
          <w:lang w:val="hy-AM"/>
        </w:rPr>
      </w:pPr>
      <w:r w:rsidRPr="004857B8">
        <w:rPr>
          <w:rFonts w:ascii="GHEA Grapalat" w:eastAsia="Times New Roman" w:hAnsi="GHEA Grapalat" w:cs="Times New Roman"/>
          <w:color w:val="FF0000"/>
          <w:sz w:val="24"/>
          <w:szCs w:val="24"/>
          <w:lang w:val="hy-AM"/>
        </w:rPr>
        <w:t>5. Անձի անձնական անձեռնմխելիությանը միջամտող ֆիզիկական հարկադրանքը, անհրաժեշտ նվազագույն միջամտության պայմանով, թույլատրելի է միայն այն դեպքում, երբ նա կամավոր չի կատարում ոստիկանության ծառայողի կամ այլ իրավասու անձի իրավաչափ պահանջը:</w:t>
      </w:r>
    </w:p>
    <w:p w14:paraId="6D78366D" w14:textId="77777777" w:rsidR="00502014" w:rsidRPr="004857B8" w:rsidRDefault="00502014" w:rsidP="00502014">
      <w:pPr>
        <w:spacing w:after="0" w:line="360" w:lineRule="auto"/>
        <w:ind w:firstLine="720"/>
        <w:jc w:val="both"/>
        <w:rPr>
          <w:rFonts w:ascii="GHEA Grapalat" w:eastAsia="Times New Roman" w:hAnsi="GHEA Grapalat" w:cs="Times New Roman"/>
          <w:color w:val="FF0000"/>
          <w:sz w:val="24"/>
          <w:szCs w:val="24"/>
          <w:lang w:val="hy-AM"/>
        </w:rPr>
      </w:pPr>
      <w:r w:rsidRPr="004857B8">
        <w:rPr>
          <w:rFonts w:ascii="GHEA Grapalat" w:eastAsia="Times New Roman" w:hAnsi="GHEA Grapalat" w:cs="Times New Roman"/>
          <w:color w:val="FF0000"/>
          <w:sz w:val="24"/>
          <w:szCs w:val="24"/>
          <w:lang w:val="hy-AM"/>
        </w:rPr>
        <w:t>6. Հարկադրանքի կիրառումը պետք է անհապաղ դադարացվի, եթե վերացել են դրա կիրառման՝ սույն օրենքով նախատեսված հիմքերը։</w:t>
      </w:r>
    </w:p>
    <w:p w14:paraId="37CCE929" w14:textId="77777777" w:rsidR="00502014" w:rsidRPr="004857B8" w:rsidRDefault="00502014" w:rsidP="00502014">
      <w:pPr>
        <w:spacing w:after="0" w:line="360" w:lineRule="auto"/>
        <w:ind w:firstLine="720"/>
        <w:jc w:val="both"/>
        <w:rPr>
          <w:rFonts w:ascii="GHEA Grapalat" w:eastAsia="Times New Roman" w:hAnsi="GHEA Grapalat" w:cs="Times New Roman"/>
          <w:color w:val="FF0000"/>
          <w:sz w:val="24"/>
          <w:szCs w:val="24"/>
          <w:lang w:val="hy-AM"/>
        </w:rPr>
      </w:pPr>
      <w:r w:rsidRPr="004857B8">
        <w:rPr>
          <w:rFonts w:ascii="GHEA Grapalat" w:eastAsia="Times New Roman" w:hAnsi="GHEA Grapalat" w:cs="Times New Roman"/>
          <w:color w:val="FF0000"/>
          <w:sz w:val="24"/>
          <w:szCs w:val="24"/>
          <w:lang w:val="hy-AM"/>
        </w:rPr>
        <w:t>7. Անձի նկատմամբ հարկադրանքի կիրառումը չպետք է պատժի, խոշտանգման, անմարդկային կամ նվաստացուցիչ վերաբերմունքի, ֆիզիկական կամ հոգեկան տանջանքներ պատճառելու տարրեր պարունակի:</w:t>
      </w:r>
    </w:p>
    <w:p w14:paraId="4B19A395" w14:textId="77777777" w:rsidR="00502014" w:rsidRPr="004857B8" w:rsidRDefault="00502014" w:rsidP="00502014">
      <w:pPr>
        <w:spacing w:after="0" w:line="360" w:lineRule="auto"/>
        <w:ind w:firstLine="720"/>
        <w:jc w:val="both"/>
        <w:rPr>
          <w:rFonts w:ascii="GHEA Grapalat" w:eastAsia="Times New Roman" w:hAnsi="GHEA Grapalat" w:cs="Times New Roman"/>
          <w:color w:val="FF0000"/>
          <w:sz w:val="24"/>
          <w:szCs w:val="24"/>
          <w:lang w:val="hy-AM"/>
        </w:rPr>
      </w:pPr>
      <w:r w:rsidRPr="004857B8">
        <w:rPr>
          <w:rFonts w:ascii="GHEA Grapalat" w:eastAsia="Times New Roman" w:hAnsi="GHEA Grapalat" w:cs="Times New Roman"/>
          <w:color w:val="FF0000"/>
          <w:sz w:val="24"/>
          <w:szCs w:val="24"/>
          <w:lang w:val="hy-AM"/>
        </w:rPr>
        <w:t xml:space="preserve">8. Հարկադրանքի կիրառման յուրաքանչյուր դեպքի մասին ոստիկանության ծառայողն անհապաղ, սակայն ոչ ուշ, քան 24 ժամվա </w:t>
      </w:r>
      <w:r w:rsidRPr="004857B8">
        <w:rPr>
          <w:rFonts w:ascii="GHEA Grapalat" w:eastAsia="Times New Roman" w:hAnsi="GHEA Grapalat" w:cs="Times New Roman"/>
          <w:color w:val="FF0000"/>
          <w:sz w:val="24"/>
          <w:szCs w:val="24"/>
          <w:lang w:val="hy-AM"/>
        </w:rPr>
        <w:lastRenderedPageBreak/>
        <w:t>ընթացքում գրավոր տեղեկացնում է իր անմիջական վերադասին (հրամանատարին), իսկ վերջինս նույն ժամկետում և նույն կարգով՝ ոստիկանության պետին։</w:t>
      </w:r>
    </w:p>
    <w:p w14:paraId="31A5753B" w14:textId="77777777" w:rsidR="00502014" w:rsidRPr="004857B8" w:rsidRDefault="00502014" w:rsidP="00502014">
      <w:pPr>
        <w:spacing w:after="0" w:line="360" w:lineRule="auto"/>
        <w:ind w:firstLine="720"/>
        <w:jc w:val="both"/>
        <w:rPr>
          <w:rFonts w:ascii="GHEA Grapalat" w:eastAsia="Times New Roman" w:hAnsi="GHEA Grapalat" w:cs="Times New Roman"/>
          <w:color w:val="FF0000"/>
          <w:sz w:val="24"/>
          <w:szCs w:val="24"/>
          <w:lang w:val="hy-AM"/>
        </w:rPr>
      </w:pPr>
      <w:r w:rsidRPr="004857B8">
        <w:rPr>
          <w:rFonts w:ascii="GHEA Grapalat" w:eastAsia="Times New Roman" w:hAnsi="GHEA Grapalat" w:cs="Times New Roman"/>
          <w:color w:val="FF0000"/>
          <w:sz w:val="24"/>
          <w:szCs w:val="24"/>
          <w:lang w:val="hy-AM"/>
        </w:rPr>
        <w:t>9. Հարկադրանքի ոչ իրավաչափ կիրառումն առաջացնում է օրենքով նախատեսված պատասխանատվություն:</w:t>
      </w:r>
    </w:p>
    <w:p w14:paraId="338F13B4" w14:textId="77777777" w:rsidR="00F6563B" w:rsidRDefault="00502014" w:rsidP="004857B8">
      <w:pPr>
        <w:spacing w:after="0" w:line="360" w:lineRule="auto"/>
        <w:ind w:firstLine="720"/>
        <w:jc w:val="both"/>
        <w:rPr>
          <w:rFonts w:ascii="GHEA Grapalat" w:eastAsia="Times New Roman" w:hAnsi="GHEA Grapalat" w:cs="Times New Roman"/>
          <w:color w:val="FF0000"/>
          <w:sz w:val="24"/>
          <w:szCs w:val="24"/>
          <w:lang w:val="hy-AM"/>
        </w:rPr>
      </w:pPr>
      <w:r w:rsidRPr="004857B8">
        <w:rPr>
          <w:rFonts w:ascii="GHEA Grapalat" w:eastAsia="Times New Roman" w:hAnsi="GHEA Grapalat" w:cs="Times New Roman"/>
          <w:color w:val="FF0000"/>
          <w:sz w:val="24"/>
          <w:szCs w:val="24"/>
          <w:lang w:val="hy-AM"/>
        </w:rPr>
        <w:t>10. Ոստիկանության կողմից կիրառվող հարկադրանքի միջոցները կարող են սահմանվել միայն սույն օրենքով և ոստիկանության կառուցվածքային ստորաբաժանումների գործունեությունը կարգավորող օրենքներով:</w:t>
      </w:r>
    </w:p>
    <w:p w14:paraId="12F3ADDF" w14:textId="77777777" w:rsidR="004857B8" w:rsidRDefault="004857B8" w:rsidP="004857B8">
      <w:pPr>
        <w:spacing w:after="0" w:line="360" w:lineRule="auto"/>
        <w:ind w:firstLine="720"/>
        <w:jc w:val="both"/>
        <w:rPr>
          <w:rFonts w:ascii="GHEA Grapalat" w:hAnsi="GHEA Grapalat" w:cs="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4857B8" w:rsidRPr="00E80E13" w14:paraId="40DF454C" w14:textId="77777777" w:rsidTr="004857B8">
        <w:trPr>
          <w:tblCellSpacing w:w="0" w:type="dxa"/>
        </w:trPr>
        <w:tc>
          <w:tcPr>
            <w:tcW w:w="2025" w:type="dxa"/>
            <w:shd w:val="clear" w:color="auto" w:fill="FFFFFF"/>
            <w:hideMark/>
          </w:tcPr>
          <w:p w14:paraId="2961F072" w14:textId="77777777" w:rsidR="004857B8" w:rsidRPr="004857B8" w:rsidRDefault="004857B8" w:rsidP="004857B8">
            <w:pPr>
              <w:spacing w:after="0" w:line="240" w:lineRule="auto"/>
              <w:jc w:val="center"/>
              <w:rPr>
                <w:rFonts w:ascii="GHEA Grapalat" w:eastAsia="Times New Roman" w:hAnsi="GHEA Grapalat" w:cs="Times New Roman"/>
                <w:color w:val="000000"/>
                <w:lang w:val="hy-AM" w:eastAsia="hy-AM"/>
              </w:rPr>
            </w:pPr>
            <w:r w:rsidRPr="005C13DC">
              <w:rPr>
                <w:rFonts w:ascii="GHEA Grapalat" w:eastAsia="Times New Roman" w:hAnsi="GHEA Grapalat" w:cs="Times New Roman"/>
                <w:b/>
                <w:bCs/>
                <w:color w:val="000000"/>
                <w:lang w:val="hy-AM" w:eastAsia="hy-AM"/>
              </w:rPr>
              <w:t>Հոդված 6.</w:t>
            </w:r>
          </w:p>
        </w:tc>
        <w:tc>
          <w:tcPr>
            <w:tcW w:w="0" w:type="auto"/>
            <w:shd w:val="clear" w:color="auto" w:fill="FFFFFF"/>
            <w:vAlign w:val="center"/>
            <w:hideMark/>
          </w:tcPr>
          <w:p w14:paraId="2D52143D" w14:textId="77777777" w:rsidR="004857B8" w:rsidRPr="004857B8" w:rsidRDefault="004857B8" w:rsidP="00670B91">
            <w:pPr>
              <w:spacing w:after="0" w:line="240" w:lineRule="auto"/>
              <w:rPr>
                <w:rFonts w:ascii="GHEA Grapalat" w:eastAsia="Times New Roman" w:hAnsi="GHEA Grapalat" w:cs="Times New Roman"/>
                <w:color w:val="000000"/>
                <w:lang w:val="hy-AM" w:eastAsia="hy-AM"/>
              </w:rPr>
            </w:pPr>
            <w:r w:rsidRPr="005C13DC">
              <w:rPr>
                <w:rFonts w:ascii="GHEA Grapalat" w:eastAsia="Times New Roman" w:hAnsi="GHEA Grapalat" w:cs="Times New Roman"/>
                <w:b/>
                <w:bCs/>
                <w:color w:val="000000"/>
                <w:lang w:val="hy-AM" w:eastAsia="hy-AM"/>
              </w:rPr>
              <w:t>Ոստիկանության խնդիրների կատարմանը Լիազոր մարմնի ուսումնական հաստատության սովորողներին</w:t>
            </w:r>
            <w:r w:rsidRPr="005C13DC">
              <w:rPr>
                <w:rFonts w:ascii="GHEA Grapalat" w:eastAsia="Times New Roman" w:hAnsi="GHEA Grapalat" w:cs="Times New Roman"/>
                <w:b/>
                <w:bCs/>
                <w:strike/>
                <w:color w:val="FF0000"/>
                <w:lang w:val="hy-AM" w:eastAsia="hy-AM"/>
              </w:rPr>
              <w:t>,</w:t>
            </w:r>
            <w:r w:rsidRPr="005C13DC">
              <w:rPr>
                <w:rFonts w:ascii="GHEA Grapalat" w:eastAsia="Times New Roman" w:hAnsi="GHEA Grapalat" w:cs="Times New Roman"/>
                <w:b/>
                <w:bCs/>
                <w:color w:val="000000"/>
                <w:lang w:val="hy-AM" w:eastAsia="hy-AM"/>
              </w:rPr>
              <w:t xml:space="preserve"> </w:t>
            </w:r>
            <w:r w:rsidRPr="005C13DC">
              <w:rPr>
                <w:rFonts w:ascii="GHEA Grapalat" w:eastAsia="Times New Roman" w:hAnsi="GHEA Grapalat" w:cs="Times New Roman"/>
                <w:b/>
                <w:bCs/>
                <w:strike/>
                <w:color w:val="FF0000"/>
                <w:lang w:val="hy-AM" w:eastAsia="hy-AM"/>
              </w:rPr>
              <w:t>վերապատրաստում անցնող անձանց և ոստիկանության զորքերի</w:t>
            </w:r>
            <w:r w:rsidR="005C13DC">
              <w:rPr>
                <w:rFonts w:ascii="GHEA Grapalat" w:eastAsia="Times New Roman" w:hAnsi="GHEA Grapalat" w:cs="Times New Roman"/>
                <w:b/>
                <w:bCs/>
                <w:strike/>
                <w:color w:val="FF0000"/>
                <w:lang w:val="hy-AM" w:eastAsia="hy-AM"/>
              </w:rPr>
              <w:t xml:space="preserve"> </w:t>
            </w:r>
            <w:r w:rsidRPr="00670B91">
              <w:rPr>
                <w:rFonts w:ascii="GHEA Grapalat" w:eastAsia="Times New Roman" w:hAnsi="GHEA Grapalat" w:cs="Times New Roman"/>
                <w:b/>
                <w:bCs/>
                <w:strike/>
                <w:color w:val="FF0000"/>
                <w:lang w:val="hy-AM" w:eastAsia="hy-AM"/>
              </w:rPr>
              <w:t>ծառայողներին</w:t>
            </w:r>
            <w:r w:rsidRPr="005C13DC">
              <w:rPr>
                <w:rFonts w:ascii="GHEA Grapalat" w:eastAsia="Times New Roman" w:hAnsi="GHEA Grapalat" w:cs="Times New Roman"/>
                <w:b/>
                <w:bCs/>
                <w:color w:val="000000"/>
                <w:lang w:val="hy-AM" w:eastAsia="hy-AM"/>
              </w:rPr>
              <w:t xml:space="preserve"> </w:t>
            </w:r>
            <w:r w:rsidR="00670B91" w:rsidRPr="005C13DC">
              <w:rPr>
                <w:rFonts w:ascii="GHEA Grapalat" w:hAnsi="GHEA Grapalat" w:cs="GHEA Grapalat"/>
                <w:b/>
                <w:color w:val="FF0000"/>
                <w:lang w:val="hy-AM"/>
              </w:rPr>
              <w:t xml:space="preserve">և </w:t>
            </w:r>
            <w:r w:rsidR="00670B91" w:rsidRPr="005C13DC">
              <w:rPr>
                <w:rStyle w:val="Strong"/>
                <w:rFonts w:ascii="GHEA Grapalat" w:hAnsi="GHEA Grapalat"/>
                <w:bCs w:val="0"/>
                <w:color w:val="FF0000"/>
                <w:shd w:val="clear" w:color="auto" w:fill="FFFFFF"/>
                <w:lang w:val="hy-AM"/>
              </w:rPr>
              <w:t>վերապատրաստում անցնող անձանց</w:t>
            </w:r>
            <w:r w:rsidR="00670B91" w:rsidRPr="005C13DC">
              <w:rPr>
                <w:rFonts w:ascii="GHEA Grapalat" w:eastAsia="Times New Roman" w:hAnsi="GHEA Grapalat" w:cs="Times New Roman"/>
                <w:b/>
                <w:bCs/>
                <w:color w:val="FF0000"/>
                <w:lang w:val="hy-AM" w:eastAsia="hy-AM"/>
              </w:rPr>
              <w:t xml:space="preserve">  </w:t>
            </w:r>
            <w:r w:rsidRPr="005C13DC">
              <w:rPr>
                <w:rFonts w:ascii="GHEA Grapalat" w:eastAsia="Times New Roman" w:hAnsi="GHEA Grapalat" w:cs="Times New Roman"/>
                <w:b/>
                <w:bCs/>
                <w:color w:val="000000"/>
                <w:lang w:val="hy-AM" w:eastAsia="hy-AM"/>
              </w:rPr>
              <w:t>ներգրավելը</w:t>
            </w:r>
          </w:p>
        </w:tc>
      </w:tr>
    </w:tbl>
    <w:p w14:paraId="507245FB" w14:textId="77777777" w:rsidR="004857B8" w:rsidRPr="004857B8" w:rsidRDefault="004857B8" w:rsidP="005C13DC">
      <w:pPr>
        <w:shd w:val="clear" w:color="auto" w:fill="FFFFFF"/>
        <w:spacing w:after="0" w:line="240" w:lineRule="auto"/>
        <w:rPr>
          <w:rFonts w:ascii="GHEA Grapalat" w:eastAsia="Times New Roman" w:hAnsi="GHEA Grapalat" w:cs="Times New Roman"/>
          <w:color w:val="000000"/>
          <w:lang w:val="hy-AM" w:eastAsia="hy-AM"/>
        </w:rPr>
      </w:pPr>
      <w:r w:rsidRPr="005C13DC">
        <w:rPr>
          <w:rFonts w:ascii="GHEA Grapalat" w:eastAsia="Times New Roman" w:hAnsi="GHEA Grapalat" w:cs="Times New Roman"/>
          <w:b/>
          <w:bCs/>
          <w:i/>
          <w:iCs/>
          <w:color w:val="000000"/>
          <w:lang w:val="hy-AM" w:eastAsia="hy-AM"/>
        </w:rPr>
        <w:t>(վերնագիրը</w:t>
      </w:r>
      <w:r w:rsidRPr="005C13DC">
        <w:rPr>
          <w:rFonts w:ascii="Courier New" w:eastAsia="Times New Roman" w:hAnsi="Courier New" w:cs="Courier New"/>
          <w:b/>
          <w:bCs/>
          <w:i/>
          <w:iCs/>
          <w:color w:val="000000"/>
          <w:lang w:val="hy-AM" w:eastAsia="hy-AM"/>
        </w:rPr>
        <w:t> </w:t>
      </w:r>
      <w:r w:rsidRPr="005C13DC">
        <w:rPr>
          <w:rFonts w:ascii="GHEA Grapalat" w:eastAsia="Times New Roman" w:hAnsi="GHEA Grapalat" w:cs="GHEA Grapalat"/>
          <w:b/>
          <w:bCs/>
          <w:i/>
          <w:iCs/>
          <w:color w:val="000000"/>
          <w:lang w:val="hy-AM" w:eastAsia="hy-AM"/>
        </w:rPr>
        <w:t>խմբ</w:t>
      </w:r>
      <w:r w:rsidRPr="005C13DC">
        <w:rPr>
          <w:rFonts w:ascii="GHEA Grapalat" w:eastAsia="Times New Roman" w:hAnsi="GHEA Grapalat" w:cs="Times New Roman"/>
          <w:b/>
          <w:bCs/>
          <w:i/>
          <w:iCs/>
          <w:color w:val="000000"/>
          <w:lang w:val="hy-AM" w:eastAsia="hy-AM"/>
        </w:rPr>
        <w:t xml:space="preserve">. 01.06.06 </w:t>
      </w:r>
      <w:r w:rsidRPr="005C13DC">
        <w:rPr>
          <w:rFonts w:ascii="GHEA Grapalat" w:eastAsia="Times New Roman" w:hAnsi="GHEA Grapalat" w:cs="GHEA Grapalat"/>
          <w:b/>
          <w:bCs/>
          <w:i/>
          <w:iCs/>
          <w:color w:val="000000"/>
          <w:lang w:val="hy-AM" w:eastAsia="hy-AM"/>
        </w:rPr>
        <w:t>ՀՕ</w:t>
      </w:r>
      <w:r w:rsidRPr="005C13DC">
        <w:rPr>
          <w:rFonts w:ascii="GHEA Grapalat" w:eastAsia="Times New Roman" w:hAnsi="GHEA Grapalat" w:cs="Times New Roman"/>
          <w:b/>
          <w:bCs/>
          <w:i/>
          <w:iCs/>
          <w:color w:val="000000"/>
          <w:lang w:val="hy-AM" w:eastAsia="hy-AM"/>
        </w:rPr>
        <w:t>-123-</w:t>
      </w:r>
      <w:r w:rsidRPr="005C13DC">
        <w:rPr>
          <w:rFonts w:ascii="GHEA Grapalat" w:eastAsia="Times New Roman" w:hAnsi="GHEA Grapalat" w:cs="GHEA Grapalat"/>
          <w:b/>
          <w:bCs/>
          <w:i/>
          <w:iCs/>
          <w:color w:val="000000"/>
          <w:lang w:val="hy-AM" w:eastAsia="hy-AM"/>
        </w:rPr>
        <w:t>Ն</w:t>
      </w:r>
      <w:r w:rsidRPr="005C13DC">
        <w:rPr>
          <w:rFonts w:ascii="GHEA Grapalat" w:eastAsia="Times New Roman" w:hAnsi="GHEA Grapalat" w:cs="Times New Roman"/>
          <w:b/>
          <w:bCs/>
          <w:i/>
          <w:iCs/>
          <w:color w:val="000000"/>
          <w:lang w:val="hy-AM" w:eastAsia="hy-AM"/>
        </w:rPr>
        <w:t xml:space="preserve">, </w:t>
      </w:r>
      <w:r w:rsidRPr="005C13DC">
        <w:rPr>
          <w:rFonts w:ascii="GHEA Grapalat" w:eastAsia="Times New Roman" w:hAnsi="GHEA Grapalat" w:cs="GHEA Grapalat"/>
          <w:b/>
          <w:bCs/>
          <w:i/>
          <w:iCs/>
          <w:color w:val="000000"/>
          <w:lang w:val="hy-AM" w:eastAsia="hy-AM"/>
        </w:rPr>
        <w:t>փոփ</w:t>
      </w:r>
      <w:r w:rsidRPr="005C13DC">
        <w:rPr>
          <w:rFonts w:ascii="GHEA Grapalat" w:eastAsia="Times New Roman" w:hAnsi="GHEA Grapalat" w:cs="Times New Roman"/>
          <w:b/>
          <w:bCs/>
          <w:i/>
          <w:iCs/>
          <w:color w:val="000000"/>
          <w:lang w:val="hy-AM" w:eastAsia="hy-AM"/>
        </w:rPr>
        <w:t xml:space="preserve">. 17.12.14 </w:t>
      </w:r>
      <w:r w:rsidRPr="005C13DC">
        <w:rPr>
          <w:rFonts w:ascii="GHEA Grapalat" w:eastAsia="Times New Roman" w:hAnsi="GHEA Grapalat" w:cs="GHEA Grapalat"/>
          <w:b/>
          <w:bCs/>
          <w:i/>
          <w:iCs/>
          <w:color w:val="000000"/>
          <w:lang w:val="hy-AM" w:eastAsia="hy-AM"/>
        </w:rPr>
        <w:t>ՀՕ</w:t>
      </w:r>
      <w:r w:rsidRPr="005C13DC">
        <w:rPr>
          <w:rFonts w:ascii="GHEA Grapalat" w:eastAsia="Times New Roman" w:hAnsi="GHEA Grapalat" w:cs="Times New Roman"/>
          <w:b/>
          <w:bCs/>
          <w:i/>
          <w:iCs/>
          <w:color w:val="000000"/>
          <w:lang w:val="hy-AM" w:eastAsia="hy-AM"/>
        </w:rPr>
        <w:t>-220-</w:t>
      </w:r>
      <w:r w:rsidRPr="005C13DC">
        <w:rPr>
          <w:rFonts w:ascii="GHEA Grapalat" w:eastAsia="Times New Roman" w:hAnsi="GHEA Grapalat" w:cs="GHEA Grapalat"/>
          <w:b/>
          <w:bCs/>
          <w:i/>
          <w:iCs/>
          <w:color w:val="000000"/>
          <w:lang w:val="hy-AM" w:eastAsia="hy-AM"/>
        </w:rPr>
        <w:t>Ն</w:t>
      </w:r>
      <w:r w:rsidRPr="005C13DC">
        <w:rPr>
          <w:rFonts w:ascii="GHEA Grapalat" w:eastAsia="Times New Roman" w:hAnsi="GHEA Grapalat" w:cs="Times New Roman"/>
          <w:b/>
          <w:bCs/>
          <w:i/>
          <w:iCs/>
          <w:color w:val="000000"/>
          <w:lang w:val="hy-AM" w:eastAsia="hy-AM"/>
        </w:rPr>
        <w:t>,</w:t>
      </w:r>
      <w:r w:rsidRPr="005C13DC">
        <w:rPr>
          <w:rFonts w:ascii="Courier New" w:eastAsia="Times New Roman" w:hAnsi="Courier New" w:cs="Courier New"/>
          <w:b/>
          <w:bCs/>
          <w:i/>
          <w:iCs/>
          <w:color w:val="000000"/>
          <w:lang w:val="hy-AM" w:eastAsia="hy-AM"/>
        </w:rPr>
        <w:t> </w:t>
      </w:r>
      <w:r w:rsidRPr="005C13DC">
        <w:rPr>
          <w:rFonts w:ascii="GHEA Grapalat" w:eastAsia="Times New Roman" w:hAnsi="GHEA Grapalat" w:cs="Times New Roman"/>
          <w:b/>
          <w:bCs/>
          <w:i/>
          <w:iCs/>
          <w:color w:val="000000"/>
          <w:lang w:val="hy-AM" w:eastAsia="hy-AM"/>
        </w:rPr>
        <w:t xml:space="preserve">16.12.22 </w:t>
      </w:r>
      <w:r w:rsidRPr="005C13DC">
        <w:rPr>
          <w:rFonts w:ascii="GHEA Grapalat" w:eastAsia="Times New Roman" w:hAnsi="GHEA Grapalat" w:cs="GHEA Grapalat"/>
          <w:b/>
          <w:bCs/>
          <w:i/>
          <w:iCs/>
          <w:color w:val="000000"/>
          <w:lang w:val="hy-AM" w:eastAsia="hy-AM"/>
        </w:rPr>
        <w:t>ՀՕ</w:t>
      </w:r>
      <w:r w:rsidRPr="005C13DC">
        <w:rPr>
          <w:rFonts w:ascii="GHEA Grapalat" w:eastAsia="Times New Roman" w:hAnsi="GHEA Grapalat" w:cs="Times New Roman"/>
          <w:b/>
          <w:bCs/>
          <w:i/>
          <w:iCs/>
          <w:color w:val="000000"/>
          <w:lang w:val="hy-AM" w:eastAsia="hy-AM"/>
        </w:rPr>
        <w:t>-460-Ն)</w:t>
      </w:r>
    </w:p>
    <w:p w14:paraId="4AF39210" w14:textId="77777777" w:rsidR="004857B8" w:rsidRPr="004857B8" w:rsidRDefault="004857B8" w:rsidP="005C13D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857B8">
        <w:rPr>
          <w:rFonts w:ascii="Courier New" w:eastAsia="Times New Roman" w:hAnsi="Courier New" w:cs="Courier New"/>
          <w:color w:val="000000"/>
          <w:sz w:val="24"/>
          <w:szCs w:val="24"/>
          <w:lang w:val="hy-AM" w:eastAsia="hy-AM"/>
        </w:rPr>
        <w:t> </w:t>
      </w:r>
    </w:p>
    <w:p w14:paraId="7D374E85" w14:textId="77777777" w:rsidR="004857B8" w:rsidRPr="004857B8" w:rsidRDefault="004857B8" w:rsidP="005C13D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857B8">
        <w:rPr>
          <w:rFonts w:ascii="GHEA Grapalat" w:eastAsia="Times New Roman" w:hAnsi="GHEA Grapalat" w:cs="Times New Roman"/>
          <w:color w:val="000000"/>
          <w:sz w:val="24"/>
          <w:szCs w:val="24"/>
          <w:lang w:val="hy-AM" w:eastAsia="hy-AM"/>
        </w:rPr>
        <w:t>Հասարակական կարգի պահպանման և հասարակական անվտանգության ապահովման աշխատանքներում կարող են ներգրավվել Լիազոր մարմնի ուսումնական հաստատության սովորողները, ինչպես նաև</w:t>
      </w:r>
      <w:r w:rsidRPr="004857B8">
        <w:rPr>
          <w:rFonts w:ascii="Courier New" w:eastAsia="Times New Roman" w:hAnsi="Courier New" w:cs="Courier New"/>
          <w:color w:val="000000"/>
          <w:sz w:val="24"/>
          <w:szCs w:val="24"/>
          <w:lang w:val="hy-AM" w:eastAsia="hy-AM"/>
        </w:rPr>
        <w:t> </w:t>
      </w:r>
      <w:r w:rsidRPr="004857B8">
        <w:rPr>
          <w:rFonts w:ascii="GHEA Grapalat" w:eastAsia="Times New Roman" w:hAnsi="GHEA Grapalat" w:cs="GHEA Grapalat"/>
          <w:color w:val="000000"/>
          <w:sz w:val="24"/>
          <w:szCs w:val="24"/>
          <w:lang w:val="hy-AM" w:eastAsia="hy-AM"/>
        </w:rPr>
        <w:t>վերապատրաստում</w:t>
      </w:r>
      <w:r w:rsidRPr="004857B8">
        <w:rPr>
          <w:rFonts w:ascii="GHEA Grapalat" w:eastAsia="Times New Roman" w:hAnsi="GHEA Grapalat" w:cs="Times New Roman"/>
          <w:color w:val="000000"/>
          <w:sz w:val="24"/>
          <w:szCs w:val="24"/>
          <w:lang w:val="hy-AM" w:eastAsia="hy-AM"/>
        </w:rPr>
        <w:t xml:space="preserve"> </w:t>
      </w:r>
      <w:r w:rsidRPr="004857B8">
        <w:rPr>
          <w:rFonts w:ascii="GHEA Grapalat" w:eastAsia="Times New Roman" w:hAnsi="GHEA Grapalat" w:cs="GHEA Grapalat"/>
          <w:color w:val="000000"/>
          <w:sz w:val="24"/>
          <w:szCs w:val="24"/>
          <w:lang w:val="hy-AM" w:eastAsia="hy-AM"/>
        </w:rPr>
        <w:t>անցնող</w:t>
      </w:r>
      <w:r w:rsidRPr="004857B8">
        <w:rPr>
          <w:rFonts w:ascii="GHEA Grapalat" w:eastAsia="Times New Roman" w:hAnsi="GHEA Grapalat" w:cs="Times New Roman"/>
          <w:color w:val="000000"/>
          <w:sz w:val="24"/>
          <w:szCs w:val="24"/>
          <w:lang w:val="hy-AM" w:eastAsia="hy-AM"/>
        </w:rPr>
        <w:t xml:space="preserve"> </w:t>
      </w:r>
      <w:r w:rsidRPr="004857B8">
        <w:rPr>
          <w:rFonts w:ascii="GHEA Grapalat" w:eastAsia="Times New Roman" w:hAnsi="GHEA Grapalat" w:cs="GHEA Grapalat"/>
          <w:color w:val="000000"/>
          <w:sz w:val="24"/>
          <w:szCs w:val="24"/>
          <w:lang w:val="hy-AM" w:eastAsia="hy-AM"/>
        </w:rPr>
        <w:t>անձինք՝</w:t>
      </w:r>
      <w:r w:rsidRPr="004857B8">
        <w:rPr>
          <w:rFonts w:ascii="GHEA Grapalat" w:eastAsia="Times New Roman" w:hAnsi="GHEA Grapalat" w:cs="Times New Roman"/>
          <w:color w:val="000000"/>
          <w:sz w:val="24"/>
          <w:szCs w:val="24"/>
          <w:lang w:val="hy-AM" w:eastAsia="hy-AM"/>
        </w:rPr>
        <w:t xml:space="preserve"> </w:t>
      </w:r>
      <w:r w:rsidRPr="004857B8">
        <w:rPr>
          <w:rFonts w:ascii="GHEA Grapalat" w:eastAsia="Times New Roman" w:hAnsi="GHEA Grapalat" w:cs="GHEA Grapalat"/>
          <w:color w:val="000000"/>
          <w:sz w:val="24"/>
          <w:szCs w:val="24"/>
          <w:lang w:val="hy-AM" w:eastAsia="hy-AM"/>
        </w:rPr>
        <w:t>Լիազոր</w:t>
      </w:r>
      <w:r w:rsidRPr="004857B8">
        <w:rPr>
          <w:rFonts w:ascii="GHEA Grapalat" w:eastAsia="Times New Roman" w:hAnsi="GHEA Grapalat" w:cs="Times New Roman"/>
          <w:color w:val="000000"/>
          <w:sz w:val="24"/>
          <w:szCs w:val="24"/>
          <w:lang w:val="hy-AM" w:eastAsia="hy-AM"/>
        </w:rPr>
        <w:t xml:space="preserve"> </w:t>
      </w:r>
      <w:r w:rsidRPr="004857B8">
        <w:rPr>
          <w:rFonts w:ascii="GHEA Grapalat" w:eastAsia="Times New Roman" w:hAnsi="GHEA Grapalat" w:cs="GHEA Grapalat"/>
          <w:color w:val="000000"/>
          <w:sz w:val="24"/>
          <w:szCs w:val="24"/>
          <w:lang w:val="hy-AM" w:eastAsia="hy-AM"/>
        </w:rPr>
        <w:t>մարմնի</w:t>
      </w:r>
      <w:r w:rsidRPr="004857B8">
        <w:rPr>
          <w:rFonts w:ascii="GHEA Grapalat" w:eastAsia="Times New Roman" w:hAnsi="GHEA Grapalat" w:cs="Times New Roman"/>
          <w:color w:val="000000"/>
          <w:sz w:val="24"/>
          <w:szCs w:val="24"/>
          <w:lang w:val="hy-AM" w:eastAsia="hy-AM"/>
        </w:rPr>
        <w:t xml:space="preserve"> </w:t>
      </w:r>
      <w:r w:rsidRPr="004857B8">
        <w:rPr>
          <w:rFonts w:ascii="GHEA Grapalat" w:eastAsia="Times New Roman" w:hAnsi="GHEA Grapalat" w:cs="GHEA Grapalat"/>
          <w:color w:val="000000"/>
          <w:sz w:val="24"/>
          <w:szCs w:val="24"/>
          <w:lang w:val="hy-AM" w:eastAsia="hy-AM"/>
        </w:rPr>
        <w:t>ղեկավարի</w:t>
      </w:r>
      <w:r w:rsidRPr="004857B8">
        <w:rPr>
          <w:rFonts w:ascii="GHEA Grapalat" w:eastAsia="Times New Roman" w:hAnsi="GHEA Grapalat" w:cs="Times New Roman"/>
          <w:color w:val="000000"/>
          <w:sz w:val="24"/>
          <w:szCs w:val="24"/>
          <w:lang w:val="hy-AM" w:eastAsia="hy-AM"/>
        </w:rPr>
        <w:t xml:space="preserve"> </w:t>
      </w:r>
      <w:r w:rsidRPr="004857B8">
        <w:rPr>
          <w:rFonts w:ascii="GHEA Grapalat" w:eastAsia="Times New Roman" w:hAnsi="GHEA Grapalat" w:cs="GHEA Grapalat"/>
          <w:color w:val="000000"/>
          <w:sz w:val="24"/>
          <w:szCs w:val="24"/>
          <w:lang w:val="hy-AM" w:eastAsia="hy-AM"/>
        </w:rPr>
        <w:t>սահմանած</w:t>
      </w:r>
      <w:r w:rsidRPr="004857B8">
        <w:rPr>
          <w:rFonts w:ascii="GHEA Grapalat" w:eastAsia="Times New Roman" w:hAnsi="GHEA Grapalat" w:cs="Times New Roman"/>
          <w:color w:val="000000"/>
          <w:sz w:val="24"/>
          <w:szCs w:val="24"/>
          <w:lang w:val="hy-AM" w:eastAsia="hy-AM"/>
        </w:rPr>
        <w:t xml:space="preserve"> </w:t>
      </w:r>
      <w:r w:rsidRPr="004857B8">
        <w:rPr>
          <w:rFonts w:ascii="GHEA Grapalat" w:eastAsia="Times New Roman" w:hAnsi="GHEA Grapalat" w:cs="GHEA Grapalat"/>
          <w:color w:val="000000"/>
          <w:sz w:val="24"/>
          <w:szCs w:val="24"/>
          <w:lang w:val="hy-AM" w:eastAsia="hy-AM"/>
        </w:rPr>
        <w:t>կարգով։</w:t>
      </w:r>
      <w:r w:rsidRPr="004857B8">
        <w:rPr>
          <w:rFonts w:ascii="GHEA Grapalat" w:eastAsia="Times New Roman" w:hAnsi="GHEA Grapalat" w:cs="Times New Roman"/>
          <w:color w:val="000000"/>
          <w:sz w:val="24"/>
          <w:szCs w:val="24"/>
          <w:lang w:val="hy-AM" w:eastAsia="hy-AM"/>
        </w:rPr>
        <w:t xml:space="preserve"> </w:t>
      </w:r>
      <w:r w:rsidRPr="004857B8">
        <w:rPr>
          <w:rFonts w:ascii="GHEA Grapalat" w:eastAsia="Times New Roman" w:hAnsi="GHEA Grapalat" w:cs="GHEA Grapalat"/>
          <w:color w:val="000000"/>
          <w:sz w:val="24"/>
          <w:szCs w:val="24"/>
          <w:lang w:val="hy-AM" w:eastAsia="hy-AM"/>
        </w:rPr>
        <w:t>Նման</w:t>
      </w:r>
      <w:r w:rsidRPr="004857B8">
        <w:rPr>
          <w:rFonts w:ascii="GHEA Grapalat" w:eastAsia="Times New Roman" w:hAnsi="GHEA Grapalat" w:cs="Times New Roman"/>
          <w:color w:val="000000"/>
          <w:sz w:val="24"/>
          <w:szCs w:val="24"/>
          <w:lang w:val="hy-AM" w:eastAsia="hy-AM"/>
        </w:rPr>
        <w:t xml:space="preserve"> </w:t>
      </w:r>
      <w:r w:rsidRPr="004857B8">
        <w:rPr>
          <w:rFonts w:ascii="GHEA Grapalat" w:eastAsia="Times New Roman" w:hAnsi="GHEA Grapalat" w:cs="GHEA Grapalat"/>
          <w:color w:val="000000"/>
          <w:sz w:val="24"/>
          <w:szCs w:val="24"/>
          <w:lang w:val="hy-AM" w:eastAsia="hy-AM"/>
        </w:rPr>
        <w:t>դեպքերում</w:t>
      </w:r>
      <w:r w:rsidRPr="004857B8">
        <w:rPr>
          <w:rFonts w:ascii="GHEA Grapalat" w:eastAsia="Times New Roman" w:hAnsi="GHEA Grapalat" w:cs="Times New Roman"/>
          <w:color w:val="000000"/>
          <w:sz w:val="24"/>
          <w:szCs w:val="24"/>
          <w:lang w:val="hy-AM" w:eastAsia="hy-AM"/>
        </w:rPr>
        <w:t xml:space="preserve"> </w:t>
      </w:r>
      <w:r w:rsidRPr="004857B8">
        <w:rPr>
          <w:rFonts w:ascii="GHEA Grapalat" w:eastAsia="Times New Roman" w:hAnsi="GHEA Grapalat" w:cs="GHEA Grapalat"/>
          <w:color w:val="000000"/>
          <w:sz w:val="24"/>
          <w:szCs w:val="24"/>
          <w:lang w:val="hy-AM" w:eastAsia="hy-AM"/>
        </w:rPr>
        <w:t>նրանց</w:t>
      </w:r>
      <w:r w:rsidRPr="004857B8">
        <w:rPr>
          <w:rFonts w:ascii="GHEA Grapalat" w:eastAsia="Times New Roman" w:hAnsi="GHEA Grapalat" w:cs="Times New Roman"/>
          <w:color w:val="000000"/>
          <w:sz w:val="24"/>
          <w:szCs w:val="24"/>
          <w:lang w:val="hy-AM" w:eastAsia="hy-AM"/>
        </w:rPr>
        <w:t xml:space="preserve"> </w:t>
      </w:r>
      <w:r w:rsidRPr="004857B8">
        <w:rPr>
          <w:rFonts w:ascii="GHEA Grapalat" w:eastAsia="Times New Roman" w:hAnsi="GHEA Grapalat" w:cs="GHEA Grapalat"/>
          <w:color w:val="000000"/>
          <w:sz w:val="24"/>
          <w:szCs w:val="24"/>
          <w:lang w:val="hy-AM" w:eastAsia="hy-AM"/>
        </w:rPr>
        <w:t>վրա</w:t>
      </w:r>
      <w:r w:rsidRPr="004857B8">
        <w:rPr>
          <w:rFonts w:ascii="GHEA Grapalat" w:eastAsia="Times New Roman" w:hAnsi="GHEA Grapalat" w:cs="Times New Roman"/>
          <w:color w:val="000000"/>
          <w:sz w:val="24"/>
          <w:szCs w:val="24"/>
          <w:lang w:val="hy-AM" w:eastAsia="hy-AM"/>
        </w:rPr>
        <w:t xml:space="preserve"> </w:t>
      </w:r>
      <w:r w:rsidRPr="004857B8">
        <w:rPr>
          <w:rFonts w:ascii="GHEA Grapalat" w:eastAsia="Times New Roman" w:hAnsi="GHEA Grapalat" w:cs="GHEA Grapalat"/>
          <w:color w:val="000000"/>
          <w:sz w:val="24"/>
          <w:szCs w:val="24"/>
          <w:lang w:val="hy-AM" w:eastAsia="hy-AM"/>
        </w:rPr>
        <w:t>տարածվու</w:t>
      </w:r>
      <w:r w:rsidRPr="004857B8">
        <w:rPr>
          <w:rFonts w:ascii="GHEA Grapalat" w:eastAsia="Times New Roman" w:hAnsi="GHEA Grapalat" w:cs="Times New Roman"/>
          <w:color w:val="000000"/>
          <w:sz w:val="24"/>
          <w:szCs w:val="24"/>
          <w:lang w:val="hy-AM" w:eastAsia="hy-AM"/>
        </w:rPr>
        <w:t>մ են ոստիկանության ծառայողների՝ օրենքով սահմանված իրավունքներն ու պարտականությունները։</w:t>
      </w:r>
    </w:p>
    <w:p w14:paraId="4DCC34EF" w14:textId="77777777" w:rsidR="004857B8" w:rsidRPr="004857B8" w:rsidRDefault="004857B8" w:rsidP="005C13DC">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4857B8">
        <w:rPr>
          <w:rFonts w:ascii="GHEA Grapalat" w:eastAsia="Times New Roman" w:hAnsi="GHEA Grapalat" w:cs="Times New Roman"/>
          <w:strike/>
          <w:color w:val="FF0000"/>
          <w:sz w:val="24"/>
          <w:szCs w:val="24"/>
          <w:lang w:val="hy-AM" w:eastAsia="hy-AM"/>
        </w:rPr>
        <w:t>Հասարակական կարգի պահպանման և հասարակական անվտանգության ապահովման աշխատանքներում ոստիկանության զորքերի զինծառայողների ներգրավումն իրականացվում է օրենքով սահմանված դեպքերում և կարգով:</w:t>
      </w:r>
    </w:p>
    <w:p w14:paraId="2E178EF7" w14:textId="77777777" w:rsidR="004857B8" w:rsidRPr="004857B8" w:rsidRDefault="004857B8" w:rsidP="005C13D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C13DC">
        <w:rPr>
          <w:rFonts w:ascii="GHEA Grapalat" w:eastAsia="Times New Roman" w:hAnsi="GHEA Grapalat" w:cs="Times New Roman"/>
          <w:b/>
          <w:bCs/>
          <w:i/>
          <w:iCs/>
          <w:color w:val="000000"/>
          <w:sz w:val="24"/>
          <w:szCs w:val="24"/>
          <w:lang w:val="hy-AM" w:eastAsia="hy-AM"/>
        </w:rPr>
        <w:t>(6-րդ հոդվածը փոփ. 14.12.04 ՀՕ-4-Ն, խմբ. 01.06.06 ՀՕ-123-Ն, փոփ. 17.12.14 ՀՕ-220-Ն,</w:t>
      </w:r>
      <w:r w:rsidRPr="005C13DC">
        <w:rPr>
          <w:rFonts w:ascii="Courier New" w:eastAsia="Times New Roman" w:hAnsi="Courier New" w:cs="Courier New"/>
          <w:b/>
          <w:bCs/>
          <w:i/>
          <w:iCs/>
          <w:color w:val="000000"/>
          <w:sz w:val="24"/>
          <w:szCs w:val="24"/>
          <w:lang w:val="hy-AM" w:eastAsia="hy-AM"/>
        </w:rPr>
        <w:t> </w:t>
      </w:r>
      <w:r w:rsidRPr="005C13DC">
        <w:rPr>
          <w:rFonts w:ascii="GHEA Grapalat" w:eastAsia="Times New Roman" w:hAnsi="GHEA Grapalat" w:cs="Times New Roman"/>
          <w:b/>
          <w:bCs/>
          <w:i/>
          <w:iCs/>
          <w:color w:val="000000"/>
          <w:sz w:val="24"/>
          <w:szCs w:val="24"/>
          <w:lang w:val="hy-AM" w:eastAsia="hy-AM"/>
        </w:rPr>
        <w:t xml:space="preserve">23.03.18 </w:t>
      </w:r>
      <w:r w:rsidRPr="005C13DC">
        <w:rPr>
          <w:rFonts w:ascii="GHEA Grapalat" w:eastAsia="Times New Roman" w:hAnsi="GHEA Grapalat" w:cs="GHEA Grapalat"/>
          <w:b/>
          <w:bCs/>
          <w:i/>
          <w:iCs/>
          <w:color w:val="000000"/>
          <w:sz w:val="24"/>
          <w:szCs w:val="24"/>
          <w:lang w:val="hy-AM" w:eastAsia="hy-AM"/>
        </w:rPr>
        <w:t>ՀՕ</w:t>
      </w:r>
      <w:r w:rsidRPr="005C13DC">
        <w:rPr>
          <w:rFonts w:ascii="GHEA Grapalat" w:eastAsia="Times New Roman" w:hAnsi="GHEA Grapalat" w:cs="Times New Roman"/>
          <w:b/>
          <w:bCs/>
          <w:i/>
          <w:iCs/>
          <w:color w:val="000000"/>
          <w:sz w:val="24"/>
          <w:szCs w:val="24"/>
          <w:lang w:val="hy-AM" w:eastAsia="hy-AM"/>
        </w:rPr>
        <w:t>-272-</w:t>
      </w:r>
      <w:r w:rsidRPr="005C13DC">
        <w:rPr>
          <w:rFonts w:ascii="GHEA Grapalat" w:eastAsia="Times New Roman" w:hAnsi="GHEA Grapalat" w:cs="GHEA Grapalat"/>
          <w:b/>
          <w:bCs/>
          <w:i/>
          <w:iCs/>
          <w:color w:val="000000"/>
          <w:sz w:val="24"/>
          <w:szCs w:val="24"/>
          <w:lang w:val="hy-AM" w:eastAsia="hy-AM"/>
        </w:rPr>
        <w:t>Ն</w:t>
      </w:r>
      <w:r w:rsidRPr="005C13DC">
        <w:rPr>
          <w:rFonts w:ascii="GHEA Grapalat" w:eastAsia="Times New Roman" w:hAnsi="GHEA Grapalat" w:cs="Times New Roman"/>
          <w:b/>
          <w:bCs/>
          <w:i/>
          <w:iCs/>
          <w:color w:val="000000"/>
          <w:sz w:val="24"/>
          <w:szCs w:val="24"/>
          <w:lang w:val="hy-AM" w:eastAsia="hy-AM"/>
        </w:rPr>
        <w:t xml:space="preserve">, 16.12.22 </w:t>
      </w:r>
      <w:r w:rsidRPr="005C13DC">
        <w:rPr>
          <w:rFonts w:ascii="GHEA Grapalat" w:eastAsia="Times New Roman" w:hAnsi="GHEA Grapalat" w:cs="GHEA Grapalat"/>
          <w:b/>
          <w:bCs/>
          <w:i/>
          <w:iCs/>
          <w:color w:val="000000"/>
          <w:sz w:val="24"/>
          <w:szCs w:val="24"/>
          <w:lang w:val="hy-AM" w:eastAsia="hy-AM"/>
        </w:rPr>
        <w:t>ՀՕ</w:t>
      </w:r>
      <w:r w:rsidRPr="005C13DC">
        <w:rPr>
          <w:rFonts w:ascii="GHEA Grapalat" w:eastAsia="Times New Roman" w:hAnsi="GHEA Grapalat" w:cs="Times New Roman"/>
          <w:b/>
          <w:bCs/>
          <w:i/>
          <w:iCs/>
          <w:color w:val="000000"/>
          <w:sz w:val="24"/>
          <w:szCs w:val="24"/>
          <w:lang w:val="hy-AM" w:eastAsia="hy-AM"/>
        </w:rPr>
        <w:t>-460-</w:t>
      </w:r>
      <w:r w:rsidRPr="005C13DC">
        <w:rPr>
          <w:rFonts w:ascii="GHEA Grapalat" w:eastAsia="Times New Roman" w:hAnsi="GHEA Grapalat" w:cs="GHEA Grapalat"/>
          <w:b/>
          <w:bCs/>
          <w:i/>
          <w:iCs/>
          <w:color w:val="000000"/>
          <w:sz w:val="24"/>
          <w:szCs w:val="24"/>
          <w:lang w:val="hy-AM" w:eastAsia="hy-AM"/>
        </w:rPr>
        <w:t>Ն</w:t>
      </w:r>
      <w:r w:rsidRPr="005C13DC">
        <w:rPr>
          <w:rFonts w:ascii="GHEA Grapalat" w:eastAsia="Times New Roman" w:hAnsi="GHEA Grapalat" w:cs="Times New Roman"/>
          <w:b/>
          <w:bCs/>
          <w:i/>
          <w:iCs/>
          <w:color w:val="000000"/>
          <w:sz w:val="24"/>
          <w:szCs w:val="24"/>
          <w:lang w:val="hy-AM" w:eastAsia="hy-AM"/>
        </w:rPr>
        <w:t>)</w:t>
      </w:r>
    </w:p>
    <w:p w14:paraId="58D460E9" w14:textId="77777777" w:rsidR="004857B8" w:rsidRDefault="004857B8" w:rsidP="005C13DC">
      <w:pPr>
        <w:shd w:val="clear" w:color="auto" w:fill="FFFFFF"/>
        <w:spacing w:after="0" w:line="240" w:lineRule="auto"/>
        <w:ind w:firstLine="375"/>
        <w:jc w:val="both"/>
        <w:rPr>
          <w:rFonts w:ascii="GHEA Grapalat" w:eastAsia="Times New Roman" w:hAnsi="GHEA Grapalat" w:cs="Times New Roman"/>
          <w:b/>
          <w:bCs/>
          <w:i/>
          <w:iCs/>
          <w:color w:val="000000"/>
          <w:sz w:val="24"/>
          <w:szCs w:val="24"/>
          <w:lang w:val="hy-AM" w:eastAsia="hy-AM"/>
        </w:rPr>
      </w:pPr>
      <w:r w:rsidRPr="005C13DC">
        <w:rPr>
          <w:rFonts w:ascii="GHEA Grapalat" w:eastAsia="Times New Roman" w:hAnsi="GHEA Grapalat" w:cs="Times New Roman"/>
          <w:b/>
          <w:bCs/>
          <w:i/>
          <w:iCs/>
          <w:color w:val="000000"/>
          <w:sz w:val="24"/>
          <w:szCs w:val="24"/>
          <w:lang w:val="hy-AM" w:eastAsia="hy-AM"/>
        </w:rPr>
        <w:t>(16.12.22</w:t>
      </w:r>
      <w:r w:rsidRPr="005C13DC">
        <w:rPr>
          <w:rFonts w:ascii="Courier New" w:eastAsia="Times New Roman" w:hAnsi="Courier New" w:cs="Courier New"/>
          <w:b/>
          <w:bCs/>
          <w:i/>
          <w:iCs/>
          <w:color w:val="000000"/>
          <w:sz w:val="24"/>
          <w:szCs w:val="24"/>
          <w:lang w:val="hy-AM" w:eastAsia="hy-AM"/>
        </w:rPr>
        <w:t> </w:t>
      </w:r>
      <w:hyperlink r:id="rId6" w:history="1">
        <w:r w:rsidRPr="005C13DC">
          <w:rPr>
            <w:rFonts w:ascii="GHEA Grapalat" w:eastAsia="Times New Roman" w:hAnsi="GHEA Grapalat" w:cs="Times New Roman"/>
            <w:b/>
            <w:bCs/>
            <w:i/>
            <w:iCs/>
            <w:color w:val="0000FF"/>
            <w:sz w:val="24"/>
            <w:szCs w:val="24"/>
            <w:u w:val="single"/>
            <w:lang w:val="hy-AM" w:eastAsia="hy-AM"/>
          </w:rPr>
          <w:t>ՀՕ-460-Ն</w:t>
        </w:r>
      </w:hyperlink>
      <w:r w:rsidRPr="005C13DC">
        <w:rPr>
          <w:rFonts w:ascii="Courier New" w:eastAsia="Times New Roman" w:hAnsi="Courier New" w:cs="Courier New"/>
          <w:b/>
          <w:bCs/>
          <w:i/>
          <w:iCs/>
          <w:color w:val="000000"/>
          <w:sz w:val="24"/>
          <w:szCs w:val="24"/>
          <w:lang w:val="hy-AM" w:eastAsia="hy-AM"/>
        </w:rPr>
        <w:t> </w:t>
      </w:r>
      <w:r w:rsidRPr="005C13DC">
        <w:rPr>
          <w:rFonts w:ascii="GHEA Grapalat" w:eastAsia="Times New Roman" w:hAnsi="GHEA Grapalat" w:cs="GHEA Grapalat"/>
          <w:b/>
          <w:bCs/>
          <w:i/>
          <w:iCs/>
          <w:color w:val="000000"/>
          <w:sz w:val="24"/>
          <w:szCs w:val="24"/>
          <w:lang w:val="hy-AM" w:eastAsia="hy-AM"/>
        </w:rPr>
        <w:t>օրենքն</w:t>
      </w:r>
      <w:r w:rsidRPr="005C13DC">
        <w:rPr>
          <w:rFonts w:ascii="GHEA Grapalat" w:eastAsia="Times New Roman" w:hAnsi="GHEA Grapalat" w:cs="Times New Roman"/>
          <w:b/>
          <w:bCs/>
          <w:i/>
          <w:iCs/>
          <w:color w:val="000000"/>
          <w:sz w:val="24"/>
          <w:szCs w:val="24"/>
          <w:lang w:val="hy-AM" w:eastAsia="hy-AM"/>
        </w:rPr>
        <w:t xml:space="preserve"> </w:t>
      </w:r>
      <w:r w:rsidRPr="005C13DC">
        <w:rPr>
          <w:rFonts w:ascii="GHEA Grapalat" w:eastAsia="Times New Roman" w:hAnsi="GHEA Grapalat" w:cs="GHEA Grapalat"/>
          <w:b/>
          <w:bCs/>
          <w:i/>
          <w:iCs/>
          <w:color w:val="000000"/>
          <w:sz w:val="24"/>
          <w:szCs w:val="24"/>
          <w:lang w:val="hy-AM" w:eastAsia="hy-AM"/>
        </w:rPr>
        <w:t>ունի</w:t>
      </w:r>
      <w:r w:rsidRPr="005C13DC">
        <w:rPr>
          <w:rFonts w:ascii="GHEA Grapalat" w:eastAsia="Times New Roman" w:hAnsi="GHEA Grapalat" w:cs="Times New Roman"/>
          <w:b/>
          <w:bCs/>
          <w:i/>
          <w:iCs/>
          <w:color w:val="000000"/>
          <w:sz w:val="24"/>
          <w:szCs w:val="24"/>
          <w:lang w:val="hy-AM" w:eastAsia="hy-AM"/>
        </w:rPr>
        <w:t xml:space="preserve"> </w:t>
      </w:r>
      <w:r w:rsidRPr="005C13DC">
        <w:rPr>
          <w:rFonts w:ascii="GHEA Grapalat" w:eastAsia="Times New Roman" w:hAnsi="GHEA Grapalat" w:cs="GHEA Grapalat"/>
          <w:b/>
          <w:bCs/>
          <w:i/>
          <w:iCs/>
          <w:color w:val="000000"/>
          <w:sz w:val="24"/>
          <w:szCs w:val="24"/>
          <w:lang w:val="hy-AM" w:eastAsia="hy-AM"/>
        </w:rPr>
        <w:t>եզրափակիչ</w:t>
      </w:r>
      <w:r w:rsidRPr="005C13DC">
        <w:rPr>
          <w:rFonts w:ascii="GHEA Grapalat" w:eastAsia="Times New Roman" w:hAnsi="GHEA Grapalat" w:cs="Times New Roman"/>
          <w:b/>
          <w:bCs/>
          <w:i/>
          <w:iCs/>
          <w:color w:val="000000"/>
          <w:sz w:val="24"/>
          <w:szCs w:val="24"/>
          <w:lang w:val="hy-AM" w:eastAsia="hy-AM"/>
        </w:rPr>
        <w:t xml:space="preserve"> </w:t>
      </w:r>
      <w:r w:rsidRPr="005C13DC">
        <w:rPr>
          <w:rFonts w:ascii="GHEA Grapalat" w:eastAsia="Times New Roman" w:hAnsi="GHEA Grapalat" w:cs="GHEA Grapalat"/>
          <w:b/>
          <w:bCs/>
          <w:i/>
          <w:iCs/>
          <w:color w:val="000000"/>
          <w:sz w:val="24"/>
          <w:szCs w:val="24"/>
          <w:lang w:val="hy-AM" w:eastAsia="hy-AM"/>
        </w:rPr>
        <w:t>մաս</w:t>
      </w:r>
      <w:r w:rsidRPr="005C13DC">
        <w:rPr>
          <w:rFonts w:ascii="GHEA Grapalat" w:eastAsia="Times New Roman" w:hAnsi="GHEA Grapalat" w:cs="Times New Roman"/>
          <w:b/>
          <w:bCs/>
          <w:i/>
          <w:iCs/>
          <w:color w:val="000000"/>
          <w:sz w:val="24"/>
          <w:szCs w:val="24"/>
          <w:lang w:val="hy-AM" w:eastAsia="hy-AM"/>
        </w:rPr>
        <w:t xml:space="preserve"> </w:t>
      </w:r>
      <w:r w:rsidRPr="005C13DC">
        <w:rPr>
          <w:rFonts w:ascii="GHEA Grapalat" w:eastAsia="Times New Roman" w:hAnsi="GHEA Grapalat" w:cs="GHEA Grapalat"/>
          <w:b/>
          <w:bCs/>
          <w:i/>
          <w:iCs/>
          <w:color w:val="000000"/>
          <w:sz w:val="24"/>
          <w:szCs w:val="24"/>
          <w:lang w:val="hy-AM" w:eastAsia="hy-AM"/>
        </w:rPr>
        <w:t>և</w:t>
      </w:r>
      <w:r w:rsidRPr="005C13DC">
        <w:rPr>
          <w:rFonts w:ascii="GHEA Grapalat" w:eastAsia="Times New Roman" w:hAnsi="GHEA Grapalat" w:cs="Times New Roman"/>
          <w:b/>
          <w:bCs/>
          <w:i/>
          <w:iCs/>
          <w:color w:val="000000"/>
          <w:sz w:val="24"/>
          <w:szCs w:val="24"/>
          <w:lang w:val="hy-AM" w:eastAsia="hy-AM"/>
        </w:rPr>
        <w:t xml:space="preserve"> </w:t>
      </w:r>
      <w:r w:rsidRPr="005C13DC">
        <w:rPr>
          <w:rFonts w:ascii="GHEA Grapalat" w:eastAsia="Times New Roman" w:hAnsi="GHEA Grapalat" w:cs="GHEA Grapalat"/>
          <w:b/>
          <w:bCs/>
          <w:i/>
          <w:iCs/>
          <w:color w:val="000000"/>
          <w:sz w:val="24"/>
          <w:szCs w:val="24"/>
          <w:lang w:val="hy-AM" w:eastAsia="hy-AM"/>
        </w:rPr>
        <w:t>անցումային</w:t>
      </w:r>
      <w:r w:rsidRPr="005C13DC">
        <w:rPr>
          <w:rFonts w:ascii="GHEA Grapalat" w:eastAsia="Times New Roman" w:hAnsi="GHEA Grapalat" w:cs="Times New Roman"/>
          <w:b/>
          <w:bCs/>
          <w:i/>
          <w:iCs/>
          <w:color w:val="000000"/>
          <w:sz w:val="24"/>
          <w:szCs w:val="24"/>
          <w:lang w:val="hy-AM" w:eastAsia="hy-AM"/>
        </w:rPr>
        <w:t xml:space="preserve"> </w:t>
      </w:r>
      <w:r w:rsidRPr="005C13DC">
        <w:rPr>
          <w:rFonts w:ascii="GHEA Grapalat" w:eastAsia="Times New Roman" w:hAnsi="GHEA Grapalat" w:cs="GHEA Grapalat"/>
          <w:b/>
          <w:bCs/>
          <w:i/>
          <w:iCs/>
          <w:color w:val="000000"/>
          <w:sz w:val="24"/>
          <w:szCs w:val="24"/>
          <w:lang w:val="hy-AM" w:eastAsia="hy-AM"/>
        </w:rPr>
        <w:t>դր</w:t>
      </w:r>
      <w:r w:rsidRPr="005C13DC">
        <w:rPr>
          <w:rFonts w:ascii="GHEA Grapalat" w:eastAsia="Times New Roman" w:hAnsi="GHEA Grapalat" w:cs="Times New Roman"/>
          <w:b/>
          <w:bCs/>
          <w:i/>
          <w:iCs/>
          <w:color w:val="000000"/>
          <w:sz w:val="24"/>
          <w:szCs w:val="24"/>
          <w:lang w:val="hy-AM" w:eastAsia="hy-AM"/>
        </w:rPr>
        <w:t>ույթ)</w:t>
      </w:r>
    </w:p>
    <w:p w14:paraId="6BB93A43" w14:textId="77777777" w:rsidR="00AE7147" w:rsidRDefault="00AE7147" w:rsidP="005C13DC">
      <w:pPr>
        <w:shd w:val="clear" w:color="auto" w:fill="FFFFFF"/>
        <w:spacing w:after="0" w:line="240" w:lineRule="auto"/>
        <w:ind w:firstLine="375"/>
        <w:jc w:val="both"/>
        <w:rPr>
          <w:rFonts w:ascii="GHEA Grapalat" w:eastAsia="Times New Roman" w:hAnsi="GHEA Grapalat" w:cs="Times New Roman"/>
          <w:b/>
          <w:bCs/>
          <w:i/>
          <w:iCs/>
          <w:color w:val="000000"/>
          <w:sz w:val="24"/>
          <w:szCs w:val="24"/>
          <w:lang w:val="hy-AM" w:eastAsia="hy-AM"/>
        </w:rPr>
      </w:pPr>
    </w:p>
    <w:p w14:paraId="763489B9" w14:textId="77777777" w:rsidR="00AE7147" w:rsidRDefault="00AE7147" w:rsidP="005C13DC">
      <w:pPr>
        <w:shd w:val="clear" w:color="auto" w:fill="FFFFFF"/>
        <w:spacing w:after="0" w:line="240" w:lineRule="auto"/>
        <w:ind w:firstLine="375"/>
        <w:jc w:val="both"/>
        <w:rPr>
          <w:rFonts w:ascii="GHEA Grapalat" w:eastAsia="Times New Roman" w:hAnsi="GHEA Grapalat" w:cs="Times New Roman"/>
          <w:b/>
          <w:bCs/>
          <w:i/>
          <w:iCs/>
          <w:color w:val="000000"/>
          <w:sz w:val="24"/>
          <w:szCs w:val="24"/>
          <w:lang w:val="hy-AM" w:eastAsia="hy-AM"/>
        </w:rPr>
      </w:pPr>
    </w:p>
    <w:p w14:paraId="0A0EE9F9" w14:textId="77777777" w:rsidR="00AE7147" w:rsidRPr="00AE7147" w:rsidRDefault="00AE7147" w:rsidP="00AE7147">
      <w:pPr>
        <w:pStyle w:val="NormalWeb"/>
        <w:shd w:val="clear" w:color="auto" w:fill="FFFFFF"/>
        <w:spacing w:before="0" w:beforeAutospacing="0" w:after="0" w:afterAutospacing="0"/>
        <w:ind w:firstLine="375"/>
        <w:jc w:val="center"/>
        <w:rPr>
          <w:rFonts w:ascii="GHEA Grapalat" w:hAnsi="GHEA Grapalat"/>
          <w:strike/>
          <w:color w:val="000000"/>
        </w:rPr>
      </w:pPr>
      <w:r w:rsidRPr="00AE7147">
        <w:rPr>
          <w:rStyle w:val="Strong"/>
          <w:rFonts w:ascii="GHEA Grapalat" w:hAnsi="GHEA Grapalat"/>
          <w:strike/>
          <w:color w:val="000000"/>
        </w:rPr>
        <w:t xml:space="preserve">Գ Լ ՈՒ Խ </w:t>
      </w:r>
      <w:r w:rsidRPr="00AE7147">
        <w:rPr>
          <w:rStyle w:val="Strong"/>
          <w:rFonts w:ascii="Calibri" w:hAnsi="Calibri" w:cs="Calibri"/>
          <w:strike/>
          <w:color w:val="000000"/>
        </w:rPr>
        <w:t> </w:t>
      </w:r>
      <w:r w:rsidRPr="00AE7147">
        <w:rPr>
          <w:rStyle w:val="Strong"/>
          <w:rFonts w:ascii="GHEA Grapalat" w:hAnsi="GHEA Grapalat"/>
          <w:strike/>
          <w:color w:val="000000"/>
        </w:rPr>
        <w:t>IV</w:t>
      </w:r>
    </w:p>
    <w:p w14:paraId="7932B79E" w14:textId="77777777" w:rsidR="00AE7147" w:rsidRPr="00AE7147" w:rsidRDefault="00AE7147" w:rsidP="00AE7147">
      <w:pPr>
        <w:pStyle w:val="NormalWeb"/>
        <w:shd w:val="clear" w:color="auto" w:fill="FFFFFF"/>
        <w:jc w:val="center"/>
        <w:rPr>
          <w:rFonts w:ascii="GHEA Grapalat" w:hAnsi="GHEA Grapalat"/>
          <w:strike/>
          <w:color w:val="000000"/>
        </w:rPr>
      </w:pPr>
      <w:r w:rsidRPr="00AE7147">
        <w:rPr>
          <w:rStyle w:val="Emphasis"/>
          <w:rFonts w:ascii="GHEA Grapalat" w:hAnsi="GHEA Grapalat"/>
          <w:b/>
          <w:bCs/>
          <w:strike/>
          <w:color w:val="000000"/>
        </w:rPr>
        <w:t>ՈՍՏԻԿԱՆՈՒԹՅԱՆ</w:t>
      </w:r>
      <w:r w:rsidRPr="00AE7147">
        <w:rPr>
          <w:rStyle w:val="Emphasis"/>
          <w:rFonts w:ascii="Calibri" w:hAnsi="Calibri" w:cs="Calibri"/>
          <w:b/>
          <w:bCs/>
          <w:strike/>
          <w:color w:val="000000"/>
        </w:rPr>
        <w:t> </w:t>
      </w:r>
      <w:r w:rsidRPr="00AE7147">
        <w:rPr>
          <w:rStyle w:val="Emphasis"/>
          <w:rFonts w:ascii="GHEA Grapalat" w:hAnsi="GHEA Grapalat"/>
          <w:b/>
          <w:bCs/>
          <w:caps/>
          <w:strike/>
          <w:color w:val="000000"/>
        </w:rPr>
        <w:t>ԾԱՌԱՅՈՂԻ</w:t>
      </w:r>
      <w:r w:rsidRPr="00AE7147">
        <w:rPr>
          <w:rStyle w:val="Emphasis"/>
          <w:rFonts w:ascii="Calibri" w:hAnsi="Calibri" w:cs="Calibri"/>
          <w:b/>
          <w:bCs/>
          <w:strike/>
          <w:color w:val="000000"/>
        </w:rPr>
        <w:t> </w:t>
      </w:r>
      <w:r w:rsidRPr="00AE7147">
        <w:rPr>
          <w:rStyle w:val="Emphasis"/>
          <w:rFonts w:ascii="GHEA Grapalat" w:hAnsi="GHEA Grapalat" w:cs="GHEA Grapalat"/>
          <w:b/>
          <w:bCs/>
          <w:strike/>
          <w:color w:val="000000"/>
        </w:rPr>
        <w:t>ԿՈՂՄԻՑ</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ՖԻԶԻԿԱԿԱՆ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ՈՒԺԻ</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ՀԱՏՈՒԿ</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ՄԻՋՈՑՆԵՐԻ</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ԵՎ</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ՀՐԱԶԵՆԻ</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ԳՈՐԾԱԴՐՈՒՄԸ</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ՈՍՏԻԿԱՆՈՒԹՅԱՆ</w:t>
      </w:r>
      <w:r w:rsidRPr="00AE7147">
        <w:rPr>
          <w:rStyle w:val="Emphasis"/>
          <w:rFonts w:ascii="Calibri" w:hAnsi="Calibri" w:cs="Calibri"/>
          <w:b/>
          <w:bCs/>
          <w:strike/>
          <w:color w:val="000000"/>
        </w:rPr>
        <w:t> </w:t>
      </w:r>
      <w:r w:rsidRPr="00AE7147">
        <w:rPr>
          <w:rStyle w:val="Emphasis"/>
          <w:rFonts w:ascii="GHEA Grapalat" w:hAnsi="GHEA Grapalat"/>
          <w:b/>
          <w:bCs/>
          <w:caps/>
          <w:strike/>
          <w:color w:val="000000"/>
        </w:rPr>
        <w:t>ԾԱՌԱՅՈՂԻ</w:t>
      </w:r>
      <w:r w:rsidRPr="00AE7147">
        <w:rPr>
          <w:rStyle w:val="Emphasis"/>
          <w:rFonts w:ascii="Calibri" w:hAnsi="Calibri" w:cs="Calibri"/>
          <w:b/>
          <w:bCs/>
          <w:caps/>
          <w:strike/>
          <w:color w:val="000000"/>
        </w:rPr>
        <w:t> </w:t>
      </w:r>
      <w:r w:rsidRPr="00AE7147">
        <w:rPr>
          <w:rStyle w:val="Emphasis"/>
          <w:rFonts w:ascii="GHEA Grapalat" w:hAnsi="GHEA Grapalat"/>
          <w:b/>
          <w:bCs/>
          <w:strike/>
          <w:color w:val="000000"/>
        </w:rPr>
        <w:t>ԱՆՀԱՏԱԿԱՆ ՊԱՇՏՊԱՆՈՒԹՅԱՆ ՄԻՋՈՑՆԵՐԸ</w:t>
      </w:r>
      <w:r w:rsidRPr="00AE7147">
        <w:rPr>
          <w:rFonts w:ascii="GHEA Grapalat" w:hAnsi="GHEA Grapalat"/>
          <w:b/>
          <w:bCs/>
          <w:i/>
          <w:iCs/>
          <w:strike/>
          <w:color w:val="000000"/>
        </w:rPr>
        <w:br/>
      </w:r>
      <w:r w:rsidRPr="00AE7147">
        <w:rPr>
          <w:rStyle w:val="Emphasis"/>
          <w:rFonts w:ascii="GHEA Grapalat" w:hAnsi="GHEA Grapalat"/>
          <w:b/>
          <w:bCs/>
          <w:strike/>
          <w:color w:val="000000"/>
        </w:rPr>
        <w:t>(վերնագիրը</w:t>
      </w:r>
      <w:r w:rsidRPr="00AE7147">
        <w:rPr>
          <w:rStyle w:val="Emphasis"/>
          <w:rFonts w:ascii="Calibri" w:hAnsi="Calibri" w:cs="Calibri"/>
          <w:b/>
          <w:bCs/>
          <w:strike/>
          <w:color w:val="000000"/>
        </w:rPr>
        <w:t>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 xml:space="preserve">. 01.06.06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-123-</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AE7147" w:rsidRPr="00AE7147" w14:paraId="3F9567C1" w14:textId="77777777" w:rsidTr="00AE7147">
        <w:trPr>
          <w:tblCellSpacing w:w="0" w:type="dxa"/>
        </w:trPr>
        <w:tc>
          <w:tcPr>
            <w:tcW w:w="2025" w:type="dxa"/>
            <w:shd w:val="clear" w:color="auto" w:fill="FFFFFF"/>
            <w:hideMark/>
          </w:tcPr>
          <w:p w14:paraId="29BB1126" w14:textId="77777777" w:rsidR="00AE7147" w:rsidRPr="00AE7147" w:rsidRDefault="00AE7147" w:rsidP="00AE7147">
            <w:pPr>
              <w:jc w:val="both"/>
              <w:rPr>
                <w:rFonts w:ascii="GHEA Grapalat" w:hAnsi="GHEA Grapalat"/>
                <w:strike/>
                <w:color w:val="000000"/>
                <w:sz w:val="24"/>
                <w:szCs w:val="24"/>
              </w:rPr>
            </w:pPr>
            <w:r w:rsidRPr="00AE7147">
              <w:rPr>
                <w:rStyle w:val="Strong"/>
                <w:rFonts w:ascii="GHEA Grapalat" w:hAnsi="GHEA Grapalat"/>
                <w:strike/>
                <w:color w:val="000000"/>
                <w:sz w:val="24"/>
                <w:szCs w:val="24"/>
              </w:rPr>
              <w:lastRenderedPageBreak/>
              <w:t>Հոդված 29.</w:t>
            </w:r>
          </w:p>
        </w:tc>
        <w:tc>
          <w:tcPr>
            <w:tcW w:w="0" w:type="auto"/>
            <w:shd w:val="clear" w:color="auto" w:fill="FFFFFF"/>
            <w:vAlign w:val="center"/>
            <w:hideMark/>
          </w:tcPr>
          <w:p w14:paraId="088DB640" w14:textId="77777777" w:rsidR="00AE7147" w:rsidRPr="00AE7147" w:rsidRDefault="00AE7147" w:rsidP="00AE7147">
            <w:pPr>
              <w:jc w:val="both"/>
              <w:rPr>
                <w:rFonts w:ascii="GHEA Grapalat" w:hAnsi="GHEA Grapalat"/>
                <w:strike/>
                <w:color w:val="000000"/>
                <w:sz w:val="24"/>
                <w:szCs w:val="24"/>
              </w:rPr>
            </w:pPr>
            <w:r w:rsidRPr="00AE7147">
              <w:rPr>
                <w:rStyle w:val="Strong"/>
                <w:rFonts w:ascii="GHEA Grapalat" w:hAnsi="GHEA Grapalat"/>
                <w:strike/>
                <w:color w:val="000000"/>
                <w:sz w:val="24"/>
                <w:szCs w:val="24"/>
              </w:rPr>
              <w:t>Ֆիզիկական ուժի, հատուկ միջոցների ու հրազենի գործադրման հիմքերը, պայմանները և սահմանները</w:t>
            </w:r>
          </w:p>
        </w:tc>
      </w:tr>
    </w:tbl>
    <w:p w14:paraId="61BA1AEC"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Calibri" w:hAnsi="Calibri" w:cs="Calibri"/>
          <w:strike/>
          <w:color w:val="000000"/>
        </w:rPr>
        <w:t> </w:t>
      </w:r>
    </w:p>
    <w:p w14:paraId="3BA7B856"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ծառայողը որպես բացառիկ միջոց գործադրում է ֆիզիկական ուժ, հատուկ միջոցներ և հրազեն` սույն օրենքով նախատեսված դեպքերում և կարգով, այնքանով, որքանով դա անհրաժեշտ է իր պարտականությունները կատարելու համար, եթե այլ միջոցներով այդ պարտականությունների կատարումը հնարավոր չէ ապահովել:</w:t>
      </w:r>
    </w:p>
    <w:p w14:paraId="2C578499"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ծառայողները պարտավոր են անցնել հատուկ պատրաստություն, որի շրջանակում սովորում են բանակցություններ վարելու և համոզելու հմտություններ` ֆիզիկական ուժի, հատուկ միջոցների և հրազենի գործադրումը սահմանափակելու նպատակով, ինչպես նաև պարբերաբար անցնել ֆիզիկական ուժի, հատուկ միջոցների և հրազենի գործադրման անհրաժեշտություն առաջացնող իրադրություններում գործելու ունակությունը որոշող ստուգումներ: Համապատասխան պատրաստականություն անցնելուց հետո ոստիկանության ծառայողն իրավունք ունի պահելու և կրելու հրազեն ու հատուկ միջոցներ:</w:t>
      </w:r>
    </w:p>
    <w:p w14:paraId="3486B4C1"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Ֆիզիկական ուժի, հատուկ միջոցների և հրազենի գործադրման ընտրությունը կատարելիս ոստիկանության ծառայողն առաջնորդվում է՝ ելնելով ստեղծված իրավիճակից, իրավախախտման բնույթից ու իրավախախտի անձից:</w:t>
      </w:r>
    </w:p>
    <w:p w14:paraId="2ED11B6B"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ծառայողը ֆիզիկական ուժ, հատուկ միջոցներ և հրազեն գործադրելուց առաջ պարտավոր է նախազգուշացնել դրանք գործադրելու մասին՝ բավարար ժամանակ տրամադրելով օրինական պահանջները կատարելու և իրավախախտումը դադարեցնելու համար, բացառությամբ այն դեպքերի, երբ դրանց գործադրման հապաղումն անմիջական սպառնալիք է ստեղծում քաղաքացիների կամ ոստիկանության ծառայողի կյանքի ու առողջության համար կամ կարող է առաջացնել այլ ծանր հետևանքներ, կամ երբ ստեղծված իրավիճակում այդպիսի նախազգուշացումն անհնար է:</w:t>
      </w:r>
    </w:p>
    <w:p w14:paraId="2715A067"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ծառայողը պարտավոր է նաև՝</w:t>
      </w:r>
    </w:p>
    <w:p w14:paraId="03B762AB"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1) ձգտել, որ իրավախախտին պատճառվող վնասը հասցվի նվազագույնի.</w:t>
      </w:r>
    </w:p>
    <w:p w14:paraId="2D50E608"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2) ցուցաբերել կամ ապահովել մարմնական վնասվածքներ ստացած անձանց առաջին բուժօգնություն` բժշկական կազմակերպություններին անհապաղ հայտնելով մարմնական վնասվածքների ու մահվան բոլոր դեպքերի մասին.</w:t>
      </w:r>
    </w:p>
    <w:p w14:paraId="13958552"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3) ֆիզիկական ուժ, հատուկ միջոցներ, հրազեն գործադրելու (օգտագործելու) հետևանքով վիրավորվածների կամ մահվան բոլոր դեպքերի, ինչպես նաև հատուկ միջոցներ (բացառությամբ ձեռնաշղթաների և մահակի) և հրազեն գործադրելու (օգտագործելու) յուրաքանչյուր դեպքի մասին անհապաղ զեկուցել վերադասության կարգով:</w:t>
      </w:r>
    </w:p>
    <w:p w14:paraId="6A28480B"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Ոստիկանությունը պարտավոր է սույն հոդվածի 8-րդ մասով նախատեսված դեպքերի մասին սեղմ ժամկետում հայտնել տուժածների մերձավոր ազգականներին:</w:t>
      </w:r>
    </w:p>
    <w:p w14:paraId="2660C31C"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lastRenderedPageBreak/>
        <w:t>Օրենքով չնախատեսված դեպքերում ոստիկանության ծառայողի կողմից ֆիզիկական ուժի, հատուկ միջոցների և հրազենի գործադրումը կամ սահմանների անցումով դրանց գործադրումն առաջացնում է օրենքով նախատեսված պատասխանատվություն:</w:t>
      </w:r>
    </w:p>
    <w:p w14:paraId="6929DF56"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պետը ոստիկանության ծառայողի կողմից ֆիզիկական ուժ, հատուկ միջոցներ, հրազեն գործադրելու (օգտագործելու) հետևանքով վիրավորվածների կամ մահվան բոլոր դեպքերի մասին անհապաղ տեղեկացնում է դատախազին:</w:t>
      </w:r>
    </w:p>
    <w:p w14:paraId="0669E21A"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Սույն հոդվածի 5-րդ մասի 3-րդ կետով, 8-րդ մասով և սույն օրենքի 32-րդ հոդվածի 4-րդ մասով նախատեսված դեպքերում տեղեկացումը կատարվում է գրավոր` նշելով ֆիզիկական ուժի, հատուկ միջոցների, հրազենի գործադրման անհրաժեշտությունը փաստող հանգամանքները և իրավական հիմքերը, այն անձանց շրջանակը, որոնց նկատմամբ գործադրվել են դրանք, գործադրված հատուկ միջոցների, հրազենի և ռազմամթերքի տեսակը և քանակը, մարմնական վնասվածքներ ստացած անձանց առաջին բուժօգնությանն ուղղված միջոցառումները, մարմնական վնասվածքներ ստացած անձանց կամ մահացածներին տեղափոխելու վայրերը, եթե տեղափոխումն իրականացրել են ոստիկանության ծառայողները:</w:t>
      </w:r>
    </w:p>
    <w:p w14:paraId="2713BC97"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Style w:val="Emphasis"/>
          <w:rFonts w:ascii="GHEA Grapalat" w:hAnsi="GHEA Grapalat"/>
          <w:b/>
          <w:bCs/>
          <w:strike/>
          <w:color w:val="000000"/>
        </w:rPr>
        <w:t>(29-րդ հոդվածը</w:t>
      </w:r>
      <w:r w:rsidRPr="00AE7147">
        <w:rPr>
          <w:rStyle w:val="Emphasis"/>
          <w:rFonts w:ascii="Calibri" w:hAnsi="Calibri" w:cs="Calibri"/>
          <w:b/>
          <w:bCs/>
          <w:strike/>
          <w:color w:val="000000"/>
        </w:rPr>
        <w:t> </w:t>
      </w:r>
      <w:r w:rsidRPr="00AE7147">
        <w:rPr>
          <w:rStyle w:val="Emphasis"/>
          <w:rFonts w:ascii="GHEA Grapalat" w:hAnsi="GHEA Grapalat" w:cs="GHEA Grapalat"/>
          <w:b/>
          <w:bCs/>
          <w:strike/>
          <w:color w:val="000000"/>
        </w:rPr>
        <w:t>լրաց</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w:t>
      </w:r>
      <w:r w:rsidRPr="00AE7147">
        <w:rPr>
          <w:rStyle w:val="Emphasis"/>
          <w:rFonts w:ascii="Calibri" w:hAnsi="Calibri" w:cs="Calibri"/>
          <w:b/>
          <w:bCs/>
          <w:strike/>
          <w:color w:val="000000"/>
        </w:rPr>
        <w:t> </w:t>
      </w:r>
      <w:r w:rsidRPr="00AE7147">
        <w:rPr>
          <w:rStyle w:val="Emphasis"/>
          <w:rFonts w:ascii="GHEA Grapalat" w:hAnsi="GHEA Grapalat"/>
          <w:b/>
          <w:bCs/>
          <w:strike/>
          <w:color w:val="000000"/>
        </w:rPr>
        <w:t xml:space="preserve">01.06.06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-123-</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խմբ</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լրաց</w:t>
      </w:r>
      <w:r w:rsidRPr="00AE7147">
        <w:rPr>
          <w:rStyle w:val="Emphasis"/>
          <w:rFonts w:ascii="GHEA Grapalat" w:hAnsi="GHEA Grapalat"/>
          <w:b/>
          <w:bCs/>
          <w:strike/>
          <w:color w:val="000000"/>
        </w:rPr>
        <w:t xml:space="preserve">. 07.04.09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-94-</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22.12.10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-7-</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 xml:space="preserve">. 23.03.18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-272-</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09.06.22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-172-</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r w:rsidRPr="00AE7147">
        <w:rPr>
          <w:rStyle w:val="Emphasis"/>
          <w:rFonts w:ascii="Calibri" w:hAnsi="Calibri" w:cs="Calibri"/>
          <w:b/>
          <w:bCs/>
          <w:strike/>
          <w:color w:val="000000"/>
        </w:rPr>
        <w:t> </w:t>
      </w:r>
      <w:r w:rsidRPr="00AE7147">
        <w:rPr>
          <w:rStyle w:val="Emphasis"/>
          <w:rFonts w:ascii="GHEA Grapalat" w:hAnsi="GHEA Grapalat"/>
          <w:b/>
          <w:bCs/>
          <w:strike/>
          <w:color w:val="000000"/>
        </w:rPr>
        <w:t>16.12.22</w:t>
      </w:r>
      <w:r w:rsidRPr="00AE7147">
        <w:rPr>
          <w:rStyle w:val="Emphasis"/>
          <w:rFonts w:ascii="Calibri" w:hAnsi="Calibri" w:cs="Calibri"/>
          <w:b/>
          <w:bCs/>
          <w:strike/>
          <w:color w:val="000000"/>
        </w:rPr>
        <w:t>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-460-</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p>
    <w:p w14:paraId="3B36A8B9"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Style w:val="Emphasis"/>
          <w:rFonts w:ascii="GHEA Grapalat" w:hAnsi="GHEA Grapalat"/>
          <w:b/>
          <w:bCs/>
          <w:strike/>
          <w:color w:val="000000"/>
        </w:rPr>
        <w:t>(16.12.22</w:t>
      </w:r>
      <w:r w:rsidRPr="00AE7147">
        <w:rPr>
          <w:rStyle w:val="Emphasis"/>
          <w:rFonts w:ascii="Calibri" w:hAnsi="Calibri" w:cs="Calibri"/>
          <w:b/>
          <w:bCs/>
          <w:strike/>
          <w:color w:val="000000"/>
        </w:rPr>
        <w:t> </w:t>
      </w:r>
      <w:hyperlink r:id="rId7" w:history="1">
        <w:r w:rsidRPr="00AE7147">
          <w:rPr>
            <w:rStyle w:val="Hyperlink"/>
            <w:rFonts w:ascii="GHEA Grapalat" w:hAnsi="GHEA Grapalat"/>
            <w:b/>
            <w:bCs/>
            <w:i/>
            <w:iCs/>
            <w:strike/>
          </w:rPr>
          <w:t>ՀՕ-460-Ն</w:t>
        </w:r>
      </w:hyperlink>
      <w:r w:rsidRPr="00AE7147">
        <w:rPr>
          <w:rStyle w:val="Emphasis"/>
          <w:rFonts w:ascii="Calibri" w:hAnsi="Calibri" w:cs="Calibri"/>
          <w:b/>
          <w:bCs/>
          <w:strike/>
          <w:color w:val="000000"/>
        </w:rPr>
        <w:t> </w:t>
      </w:r>
      <w:r w:rsidRPr="00AE7147">
        <w:rPr>
          <w:rStyle w:val="Emphasis"/>
          <w:rFonts w:ascii="GHEA Grapalat" w:hAnsi="GHEA Grapalat" w:cs="GHEA Grapalat"/>
          <w:b/>
          <w:bCs/>
          <w:strike/>
          <w:color w:val="000000"/>
        </w:rPr>
        <w:t>օրենքն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ունի</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եզրափակիչ</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մաս</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և</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անցումային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դրույթ</w:t>
      </w:r>
      <w:r w:rsidRPr="00AE7147">
        <w:rPr>
          <w:rStyle w:val="Emphasis"/>
          <w:rFonts w:ascii="GHEA Grapalat" w:hAnsi="GHEA Grapalat"/>
          <w:b/>
          <w:bCs/>
          <w:strike/>
          <w:color w:val="000000"/>
        </w:rPr>
        <w:t>)</w:t>
      </w:r>
    </w:p>
    <w:p w14:paraId="3AF3A011"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Calibri" w:hAnsi="Calibri" w:cs="Calibri"/>
          <w:strike/>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AE7147" w:rsidRPr="00AE7147" w14:paraId="05EDA06C" w14:textId="77777777" w:rsidTr="00AE7147">
        <w:trPr>
          <w:tblCellSpacing w:w="0" w:type="dxa"/>
        </w:trPr>
        <w:tc>
          <w:tcPr>
            <w:tcW w:w="2025" w:type="dxa"/>
            <w:shd w:val="clear" w:color="auto" w:fill="FFFFFF"/>
            <w:hideMark/>
          </w:tcPr>
          <w:p w14:paraId="2F50845E" w14:textId="77777777" w:rsidR="00AE7147" w:rsidRPr="00AE7147" w:rsidRDefault="00AE7147" w:rsidP="00AE7147">
            <w:pPr>
              <w:jc w:val="both"/>
              <w:rPr>
                <w:rFonts w:ascii="GHEA Grapalat" w:hAnsi="GHEA Grapalat"/>
                <w:strike/>
                <w:color w:val="000000"/>
                <w:sz w:val="24"/>
                <w:szCs w:val="24"/>
              </w:rPr>
            </w:pPr>
            <w:r w:rsidRPr="00AE7147">
              <w:rPr>
                <w:rStyle w:val="Strong"/>
                <w:rFonts w:ascii="GHEA Grapalat" w:hAnsi="GHEA Grapalat"/>
                <w:strike/>
                <w:color w:val="000000"/>
                <w:sz w:val="24"/>
                <w:szCs w:val="24"/>
              </w:rPr>
              <w:t>Հոդված 30.</w:t>
            </w:r>
          </w:p>
        </w:tc>
        <w:tc>
          <w:tcPr>
            <w:tcW w:w="0" w:type="auto"/>
            <w:shd w:val="clear" w:color="auto" w:fill="FFFFFF"/>
            <w:vAlign w:val="center"/>
            <w:hideMark/>
          </w:tcPr>
          <w:p w14:paraId="3EF2DBF8" w14:textId="77777777" w:rsidR="00AE7147" w:rsidRPr="00AE7147" w:rsidRDefault="00AE7147" w:rsidP="00AE7147">
            <w:pPr>
              <w:jc w:val="both"/>
              <w:rPr>
                <w:rFonts w:ascii="GHEA Grapalat" w:hAnsi="GHEA Grapalat"/>
                <w:strike/>
                <w:color w:val="000000"/>
                <w:sz w:val="24"/>
                <w:szCs w:val="24"/>
              </w:rPr>
            </w:pPr>
            <w:r w:rsidRPr="00AE7147">
              <w:rPr>
                <w:rStyle w:val="Strong"/>
                <w:rFonts w:ascii="GHEA Grapalat" w:hAnsi="GHEA Grapalat"/>
                <w:strike/>
                <w:color w:val="000000"/>
                <w:sz w:val="24"/>
                <w:szCs w:val="24"/>
              </w:rPr>
              <w:t>Ֆիզիկական ուժի գործադրումը</w:t>
            </w:r>
          </w:p>
        </w:tc>
      </w:tr>
    </w:tbl>
    <w:p w14:paraId="08301539"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Calibri" w:hAnsi="Calibri" w:cs="Calibri"/>
          <w:strike/>
          <w:color w:val="000000"/>
        </w:rPr>
        <w:t> </w:t>
      </w:r>
    </w:p>
    <w:p w14:paraId="37AAD1D9"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Իրավախախտումները կանխելու կամ խափանելու, իրավախախտներին բռնելու և ոստիկանություն ներկայացնելու, ոստիկանության ծառայողի օրինական պահանջներին չենթարկվելու կամ դիմադրություն ցույց տալու դեպքերում, ինչպես նաև ինքնապաշտպանության նպատակով ոստիկանության ծառայողն իրավունք ունի իրավախախտների նկատմամբ գործադրել ֆիզիկական ուժ (այդ թվում՝ ձեռնամարտի հնարքներ), ինչպես նաև ձեռքի տակ գտնվող անհրաժեշտ առարկաներ, եթե ոչ ուժային միջոցները չեն ապահովում ոստիկանության վրա դրված պարտականությունների կատարումը:</w:t>
      </w:r>
    </w:p>
    <w:p w14:paraId="2F4136C4"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Style w:val="Emphasis"/>
          <w:rFonts w:ascii="GHEA Grapalat" w:hAnsi="GHEA Grapalat"/>
          <w:b/>
          <w:bCs/>
          <w:strike/>
          <w:color w:val="000000"/>
        </w:rPr>
        <w:t>(30-րդ հոդվածը</w:t>
      </w:r>
      <w:r w:rsidRPr="00AE7147">
        <w:rPr>
          <w:rStyle w:val="Emphasis"/>
          <w:rFonts w:ascii="Calibri" w:hAnsi="Calibri" w:cs="Calibri"/>
          <w:b/>
          <w:bCs/>
          <w:strike/>
          <w:color w:val="000000"/>
        </w:rPr>
        <w:t>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w:t>
      </w:r>
      <w:r w:rsidRPr="00AE7147">
        <w:rPr>
          <w:rStyle w:val="Emphasis"/>
          <w:rFonts w:ascii="Calibri" w:hAnsi="Calibri" w:cs="Calibri"/>
          <w:b/>
          <w:bCs/>
          <w:strike/>
          <w:color w:val="000000"/>
        </w:rPr>
        <w:t> </w:t>
      </w:r>
      <w:r w:rsidRPr="00AE7147">
        <w:rPr>
          <w:rStyle w:val="Emphasis"/>
          <w:rFonts w:ascii="GHEA Grapalat" w:hAnsi="GHEA Grapalat"/>
          <w:b/>
          <w:bCs/>
          <w:strike/>
          <w:color w:val="000000"/>
        </w:rPr>
        <w:t xml:space="preserve">01.06.06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-123-</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22.12.10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-7-</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p>
    <w:p w14:paraId="73DEDB3C"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Calibri" w:hAnsi="Calibri" w:cs="Calibri"/>
          <w:strike/>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AE7147" w:rsidRPr="00AE7147" w14:paraId="2C5051EA" w14:textId="77777777" w:rsidTr="00AE7147">
        <w:trPr>
          <w:tblCellSpacing w:w="0" w:type="dxa"/>
        </w:trPr>
        <w:tc>
          <w:tcPr>
            <w:tcW w:w="2025" w:type="dxa"/>
            <w:shd w:val="clear" w:color="auto" w:fill="FFFFFF"/>
            <w:hideMark/>
          </w:tcPr>
          <w:p w14:paraId="478D8B6D" w14:textId="77777777" w:rsidR="00AE7147" w:rsidRPr="00AE7147" w:rsidRDefault="00AE7147" w:rsidP="00AE7147">
            <w:pPr>
              <w:jc w:val="both"/>
              <w:rPr>
                <w:rFonts w:ascii="GHEA Grapalat" w:hAnsi="GHEA Grapalat"/>
                <w:strike/>
                <w:color w:val="000000"/>
                <w:sz w:val="24"/>
                <w:szCs w:val="24"/>
              </w:rPr>
            </w:pPr>
            <w:r w:rsidRPr="00AE7147">
              <w:rPr>
                <w:rStyle w:val="Strong"/>
                <w:rFonts w:ascii="GHEA Grapalat" w:hAnsi="GHEA Grapalat"/>
                <w:strike/>
                <w:color w:val="000000"/>
                <w:sz w:val="24"/>
                <w:szCs w:val="24"/>
              </w:rPr>
              <w:t>Հոդված 31.</w:t>
            </w:r>
          </w:p>
        </w:tc>
        <w:tc>
          <w:tcPr>
            <w:tcW w:w="0" w:type="auto"/>
            <w:shd w:val="clear" w:color="auto" w:fill="FFFFFF"/>
            <w:vAlign w:val="center"/>
            <w:hideMark/>
          </w:tcPr>
          <w:p w14:paraId="1C2AAD8A" w14:textId="77777777" w:rsidR="00AE7147" w:rsidRPr="00AE7147" w:rsidRDefault="00AE7147" w:rsidP="00AE7147">
            <w:pPr>
              <w:jc w:val="both"/>
              <w:rPr>
                <w:rFonts w:ascii="GHEA Grapalat" w:hAnsi="GHEA Grapalat"/>
                <w:strike/>
                <w:color w:val="000000"/>
                <w:sz w:val="24"/>
                <w:szCs w:val="24"/>
              </w:rPr>
            </w:pPr>
            <w:r w:rsidRPr="00AE7147">
              <w:rPr>
                <w:rStyle w:val="Strong"/>
                <w:rFonts w:ascii="GHEA Grapalat" w:hAnsi="GHEA Grapalat"/>
                <w:strike/>
                <w:color w:val="000000"/>
                <w:sz w:val="24"/>
                <w:szCs w:val="24"/>
              </w:rPr>
              <w:t>Հատուկ միջոցների գործադրումը</w:t>
            </w:r>
          </w:p>
        </w:tc>
      </w:tr>
    </w:tbl>
    <w:p w14:paraId="20633C20"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Calibri" w:hAnsi="Calibri" w:cs="Calibri"/>
          <w:strike/>
          <w:color w:val="000000"/>
        </w:rPr>
        <w:t> </w:t>
      </w:r>
    </w:p>
    <w:p w14:paraId="1A06615B"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 xml:space="preserve">Հատուկ միջոցները ոստիկանության սպառազինության մեջ ընդգրկված և սույն օրենքով նախատեսված տեխնիկական միջոցները (սարքերը, սարքավորումները, առարկաները, նյութերը) կամ ծառայողական շներն են, որոնց հիմնական նշանակությունը մարդկանց նկատմամբ անմիջական </w:t>
      </w:r>
      <w:r w:rsidRPr="00AE7147">
        <w:rPr>
          <w:rFonts w:ascii="GHEA Grapalat" w:hAnsi="GHEA Grapalat"/>
          <w:strike/>
          <w:color w:val="000000"/>
        </w:rPr>
        <w:lastRenderedPageBreak/>
        <w:t>ֆիզիկական կամ հոգեբանական կամ նյութական օբյեկտների նկատմամբ անմիջական ֆիզիկական ներգործությունն է: Ոստիկանության ծառայողներն անձամբ կամ ստորաբաժանման կազմում ծառայողական պարտականությունները կատարելիս իրավունք ունեն ոստիկանության տրամադրության տակ գտնվող հատուկ միջոցներ գործադրել՝</w:t>
      </w:r>
    </w:p>
    <w:p w14:paraId="01D1AFB6"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1) քաղաքացիների և ոստիկանության ծառայողի վրա կատարվող հարձակումը խափանելիս.</w:t>
      </w:r>
    </w:p>
    <w:p w14:paraId="644E8FD0"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2) ոստիկանության ծառայողին կամ հասարակական կարգի պահպանության և հանցագործությունների դեմ տարվող պայքարին աջակցող, իրենց հասարակական կամ ծառայողական պարտականությունները կատարող անձանց նկատմամբ ցուցաբերվող դիմադրությունը խափանելիս կամ նրանց օրինական պահանջներին չենթարկվելու դեպքում.</w:t>
      </w:r>
    </w:p>
    <w:p w14:paraId="34F00F55"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3) իրավախախտման պահին բռնված և փախուստի փորձ կատարող անձանց բռնելիս.</w:t>
      </w:r>
    </w:p>
    <w:p w14:paraId="78890884"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4) երբ բավարար հիմքեր կան ենթադրելու, որ տվյալ անձը կամ անձինք պատրաստվում են զինված դիմադրություն ցույց տալ.</w:t>
      </w:r>
    </w:p>
    <w:p w14:paraId="3C18AB96"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5) իրավախախտում կատարած անձանց Վարչական իրավախախտումների վերաբերյալ Հայաստանի Հանրապետության օրենսգրքով նախատեսված հիմքերով ոստիկանություն բերելիս կամ ձերբակալելիս, Հայաստանի Հանրապետության քրեական դատավարության օրենսգրքով նախատեսված հիմքերով ձերբակալելիս, ձերբակալված և կալանավորված անձանց ուղեկցելիս կամ նրանց պահպանելիս, երբ վերջիններիս վարքագիծը հիմք է տալիս ենթադրելու, որ նրանք կարող են դիմել փախուստի, վնաս պատճառել իրենց կամ շրջապատին, դիմադրություն ցույց տալ ոստիկանության ծառայողին կամ չենթարկվել նրա օրինական պահանջներին.</w:t>
      </w:r>
    </w:p>
    <w:p w14:paraId="197B683F"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6) առևանգված, ապօրինաբար ազատությունից զրկված և բռնի կերպով պահվող անձանց ու զավթված բնակարանները, շինությունները, տարածքներն ու տրանսպորտային միջոցներն ազատելիս.</w:t>
      </w:r>
    </w:p>
    <w:p w14:paraId="2E5AE8B1"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7) տրանսպորտի, կապի և այլ կազմակերպությունների աշխատանքը կազմալուծող զանգվածային անկարգությունները և խմբակային գործողությունները խափանելիս.</w:t>
      </w:r>
    </w:p>
    <w:p w14:paraId="709DA3CB"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8) ավտոտրանսպորտային միջոցը կանգնեցնելիս, երբ վարորդն ակնհայտորեն չի ենթարկվում ոստիկանության ծառայողի՝ տրանսպորտային միջոցը կանգնեցնելու պահանջին.</w:t>
      </w:r>
    </w:p>
    <w:p w14:paraId="6AA18640"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9) հանցագործություն կատարող կամ կատարած անձանց հայտնաբերելիս:</w:t>
      </w:r>
    </w:p>
    <w:p w14:paraId="51A8277B"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ծառայողները, որպես հատուկ միջոցներ, կարող են գործադրել՝</w:t>
      </w:r>
    </w:p>
    <w:p w14:paraId="3AFF788B"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ա) մահակներ՝ սույն հոդվածի առաջին մասի 1-ին, 2-րդ և 7-րդ կետերով նախատեսված դեպքերում,</w:t>
      </w:r>
    </w:p>
    <w:p w14:paraId="75C044AF"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բ) արցունքաբեր, գրգռիչ գազ, ծխաքողարկող միջոցներ, ռետինե գնդակներով փամփուշտներ՝ սույն հոդվածի առաջին մասի 1-ին, 2-րդ, 4-րդ, 6-րդ և 7-րդ կետերով նախատեսված դեպքերում,</w:t>
      </w:r>
    </w:p>
    <w:p w14:paraId="6C17E5C2"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lastRenderedPageBreak/>
        <w:t>գ) ձեռնաշղթաներ՝ սույն հոդվածի առաջին մասի 2-րդ, 3-րդ և 5-րդ կետերով նախատեսված դեպքերում,</w:t>
      </w:r>
    </w:p>
    <w:p w14:paraId="6BD62ACD"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դ) ուշադրությունը շեղող լուսաձայնային միջոցներ՝ սույն հոդվածի առաջին մասի 1-ին, 2-րդ, 4-րդ, 6-րդ և 7-րդ կետերով նախատեսված դեպքերում,</w:t>
      </w:r>
    </w:p>
    <w:p w14:paraId="1234E6E6"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ե) արգելանքներ քանդելու միջոցներ՝ սույն հոդվածի առաջին մասի 2-րդ, 4-րդ, 6-րդ և 7-րդ կետերով նախատեսված դեպքերում,</w:t>
      </w:r>
    </w:p>
    <w:p w14:paraId="128AB2BD"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զ) մարդկանց և տրանսպորտային միջոցների հարկադիր կանգնեցման (արգելափակման) միջոցներ՝ սույն հոդվածի առաջին մասի 7-րդ և 8-րդ կետերով նախատեսված դեպքերում,</w:t>
      </w:r>
    </w:p>
    <w:p w14:paraId="6DF7C470"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է) ջրանետեր և զրահամեքենաներ՝ սույն հոդվածի առաջին մասի 1-ին, 2-րդ, 4-րդ, 6-րդ և 7-րդ կետերով նախատեսված դեպքերում,</w:t>
      </w:r>
    </w:p>
    <w:p w14:paraId="5537FD57"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ը) էլեկտրահարող սարքեր, կայծային պարպիչներ՝ սույն հոդվածի առաջին մասի 1- 4-րդ կետերով նախատեսված դեպքերում,</w:t>
      </w:r>
    </w:p>
    <w:p w14:paraId="5FFEC7CC"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թ) հատուկ ներկող նյութեր՝ սույն հոդվածի առաջին մասի 9-րդ կետով նախատեսված դեպքերում, ինչպես նաև սույն հոդվածի առաջին մասի 7-րդ կետով նախատեսված դեպքում` ջրանետի միջոցով,</w:t>
      </w:r>
    </w:p>
    <w:p w14:paraId="4C43CB1B"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ժ) ծառայողական շներ (պահնորդական, հետախուզական, պարեկային)՝ սույն հոդվածի առաջին մասի 1-6-րդ և 9-րդ կետերով նախատեսված դեպքերում:</w:t>
      </w:r>
    </w:p>
    <w:p w14:paraId="5FD39729"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Հատուկ միջոցների բոլոր տեսակները կարող են գործադրվել նաև սույն օրենքի 32-րդ հոդվածի առաջին մասով նախատեսված դեպքերում:</w:t>
      </w:r>
    </w:p>
    <w:p w14:paraId="535ADD41"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Արգելվում է հատուկ միջոցները գործադրել հղիության նկատելի նշաններով կանանց, ակնհայտ հաշմանդամություն ունեցող անձանց և անչափահասների նկատմամբ (բացառությամբ նրանց կողմից զինված հարձակում գործելու, զինված դիմադրության, մարդկանց կյանքին ու առողջությանն սպառնացող խմբակային հարձակման դեպքերի), դիվանագիտական և հյուպատոսական ներկայացուցչությունների տարածքներում (բացառությամբ այն դեպքերի, երբ հատուկ միջոցները գործադրվում են դրանց լիազոր ներկայացուցիչների խնդրանքով), ինչպես նաև խաղաղ, առանց զենքի և օրենքով սահմանված կարգի խախտմամբ անցկացվող հավաքները և հանրային միջոցառումները դադարեցնելու ժամանակ,</w:t>
      </w:r>
      <w:r w:rsidRPr="00AE7147">
        <w:rPr>
          <w:rFonts w:ascii="Calibri" w:hAnsi="Calibri" w:cs="Calibri"/>
          <w:strike/>
          <w:color w:val="000000"/>
        </w:rPr>
        <w:t> </w:t>
      </w:r>
      <w:r w:rsidRPr="00AE7147">
        <w:rPr>
          <w:rFonts w:ascii="GHEA Grapalat" w:hAnsi="GHEA Grapalat" w:cs="GHEA Grapalat"/>
          <w:strike/>
          <w:color w:val="000000"/>
        </w:rPr>
        <w:t>իսկ</w:t>
      </w:r>
      <w:r w:rsidRPr="00AE7147">
        <w:rPr>
          <w:rFonts w:ascii="GHEA Grapalat" w:hAnsi="GHEA Grapalat"/>
          <w:strike/>
          <w:color w:val="000000"/>
        </w:rPr>
        <w:t xml:space="preserve"> </w:t>
      </w:r>
      <w:r w:rsidRPr="00AE7147">
        <w:rPr>
          <w:rFonts w:ascii="GHEA Grapalat" w:hAnsi="GHEA Grapalat" w:cs="GHEA Grapalat"/>
          <w:strike/>
          <w:color w:val="000000"/>
        </w:rPr>
        <w:t>մարտավարատեխնիկական</w:t>
      </w:r>
      <w:r w:rsidRPr="00AE7147">
        <w:rPr>
          <w:rFonts w:ascii="GHEA Grapalat" w:hAnsi="GHEA Grapalat"/>
          <w:strike/>
          <w:color w:val="000000"/>
        </w:rPr>
        <w:t xml:space="preserve"> </w:t>
      </w:r>
      <w:r w:rsidRPr="00AE7147">
        <w:rPr>
          <w:rFonts w:ascii="GHEA Grapalat" w:hAnsi="GHEA Grapalat" w:cs="GHEA Grapalat"/>
          <w:strike/>
          <w:color w:val="000000"/>
        </w:rPr>
        <w:t>բնութագրերով</w:t>
      </w:r>
      <w:r w:rsidRPr="00AE7147">
        <w:rPr>
          <w:rFonts w:ascii="GHEA Grapalat" w:hAnsi="GHEA Grapalat"/>
          <w:strike/>
          <w:color w:val="000000"/>
        </w:rPr>
        <w:t xml:space="preserve"> </w:t>
      </w:r>
      <w:r w:rsidRPr="00AE7147">
        <w:rPr>
          <w:rFonts w:ascii="GHEA Grapalat" w:hAnsi="GHEA Grapalat" w:cs="GHEA Grapalat"/>
          <w:strike/>
          <w:color w:val="000000"/>
        </w:rPr>
        <w:t>պայթյունավտանգ</w:t>
      </w:r>
      <w:r w:rsidRPr="00AE7147">
        <w:rPr>
          <w:rFonts w:ascii="GHEA Grapalat" w:hAnsi="GHEA Grapalat"/>
          <w:strike/>
          <w:color w:val="000000"/>
        </w:rPr>
        <w:t xml:space="preserve"> </w:t>
      </w:r>
      <w:r w:rsidRPr="00AE7147">
        <w:rPr>
          <w:rFonts w:ascii="GHEA Grapalat" w:hAnsi="GHEA Grapalat" w:cs="GHEA Grapalat"/>
          <w:strike/>
          <w:color w:val="000000"/>
        </w:rPr>
        <w:t>հատուկ</w:t>
      </w:r>
      <w:r w:rsidRPr="00AE7147">
        <w:rPr>
          <w:rFonts w:ascii="GHEA Grapalat" w:hAnsi="GHEA Grapalat"/>
          <w:strike/>
          <w:color w:val="000000"/>
        </w:rPr>
        <w:t xml:space="preserve"> </w:t>
      </w:r>
      <w:r w:rsidRPr="00AE7147">
        <w:rPr>
          <w:rFonts w:ascii="GHEA Grapalat" w:hAnsi="GHEA Grapalat" w:cs="GHEA Grapalat"/>
          <w:strike/>
          <w:color w:val="000000"/>
        </w:rPr>
        <w:t>միջոցները</w:t>
      </w:r>
      <w:r w:rsidRPr="00AE7147">
        <w:rPr>
          <w:rFonts w:ascii="GHEA Grapalat" w:hAnsi="GHEA Grapalat"/>
          <w:strike/>
          <w:color w:val="000000"/>
        </w:rPr>
        <w:t xml:space="preserve">` </w:t>
      </w:r>
      <w:r w:rsidRPr="00AE7147">
        <w:rPr>
          <w:rFonts w:ascii="GHEA Grapalat" w:hAnsi="GHEA Grapalat" w:cs="GHEA Grapalat"/>
          <w:strike/>
          <w:color w:val="000000"/>
        </w:rPr>
        <w:t>այն</w:t>
      </w:r>
      <w:r w:rsidRPr="00AE7147">
        <w:rPr>
          <w:rFonts w:ascii="GHEA Grapalat" w:hAnsi="GHEA Grapalat"/>
          <w:strike/>
          <w:color w:val="000000"/>
        </w:rPr>
        <w:t xml:space="preserve"> </w:t>
      </w:r>
      <w:r w:rsidRPr="00AE7147">
        <w:rPr>
          <w:rFonts w:ascii="GHEA Grapalat" w:hAnsi="GHEA Grapalat" w:cs="GHEA Grapalat"/>
          <w:strike/>
          <w:color w:val="000000"/>
        </w:rPr>
        <w:t>շենքերում</w:t>
      </w:r>
      <w:r w:rsidRPr="00AE7147">
        <w:rPr>
          <w:rFonts w:ascii="GHEA Grapalat" w:hAnsi="GHEA Grapalat"/>
          <w:strike/>
          <w:color w:val="000000"/>
        </w:rPr>
        <w:t xml:space="preserve"> (</w:t>
      </w:r>
      <w:r w:rsidRPr="00AE7147">
        <w:rPr>
          <w:rFonts w:ascii="GHEA Grapalat" w:hAnsi="GHEA Grapalat" w:cs="GHEA Grapalat"/>
          <w:strike/>
          <w:color w:val="000000"/>
        </w:rPr>
        <w:t>շինություններում</w:t>
      </w:r>
      <w:r w:rsidRPr="00AE7147">
        <w:rPr>
          <w:rFonts w:ascii="GHEA Grapalat" w:hAnsi="GHEA Grapalat"/>
          <w:strike/>
          <w:color w:val="000000"/>
        </w:rPr>
        <w:t xml:space="preserve">), </w:t>
      </w:r>
      <w:r w:rsidRPr="00AE7147">
        <w:rPr>
          <w:rFonts w:ascii="GHEA Grapalat" w:hAnsi="GHEA Grapalat" w:cs="GHEA Grapalat"/>
          <w:strike/>
          <w:color w:val="000000"/>
        </w:rPr>
        <w:t>որտեղ</w:t>
      </w:r>
      <w:r w:rsidRPr="00AE7147">
        <w:rPr>
          <w:rFonts w:ascii="GHEA Grapalat" w:hAnsi="GHEA Grapalat"/>
          <w:strike/>
          <w:color w:val="000000"/>
        </w:rPr>
        <w:t xml:space="preserve"> </w:t>
      </w:r>
      <w:r w:rsidRPr="00AE7147">
        <w:rPr>
          <w:rFonts w:ascii="GHEA Grapalat" w:hAnsi="GHEA Grapalat" w:cs="GHEA Grapalat"/>
          <w:strike/>
          <w:color w:val="000000"/>
        </w:rPr>
        <w:t>արտադրվում</w:t>
      </w:r>
      <w:r w:rsidRPr="00AE7147">
        <w:rPr>
          <w:rFonts w:ascii="GHEA Grapalat" w:hAnsi="GHEA Grapalat"/>
          <w:strike/>
          <w:color w:val="000000"/>
        </w:rPr>
        <w:t xml:space="preserve"> </w:t>
      </w:r>
      <w:r w:rsidRPr="00AE7147">
        <w:rPr>
          <w:rFonts w:ascii="GHEA Grapalat" w:hAnsi="GHEA Grapalat" w:cs="GHEA Grapalat"/>
          <w:strike/>
          <w:color w:val="000000"/>
        </w:rPr>
        <w:t>կամ</w:t>
      </w:r>
      <w:r w:rsidRPr="00AE7147">
        <w:rPr>
          <w:rFonts w:ascii="GHEA Grapalat" w:hAnsi="GHEA Grapalat"/>
          <w:strike/>
          <w:color w:val="000000"/>
        </w:rPr>
        <w:t xml:space="preserve"> </w:t>
      </w:r>
      <w:r w:rsidRPr="00AE7147">
        <w:rPr>
          <w:rFonts w:ascii="GHEA Grapalat" w:hAnsi="GHEA Grapalat" w:cs="GHEA Grapalat"/>
          <w:strike/>
          <w:color w:val="000000"/>
        </w:rPr>
        <w:t>պահվում</w:t>
      </w:r>
      <w:r w:rsidRPr="00AE7147">
        <w:rPr>
          <w:rFonts w:ascii="GHEA Grapalat" w:hAnsi="GHEA Grapalat"/>
          <w:strike/>
          <w:color w:val="000000"/>
        </w:rPr>
        <w:t xml:space="preserve"> </w:t>
      </w:r>
      <w:r w:rsidRPr="00AE7147">
        <w:rPr>
          <w:rFonts w:ascii="GHEA Grapalat" w:hAnsi="GHEA Grapalat" w:cs="GHEA Grapalat"/>
          <w:strike/>
          <w:color w:val="000000"/>
        </w:rPr>
        <w:t>են</w:t>
      </w:r>
      <w:r w:rsidRPr="00AE7147">
        <w:rPr>
          <w:rFonts w:ascii="GHEA Grapalat" w:hAnsi="GHEA Grapalat"/>
          <w:strike/>
          <w:color w:val="000000"/>
        </w:rPr>
        <w:t xml:space="preserve"> </w:t>
      </w:r>
      <w:r w:rsidRPr="00AE7147">
        <w:rPr>
          <w:rFonts w:ascii="GHEA Grapalat" w:hAnsi="GHEA Grapalat" w:cs="GHEA Grapalat"/>
          <w:strike/>
          <w:color w:val="000000"/>
        </w:rPr>
        <w:t>դյուրավառ</w:t>
      </w:r>
      <w:r w:rsidRPr="00AE7147">
        <w:rPr>
          <w:rFonts w:ascii="GHEA Grapalat" w:hAnsi="GHEA Grapalat"/>
          <w:strike/>
          <w:color w:val="000000"/>
        </w:rPr>
        <w:t xml:space="preserve"> </w:t>
      </w:r>
      <w:r w:rsidRPr="00AE7147">
        <w:rPr>
          <w:rFonts w:ascii="GHEA Grapalat" w:hAnsi="GHEA Grapalat" w:cs="GHEA Grapalat"/>
          <w:strike/>
          <w:color w:val="000000"/>
        </w:rPr>
        <w:t>կամ</w:t>
      </w:r>
      <w:r w:rsidRPr="00AE7147">
        <w:rPr>
          <w:rFonts w:ascii="GHEA Grapalat" w:hAnsi="GHEA Grapalat"/>
          <w:strike/>
          <w:color w:val="000000"/>
        </w:rPr>
        <w:t xml:space="preserve"> </w:t>
      </w:r>
      <w:r w:rsidRPr="00AE7147">
        <w:rPr>
          <w:rFonts w:ascii="GHEA Grapalat" w:hAnsi="GHEA Grapalat" w:cs="GHEA Grapalat"/>
          <w:strike/>
          <w:color w:val="000000"/>
        </w:rPr>
        <w:t>պայթուցիկ</w:t>
      </w:r>
      <w:r w:rsidRPr="00AE7147">
        <w:rPr>
          <w:rFonts w:ascii="GHEA Grapalat" w:hAnsi="GHEA Grapalat"/>
          <w:strike/>
          <w:color w:val="000000"/>
        </w:rPr>
        <w:t xml:space="preserve"> </w:t>
      </w:r>
      <w:r w:rsidRPr="00AE7147">
        <w:rPr>
          <w:rFonts w:ascii="GHEA Grapalat" w:hAnsi="GHEA Grapalat" w:cs="GHEA Grapalat"/>
          <w:strike/>
          <w:color w:val="000000"/>
        </w:rPr>
        <w:t>նյութեր</w:t>
      </w:r>
      <w:r w:rsidRPr="00AE7147">
        <w:rPr>
          <w:rFonts w:ascii="GHEA Grapalat" w:hAnsi="GHEA Grapalat"/>
          <w:strike/>
          <w:color w:val="000000"/>
        </w:rPr>
        <w:t>:</w:t>
      </w:r>
    </w:p>
    <w:p w14:paraId="5FE6ECE4"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Անհրաժեշտ պաշտպանության կամ ծայրահեղ անհրաժեշտության պայմաններում հատուկ միջոցների կամ հրազենի բացակայության դեպքում ոստիկանության ծառայողն իրավունք ունի օգտագործել ձեռքի տակ եղած բոլոր հնարավոր միջոցները:</w:t>
      </w:r>
    </w:p>
    <w:p w14:paraId="391ABE58"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սպառազինության մեջ ընդգրկված հատուկ միջոցների ցանկը, դրանք բնութագրող չափանիշները,</w:t>
      </w:r>
      <w:r w:rsidRPr="00AE7147">
        <w:rPr>
          <w:rFonts w:ascii="Calibri" w:hAnsi="Calibri" w:cs="Calibri"/>
          <w:strike/>
          <w:color w:val="000000"/>
        </w:rPr>
        <w:t> </w:t>
      </w:r>
      <w:r w:rsidRPr="00AE7147">
        <w:rPr>
          <w:rFonts w:ascii="GHEA Grapalat" w:hAnsi="GHEA Grapalat" w:cs="GHEA Grapalat"/>
          <w:strike/>
          <w:color w:val="000000"/>
        </w:rPr>
        <w:t>ինչպես</w:t>
      </w:r>
      <w:r w:rsidRPr="00AE7147">
        <w:rPr>
          <w:rFonts w:ascii="GHEA Grapalat" w:hAnsi="GHEA Grapalat"/>
          <w:strike/>
          <w:color w:val="000000"/>
        </w:rPr>
        <w:t xml:space="preserve"> </w:t>
      </w:r>
      <w:r w:rsidRPr="00AE7147">
        <w:rPr>
          <w:rFonts w:ascii="GHEA Grapalat" w:hAnsi="GHEA Grapalat" w:cs="GHEA Grapalat"/>
          <w:strike/>
          <w:color w:val="000000"/>
        </w:rPr>
        <w:t>նաև</w:t>
      </w:r>
      <w:r w:rsidRPr="00AE7147">
        <w:rPr>
          <w:rFonts w:ascii="GHEA Grapalat" w:hAnsi="GHEA Grapalat"/>
          <w:strike/>
          <w:color w:val="000000"/>
        </w:rPr>
        <w:t xml:space="preserve"> </w:t>
      </w:r>
      <w:r w:rsidRPr="00AE7147">
        <w:rPr>
          <w:rFonts w:ascii="GHEA Grapalat" w:hAnsi="GHEA Grapalat" w:cs="GHEA Grapalat"/>
          <w:strike/>
          <w:color w:val="000000"/>
        </w:rPr>
        <w:t>դրանք</w:t>
      </w:r>
      <w:r w:rsidRPr="00AE7147">
        <w:rPr>
          <w:rFonts w:ascii="GHEA Grapalat" w:hAnsi="GHEA Grapalat"/>
          <w:strike/>
          <w:color w:val="000000"/>
        </w:rPr>
        <w:t xml:space="preserve"> </w:t>
      </w:r>
      <w:r w:rsidRPr="00AE7147">
        <w:rPr>
          <w:rFonts w:ascii="GHEA Grapalat" w:hAnsi="GHEA Grapalat" w:cs="GHEA Grapalat"/>
          <w:strike/>
          <w:color w:val="000000"/>
        </w:rPr>
        <w:t>սպառազինության</w:t>
      </w:r>
      <w:r w:rsidRPr="00AE7147">
        <w:rPr>
          <w:rFonts w:ascii="GHEA Grapalat" w:hAnsi="GHEA Grapalat"/>
          <w:strike/>
          <w:color w:val="000000"/>
        </w:rPr>
        <w:t xml:space="preserve"> </w:t>
      </w:r>
      <w:r w:rsidRPr="00AE7147">
        <w:rPr>
          <w:rFonts w:ascii="GHEA Grapalat" w:hAnsi="GHEA Grapalat" w:cs="GHEA Grapalat"/>
          <w:strike/>
          <w:color w:val="000000"/>
        </w:rPr>
        <w:t>մեջ</w:t>
      </w:r>
      <w:r w:rsidRPr="00AE7147">
        <w:rPr>
          <w:rFonts w:ascii="GHEA Grapalat" w:hAnsi="GHEA Grapalat"/>
          <w:strike/>
          <w:color w:val="000000"/>
        </w:rPr>
        <w:t xml:space="preserve"> </w:t>
      </w:r>
      <w:r w:rsidRPr="00AE7147">
        <w:rPr>
          <w:rFonts w:ascii="GHEA Grapalat" w:hAnsi="GHEA Grapalat" w:cs="GHEA Grapalat"/>
          <w:strike/>
          <w:color w:val="000000"/>
        </w:rPr>
        <w:t>ընդգրկելու</w:t>
      </w:r>
      <w:r w:rsidRPr="00AE7147">
        <w:rPr>
          <w:rFonts w:ascii="GHEA Grapalat" w:hAnsi="GHEA Grapalat"/>
          <w:strike/>
          <w:color w:val="000000"/>
        </w:rPr>
        <w:t xml:space="preserve">, </w:t>
      </w:r>
      <w:r w:rsidRPr="00AE7147">
        <w:rPr>
          <w:rFonts w:ascii="GHEA Grapalat" w:hAnsi="GHEA Grapalat" w:cs="GHEA Grapalat"/>
          <w:strike/>
          <w:color w:val="000000"/>
        </w:rPr>
        <w:t>սպառազինությունից</w:t>
      </w:r>
      <w:r w:rsidRPr="00AE7147">
        <w:rPr>
          <w:rFonts w:ascii="GHEA Grapalat" w:hAnsi="GHEA Grapalat"/>
          <w:strike/>
          <w:color w:val="000000"/>
        </w:rPr>
        <w:t xml:space="preserve"> </w:t>
      </w:r>
      <w:r w:rsidRPr="00AE7147">
        <w:rPr>
          <w:rFonts w:ascii="GHEA Grapalat" w:hAnsi="GHEA Grapalat" w:cs="GHEA Grapalat"/>
          <w:strike/>
          <w:color w:val="000000"/>
        </w:rPr>
        <w:t>հանելու</w:t>
      </w:r>
      <w:r w:rsidRPr="00AE7147">
        <w:rPr>
          <w:rFonts w:ascii="GHEA Grapalat" w:hAnsi="GHEA Grapalat"/>
          <w:strike/>
          <w:color w:val="000000"/>
        </w:rPr>
        <w:t xml:space="preserve"> </w:t>
      </w:r>
      <w:r w:rsidRPr="00AE7147">
        <w:rPr>
          <w:rFonts w:ascii="GHEA Grapalat" w:hAnsi="GHEA Grapalat" w:cs="GHEA Grapalat"/>
          <w:strike/>
          <w:color w:val="000000"/>
        </w:rPr>
        <w:t>և</w:t>
      </w:r>
      <w:r w:rsidRPr="00AE7147">
        <w:rPr>
          <w:rFonts w:ascii="GHEA Grapalat" w:hAnsi="GHEA Grapalat"/>
          <w:strike/>
          <w:color w:val="000000"/>
        </w:rPr>
        <w:t xml:space="preserve"> </w:t>
      </w:r>
      <w:r w:rsidRPr="00AE7147">
        <w:rPr>
          <w:rFonts w:ascii="GHEA Grapalat" w:hAnsi="GHEA Grapalat" w:cs="GHEA Grapalat"/>
          <w:strike/>
          <w:color w:val="000000"/>
        </w:rPr>
        <w:t>ոչնչացնելու</w:t>
      </w:r>
      <w:r w:rsidRPr="00AE7147">
        <w:rPr>
          <w:rFonts w:ascii="GHEA Grapalat" w:hAnsi="GHEA Grapalat"/>
          <w:strike/>
          <w:color w:val="000000"/>
        </w:rPr>
        <w:t xml:space="preserve"> </w:t>
      </w:r>
      <w:r w:rsidRPr="00AE7147">
        <w:rPr>
          <w:rFonts w:ascii="GHEA Grapalat" w:hAnsi="GHEA Grapalat" w:cs="GHEA Grapalat"/>
          <w:strike/>
          <w:color w:val="000000"/>
        </w:rPr>
        <w:t>կարգը</w:t>
      </w:r>
      <w:r w:rsidRPr="00AE7147">
        <w:rPr>
          <w:rFonts w:ascii="GHEA Grapalat" w:hAnsi="GHEA Grapalat"/>
          <w:strike/>
          <w:color w:val="000000"/>
        </w:rPr>
        <w:t xml:space="preserve"> </w:t>
      </w:r>
      <w:r w:rsidRPr="00AE7147">
        <w:rPr>
          <w:rFonts w:ascii="GHEA Grapalat" w:hAnsi="GHEA Grapalat" w:cs="GHEA Grapalat"/>
          <w:strike/>
          <w:color w:val="000000"/>
        </w:rPr>
        <w:t>հաստատում</w:t>
      </w:r>
      <w:r w:rsidRPr="00AE7147">
        <w:rPr>
          <w:rFonts w:ascii="GHEA Grapalat" w:hAnsi="GHEA Grapalat"/>
          <w:strike/>
          <w:color w:val="000000"/>
        </w:rPr>
        <w:t xml:space="preserve"> </w:t>
      </w:r>
      <w:r w:rsidRPr="00AE7147">
        <w:rPr>
          <w:rFonts w:ascii="GHEA Grapalat" w:hAnsi="GHEA Grapalat" w:cs="GHEA Grapalat"/>
          <w:strike/>
          <w:color w:val="000000"/>
        </w:rPr>
        <w:t>է</w:t>
      </w:r>
      <w:r w:rsidRPr="00AE7147">
        <w:rPr>
          <w:rFonts w:ascii="GHEA Grapalat" w:hAnsi="GHEA Grapalat"/>
          <w:strike/>
          <w:color w:val="000000"/>
        </w:rPr>
        <w:t xml:space="preserve"> </w:t>
      </w:r>
      <w:r w:rsidRPr="00AE7147">
        <w:rPr>
          <w:rFonts w:ascii="GHEA Grapalat" w:hAnsi="GHEA Grapalat" w:cs="GHEA Grapalat"/>
          <w:strike/>
          <w:color w:val="000000"/>
        </w:rPr>
        <w:t>Կառավարությունը</w:t>
      </w:r>
      <w:r w:rsidRPr="00AE7147">
        <w:rPr>
          <w:rFonts w:ascii="GHEA Grapalat" w:hAnsi="GHEA Grapalat"/>
          <w:strike/>
          <w:color w:val="000000"/>
        </w:rPr>
        <w:t>:</w:t>
      </w:r>
    </w:p>
    <w:p w14:paraId="520515CD"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 xml:space="preserve">Արգելվում է ոստիկանության սպառազինության մեջ հատուկ միջոցների այնպիսի տեսակներ ընդգրկելը, որոնք, ըստ իրենց մարտավարատեխնիկական </w:t>
      </w:r>
      <w:r w:rsidRPr="00AE7147">
        <w:rPr>
          <w:rFonts w:ascii="GHEA Grapalat" w:hAnsi="GHEA Grapalat"/>
          <w:strike/>
          <w:color w:val="000000"/>
        </w:rPr>
        <w:lastRenderedPageBreak/>
        <w:t>բնութագրերի, կարող են մարդու առողջությանը պատճառել ծանր վնաս կամ մարդու օրգանիզմում առաջացնել անդառնալի փոփոխություններ կամ մահ պատճառել կամ չհիմնավորված ռիսկի աղբյուր են: Մարդու նկատմամբ գործադրվող հատուկ միջոցների կիրառման համար թույլատրելի չափանիշները սահմանում է Հայաստանի Հանրապետության առողջապահության նախարարը` ոստիկանության ներկայացրած հատուկ միջոցների տեխնիկական կանոնակարգերի հիման վրա:</w:t>
      </w:r>
    </w:p>
    <w:p w14:paraId="28223F87"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Հատուկ միջոցները գործադրելու և դրանք ոստիկանության ծառայողներին հատկացնելու, ինչպես նաև հատուկ միջոցները պահպանելու և դրանց պիտանելիությունը պարբերաբար ստուգելու կարգերը սահմանում է ոստիկանության պետը:</w:t>
      </w:r>
    </w:p>
    <w:p w14:paraId="44EBE0A7"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Style w:val="Emphasis"/>
          <w:rFonts w:ascii="GHEA Grapalat" w:hAnsi="GHEA Grapalat"/>
          <w:b/>
          <w:bCs/>
          <w:strike/>
          <w:color w:val="000000"/>
        </w:rPr>
        <w:t>(31-րդ հոդվածը</w:t>
      </w:r>
      <w:r w:rsidRPr="00AE7147">
        <w:rPr>
          <w:rStyle w:val="Emphasis"/>
          <w:rFonts w:ascii="Calibri" w:hAnsi="Calibri" w:cs="Calibri"/>
          <w:b/>
          <w:bCs/>
          <w:strike/>
          <w:color w:val="000000"/>
        </w:rPr>
        <w:t>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 xml:space="preserve">. 01.06.06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-123-</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r w:rsidRPr="00AE7147">
        <w:rPr>
          <w:rStyle w:val="Emphasis"/>
          <w:rFonts w:ascii="Calibri" w:hAnsi="Calibri" w:cs="Calibri"/>
          <w:b/>
          <w:bCs/>
          <w:strike/>
          <w:color w:val="000000"/>
        </w:rPr>
        <w:t> </w:t>
      </w:r>
      <w:r w:rsidRPr="00AE7147">
        <w:rPr>
          <w:rStyle w:val="Emphasis"/>
          <w:rFonts w:ascii="GHEA Grapalat" w:hAnsi="GHEA Grapalat"/>
          <w:b/>
          <w:bCs/>
          <w:strike/>
          <w:color w:val="000000"/>
        </w:rPr>
        <w:t xml:space="preserve">29.04.09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-104-</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լրաց</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խմբ</w:t>
      </w:r>
      <w:r w:rsidRPr="00AE7147">
        <w:rPr>
          <w:rStyle w:val="Emphasis"/>
          <w:rFonts w:ascii="GHEA Grapalat" w:hAnsi="GHEA Grapalat"/>
          <w:b/>
          <w:bCs/>
          <w:strike/>
          <w:color w:val="000000"/>
        </w:rPr>
        <w:t xml:space="preserve">. 22.12.10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-7-</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 xml:space="preserve">. 14.04.11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-78-</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r w:rsidRPr="00AE7147">
        <w:rPr>
          <w:rStyle w:val="Emphasis"/>
          <w:rFonts w:ascii="Calibri" w:hAnsi="Calibri" w:cs="Calibri"/>
          <w:b/>
          <w:bCs/>
          <w:strike/>
          <w:color w:val="000000"/>
        </w:rPr>
        <w:t> </w:t>
      </w:r>
      <w:r w:rsidRPr="00AE7147">
        <w:rPr>
          <w:rStyle w:val="Emphasis"/>
          <w:rFonts w:ascii="GHEA Grapalat" w:hAnsi="GHEA Grapalat"/>
          <w:b/>
          <w:bCs/>
          <w:strike/>
          <w:color w:val="000000"/>
        </w:rPr>
        <w:t xml:space="preserve">23.03.18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-272-</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լրաց</w:t>
      </w:r>
      <w:r w:rsidRPr="00AE7147">
        <w:rPr>
          <w:rStyle w:val="Emphasis"/>
          <w:rFonts w:ascii="GHEA Grapalat" w:hAnsi="GHEA Grapalat"/>
          <w:b/>
          <w:bCs/>
          <w:strike/>
          <w:color w:val="000000"/>
        </w:rPr>
        <w:t>.</w:t>
      </w:r>
      <w:r w:rsidRPr="00AE7147">
        <w:rPr>
          <w:rStyle w:val="Emphasis"/>
          <w:rFonts w:ascii="Calibri" w:hAnsi="Calibri" w:cs="Calibri"/>
          <w:b/>
          <w:bCs/>
          <w:strike/>
          <w:color w:val="000000"/>
        </w:rPr>
        <w:t> </w:t>
      </w:r>
      <w:r w:rsidRPr="00AE7147">
        <w:rPr>
          <w:rStyle w:val="Emphasis"/>
          <w:rFonts w:ascii="GHEA Grapalat" w:hAnsi="GHEA Grapalat"/>
          <w:b/>
          <w:bCs/>
          <w:strike/>
          <w:color w:val="000000"/>
        </w:rPr>
        <w:t>16.12.22</w:t>
      </w:r>
      <w:r w:rsidRPr="00AE7147">
        <w:rPr>
          <w:rStyle w:val="Emphasis"/>
          <w:rFonts w:ascii="Calibri" w:hAnsi="Calibri" w:cs="Calibri"/>
          <w:b/>
          <w:bCs/>
          <w:strike/>
          <w:color w:val="000000"/>
        </w:rPr>
        <w:t>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-460-</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 xml:space="preserve">. 07.02.24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-54-</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p>
    <w:p w14:paraId="281652DE"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Style w:val="Emphasis"/>
          <w:rFonts w:ascii="GHEA Grapalat" w:hAnsi="GHEA Grapalat"/>
          <w:b/>
          <w:bCs/>
          <w:strike/>
          <w:color w:val="000000"/>
        </w:rPr>
        <w:t>(16.12.22</w:t>
      </w:r>
      <w:r w:rsidRPr="00AE7147">
        <w:rPr>
          <w:rStyle w:val="Emphasis"/>
          <w:rFonts w:ascii="Calibri" w:hAnsi="Calibri" w:cs="Calibri"/>
          <w:b/>
          <w:bCs/>
          <w:strike/>
          <w:color w:val="000000"/>
        </w:rPr>
        <w:t> </w:t>
      </w:r>
      <w:hyperlink r:id="rId8" w:history="1">
        <w:r w:rsidRPr="00AE7147">
          <w:rPr>
            <w:rStyle w:val="Hyperlink"/>
            <w:rFonts w:ascii="GHEA Grapalat" w:hAnsi="GHEA Grapalat"/>
            <w:b/>
            <w:bCs/>
            <w:i/>
            <w:iCs/>
            <w:strike/>
          </w:rPr>
          <w:t>ՀՕ-460-Ն</w:t>
        </w:r>
      </w:hyperlink>
      <w:r w:rsidRPr="00AE7147">
        <w:rPr>
          <w:rStyle w:val="Emphasis"/>
          <w:rFonts w:ascii="Calibri" w:hAnsi="Calibri" w:cs="Calibri"/>
          <w:b/>
          <w:bCs/>
          <w:strike/>
          <w:color w:val="000000"/>
        </w:rPr>
        <w:t> </w:t>
      </w:r>
      <w:r w:rsidRPr="00AE7147">
        <w:rPr>
          <w:rStyle w:val="Emphasis"/>
          <w:rFonts w:ascii="GHEA Grapalat" w:hAnsi="GHEA Grapalat" w:cs="GHEA Grapalat"/>
          <w:b/>
          <w:bCs/>
          <w:strike/>
          <w:color w:val="000000"/>
        </w:rPr>
        <w:t>օրենքն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ունի</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եզրափակիչ</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մաս</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և</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անցումային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դրույթ</w:t>
      </w:r>
      <w:r w:rsidRPr="00AE7147">
        <w:rPr>
          <w:rStyle w:val="Emphasis"/>
          <w:rFonts w:ascii="GHEA Grapalat" w:hAnsi="GHEA Grapalat"/>
          <w:b/>
          <w:bCs/>
          <w:strike/>
          <w:color w:val="000000"/>
        </w:rPr>
        <w:t>)</w:t>
      </w:r>
    </w:p>
    <w:p w14:paraId="7B75CD36"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Calibri" w:hAnsi="Calibri" w:cs="Calibri"/>
          <w:strike/>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AE7147" w:rsidRPr="00AE7147" w14:paraId="27A7240D" w14:textId="77777777" w:rsidTr="00AE7147">
        <w:trPr>
          <w:tblCellSpacing w:w="0" w:type="dxa"/>
        </w:trPr>
        <w:tc>
          <w:tcPr>
            <w:tcW w:w="2025" w:type="dxa"/>
            <w:shd w:val="clear" w:color="auto" w:fill="FFFFFF"/>
            <w:hideMark/>
          </w:tcPr>
          <w:p w14:paraId="714E8427" w14:textId="77777777" w:rsidR="00AE7147" w:rsidRPr="00AE7147" w:rsidRDefault="00AE7147" w:rsidP="00AE7147">
            <w:pPr>
              <w:jc w:val="both"/>
              <w:rPr>
                <w:rFonts w:ascii="GHEA Grapalat" w:hAnsi="GHEA Grapalat"/>
                <w:strike/>
                <w:color w:val="000000"/>
                <w:sz w:val="24"/>
                <w:szCs w:val="24"/>
              </w:rPr>
            </w:pPr>
            <w:bookmarkStart w:id="2" w:name="182471_33"/>
            <w:bookmarkEnd w:id="2"/>
            <w:r w:rsidRPr="00AE7147">
              <w:rPr>
                <w:rStyle w:val="Strong"/>
                <w:rFonts w:ascii="GHEA Grapalat" w:hAnsi="GHEA Grapalat"/>
                <w:strike/>
                <w:color w:val="000000"/>
                <w:sz w:val="24"/>
                <w:szCs w:val="24"/>
              </w:rPr>
              <w:t>Հոդված 32.</w:t>
            </w:r>
          </w:p>
        </w:tc>
        <w:tc>
          <w:tcPr>
            <w:tcW w:w="0" w:type="auto"/>
            <w:shd w:val="clear" w:color="auto" w:fill="FFFFFF"/>
            <w:vAlign w:val="center"/>
            <w:hideMark/>
          </w:tcPr>
          <w:p w14:paraId="6C30CFF7" w14:textId="77777777" w:rsidR="00AE7147" w:rsidRPr="00AE7147" w:rsidRDefault="00AE7147" w:rsidP="00AE7147">
            <w:pPr>
              <w:jc w:val="both"/>
              <w:rPr>
                <w:rFonts w:ascii="GHEA Grapalat" w:hAnsi="GHEA Grapalat"/>
                <w:strike/>
                <w:color w:val="000000"/>
                <w:sz w:val="24"/>
                <w:szCs w:val="24"/>
              </w:rPr>
            </w:pPr>
            <w:r w:rsidRPr="00AE7147">
              <w:rPr>
                <w:rStyle w:val="Strong"/>
                <w:rFonts w:ascii="GHEA Grapalat" w:hAnsi="GHEA Grapalat"/>
                <w:strike/>
                <w:color w:val="000000"/>
                <w:sz w:val="24"/>
                <w:szCs w:val="24"/>
              </w:rPr>
              <w:t>Հրազենի գործադրումը (կիրառումը) և օգտագործումը</w:t>
            </w:r>
          </w:p>
        </w:tc>
      </w:tr>
    </w:tbl>
    <w:p w14:paraId="521EE129"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Calibri" w:hAnsi="Calibri" w:cs="Calibri"/>
          <w:strike/>
          <w:color w:val="000000"/>
        </w:rPr>
        <w:t> </w:t>
      </w:r>
    </w:p>
    <w:p w14:paraId="05B0C4F4"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ծառայողներն անձամբ կամ ստորաբաժանման կազմում իրավունք ունեն հրազեն գործադրել՝</w:t>
      </w:r>
    </w:p>
    <w:p w14:paraId="69807D0F"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1) քաղաքացիներին՝ նրանց կյանքի կամ առողջության համար վտանգավոր հարձակումից պաշտպանելիս.</w:t>
      </w:r>
    </w:p>
    <w:p w14:paraId="014AA00A"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2) ոստիկանության ծառայողի վրա կատարվող հարձակումը հետ մղելու համար, երբ նրա կյանքին կամ առողջությանը վտանգ է սպառնում, ինչպես նաև նրա զենքին տիրանալու փորձը կանխելիս.</w:t>
      </w:r>
    </w:p>
    <w:p w14:paraId="26EA4F37"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3) պատանդներին, ինչպես նաև զավթված պետական պահպանության ենթակա օբյեկտները ազատելիս.</w:t>
      </w:r>
    </w:p>
    <w:p w14:paraId="05EDB193"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4) կյանքի, առողջության, սեփականության դեմ ծանր կամ առանձնապես ծանր հանցագործություն կատարելու պահին բռնված և փախուստի փորձ կատարող, ինչպես նաև զինված դիմադրություն ցույց տվող անձանց ձերբակալելիս.</w:t>
      </w:r>
    </w:p>
    <w:p w14:paraId="0AC2030C"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5) քաղաքացիների բնակարանների, պետական մարմինների, կազմակերպությունների զբաղեցրած տարածքների, պետական պահպանության ենթակա օբյեկտների,</w:t>
      </w:r>
      <w:r w:rsidRPr="00AE7147">
        <w:rPr>
          <w:rFonts w:ascii="Calibri" w:hAnsi="Calibri" w:cs="Calibri"/>
          <w:strike/>
          <w:color w:val="000000"/>
        </w:rPr>
        <w:t> </w:t>
      </w:r>
      <w:r w:rsidRPr="00AE7147">
        <w:rPr>
          <w:rFonts w:ascii="GHEA Grapalat" w:hAnsi="GHEA Grapalat" w:cs="GHEA Grapalat"/>
          <w:strike/>
          <w:color w:val="000000"/>
        </w:rPr>
        <w:t>ինչպես</w:t>
      </w:r>
      <w:r w:rsidRPr="00AE7147">
        <w:rPr>
          <w:rFonts w:ascii="GHEA Grapalat" w:hAnsi="GHEA Grapalat"/>
          <w:strike/>
          <w:color w:val="000000"/>
        </w:rPr>
        <w:t xml:space="preserve"> </w:t>
      </w:r>
      <w:r w:rsidRPr="00AE7147">
        <w:rPr>
          <w:rFonts w:ascii="GHEA Grapalat" w:hAnsi="GHEA Grapalat" w:cs="GHEA Grapalat"/>
          <w:strike/>
          <w:color w:val="000000"/>
        </w:rPr>
        <w:t>նաև</w:t>
      </w:r>
      <w:r w:rsidRPr="00AE7147">
        <w:rPr>
          <w:rFonts w:ascii="GHEA Grapalat" w:hAnsi="GHEA Grapalat"/>
          <w:strike/>
          <w:color w:val="000000"/>
        </w:rPr>
        <w:t xml:space="preserve"> </w:t>
      </w:r>
      <w:r w:rsidRPr="00AE7147">
        <w:rPr>
          <w:rFonts w:ascii="GHEA Grapalat" w:hAnsi="GHEA Grapalat" w:cs="GHEA Grapalat"/>
          <w:strike/>
          <w:color w:val="000000"/>
        </w:rPr>
        <w:t>ուղեկցող</w:t>
      </w:r>
      <w:r w:rsidRPr="00AE7147">
        <w:rPr>
          <w:rFonts w:ascii="GHEA Grapalat" w:hAnsi="GHEA Grapalat"/>
          <w:strike/>
          <w:color w:val="000000"/>
        </w:rPr>
        <w:t xml:space="preserve"> </w:t>
      </w:r>
      <w:r w:rsidRPr="00AE7147">
        <w:rPr>
          <w:rFonts w:ascii="GHEA Grapalat" w:hAnsi="GHEA Grapalat" w:cs="GHEA Grapalat"/>
          <w:strike/>
          <w:color w:val="000000"/>
        </w:rPr>
        <w:t>ստորաբաժանումների</w:t>
      </w:r>
      <w:r w:rsidRPr="00AE7147">
        <w:rPr>
          <w:rFonts w:ascii="GHEA Grapalat" w:hAnsi="GHEA Grapalat"/>
          <w:strike/>
          <w:color w:val="000000"/>
        </w:rPr>
        <w:t xml:space="preserve"> </w:t>
      </w:r>
      <w:r w:rsidRPr="00AE7147">
        <w:rPr>
          <w:rFonts w:ascii="GHEA Grapalat" w:hAnsi="GHEA Grapalat" w:cs="GHEA Grapalat"/>
          <w:strike/>
          <w:color w:val="000000"/>
        </w:rPr>
        <w:t>վրա</w:t>
      </w:r>
      <w:r w:rsidRPr="00AE7147">
        <w:rPr>
          <w:rFonts w:ascii="GHEA Grapalat" w:hAnsi="GHEA Grapalat"/>
          <w:strike/>
          <w:color w:val="000000"/>
        </w:rPr>
        <w:t xml:space="preserve"> </w:t>
      </w:r>
      <w:r w:rsidRPr="00AE7147">
        <w:rPr>
          <w:rFonts w:ascii="GHEA Grapalat" w:hAnsi="GHEA Grapalat" w:cs="GHEA Grapalat"/>
          <w:strike/>
          <w:color w:val="000000"/>
        </w:rPr>
        <w:t>խմբակային</w:t>
      </w:r>
      <w:r w:rsidRPr="00AE7147">
        <w:rPr>
          <w:rFonts w:ascii="GHEA Grapalat" w:hAnsi="GHEA Grapalat"/>
          <w:strike/>
          <w:color w:val="000000"/>
        </w:rPr>
        <w:t xml:space="preserve"> </w:t>
      </w:r>
      <w:r w:rsidRPr="00AE7147">
        <w:rPr>
          <w:rFonts w:ascii="GHEA Grapalat" w:hAnsi="GHEA Grapalat" w:cs="GHEA Grapalat"/>
          <w:strike/>
          <w:color w:val="000000"/>
        </w:rPr>
        <w:t>կամ</w:t>
      </w:r>
      <w:r w:rsidRPr="00AE7147">
        <w:rPr>
          <w:rFonts w:ascii="GHEA Grapalat" w:hAnsi="GHEA Grapalat"/>
          <w:strike/>
          <w:color w:val="000000"/>
        </w:rPr>
        <w:t xml:space="preserve"> </w:t>
      </w:r>
      <w:r w:rsidRPr="00AE7147">
        <w:rPr>
          <w:rFonts w:ascii="GHEA Grapalat" w:hAnsi="GHEA Grapalat" w:cs="GHEA Grapalat"/>
          <w:strike/>
          <w:color w:val="000000"/>
        </w:rPr>
        <w:t>զինված</w:t>
      </w:r>
      <w:r w:rsidRPr="00AE7147">
        <w:rPr>
          <w:rFonts w:ascii="GHEA Grapalat" w:hAnsi="GHEA Grapalat"/>
          <w:strike/>
          <w:color w:val="000000"/>
        </w:rPr>
        <w:t xml:space="preserve"> </w:t>
      </w:r>
      <w:r w:rsidRPr="00AE7147">
        <w:rPr>
          <w:rFonts w:ascii="GHEA Grapalat" w:hAnsi="GHEA Grapalat" w:cs="GHEA Grapalat"/>
          <w:strike/>
          <w:color w:val="000000"/>
        </w:rPr>
        <w:t>հարձակումը</w:t>
      </w:r>
      <w:r w:rsidRPr="00AE7147">
        <w:rPr>
          <w:rFonts w:ascii="GHEA Grapalat" w:hAnsi="GHEA Grapalat"/>
          <w:strike/>
          <w:color w:val="000000"/>
        </w:rPr>
        <w:t xml:space="preserve"> </w:t>
      </w:r>
      <w:r w:rsidRPr="00AE7147">
        <w:rPr>
          <w:rFonts w:ascii="GHEA Grapalat" w:hAnsi="GHEA Grapalat" w:cs="GHEA Grapalat"/>
          <w:strike/>
          <w:color w:val="000000"/>
        </w:rPr>
        <w:t>հետ</w:t>
      </w:r>
      <w:r w:rsidRPr="00AE7147">
        <w:rPr>
          <w:rFonts w:ascii="GHEA Grapalat" w:hAnsi="GHEA Grapalat"/>
          <w:strike/>
          <w:color w:val="000000"/>
        </w:rPr>
        <w:t xml:space="preserve"> </w:t>
      </w:r>
      <w:r w:rsidRPr="00AE7147">
        <w:rPr>
          <w:rFonts w:ascii="GHEA Grapalat" w:hAnsi="GHEA Grapalat" w:cs="GHEA Grapalat"/>
          <w:strike/>
          <w:color w:val="000000"/>
        </w:rPr>
        <w:t>մղելիս</w:t>
      </w:r>
      <w:r w:rsidRPr="00AE7147">
        <w:rPr>
          <w:rFonts w:ascii="GHEA Grapalat" w:hAnsi="GHEA Grapalat"/>
          <w:strike/>
          <w:color w:val="000000"/>
        </w:rPr>
        <w:t>.</w:t>
      </w:r>
    </w:p>
    <w:p w14:paraId="4FFBACC0"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6) կյանքի, առողջության, սեփականության դեմ ուղղված ծանր կամ առանձնապես ծանր հանցագործության կատարման կասկածանքով ձերբակալված, կալանքի կամ ազատազրկման վայրերից փախուստի դիմած անձանց բռնելիս կամ փախուստը խափանելիս, ինչպես նաև նրանց բռնի ազատման փորձերը հետ մղելիս.</w:t>
      </w:r>
    </w:p>
    <w:p w14:paraId="051F2B97"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7)</w:t>
      </w:r>
      <w:r w:rsidRPr="00AE7147">
        <w:rPr>
          <w:rFonts w:ascii="Calibri" w:hAnsi="Calibri" w:cs="Calibri"/>
          <w:strike/>
          <w:color w:val="000000"/>
        </w:rPr>
        <w:t> </w:t>
      </w:r>
      <w:r w:rsidRPr="00AE7147">
        <w:rPr>
          <w:rStyle w:val="Emphasis"/>
          <w:rFonts w:ascii="GHEA Grapalat" w:hAnsi="GHEA Grapalat"/>
          <w:b/>
          <w:bCs/>
          <w:strike/>
          <w:color w:val="000000"/>
        </w:rPr>
        <w:t>(կետն ուժը կորցրել է 22.12.10 ՀՕ-7-Ն)</w:t>
      </w:r>
    </w:p>
    <w:p w14:paraId="17D7F5F5"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ծառայողներն իրավունք ունեն հրազեն օգտագործել՝</w:t>
      </w:r>
    </w:p>
    <w:p w14:paraId="53037106"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lastRenderedPageBreak/>
        <w:t>1) տրանսպորտային միջոցը վնասելով կանգնեցնելիս, եթե վարորդը իրական վտանգ է ստեղծում քաղաքացիների կյանքի ու առողջության համար և չի ենթարկվում ոստիկանության ծառայողի՝ տրանսպորտային միջոցը կանգնեցնելու ազդանշաններին.</w:t>
      </w:r>
    </w:p>
    <w:p w14:paraId="4613D5C9"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2) մարդկանց կյանքին և առողջությանն անմիջականորեն սպառնացող կենդանիներին վնասազերծելիս.</w:t>
      </w:r>
    </w:p>
    <w:p w14:paraId="01FD5B5C"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3) զենք օգտագործելու կամ գործադրելու մտադրության մասին նախազգուշական կրակոց արձակելիս, տագնապ հայտարարելիս կամ օգնության կանչելիս:</w:t>
      </w:r>
    </w:p>
    <w:p w14:paraId="6FA69C01"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Արգելվում է հրազենի գործադրումը հղիության նկատելի նշաններով կանանց, ակնհայտ հաշմանդամություն ունեցող անձանց և անչափահասների նկատմամբ (բացառությամբ նրանց կողմից քաղաքացիների կյանքի համար վտանգավոր զինված կամ խմբակային հարձակման և զինված դիմադրության դեպքերի), ինչպես նաև մարդկանց զգալի կուտակումների ժամանակ, երբ հրազենի գործադրումից կարող են տուժել այլ անձինք:</w:t>
      </w:r>
    </w:p>
    <w:p w14:paraId="65BBCC6C"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ծառայողի կողմից հրազենի գործադրման յուրաքանչյուր դեպքի մասին ոստիկանության պետը անմիջապես տեղյակ է պահում Լիազոր մարմնի ղեկավարին և</w:t>
      </w:r>
      <w:r w:rsidRPr="00AE7147">
        <w:rPr>
          <w:rFonts w:ascii="Calibri" w:hAnsi="Calibri" w:cs="Calibri"/>
          <w:strike/>
          <w:color w:val="000000"/>
        </w:rPr>
        <w:t> </w:t>
      </w:r>
      <w:r w:rsidRPr="00AE7147">
        <w:rPr>
          <w:rFonts w:ascii="GHEA Grapalat" w:hAnsi="GHEA Grapalat" w:cs="GHEA Grapalat"/>
          <w:strike/>
          <w:color w:val="000000"/>
        </w:rPr>
        <w:t>դատախազին</w:t>
      </w:r>
      <w:r w:rsidRPr="00AE7147">
        <w:rPr>
          <w:rFonts w:ascii="GHEA Grapalat" w:hAnsi="GHEA Grapalat"/>
          <w:strike/>
          <w:color w:val="000000"/>
        </w:rPr>
        <w:t>:</w:t>
      </w:r>
    </w:p>
    <w:p w14:paraId="709E37F4"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սպառազինության մեջ ընդգրկված հրազենի, հրազենի պահեստամասերի, սարքավորումների, օժանդակ միջոցների և ռազմամթերքի տեսակների ցանկը հաստատում է Կառավարությունը: Արգելվում է ոստիկանության սպառազինության մեջ հրազենի կամ նրա ռազմամթերքի այնպիսի տեսակներ ընդունելը, որոնք պատճառում են առավել ծանր վնասվածքներ կամ չհիմնավորված ռիսկի աղբյուր են:</w:t>
      </w:r>
    </w:p>
    <w:p w14:paraId="00D57AFD"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ծառայողին պահելու և կրելու իրավունքով հաշվեցուցակային զենք և ռազմամթերք հատկացնելու, ինչպես նաև հատկացված զենքը պահելու և կրելու</w:t>
      </w:r>
      <w:r w:rsidRPr="00AE7147">
        <w:rPr>
          <w:rFonts w:ascii="Calibri" w:hAnsi="Calibri" w:cs="Calibri"/>
          <w:strike/>
          <w:color w:val="000000"/>
        </w:rPr>
        <w:t> </w:t>
      </w:r>
      <w:hyperlink r:id="rId9" w:history="1">
        <w:r w:rsidRPr="00AE7147">
          <w:rPr>
            <w:rStyle w:val="Hyperlink"/>
            <w:rFonts w:ascii="GHEA Grapalat" w:hAnsi="GHEA Grapalat"/>
            <w:strike/>
          </w:rPr>
          <w:t>կարգը</w:t>
        </w:r>
        <w:r w:rsidRPr="00AE7147">
          <w:rPr>
            <w:rStyle w:val="Hyperlink"/>
            <w:rFonts w:ascii="Calibri" w:hAnsi="Calibri" w:cs="Calibri"/>
            <w:strike/>
          </w:rPr>
          <w:t> </w:t>
        </w:r>
      </w:hyperlink>
      <w:r w:rsidRPr="00AE7147">
        <w:rPr>
          <w:rFonts w:ascii="GHEA Grapalat" w:hAnsi="GHEA Grapalat"/>
          <w:strike/>
          <w:color w:val="000000"/>
        </w:rPr>
        <w:t>սահմանում է Կառավարությունը:</w:t>
      </w:r>
    </w:p>
    <w:p w14:paraId="18DBEC64"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Style w:val="Emphasis"/>
          <w:rFonts w:ascii="GHEA Grapalat" w:hAnsi="GHEA Grapalat"/>
          <w:b/>
          <w:bCs/>
          <w:strike/>
          <w:color w:val="000000"/>
        </w:rPr>
        <w:t>(32-րդ հոդվածը</w:t>
      </w:r>
      <w:r w:rsidRPr="00AE7147">
        <w:rPr>
          <w:rStyle w:val="Emphasis"/>
          <w:rFonts w:ascii="Calibri" w:hAnsi="Calibri" w:cs="Calibri"/>
          <w:b/>
          <w:bCs/>
          <w:strike/>
          <w:color w:val="000000"/>
        </w:rPr>
        <w:t> </w:t>
      </w:r>
      <w:r w:rsidRPr="00AE7147">
        <w:rPr>
          <w:rStyle w:val="Emphasis"/>
          <w:rFonts w:ascii="GHEA Grapalat" w:hAnsi="GHEA Grapalat" w:cs="GHEA Grapalat"/>
          <w:b/>
          <w:bCs/>
          <w:strike/>
          <w:color w:val="000000"/>
        </w:rPr>
        <w:t>լրաց</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w:t>
      </w:r>
      <w:r w:rsidRPr="00AE7147">
        <w:rPr>
          <w:rStyle w:val="Emphasis"/>
          <w:rFonts w:ascii="Calibri" w:hAnsi="Calibri" w:cs="Calibri"/>
          <w:b/>
          <w:bCs/>
          <w:strike/>
          <w:color w:val="000000"/>
        </w:rPr>
        <w:t> </w:t>
      </w:r>
      <w:r w:rsidRPr="00AE7147">
        <w:rPr>
          <w:rStyle w:val="Emphasis"/>
          <w:rFonts w:ascii="GHEA Grapalat" w:hAnsi="GHEA Grapalat"/>
          <w:b/>
          <w:bCs/>
          <w:strike/>
          <w:color w:val="000000"/>
        </w:rPr>
        <w:t xml:space="preserve">01.06.06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-123-</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լրաց</w:t>
      </w:r>
      <w:r w:rsidRPr="00AE7147">
        <w:rPr>
          <w:rStyle w:val="Emphasis"/>
          <w:rFonts w:ascii="GHEA Grapalat" w:hAnsi="GHEA Grapalat"/>
          <w:b/>
          <w:bCs/>
          <w:strike/>
          <w:color w:val="000000"/>
        </w:rPr>
        <w:t xml:space="preserve">. 07.04.09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-94-</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 xml:space="preserve">. 29.04.09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-104-</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լրաց</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խմբ</w:t>
      </w:r>
      <w:r w:rsidRPr="00AE7147">
        <w:rPr>
          <w:rStyle w:val="Emphasis"/>
          <w:rFonts w:ascii="GHEA Grapalat" w:hAnsi="GHEA Grapalat"/>
          <w:b/>
          <w:bCs/>
          <w:strike/>
          <w:color w:val="000000"/>
        </w:rPr>
        <w:t xml:space="preserve">. 22.12.10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-7-</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 xml:space="preserve">. 23.03.18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-272-</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խմբ</w:t>
      </w:r>
      <w:r w:rsidRPr="00AE7147">
        <w:rPr>
          <w:rStyle w:val="Emphasis"/>
          <w:rFonts w:ascii="GHEA Grapalat" w:hAnsi="GHEA Grapalat"/>
          <w:b/>
          <w:bCs/>
          <w:strike/>
          <w:color w:val="000000"/>
        </w:rPr>
        <w:t xml:space="preserve">. 31.05.19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-46-</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լրաց</w:t>
      </w:r>
      <w:r w:rsidRPr="00AE7147">
        <w:rPr>
          <w:rStyle w:val="Emphasis"/>
          <w:rFonts w:ascii="GHEA Grapalat" w:hAnsi="GHEA Grapalat"/>
          <w:b/>
          <w:bCs/>
          <w:strike/>
          <w:color w:val="000000"/>
        </w:rPr>
        <w:t xml:space="preserve">. 16.12.22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-460-</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r w:rsidRPr="00AE7147">
        <w:rPr>
          <w:rStyle w:val="Emphasis"/>
          <w:rFonts w:ascii="Calibri" w:hAnsi="Calibri" w:cs="Calibri"/>
          <w:b/>
          <w:bCs/>
          <w:strike/>
          <w:color w:val="000000"/>
        </w:rPr>
        <w:t>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 xml:space="preserve">. 07.02.24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-54-</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p>
    <w:p w14:paraId="48087FD0"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Style w:val="Emphasis"/>
          <w:rFonts w:ascii="GHEA Grapalat" w:hAnsi="GHEA Grapalat"/>
          <w:b/>
          <w:bCs/>
          <w:strike/>
          <w:color w:val="000000"/>
        </w:rPr>
        <w:t>(16.12.22</w:t>
      </w:r>
      <w:r w:rsidRPr="00AE7147">
        <w:rPr>
          <w:rStyle w:val="Emphasis"/>
          <w:rFonts w:ascii="Calibri" w:hAnsi="Calibri" w:cs="Calibri"/>
          <w:b/>
          <w:bCs/>
          <w:strike/>
          <w:color w:val="000000"/>
        </w:rPr>
        <w:t> </w:t>
      </w:r>
      <w:hyperlink r:id="rId10" w:history="1">
        <w:r w:rsidRPr="00AE7147">
          <w:rPr>
            <w:rStyle w:val="Hyperlink"/>
            <w:rFonts w:ascii="GHEA Grapalat" w:hAnsi="GHEA Grapalat"/>
            <w:b/>
            <w:bCs/>
            <w:i/>
            <w:iCs/>
            <w:strike/>
          </w:rPr>
          <w:t>ՀՕ-460-Ն</w:t>
        </w:r>
      </w:hyperlink>
      <w:r w:rsidRPr="00AE7147">
        <w:rPr>
          <w:rStyle w:val="Emphasis"/>
          <w:rFonts w:ascii="Calibri" w:hAnsi="Calibri" w:cs="Calibri"/>
          <w:b/>
          <w:bCs/>
          <w:strike/>
          <w:color w:val="000000"/>
        </w:rPr>
        <w:t> </w:t>
      </w:r>
      <w:r w:rsidRPr="00AE7147">
        <w:rPr>
          <w:rStyle w:val="Emphasis"/>
          <w:rFonts w:ascii="GHEA Grapalat" w:hAnsi="GHEA Grapalat" w:cs="GHEA Grapalat"/>
          <w:b/>
          <w:bCs/>
          <w:strike/>
          <w:color w:val="000000"/>
        </w:rPr>
        <w:t>օրենքն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ունի</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եզրափակիչ</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մաս</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և</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անցումային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դրույթ</w:t>
      </w:r>
      <w:r w:rsidRPr="00AE7147">
        <w:rPr>
          <w:rStyle w:val="Emphasis"/>
          <w:rFonts w:ascii="GHEA Grapalat" w:hAnsi="GHEA Grapalat"/>
          <w:b/>
          <w:bCs/>
          <w:strike/>
          <w:color w:val="000000"/>
        </w:rPr>
        <w:t>)</w:t>
      </w:r>
    </w:p>
    <w:p w14:paraId="091C187C"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Calibri" w:hAnsi="Calibri" w:cs="Calibri"/>
          <w:strike/>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AE7147" w:rsidRPr="00AE7147" w14:paraId="5E7A1F78" w14:textId="77777777" w:rsidTr="00AE7147">
        <w:trPr>
          <w:tblCellSpacing w:w="0" w:type="dxa"/>
        </w:trPr>
        <w:tc>
          <w:tcPr>
            <w:tcW w:w="2025" w:type="dxa"/>
            <w:shd w:val="clear" w:color="auto" w:fill="FFFFFF"/>
            <w:hideMark/>
          </w:tcPr>
          <w:p w14:paraId="15E3F49D" w14:textId="77777777" w:rsidR="00AE7147" w:rsidRPr="00AE7147" w:rsidRDefault="00AE7147" w:rsidP="00AE7147">
            <w:pPr>
              <w:jc w:val="both"/>
              <w:rPr>
                <w:rFonts w:ascii="GHEA Grapalat" w:hAnsi="GHEA Grapalat"/>
                <w:strike/>
                <w:color w:val="000000"/>
                <w:sz w:val="24"/>
                <w:szCs w:val="24"/>
              </w:rPr>
            </w:pPr>
            <w:r w:rsidRPr="00AE7147">
              <w:rPr>
                <w:rStyle w:val="Strong"/>
                <w:rFonts w:ascii="GHEA Grapalat" w:hAnsi="GHEA Grapalat"/>
                <w:strike/>
                <w:color w:val="000000"/>
                <w:sz w:val="24"/>
                <w:szCs w:val="24"/>
              </w:rPr>
              <w:t>Հոդված 33.</w:t>
            </w:r>
          </w:p>
        </w:tc>
        <w:tc>
          <w:tcPr>
            <w:tcW w:w="0" w:type="auto"/>
            <w:shd w:val="clear" w:color="auto" w:fill="FFFFFF"/>
            <w:vAlign w:val="center"/>
            <w:hideMark/>
          </w:tcPr>
          <w:p w14:paraId="652BDAEA" w14:textId="77777777" w:rsidR="00AE7147" w:rsidRPr="00AE7147" w:rsidRDefault="00AE7147" w:rsidP="00AE7147">
            <w:pPr>
              <w:jc w:val="both"/>
              <w:rPr>
                <w:rFonts w:ascii="GHEA Grapalat" w:hAnsi="GHEA Grapalat"/>
                <w:strike/>
                <w:color w:val="000000"/>
                <w:sz w:val="24"/>
                <w:szCs w:val="24"/>
              </w:rPr>
            </w:pPr>
            <w:r w:rsidRPr="00AE7147">
              <w:rPr>
                <w:rStyle w:val="Strong"/>
                <w:rFonts w:ascii="GHEA Grapalat" w:hAnsi="GHEA Grapalat"/>
                <w:strike/>
                <w:color w:val="000000"/>
                <w:sz w:val="24"/>
                <w:szCs w:val="24"/>
              </w:rPr>
              <w:t>Ոստիկանության զինված ծառայողի անձնական անվտանգության երաշխիքները</w:t>
            </w:r>
          </w:p>
        </w:tc>
      </w:tr>
    </w:tbl>
    <w:p w14:paraId="0E161DFB"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Style w:val="Emphasis"/>
          <w:rFonts w:ascii="GHEA Grapalat" w:hAnsi="GHEA Grapalat"/>
          <w:b/>
          <w:bCs/>
          <w:strike/>
          <w:color w:val="000000"/>
        </w:rPr>
        <w:t>(վերնագիրը փոփ.</w:t>
      </w:r>
      <w:r w:rsidRPr="00AE7147">
        <w:rPr>
          <w:rStyle w:val="Emphasis"/>
          <w:rFonts w:ascii="Calibri" w:hAnsi="Calibri" w:cs="Calibri"/>
          <w:b/>
          <w:bCs/>
          <w:strike/>
          <w:color w:val="000000"/>
        </w:rPr>
        <w:t> </w:t>
      </w:r>
      <w:r w:rsidRPr="00AE7147">
        <w:rPr>
          <w:rStyle w:val="Emphasis"/>
          <w:rFonts w:ascii="GHEA Grapalat" w:hAnsi="GHEA Grapalat"/>
          <w:b/>
          <w:bCs/>
          <w:strike/>
          <w:color w:val="000000"/>
        </w:rPr>
        <w:t xml:space="preserve">01.06.06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-123-</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p>
    <w:p w14:paraId="0188E26E"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Calibri" w:hAnsi="Calibri" w:cs="Calibri"/>
          <w:strike/>
          <w:color w:val="000000"/>
        </w:rPr>
        <w:t> </w:t>
      </w:r>
    </w:p>
    <w:p w14:paraId="7B634AEF"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զինված ծառայողն իրավունք ունի մերկացնել և մարտական վիճակի բերել հրազենը, եթե գտնում է, որ ստեղծված իրադրությունում կարող է սույն օրենքի 32-րդ հոդվածին համապատասխան հրազենի գործադրման անհրաժեշտություն առաջանալ:</w:t>
      </w:r>
    </w:p>
    <w:p w14:paraId="2B3E9CC7"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lastRenderedPageBreak/>
        <w:t>Մերկացրած հրազենով ձերբակալում կատարող ոստիկանության ծառայողին մոտենալու (նրա կողմից պահանջված հեռավորությունը խախտելու միջոցով), առանց թույլտվության անսպասելի կտրուկ շարժում կատարելու, ձեռքերը գրպանները տանելու կամ զենքին ձեռք մեկնելու՝ ձերբակալվողի ցանկացած փորձ ոստիկանության ծառայողին իրավունք է տալիս առանց նախազգուշացման հրազեն գործադրել սույն օրենքի 32-րդ հոդվածի առաջին մասի 2-րդ կետին համապատասխան:</w:t>
      </w:r>
    </w:p>
    <w:p w14:paraId="1C11372B"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Style w:val="Emphasis"/>
          <w:rFonts w:ascii="GHEA Grapalat" w:hAnsi="GHEA Grapalat"/>
          <w:b/>
          <w:bCs/>
          <w:strike/>
          <w:color w:val="000000"/>
        </w:rPr>
        <w:t>(33-րդ հոդվածը փոփ.</w:t>
      </w:r>
      <w:r w:rsidRPr="00AE7147">
        <w:rPr>
          <w:rStyle w:val="Emphasis"/>
          <w:rFonts w:ascii="Calibri" w:hAnsi="Calibri" w:cs="Calibri"/>
          <w:b/>
          <w:bCs/>
          <w:strike/>
          <w:color w:val="000000"/>
        </w:rPr>
        <w:t> </w:t>
      </w:r>
      <w:r w:rsidRPr="00AE7147">
        <w:rPr>
          <w:rStyle w:val="Emphasis"/>
          <w:rFonts w:ascii="GHEA Grapalat" w:hAnsi="GHEA Grapalat"/>
          <w:b/>
          <w:bCs/>
          <w:strike/>
          <w:color w:val="000000"/>
        </w:rPr>
        <w:t xml:space="preserve">01.06.06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-123-</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p>
    <w:p w14:paraId="5B7E1AED"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Calibri" w:hAnsi="Calibri" w:cs="Calibri"/>
          <w:strike/>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AE7147" w:rsidRPr="00AE7147" w14:paraId="65C0C618" w14:textId="77777777" w:rsidTr="00AE7147">
        <w:trPr>
          <w:tblCellSpacing w:w="0" w:type="dxa"/>
        </w:trPr>
        <w:tc>
          <w:tcPr>
            <w:tcW w:w="2025" w:type="dxa"/>
            <w:shd w:val="clear" w:color="auto" w:fill="FFFFFF"/>
            <w:hideMark/>
          </w:tcPr>
          <w:p w14:paraId="0FDBD9AE" w14:textId="77777777" w:rsidR="00AE7147" w:rsidRPr="00AE7147" w:rsidRDefault="00AE7147" w:rsidP="00AE7147">
            <w:pPr>
              <w:jc w:val="both"/>
              <w:rPr>
                <w:rFonts w:ascii="GHEA Grapalat" w:hAnsi="GHEA Grapalat"/>
                <w:strike/>
                <w:color w:val="000000"/>
                <w:sz w:val="24"/>
                <w:szCs w:val="24"/>
              </w:rPr>
            </w:pPr>
            <w:r w:rsidRPr="00AE7147">
              <w:rPr>
                <w:rStyle w:val="Strong"/>
                <w:rFonts w:ascii="GHEA Grapalat" w:hAnsi="GHEA Grapalat"/>
                <w:strike/>
                <w:color w:val="000000"/>
                <w:sz w:val="24"/>
                <w:szCs w:val="24"/>
              </w:rPr>
              <w:t>Հոդված 34.</w:t>
            </w:r>
          </w:p>
        </w:tc>
        <w:tc>
          <w:tcPr>
            <w:tcW w:w="0" w:type="auto"/>
            <w:shd w:val="clear" w:color="auto" w:fill="FFFFFF"/>
            <w:vAlign w:val="center"/>
            <w:hideMark/>
          </w:tcPr>
          <w:p w14:paraId="003AAB0D" w14:textId="77777777" w:rsidR="00AE7147" w:rsidRPr="00AE7147" w:rsidRDefault="00AE7147" w:rsidP="00AE7147">
            <w:pPr>
              <w:jc w:val="both"/>
              <w:rPr>
                <w:rFonts w:ascii="GHEA Grapalat" w:hAnsi="GHEA Grapalat"/>
                <w:strike/>
                <w:color w:val="000000"/>
                <w:sz w:val="24"/>
                <w:szCs w:val="24"/>
              </w:rPr>
            </w:pPr>
            <w:r w:rsidRPr="00AE7147">
              <w:rPr>
                <w:rStyle w:val="Strong"/>
                <w:rFonts w:ascii="GHEA Grapalat" w:hAnsi="GHEA Grapalat"/>
                <w:strike/>
                <w:color w:val="000000"/>
                <w:sz w:val="24"/>
                <w:szCs w:val="24"/>
              </w:rPr>
              <w:t>Ոստիկանության ծառայողի անհատական պաշտպանության միջոցները</w:t>
            </w:r>
          </w:p>
        </w:tc>
      </w:tr>
    </w:tbl>
    <w:p w14:paraId="2F7C85A6"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Style w:val="Emphasis"/>
          <w:rFonts w:ascii="GHEA Grapalat" w:hAnsi="GHEA Grapalat"/>
          <w:b/>
          <w:bCs/>
          <w:strike/>
          <w:color w:val="000000"/>
        </w:rPr>
        <w:t>(վերնագիրը փոփ.</w:t>
      </w:r>
      <w:r w:rsidRPr="00AE7147">
        <w:rPr>
          <w:rStyle w:val="Emphasis"/>
          <w:rFonts w:ascii="Calibri" w:hAnsi="Calibri" w:cs="Calibri"/>
          <w:b/>
          <w:bCs/>
          <w:strike/>
          <w:color w:val="000000"/>
        </w:rPr>
        <w:t> </w:t>
      </w:r>
      <w:r w:rsidRPr="00AE7147">
        <w:rPr>
          <w:rStyle w:val="Emphasis"/>
          <w:rFonts w:ascii="GHEA Grapalat" w:hAnsi="GHEA Grapalat"/>
          <w:b/>
          <w:bCs/>
          <w:strike/>
          <w:color w:val="000000"/>
        </w:rPr>
        <w:t xml:space="preserve">01.06.06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-123-</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p>
    <w:p w14:paraId="57200DFD"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Calibri" w:hAnsi="Calibri" w:cs="Calibri"/>
          <w:strike/>
          <w:color w:val="000000"/>
        </w:rPr>
        <w:t> </w:t>
      </w:r>
    </w:p>
    <w:p w14:paraId="03C59734"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Անձնական անվտանգության ապահովման համար ոստիկանության ծառայողն իրավունք ունի օգտագործել սաղավարտ, վահան, զրահաբաճկոն, հակագազ և անհատական պաշտպանության այլ միջոցներ:</w:t>
      </w:r>
    </w:p>
    <w:p w14:paraId="4E4655C5"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Fonts w:ascii="GHEA Grapalat" w:hAnsi="GHEA Grapalat"/>
          <w:strike/>
          <w:color w:val="000000"/>
        </w:rPr>
        <w:t>Ոստիկանության սպառազինության մեջ ընդգրկված անհատական պաշտպանության միջոցների ցանկը, ինչպես նաև դրանք սպառազինության մեջ ընդգրկելու, սպառազինությունից հանելու և ոչնչացնելու կարգը հաստատում է</w:t>
      </w:r>
      <w:r w:rsidRPr="00AE7147">
        <w:rPr>
          <w:rFonts w:ascii="Calibri" w:hAnsi="Calibri" w:cs="Calibri"/>
          <w:strike/>
          <w:color w:val="000000"/>
        </w:rPr>
        <w:t> </w:t>
      </w:r>
      <w:r w:rsidRPr="00AE7147">
        <w:rPr>
          <w:rFonts w:ascii="GHEA Grapalat" w:hAnsi="GHEA Grapalat" w:cs="GHEA Grapalat"/>
          <w:strike/>
          <w:color w:val="000000"/>
        </w:rPr>
        <w:t>Կառավարությունը</w:t>
      </w:r>
      <w:r w:rsidRPr="00AE7147">
        <w:rPr>
          <w:rFonts w:ascii="GHEA Grapalat" w:hAnsi="GHEA Grapalat"/>
          <w:strike/>
          <w:color w:val="000000"/>
        </w:rPr>
        <w:t>:</w:t>
      </w:r>
    </w:p>
    <w:p w14:paraId="7B554306" w14:textId="77777777" w:rsidR="00AE7147" w:rsidRPr="00AE7147" w:rsidRDefault="00AE7147" w:rsidP="00AE7147">
      <w:pPr>
        <w:pStyle w:val="NormalWeb"/>
        <w:shd w:val="clear" w:color="auto" w:fill="FFFFFF"/>
        <w:spacing w:before="0" w:beforeAutospacing="0" w:after="0" w:afterAutospacing="0"/>
        <w:ind w:firstLine="375"/>
        <w:jc w:val="both"/>
        <w:rPr>
          <w:rFonts w:ascii="GHEA Grapalat" w:hAnsi="GHEA Grapalat"/>
          <w:strike/>
          <w:color w:val="000000"/>
        </w:rPr>
      </w:pPr>
      <w:r w:rsidRPr="00AE7147">
        <w:rPr>
          <w:rStyle w:val="Emphasis"/>
          <w:rFonts w:ascii="GHEA Grapalat" w:hAnsi="GHEA Grapalat"/>
          <w:b/>
          <w:bCs/>
          <w:strike/>
          <w:color w:val="000000"/>
        </w:rPr>
        <w:t>(34-րդ հոդվածը փոփ.</w:t>
      </w:r>
      <w:r w:rsidRPr="00AE7147">
        <w:rPr>
          <w:rStyle w:val="Emphasis"/>
          <w:rFonts w:ascii="Calibri" w:hAnsi="Calibri" w:cs="Calibri"/>
          <w:b/>
          <w:bCs/>
          <w:strike/>
          <w:color w:val="000000"/>
        </w:rPr>
        <w:t> </w:t>
      </w:r>
      <w:r w:rsidRPr="00AE7147">
        <w:rPr>
          <w:rStyle w:val="Emphasis"/>
          <w:rFonts w:ascii="GHEA Grapalat" w:hAnsi="GHEA Grapalat"/>
          <w:b/>
          <w:bCs/>
          <w:strike/>
          <w:color w:val="000000"/>
        </w:rPr>
        <w:t xml:space="preserve">01.06.06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-123-</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լրաց</w:t>
      </w:r>
      <w:r w:rsidRPr="00AE7147">
        <w:rPr>
          <w:rStyle w:val="Emphasis"/>
          <w:rFonts w:ascii="GHEA Grapalat" w:hAnsi="GHEA Grapalat"/>
          <w:b/>
          <w:bCs/>
          <w:strike/>
          <w:color w:val="000000"/>
        </w:rPr>
        <w:t xml:space="preserve">. 22.12.10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-7-</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 xml:space="preserve">, </w:t>
      </w:r>
      <w:r w:rsidRPr="00AE7147">
        <w:rPr>
          <w:rStyle w:val="Emphasis"/>
          <w:rFonts w:ascii="GHEA Grapalat" w:hAnsi="GHEA Grapalat" w:cs="GHEA Grapalat"/>
          <w:b/>
          <w:bCs/>
          <w:strike/>
          <w:color w:val="000000"/>
        </w:rPr>
        <w:t>փոփ</w:t>
      </w:r>
      <w:r w:rsidRPr="00AE7147">
        <w:rPr>
          <w:rStyle w:val="Emphasis"/>
          <w:rFonts w:ascii="GHEA Grapalat" w:hAnsi="GHEA Grapalat"/>
          <w:b/>
          <w:bCs/>
          <w:strike/>
          <w:color w:val="000000"/>
        </w:rPr>
        <w:t xml:space="preserve">. 23.03.18 </w:t>
      </w:r>
      <w:r w:rsidRPr="00AE7147">
        <w:rPr>
          <w:rStyle w:val="Emphasis"/>
          <w:rFonts w:ascii="GHEA Grapalat" w:hAnsi="GHEA Grapalat" w:cs="GHEA Grapalat"/>
          <w:b/>
          <w:bCs/>
          <w:strike/>
          <w:color w:val="000000"/>
        </w:rPr>
        <w:t>ՀՕ</w:t>
      </w:r>
      <w:r w:rsidRPr="00AE7147">
        <w:rPr>
          <w:rStyle w:val="Emphasis"/>
          <w:rFonts w:ascii="GHEA Grapalat" w:hAnsi="GHEA Grapalat"/>
          <w:b/>
          <w:bCs/>
          <w:strike/>
          <w:color w:val="000000"/>
        </w:rPr>
        <w:t>-272-</w:t>
      </w:r>
      <w:r w:rsidRPr="00AE7147">
        <w:rPr>
          <w:rStyle w:val="Emphasis"/>
          <w:rFonts w:ascii="GHEA Grapalat" w:hAnsi="GHEA Grapalat" w:cs="GHEA Grapalat"/>
          <w:b/>
          <w:bCs/>
          <w:strike/>
          <w:color w:val="000000"/>
        </w:rPr>
        <w:t>Ն</w:t>
      </w:r>
      <w:r w:rsidRPr="00AE7147">
        <w:rPr>
          <w:rStyle w:val="Emphasis"/>
          <w:rFonts w:ascii="GHEA Grapalat" w:hAnsi="GHEA Grapalat"/>
          <w:b/>
          <w:bCs/>
          <w:strike/>
          <w:color w:val="000000"/>
        </w:rPr>
        <w:t>)</w:t>
      </w:r>
    </w:p>
    <w:p w14:paraId="5294818B" w14:textId="77777777" w:rsidR="00AE7147" w:rsidRPr="004857B8" w:rsidRDefault="00AE7147" w:rsidP="005C13D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p>
    <w:p w14:paraId="6696B9E9" w14:textId="77777777" w:rsidR="00670B91" w:rsidRDefault="00670B91" w:rsidP="00670B91">
      <w:pPr>
        <w:shd w:val="clear" w:color="auto" w:fill="FFFFFF"/>
        <w:spacing w:after="0" w:line="276" w:lineRule="auto"/>
        <w:ind w:firstLine="375"/>
        <w:jc w:val="center"/>
        <w:rPr>
          <w:rFonts w:ascii="GHEA Grapalat" w:eastAsia="Times New Roman" w:hAnsi="GHEA Grapalat" w:cs="Times New Roman"/>
          <w:b/>
          <w:bCs/>
          <w:color w:val="FF0000"/>
          <w:sz w:val="24"/>
          <w:szCs w:val="24"/>
          <w:lang w:val="hy-AM"/>
        </w:rPr>
      </w:pPr>
    </w:p>
    <w:p w14:paraId="3F6715BB" w14:textId="77777777" w:rsidR="00670B91" w:rsidRPr="00670B91" w:rsidRDefault="00670B91" w:rsidP="00670B91">
      <w:pPr>
        <w:shd w:val="clear" w:color="auto" w:fill="FFFFFF"/>
        <w:spacing w:after="0" w:line="276" w:lineRule="auto"/>
        <w:ind w:firstLine="375"/>
        <w:jc w:val="center"/>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b/>
          <w:bCs/>
          <w:color w:val="FF0000"/>
          <w:sz w:val="24"/>
          <w:szCs w:val="24"/>
          <w:lang w:val="hy-AM"/>
        </w:rPr>
        <w:t xml:space="preserve">Գ Լ ՈՒ Խ </w:t>
      </w:r>
      <w:r w:rsidRPr="00670B91">
        <w:rPr>
          <w:rFonts w:ascii="Calibri" w:eastAsia="Times New Roman" w:hAnsi="Calibri" w:cs="Calibri"/>
          <w:b/>
          <w:bCs/>
          <w:color w:val="FF0000"/>
          <w:sz w:val="24"/>
          <w:szCs w:val="24"/>
          <w:lang w:val="hy-AM"/>
        </w:rPr>
        <w:t> </w:t>
      </w:r>
      <w:r w:rsidRPr="00670B91">
        <w:rPr>
          <w:rFonts w:ascii="GHEA Grapalat" w:eastAsia="Times New Roman" w:hAnsi="GHEA Grapalat" w:cs="Times New Roman"/>
          <w:b/>
          <w:bCs/>
          <w:color w:val="FF0000"/>
          <w:sz w:val="24"/>
          <w:szCs w:val="24"/>
          <w:lang w:val="hy-AM"/>
        </w:rPr>
        <w:t>IV</w:t>
      </w:r>
    </w:p>
    <w:p w14:paraId="70B98AF6" w14:textId="77777777" w:rsidR="00670B91" w:rsidRDefault="00670B91" w:rsidP="00670B91">
      <w:pPr>
        <w:shd w:val="clear" w:color="auto" w:fill="FFFFFF"/>
        <w:spacing w:after="0" w:line="276" w:lineRule="auto"/>
        <w:ind w:firstLine="375"/>
        <w:jc w:val="center"/>
        <w:rPr>
          <w:rFonts w:ascii="GHEA Grapalat" w:eastAsia="Times New Roman" w:hAnsi="GHEA Grapalat" w:cs="Times New Roman"/>
          <w:b/>
          <w:bCs/>
          <w:i/>
          <w:iCs/>
          <w:color w:val="FF0000"/>
          <w:sz w:val="24"/>
          <w:szCs w:val="24"/>
          <w:lang w:val="hy-AM"/>
        </w:rPr>
      </w:pPr>
      <w:r w:rsidRPr="00670B91">
        <w:rPr>
          <w:rFonts w:ascii="GHEA Grapalat" w:eastAsia="Times New Roman" w:hAnsi="GHEA Grapalat" w:cs="Times New Roman"/>
          <w:b/>
          <w:bCs/>
          <w:i/>
          <w:iCs/>
          <w:color w:val="FF0000"/>
          <w:sz w:val="24"/>
          <w:szCs w:val="24"/>
          <w:lang w:val="hy-AM"/>
        </w:rPr>
        <w:t>ՈՍՏԻԿԱՆՈՒԹՅԱՆ</w:t>
      </w:r>
      <w:r w:rsidRPr="00670B91">
        <w:rPr>
          <w:rFonts w:ascii="Calibri" w:eastAsia="Times New Roman" w:hAnsi="Calibri" w:cs="Calibri"/>
          <w:b/>
          <w:bCs/>
          <w:i/>
          <w:iCs/>
          <w:color w:val="FF0000"/>
          <w:sz w:val="24"/>
          <w:szCs w:val="24"/>
          <w:lang w:val="hy-AM"/>
        </w:rPr>
        <w:t> </w:t>
      </w:r>
      <w:r w:rsidRPr="00670B91">
        <w:rPr>
          <w:rFonts w:ascii="GHEA Grapalat" w:eastAsia="Times New Roman" w:hAnsi="GHEA Grapalat" w:cs="Times New Roman"/>
          <w:b/>
          <w:bCs/>
          <w:i/>
          <w:iCs/>
          <w:caps/>
          <w:color w:val="FF0000"/>
          <w:sz w:val="24"/>
          <w:szCs w:val="24"/>
          <w:lang w:val="hy-AM"/>
        </w:rPr>
        <w:t>ԾԱՌԱՅՈՂԻ</w:t>
      </w:r>
      <w:r w:rsidRPr="00670B91">
        <w:rPr>
          <w:rFonts w:ascii="Calibri" w:eastAsia="Times New Roman" w:hAnsi="Calibri" w:cs="Calibri"/>
          <w:b/>
          <w:bCs/>
          <w:i/>
          <w:iCs/>
          <w:color w:val="FF0000"/>
          <w:sz w:val="24"/>
          <w:szCs w:val="24"/>
          <w:lang w:val="hy-AM"/>
        </w:rPr>
        <w:t> </w:t>
      </w:r>
      <w:r w:rsidRPr="00670B91">
        <w:rPr>
          <w:rFonts w:ascii="GHEA Grapalat" w:eastAsia="Times New Roman" w:hAnsi="GHEA Grapalat" w:cs="GHEA Grapalat"/>
          <w:b/>
          <w:bCs/>
          <w:i/>
          <w:iCs/>
          <w:color w:val="FF0000"/>
          <w:sz w:val="24"/>
          <w:szCs w:val="24"/>
          <w:lang w:val="hy-AM"/>
        </w:rPr>
        <w:t>ԿՈՂՄԻՑ</w:t>
      </w:r>
      <w:r w:rsidRPr="00670B91">
        <w:rPr>
          <w:rFonts w:ascii="GHEA Grapalat" w:eastAsia="Times New Roman" w:hAnsi="GHEA Grapalat" w:cs="Times New Roman"/>
          <w:b/>
          <w:bCs/>
          <w:i/>
          <w:iCs/>
          <w:color w:val="FF0000"/>
          <w:sz w:val="24"/>
          <w:szCs w:val="24"/>
          <w:lang w:val="hy-AM"/>
        </w:rPr>
        <w:t xml:space="preserve"> </w:t>
      </w:r>
      <w:r w:rsidRPr="00670B91">
        <w:rPr>
          <w:rFonts w:ascii="GHEA Grapalat" w:eastAsia="Times New Roman" w:hAnsi="GHEA Grapalat" w:cs="GHEA Grapalat"/>
          <w:b/>
          <w:bCs/>
          <w:i/>
          <w:iCs/>
          <w:color w:val="FF0000"/>
          <w:sz w:val="24"/>
          <w:szCs w:val="24"/>
          <w:lang w:val="hy-AM"/>
        </w:rPr>
        <w:t>ՈՒԺԱՅԻՆ ՄԻՋՈՑՆԵՐ ԳՈՐԾԱԴՐԵԼԸ</w:t>
      </w:r>
      <w:r w:rsidRPr="00670B91">
        <w:rPr>
          <w:rFonts w:ascii="GHEA Grapalat" w:eastAsia="Times New Roman" w:hAnsi="GHEA Grapalat" w:cs="Times New Roman"/>
          <w:b/>
          <w:bCs/>
          <w:i/>
          <w:iCs/>
          <w:color w:val="FF0000"/>
          <w:sz w:val="24"/>
          <w:szCs w:val="24"/>
          <w:lang w:val="hy-AM"/>
        </w:rPr>
        <w:t xml:space="preserve">: </w:t>
      </w:r>
      <w:r w:rsidRPr="00670B91">
        <w:rPr>
          <w:rFonts w:ascii="GHEA Grapalat" w:eastAsia="Times New Roman" w:hAnsi="GHEA Grapalat" w:cs="GHEA Grapalat"/>
          <w:b/>
          <w:bCs/>
          <w:i/>
          <w:iCs/>
          <w:color w:val="FF0000"/>
          <w:sz w:val="24"/>
          <w:szCs w:val="24"/>
          <w:lang w:val="hy-AM"/>
        </w:rPr>
        <w:t>ՈՍՏԻԿԱՆՈՒԹՅԱՆ</w:t>
      </w:r>
      <w:r w:rsidRPr="00670B91">
        <w:rPr>
          <w:rFonts w:ascii="Calibri" w:eastAsia="Times New Roman" w:hAnsi="Calibri" w:cs="Calibri"/>
          <w:b/>
          <w:bCs/>
          <w:i/>
          <w:iCs/>
          <w:color w:val="FF0000"/>
          <w:sz w:val="24"/>
          <w:szCs w:val="24"/>
          <w:lang w:val="hy-AM"/>
        </w:rPr>
        <w:t> </w:t>
      </w:r>
      <w:r w:rsidRPr="00670B91">
        <w:rPr>
          <w:rFonts w:ascii="GHEA Grapalat" w:eastAsia="Times New Roman" w:hAnsi="GHEA Grapalat" w:cs="Times New Roman"/>
          <w:b/>
          <w:bCs/>
          <w:i/>
          <w:iCs/>
          <w:caps/>
          <w:color w:val="FF0000"/>
          <w:sz w:val="24"/>
          <w:szCs w:val="24"/>
          <w:lang w:val="hy-AM"/>
        </w:rPr>
        <w:t>ԾԱՌԱՅՈՂԻ</w:t>
      </w:r>
      <w:r w:rsidRPr="00670B91">
        <w:rPr>
          <w:rFonts w:ascii="Calibri" w:eastAsia="Times New Roman" w:hAnsi="Calibri" w:cs="Calibri"/>
          <w:b/>
          <w:bCs/>
          <w:i/>
          <w:iCs/>
          <w:caps/>
          <w:color w:val="FF0000"/>
          <w:sz w:val="24"/>
          <w:szCs w:val="24"/>
          <w:lang w:val="hy-AM"/>
        </w:rPr>
        <w:t> </w:t>
      </w:r>
      <w:r w:rsidRPr="00670B91">
        <w:rPr>
          <w:rFonts w:ascii="GHEA Grapalat" w:eastAsia="Times New Roman" w:hAnsi="GHEA Grapalat" w:cs="Times New Roman"/>
          <w:b/>
          <w:bCs/>
          <w:i/>
          <w:iCs/>
          <w:color w:val="FF0000"/>
          <w:sz w:val="24"/>
          <w:szCs w:val="24"/>
          <w:lang w:val="hy-AM"/>
        </w:rPr>
        <w:t>ԱՆՀԱՏԱԿԱՆ ՊԱՇՏՊԱՆՈՒԹՅԱՆ ՄԻՋՈՑՆԵՐԸ</w:t>
      </w:r>
      <w:r w:rsidRPr="00670B91">
        <w:rPr>
          <w:rFonts w:ascii="GHEA Grapalat" w:eastAsia="Times New Roman" w:hAnsi="GHEA Grapalat" w:cs="Times New Roman"/>
          <w:b/>
          <w:bCs/>
          <w:i/>
          <w:iCs/>
          <w:color w:val="FF0000"/>
          <w:sz w:val="24"/>
          <w:szCs w:val="24"/>
          <w:lang w:val="hy-AM"/>
        </w:rPr>
        <w:br/>
      </w:r>
    </w:p>
    <w:tbl>
      <w:tblPr>
        <w:tblW w:w="5000" w:type="pct"/>
        <w:tblCellSpacing w:w="0" w:type="dxa"/>
        <w:tblCellMar>
          <w:left w:w="0" w:type="dxa"/>
          <w:right w:w="0" w:type="dxa"/>
        </w:tblCellMar>
        <w:tblLook w:val="04A0" w:firstRow="1" w:lastRow="0" w:firstColumn="1" w:lastColumn="0" w:noHBand="0" w:noVBand="1"/>
      </w:tblPr>
      <w:tblGrid>
        <w:gridCol w:w="1620"/>
        <w:gridCol w:w="7406"/>
      </w:tblGrid>
      <w:tr w:rsidR="00670B91" w:rsidRPr="00670B91" w14:paraId="2229CAC9" w14:textId="77777777" w:rsidTr="000D4F05">
        <w:trPr>
          <w:tblCellSpacing w:w="0" w:type="dxa"/>
        </w:trPr>
        <w:tc>
          <w:tcPr>
            <w:tcW w:w="1620" w:type="dxa"/>
            <w:hideMark/>
          </w:tcPr>
          <w:p w14:paraId="1914EC04" w14:textId="77777777" w:rsidR="00670B91" w:rsidRPr="00670B91" w:rsidRDefault="00670B91" w:rsidP="000D4F05">
            <w:pPr>
              <w:spacing w:after="0" w:line="276" w:lineRule="auto"/>
              <w:jc w:val="center"/>
              <w:rPr>
                <w:rFonts w:ascii="GHEA Grapalat" w:eastAsia="Times New Roman" w:hAnsi="GHEA Grapalat" w:cs="Times New Roman"/>
                <w:color w:val="FF0000"/>
                <w:sz w:val="24"/>
                <w:szCs w:val="24"/>
              </w:rPr>
            </w:pPr>
            <w:r w:rsidRPr="00670B91">
              <w:rPr>
                <w:rFonts w:ascii="GHEA Grapalat" w:eastAsia="Times New Roman" w:hAnsi="GHEA Grapalat" w:cs="Times New Roman"/>
                <w:b/>
                <w:bCs/>
                <w:color w:val="FF0000"/>
                <w:sz w:val="24"/>
                <w:szCs w:val="24"/>
              </w:rPr>
              <w:t xml:space="preserve">Հոդված </w:t>
            </w:r>
            <w:r w:rsidRPr="00670B91">
              <w:rPr>
                <w:rFonts w:ascii="GHEA Grapalat" w:eastAsia="Times New Roman" w:hAnsi="GHEA Grapalat" w:cs="Times New Roman"/>
                <w:b/>
                <w:bCs/>
                <w:color w:val="FF0000"/>
                <w:sz w:val="24"/>
                <w:szCs w:val="24"/>
                <w:lang w:val="hy-AM"/>
              </w:rPr>
              <w:t>29</w:t>
            </w:r>
            <w:r w:rsidRPr="00670B91">
              <w:rPr>
                <w:rFonts w:ascii="GHEA Grapalat" w:eastAsia="Times New Roman" w:hAnsi="GHEA Grapalat" w:cs="Times New Roman"/>
                <w:b/>
                <w:bCs/>
                <w:color w:val="FF0000"/>
                <w:sz w:val="24"/>
                <w:szCs w:val="24"/>
              </w:rPr>
              <w:t>.</w:t>
            </w:r>
          </w:p>
        </w:tc>
        <w:tc>
          <w:tcPr>
            <w:tcW w:w="0" w:type="auto"/>
            <w:vAlign w:val="center"/>
            <w:hideMark/>
          </w:tcPr>
          <w:p w14:paraId="52AF179D" w14:textId="77777777" w:rsidR="00670B91" w:rsidRPr="00670B91" w:rsidRDefault="00670B91" w:rsidP="000D4F05">
            <w:pPr>
              <w:spacing w:after="0" w:line="276" w:lineRule="auto"/>
              <w:rPr>
                <w:rFonts w:ascii="GHEA Grapalat" w:eastAsia="Times New Roman" w:hAnsi="GHEA Grapalat" w:cs="Times New Roman"/>
                <w:color w:val="FF0000"/>
                <w:sz w:val="24"/>
                <w:szCs w:val="24"/>
              </w:rPr>
            </w:pPr>
            <w:r w:rsidRPr="00670B91">
              <w:rPr>
                <w:rFonts w:ascii="GHEA Grapalat" w:eastAsia="Times New Roman" w:hAnsi="GHEA Grapalat" w:cs="Times New Roman"/>
                <w:b/>
                <w:bCs/>
                <w:color w:val="FF0000"/>
                <w:sz w:val="24"/>
                <w:szCs w:val="24"/>
                <w:lang w:val="hy-AM"/>
              </w:rPr>
              <w:t>Ուժային միջոցները</w:t>
            </w:r>
          </w:p>
        </w:tc>
      </w:tr>
    </w:tbl>
    <w:p w14:paraId="38555850" w14:textId="77777777" w:rsidR="00670B91" w:rsidRPr="00670B91" w:rsidRDefault="00670B91" w:rsidP="00670B91">
      <w:pPr>
        <w:spacing w:after="0" w:line="276" w:lineRule="auto"/>
        <w:ind w:firstLine="375"/>
        <w:rPr>
          <w:rFonts w:ascii="GHEA Grapalat" w:eastAsia="Times New Roman" w:hAnsi="GHEA Grapalat" w:cs="Times New Roman"/>
          <w:color w:val="FF0000"/>
          <w:sz w:val="24"/>
          <w:szCs w:val="24"/>
        </w:rPr>
      </w:pPr>
      <w:r w:rsidRPr="00670B91">
        <w:rPr>
          <w:rFonts w:ascii="Calibri" w:eastAsia="Times New Roman" w:hAnsi="Calibri" w:cs="Calibri"/>
          <w:color w:val="FF0000"/>
          <w:sz w:val="24"/>
          <w:szCs w:val="24"/>
        </w:rPr>
        <w:t> </w:t>
      </w:r>
    </w:p>
    <w:p w14:paraId="3D29BFFE"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rPr>
        <w:t xml:space="preserve">1. </w:t>
      </w:r>
      <w:r w:rsidRPr="00670B91">
        <w:rPr>
          <w:rFonts w:ascii="GHEA Grapalat" w:eastAsia="Times New Roman" w:hAnsi="GHEA Grapalat" w:cs="Times New Roman"/>
          <w:color w:val="FF0000"/>
          <w:sz w:val="24"/>
          <w:szCs w:val="24"/>
          <w:lang w:val="hy-AM"/>
        </w:rPr>
        <w:t>Ոստիկանության ծառայողն անձամբ կամ ստորաբաժանման կազմում իրավասու է գործադրել հետևյալ ուժային միջոցները</w:t>
      </w:r>
      <w:r w:rsidRPr="00670B91">
        <w:rPr>
          <w:rFonts w:ascii="Cambria Math" w:eastAsia="Times New Roman" w:hAnsi="Cambria Math" w:cs="Cambria Math"/>
          <w:color w:val="FF0000"/>
          <w:sz w:val="24"/>
          <w:szCs w:val="24"/>
          <w:lang w:val="hy-AM"/>
        </w:rPr>
        <w:t>․</w:t>
      </w:r>
    </w:p>
    <w:p w14:paraId="05B73F54"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1) ֆիզիկական ուժ,</w:t>
      </w:r>
    </w:p>
    <w:p w14:paraId="62053B00"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2) հատուկ միջոցներ,</w:t>
      </w:r>
    </w:p>
    <w:p w14:paraId="7DB565C2"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3) հրազեն:</w:t>
      </w:r>
    </w:p>
    <w:p w14:paraId="330DBFDC" w14:textId="77777777" w:rsidR="00670B91" w:rsidRPr="00670B91" w:rsidRDefault="00670B91" w:rsidP="00670B91">
      <w:pPr>
        <w:spacing w:line="276" w:lineRule="auto"/>
        <w:rPr>
          <w:rFonts w:ascii="GHEA Grapalat" w:hAnsi="GHEA Grapalat"/>
          <w:color w:val="FF0000"/>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7406"/>
      </w:tblGrid>
      <w:tr w:rsidR="00670B91" w:rsidRPr="00670B91" w14:paraId="5E8803A8" w14:textId="77777777" w:rsidTr="000D4F05">
        <w:trPr>
          <w:tblCellSpacing w:w="0" w:type="dxa"/>
        </w:trPr>
        <w:tc>
          <w:tcPr>
            <w:tcW w:w="1620" w:type="dxa"/>
            <w:hideMark/>
          </w:tcPr>
          <w:p w14:paraId="3186227B" w14:textId="77777777" w:rsidR="00670B91" w:rsidRPr="00670B91" w:rsidRDefault="00670B91" w:rsidP="000D4F05">
            <w:pPr>
              <w:spacing w:after="0" w:line="276" w:lineRule="auto"/>
              <w:jc w:val="center"/>
              <w:rPr>
                <w:rFonts w:ascii="GHEA Grapalat" w:eastAsia="Times New Roman" w:hAnsi="GHEA Grapalat" w:cs="Times New Roman"/>
                <w:color w:val="FF0000"/>
                <w:sz w:val="24"/>
                <w:szCs w:val="24"/>
              </w:rPr>
            </w:pPr>
            <w:r w:rsidRPr="00670B91">
              <w:rPr>
                <w:rFonts w:ascii="GHEA Grapalat" w:eastAsia="Times New Roman" w:hAnsi="GHEA Grapalat" w:cs="Times New Roman"/>
                <w:b/>
                <w:bCs/>
                <w:color w:val="FF0000"/>
                <w:sz w:val="24"/>
                <w:szCs w:val="24"/>
              </w:rPr>
              <w:t xml:space="preserve">Հոդված </w:t>
            </w:r>
            <w:r w:rsidRPr="00670B91">
              <w:rPr>
                <w:rFonts w:ascii="GHEA Grapalat" w:eastAsia="Times New Roman" w:hAnsi="GHEA Grapalat" w:cs="Times New Roman"/>
                <w:b/>
                <w:bCs/>
                <w:color w:val="FF0000"/>
                <w:sz w:val="24"/>
                <w:szCs w:val="24"/>
                <w:lang w:val="hy-AM"/>
              </w:rPr>
              <w:t>30</w:t>
            </w:r>
            <w:r w:rsidRPr="00670B91">
              <w:rPr>
                <w:rFonts w:ascii="GHEA Grapalat" w:eastAsia="Times New Roman" w:hAnsi="GHEA Grapalat" w:cs="Times New Roman"/>
                <w:b/>
                <w:bCs/>
                <w:color w:val="FF0000"/>
                <w:sz w:val="24"/>
                <w:szCs w:val="24"/>
              </w:rPr>
              <w:t>.</w:t>
            </w:r>
          </w:p>
        </w:tc>
        <w:tc>
          <w:tcPr>
            <w:tcW w:w="0" w:type="auto"/>
            <w:vAlign w:val="center"/>
            <w:hideMark/>
          </w:tcPr>
          <w:p w14:paraId="01E58E12" w14:textId="77777777" w:rsidR="00670B91" w:rsidRPr="00670B91" w:rsidRDefault="00670B91" w:rsidP="000D4F05">
            <w:pPr>
              <w:spacing w:after="0" w:line="276" w:lineRule="auto"/>
              <w:rPr>
                <w:rFonts w:ascii="GHEA Grapalat" w:eastAsia="Times New Roman" w:hAnsi="GHEA Grapalat" w:cs="Times New Roman"/>
                <w:color w:val="FF0000"/>
                <w:sz w:val="24"/>
                <w:szCs w:val="24"/>
              </w:rPr>
            </w:pPr>
            <w:r w:rsidRPr="00670B91">
              <w:rPr>
                <w:rFonts w:ascii="GHEA Grapalat" w:eastAsia="Times New Roman" w:hAnsi="GHEA Grapalat" w:cs="Times New Roman"/>
                <w:b/>
                <w:bCs/>
                <w:color w:val="FF0000"/>
                <w:sz w:val="24"/>
                <w:szCs w:val="24"/>
                <w:lang w:val="hy-AM"/>
              </w:rPr>
              <w:t>Ուժային միջոցների գործադրման իրավաչափության ընդհանուր պայմանները</w:t>
            </w:r>
          </w:p>
        </w:tc>
      </w:tr>
    </w:tbl>
    <w:p w14:paraId="230129F0" w14:textId="77777777" w:rsidR="00670B91" w:rsidRPr="00670B91" w:rsidRDefault="00670B91" w:rsidP="00670B91">
      <w:pPr>
        <w:spacing w:after="0" w:line="276" w:lineRule="auto"/>
        <w:ind w:firstLine="375"/>
        <w:rPr>
          <w:rFonts w:ascii="GHEA Grapalat" w:eastAsia="Times New Roman" w:hAnsi="GHEA Grapalat" w:cs="Times New Roman"/>
          <w:color w:val="FF0000"/>
          <w:sz w:val="24"/>
          <w:szCs w:val="24"/>
        </w:rPr>
      </w:pPr>
      <w:r w:rsidRPr="00670B91">
        <w:rPr>
          <w:rFonts w:ascii="Calibri" w:eastAsia="Times New Roman" w:hAnsi="Calibri" w:cs="Calibri"/>
          <w:color w:val="FF0000"/>
          <w:sz w:val="24"/>
          <w:szCs w:val="24"/>
        </w:rPr>
        <w:lastRenderedPageBreak/>
        <w:t> </w:t>
      </w:r>
    </w:p>
    <w:p w14:paraId="7EB2A7DD"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rPr>
        <w:t xml:space="preserve">1. </w:t>
      </w:r>
      <w:r w:rsidRPr="00670B91">
        <w:rPr>
          <w:rFonts w:ascii="GHEA Grapalat" w:eastAsia="Times New Roman" w:hAnsi="GHEA Grapalat" w:cs="Times New Roman"/>
          <w:color w:val="FF0000"/>
          <w:sz w:val="24"/>
          <w:szCs w:val="24"/>
          <w:lang w:val="hy-AM"/>
        </w:rPr>
        <w:t>Ուժային միջոցը կարող է գործադրվել միայն այն ժամանակ, երբ առանց դրա սույն օրենքով նախատեսված պարտականությունների պատշաճ կատարումը և հարկադրանքի ավելի մեղմ միջոցների կիրառումն անհնար է։</w:t>
      </w:r>
    </w:p>
    <w:p w14:paraId="26DEB4A9" w14:textId="77777777" w:rsidR="00670B91" w:rsidRPr="00670B91" w:rsidRDefault="00670B91" w:rsidP="00670B91">
      <w:pPr>
        <w:spacing w:after="0" w:line="276" w:lineRule="auto"/>
        <w:ind w:firstLine="375"/>
        <w:jc w:val="both"/>
        <w:rPr>
          <w:rFonts w:ascii="GHEA Grapalat" w:hAnsi="GHEA Grapalat"/>
          <w:color w:val="FF0000"/>
          <w:sz w:val="24"/>
          <w:szCs w:val="24"/>
          <w:shd w:val="clear" w:color="auto" w:fill="FFFFFF"/>
          <w:lang w:val="hy-AM"/>
        </w:rPr>
      </w:pPr>
      <w:r w:rsidRPr="00670B91">
        <w:rPr>
          <w:rFonts w:ascii="GHEA Grapalat" w:hAnsi="GHEA Grapalat"/>
          <w:color w:val="FF0000"/>
          <w:sz w:val="24"/>
          <w:szCs w:val="24"/>
          <w:shd w:val="clear" w:color="auto" w:fill="FFFFFF"/>
          <w:lang w:val="hy-AM"/>
        </w:rPr>
        <w:t>2</w:t>
      </w:r>
      <w:r w:rsidRPr="00670B91">
        <w:rPr>
          <w:rFonts w:ascii="Cambria Math" w:hAnsi="Cambria Math" w:cs="Cambria Math"/>
          <w:color w:val="FF0000"/>
          <w:sz w:val="24"/>
          <w:szCs w:val="24"/>
          <w:shd w:val="clear" w:color="auto" w:fill="FFFFFF"/>
          <w:lang w:val="hy-AM"/>
        </w:rPr>
        <w:t>․</w:t>
      </w:r>
      <w:r w:rsidRPr="00670B91">
        <w:rPr>
          <w:rFonts w:ascii="GHEA Grapalat" w:hAnsi="GHEA Grapalat"/>
          <w:color w:val="FF0000"/>
          <w:sz w:val="24"/>
          <w:szCs w:val="24"/>
          <w:shd w:val="clear" w:color="auto" w:fill="FFFFFF"/>
          <w:lang w:val="hy-AM"/>
        </w:rPr>
        <w:t xml:space="preserve"> Ոստիկանության ծառայողն իրավասու է հատուկ միջոց և հրազեն կրել ու գործադրել միայն դրանց կիրառման հմտություններին տիրապետելու հատուկ պատրաստություն անցնելուց հետո։ Հատուկ պատրաստություն անցած ոստիկանության ծառայողի՝ հատուկ միջոց և հրազեն կիրառելու հմտությունները հետագայում ստուգվում են պարբերական վերապատրաստումների արդյունքներով։ Հատուկ միջոց և հրազեն կրելու ու գործադրելու իրավասությունը պահպանում է միայն համապատասխան պարբերական վերապատրաստում անցած ծառայողը։</w:t>
      </w:r>
    </w:p>
    <w:p w14:paraId="48C5761C" w14:textId="77777777" w:rsidR="00670B91" w:rsidRPr="00670B91" w:rsidRDefault="00670B91" w:rsidP="00670B91">
      <w:pPr>
        <w:spacing w:line="276" w:lineRule="auto"/>
        <w:ind w:firstLine="375"/>
        <w:jc w:val="both"/>
        <w:rPr>
          <w:rFonts w:ascii="GHEA Grapalat" w:hAnsi="GHEA Grapalat"/>
          <w:color w:val="FF0000"/>
          <w:sz w:val="24"/>
          <w:szCs w:val="24"/>
          <w:lang w:val="hy-AM"/>
        </w:rPr>
      </w:pPr>
      <w:r w:rsidRPr="00670B91">
        <w:rPr>
          <w:rFonts w:ascii="GHEA Grapalat" w:hAnsi="GHEA Grapalat"/>
          <w:color w:val="FF0000"/>
          <w:sz w:val="24"/>
          <w:szCs w:val="24"/>
          <w:shd w:val="clear" w:color="auto" w:fill="FFFFFF"/>
          <w:lang w:val="hy-AM"/>
        </w:rPr>
        <w:t>3</w:t>
      </w:r>
      <w:r w:rsidRPr="00670B91">
        <w:rPr>
          <w:rFonts w:ascii="Cambria Math" w:hAnsi="Cambria Math" w:cs="Cambria Math"/>
          <w:color w:val="FF0000"/>
          <w:sz w:val="24"/>
          <w:szCs w:val="24"/>
          <w:shd w:val="clear" w:color="auto" w:fill="FFFFFF"/>
          <w:lang w:val="hy-AM"/>
        </w:rPr>
        <w:t>․</w:t>
      </w:r>
      <w:r w:rsidRPr="00670B91">
        <w:rPr>
          <w:rFonts w:ascii="GHEA Grapalat" w:hAnsi="GHEA Grapalat"/>
          <w:color w:val="FF0000"/>
          <w:sz w:val="24"/>
          <w:szCs w:val="24"/>
          <w:shd w:val="clear" w:color="auto" w:fill="FFFFFF"/>
          <w:lang w:val="hy-AM"/>
        </w:rPr>
        <w:t xml:space="preserve"> Ուժային միջոց գործադրելուց ոստիկանության ծառայողը գործում է ինքնուրույն՝ ղեկավարվելով օրենքով, իսկ ստորաբաժանման կազմում՝ նաև տվյալ ստորաբաժանման հրամանատարի հրամանով։ Ո</w:t>
      </w:r>
      <w:r w:rsidRPr="00670B91">
        <w:rPr>
          <w:rFonts w:ascii="GHEA Grapalat" w:eastAsia="Times New Roman" w:hAnsi="GHEA Grapalat" w:cs="Times New Roman"/>
          <w:color w:val="FF0000"/>
          <w:sz w:val="24"/>
          <w:szCs w:val="24"/>
          <w:lang w:val="hy-AM"/>
        </w:rPr>
        <w:t>ւժային միջոցի գործադրման վերաբերյալ ակնհայտ անօրինական կամ ակնհայտ անհիմն հրամանը ենթակա չէ կատարման։</w:t>
      </w:r>
    </w:p>
    <w:p w14:paraId="5A50EB49" w14:textId="77777777" w:rsidR="00670B91" w:rsidRPr="00670B91" w:rsidRDefault="00670B91" w:rsidP="00670B91">
      <w:pPr>
        <w:spacing w:after="0" w:line="276" w:lineRule="auto"/>
        <w:ind w:firstLine="375"/>
        <w:jc w:val="both"/>
        <w:rPr>
          <w:rFonts w:ascii="GHEA Grapalat" w:hAnsi="GHEA Grapalat"/>
          <w:color w:val="FF0000"/>
          <w:sz w:val="24"/>
          <w:szCs w:val="24"/>
          <w:shd w:val="clear" w:color="auto" w:fill="FFFFFF"/>
          <w:lang w:val="hy-AM"/>
        </w:rPr>
      </w:pPr>
      <w:r w:rsidRPr="00670B91">
        <w:rPr>
          <w:rFonts w:ascii="GHEA Grapalat" w:hAnsi="GHEA Grapalat"/>
          <w:color w:val="FF0000"/>
          <w:sz w:val="24"/>
          <w:szCs w:val="24"/>
          <w:shd w:val="clear" w:color="auto" w:fill="FFFFFF"/>
          <w:lang w:val="hy-AM"/>
        </w:rPr>
        <w:t>4</w:t>
      </w:r>
      <w:r w:rsidRPr="00670B91">
        <w:rPr>
          <w:rFonts w:ascii="Cambria Math" w:hAnsi="Cambria Math" w:cs="Cambria Math"/>
          <w:color w:val="FF0000"/>
          <w:sz w:val="24"/>
          <w:szCs w:val="24"/>
          <w:shd w:val="clear" w:color="auto" w:fill="FFFFFF"/>
          <w:lang w:val="hy-AM"/>
        </w:rPr>
        <w:t>․</w:t>
      </w:r>
      <w:r w:rsidRPr="00670B91">
        <w:rPr>
          <w:rFonts w:ascii="GHEA Grapalat" w:hAnsi="GHEA Grapalat"/>
          <w:color w:val="FF0000"/>
          <w:sz w:val="24"/>
          <w:szCs w:val="24"/>
          <w:shd w:val="clear" w:color="auto" w:fill="FFFFFF"/>
          <w:lang w:val="hy-AM"/>
        </w:rPr>
        <w:t xml:space="preserve">  Ոստիկանության ծառայողն ուժային միջոց գործադրելուց առաջ պարտավոր է անձին հայտնել, որ ոստիկանության ծառայող է, նախազգուշացնել իր մտադրության մասին և նրան բավարար ժամանակ տրամադրել իր իրավաչափ պահանջը կատարելու համար, բացառությամբ, երբ դա կարող է վտանգել անձի, այդ թվում՝ ոստիկանության ծառայողի կյանքը կամ առողջությունը կամ ստեղծված իրավիճակում դա ողջամտորեն անհնար է անել։ Ստորաբաժանման կազմում ուժային միջոց գործադրելուց առաջ նշված գործողությունները կատարում է ոստիկանության տվյալ ստորաբաժանման ծառայողներից մեկը։</w:t>
      </w:r>
    </w:p>
    <w:p w14:paraId="6D5F2490" w14:textId="77777777" w:rsidR="00670B91" w:rsidRPr="00670B91" w:rsidRDefault="00670B91" w:rsidP="00670B91">
      <w:pPr>
        <w:spacing w:after="0" w:line="276" w:lineRule="auto"/>
        <w:ind w:firstLine="375"/>
        <w:jc w:val="both"/>
        <w:rPr>
          <w:rFonts w:ascii="GHEA Grapalat" w:hAnsi="GHEA Grapalat"/>
          <w:color w:val="FF0000"/>
          <w:sz w:val="24"/>
          <w:szCs w:val="24"/>
          <w:shd w:val="clear" w:color="auto" w:fill="FFFFFF"/>
          <w:lang w:val="hy-AM"/>
        </w:rPr>
      </w:pPr>
      <w:r w:rsidRPr="00670B91">
        <w:rPr>
          <w:rFonts w:ascii="GHEA Grapalat" w:hAnsi="GHEA Grapalat"/>
          <w:color w:val="FF0000"/>
          <w:sz w:val="24"/>
          <w:szCs w:val="24"/>
          <w:lang w:val="hy-AM"/>
        </w:rPr>
        <w:t>5</w:t>
      </w:r>
      <w:r w:rsidRPr="00670B91">
        <w:rPr>
          <w:rFonts w:ascii="Cambria Math" w:hAnsi="Cambria Math" w:cs="Cambria Math"/>
          <w:color w:val="FF0000"/>
          <w:sz w:val="24"/>
          <w:szCs w:val="24"/>
          <w:lang w:val="hy-AM"/>
        </w:rPr>
        <w:t>․</w:t>
      </w:r>
      <w:r w:rsidRPr="00670B91">
        <w:rPr>
          <w:rFonts w:ascii="GHEA Grapalat" w:hAnsi="GHEA Grapalat"/>
          <w:color w:val="FF0000"/>
          <w:sz w:val="24"/>
          <w:szCs w:val="24"/>
          <w:lang w:val="hy-AM"/>
        </w:rPr>
        <w:t xml:space="preserve"> Ոստիկանության ծառայողն ուժային </w:t>
      </w:r>
      <w:r w:rsidRPr="00670B91">
        <w:rPr>
          <w:rFonts w:ascii="GHEA Grapalat" w:hAnsi="GHEA Grapalat"/>
          <w:color w:val="FF0000"/>
          <w:sz w:val="24"/>
          <w:szCs w:val="24"/>
          <w:shd w:val="clear" w:color="auto" w:fill="FFFFFF"/>
          <w:lang w:val="hy-AM"/>
        </w:rPr>
        <w:t>միջոցի ընտրությունը կատարում է հաշվի առնելով ստեղծված իրավիճակը, իրավախախտման բնույթը, ինչպես նաև իրավախախտի գործողությունների վտանգավորության աստիճանը, այդ թվում՝ նրա ցուցաբերած դիմադրության բնույթը և ուժգնությունը:</w:t>
      </w:r>
    </w:p>
    <w:p w14:paraId="760A885E"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hAnsi="GHEA Grapalat"/>
          <w:color w:val="FF0000"/>
          <w:sz w:val="24"/>
          <w:szCs w:val="24"/>
          <w:shd w:val="clear" w:color="auto" w:fill="FFFFFF"/>
          <w:lang w:val="hy-AM"/>
        </w:rPr>
        <w:t>6</w:t>
      </w:r>
      <w:r w:rsidRPr="00670B91">
        <w:rPr>
          <w:rFonts w:ascii="Cambria Math" w:hAnsi="Cambria Math" w:cs="Cambria Math"/>
          <w:color w:val="FF0000"/>
          <w:sz w:val="24"/>
          <w:szCs w:val="24"/>
          <w:shd w:val="clear" w:color="auto" w:fill="FFFFFF"/>
          <w:lang w:val="hy-AM"/>
        </w:rPr>
        <w:t>․</w:t>
      </w:r>
      <w:r w:rsidRPr="00670B91">
        <w:rPr>
          <w:rFonts w:ascii="GHEA Grapalat" w:hAnsi="GHEA Grapalat"/>
          <w:color w:val="FF0000"/>
          <w:sz w:val="24"/>
          <w:szCs w:val="24"/>
          <w:shd w:val="clear" w:color="auto" w:fill="FFFFFF"/>
          <w:lang w:val="hy-AM"/>
        </w:rPr>
        <w:t xml:space="preserve"> Ուժային միջոց գործադրելիս ոստիկանության ծառայողը պետք է</w:t>
      </w:r>
      <w:r w:rsidRPr="00670B91">
        <w:rPr>
          <w:rFonts w:ascii="GHEA Grapalat" w:hAnsi="GHEA Grapalat"/>
          <w:color w:val="FF0000"/>
          <w:sz w:val="24"/>
          <w:szCs w:val="24"/>
          <w:lang w:val="hy-AM"/>
        </w:rPr>
        <w:t xml:space="preserve"> նպատակ հետապնդի իրավախախտին պատճառվող հնարավոր վնասը հասցնել նվազագույնի։</w:t>
      </w:r>
    </w:p>
    <w:p w14:paraId="0D1E7942"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7406"/>
      </w:tblGrid>
      <w:tr w:rsidR="00670B91" w:rsidRPr="00670B91" w14:paraId="54AB1F76" w14:textId="77777777" w:rsidTr="000D4F05">
        <w:trPr>
          <w:tblCellSpacing w:w="0" w:type="dxa"/>
        </w:trPr>
        <w:tc>
          <w:tcPr>
            <w:tcW w:w="1620" w:type="dxa"/>
            <w:hideMark/>
          </w:tcPr>
          <w:p w14:paraId="651E9D3C" w14:textId="77777777" w:rsidR="00670B91" w:rsidRPr="00670B91" w:rsidRDefault="00670B91" w:rsidP="000D4F05">
            <w:pPr>
              <w:spacing w:after="0" w:line="276" w:lineRule="auto"/>
              <w:jc w:val="both"/>
              <w:rPr>
                <w:rFonts w:ascii="GHEA Grapalat" w:eastAsia="Times New Roman" w:hAnsi="GHEA Grapalat" w:cs="Times New Roman"/>
                <w:color w:val="FF0000"/>
                <w:sz w:val="24"/>
                <w:szCs w:val="24"/>
              </w:rPr>
            </w:pPr>
            <w:r w:rsidRPr="00670B91">
              <w:rPr>
                <w:rFonts w:ascii="GHEA Grapalat" w:eastAsia="Times New Roman" w:hAnsi="GHEA Grapalat" w:cs="Times New Roman"/>
                <w:b/>
                <w:bCs/>
                <w:color w:val="FF0000"/>
                <w:sz w:val="24"/>
                <w:szCs w:val="24"/>
              </w:rPr>
              <w:t xml:space="preserve">Հոդված </w:t>
            </w:r>
            <w:r w:rsidRPr="00670B91">
              <w:rPr>
                <w:rFonts w:ascii="GHEA Grapalat" w:eastAsia="Times New Roman" w:hAnsi="GHEA Grapalat" w:cs="Times New Roman"/>
                <w:b/>
                <w:bCs/>
                <w:color w:val="FF0000"/>
                <w:sz w:val="24"/>
                <w:szCs w:val="24"/>
                <w:lang w:val="hy-AM"/>
              </w:rPr>
              <w:t>31</w:t>
            </w:r>
            <w:r w:rsidRPr="00670B91">
              <w:rPr>
                <w:rFonts w:ascii="GHEA Grapalat" w:eastAsia="Times New Roman" w:hAnsi="GHEA Grapalat" w:cs="Times New Roman"/>
                <w:b/>
                <w:bCs/>
                <w:color w:val="FF0000"/>
                <w:sz w:val="24"/>
                <w:szCs w:val="24"/>
              </w:rPr>
              <w:t>.</w:t>
            </w:r>
          </w:p>
        </w:tc>
        <w:tc>
          <w:tcPr>
            <w:tcW w:w="0" w:type="auto"/>
            <w:vAlign w:val="center"/>
            <w:hideMark/>
          </w:tcPr>
          <w:p w14:paraId="6282F2D7" w14:textId="77777777" w:rsidR="00670B91" w:rsidRPr="00670B91" w:rsidRDefault="00670B91" w:rsidP="000D4F05">
            <w:pPr>
              <w:spacing w:after="0" w:line="276" w:lineRule="auto"/>
              <w:jc w:val="both"/>
              <w:rPr>
                <w:rFonts w:ascii="GHEA Grapalat" w:eastAsia="Times New Roman" w:hAnsi="GHEA Grapalat" w:cs="Times New Roman"/>
                <w:color w:val="FF0000"/>
                <w:sz w:val="24"/>
                <w:szCs w:val="24"/>
              </w:rPr>
            </w:pPr>
            <w:r w:rsidRPr="00670B91">
              <w:rPr>
                <w:rFonts w:ascii="GHEA Grapalat" w:eastAsia="Times New Roman" w:hAnsi="GHEA Grapalat" w:cs="Times New Roman"/>
                <w:b/>
                <w:bCs/>
                <w:color w:val="FF0000"/>
                <w:sz w:val="24"/>
                <w:szCs w:val="24"/>
              </w:rPr>
              <w:t>Ֆիզիկական ուժ գործադրելը</w:t>
            </w:r>
          </w:p>
        </w:tc>
      </w:tr>
    </w:tbl>
    <w:p w14:paraId="43E2C749"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rPr>
      </w:pPr>
      <w:r w:rsidRPr="00670B91">
        <w:rPr>
          <w:rFonts w:ascii="Calibri" w:eastAsia="Times New Roman" w:hAnsi="Calibri" w:cs="Calibri"/>
          <w:color w:val="FF0000"/>
          <w:sz w:val="24"/>
          <w:szCs w:val="24"/>
        </w:rPr>
        <w:t> </w:t>
      </w:r>
    </w:p>
    <w:p w14:paraId="6E04180E"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rPr>
        <w:lastRenderedPageBreak/>
        <w:t xml:space="preserve">1. Ոստիկանության </w:t>
      </w:r>
      <w:r w:rsidRPr="00670B91">
        <w:rPr>
          <w:rFonts w:ascii="GHEA Grapalat" w:eastAsia="Times New Roman" w:hAnsi="GHEA Grapalat" w:cs="Times New Roman"/>
          <w:color w:val="FF0000"/>
          <w:sz w:val="24"/>
          <w:szCs w:val="24"/>
          <w:lang w:val="hy-AM"/>
        </w:rPr>
        <w:t>ծառայողն իրավասու է գործադրել ֆիզիկական ուժ (այդ թվում` պայքարի մարտական հնարքներ), եթե դա անհրաժեշտ է</w:t>
      </w:r>
      <w:r w:rsidRPr="00670B91">
        <w:rPr>
          <w:rFonts w:ascii="Cambria Math" w:eastAsia="Times New Roman" w:hAnsi="Cambria Math" w:cs="Cambria Math"/>
          <w:color w:val="FF0000"/>
          <w:sz w:val="24"/>
          <w:szCs w:val="24"/>
          <w:lang w:val="hy-AM"/>
        </w:rPr>
        <w:t>․</w:t>
      </w:r>
    </w:p>
    <w:p w14:paraId="2E1BB770"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1) հանցանքի կամ վարչական իրավախախտման կատարումը կանխելու կամ խափանելու համար,</w:t>
      </w:r>
    </w:p>
    <w:p w14:paraId="78592252"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 xml:space="preserve">2) սույն օրենքով նախատեսված հիմքերից որևէ մեկով անձին ձերբակալելու և նրան իրավասու մարմին բերելու կամ </w:t>
      </w:r>
      <w:r w:rsidRPr="00670B91">
        <w:rPr>
          <w:rFonts w:ascii="GHEA Grapalat" w:hAnsi="GHEA Grapalat"/>
          <w:color w:val="FF0000"/>
          <w:sz w:val="24"/>
          <w:szCs w:val="24"/>
          <w:lang w:val="hy-AM"/>
        </w:rPr>
        <w:t xml:space="preserve">հոգեբուժական կազմակերպություն կամ համապատասխան բժշկական հաստատություն տեղափոխելու </w:t>
      </w:r>
      <w:r w:rsidRPr="00670B91">
        <w:rPr>
          <w:rFonts w:ascii="GHEA Grapalat" w:eastAsia="Times New Roman" w:hAnsi="GHEA Grapalat" w:cs="Times New Roman"/>
          <w:color w:val="FF0000"/>
          <w:sz w:val="24"/>
          <w:szCs w:val="24"/>
          <w:lang w:val="hy-AM"/>
        </w:rPr>
        <w:t>համար,</w:t>
      </w:r>
    </w:p>
    <w:p w14:paraId="0E868D71"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3) ոստիկանության ծառայողի կամ այլ իրավասու անձի իրավաչափ պահանջի կատարումն ապահովելու համար։</w:t>
      </w:r>
    </w:p>
    <w:p w14:paraId="5AECE005"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2</w:t>
      </w:r>
      <w:r w:rsidRPr="00670B91">
        <w:rPr>
          <w:rFonts w:ascii="Cambria Math" w:eastAsia="Times New Roman" w:hAnsi="Cambria Math" w:cs="Cambria Math"/>
          <w:color w:val="FF0000"/>
          <w:sz w:val="24"/>
          <w:szCs w:val="24"/>
          <w:lang w:val="hy-AM"/>
        </w:rPr>
        <w:t>․</w:t>
      </w:r>
      <w:r w:rsidRPr="00670B91">
        <w:rPr>
          <w:rFonts w:ascii="GHEA Grapalat" w:eastAsia="Times New Roman" w:hAnsi="GHEA Grapalat" w:cs="Times New Roman"/>
          <w:color w:val="FF0000"/>
          <w:sz w:val="24"/>
          <w:szCs w:val="24"/>
          <w:lang w:val="hy-AM"/>
        </w:rPr>
        <w:t xml:space="preserve"> Ոստիկանությւան ծառայողն իրավասու է ֆիզիկական ուժ գործադրել նաև այն դեպքում, երբ սույն օրենքով հատուկ միջոցի կամ հրազենի գործադրումն իրավաչափ է համարվում։ </w:t>
      </w:r>
    </w:p>
    <w:p w14:paraId="4C5B13F4"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7406"/>
      </w:tblGrid>
      <w:tr w:rsidR="00670B91" w:rsidRPr="00670B91" w14:paraId="1219530E" w14:textId="77777777" w:rsidTr="000D4F05">
        <w:trPr>
          <w:tblCellSpacing w:w="0" w:type="dxa"/>
        </w:trPr>
        <w:tc>
          <w:tcPr>
            <w:tcW w:w="1620" w:type="dxa"/>
            <w:hideMark/>
          </w:tcPr>
          <w:p w14:paraId="5D19664F" w14:textId="77777777" w:rsidR="00670B91" w:rsidRPr="00670B91" w:rsidRDefault="00670B91" w:rsidP="000D4F05">
            <w:pPr>
              <w:spacing w:after="0" w:line="276" w:lineRule="auto"/>
              <w:jc w:val="both"/>
              <w:rPr>
                <w:rFonts w:ascii="GHEA Grapalat" w:eastAsia="Times New Roman" w:hAnsi="GHEA Grapalat" w:cs="Times New Roman"/>
                <w:color w:val="FF0000"/>
                <w:sz w:val="24"/>
                <w:szCs w:val="24"/>
              </w:rPr>
            </w:pPr>
            <w:r w:rsidRPr="00670B91">
              <w:rPr>
                <w:rFonts w:ascii="GHEA Grapalat" w:eastAsia="Times New Roman" w:hAnsi="GHEA Grapalat" w:cs="Times New Roman"/>
                <w:b/>
                <w:bCs/>
                <w:color w:val="FF0000"/>
                <w:sz w:val="24"/>
                <w:szCs w:val="24"/>
              </w:rPr>
              <w:t xml:space="preserve">Հոդված </w:t>
            </w:r>
            <w:r w:rsidRPr="00670B91">
              <w:rPr>
                <w:rFonts w:ascii="GHEA Grapalat" w:eastAsia="Times New Roman" w:hAnsi="GHEA Grapalat" w:cs="Times New Roman"/>
                <w:b/>
                <w:bCs/>
                <w:color w:val="FF0000"/>
                <w:sz w:val="24"/>
                <w:szCs w:val="24"/>
                <w:lang w:val="hy-AM"/>
              </w:rPr>
              <w:t>32</w:t>
            </w:r>
            <w:r w:rsidRPr="00670B91">
              <w:rPr>
                <w:rFonts w:ascii="GHEA Grapalat" w:eastAsia="Times New Roman" w:hAnsi="GHEA Grapalat" w:cs="Times New Roman"/>
                <w:b/>
                <w:bCs/>
                <w:color w:val="FF0000"/>
                <w:sz w:val="24"/>
                <w:szCs w:val="24"/>
              </w:rPr>
              <w:t>.</w:t>
            </w:r>
          </w:p>
        </w:tc>
        <w:tc>
          <w:tcPr>
            <w:tcW w:w="0" w:type="auto"/>
            <w:vAlign w:val="center"/>
            <w:hideMark/>
          </w:tcPr>
          <w:p w14:paraId="3276C967" w14:textId="77777777" w:rsidR="00670B91" w:rsidRPr="00670B91" w:rsidRDefault="00670B91" w:rsidP="000D4F05">
            <w:pPr>
              <w:spacing w:after="0" w:line="276" w:lineRule="auto"/>
              <w:jc w:val="both"/>
              <w:rPr>
                <w:rFonts w:ascii="GHEA Grapalat" w:eastAsia="Times New Roman" w:hAnsi="GHEA Grapalat" w:cs="Times New Roman"/>
                <w:color w:val="FF0000"/>
                <w:sz w:val="24"/>
                <w:szCs w:val="24"/>
              </w:rPr>
            </w:pPr>
            <w:r w:rsidRPr="00670B91">
              <w:rPr>
                <w:rFonts w:ascii="GHEA Grapalat" w:eastAsia="Times New Roman" w:hAnsi="GHEA Grapalat" w:cs="Times New Roman"/>
                <w:b/>
                <w:bCs/>
                <w:color w:val="FF0000"/>
                <w:sz w:val="24"/>
                <w:szCs w:val="24"/>
              </w:rPr>
              <w:t>Հատուկ միջոցներ գործադրելը</w:t>
            </w:r>
          </w:p>
        </w:tc>
      </w:tr>
    </w:tbl>
    <w:p w14:paraId="7094035E"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rPr>
      </w:pPr>
      <w:r w:rsidRPr="00670B91">
        <w:rPr>
          <w:rFonts w:ascii="Calibri" w:eastAsia="Times New Roman" w:hAnsi="Calibri" w:cs="Calibri"/>
          <w:color w:val="FF0000"/>
          <w:sz w:val="24"/>
          <w:szCs w:val="24"/>
        </w:rPr>
        <w:t> </w:t>
      </w:r>
    </w:p>
    <w:p w14:paraId="795231B2" w14:textId="77777777" w:rsidR="00670B91" w:rsidRPr="00670B91" w:rsidRDefault="00670B91" w:rsidP="00670B91">
      <w:pPr>
        <w:spacing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rPr>
        <w:t xml:space="preserve">1. Ոստիկանության </w:t>
      </w:r>
      <w:r w:rsidRPr="00670B91">
        <w:rPr>
          <w:rFonts w:ascii="GHEA Grapalat" w:eastAsia="Times New Roman" w:hAnsi="GHEA Grapalat" w:cs="Times New Roman"/>
          <w:color w:val="FF0000"/>
          <w:sz w:val="24"/>
          <w:szCs w:val="24"/>
          <w:lang w:val="hy-AM"/>
        </w:rPr>
        <w:t>ծառայողն իրավասու է գործադրել սույն հոդվածի 2-րդ մասով նախատեսված հատուկ միջոցները, եթե դա անհրաժեշտ է</w:t>
      </w:r>
      <w:r w:rsidRPr="00670B91">
        <w:rPr>
          <w:rFonts w:ascii="Cambria Math" w:eastAsia="Times New Roman" w:hAnsi="Cambria Math" w:cs="Cambria Math"/>
          <w:color w:val="FF0000"/>
          <w:sz w:val="24"/>
          <w:szCs w:val="24"/>
          <w:lang w:val="hy-AM"/>
        </w:rPr>
        <w:t>․</w:t>
      </w:r>
    </w:p>
    <w:p w14:paraId="61495FF1"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1) անձի, այդ թվում՝ ոստիկանության ծառայողի վրա կատարվող հարձակումը խափանելու կամ դրա իրական սպառնալիքը չեզոքացնելու համար,</w:t>
      </w:r>
    </w:p>
    <w:p w14:paraId="56F27824"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2) իր լիազորություններն իրականացնող ոստիկանության ծառայողին կամ այլ իրավասու անձին ցույց տրվող դիմադրությունը ճնշելու համար,</w:t>
      </w:r>
    </w:p>
    <w:p w14:paraId="2EF7E3E2"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3) զանգվածային անկարգությունները, ինչպես նաև հակաիրավական խմբակային այլ գործողությունները խափանելու համար,</w:t>
      </w:r>
    </w:p>
    <w:p w14:paraId="76EE10AB"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4) պետական պահպանության ենթակա պետական մարմինների և կազմակերպությունների շենքերի ու շինությունների և կարևորագույն նշանակության օբյեկտների, ինչպես նաև հատուկ բեռների վրա կատարվող հարձակումը խափանելու համար,</w:t>
      </w:r>
    </w:p>
    <w:p w14:paraId="26025979"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5) ապօրինի պահվող անձանց, ապօրինաբար զբաղեցված շենքերը, շինությունները, տարածքներն ու այլ օբյեկտները, տրանսպորտային միջոցները ազատելու համար,</w:t>
      </w:r>
    </w:p>
    <w:p w14:paraId="432F396B"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6) տրանսպորտային միջոցը կանգնեցնելու համար, եթե այն վարող անձը դիտավորյալ չի ենթարկվում ոստիկանության ծառայողի կամ այլ իրավասու անձի՝ տրանսպորտային միջոցը կանգնեցնելու իրավաչափ պահանջին:</w:t>
      </w:r>
    </w:p>
    <w:p w14:paraId="05BA9C23"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2. Որպես հատուկ միջոցներ կարող են գործադրվել՝</w:t>
      </w:r>
    </w:p>
    <w:p w14:paraId="63048B28"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 xml:space="preserve">1) ձեռնաշղթաներ, կապող ցանցեր՝ սույն հոդվածի 1-ին մասի 1-5-րդ </w:t>
      </w:r>
      <w:r w:rsidRPr="00670B91">
        <w:rPr>
          <w:rFonts w:ascii="GHEA Grapalat" w:eastAsia="Times New Roman" w:hAnsi="GHEA Grapalat" w:cs="GHEA Grapalat"/>
          <w:color w:val="FF0000"/>
          <w:sz w:val="24"/>
          <w:szCs w:val="24"/>
          <w:lang w:val="hy-AM"/>
        </w:rPr>
        <w:t>կետերով</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նախատեսված</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դեպքերում</w:t>
      </w:r>
      <w:r w:rsidRPr="00670B91">
        <w:rPr>
          <w:rFonts w:ascii="GHEA Grapalat" w:eastAsia="Times New Roman" w:hAnsi="GHEA Grapalat" w:cs="Times New Roman"/>
          <w:color w:val="FF0000"/>
          <w:sz w:val="24"/>
          <w:szCs w:val="24"/>
          <w:lang w:val="hy-AM"/>
        </w:rPr>
        <w:t>,</w:t>
      </w:r>
    </w:p>
    <w:p w14:paraId="405B7052"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lastRenderedPageBreak/>
        <w:t xml:space="preserve">2) մահակներ՝ սույն հոդվածի 1-ին մասի 1-5-րդ </w:t>
      </w:r>
      <w:r w:rsidRPr="00670B91">
        <w:rPr>
          <w:rFonts w:ascii="GHEA Grapalat" w:eastAsia="Times New Roman" w:hAnsi="GHEA Grapalat" w:cs="GHEA Grapalat"/>
          <w:color w:val="FF0000"/>
          <w:sz w:val="24"/>
          <w:szCs w:val="24"/>
          <w:lang w:val="hy-AM"/>
        </w:rPr>
        <w:t>կետերով</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նախատեսված</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դեպքերում</w:t>
      </w:r>
      <w:r w:rsidRPr="00670B91">
        <w:rPr>
          <w:rFonts w:ascii="GHEA Grapalat" w:eastAsia="Times New Roman" w:hAnsi="GHEA Grapalat" w:cs="Times New Roman"/>
          <w:color w:val="FF0000"/>
          <w:sz w:val="24"/>
          <w:szCs w:val="24"/>
          <w:lang w:val="hy-AM"/>
        </w:rPr>
        <w:t>.</w:t>
      </w:r>
    </w:p>
    <w:p w14:paraId="0EF0DE1F"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 xml:space="preserve">3) ապակողմնորոշող լուսային և ձայնային ձեռքի նռնակներ, կրակոցներ և արկեր, ձեռքի ծխանռնակներ, ծխագլանակներ, ծխային կրակոցներ և արկեր՝ սույն հոդվածի 1-ին մասի 1-5-րդ </w:t>
      </w:r>
      <w:r w:rsidRPr="00670B91">
        <w:rPr>
          <w:rFonts w:ascii="GHEA Grapalat" w:eastAsia="Times New Roman" w:hAnsi="GHEA Grapalat" w:cs="GHEA Grapalat"/>
          <w:color w:val="FF0000"/>
          <w:sz w:val="24"/>
          <w:szCs w:val="24"/>
          <w:lang w:val="hy-AM"/>
        </w:rPr>
        <w:t>կետերով</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նախատեսված</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դեպքերում</w:t>
      </w:r>
      <w:r w:rsidRPr="00670B91">
        <w:rPr>
          <w:rFonts w:ascii="GHEA Grapalat" w:eastAsia="Times New Roman" w:hAnsi="GHEA Grapalat" w:cs="Times New Roman"/>
          <w:color w:val="FF0000"/>
          <w:sz w:val="24"/>
          <w:szCs w:val="24"/>
          <w:lang w:val="hy-AM"/>
        </w:rPr>
        <w:t>.</w:t>
      </w:r>
    </w:p>
    <w:p w14:paraId="4986070E"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4) էլեկտրահարող սարքեր, կայծային պարպիչներ, արցունքաբեր, գրգռիչ գազով ձեռքի սրվակներ՝ սույն հոդվածի 1-ին մասի 1-5-րդ կետերով նախատեսված դեպքերում.</w:t>
      </w:r>
    </w:p>
    <w:p w14:paraId="35C97BFA"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5) ծառայողական շներ (պահնորդական, հետախուզական, պարեկային)՝ սույն հոդվածի 1-ին մասի 1-ին, 2-րդ,</w:t>
      </w:r>
      <w:r w:rsidRPr="00670B91">
        <w:rPr>
          <w:rFonts w:ascii="Calibri" w:eastAsia="Times New Roman" w:hAnsi="Calibri" w:cs="Calibri"/>
          <w:color w:val="FF0000"/>
          <w:sz w:val="24"/>
          <w:szCs w:val="24"/>
          <w:lang w:val="hy-AM"/>
        </w:rPr>
        <w:t> </w:t>
      </w:r>
      <w:r w:rsidRPr="00670B91">
        <w:rPr>
          <w:rFonts w:ascii="GHEA Grapalat" w:eastAsia="Times New Roman" w:hAnsi="GHEA Grapalat" w:cs="Times New Roman"/>
          <w:color w:val="FF0000"/>
          <w:sz w:val="24"/>
          <w:szCs w:val="24"/>
          <w:lang w:val="hy-AM"/>
        </w:rPr>
        <w:t>4-</w:t>
      </w:r>
      <w:r w:rsidRPr="00670B91">
        <w:rPr>
          <w:rFonts w:ascii="GHEA Grapalat" w:eastAsia="Times New Roman" w:hAnsi="GHEA Grapalat" w:cs="GHEA Grapalat"/>
          <w:color w:val="FF0000"/>
          <w:sz w:val="24"/>
          <w:szCs w:val="24"/>
          <w:lang w:val="hy-AM"/>
        </w:rPr>
        <w:t>րդ</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և</w:t>
      </w:r>
      <w:r w:rsidRPr="00670B91">
        <w:rPr>
          <w:rFonts w:ascii="GHEA Grapalat" w:eastAsia="Times New Roman" w:hAnsi="GHEA Grapalat" w:cs="Times New Roman"/>
          <w:color w:val="FF0000"/>
          <w:sz w:val="24"/>
          <w:szCs w:val="24"/>
          <w:lang w:val="hy-AM"/>
        </w:rPr>
        <w:t xml:space="preserve"> 5-</w:t>
      </w:r>
      <w:r w:rsidRPr="00670B91">
        <w:rPr>
          <w:rFonts w:ascii="GHEA Grapalat" w:eastAsia="Times New Roman" w:hAnsi="GHEA Grapalat" w:cs="GHEA Grapalat"/>
          <w:color w:val="FF0000"/>
          <w:sz w:val="24"/>
          <w:szCs w:val="24"/>
          <w:lang w:val="hy-AM"/>
        </w:rPr>
        <w:t>րդ</w:t>
      </w:r>
      <w:r w:rsidRPr="00670B91">
        <w:rPr>
          <w:rFonts w:ascii="GHEA Grapalat" w:eastAsia="Times New Roman" w:hAnsi="GHEA Grapalat" w:cs="Times New Roman"/>
          <w:color w:val="FF0000"/>
          <w:sz w:val="24"/>
          <w:szCs w:val="24"/>
          <w:lang w:val="hy-AM"/>
        </w:rPr>
        <w:t xml:space="preserve"> կետերով նախատեսված դեպքերում.</w:t>
      </w:r>
    </w:p>
    <w:p w14:paraId="0DA60223"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6) արգելքներ քանդող գործիքներ (սարքեր) և տեխնիկա՝ սույն հոդվածի 1-ին մասի 4-</w:t>
      </w:r>
      <w:r w:rsidRPr="00670B91">
        <w:rPr>
          <w:rFonts w:ascii="GHEA Grapalat" w:eastAsia="Times New Roman" w:hAnsi="GHEA Grapalat" w:cs="GHEA Grapalat"/>
          <w:color w:val="FF0000"/>
          <w:sz w:val="24"/>
          <w:szCs w:val="24"/>
          <w:lang w:val="hy-AM"/>
        </w:rPr>
        <w:t>րդ և 5</w:t>
      </w:r>
      <w:r w:rsidRPr="00670B91">
        <w:rPr>
          <w:rFonts w:ascii="GHEA Grapalat" w:eastAsia="Times New Roman" w:hAnsi="GHEA Grapalat" w:cs="Times New Roman"/>
          <w:color w:val="FF0000"/>
          <w:sz w:val="24"/>
          <w:szCs w:val="24"/>
          <w:lang w:val="hy-AM"/>
        </w:rPr>
        <w:t>-</w:t>
      </w:r>
      <w:r w:rsidRPr="00670B91">
        <w:rPr>
          <w:rFonts w:ascii="GHEA Grapalat" w:eastAsia="Times New Roman" w:hAnsi="GHEA Grapalat" w:cs="GHEA Grapalat"/>
          <w:color w:val="FF0000"/>
          <w:sz w:val="24"/>
          <w:szCs w:val="24"/>
          <w:lang w:val="hy-AM"/>
        </w:rPr>
        <w:t>րդ</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կետերով</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նախատեսված</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դեպքերում</w:t>
      </w:r>
      <w:r w:rsidRPr="00670B91">
        <w:rPr>
          <w:rFonts w:ascii="GHEA Grapalat" w:eastAsia="Times New Roman" w:hAnsi="GHEA Grapalat" w:cs="Times New Roman"/>
          <w:color w:val="FF0000"/>
          <w:sz w:val="24"/>
          <w:szCs w:val="24"/>
          <w:lang w:val="hy-AM"/>
        </w:rPr>
        <w:t>.</w:t>
      </w:r>
    </w:p>
    <w:p w14:paraId="34ACA3CD"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7) մարդկանց և տրանսպորտային միջոցները հարկադրաբար կանգնեցնելու (արգելափակելու) տեխնիկական պատնեշներ, ճանապարհային ոզնիներ և փշալարեր ` սույն հոդվածի 1-ին մասի 3-րդ, 4-րդ և 6-րդ կետերով նախատեսված դեպքերում.</w:t>
      </w:r>
    </w:p>
    <w:p w14:paraId="5E14B3F5"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 xml:space="preserve">8) ջրանետեր, այդ թվում՝ հատուկ ներկող նյութերի օգտագործմամբ, զրահամեքենաներ՝ սույն հոդվածի 1-ին մասի 3-6-րդ </w:t>
      </w:r>
      <w:r w:rsidRPr="00670B91">
        <w:rPr>
          <w:rFonts w:ascii="GHEA Grapalat" w:eastAsia="Times New Roman" w:hAnsi="GHEA Grapalat" w:cs="GHEA Grapalat"/>
          <w:color w:val="FF0000"/>
          <w:sz w:val="24"/>
          <w:szCs w:val="24"/>
          <w:lang w:val="hy-AM"/>
        </w:rPr>
        <w:t>կետերով</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նախատեսված</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դեպքերում</w:t>
      </w:r>
      <w:r w:rsidRPr="00670B91">
        <w:rPr>
          <w:rFonts w:ascii="GHEA Grapalat" w:eastAsia="Times New Roman" w:hAnsi="GHEA Grapalat" w:cs="Times New Roman"/>
          <w:color w:val="FF0000"/>
          <w:sz w:val="24"/>
          <w:szCs w:val="24"/>
          <w:lang w:val="hy-AM"/>
        </w:rPr>
        <w:t>,</w:t>
      </w:r>
    </w:p>
    <w:p w14:paraId="5B489897" w14:textId="77777777" w:rsidR="00670B91" w:rsidRPr="00670B91" w:rsidRDefault="00670B91" w:rsidP="00670B91">
      <w:pPr>
        <w:spacing w:after="0" w:line="276" w:lineRule="auto"/>
        <w:ind w:firstLine="375"/>
        <w:jc w:val="both"/>
        <w:rPr>
          <w:rFonts w:ascii="GHEA Grapalat" w:eastAsia="Times New Roman" w:hAnsi="GHEA Grapalat" w:cs="GHEA Grapalat"/>
          <w:color w:val="FF0000"/>
          <w:sz w:val="24"/>
          <w:szCs w:val="24"/>
          <w:lang w:val="hy-AM"/>
        </w:rPr>
      </w:pPr>
      <w:r w:rsidRPr="00670B91">
        <w:rPr>
          <w:rFonts w:ascii="GHEA Grapalat" w:eastAsia="Times New Roman" w:hAnsi="GHEA Grapalat" w:cs="Times New Roman"/>
          <w:color w:val="FF0000"/>
          <w:sz w:val="24"/>
          <w:szCs w:val="24"/>
          <w:lang w:val="hy-AM"/>
        </w:rPr>
        <w:t xml:space="preserve">9) արցունքաբեր, գրգռիչ գազով ձեռքի նռնակներ, կրակոցներ և արկեր, ռետինե գնդակներով փամփուշտներ՝ սույն հոդվածի 1-ին մասի 3-5-րդ </w:t>
      </w:r>
      <w:r w:rsidRPr="00670B91">
        <w:rPr>
          <w:rFonts w:ascii="GHEA Grapalat" w:eastAsia="Times New Roman" w:hAnsi="GHEA Grapalat" w:cs="GHEA Grapalat"/>
          <w:color w:val="FF0000"/>
          <w:sz w:val="24"/>
          <w:szCs w:val="24"/>
          <w:lang w:val="hy-AM"/>
        </w:rPr>
        <w:t>կետերով</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նախատեսված</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դեպքերում,</w:t>
      </w:r>
    </w:p>
    <w:p w14:paraId="0B12C9DA"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10) նույնականացնող կամ տարբերակող ներկող նյութեր՝ սույն հոդվածի 1-ին մասի 1-5-րդ կետերով նախատեսված դեպքերում։</w:t>
      </w:r>
    </w:p>
    <w:p w14:paraId="6AD6605F"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GHEA Grapalat"/>
          <w:color w:val="FF0000"/>
          <w:sz w:val="24"/>
          <w:szCs w:val="24"/>
          <w:lang w:val="hy-AM"/>
        </w:rPr>
        <w:t>3</w:t>
      </w:r>
      <w:r w:rsidRPr="00670B91">
        <w:rPr>
          <w:rFonts w:ascii="Cambria Math" w:eastAsia="Times New Roman" w:hAnsi="Cambria Math" w:cs="Cambria Math"/>
          <w:color w:val="FF0000"/>
          <w:sz w:val="24"/>
          <w:szCs w:val="24"/>
          <w:lang w:val="hy-AM"/>
        </w:rPr>
        <w:t>․</w:t>
      </w:r>
      <w:r w:rsidRPr="00670B91">
        <w:rPr>
          <w:rFonts w:ascii="GHEA Grapalat" w:eastAsia="Times New Roman" w:hAnsi="GHEA Grapalat" w:cs="GHEA Grapalat"/>
          <w:color w:val="FF0000"/>
          <w:sz w:val="24"/>
          <w:szCs w:val="24"/>
          <w:lang w:val="hy-AM"/>
        </w:rPr>
        <w:t xml:space="preserve"> Սույն հոդվածի 2-րդ մասի 6-րդ և 7-րդ կետերով սահմանված հատուկ միջոցները գործադրվում են</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ոստիկանության</w:t>
      </w:r>
      <w:r w:rsidRPr="00670B91">
        <w:rPr>
          <w:rFonts w:ascii="GHEA Grapalat" w:eastAsia="Times New Roman" w:hAnsi="GHEA Grapalat" w:cs="Times New Roman"/>
          <w:color w:val="FF0000"/>
          <w:sz w:val="24"/>
          <w:szCs w:val="24"/>
          <w:lang w:val="hy-AM"/>
        </w:rPr>
        <w:t xml:space="preserve"> իրավասու ստորաբաժանման հրամանատարի հրամանով</w:t>
      </w:r>
      <w:r w:rsidRPr="00670B91">
        <w:rPr>
          <w:rFonts w:ascii="GHEA Grapalat" w:eastAsia="Times New Roman" w:hAnsi="GHEA Grapalat" w:cs="GHEA Grapalat"/>
          <w:color w:val="FF0000"/>
          <w:sz w:val="24"/>
          <w:szCs w:val="24"/>
          <w:lang w:val="hy-AM"/>
        </w:rPr>
        <w:t>, իսկ նույն մասի 3-րդ, 8-րդ և 9-րդ կետերով սահմանված հատուկ միջոցները՝ միայն</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ոստիկանության</w:t>
      </w:r>
      <w:r w:rsidRPr="00670B91">
        <w:rPr>
          <w:rFonts w:ascii="GHEA Grapalat" w:eastAsia="Times New Roman" w:hAnsi="GHEA Grapalat" w:cs="Times New Roman"/>
          <w:color w:val="FF0000"/>
          <w:sz w:val="24"/>
          <w:szCs w:val="24"/>
          <w:lang w:val="hy-AM"/>
        </w:rPr>
        <w:t xml:space="preserve"> պետի </w:t>
      </w:r>
      <w:r w:rsidRPr="00670B91">
        <w:rPr>
          <w:rFonts w:ascii="GHEA Grapalat" w:eastAsia="Times New Roman" w:hAnsi="GHEA Grapalat" w:cs="GHEA Grapalat"/>
          <w:color w:val="FF0000"/>
          <w:sz w:val="24"/>
          <w:szCs w:val="24"/>
          <w:lang w:val="hy-AM"/>
        </w:rPr>
        <w:t>կամ</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նրա</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տեղակալի</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 xml:space="preserve">հրամանով։ </w:t>
      </w:r>
    </w:p>
    <w:p w14:paraId="3D3C14D9" w14:textId="77777777" w:rsidR="00670B91" w:rsidRPr="00670B91" w:rsidRDefault="00670B91" w:rsidP="00670B91">
      <w:pPr>
        <w:spacing w:after="0" w:line="276" w:lineRule="auto"/>
        <w:ind w:firstLine="375"/>
        <w:jc w:val="both"/>
        <w:rPr>
          <w:rFonts w:ascii="GHEA Grapalat" w:hAnsi="GHEA Grapalat"/>
          <w:color w:val="FF0000"/>
          <w:sz w:val="24"/>
          <w:szCs w:val="24"/>
          <w:shd w:val="clear" w:color="auto" w:fill="FFFFFF"/>
          <w:lang w:val="hy-AM"/>
        </w:rPr>
      </w:pPr>
      <w:r w:rsidRPr="00670B91">
        <w:rPr>
          <w:rFonts w:ascii="GHEA Grapalat" w:eastAsia="Times New Roman" w:hAnsi="GHEA Grapalat" w:cs="Times New Roman"/>
          <w:color w:val="FF0000"/>
          <w:sz w:val="24"/>
          <w:szCs w:val="24"/>
          <w:lang w:val="hy-AM"/>
        </w:rPr>
        <w:t xml:space="preserve">4. Հատուկ միջոցի գործադրումն իրավաչափ է, եթե ֆիզիկական ուժի գործադրումն ակնհայտ անբավարար է </w:t>
      </w:r>
      <w:r w:rsidRPr="00670B91">
        <w:rPr>
          <w:rFonts w:ascii="GHEA Grapalat" w:hAnsi="GHEA Grapalat"/>
          <w:color w:val="FF0000"/>
          <w:sz w:val="24"/>
          <w:szCs w:val="24"/>
          <w:shd w:val="clear" w:color="auto" w:fill="FFFFFF"/>
          <w:lang w:val="hy-AM"/>
        </w:rPr>
        <w:t xml:space="preserve">սույն օրենքով նախատեսված պարտականությունները պատշաճ կատարելու </w:t>
      </w:r>
      <w:r w:rsidRPr="00670B91">
        <w:rPr>
          <w:rFonts w:ascii="GHEA Grapalat" w:eastAsia="Times New Roman" w:hAnsi="GHEA Grapalat" w:cs="Times New Roman"/>
          <w:color w:val="FF0000"/>
          <w:sz w:val="24"/>
          <w:szCs w:val="24"/>
          <w:lang w:val="hy-AM"/>
        </w:rPr>
        <w:t>կամ հարկադրանքի ավելի մեղմ միջոցների կիրառումն ապահովելու</w:t>
      </w:r>
      <w:r w:rsidRPr="00670B91">
        <w:rPr>
          <w:rFonts w:ascii="GHEA Grapalat" w:hAnsi="GHEA Grapalat"/>
          <w:color w:val="FF0000"/>
          <w:sz w:val="24"/>
          <w:szCs w:val="24"/>
          <w:shd w:val="clear" w:color="auto" w:fill="FFFFFF"/>
          <w:lang w:val="hy-AM"/>
        </w:rPr>
        <w:t xml:space="preserve"> համար։</w:t>
      </w:r>
    </w:p>
    <w:p w14:paraId="44F897E2"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5</w:t>
      </w:r>
      <w:r w:rsidRPr="00670B91">
        <w:rPr>
          <w:rFonts w:ascii="Cambria Math" w:eastAsia="Times New Roman" w:hAnsi="Cambria Math" w:cs="Cambria Math"/>
          <w:color w:val="FF0000"/>
          <w:sz w:val="24"/>
          <w:szCs w:val="24"/>
          <w:lang w:val="hy-AM"/>
        </w:rPr>
        <w:t>․</w:t>
      </w:r>
      <w:r w:rsidRPr="00670B91">
        <w:rPr>
          <w:rFonts w:ascii="GHEA Grapalat" w:eastAsia="Times New Roman" w:hAnsi="GHEA Grapalat" w:cs="Times New Roman"/>
          <w:color w:val="FF0000"/>
          <w:sz w:val="24"/>
          <w:szCs w:val="24"/>
          <w:lang w:val="hy-AM"/>
        </w:rPr>
        <w:t xml:space="preserve"> Ոստիկանությւան ծառայողն իրավասու է հատուկ միջոց գործադրել նաև այն դեպքում, երբ սույն օրենքով հրազենի գործադրումն իրավաչափ է համարվում։ </w:t>
      </w:r>
    </w:p>
    <w:p w14:paraId="0FE784C8"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lastRenderedPageBreak/>
        <w:t xml:space="preserve">6. Հատուկ միջոցների տեխնիկական բնութագիրը, կիրառման կանոնները պահպանման ժամկետները, ինչպես նաև դրանք </w:t>
      </w:r>
      <w:r w:rsidRPr="00670B91">
        <w:rPr>
          <w:rFonts w:ascii="GHEA Grapalat" w:hAnsi="GHEA Grapalat"/>
          <w:color w:val="FF0000"/>
          <w:sz w:val="24"/>
          <w:szCs w:val="24"/>
          <w:shd w:val="clear" w:color="auto" w:fill="FFFFFF"/>
          <w:lang w:val="hy-AM"/>
        </w:rPr>
        <w:t xml:space="preserve">սպառազինության մեջ ընդգրկելու, սպառազինությունից հանելու և ոչնչացնելու կարգը </w:t>
      </w:r>
      <w:r w:rsidRPr="00670B91">
        <w:rPr>
          <w:rFonts w:ascii="GHEA Grapalat" w:eastAsia="Times New Roman" w:hAnsi="GHEA Grapalat" w:cs="Times New Roman"/>
          <w:color w:val="FF0000"/>
          <w:sz w:val="24"/>
          <w:szCs w:val="24"/>
          <w:lang w:val="hy-AM"/>
        </w:rPr>
        <w:t>սահմանում է կառավարությունը:</w:t>
      </w:r>
    </w:p>
    <w:p w14:paraId="3FDDB1AA"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32"/>
          <w:szCs w:val="24"/>
          <w:lang w:val="hy-AM"/>
        </w:rPr>
      </w:pPr>
      <w:r w:rsidRPr="00670B91">
        <w:rPr>
          <w:rFonts w:ascii="GHEA Grapalat" w:eastAsia="Times New Roman" w:hAnsi="GHEA Grapalat" w:cs="Times New Roman"/>
          <w:color w:val="FF0000"/>
          <w:sz w:val="24"/>
          <w:szCs w:val="24"/>
          <w:lang w:val="hy-AM"/>
        </w:rPr>
        <w:t>7</w:t>
      </w:r>
      <w:r w:rsidRPr="00670B91">
        <w:rPr>
          <w:rFonts w:ascii="Cambria Math" w:eastAsia="Times New Roman" w:hAnsi="Cambria Math" w:cs="Cambria Math"/>
          <w:color w:val="FF0000"/>
          <w:sz w:val="24"/>
          <w:szCs w:val="24"/>
          <w:lang w:val="hy-AM"/>
        </w:rPr>
        <w:t>․</w:t>
      </w:r>
      <w:r w:rsidRPr="00670B91">
        <w:rPr>
          <w:rFonts w:ascii="GHEA Grapalat" w:eastAsia="Times New Roman" w:hAnsi="GHEA Grapalat" w:cs="Times New Roman"/>
          <w:color w:val="FF0000"/>
          <w:sz w:val="24"/>
          <w:szCs w:val="24"/>
          <w:lang w:val="hy-AM"/>
        </w:rPr>
        <w:t xml:space="preserve"> </w:t>
      </w:r>
      <w:r w:rsidRPr="00670B91">
        <w:rPr>
          <w:rFonts w:ascii="GHEA Grapalat" w:hAnsi="GHEA Grapalat"/>
          <w:color w:val="FF0000"/>
          <w:sz w:val="24"/>
          <w:szCs w:val="21"/>
          <w:shd w:val="clear" w:color="auto" w:fill="FFFFFF"/>
          <w:lang w:val="hy-AM"/>
        </w:rPr>
        <w:t>Հատուկ միջոցները ոստիկանության ծառայողներին հատկացնելու, պահպանելու և դրանց պիտանելիությունը պարբերաբար ստուգելու կարգը սահմանում է  լիազոր մարմնի ղեկավարը:</w:t>
      </w:r>
    </w:p>
    <w:p w14:paraId="36F5ABC3"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7406"/>
      </w:tblGrid>
      <w:tr w:rsidR="00670B91" w:rsidRPr="00670B91" w14:paraId="43F694CD" w14:textId="77777777" w:rsidTr="000D4F05">
        <w:trPr>
          <w:tblCellSpacing w:w="0" w:type="dxa"/>
        </w:trPr>
        <w:tc>
          <w:tcPr>
            <w:tcW w:w="1620" w:type="dxa"/>
            <w:hideMark/>
          </w:tcPr>
          <w:p w14:paraId="09CB2BFD" w14:textId="77777777" w:rsidR="00670B91" w:rsidRPr="00670B91" w:rsidRDefault="00670B91" w:rsidP="000D4F05">
            <w:pPr>
              <w:spacing w:after="0" w:line="276" w:lineRule="auto"/>
              <w:jc w:val="both"/>
              <w:rPr>
                <w:rFonts w:ascii="GHEA Grapalat" w:eastAsia="Times New Roman" w:hAnsi="GHEA Grapalat" w:cs="Times New Roman"/>
                <w:color w:val="FF0000"/>
                <w:sz w:val="24"/>
                <w:szCs w:val="24"/>
              </w:rPr>
            </w:pPr>
            <w:r w:rsidRPr="00670B91">
              <w:rPr>
                <w:rFonts w:ascii="GHEA Grapalat" w:eastAsia="Times New Roman" w:hAnsi="GHEA Grapalat" w:cs="Times New Roman"/>
                <w:b/>
                <w:bCs/>
                <w:color w:val="FF0000"/>
                <w:sz w:val="24"/>
                <w:szCs w:val="24"/>
              </w:rPr>
              <w:t xml:space="preserve">Հոդված </w:t>
            </w:r>
            <w:r w:rsidRPr="00670B91">
              <w:rPr>
                <w:rFonts w:ascii="GHEA Grapalat" w:eastAsia="Times New Roman" w:hAnsi="GHEA Grapalat" w:cs="Times New Roman"/>
                <w:b/>
                <w:bCs/>
                <w:color w:val="FF0000"/>
                <w:sz w:val="24"/>
                <w:szCs w:val="24"/>
                <w:lang w:val="hy-AM"/>
              </w:rPr>
              <w:t>33</w:t>
            </w:r>
            <w:r w:rsidRPr="00670B91">
              <w:rPr>
                <w:rFonts w:ascii="GHEA Grapalat" w:eastAsia="Times New Roman" w:hAnsi="GHEA Grapalat" w:cs="Times New Roman"/>
                <w:b/>
                <w:bCs/>
                <w:color w:val="FF0000"/>
                <w:sz w:val="24"/>
                <w:szCs w:val="24"/>
              </w:rPr>
              <w:t>.</w:t>
            </w:r>
          </w:p>
        </w:tc>
        <w:tc>
          <w:tcPr>
            <w:tcW w:w="0" w:type="auto"/>
            <w:vAlign w:val="center"/>
            <w:hideMark/>
          </w:tcPr>
          <w:p w14:paraId="52633BB6" w14:textId="77777777" w:rsidR="00670B91" w:rsidRPr="00670B91" w:rsidRDefault="00670B91" w:rsidP="000D4F05">
            <w:pPr>
              <w:spacing w:after="0" w:line="276" w:lineRule="auto"/>
              <w:jc w:val="both"/>
              <w:rPr>
                <w:rFonts w:ascii="GHEA Grapalat" w:eastAsia="Times New Roman" w:hAnsi="GHEA Grapalat" w:cs="Times New Roman"/>
                <w:color w:val="FF0000"/>
                <w:sz w:val="24"/>
                <w:szCs w:val="24"/>
              </w:rPr>
            </w:pPr>
            <w:r w:rsidRPr="00670B91">
              <w:rPr>
                <w:rFonts w:ascii="GHEA Grapalat" w:eastAsia="Times New Roman" w:hAnsi="GHEA Grapalat" w:cs="Times New Roman"/>
                <w:b/>
                <w:bCs/>
                <w:color w:val="FF0000"/>
                <w:sz w:val="24"/>
                <w:szCs w:val="24"/>
              </w:rPr>
              <w:t>Հրազեն գործադր</w:t>
            </w:r>
            <w:r w:rsidRPr="00670B91">
              <w:rPr>
                <w:rFonts w:ascii="GHEA Grapalat" w:eastAsia="Times New Roman" w:hAnsi="GHEA Grapalat" w:cs="Times New Roman"/>
                <w:b/>
                <w:bCs/>
                <w:color w:val="FF0000"/>
                <w:sz w:val="24"/>
                <w:szCs w:val="24"/>
                <w:lang w:val="hy-AM"/>
              </w:rPr>
              <w:t>ել</w:t>
            </w:r>
            <w:r w:rsidRPr="00670B91">
              <w:rPr>
                <w:rFonts w:ascii="GHEA Grapalat" w:eastAsia="Times New Roman" w:hAnsi="GHEA Grapalat" w:cs="Times New Roman"/>
                <w:b/>
                <w:bCs/>
                <w:color w:val="FF0000"/>
                <w:sz w:val="24"/>
                <w:szCs w:val="24"/>
              </w:rPr>
              <w:t xml:space="preserve">ը </w:t>
            </w:r>
          </w:p>
        </w:tc>
      </w:tr>
    </w:tbl>
    <w:p w14:paraId="65B75496"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rPr>
      </w:pPr>
      <w:r w:rsidRPr="00670B91">
        <w:rPr>
          <w:rFonts w:ascii="Calibri" w:eastAsia="Times New Roman" w:hAnsi="Calibri" w:cs="Calibri"/>
          <w:color w:val="FF0000"/>
          <w:sz w:val="24"/>
          <w:szCs w:val="24"/>
        </w:rPr>
        <w:t> </w:t>
      </w:r>
    </w:p>
    <w:p w14:paraId="4534EFB5"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rPr>
        <w:t xml:space="preserve">1. Ոստիկանության ծառայողն </w:t>
      </w:r>
      <w:r w:rsidRPr="00670B91">
        <w:rPr>
          <w:rFonts w:ascii="GHEA Grapalat" w:eastAsia="Times New Roman" w:hAnsi="GHEA Grapalat" w:cs="Times New Roman"/>
          <w:color w:val="FF0000"/>
          <w:sz w:val="24"/>
          <w:szCs w:val="24"/>
          <w:lang w:val="hy-AM"/>
        </w:rPr>
        <w:t>իրավասու է գործադրել հրազեն, եթե դա որպես կյանքի պաշտպանության վերջին միջոց բացարձակապես անհրաժեշտ է</w:t>
      </w:r>
      <w:r w:rsidRPr="00670B91">
        <w:rPr>
          <w:rFonts w:ascii="Cambria Math" w:eastAsia="Times New Roman" w:hAnsi="Cambria Math" w:cs="Cambria Math"/>
          <w:color w:val="FF0000"/>
          <w:sz w:val="24"/>
          <w:szCs w:val="24"/>
          <w:lang w:val="hy-AM"/>
        </w:rPr>
        <w:t>․</w:t>
      </w:r>
    </w:p>
    <w:p w14:paraId="1ADCDE34"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1) անձի, այդ թվում՝ ոստիկանության ծառայողի կյանքի կամ առողջության դեմ ուղղված ուղիղ և ակնհայտ ոտնձգությունը, ներառյալ՝ զինված հարձակումը խափանելու համար,</w:t>
      </w:r>
    </w:p>
    <w:p w14:paraId="26453680"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2) իր լիազորություններն իրականացնող ոստիկանության ծառայողին կամ այլ իրավասու անձին ցույց տրվող զինված դիմադրությունը ճնշելու, ինչպես նաև նրա զենքին տիրելու փորձը խափանելու համար,</w:t>
      </w:r>
    </w:p>
    <w:p w14:paraId="48489C86"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3) պետական պահպանության ենթակա պետական մարմինների և կազմակերպությունների շենքերի ու շինությունների և կարևորագույն նշանակության օբյեկտների, ինչպես նաև հատուկ բեռների վրա կատարվող զինված հարձակումը խափանելու համար,</w:t>
      </w:r>
    </w:p>
    <w:p w14:paraId="24A99A39"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4) զինված անձին վնասազերծելու համար, եթե նա հրաժարվում է կատարել հակաիրավական գործողությունները դադարեցնելու և իր մոտ եղած զենքը հանձնելու, ապօրինի պահվող անձանց ազատելու, ապօրինաբար զբաղեցված շենքերը, շինությունները, տարածքներն ու այլ օբյեկտները, տրանսպորտային միջոցները ազատելու կամ կանգնեցնելու վերաբերյալ ոստիկանության ծառայողի իրավաչափ պահանջները:</w:t>
      </w:r>
    </w:p>
    <w:p w14:paraId="198E3282"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2. Ոստիկանության ծառայողն իրավասու է մարդուն չխոցելու նպատակով հրազեն գործադրել  հետևյալ դեպքերում՝</w:t>
      </w:r>
    </w:p>
    <w:p w14:paraId="7F3468BC"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1) տրանսպորտային միջոցը վնասելով կանգնեցնելիս, եթե այն վարող անձը ռազմական դրության իրավական ռեժիմի կամ արտակարգ դրության իրավական ռեժիմի պայմաններում դիտավորյալ չի ենթարկվում ոստիկանության ծառայողի կամ այլ իրավասու անձի՝ տրանսպորտային միջոցը կանգնեցնելու իրավաչափ պահանջին,</w:t>
      </w:r>
    </w:p>
    <w:p w14:paraId="18A2E764"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 xml:space="preserve">2) </w:t>
      </w:r>
      <w:r w:rsidRPr="00670B91">
        <w:rPr>
          <w:rFonts w:ascii="GHEA Grapalat" w:eastAsia="GHEA Grapalat" w:hAnsi="GHEA Grapalat" w:cs="GHEA Grapalat"/>
          <w:color w:val="FF0000"/>
          <w:sz w:val="24"/>
          <w:szCs w:val="24"/>
          <w:lang w:val="hy-AM"/>
        </w:rPr>
        <w:t>բնակելի կամ այլ տարածքներ, տրանսպորտային միջոցներ</w:t>
      </w:r>
      <w:r w:rsidRPr="00670B91">
        <w:rPr>
          <w:rFonts w:ascii="GHEA Grapalat" w:hAnsi="GHEA Grapalat"/>
          <w:color w:val="FF0000"/>
          <w:sz w:val="24"/>
          <w:szCs w:val="24"/>
          <w:shd w:val="clear" w:color="auto" w:fill="FFFFFF"/>
          <w:lang w:val="hy-AM"/>
        </w:rPr>
        <w:t xml:space="preserve"> մուտք գործելուն խոչընդոտող ֆիզիկական արգելքները վերացնելիս,</w:t>
      </w:r>
    </w:p>
    <w:p w14:paraId="3C939ACE"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lastRenderedPageBreak/>
        <w:t xml:space="preserve">3) հրազեն գործադրելու </w:t>
      </w:r>
      <w:r w:rsidRPr="00670B91">
        <w:rPr>
          <w:rFonts w:ascii="GHEA Grapalat" w:eastAsia="Times New Roman" w:hAnsi="GHEA Grapalat" w:cs="GHEA Grapalat"/>
          <w:color w:val="FF0000"/>
          <w:sz w:val="24"/>
          <w:szCs w:val="24"/>
          <w:lang w:val="hy-AM"/>
        </w:rPr>
        <w:t>մտադրության</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մասին</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նախազգուշական</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կրակոց</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արձակելիս</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տագնապի</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ազդանշան</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տալիս</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կամ</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օգնության</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կանչելիս։</w:t>
      </w:r>
    </w:p>
    <w:p w14:paraId="05A6A283"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3. Ոստիկանության ծառայողն իրավասու է մերկացնելու հրազենը և այն բերելու պատրաստ վիճակի, եթե գտնում է, որ ստեղծված իրավիճակում կարող է առաջանալ սույն հոդվածին համապատասխան հրազեն գործադրելու անհրաժեշտություն։</w:t>
      </w:r>
    </w:p>
    <w:p w14:paraId="64B52E9D"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4</w:t>
      </w:r>
      <w:r w:rsidRPr="00670B91">
        <w:rPr>
          <w:rFonts w:ascii="Cambria Math" w:eastAsia="Times New Roman" w:hAnsi="Cambria Math" w:cs="Cambria Math"/>
          <w:color w:val="FF0000"/>
          <w:sz w:val="24"/>
          <w:szCs w:val="24"/>
          <w:lang w:val="hy-AM"/>
        </w:rPr>
        <w:t>․</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Սույն</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հոդվածի</w:t>
      </w:r>
      <w:r w:rsidRPr="00670B91">
        <w:rPr>
          <w:rFonts w:ascii="GHEA Grapalat" w:eastAsia="Times New Roman" w:hAnsi="GHEA Grapalat" w:cs="Times New Roman"/>
          <w:color w:val="FF0000"/>
          <w:sz w:val="24"/>
          <w:szCs w:val="24"/>
          <w:lang w:val="hy-AM"/>
        </w:rPr>
        <w:t xml:space="preserve"> </w:t>
      </w:r>
      <w:r w:rsidRPr="00670B91">
        <w:rPr>
          <w:rFonts w:ascii="GHEA Grapalat" w:eastAsia="Times New Roman" w:hAnsi="GHEA Grapalat" w:cs="GHEA Grapalat"/>
          <w:color w:val="FF0000"/>
          <w:sz w:val="24"/>
          <w:szCs w:val="24"/>
          <w:lang w:val="hy-AM"/>
        </w:rPr>
        <w:t>իմաստով</w:t>
      </w:r>
      <w:r w:rsidRPr="00670B91">
        <w:rPr>
          <w:rFonts w:ascii="GHEA Grapalat" w:eastAsia="Times New Roman" w:hAnsi="GHEA Grapalat" w:cs="Times New Roman"/>
          <w:color w:val="FF0000"/>
          <w:sz w:val="24"/>
          <w:szCs w:val="24"/>
          <w:lang w:val="hy-AM"/>
        </w:rPr>
        <w:t xml:space="preserve"> հարձակումը կամ դիմադրությունը համարվում է զինված, եթե այն կատարվել է ցանկացած տեսակի հրազենով կամ զենքով կամ դրանց ակնհայտ նմանվող առարկայով կամ կյանքից զրկելու կամ առողջությանը լուրջ վնաս պատճառելու համար պատրաստված կամ հարմարեցված առարկայի կամ միջոցի կամ նյութի գործադրմամբ։</w:t>
      </w:r>
    </w:p>
    <w:p w14:paraId="15CA31A0"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p>
    <w:p w14:paraId="08DE92E2"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7406"/>
      </w:tblGrid>
      <w:tr w:rsidR="00670B91" w:rsidRPr="00670B91" w14:paraId="43D1724E" w14:textId="77777777" w:rsidTr="000D4F05">
        <w:trPr>
          <w:tblCellSpacing w:w="0" w:type="dxa"/>
        </w:trPr>
        <w:tc>
          <w:tcPr>
            <w:tcW w:w="1620" w:type="dxa"/>
            <w:hideMark/>
          </w:tcPr>
          <w:p w14:paraId="5DB58DB7" w14:textId="77777777" w:rsidR="00670B91" w:rsidRPr="00670B91" w:rsidRDefault="00670B91" w:rsidP="000D4F05">
            <w:pPr>
              <w:spacing w:after="0" w:line="276" w:lineRule="auto"/>
              <w:jc w:val="both"/>
              <w:rPr>
                <w:rFonts w:ascii="GHEA Grapalat" w:eastAsia="Times New Roman" w:hAnsi="GHEA Grapalat" w:cs="Times New Roman"/>
                <w:color w:val="FF0000"/>
                <w:sz w:val="24"/>
                <w:szCs w:val="24"/>
              </w:rPr>
            </w:pPr>
            <w:r w:rsidRPr="00670B91">
              <w:rPr>
                <w:rFonts w:ascii="GHEA Grapalat" w:eastAsia="Times New Roman" w:hAnsi="GHEA Grapalat" w:cs="Times New Roman"/>
                <w:b/>
                <w:bCs/>
                <w:color w:val="FF0000"/>
                <w:sz w:val="24"/>
                <w:szCs w:val="24"/>
              </w:rPr>
              <w:t xml:space="preserve">Հոդված </w:t>
            </w:r>
            <w:r w:rsidRPr="00670B91">
              <w:rPr>
                <w:rFonts w:ascii="GHEA Grapalat" w:eastAsia="Times New Roman" w:hAnsi="GHEA Grapalat" w:cs="Times New Roman"/>
                <w:b/>
                <w:bCs/>
                <w:color w:val="FF0000"/>
                <w:sz w:val="24"/>
                <w:szCs w:val="24"/>
                <w:lang w:val="hy-AM"/>
              </w:rPr>
              <w:t>34</w:t>
            </w:r>
            <w:r w:rsidRPr="00670B91">
              <w:rPr>
                <w:rFonts w:ascii="GHEA Grapalat" w:eastAsia="Times New Roman" w:hAnsi="GHEA Grapalat" w:cs="Times New Roman"/>
                <w:b/>
                <w:bCs/>
                <w:color w:val="FF0000"/>
                <w:sz w:val="24"/>
                <w:szCs w:val="24"/>
              </w:rPr>
              <w:t>.</w:t>
            </w:r>
          </w:p>
        </w:tc>
        <w:tc>
          <w:tcPr>
            <w:tcW w:w="0" w:type="auto"/>
            <w:vAlign w:val="center"/>
            <w:hideMark/>
          </w:tcPr>
          <w:p w14:paraId="190A865E" w14:textId="77777777" w:rsidR="00670B91" w:rsidRPr="00670B91" w:rsidRDefault="00670B91" w:rsidP="000D4F05">
            <w:pPr>
              <w:spacing w:after="0" w:line="276" w:lineRule="auto"/>
              <w:jc w:val="both"/>
              <w:rPr>
                <w:rFonts w:ascii="GHEA Grapalat" w:eastAsia="Times New Roman" w:hAnsi="GHEA Grapalat" w:cs="Times New Roman"/>
                <w:color w:val="FF0000"/>
                <w:sz w:val="24"/>
                <w:szCs w:val="24"/>
              </w:rPr>
            </w:pPr>
            <w:r w:rsidRPr="00670B91">
              <w:rPr>
                <w:rFonts w:ascii="GHEA Grapalat" w:hAnsi="GHEA Grapalat"/>
                <w:b/>
                <w:color w:val="FF0000"/>
                <w:sz w:val="24"/>
                <w:szCs w:val="24"/>
                <w:lang w:val="hy-AM"/>
              </w:rPr>
              <w:t>Ուժային միջոցների գործադրման տիրույթում գտնվող անձանց իրավունքների և իրավաչափ շահերի պաշտպանության երաշխիքները</w:t>
            </w:r>
          </w:p>
        </w:tc>
      </w:tr>
    </w:tbl>
    <w:p w14:paraId="551AEFFA"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rPr>
      </w:pPr>
      <w:r w:rsidRPr="00670B91">
        <w:rPr>
          <w:rFonts w:ascii="Calibri" w:eastAsia="Times New Roman" w:hAnsi="Calibri" w:cs="Calibri"/>
          <w:color w:val="FF0000"/>
          <w:sz w:val="24"/>
          <w:szCs w:val="24"/>
        </w:rPr>
        <w:t> </w:t>
      </w:r>
    </w:p>
    <w:p w14:paraId="05753B44" w14:textId="77777777" w:rsidR="00670B91" w:rsidRPr="00670B91" w:rsidRDefault="00670B91" w:rsidP="00670B91">
      <w:pPr>
        <w:pStyle w:val="ListParagraph"/>
        <w:numPr>
          <w:ilvl w:val="0"/>
          <w:numId w:val="1"/>
        </w:numPr>
        <w:spacing w:after="0" w:line="276" w:lineRule="auto"/>
        <w:jc w:val="both"/>
        <w:rPr>
          <w:rFonts w:ascii="GHEA Grapalat" w:hAnsi="GHEA Grapalat"/>
          <w:color w:val="FF0000"/>
          <w:sz w:val="24"/>
          <w:szCs w:val="24"/>
          <w:shd w:val="clear" w:color="auto" w:fill="FFFFFF"/>
          <w:lang w:val="hy-AM"/>
        </w:rPr>
      </w:pPr>
      <w:r w:rsidRPr="00670B91">
        <w:rPr>
          <w:rFonts w:ascii="GHEA Grapalat" w:hAnsi="GHEA Grapalat"/>
          <w:color w:val="FF0000"/>
          <w:sz w:val="24"/>
          <w:szCs w:val="24"/>
          <w:shd w:val="clear" w:color="auto" w:fill="FFFFFF"/>
        </w:rPr>
        <w:t>Արգելվում է ուժային միջոցներ գործադրել</w:t>
      </w:r>
      <w:r w:rsidRPr="00670B91">
        <w:rPr>
          <w:rFonts w:ascii="GHEA Grapalat" w:hAnsi="GHEA Grapalat"/>
          <w:color w:val="FF0000"/>
          <w:sz w:val="24"/>
          <w:szCs w:val="24"/>
          <w:shd w:val="clear" w:color="auto" w:fill="FFFFFF"/>
          <w:lang w:val="hy-AM"/>
        </w:rPr>
        <w:t>՝</w:t>
      </w:r>
    </w:p>
    <w:p w14:paraId="7D6F5353" w14:textId="77777777" w:rsidR="00670B91" w:rsidRPr="00670B91" w:rsidRDefault="00670B91" w:rsidP="00670B91">
      <w:pPr>
        <w:spacing w:after="0" w:line="276" w:lineRule="auto"/>
        <w:ind w:firstLine="375"/>
        <w:jc w:val="both"/>
        <w:rPr>
          <w:rFonts w:ascii="GHEA Grapalat" w:hAnsi="GHEA Grapalat"/>
          <w:color w:val="FF0000"/>
          <w:sz w:val="24"/>
          <w:szCs w:val="24"/>
          <w:shd w:val="clear" w:color="auto" w:fill="FFFFFF"/>
          <w:lang w:val="hy-AM"/>
        </w:rPr>
      </w:pPr>
      <w:r w:rsidRPr="00670B91">
        <w:rPr>
          <w:rFonts w:ascii="GHEA Grapalat" w:hAnsi="GHEA Grapalat"/>
          <w:color w:val="FF0000"/>
          <w:sz w:val="24"/>
          <w:szCs w:val="24"/>
          <w:shd w:val="clear" w:color="auto" w:fill="FFFFFF"/>
          <w:lang w:val="hy-AM"/>
        </w:rPr>
        <w:t>1) հղիության նկատելի նշաններով կանանց, ակնհայտ հաշմանդամություն ունեցող անձանց և անչափահասների նկատմամբ (բացառությամբ նրանց կողմից անձի կյանքի կամ առողջության դեմ ուղղված ուղիղ և ակնհայտ ոտնձգություն կատարելու, զինված հարձակում գործելու, ինչպես նաև զինված դիմադրության ցույց տալու դեպքերի),</w:t>
      </w:r>
    </w:p>
    <w:p w14:paraId="32DC9D20" w14:textId="77777777" w:rsidR="00670B91" w:rsidRPr="00670B91" w:rsidRDefault="00670B91" w:rsidP="00670B91">
      <w:pPr>
        <w:spacing w:after="0" w:line="276" w:lineRule="auto"/>
        <w:ind w:firstLine="375"/>
        <w:jc w:val="both"/>
        <w:rPr>
          <w:rFonts w:ascii="GHEA Grapalat" w:hAnsi="GHEA Grapalat"/>
          <w:color w:val="FF0000"/>
          <w:sz w:val="24"/>
          <w:szCs w:val="24"/>
          <w:shd w:val="clear" w:color="auto" w:fill="FFFFFF"/>
          <w:lang w:val="hy-AM"/>
        </w:rPr>
      </w:pPr>
      <w:r w:rsidRPr="00670B91">
        <w:rPr>
          <w:rFonts w:ascii="GHEA Grapalat" w:hAnsi="GHEA Grapalat"/>
          <w:color w:val="FF0000"/>
          <w:sz w:val="24"/>
          <w:szCs w:val="24"/>
          <w:shd w:val="clear" w:color="auto" w:fill="FFFFFF"/>
          <w:lang w:val="hy-AM"/>
        </w:rPr>
        <w:t>2) օտարերկրյա պետությունների դիվանագիտական ներկայացուցչությունների, հյուպատոսական հիմնարկների և միջազգային կազմակերպությունների տարածքներում (բացառությամբ, երբ ուժային միջոցները գործադրվում են դրանց լիազոր ներկայացուցիչների խնդրանքով)։</w:t>
      </w:r>
    </w:p>
    <w:p w14:paraId="5484A5C5" w14:textId="77777777" w:rsidR="00670B91" w:rsidRPr="00670B91" w:rsidRDefault="00670B91" w:rsidP="00670B91">
      <w:pPr>
        <w:spacing w:after="0" w:line="276" w:lineRule="auto"/>
        <w:ind w:firstLine="375"/>
        <w:jc w:val="both"/>
        <w:rPr>
          <w:rFonts w:ascii="GHEA Grapalat" w:hAnsi="GHEA Grapalat"/>
          <w:color w:val="FF0000"/>
          <w:sz w:val="24"/>
          <w:szCs w:val="24"/>
          <w:shd w:val="clear" w:color="auto" w:fill="FFFFFF"/>
          <w:lang w:val="hy-AM"/>
        </w:rPr>
      </w:pPr>
      <w:r w:rsidRPr="00670B91">
        <w:rPr>
          <w:rFonts w:ascii="GHEA Grapalat" w:hAnsi="GHEA Grapalat"/>
          <w:color w:val="FF0000"/>
          <w:sz w:val="24"/>
          <w:szCs w:val="24"/>
          <w:shd w:val="clear" w:color="auto" w:fill="FFFFFF"/>
          <w:lang w:val="hy-AM"/>
        </w:rPr>
        <w:t>2</w:t>
      </w:r>
      <w:r w:rsidRPr="00670B91">
        <w:rPr>
          <w:rFonts w:ascii="Cambria Math" w:hAnsi="Cambria Math"/>
          <w:color w:val="FF0000"/>
          <w:sz w:val="24"/>
          <w:szCs w:val="24"/>
          <w:shd w:val="clear" w:color="auto" w:fill="FFFFFF"/>
          <w:lang w:val="hy-AM"/>
        </w:rPr>
        <w:t xml:space="preserve">․ </w:t>
      </w:r>
      <w:r w:rsidRPr="00670B91">
        <w:rPr>
          <w:rFonts w:ascii="GHEA Grapalat" w:hAnsi="GHEA Grapalat"/>
          <w:color w:val="FF0000"/>
          <w:sz w:val="24"/>
          <w:szCs w:val="24"/>
          <w:shd w:val="clear" w:color="auto" w:fill="FFFFFF"/>
          <w:lang w:val="hy-AM"/>
        </w:rPr>
        <w:t>Հրազենի գործադրումն արգելվում է մարդկանց զգալի կուտակումների վայրերում, եթե առկա է այլ անձանց վնաս պատճառելու իրական վտանգ։</w:t>
      </w:r>
    </w:p>
    <w:p w14:paraId="7FD86BE7" w14:textId="77777777" w:rsidR="00670B91" w:rsidRPr="00670B91" w:rsidRDefault="00670B91" w:rsidP="00670B91">
      <w:pPr>
        <w:spacing w:after="0" w:line="276" w:lineRule="auto"/>
        <w:ind w:firstLine="375"/>
        <w:jc w:val="both"/>
        <w:rPr>
          <w:rFonts w:ascii="GHEA Grapalat" w:hAnsi="GHEA Grapalat"/>
          <w:color w:val="FF0000"/>
          <w:sz w:val="24"/>
          <w:szCs w:val="24"/>
          <w:shd w:val="clear" w:color="auto" w:fill="FFFFFF"/>
          <w:lang w:val="hy-AM"/>
        </w:rPr>
      </w:pPr>
      <w:r w:rsidRPr="00670B91">
        <w:rPr>
          <w:rFonts w:ascii="GHEA Grapalat" w:hAnsi="GHEA Grapalat"/>
          <w:color w:val="FF0000"/>
          <w:sz w:val="24"/>
          <w:szCs w:val="24"/>
          <w:shd w:val="clear" w:color="auto" w:fill="FFFFFF"/>
          <w:lang w:val="hy-AM"/>
        </w:rPr>
        <w:t>3</w:t>
      </w:r>
      <w:r w:rsidRPr="00670B91">
        <w:rPr>
          <w:rFonts w:ascii="Cambria Math" w:hAnsi="Cambria Math"/>
          <w:color w:val="FF0000"/>
          <w:sz w:val="24"/>
          <w:szCs w:val="24"/>
          <w:shd w:val="clear" w:color="auto" w:fill="FFFFFF"/>
          <w:lang w:val="hy-AM"/>
        </w:rPr>
        <w:t xml:space="preserve">․ </w:t>
      </w:r>
      <w:r w:rsidRPr="00670B91">
        <w:rPr>
          <w:rFonts w:ascii="GHEA Grapalat" w:hAnsi="GHEA Grapalat"/>
          <w:color w:val="FF0000"/>
          <w:sz w:val="24"/>
          <w:szCs w:val="24"/>
          <w:shd w:val="clear" w:color="auto" w:fill="FFFFFF"/>
          <w:lang w:val="hy-AM"/>
        </w:rPr>
        <w:t>Պայթյունավտանգ հատուկ միջոցները և հրազենը չեն կարող գործադրվել այն շենքերում (շինություններում), որտեղ արտադրվում կամ պահվում են դյուրավառ կամ պայթուցիկ նյութեր:</w:t>
      </w:r>
    </w:p>
    <w:p w14:paraId="2CB067FE" w14:textId="77777777" w:rsidR="00670B91" w:rsidRPr="00670B91" w:rsidRDefault="00670B91" w:rsidP="00670B91">
      <w:pPr>
        <w:spacing w:after="0" w:line="276" w:lineRule="auto"/>
        <w:ind w:firstLine="375"/>
        <w:jc w:val="both"/>
        <w:rPr>
          <w:rFonts w:ascii="GHEA Grapalat" w:hAnsi="GHEA Grapalat"/>
          <w:color w:val="FF0000"/>
          <w:sz w:val="24"/>
          <w:szCs w:val="24"/>
          <w:shd w:val="clear" w:color="auto" w:fill="FFFFFF"/>
          <w:lang w:val="hy-AM"/>
        </w:rPr>
      </w:pPr>
      <w:r w:rsidRPr="00670B91">
        <w:rPr>
          <w:rFonts w:ascii="GHEA Grapalat" w:hAnsi="GHEA Grapalat"/>
          <w:color w:val="FF0000"/>
          <w:sz w:val="24"/>
          <w:szCs w:val="24"/>
          <w:shd w:val="clear" w:color="auto" w:fill="FFFFFF"/>
          <w:lang w:val="hy-AM"/>
        </w:rPr>
        <w:t>4</w:t>
      </w:r>
      <w:r w:rsidRPr="00670B91">
        <w:rPr>
          <w:rFonts w:ascii="Cambria Math" w:hAnsi="Cambria Math" w:cs="Cambria Math"/>
          <w:color w:val="FF0000"/>
          <w:sz w:val="24"/>
          <w:szCs w:val="24"/>
          <w:shd w:val="clear" w:color="auto" w:fill="FFFFFF"/>
          <w:lang w:val="hy-AM"/>
        </w:rPr>
        <w:t>․</w:t>
      </w:r>
      <w:r w:rsidRPr="00670B91">
        <w:rPr>
          <w:rFonts w:ascii="GHEA Grapalat" w:hAnsi="GHEA Grapalat"/>
          <w:color w:val="FF0000"/>
          <w:sz w:val="24"/>
          <w:szCs w:val="24"/>
          <w:shd w:val="clear" w:color="auto" w:fill="FFFFFF"/>
          <w:lang w:val="hy-AM"/>
        </w:rPr>
        <w:t xml:space="preserve"> Արգելվում է ջրանետի գործադրումը զրոյից ցածր ջերմաստիճանի պայմաններում։</w:t>
      </w:r>
    </w:p>
    <w:p w14:paraId="0692447B" w14:textId="77777777" w:rsidR="00670B91" w:rsidRPr="00670B91" w:rsidRDefault="00670B91" w:rsidP="00670B91">
      <w:pPr>
        <w:spacing w:after="0" w:line="276" w:lineRule="auto"/>
        <w:ind w:firstLine="375"/>
        <w:jc w:val="both"/>
        <w:rPr>
          <w:rFonts w:ascii="GHEA Grapalat" w:hAnsi="GHEA Grapalat"/>
          <w:color w:val="FF0000"/>
          <w:sz w:val="24"/>
          <w:szCs w:val="24"/>
          <w:shd w:val="clear" w:color="auto" w:fill="FFFFFF"/>
          <w:lang w:val="hy-AM"/>
        </w:rPr>
      </w:pPr>
      <w:r w:rsidRPr="00670B91">
        <w:rPr>
          <w:rFonts w:ascii="GHEA Grapalat" w:hAnsi="GHEA Grapalat"/>
          <w:color w:val="FF0000"/>
          <w:sz w:val="24"/>
          <w:szCs w:val="24"/>
          <w:shd w:val="clear" w:color="auto" w:fill="FFFFFF"/>
          <w:lang w:val="hy-AM"/>
        </w:rPr>
        <w:t>5</w:t>
      </w:r>
      <w:r w:rsidRPr="00670B91">
        <w:rPr>
          <w:rFonts w:ascii="Cambria Math" w:hAnsi="Cambria Math" w:cs="Cambria Math"/>
          <w:color w:val="FF0000"/>
          <w:sz w:val="24"/>
          <w:szCs w:val="24"/>
          <w:shd w:val="clear" w:color="auto" w:fill="FFFFFF"/>
          <w:lang w:val="hy-AM"/>
        </w:rPr>
        <w:t>․</w:t>
      </w:r>
      <w:r w:rsidRPr="00670B91">
        <w:rPr>
          <w:rFonts w:ascii="GHEA Grapalat" w:hAnsi="GHEA Grapalat"/>
          <w:color w:val="FF0000"/>
          <w:sz w:val="24"/>
          <w:szCs w:val="24"/>
          <w:shd w:val="clear" w:color="auto" w:fill="FFFFFF"/>
          <w:lang w:val="hy-AM"/>
        </w:rPr>
        <w:t xml:space="preserve"> Ուղևորների առկայության դեպքում ուղևորափոխադրող </w:t>
      </w:r>
      <w:r w:rsidRPr="00670B91">
        <w:rPr>
          <w:rFonts w:ascii="GHEA Grapalat" w:eastAsia="Times New Roman" w:hAnsi="GHEA Grapalat" w:cs="Times New Roman"/>
          <w:color w:val="FF0000"/>
          <w:sz w:val="24"/>
          <w:szCs w:val="24"/>
          <w:lang w:val="hy-AM"/>
        </w:rPr>
        <w:t>տրանսպորտային միջոցները</w:t>
      </w:r>
      <w:r w:rsidRPr="00670B91">
        <w:rPr>
          <w:rFonts w:ascii="GHEA Grapalat" w:hAnsi="GHEA Grapalat"/>
          <w:color w:val="FF0000"/>
          <w:sz w:val="24"/>
          <w:szCs w:val="24"/>
          <w:shd w:val="clear" w:color="auto" w:fill="FFFFFF"/>
          <w:lang w:val="hy-AM"/>
        </w:rPr>
        <w:t xml:space="preserve"> չեն կարող հարկադրաբար կանգնեցվել </w:t>
      </w:r>
      <w:r w:rsidRPr="00670B91">
        <w:rPr>
          <w:rFonts w:ascii="GHEA Grapalat" w:eastAsia="Times New Roman" w:hAnsi="GHEA Grapalat" w:cs="Times New Roman"/>
          <w:color w:val="FF0000"/>
          <w:sz w:val="24"/>
          <w:szCs w:val="24"/>
          <w:lang w:val="hy-AM"/>
        </w:rPr>
        <w:t>(արգելափակվել)։</w:t>
      </w:r>
    </w:p>
    <w:p w14:paraId="3459E7EB" w14:textId="77777777" w:rsidR="00670B91" w:rsidRPr="00670B91" w:rsidRDefault="00670B91" w:rsidP="00670B91">
      <w:pPr>
        <w:spacing w:after="0" w:line="276" w:lineRule="auto"/>
        <w:ind w:firstLine="375"/>
        <w:jc w:val="both"/>
        <w:rPr>
          <w:rFonts w:ascii="GHEA Grapalat" w:hAnsi="GHEA Grapalat"/>
          <w:color w:val="FF0000"/>
          <w:sz w:val="24"/>
          <w:szCs w:val="24"/>
          <w:shd w:val="clear" w:color="auto" w:fill="FFFFFF"/>
          <w:lang w:val="hy-AM"/>
        </w:rPr>
      </w:pPr>
      <w:r w:rsidRPr="00670B91">
        <w:rPr>
          <w:rFonts w:ascii="GHEA Grapalat" w:hAnsi="GHEA Grapalat"/>
          <w:color w:val="FF0000"/>
          <w:sz w:val="24"/>
          <w:szCs w:val="24"/>
          <w:shd w:val="clear" w:color="auto" w:fill="FFFFFF"/>
          <w:lang w:val="hy-AM"/>
        </w:rPr>
        <w:lastRenderedPageBreak/>
        <w:t>6</w:t>
      </w:r>
      <w:r w:rsidRPr="00670B91">
        <w:rPr>
          <w:rFonts w:ascii="Cambria Math" w:hAnsi="Cambria Math" w:cs="Cambria Math"/>
          <w:color w:val="FF0000"/>
          <w:sz w:val="24"/>
          <w:szCs w:val="24"/>
          <w:shd w:val="clear" w:color="auto" w:fill="FFFFFF"/>
          <w:lang w:val="hy-AM"/>
        </w:rPr>
        <w:t>․</w:t>
      </w:r>
      <w:r w:rsidRPr="00670B91">
        <w:rPr>
          <w:rFonts w:ascii="GHEA Grapalat" w:hAnsi="GHEA Grapalat"/>
          <w:color w:val="FF0000"/>
          <w:sz w:val="24"/>
          <w:szCs w:val="24"/>
          <w:shd w:val="clear" w:color="auto" w:fill="FFFFFF"/>
          <w:lang w:val="hy-AM"/>
        </w:rPr>
        <w:t xml:space="preserve"> Արգելվում է ոստիկանության սպառազինության մեջ հրազենի կամ դրա ռազմամթերքի այնպիսի տեսակներ ընդգրկելը, որոնք, պատճառում են առավել ծանր վնասվածքներ կամ չհիմնավորված ռիսկի աղբյուր են: Արգելվում է ոստիկանության սպառազինության մեջ այնպիսի հատուկ միջոցներ կամ դրանց տեսակներ ընդգրկելը, որոնք ըստ իրենց տեխնիկական բնութագրերի՝ կարող են մարդու առողջությանը պատճառել ծանր վնաս կամ մարդու օրգանիզմում առաջացնել անդառնալի փոփոխություններ կամ մահ պատճառել կամ չհիմնավորված ռիսկի աղբյուր են: Մարդու նկատմամբ գործադրվող հատուկ միջոցների կիրառման համար թույլատրելի չափանիշները սահմանում է առողջապահության ոլորտի քաղաքականությունը մշակող մարմինը` ոստիկանության ներկայացրած հատուկ միջոցների տեխնիկական բնութագրերի հիման վրա:</w:t>
      </w:r>
    </w:p>
    <w:p w14:paraId="7822F5EA"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7</w:t>
      </w:r>
      <w:r w:rsidRPr="00670B91">
        <w:rPr>
          <w:rFonts w:ascii="Cambria Math" w:eastAsia="Times New Roman" w:hAnsi="Cambria Math" w:cs="Cambria Math"/>
          <w:color w:val="FF0000"/>
          <w:sz w:val="24"/>
          <w:szCs w:val="24"/>
          <w:lang w:val="hy-AM"/>
        </w:rPr>
        <w:t>․</w:t>
      </w:r>
      <w:r w:rsidRPr="00670B91">
        <w:rPr>
          <w:rFonts w:ascii="GHEA Grapalat" w:eastAsia="Times New Roman" w:hAnsi="GHEA Grapalat" w:cs="Times New Roman"/>
          <w:color w:val="FF0000"/>
          <w:sz w:val="24"/>
          <w:szCs w:val="24"/>
          <w:lang w:val="hy-AM"/>
        </w:rPr>
        <w:t xml:space="preserve"> Ուժային միջոց գործադրելիս ոստիկանության ծառայողը պարտավոր է մարմնական վնասվածք ստացած անձին ցուցաբերել առաջին բուժօգնություն կամ միջոցներ ձեռնարկել այն ապահովելու համար` բժշկական հաստատությանն անհապաղ հայտնելով մարմնական վնասվածքի ու մահվան բոլոր դեպքերի մասին։</w:t>
      </w:r>
    </w:p>
    <w:p w14:paraId="70410026"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8. Ուժային միջոց գործադրած ոստիկանության ծառայողի անմիջական վերադասը (հրամանատարը) սույն հոդվածի 7-րդ մասով նախատեսված դեպքերի մասին պարտավոր է անմիջապես, սակայն ոչ ուշ, քան 24 ժամվա ընթացքում հայտնել տուժածների մերձավոր ազգականներին:</w:t>
      </w:r>
    </w:p>
    <w:p w14:paraId="08AFB29C"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t>9</w:t>
      </w:r>
      <w:r w:rsidRPr="00670B91">
        <w:rPr>
          <w:rFonts w:ascii="Cambria Math" w:eastAsia="Times New Roman" w:hAnsi="Cambria Math" w:cs="Cambria Math"/>
          <w:color w:val="FF0000"/>
          <w:sz w:val="24"/>
          <w:szCs w:val="24"/>
          <w:lang w:val="hy-AM"/>
        </w:rPr>
        <w:t>․</w:t>
      </w:r>
      <w:r w:rsidRPr="00670B91">
        <w:rPr>
          <w:rFonts w:ascii="GHEA Grapalat" w:eastAsia="Times New Roman" w:hAnsi="GHEA Grapalat" w:cs="Times New Roman"/>
          <w:color w:val="FF0000"/>
          <w:sz w:val="24"/>
          <w:szCs w:val="24"/>
          <w:lang w:val="hy-AM"/>
        </w:rPr>
        <w:t xml:space="preserve"> Ուժային միջոցի գործադրման կամ հրազենի օգտագործման հետևանքով մարմնական վնասվածքի կամ մահվան յուրաքանչյուր դեպքի մասին </w:t>
      </w:r>
      <w:r w:rsidRPr="00670B91">
        <w:rPr>
          <w:rFonts w:ascii="GHEA Grapalat" w:hAnsi="GHEA Grapalat"/>
          <w:color w:val="FF0000"/>
          <w:sz w:val="24"/>
          <w:szCs w:val="24"/>
          <w:lang w:val="hy-AM"/>
        </w:rPr>
        <w:t xml:space="preserve">ոստիկանության ծառայողն անհապաղ գրավոր տեղեկացնում է իր անմիջական վերադասին (հրամանատարին), իսկ ոստիկանության պետը նույն կարգով՝ լիազոր մարմնի ղեկավարին և իրավասու դատախազին՝ նշելով գործադրված ուժային միջոցի տեսակը և քանակը, </w:t>
      </w:r>
      <w:r w:rsidRPr="00670B91">
        <w:rPr>
          <w:rFonts w:ascii="GHEA Grapalat" w:eastAsia="Times New Roman" w:hAnsi="GHEA Grapalat" w:cs="Times New Roman"/>
          <w:color w:val="FF0000"/>
          <w:sz w:val="24"/>
          <w:szCs w:val="24"/>
          <w:lang w:val="hy-AM"/>
        </w:rPr>
        <w:t>գործադրման նպատակը, ժամանակը, պայմանները, անհրաժեշտությունը հիմնավորող հանգամանքները և իրավական հիմքերը, այն անձին, որի նկատմամբ այն գործադրվել է, մարմնական վնասվածք ստացած անձին առաջին բուժօգնություն ցուցաբերելուն ուղղված միջոցները, մարմնական վնասվածք ստացած անձին կամ մահացածին տեղափոխելու վայրը, եթե տեղափոխումն իրականացրել են ոստիկանության ծառայողները:</w:t>
      </w:r>
    </w:p>
    <w:p w14:paraId="5763C770"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620"/>
        <w:gridCol w:w="7406"/>
      </w:tblGrid>
      <w:tr w:rsidR="00670B91" w:rsidRPr="00E80E13" w14:paraId="11F67B7D" w14:textId="77777777" w:rsidTr="000D4F05">
        <w:trPr>
          <w:tblCellSpacing w:w="0" w:type="dxa"/>
        </w:trPr>
        <w:tc>
          <w:tcPr>
            <w:tcW w:w="1620" w:type="dxa"/>
            <w:hideMark/>
          </w:tcPr>
          <w:p w14:paraId="29E6F971" w14:textId="77777777" w:rsidR="00670B91" w:rsidRPr="00670B91" w:rsidRDefault="00670B91" w:rsidP="000D4F05">
            <w:pPr>
              <w:spacing w:after="0" w:line="276" w:lineRule="auto"/>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b/>
                <w:bCs/>
                <w:color w:val="FF0000"/>
                <w:sz w:val="24"/>
                <w:szCs w:val="24"/>
              </w:rPr>
              <w:t xml:space="preserve">Հոդված </w:t>
            </w:r>
            <w:r w:rsidRPr="00670B91">
              <w:rPr>
                <w:rFonts w:ascii="GHEA Grapalat" w:eastAsia="Times New Roman" w:hAnsi="GHEA Grapalat" w:cs="Times New Roman"/>
                <w:b/>
                <w:bCs/>
                <w:color w:val="FF0000"/>
                <w:sz w:val="24"/>
                <w:szCs w:val="24"/>
                <w:lang w:val="hy-AM"/>
              </w:rPr>
              <w:t>34</w:t>
            </w:r>
            <w:r w:rsidRPr="00670B91">
              <w:rPr>
                <w:rFonts w:ascii="GHEA Grapalat" w:eastAsia="Times New Roman" w:hAnsi="GHEA Grapalat" w:cs="Times New Roman"/>
                <w:b/>
                <w:bCs/>
                <w:color w:val="FF0000"/>
                <w:sz w:val="24"/>
                <w:szCs w:val="24"/>
              </w:rPr>
              <w:t>.</w:t>
            </w:r>
            <w:r w:rsidRPr="00670B91">
              <w:rPr>
                <w:rFonts w:ascii="GHEA Grapalat" w:eastAsia="Times New Roman" w:hAnsi="GHEA Grapalat" w:cs="Times New Roman"/>
                <w:b/>
                <w:bCs/>
                <w:color w:val="FF0000"/>
                <w:sz w:val="24"/>
                <w:szCs w:val="24"/>
                <w:lang w:val="hy-AM"/>
              </w:rPr>
              <w:t>1</w:t>
            </w:r>
            <w:r w:rsidRPr="00670B91">
              <w:rPr>
                <w:rFonts w:ascii="Cambria Math" w:eastAsia="Times New Roman" w:hAnsi="Cambria Math" w:cs="Cambria Math"/>
                <w:b/>
                <w:bCs/>
                <w:color w:val="FF0000"/>
                <w:sz w:val="24"/>
                <w:szCs w:val="24"/>
                <w:lang w:val="hy-AM"/>
              </w:rPr>
              <w:t>․</w:t>
            </w:r>
          </w:p>
        </w:tc>
        <w:tc>
          <w:tcPr>
            <w:tcW w:w="0" w:type="auto"/>
            <w:vAlign w:val="center"/>
            <w:hideMark/>
          </w:tcPr>
          <w:p w14:paraId="1CFC3128" w14:textId="77777777" w:rsidR="00670B91" w:rsidRPr="00670B91" w:rsidRDefault="00670B91" w:rsidP="000D4F05">
            <w:pPr>
              <w:spacing w:after="0" w:line="276" w:lineRule="auto"/>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b/>
                <w:bCs/>
                <w:color w:val="FF0000"/>
                <w:sz w:val="24"/>
                <w:szCs w:val="24"/>
                <w:lang w:val="hy-AM"/>
              </w:rPr>
              <w:t>Ոստիկանության ծառայողի անհատական պաշտպանության միջոցները</w:t>
            </w:r>
          </w:p>
        </w:tc>
      </w:tr>
    </w:tbl>
    <w:p w14:paraId="37EC277A"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Calibri" w:eastAsia="Times New Roman" w:hAnsi="Calibri" w:cs="Calibri"/>
          <w:color w:val="FF0000"/>
          <w:sz w:val="24"/>
          <w:szCs w:val="24"/>
          <w:lang w:val="hy-AM"/>
        </w:rPr>
        <w:t> </w:t>
      </w:r>
    </w:p>
    <w:p w14:paraId="79B34E94"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eastAsia="Times New Roman" w:hAnsi="GHEA Grapalat" w:cs="Times New Roman"/>
          <w:color w:val="FF0000"/>
          <w:sz w:val="24"/>
          <w:szCs w:val="24"/>
          <w:lang w:val="hy-AM"/>
        </w:rPr>
        <w:lastRenderedPageBreak/>
        <w:t xml:space="preserve">1. Անձնական կամ ստորաբաժանման անվտանգության ապահովման համար ոստիկանության ծառայողն իրավունք ունի օգտագործել </w:t>
      </w:r>
      <w:r w:rsidRPr="00670B91">
        <w:rPr>
          <w:rFonts w:ascii="GHEA Grapalat" w:hAnsi="GHEA Grapalat"/>
          <w:color w:val="FF0000"/>
          <w:sz w:val="24"/>
          <w:szCs w:val="24"/>
          <w:lang w:val="hy-AM"/>
        </w:rPr>
        <w:t xml:space="preserve">անհատական կամ կոլեկտիվ պաշտպանության միջոցներ՝ </w:t>
      </w:r>
      <w:r w:rsidRPr="00670B91">
        <w:rPr>
          <w:rFonts w:ascii="GHEA Grapalat" w:eastAsia="Times New Roman" w:hAnsi="GHEA Grapalat" w:cs="Times New Roman"/>
          <w:color w:val="FF0000"/>
          <w:sz w:val="24"/>
          <w:szCs w:val="24"/>
          <w:lang w:val="hy-AM"/>
        </w:rPr>
        <w:t xml:space="preserve">սաղավարտ, վահան, զրահաբաճկոն և հակագազ: </w:t>
      </w:r>
      <w:r w:rsidRPr="00670B91">
        <w:rPr>
          <w:rFonts w:ascii="GHEA Grapalat" w:hAnsi="GHEA Grapalat"/>
          <w:color w:val="FF0000"/>
          <w:sz w:val="24"/>
          <w:szCs w:val="24"/>
          <w:lang w:val="hy-AM"/>
        </w:rPr>
        <w:t>Անհատական կամ կոլեկտիվ պաշտպանության միջոցները հատուկ միջոցներ չեն համարվում։</w:t>
      </w:r>
    </w:p>
    <w:p w14:paraId="6EDA8D1B" w14:textId="77777777" w:rsidR="00670B91" w:rsidRPr="00670B91" w:rsidRDefault="00670B91" w:rsidP="00670B91">
      <w:pPr>
        <w:spacing w:after="0" w:line="276" w:lineRule="auto"/>
        <w:ind w:firstLine="375"/>
        <w:jc w:val="both"/>
        <w:rPr>
          <w:rFonts w:ascii="GHEA Grapalat" w:eastAsia="Times New Roman" w:hAnsi="GHEA Grapalat" w:cs="Times New Roman"/>
          <w:color w:val="FF0000"/>
          <w:sz w:val="24"/>
          <w:szCs w:val="24"/>
          <w:lang w:val="hy-AM"/>
        </w:rPr>
      </w:pPr>
      <w:r w:rsidRPr="00670B91">
        <w:rPr>
          <w:rFonts w:ascii="GHEA Grapalat" w:hAnsi="GHEA Grapalat"/>
          <w:color w:val="FF0000"/>
          <w:sz w:val="24"/>
          <w:szCs w:val="24"/>
          <w:shd w:val="clear" w:color="auto" w:fill="FFFFFF"/>
          <w:lang w:val="hy-AM"/>
        </w:rPr>
        <w:t>2</w:t>
      </w:r>
      <w:r w:rsidRPr="00670B91">
        <w:rPr>
          <w:rFonts w:ascii="Cambria Math" w:hAnsi="Cambria Math" w:cs="Cambria Math"/>
          <w:color w:val="FF0000"/>
          <w:sz w:val="24"/>
          <w:szCs w:val="24"/>
          <w:shd w:val="clear" w:color="auto" w:fill="FFFFFF"/>
          <w:lang w:val="hy-AM"/>
        </w:rPr>
        <w:t>․</w:t>
      </w:r>
      <w:r w:rsidRPr="00670B91">
        <w:rPr>
          <w:rFonts w:ascii="GHEA Grapalat" w:hAnsi="GHEA Grapalat"/>
          <w:color w:val="FF0000"/>
          <w:sz w:val="24"/>
          <w:szCs w:val="24"/>
          <w:shd w:val="clear" w:color="auto" w:fill="FFFFFF"/>
          <w:lang w:val="hy-AM"/>
        </w:rPr>
        <w:t xml:space="preserve"> Անհրաժեշտ պաշտպանության կամ ծայրահեղ անհրաժեշտության վիճակում, ինչպես նաև անձին ձերբակալելիս, </w:t>
      </w:r>
      <w:r w:rsidRPr="00670B91">
        <w:rPr>
          <w:rFonts w:ascii="GHEA Grapalat" w:hAnsi="GHEA Grapalat"/>
          <w:color w:val="FF0000"/>
          <w:sz w:val="24"/>
          <w:szCs w:val="24"/>
          <w:lang w:val="hy-AM"/>
        </w:rPr>
        <w:t>հատուկ միջոցի և հրազենի բացակայության դեպքում,</w:t>
      </w:r>
      <w:r w:rsidRPr="00670B91">
        <w:rPr>
          <w:rFonts w:ascii="GHEA Grapalat" w:hAnsi="GHEA Grapalat"/>
          <w:color w:val="FF0000"/>
          <w:sz w:val="24"/>
          <w:szCs w:val="24"/>
          <w:shd w:val="clear" w:color="auto" w:fill="FFFFFF"/>
          <w:lang w:val="hy-AM"/>
        </w:rPr>
        <w:t xml:space="preserve"> ոստիկանության ծառայողն իրավասու է օգտագործել </w:t>
      </w:r>
      <w:r w:rsidRPr="00670B91">
        <w:rPr>
          <w:rFonts w:ascii="GHEA Grapalat" w:hAnsi="GHEA Grapalat"/>
          <w:color w:val="FF0000"/>
          <w:sz w:val="24"/>
          <w:szCs w:val="24"/>
          <w:lang w:val="hy-AM"/>
        </w:rPr>
        <w:t>հասանելի ցանկացած համարժեք միջոց, այդ թվում՝ անհատական պաշտպանության միջոցներ։</w:t>
      </w:r>
    </w:p>
    <w:p w14:paraId="51644310" w14:textId="77777777" w:rsidR="00670B91" w:rsidRDefault="00670B91" w:rsidP="00670B91">
      <w:pPr>
        <w:spacing w:after="0" w:line="360" w:lineRule="auto"/>
        <w:ind w:firstLine="720"/>
        <w:jc w:val="both"/>
        <w:rPr>
          <w:rFonts w:ascii="GHEA Grapalat" w:hAnsi="GHEA Grapalat"/>
          <w:color w:val="FF0000"/>
          <w:sz w:val="24"/>
          <w:szCs w:val="24"/>
          <w:shd w:val="clear" w:color="auto" w:fill="FFFFFF"/>
          <w:lang w:val="hy-AM"/>
        </w:rPr>
      </w:pPr>
      <w:r w:rsidRPr="00670B91">
        <w:rPr>
          <w:rFonts w:ascii="GHEA Grapalat" w:hAnsi="GHEA Grapalat"/>
          <w:color w:val="FF0000"/>
          <w:sz w:val="24"/>
          <w:szCs w:val="24"/>
          <w:lang w:val="hy-AM"/>
        </w:rPr>
        <w:t>3</w:t>
      </w:r>
      <w:r w:rsidRPr="00670B91">
        <w:rPr>
          <w:rFonts w:ascii="Cambria Math" w:hAnsi="Cambria Math" w:cs="Cambria Math"/>
          <w:color w:val="FF0000"/>
          <w:sz w:val="24"/>
          <w:szCs w:val="24"/>
          <w:lang w:val="hy-AM"/>
        </w:rPr>
        <w:t>․</w:t>
      </w:r>
      <w:r w:rsidRPr="00670B91">
        <w:rPr>
          <w:rFonts w:ascii="GHEA Grapalat" w:hAnsi="GHEA Grapalat"/>
          <w:color w:val="FF0000"/>
          <w:sz w:val="24"/>
          <w:szCs w:val="24"/>
          <w:lang w:val="hy-AM"/>
        </w:rPr>
        <w:t xml:space="preserve"> Ա</w:t>
      </w:r>
      <w:r w:rsidRPr="00670B91">
        <w:rPr>
          <w:rFonts w:ascii="GHEA Grapalat" w:hAnsi="GHEA Grapalat"/>
          <w:color w:val="FF0000"/>
          <w:sz w:val="24"/>
          <w:szCs w:val="24"/>
          <w:shd w:val="clear" w:color="auto" w:fill="FFFFFF"/>
          <w:lang w:val="hy-AM"/>
        </w:rPr>
        <w:t>նհատական պաշտպանության միջոցները ոստիկանության սպառազինության մեջ ընդգրկելու, սպառազինությունից հանելու և ոչնչացնելու կարգը հաստատում է</w:t>
      </w:r>
      <w:r w:rsidRPr="00670B91">
        <w:rPr>
          <w:rFonts w:ascii="Calibri" w:hAnsi="Calibri" w:cs="Calibri"/>
          <w:color w:val="FF0000"/>
          <w:sz w:val="24"/>
          <w:szCs w:val="24"/>
          <w:shd w:val="clear" w:color="auto" w:fill="FFFFFF"/>
          <w:lang w:val="hy-AM"/>
        </w:rPr>
        <w:t> </w:t>
      </w:r>
      <w:r w:rsidRPr="00670B91">
        <w:rPr>
          <w:rFonts w:ascii="GHEA Grapalat" w:hAnsi="GHEA Grapalat"/>
          <w:color w:val="FF0000"/>
          <w:sz w:val="24"/>
          <w:szCs w:val="24"/>
          <w:shd w:val="clear" w:color="auto" w:fill="FFFFFF"/>
          <w:lang w:val="hy-AM"/>
        </w:rPr>
        <w:t>Կառավարությունը:</w:t>
      </w:r>
    </w:p>
    <w:p w14:paraId="0E6D9934" w14:textId="77777777" w:rsidR="00670B91" w:rsidRDefault="00670B91" w:rsidP="00670B91">
      <w:pPr>
        <w:spacing w:after="0" w:line="360" w:lineRule="auto"/>
        <w:ind w:firstLine="720"/>
        <w:jc w:val="both"/>
        <w:rPr>
          <w:rFonts w:ascii="GHEA Grapalat" w:hAnsi="GHEA Grapalat"/>
          <w:color w:val="FF0000"/>
          <w:sz w:val="24"/>
          <w:szCs w:val="24"/>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2D18CD" w:rsidRPr="00E80E13" w14:paraId="2BCB4BC2" w14:textId="77777777" w:rsidTr="002D18CD">
        <w:trPr>
          <w:tblCellSpacing w:w="0" w:type="dxa"/>
        </w:trPr>
        <w:tc>
          <w:tcPr>
            <w:tcW w:w="2025" w:type="dxa"/>
            <w:shd w:val="clear" w:color="auto" w:fill="FFFFFF"/>
            <w:hideMark/>
          </w:tcPr>
          <w:p w14:paraId="1D9B11F2" w14:textId="77777777" w:rsidR="002D18CD" w:rsidRPr="002D18CD" w:rsidRDefault="002D18CD" w:rsidP="002D18CD">
            <w:pPr>
              <w:spacing w:after="0" w:line="240" w:lineRule="auto"/>
              <w:jc w:val="center"/>
              <w:rPr>
                <w:rFonts w:ascii="GHEA Grapalat" w:eastAsia="Times New Roman" w:hAnsi="GHEA Grapalat" w:cs="Times New Roman"/>
                <w:color w:val="000000"/>
                <w:lang w:val="hy-AM" w:eastAsia="hy-AM"/>
              </w:rPr>
            </w:pPr>
            <w:r w:rsidRPr="002D18CD">
              <w:rPr>
                <w:rFonts w:ascii="GHEA Grapalat" w:eastAsia="Times New Roman" w:hAnsi="GHEA Grapalat" w:cs="Times New Roman"/>
                <w:b/>
                <w:bCs/>
                <w:color w:val="000000"/>
                <w:lang w:val="hy-AM" w:eastAsia="hy-AM"/>
              </w:rPr>
              <w:t>Հոդված 39.</w:t>
            </w:r>
          </w:p>
        </w:tc>
        <w:tc>
          <w:tcPr>
            <w:tcW w:w="0" w:type="auto"/>
            <w:shd w:val="clear" w:color="auto" w:fill="FFFFFF"/>
            <w:vAlign w:val="center"/>
            <w:hideMark/>
          </w:tcPr>
          <w:p w14:paraId="610C3147" w14:textId="77777777" w:rsidR="002D18CD" w:rsidRPr="002D18CD" w:rsidRDefault="002D18CD" w:rsidP="002D18CD">
            <w:pPr>
              <w:spacing w:after="0" w:line="240" w:lineRule="auto"/>
              <w:rPr>
                <w:rFonts w:ascii="GHEA Grapalat" w:eastAsia="Times New Roman" w:hAnsi="GHEA Grapalat" w:cs="Times New Roman"/>
                <w:color w:val="000000"/>
                <w:lang w:val="hy-AM" w:eastAsia="hy-AM"/>
              </w:rPr>
            </w:pPr>
            <w:r w:rsidRPr="002D18CD">
              <w:rPr>
                <w:rFonts w:ascii="GHEA Grapalat" w:eastAsia="Times New Roman" w:hAnsi="GHEA Grapalat" w:cs="Times New Roman"/>
                <w:b/>
                <w:bCs/>
                <w:color w:val="000000"/>
                <w:lang w:val="hy-AM" w:eastAsia="hy-AM"/>
              </w:rPr>
              <w:t>Ոստիկանության ծառայողների սոցիալական ապահովության պետական երաշխիքները</w:t>
            </w:r>
          </w:p>
        </w:tc>
      </w:tr>
    </w:tbl>
    <w:p w14:paraId="31261896" w14:textId="77777777" w:rsidR="002D18CD" w:rsidRPr="002D18CD" w:rsidRDefault="002D18CD" w:rsidP="002D18CD">
      <w:pPr>
        <w:shd w:val="clear" w:color="auto" w:fill="FFFFFF"/>
        <w:spacing w:after="0" w:line="240" w:lineRule="auto"/>
        <w:ind w:firstLine="375"/>
        <w:rPr>
          <w:rFonts w:ascii="GHEA Grapalat" w:eastAsia="Times New Roman" w:hAnsi="GHEA Grapalat" w:cs="Times New Roman"/>
          <w:color w:val="000000"/>
          <w:lang w:val="hy-AM" w:eastAsia="hy-AM"/>
        </w:rPr>
      </w:pPr>
      <w:r w:rsidRPr="002D18CD">
        <w:rPr>
          <w:rFonts w:ascii="GHEA Grapalat" w:eastAsia="Times New Roman" w:hAnsi="GHEA Grapalat" w:cs="Times New Roman"/>
          <w:b/>
          <w:bCs/>
          <w:i/>
          <w:iCs/>
          <w:color w:val="000000"/>
          <w:lang w:val="hy-AM" w:eastAsia="hy-AM"/>
        </w:rPr>
        <w:t>(վերնագիրը փոփ.</w:t>
      </w:r>
      <w:r w:rsidRPr="002D18CD">
        <w:rPr>
          <w:rFonts w:ascii="Courier New" w:eastAsia="Times New Roman" w:hAnsi="Courier New" w:cs="Courier New"/>
          <w:b/>
          <w:bCs/>
          <w:i/>
          <w:iCs/>
          <w:color w:val="000000"/>
          <w:lang w:val="hy-AM" w:eastAsia="hy-AM"/>
        </w:rPr>
        <w:t> </w:t>
      </w:r>
      <w:r w:rsidRPr="002D18CD">
        <w:rPr>
          <w:rFonts w:ascii="GHEA Grapalat" w:eastAsia="Times New Roman" w:hAnsi="GHEA Grapalat" w:cs="Times New Roman"/>
          <w:b/>
          <w:bCs/>
          <w:i/>
          <w:iCs/>
          <w:color w:val="000000"/>
          <w:lang w:val="hy-AM" w:eastAsia="hy-AM"/>
        </w:rPr>
        <w:t xml:space="preserve">01.06.06 </w:t>
      </w:r>
      <w:r w:rsidRPr="002D18CD">
        <w:rPr>
          <w:rFonts w:ascii="GHEA Grapalat" w:eastAsia="Times New Roman" w:hAnsi="GHEA Grapalat" w:cs="GHEA Grapalat"/>
          <w:b/>
          <w:bCs/>
          <w:i/>
          <w:iCs/>
          <w:color w:val="000000"/>
          <w:lang w:val="hy-AM" w:eastAsia="hy-AM"/>
        </w:rPr>
        <w:t>ՀՕ</w:t>
      </w:r>
      <w:r w:rsidRPr="002D18CD">
        <w:rPr>
          <w:rFonts w:ascii="GHEA Grapalat" w:eastAsia="Times New Roman" w:hAnsi="GHEA Grapalat" w:cs="Times New Roman"/>
          <w:b/>
          <w:bCs/>
          <w:i/>
          <w:iCs/>
          <w:color w:val="000000"/>
          <w:lang w:val="hy-AM" w:eastAsia="hy-AM"/>
        </w:rPr>
        <w:t>-123-Ն)</w:t>
      </w:r>
    </w:p>
    <w:p w14:paraId="1D89F46E" w14:textId="77777777" w:rsidR="002D18CD" w:rsidRPr="002D18CD" w:rsidRDefault="002D18CD" w:rsidP="002D18CD">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2D18CD">
        <w:rPr>
          <w:rFonts w:ascii="Arial Unicode" w:eastAsia="Times New Roman" w:hAnsi="Arial Unicode" w:cs="Times New Roman"/>
          <w:color w:val="000000"/>
          <w:sz w:val="21"/>
          <w:szCs w:val="21"/>
          <w:lang w:val="hy-AM" w:eastAsia="hy-AM"/>
        </w:rPr>
        <w:t> </w:t>
      </w:r>
    </w:p>
    <w:p w14:paraId="5072F3CE" w14:textId="77777777" w:rsidR="002D18CD" w:rsidRPr="002D18CD" w:rsidRDefault="002D18CD" w:rsidP="003446B8">
      <w:pPr>
        <w:spacing w:after="0" w:line="240" w:lineRule="auto"/>
        <w:ind w:firstLine="720"/>
        <w:jc w:val="both"/>
        <w:rPr>
          <w:rFonts w:ascii="GHEA Grapalat" w:hAnsi="GHEA Grapalat" w:cs="GHEA Grapalat"/>
          <w:sz w:val="24"/>
          <w:szCs w:val="24"/>
          <w:lang w:val="hy-AM"/>
        </w:rPr>
      </w:pPr>
      <w:r w:rsidRPr="002D18CD">
        <w:rPr>
          <w:rFonts w:ascii="GHEA Grapalat" w:eastAsia="Times New Roman" w:hAnsi="GHEA Grapalat" w:cs="Times New Roman"/>
          <w:color w:val="000000"/>
          <w:sz w:val="24"/>
          <w:szCs w:val="24"/>
          <w:lang w:val="hy-AM" w:eastAsia="hy-AM"/>
        </w:rPr>
        <w:t xml:space="preserve">Ոստիկանության ծառայողների սոցիալական ապահովության հարցերը կարգավորվում են «Զինվորական ծառայության և զինծառայողի կարգավիճակի մասին» </w:t>
      </w:r>
      <w:r w:rsidRPr="00557664">
        <w:rPr>
          <w:rFonts w:ascii="GHEA Grapalat" w:eastAsia="Times New Roman" w:hAnsi="GHEA Grapalat" w:cs="Times New Roman"/>
          <w:strike/>
          <w:color w:val="FF0000"/>
          <w:sz w:val="24"/>
          <w:szCs w:val="24"/>
          <w:lang w:val="hy-AM" w:eastAsia="hy-AM"/>
        </w:rPr>
        <w:t>Հայաստանի Հանրապետության</w:t>
      </w:r>
      <w:r w:rsidR="003446B8" w:rsidRPr="00557664">
        <w:rPr>
          <w:rFonts w:ascii="GHEA Grapalat" w:eastAsia="Times New Roman" w:hAnsi="GHEA Grapalat" w:cs="Times New Roman"/>
          <w:strike/>
          <w:color w:val="FF0000"/>
          <w:sz w:val="24"/>
          <w:szCs w:val="24"/>
          <w:lang w:val="hy-AM" w:eastAsia="hy-AM"/>
        </w:rPr>
        <w:t xml:space="preserve"> օրենքին</w:t>
      </w:r>
      <w:r w:rsidR="00557664" w:rsidRPr="00557664">
        <w:rPr>
          <w:rFonts w:ascii="GHEA Grapalat" w:hAnsi="GHEA Grapalat" w:cs="GHEA Grapalat"/>
          <w:b/>
          <w:color w:val="FF0000"/>
          <w:sz w:val="24"/>
          <w:szCs w:val="24"/>
          <w:lang w:val="hy-AM"/>
        </w:rPr>
        <w:t xml:space="preserve"> օրենքին</w:t>
      </w:r>
      <w:r w:rsidR="003446B8" w:rsidRPr="003446B8">
        <w:rPr>
          <w:rFonts w:ascii="GHEA Grapalat" w:hAnsi="GHEA Grapalat" w:cs="GHEA Grapalat"/>
          <w:b/>
          <w:color w:val="FF0000"/>
          <w:sz w:val="24"/>
          <w:szCs w:val="24"/>
          <w:lang w:val="hy-AM"/>
        </w:rPr>
        <w:t>,</w:t>
      </w:r>
      <w:r w:rsidR="003446B8">
        <w:rPr>
          <w:rFonts w:ascii="GHEA Grapalat" w:hAnsi="GHEA Grapalat" w:cs="GHEA Grapalat"/>
          <w:sz w:val="24"/>
          <w:szCs w:val="24"/>
          <w:lang w:val="hy-AM"/>
        </w:rPr>
        <w:t xml:space="preserve"> </w:t>
      </w:r>
      <w:r w:rsidR="003446B8" w:rsidRPr="003446B8">
        <w:rPr>
          <w:rFonts w:ascii="GHEA Grapalat" w:hAnsi="GHEA Grapalat" w:cs="GHEA Grapalat"/>
          <w:b/>
          <w:color w:val="FF0000"/>
          <w:sz w:val="24"/>
          <w:szCs w:val="24"/>
          <w:lang w:val="hy-AM"/>
        </w:rPr>
        <w:t xml:space="preserve">իսկ ոստիկանության գվարդիայի ծառայողների սոցիալական ապահովության հարցերը՝ նաև զինծառայողների սոցիալական ապահովության հարցերը կարգավորող այլ նորմատիվ իրավական ակտերին </w:t>
      </w:r>
      <w:r w:rsidRPr="002D18CD">
        <w:rPr>
          <w:rFonts w:ascii="GHEA Grapalat" w:eastAsia="Times New Roman" w:hAnsi="GHEA Grapalat" w:cs="Times New Roman"/>
          <w:b/>
          <w:color w:val="FF0000"/>
          <w:sz w:val="24"/>
          <w:szCs w:val="24"/>
          <w:lang w:val="hy-AM" w:eastAsia="hy-AM"/>
        </w:rPr>
        <w:t>համապատասխան:</w:t>
      </w:r>
    </w:p>
    <w:p w14:paraId="6500097D" w14:textId="77777777" w:rsidR="002D18CD" w:rsidRPr="002D18CD" w:rsidRDefault="002D18CD" w:rsidP="002D18C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D18CD">
        <w:rPr>
          <w:rFonts w:ascii="GHEA Grapalat" w:eastAsia="Times New Roman" w:hAnsi="GHEA Grapalat" w:cs="Times New Roman"/>
          <w:color w:val="000000"/>
          <w:sz w:val="24"/>
          <w:szCs w:val="24"/>
          <w:lang w:val="hy-AM" w:eastAsia="hy-AM"/>
        </w:rPr>
        <w:t>Ոստիկանության ծառայողները կարող են ապահովվել նաև Հայաստանի Հանրապետության օրենսդրությամբ սահմանված սոցիալական ապահովության այլ երաշխիքներով:</w:t>
      </w:r>
    </w:p>
    <w:p w14:paraId="4D78F094" w14:textId="77777777" w:rsidR="002D18CD" w:rsidRPr="002D18CD" w:rsidRDefault="002D18CD" w:rsidP="002D18C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D18CD">
        <w:rPr>
          <w:rFonts w:ascii="GHEA Grapalat" w:eastAsia="Times New Roman" w:hAnsi="GHEA Grapalat" w:cs="Times New Roman"/>
          <w:b/>
          <w:bCs/>
          <w:i/>
          <w:iCs/>
          <w:color w:val="000000"/>
          <w:sz w:val="24"/>
          <w:szCs w:val="24"/>
          <w:lang w:val="hy-AM" w:eastAsia="hy-AM"/>
        </w:rPr>
        <w:t>(39-րդ հոդվածը</w:t>
      </w:r>
      <w:r w:rsidRPr="002D18CD">
        <w:rPr>
          <w:rFonts w:ascii="Courier New" w:eastAsia="Times New Roman" w:hAnsi="Courier New" w:cs="Courier New"/>
          <w:b/>
          <w:bCs/>
          <w:i/>
          <w:iCs/>
          <w:color w:val="000000"/>
          <w:sz w:val="24"/>
          <w:szCs w:val="24"/>
          <w:lang w:val="hy-AM" w:eastAsia="hy-AM"/>
        </w:rPr>
        <w:t> </w:t>
      </w:r>
      <w:r w:rsidRPr="002D18CD">
        <w:rPr>
          <w:rFonts w:ascii="GHEA Grapalat" w:eastAsia="Times New Roman" w:hAnsi="GHEA Grapalat" w:cs="GHEA Grapalat"/>
          <w:b/>
          <w:bCs/>
          <w:i/>
          <w:iCs/>
          <w:color w:val="000000"/>
          <w:sz w:val="24"/>
          <w:szCs w:val="24"/>
          <w:lang w:val="hy-AM" w:eastAsia="hy-AM"/>
        </w:rPr>
        <w:t>փոփ</w:t>
      </w:r>
      <w:r w:rsidRPr="002D18CD">
        <w:rPr>
          <w:rFonts w:ascii="GHEA Grapalat" w:eastAsia="Times New Roman" w:hAnsi="GHEA Grapalat" w:cs="Times New Roman"/>
          <w:b/>
          <w:bCs/>
          <w:i/>
          <w:iCs/>
          <w:color w:val="000000"/>
          <w:sz w:val="24"/>
          <w:szCs w:val="24"/>
          <w:lang w:val="hy-AM" w:eastAsia="hy-AM"/>
        </w:rPr>
        <w:t xml:space="preserve">. 01.06.06 </w:t>
      </w:r>
      <w:r w:rsidRPr="002D18CD">
        <w:rPr>
          <w:rFonts w:ascii="GHEA Grapalat" w:eastAsia="Times New Roman" w:hAnsi="GHEA Grapalat" w:cs="GHEA Grapalat"/>
          <w:b/>
          <w:bCs/>
          <w:i/>
          <w:iCs/>
          <w:color w:val="000000"/>
          <w:sz w:val="24"/>
          <w:szCs w:val="24"/>
          <w:lang w:val="hy-AM" w:eastAsia="hy-AM"/>
        </w:rPr>
        <w:t>ՀՕ</w:t>
      </w:r>
      <w:r w:rsidRPr="002D18CD">
        <w:rPr>
          <w:rFonts w:ascii="GHEA Grapalat" w:eastAsia="Times New Roman" w:hAnsi="GHEA Grapalat" w:cs="Times New Roman"/>
          <w:b/>
          <w:bCs/>
          <w:i/>
          <w:iCs/>
          <w:color w:val="000000"/>
          <w:sz w:val="24"/>
          <w:szCs w:val="24"/>
          <w:lang w:val="hy-AM" w:eastAsia="hy-AM"/>
        </w:rPr>
        <w:t>-123-</w:t>
      </w:r>
      <w:r w:rsidRPr="002D18CD">
        <w:rPr>
          <w:rFonts w:ascii="GHEA Grapalat" w:eastAsia="Times New Roman" w:hAnsi="GHEA Grapalat" w:cs="GHEA Grapalat"/>
          <w:b/>
          <w:bCs/>
          <w:i/>
          <w:iCs/>
          <w:color w:val="000000"/>
          <w:sz w:val="24"/>
          <w:szCs w:val="24"/>
          <w:lang w:val="hy-AM" w:eastAsia="hy-AM"/>
        </w:rPr>
        <w:t>Ն</w:t>
      </w:r>
      <w:r w:rsidRPr="002D18CD">
        <w:rPr>
          <w:rFonts w:ascii="GHEA Grapalat" w:eastAsia="Times New Roman" w:hAnsi="GHEA Grapalat" w:cs="Times New Roman"/>
          <w:b/>
          <w:bCs/>
          <w:i/>
          <w:iCs/>
          <w:color w:val="000000"/>
          <w:sz w:val="24"/>
          <w:szCs w:val="24"/>
          <w:lang w:val="hy-AM" w:eastAsia="hy-AM"/>
        </w:rPr>
        <w:t xml:space="preserve">, 23.03.18 </w:t>
      </w:r>
      <w:r w:rsidRPr="002D18CD">
        <w:rPr>
          <w:rFonts w:ascii="GHEA Grapalat" w:eastAsia="Times New Roman" w:hAnsi="GHEA Grapalat" w:cs="GHEA Grapalat"/>
          <w:b/>
          <w:bCs/>
          <w:i/>
          <w:iCs/>
          <w:color w:val="000000"/>
          <w:sz w:val="24"/>
          <w:szCs w:val="24"/>
          <w:lang w:val="hy-AM" w:eastAsia="hy-AM"/>
        </w:rPr>
        <w:t>ՀՕ</w:t>
      </w:r>
      <w:r w:rsidRPr="002D18CD">
        <w:rPr>
          <w:rFonts w:ascii="GHEA Grapalat" w:eastAsia="Times New Roman" w:hAnsi="GHEA Grapalat" w:cs="Times New Roman"/>
          <w:b/>
          <w:bCs/>
          <w:i/>
          <w:iCs/>
          <w:color w:val="000000"/>
          <w:sz w:val="24"/>
          <w:szCs w:val="24"/>
          <w:lang w:val="hy-AM" w:eastAsia="hy-AM"/>
        </w:rPr>
        <w:t>-272-Ն)</w:t>
      </w:r>
    </w:p>
    <w:p w14:paraId="33B23462" w14:textId="77777777" w:rsidR="00EB0976" w:rsidRDefault="00EB0976">
      <w:pPr>
        <w:spacing w:after="200" w:line="276" w:lineRule="auto"/>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br w:type="page"/>
      </w:r>
    </w:p>
    <w:p w14:paraId="56906C8A" w14:textId="77777777" w:rsidR="00EB0976" w:rsidRPr="001A41DB" w:rsidRDefault="00EB0976" w:rsidP="00EB0976">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7DA0DB45" w14:textId="77777777" w:rsidR="00EB0976" w:rsidRDefault="00EB0976" w:rsidP="00EB0976">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t>ՓՈՓՈԽՎՈՂ</w:t>
      </w:r>
      <w:r w:rsidR="0098270F">
        <w:rPr>
          <w:rFonts w:ascii="GHEA Grapalat" w:hAnsi="GHEA Grapalat"/>
          <w:b/>
          <w:color w:val="000000"/>
          <w:sz w:val="24"/>
          <w:shd w:val="clear" w:color="auto" w:fill="FFFFFF"/>
          <w:lang w:val="hy-AM"/>
        </w:rPr>
        <w:t xml:space="preserve"> ԵՎ ԼՐԱՑՎՈՂ</w:t>
      </w:r>
      <w:r w:rsidRPr="001A41DB">
        <w:rPr>
          <w:rFonts w:ascii="GHEA Grapalat" w:hAnsi="GHEA Grapalat"/>
          <w:b/>
          <w:color w:val="000000"/>
          <w:sz w:val="24"/>
          <w:shd w:val="clear" w:color="auto" w:fill="FFFFFF"/>
          <w:lang w:val="hy-AM"/>
        </w:rPr>
        <w:t xml:space="preserve"> </w:t>
      </w:r>
      <w:r>
        <w:rPr>
          <w:rFonts w:ascii="GHEA Grapalat" w:hAnsi="GHEA Grapalat"/>
          <w:b/>
          <w:color w:val="000000"/>
          <w:sz w:val="24"/>
          <w:shd w:val="clear" w:color="auto" w:fill="FFFFFF"/>
          <w:lang w:val="hy-AM"/>
        </w:rPr>
        <w:t>ՀՈԴՎԱԾՆԵՐ</w:t>
      </w:r>
      <w:r w:rsidRPr="001A41DB">
        <w:rPr>
          <w:rFonts w:ascii="GHEA Grapalat" w:hAnsi="GHEA Grapalat"/>
          <w:b/>
          <w:color w:val="000000"/>
          <w:sz w:val="24"/>
          <w:shd w:val="clear" w:color="auto" w:fill="FFFFFF"/>
          <w:lang w:val="hy-AM"/>
        </w:rPr>
        <w:t>Ի ՎԵՐԱԲԵՐՅԱԼ</w:t>
      </w:r>
    </w:p>
    <w:p w14:paraId="1F08F0E9" w14:textId="77777777" w:rsidR="00EB0976" w:rsidRPr="00DB3BC4" w:rsidRDefault="00EB0976" w:rsidP="00EB0976">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350EE473" w14:textId="77777777" w:rsidR="00EB0976" w:rsidRPr="00DB3BC4" w:rsidRDefault="00EB0976" w:rsidP="00EB0976">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175EE666" w14:textId="77777777" w:rsidR="00EB0976" w:rsidRPr="00183AE2" w:rsidRDefault="00EB0976" w:rsidP="00EB0976">
      <w:pPr>
        <w:spacing w:line="360" w:lineRule="auto"/>
        <w:jc w:val="right"/>
        <w:rPr>
          <w:rFonts w:ascii="GHEA Grapalat" w:hAnsi="GHEA Grapalat" w:cs="GHEA Grapalat"/>
          <w:sz w:val="24"/>
          <w:szCs w:val="24"/>
          <w:lang w:val="hy-AM"/>
        </w:rPr>
      </w:pPr>
      <w:r w:rsidRPr="00DB3BC4">
        <w:rPr>
          <w:rFonts w:ascii="GHEA Grapalat" w:hAnsi="GHEA Grapalat"/>
          <w:color w:val="000000"/>
          <w:sz w:val="24"/>
          <w:shd w:val="clear" w:color="auto" w:fill="FFFFFF"/>
          <w:lang w:val="hy-AM"/>
        </w:rPr>
        <w:t xml:space="preserve">      Ընդունված է </w:t>
      </w:r>
      <w:r w:rsidRPr="0063395C">
        <w:rPr>
          <w:rFonts w:ascii="GHEA Grapalat" w:hAnsi="GHEA Grapalat" w:cs="GHEA Grapalat"/>
          <w:sz w:val="24"/>
          <w:szCs w:val="24"/>
          <w:lang w:val="hy-AM"/>
        </w:rPr>
        <w:t>2002 թվականի հուլիսի 3-ի</w:t>
      </w:r>
    </w:p>
    <w:p w14:paraId="2EB989A2" w14:textId="77777777" w:rsidR="00670B91" w:rsidRDefault="006B2C0A" w:rsidP="00EB0976">
      <w:pPr>
        <w:spacing w:after="0" w:line="360" w:lineRule="auto"/>
        <w:ind w:firstLine="720"/>
        <w:jc w:val="center"/>
        <w:rPr>
          <w:rFonts w:ascii="GHEA Grapalat" w:eastAsia="Times New Roman" w:hAnsi="GHEA Grapalat" w:cs="Times New Roman"/>
          <w:b/>
          <w:bCs/>
          <w:color w:val="000000"/>
          <w:sz w:val="24"/>
          <w:szCs w:val="24"/>
          <w:lang w:val="hy-AM"/>
        </w:rPr>
      </w:pPr>
      <w:r w:rsidRPr="009213F6">
        <w:rPr>
          <w:rFonts w:ascii="GHEA Grapalat" w:eastAsia="Times New Roman" w:hAnsi="GHEA Grapalat" w:cs="Times New Roman"/>
          <w:b/>
          <w:bCs/>
          <w:color w:val="000000"/>
          <w:sz w:val="24"/>
          <w:szCs w:val="24"/>
          <w:lang w:val="hy-AM"/>
        </w:rPr>
        <w:t>ՈՍՏԻԿԱՆՈՒԹՅՈՒՆՈՒՄ ԾԱՌԱՅՈՒԹՅԱՆ ՄԱՍԻՆ</w:t>
      </w:r>
    </w:p>
    <w:p w14:paraId="1EE1D6A2" w14:textId="77777777" w:rsidR="00EB0976" w:rsidRDefault="00EB0976" w:rsidP="00EB0976">
      <w:pPr>
        <w:spacing w:after="0" w:line="360" w:lineRule="auto"/>
        <w:ind w:firstLine="720"/>
        <w:jc w:val="both"/>
        <w:rPr>
          <w:rFonts w:ascii="GHEA Grapalat" w:hAnsi="GHEA Grapalat" w:cs="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2C2F33" w:rsidRPr="002C2F33" w14:paraId="7201074C" w14:textId="77777777" w:rsidTr="002C2F33">
        <w:trPr>
          <w:tblCellSpacing w:w="0" w:type="dxa"/>
        </w:trPr>
        <w:tc>
          <w:tcPr>
            <w:tcW w:w="2025" w:type="dxa"/>
            <w:shd w:val="clear" w:color="auto" w:fill="FFFFFF"/>
            <w:vAlign w:val="center"/>
            <w:hideMark/>
          </w:tcPr>
          <w:p w14:paraId="58F3C2F7" w14:textId="77777777" w:rsidR="002C2F33" w:rsidRPr="002C2F33" w:rsidRDefault="002C2F33" w:rsidP="002C2F33">
            <w:pPr>
              <w:spacing w:before="100" w:beforeAutospacing="1" w:after="100" w:afterAutospacing="1" w:line="240" w:lineRule="auto"/>
              <w:jc w:val="center"/>
              <w:rPr>
                <w:rFonts w:ascii="GHEA Grapalat" w:eastAsia="Times New Roman" w:hAnsi="GHEA Grapalat" w:cs="Times New Roman"/>
                <w:color w:val="000000"/>
                <w:lang w:val="hy-AM" w:eastAsia="hy-AM"/>
              </w:rPr>
            </w:pPr>
            <w:r w:rsidRPr="002C2F33">
              <w:rPr>
                <w:rFonts w:ascii="GHEA Grapalat" w:eastAsia="Times New Roman" w:hAnsi="GHEA Grapalat" w:cs="Times New Roman"/>
                <w:b/>
                <w:bCs/>
                <w:color w:val="000000"/>
                <w:lang w:val="hy-AM" w:eastAsia="hy-AM"/>
              </w:rPr>
              <w:t>Հոդված 3.</w:t>
            </w:r>
          </w:p>
        </w:tc>
        <w:tc>
          <w:tcPr>
            <w:tcW w:w="0" w:type="auto"/>
            <w:shd w:val="clear" w:color="auto" w:fill="FFFFFF"/>
            <w:vAlign w:val="center"/>
            <w:hideMark/>
          </w:tcPr>
          <w:p w14:paraId="1A8B6DD3" w14:textId="77777777" w:rsidR="002C2F33" w:rsidRPr="002C2F33" w:rsidRDefault="002C2F33" w:rsidP="002C2F33">
            <w:pPr>
              <w:spacing w:after="0" w:line="240" w:lineRule="auto"/>
              <w:rPr>
                <w:rFonts w:ascii="GHEA Grapalat" w:eastAsia="Times New Roman" w:hAnsi="GHEA Grapalat" w:cs="Times New Roman"/>
                <w:color w:val="000000"/>
                <w:lang w:val="hy-AM" w:eastAsia="hy-AM"/>
              </w:rPr>
            </w:pPr>
            <w:r w:rsidRPr="002C2F33">
              <w:rPr>
                <w:rFonts w:ascii="GHEA Grapalat" w:eastAsia="Times New Roman" w:hAnsi="GHEA Grapalat" w:cs="Times New Roman"/>
                <w:b/>
                <w:bCs/>
                <w:color w:val="000000"/>
                <w:lang w:val="hy-AM" w:eastAsia="hy-AM"/>
              </w:rPr>
              <w:t>Ոստիկանության ծառայողը</w:t>
            </w:r>
          </w:p>
        </w:tc>
      </w:tr>
    </w:tbl>
    <w:p w14:paraId="2C81F209" w14:textId="77777777" w:rsidR="002C2F33" w:rsidRPr="002C2F33" w:rsidRDefault="002C2F33" w:rsidP="002C2F33">
      <w:pPr>
        <w:shd w:val="clear" w:color="auto" w:fill="FFFFFF"/>
        <w:spacing w:after="0" w:line="240" w:lineRule="auto"/>
        <w:rPr>
          <w:rFonts w:ascii="Arial Unicode" w:eastAsia="Times New Roman" w:hAnsi="Arial Unicode" w:cs="Times New Roman"/>
          <w:color w:val="000000"/>
          <w:sz w:val="21"/>
          <w:szCs w:val="21"/>
          <w:lang w:val="hy-AM" w:eastAsia="hy-AM"/>
        </w:rPr>
      </w:pPr>
      <w:r w:rsidRPr="002C2F33">
        <w:rPr>
          <w:rFonts w:ascii="Arial Unicode" w:eastAsia="Times New Roman" w:hAnsi="Arial Unicode" w:cs="Times New Roman"/>
          <w:color w:val="000000"/>
          <w:sz w:val="21"/>
          <w:szCs w:val="21"/>
          <w:lang w:val="hy-AM" w:eastAsia="hy-AM"/>
        </w:rPr>
        <w:t> </w:t>
      </w:r>
    </w:p>
    <w:p w14:paraId="102F0DD4" w14:textId="77777777" w:rsidR="002C2F33" w:rsidRPr="002C2F33" w:rsidRDefault="002C2F33" w:rsidP="002C2F33">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C2F33">
        <w:rPr>
          <w:rFonts w:ascii="GHEA Grapalat" w:eastAsia="Times New Roman" w:hAnsi="GHEA Grapalat" w:cs="Times New Roman"/>
          <w:color w:val="000000"/>
          <w:sz w:val="24"/>
          <w:szCs w:val="24"/>
          <w:lang w:val="hy-AM" w:eastAsia="hy-AM"/>
        </w:rPr>
        <w:t xml:space="preserve">1. Ոստիկանության ծառայող է համարվում Հայաստանի Հանրապետության այն քաղաքացին, ով ծառայում է ոստիկանությունում, տվել է ոստիկանության ծառայողի երդում, զբաղեցնում է սույն օրենքի 4-րդ հոդվածով սահմանված որևէ խմբի պաշտոն և ունի ոստիկանության կամ </w:t>
      </w:r>
      <w:r w:rsidRPr="002C2F33">
        <w:rPr>
          <w:rFonts w:ascii="GHEA Grapalat" w:eastAsia="Times New Roman" w:hAnsi="GHEA Grapalat" w:cs="Times New Roman"/>
          <w:strike/>
          <w:color w:val="FF0000"/>
          <w:sz w:val="24"/>
          <w:szCs w:val="24"/>
          <w:lang w:val="hy-AM" w:eastAsia="hy-AM"/>
        </w:rPr>
        <w:t>զինվորական կոչում կամ</w:t>
      </w:r>
      <w:r w:rsidRPr="002C2F33">
        <w:rPr>
          <w:rFonts w:ascii="GHEA Grapalat" w:eastAsia="Times New Roman" w:hAnsi="GHEA Grapalat" w:cs="Times New Roman"/>
          <w:color w:val="FF0000"/>
          <w:sz w:val="24"/>
          <w:szCs w:val="24"/>
          <w:lang w:val="hy-AM" w:eastAsia="hy-AM"/>
        </w:rPr>
        <w:t xml:space="preserve"> </w:t>
      </w:r>
      <w:r w:rsidRPr="002C2F33">
        <w:rPr>
          <w:rFonts w:ascii="GHEA Grapalat" w:eastAsia="Times New Roman" w:hAnsi="GHEA Grapalat" w:cs="Times New Roman"/>
          <w:color w:val="000000"/>
          <w:sz w:val="24"/>
          <w:szCs w:val="24"/>
          <w:lang w:val="hy-AM" w:eastAsia="hy-AM"/>
        </w:rPr>
        <w:t>սույն օրենքով սահմանված կարգով գտնվում է ոստիկանության կադրերի ռեզերվում կամ կադրերի գործող ռեզերվում:</w:t>
      </w:r>
    </w:p>
    <w:p w14:paraId="78322739" w14:textId="77777777" w:rsidR="002C2F33" w:rsidRPr="002C2F33" w:rsidRDefault="002C2F33" w:rsidP="002C2F33">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C2F33">
        <w:rPr>
          <w:rFonts w:ascii="GHEA Grapalat" w:eastAsia="Times New Roman" w:hAnsi="GHEA Grapalat" w:cs="Times New Roman"/>
          <w:color w:val="000000"/>
          <w:sz w:val="24"/>
          <w:szCs w:val="24"/>
          <w:lang w:val="hy-AM" w:eastAsia="hy-AM"/>
        </w:rPr>
        <w:t>Ոստիկանության ծառայող են համարվում նաև Լիազոր մարմնի ուսումնական հաստատությունում պետական պատվերի շրջանակներում սովորող (այսուհետ` սովորող), ինչպես նաև Հայաստանի Հանրապետության կամ օտարերկրյա պետությունների ուսումնական հաստատություն Լիազոր մարմնի կողմից գործուղված առկա ուսուցման ձևով սովորող Հայաստանի Հանրապետության քաղաքացիները, որոնք սովորում են ոստիկանությունում պաշտոնի նշանակվելու համար իրականացվող կրթական ծրագրերով:</w:t>
      </w:r>
    </w:p>
    <w:p w14:paraId="3717B22A" w14:textId="77777777" w:rsidR="002C2F33" w:rsidRPr="002C2F33" w:rsidRDefault="002C2F33" w:rsidP="002C2F33">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C2F33">
        <w:rPr>
          <w:rFonts w:ascii="GHEA Grapalat" w:eastAsia="Times New Roman" w:hAnsi="GHEA Grapalat" w:cs="Times New Roman"/>
          <w:color w:val="000000"/>
          <w:sz w:val="24"/>
          <w:szCs w:val="24"/>
          <w:lang w:val="hy-AM" w:eastAsia="hy-AM"/>
        </w:rPr>
        <w:t>Ոստիկանության ծառայողը, բացառությամբ ոստիկանության բարձրագույն խմբի պաշտոն զբաղեցնող ծառայողի, կարող է միաժամանակ լինել այլ պետության քաղաքացի:</w:t>
      </w:r>
    </w:p>
    <w:p w14:paraId="231AC3DC" w14:textId="77777777" w:rsidR="002C2F33" w:rsidRPr="002C2F33" w:rsidRDefault="002C2F33" w:rsidP="002C2F33">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C2F33">
        <w:rPr>
          <w:rFonts w:ascii="GHEA Grapalat" w:eastAsia="Times New Roman" w:hAnsi="GHEA Grapalat" w:cs="Times New Roman"/>
          <w:color w:val="000000"/>
          <w:sz w:val="24"/>
          <w:szCs w:val="24"/>
          <w:lang w:val="hy-AM" w:eastAsia="hy-AM"/>
        </w:rPr>
        <w:t>2. Ոստիկանության ծառայողը պետական ծառայող է:</w:t>
      </w:r>
    </w:p>
    <w:p w14:paraId="54D89727" w14:textId="77777777" w:rsidR="002C2F33" w:rsidRPr="00BC0D5D" w:rsidRDefault="002C2F33" w:rsidP="002C2F33">
      <w:pPr>
        <w:shd w:val="clear" w:color="auto" w:fill="FFFFFF"/>
        <w:spacing w:after="0" w:line="240" w:lineRule="auto"/>
        <w:ind w:firstLine="375"/>
        <w:jc w:val="both"/>
        <w:rPr>
          <w:rFonts w:ascii="GHEA Grapalat" w:eastAsia="Times New Roman" w:hAnsi="GHEA Grapalat" w:cs="Times New Roman"/>
          <w:color w:val="000000"/>
          <w:sz w:val="20"/>
          <w:szCs w:val="24"/>
          <w:lang w:val="hy-AM" w:eastAsia="hy-AM"/>
        </w:rPr>
      </w:pPr>
      <w:r w:rsidRPr="00BC0D5D">
        <w:rPr>
          <w:rFonts w:ascii="GHEA Grapalat" w:eastAsia="Times New Roman" w:hAnsi="GHEA Grapalat" w:cs="Times New Roman"/>
          <w:b/>
          <w:bCs/>
          <w:i/>
          <w:iCs/>
          <w:color w:val="000000"/>
          <w:sz w:val="20"/>
          <w:szCs w:val="24"/>
          <w:lang w:val="hy-AM" w:eastAsia="hy-AM"/>
        </w:rPr>
        <w:t>(3-րդ հոդվածը խմբ. 14.12.04 ՀՕ-131-Ն, լրաց. 09.04.07 ՀՕ-143-Ն, փոփ.</w:t>
      </w:r>
      <w:r w:rsidRPr="00BC0D5D">
        <w:rPr>
          <w:rFonts w:ascii="Courier New" w:eastAsia="Times New Roman" w:hAnsi="Courier New" w:cs="Courier New"/>
          <w:b/>
          <w:bCs/>
          <w:i/>
          <w:iCs/>
          <w:color w:val="000000"/>
          <w:sz w:val="20"/>
          <w:szCs w:val="24"/>
          <w:lang w:val="hy-AM" w:eastAsia="hy-AM"/>
        </w:rPr>
        <w:t> </w:t>
      </w:r>
      <w:r w:rsidRPr="00BC0D5D">
        <w:rPr>
          <w:rFonts w:ascii="GHEA Grapalat" w:eastAsia="Times New Roman" w:hAnsi="GHEA Grapalat" w:cs="Times New Roman"/>
          <w:b/>
          <w:bCs/>
          <w:i/>
          <w:iCs/>
          <w:color w:val="000000"/>
          <w:sz w:val="20"/>
          <w:szCs w:val="24"/>
          <w:lang w:val="hy-AM" w:eastAsia="hy-AM"/>
        </w:rPr>
        <w:t xml:space="preserve">08.12.11 </w:t>
      </w:r>
      <w:r w:rsidRPr="00BC0D5D">
        <w:rPr>
          <w:rFonts w:ascii="GHEA Grapalat" w:eastAsia="Times New Roman" w:hAnsi="GHEA Grapalat" w:cs="GHEA Grapalat"/>
          <w:b/>
          <w:bCs/>
          <w:i/>
          <w:iCs/>
          <w:color w:val="000000"/>
          <w:sz w:val="20"/>
          <w:szCs w:val="24"/>
          <w:lang w:val="hy-AM" w:eastAsia="hy-AM"/>
        </w:rPr>
        <w:t>ՀՕ</w:t>
      </w:r>
      <w:r w:rsidRPr="00BC0D5D">
        <w:rPr>
          <w:rFonts w:ascii="GHEA Grapalat" w:eastAsia="Times New Roman" w:hAnsi="GHEA Grapalat" w:cs="Times New Roman"/>
          <w:b/>
          <w:bCs/>
          <w:i/>
          <w:iCs/>
          <w:color w:val="000000"/>
          <w:sz w:val="20"/>
          <w:szCs w:val="24"/>
          <w:lang w:val="hy-AM" w:eastAsia="hy-AM"/>
        </w:rPr>
        <w:t>-333-</w:t>
      </w:r>
      <w:r w:rsidRPr="00BC0D5D">
        <w:rPr>
          <w:rFonts w:ascii="GHEA Grapalat" w:eastAsia="Times New Roman" w:hAnsi="GHEA Grapalat" w:cs="GHEA Grapalat"/>
          <w:b/>
          <w:bCs/>
          <w:i/>
          <w:iCs/>
          <w:color w:val="000000"/>
          <w:sz w:val="20"/>
          <w:szCs w:val="24"/>
          <w:lang w:val="hy-AM" w:eastAsia="hy-AM"/>
        </w:rPr>
        <w:t>Ն</w:t>
      </w:r>
      <w:r w:rsidRPr="00BC0D5D">
        <w:rPr>
          <w:rFonts w:ascii="GHEA Grapalat" w:eastAsia="Times New Roman" w:hAnsi="GHEA Grapalat" w:cs="Times New Roman"/>
          <w:b/>
          <w:bCs/>
          <w:i/>
          <w:iCs/>
          <w:color w:val="000000"/>
          <w:sz w:val="20"/>
          <w:szCs w:val="24"/>
          <w:lang w:val="hy-AM" w:eastAsia="hy-AM"/>
        </w:rPr>
        <w:t xml:space="preserve">, 17.12.14 </w:t>
      </w:r>
      <w:r w:rsidRPr="00BC0D5D">
        <w:rPr>
          <w:rFonts w:ascii="GHEA Grapalat" w:eastAsia="Times New Roman" w:hAnsi="GHEA Grapalat" w:cs="GHEA Grapalat"/>
          <w:b/>
          <w:bCs/>
          <w:i/>
          <w:iCs/>
          <w:color w:val="000000"/>
          <w:sz w:val="20"/>
          <w:szCs w:val="24"/>
          <w:lang w:val="hy-AM" w:eastAsia="hy-AM"/>
        </w:rPr>
        <w:t>ՀՕ</w:t>
      </w:r>
      <w:r w:rsidRPr="00BC0D5D">
        <w:rPr>
          <w:rFonts w:ascii="GHEA Grapalat" w:eastAsia="Times New Roman" w:hAnsi="GHEA Grapalat" w:cs="Times New Roman"/>
          <w:b/>
          <w:bCs/>
          <w:i/>
          <w:iCs/>
          <w:color w:val="000000"/>
          <w:sz w:val="20"/>
          <w:szCs w:val="24"/>
          <w:lang w:val="hy-AM" w:eastAsia="hy-AM"/>
        </w:rPr>
        <w:t>-218-</w:t>
      </w:r>
      <w:r w:rsidRPr="00BC0D5D">
        <w:rPr>
          <w:rFonts w:ascii="GHEA Grapalat" w:eastAsia="Times New Roman" w:hAnsi="GHEA Grapalat" w:cs="GHEA Grapalat"/>
          <w:b/>
          <w:bCs/>
          <w:i/>
          <w:iCs/>
          <w:color w:val="000000"/>
          <w:sz w:val="20"/>
          <w:szCs w:val="24"/>
          <w:lang w:val="hy-AM" w:eastAsia="hy-AM"/>
        </w:rPr>
        <w:t>Ն</w:t>
      </w:r>
      <w:r w:rsidRPr="00BC0D5D">
        <w:rPr>
          <w:rFonts w:ascii="GHEA Grapalat" w:eastAsia="Times New Roman" w:hAnsi="GHEA Grapalat" w:cs="Times New Roman"/>
          <w:b/>
          <w:bCs/>
          <w:i/>
          <w:iCs/>
          <w:color w:val="000000"/>
          <w:sz w:val="20"/>
          <w:szCs w:val="24"/>
          <w:lang w:val="hy-AM" w:eastAsia="hy-AM"/>
        </w:rPr>
        <w:t xml:space="preserve">, 23.03.18 </w:t>
      </w:r>
      <w:r w:rsidRPr="00BC0D5D">
        <w:rPr>
          <w:rFonts w:ascii="GHEA Grapalat" w:eastAsia="Times New Roman" w:hAnsi="GHEA Grapalat" w:cs="GHEA Grapalat"/>
          <w:b/>
          <w:bCs/>
          <w:i/>
          <w:iCs/>
          <w:color w:val="000000"/>
          <w:sz w:val="20"/>
          <w:szCs w:val="24"/>
          <w:lang w:val="hy-AM" w:eastAsia="hy-AM"/>
        </w:rPr>
        <w:t>ՀՕ</w:t>
      </w:r>
      <w:r w:rsidRPr="00BC0D5D">
        <w:rPr>
          <w:rFonts w:ascii="GHEA Grapalat" w:eastAsia="Times New Roman" w:hAnsi="GHEA Grapalat" w:cs="Times New Roman"/>
          <w:b/>
          <w:bCs/>
          <w:i/>
          <w:iCs/>
          <w:color w:val="000000"/>
          <w:sz w:val="20"/>
          <w:szCs w:val="24"/>
          <w:lang w:val="hy-AM" w:eastAsia="hy-AM"/>
        </w:rPr>
        <w:t>-273-</w:t>
      </w:r>
      <w:r w:rsidRPr="00BC0D5D">
        <w:rPr>
          <w:rFonts w:ascii="GHEA Grapalat" w:eastAsia="Times New Roman" w:hAnsi="GHEA Grapalat" w:cs="GHEA Grapalat"/>
          <w:b/>
          <w:bCs/>
          <w:i/>
          <w:iCs/>
          <w:color w:val="000000"/>
          <w:sz w:val="20"/>
          <w:szCs w:val="24"/>
          <w:lang w:val="hy-AM" w:eastAsia="hy-AM"/>
        </w:rPr>
        <w:t>Ն</w:t>
      </w:r>
      <w:r w:rsidRPr="00BC0D5D">
        <w:rPr>
          <w:rFonts w:ascii="GHEA Grapalat" w:eastAsia="Times New Roman" w:hAnsi="GHEA Grapalat" w:cs="Times New Roman"/>
          <w:b/>
          <w:bCs/>
          <w:i/>
          <w:iCs/>
          <w:color w:val="000000"/>
          <w:sz w:val="20"/>
          <w:szCs w:val="24"/>
          <w:lang w:val="hy-AM" w:eastAsia="hy-AM"/>
        </w:rPr>
        <w:t xml:space="preserve">, </w:t>
      </w:r>
      <w:r w:rsidRPr="00BC0D5D">
        <w:rPr>
          <w:rFonts w:ascii="GHEA Grapalat" w:eastAsia="Times New Roman" w:hAnsi="GHEA Grapalat" w:cs="GHEA Grapalat"/>
          <w:b/>
          <w:bCs/>
          <w:i/>
          <w:iCs/>
          <w:color w:val="000000"/>
          <w:sz w:val="20"/>
          <w:szCs w:val="24"/>
          <w:lang w:val="hy-AM" w:eastAsia="hy-AM"/>
        </w:rPr>
        <w:t>փոփ</w:t>
      </w:r>
      <w:r w:rsidRPr="00BC0D5D">
        <w:rPr>
          <w:rFonts w:ascii="GHEA Grapalat" w:eastAsia="Times New Roman" w:hAnsi="GHEA Grapalat" w:cs="Times New Roman"/>
          <w:b/>
          <w:bCs/>
          <w:i/>
          <w:iCs/>
          <w:color w:val="000000"/>
          <w:sz w:val="20"/>
          <w:szCs w:val="24"/>
          <w:lang w:val="hy-AM" w:eastAsia="hy-AM"/>
        </w:rPr>
        <w:t xml:space="preserve">., </w:t>
      </w:r>
      <w:r w:rsidRPr="00BC0D5D">
        <w:rPr>
          <w:rFonts w:ascii="GHEA Grapalat" w:eastAsia="Times New Roman" w:hAnsi="GHEA Grapalat" w:cs="GHEA Grapalat"/>
          <w:b/>
          <w:bCs/>
          <w:i/>
          <w:iCs/>
          <w:color w:val="000000"/>
          <w:sz w:val="20"/>
          <w:szCs w:val="24"/>
          <w:lang w:val="hy-AM" w:eastAsia="hy-AM"/>
        </w:rPr>
        <w:t>լրաց</w:t>
      </w:r>
      <w:r w:rsidRPr="00BC0D5D">
        <w:rPr>
          <w:rFonts w:ascii="GHEA Grapalat" w:eastAsia="Times New Roman" w:hAnsi="GHEA Grapalat" w:cs="Times New Roman"/>
          <w:b/>
          <w:bCs/>
          <w:i/>
          <w:iCs/>
          <w:color w:val="000000"/>
          <w:sz w:val="20"/>
          <w:szCs w:val="24"/>
          <w:lang w:val="hy-AM" w:eastAsia="hy-AM"/>
        </w:rPr>
        <w:t>.</w:t>
      </w:r>
      <w:r w:rsidRPr="00BC0D5D">
        <w:rPr>
          <w:rFonts w:ascii="Courier New" w:eastAsia="Times New Roman" w:hAnsi="Courier New" w:cs="Courier New"/>
          <w:b/>
          <w:bCs/>
          <w:i/>
          <w:iCs/>
          <w:color w:val="000000"/>
          <w:sz w:val="20"/>
          <w:szCs w:val="24"/>
          <w:lang w:val="hy-AM" w:eastAsia="hy-AM"/>
        </w:rPr>
        <w:t> </w:t>
      </w:r>
      <w:r w:rsidRPr="00BC0D5D">
        <w:rPr>
          <w:rFonts w:ascii="GHEA Grapalat" w:eastAsia="Times New Roman" w:hAnsi="GHEA Grapalat" w:cs="Times New Roman"/>
          <w:b/>
          <w:bCs/>
          <w:i/>
          <w:iCs/>
          <w:color w:val="000000"/>
          <w:sz w:val="20"/>
          <w:szCs w:val="24"/>
          <w:lang w:val="hy-AM" w:eastAsia="hy-AM"/>
        </w:rPr>
        <w:t>16.12.22</w:t>
      </w:r>
      <w:r w:rsidRPr="00BC0D5D">
        <w:rPr>
          <w:rFonts w:ascii="Courier New" w:eastAsia="Times New Roman" w:hAnsi="Courier New" w:cs="Courier New"/>
          <w:b/>
          <w:bCs/>
          <w:i/>
          <w:iCs/>
          <w:color w:val="000000"/>
          <w:sz w:val="20"/>
          <w:szCs w:val="24"/>
          <w:lang w:val="hy-AM" w:eastAsia="hy-AM"/>
        </w:rPr>
        <w:t> </w:t>
      </w:r>
      <w:r w:rsidRPr="00BC0D5D">
        <w:rPr>
          <w:rFonts w:ascii="GHEA Grapalat" w:eastAsia="Times New Roman" w:hAnsi="GHEA Grapalat" w:cs="Times New Roman"/>
          <w:b/>
          <w:bCs/>
          <w:i/>
          <w:iCs/>
          <w:color w:val="000000"/>
          <w:sz w:val="20"/>
          <w:szCs w:val="24"/>
          <w:lang w:val="hy-AM" w:eastAsia="hy-AM"/>
        </w:rPr>
        <w:t>ՀՕ-461-Ն)</w:t>
      </w:r>
    </w:p>
    <w:p w14:paraId="142B90E8" w14:textId="77777777" w:rsidR="002C2F33" w:rsidRPr="00BC0D5D" w:rsidRDefault="002C2F33" w:rsidP="002C2F33">
      <w:pPr>
        <w:shd w:val="clear" w:color="auto" w:fill="FFFFFF"/>
        <w:spacing w:after="0" w:line="240" w:lineRule="auto"/>
        <w:ind w:firstLine="375"/>
        <w:jc w:val="both"/>
        <w:rPr>
          <w:rFonts w:ascii="GHEA Grapalat" w:eastAsia="Times New Roman" w:hAnsi="GHEA Grapalat" w:cs="Times New Roman"/>
          <w:color w:val="000000"/>
          <w:sz w:val="20"/>
          <w:szCs w:val="24"/>
          <w:lang w:val="hy-AM" w:eastAsia="hy-AM"/>
        </w:rPr>
      </w:pPr>
      <w:r w:rsidRPr="00BC0D5D">
        <w:rPr>
          <w:rFonts w:ascii="GHEA Grapalat" w:eastAsia="Times New Roman" w:hAnsi="GHEA Grapalat" w:cs="Times New Roman"/>
          <w:b/>
          <w:bCs/>
          <w:i/>
          <w:iCs/>
          <w:color w:val="000000"/>
          <w:sz w:val="20"/>
          <w:szCs w:val="24"/>
          <w:lang w:val="hy-AM" w:eastAsia="hy-AM"/>
        </w:rPr>
        <w:t>(16.12.22</w:t>
      </w:r>
      <w:r w:rsidRPr="00BC0D5D">
        <w:rPr>
          <w:rFonts w:ascii="Courier New" w:eastAsia="Times New Roman" w:hAnsi="Courier New" w:cs="Courier New"/>
          <w:b/>
          <w:bCs/>
          <w:i/>
          <w:iCs/>
          <w:color w:val="000000"/>
          <w:sz w:val="20"/>
          <w:szCs w:val="24"/>
          <w:lang w:val="hy-AM" w:eastAsia="hy-AM"/>
        </w:rPr>
        <w:t> </w:t>
      </w:r>
      <w:hyperlink r:id="rId11" w:history="1">
        <w:r w:rsidRPr="00BC0D5D">
          <w:rPr>
            <w:rFonts w:ascii="GHEA Grapalat" w:eastAsia="Times New Roman" w:hAnsi="GHEA Grapalat" w:cs="Times New Roman"/>
            <w:b/>
            <w:bCs/>
            <w:i/>
            <w:iCs/>
            <w:color w:val="0000FF"/>
            <w:sz w:val="20"/>
            <w:szCs w:val="24"/>
            <w:u w:val="single"/>
            <w:lang w:val="hy-AM" w:eastAsia="hy-AM"/>
          </w:rPr>
          <w:t>ՀՕ-461-Ն</w:t>
        </w:r>
      </w:hyperlink>
      <w:r w:rsidRPr="00BC0D5D">
        <w:rPr>
          <w:rFonts w:ascii="Courier New" w:eastAsia="Times New Roman" w:hAnsi="Courier New" w:cs="Courier New"/>
          <w:b/>
          <w:bCs/>
          <w:i/>
          <w:iCs/>
          <w:color w:val="000000"/>
          <w:sz w:val="20"/>
          <w:szCs w:val="24"/>
          <w:lang w:val="hy-AM" w:eastAsia="hy-AM"/>
        </w:rPr>
        <w:t> </w:t>
      </w:r>
      <w:r w:rsidRPr="00BC0D5D">
        <w:rPr>
          <w:rFonts w:ascii="GHEA Grapalat" w:eastAsia="Times New Roman" w:hAnsi="GHEA Grapalat" w:cs="GHEA Grapalat"/>
          <w:b/>
          <w:bCs/>
          <w:i/>
          <w:iCs/>
          <w:color w:val="000000"/>
          <w:sz w:val="20"/>
          <w:szCs w:val="24"/>
          <w:lang w:val="hy-AM" w:eastAsia="hy-AM"/>
        </w:rPr>
        <w:t>օրենքն</w:t>
      </w:r>
      <w:r w:rsidRPr="00BC0D5D">
        <w:rPr>
          <w:rFonts w:ascii="GHEA Grapalat" w:eastAsia="Times New Roman" w:hAnsi="GHEA Grapalat" w:cs="Times New Roman"/>
          <w:b/>
          <w:bCs/>
          <w:i/>
          <w:iCs/>
          <w:color w:val="000000"/>
          <w:sz w:val="20"/>
          <w:szCs w:val="24"/>
          <w:lang w:val="hy-AM" w:eastAsia="hy-AM"/>
        </w:rPr>
        <w:t xml:space="preserve"> </w:t>
      </w:r>
      <w:r w:rsidRPr="00BC0D5D">
        <w:rPr>
          <w:rFonts w:ascii="GHEA Grapalat" w:eastAsia="Times New Roman" w:hAnsi="GHEA Grapalat" w:cs="GHEA Grapalat"/>
          <w:b/>
          <w:bCs/>
          <w:i/>
          <w:iCs/>
          <w:color w:val="000000"/>
          <w:sz w:val="20"/>
          <w:szCs w:val="24"/>
          <w:lang w:val="hy-AM" w:eastAsia="hy-AM"/>
        </w:rPr>
        <w:t>ունի</w:t>
      </w:r>
      <w:r w:rsidRPr="00BC0D5D">
        <w:rPr>
          <w:rFonts w:ascii="GHEA Grapalat" w:eastAsia="Times New Roman" w:hAnsi="GHEA Grapalat" w:cs="Times New Roman"/>
          <w:b/>
          <w:bCs/>
          <w:i/>
          <w:iCs/>
          <w:color w:val="000000"/>
          <w:sz w:val="20"/>
          <w:szCs w:val="24"/>
          <w:lang w:val="hy-AM" w:eastAsia="hy-AM"/>
        </w:rPr>
        <w:t xml:space="preserve"> </w:t>
      </w:r>
      <w:r w:rsidRPr="00BC0D5D">
        <w:rPr>
          <w:rFonts w:ascii="GHEA Grapalat" w:eastAsia="Times New Roman" w:hAnsi="GHEA Grapalat" w:cs="GHEA Grapalat"/>
          <w:b/>
          <w:bCs/>
          <w:i/>
          <w:iCs/>
          <w:color w:val="000000"/>
          <w:sz w:val="20"/>
          <w:szCs w:val="24"/>
          <w:lang w:val="hy-AM" w:eastAsia="hy-AM"/>
        </w:rPr>
        <w:t>եզրափակիչ</w:t>
      </w:r>
      <w:r w:rsidRPr="00BC0D5D">
        <w:rPr>
          <w:rFonts w:ascii="GHEA Grapalat" w:eastAsia="Times New Roman" w:hAnsi="GHEA Grapalat" w:cs="Times New Roman"/>
          <w:b/>
          <w:bCs/>
          <w:i/>
          <w:iCs/>
          <w:color w:val="000000"/>
          <w:sz w:val="20"/>
          <w:szCs w:val="24"/>
          <w:lang w:val="hy-AM" w:eastAsia="hy-AM"/>
        </w:rPr>
        <w:t xml:space="preserve"> </w:t>
      </w:r>
      <w:r w:rsidRPr="00BC0D5D">
        <w:rPr>
          <w:rFonts w:ascii="GHEA Grapalat" w:eastAsia="Times New Roman" w:hAnsi="GHEA Grapalat" w:cs="GHEA Grapalat"/>
          <w:b/>
          <w:bCs/>
          <w:i/>
          <w:iCs/>
          <w:color w:val="000000"/>
          <w:sz w:val="20"/>
          <w:szCs w:val="24"/>
          <w:lang w:val="hy-AM" w:eastAsia="hy-AM"/>
        </w:rPr>
        <w:t>մաս</w:t>
      </w:r>
      <w:r w:rsidRPr="00BC0D5D">
        <w:rPr>
          <w:rFonts w:ascii="GHEA Grapalat" w:eastAsia="Times New Roman" w:hAnsi="GHEA Grapalat" w:cs="Times New Roman"/>
          <w:b/>
          <w:bCs/>
          <w:i/>
          <w:iCs/>
          <w:color w:val="000000"/>
          <w:sz w:val="20"/>
          <w:szCs w:val="24"/>
          <w:lang w:val="hy-AM" w:eastAsia="hy-AM"/>
        </w:rPr>
        <w:t xml:space="preserve"> </w:t>
      </w:r>
      <w:r w:rsidRPr="00BC0D5D">
        <w:rPr>
          <w:rFonts w:ascii="GHEA Grapalat" w:eastAsia="Times New Roman" w:hAnsi="GHEA Grapalat" w:cs="GHEA Grapalat"/>
          <w:b/>
          <w:bCs/>
          <w:i/>
          <w:iCs/>
          <w:color w:val="000000"/>
          <w:sz w:val="20"/>
          <w:szCs w:val="24"/>
          <w:lang w:val="hy-AM" w:eastAsia="hy-AM"/>
        </w:rPr>
        <w:t>և</w:t>
      </w:r>
      <w:r w:rsidRPr="00BC0D5D">
        <w:rPr>
          <w:rFonts w:ascii="GHEA Grapalat" w:eastAsia="Times New Roman" w:hAnsi="GHEA Grapalat" w:cs="Times New Roman"/>
          <w:b/>
          <w:bCs/>
          <w:i/>
          <w:iCs/>
          <w:color w:val="000000"/>
          <w:sz w:val="20"/>
          <w:szCs w:val="24"/>
          <w:lang w:val="hy-AM" w:eastAsia="hy-AM"/>
        </w:rPr>
        <w:t xml:space="preserve"> </w:t>
      </w:r>
      <w:r w:rsidRPr="00BC0D5D">
        <w:rPr>
          <w:rFonts w:ascii="GHEA Grapalat" w:eastAsia="Times New Roman" w:hAnsi="GHEA Grapalat" w:cs="GHEA Grapalat"/>
          <w:b/>
          <w:bCs/>
          <w:i/>
          <w:iCs/>
          <w:color w:val="000000"/>
          <w:sz w:val="20"/>
          <w:szCs w:val="24"/>
          <w:lang w:val="hy-AM" w:eastAsia="hy-AM"/>
        </w:rPr>
        <w:t>անցումային</w:t>
      </w:r>
      <w:r w:rsidRPr="00BC0D5D">
        <w:rPr>
          <w:rFonts w:ascii="GHEA Grapalat" w:eastAsia="Times New Roman" w:hAnsi="GHEA Grapalat" w:cs="Times New Roman"/>
          <w:b/>
          <w:bCs/>
          <w:i/>
          <w:iCs/>
          <w:color w:val="000000"/>
          <w:sz w:val="20"/>
          <w:szCs w:val="24"/>
          <w:lang w:val="hy-AM" w:eastAsia="hy-AM"/>
        </w:rPr>
        <w:t xml:space="preserve"> </w:t>
      </w:r>
      <w:r w:rsidRPr="00BC0D5D">
        <w:rPr>
          <w:rFonts w:ascii="GHEA Grapalat" w:eastAsia="Times New Roman" w:hAnsi="GHEA Grapalat" w:cs="GHEA Grapalat"/>
          <w:b/>
          <w:bCs/>
          <w:i/>
          <w:iCs/>
          <w:color w:val="000000"/>
          <w:sz w:val="20"/>
          <w:szCs w:val="24"/>
          <w:lang w:val="hy-AM" w:eastAsia="hy-AM"/>
        </w:rPr>
        <w:t>դրույ</w:t>
      </w:r>
      <w:r w:rsidRPr="00BC0D5D">
        <w:rPr>
          <w:rFonts w:ascii="GHEA Grapalat" w:eastAsia="Times New Roman" w:hAnsi="GHEA Grapalat" w:cs="Times New Roman"/>
          <w:b/>
          <w:bCs/>
          <w:i/>
          <w:iCs/>
          <w:color w:val="000000"/>
          <w:sz w:val="20"/>
          <w:szCs w:val="24"/>
          <w:lang w:val="hy-AM" w:eastAsia="hy-AM"/>
        </w:rPr>
        <w:t>թներ)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0D4F05" w:rsidRPr="00E80E13" w14:paraId="4789FA85" w14:textId="77777777" w:rsidTr="000D4F05">
        <w:trPr>
          <w:tblCellSpacing w:w="0" w:type="dxa"/>
        </w:trPr>
        <w:tc>
          <w:tcPr>
            <w:tcW w:w="2025" w:type="dxa"/>
            <w:shd w:val="clear" w:color="auto" w:fill="FFFFFF"/>
            <w:vAlign w:val="center"/>
            <w:hideMark/>
          </w:tcPr>
          <w:p w14:paraId="6662D0AC" w14:textId="77777777" w:rsidR="00BC0D5D" w:rsidRDefault="00BC0D5D" w:rsidP="000D4F05">
            <w:pPr>
              <w:spacing w:before="100" w:beforeAutospacing="1" w:after="100" w:afterAutospacing="1" w:line="240" w:lineRule="auto"/>
              <w:jc w:val="center"/>
              <w:rPr>
                <w:rFonts w:ascii="GHEA Grapalat" w:eastAsia="Times New Roman" w:hAnsi="GHEA Grapalat" w:cs="Times New Roman"/>
                <w:b/>
                <w:bCs/>
                <w:color w:val="000000"/>
                <w:sz w:val="24"/>
                <w:szCs w:val="24"/>
                <w:lang w:val="hy-AM" w:eastAsia="hy-AM"/>
              </w:rPr>
            </w:pPr>
          </w:p>
          <w:p w14:paraId="77EC3FC1" w14:textId="77777777" w:rsidR="000D4F05" w:rsidRPr="00C91C1F" w:rsidRDefault="000D4F05" w:rsidP="000D4F05">
            <w:pPr>
              <w:spacing w:before="100" w:beforeAutospacing="1" w:after="100" w:afterAutospacing="1" w:line="240" w:lineRule="auto"/>
              <w:jc w:val="center"/>
              <w:rPr>
                <w:rFonts w:ascii="GHEA Grapalat" w:eastAsia="Times New Roman" w:hAnsi="GHEA Grapalat" w:cs="Times New Roman"/>
                <w:color w:val="000000"/>
                <w:sz w:val="24"/>
                <w:szCs w:val="24"/>
                <w:lang w:val="hy-AM" w:eastAsia="hy-AM"/>
              </w:rPr>
            </w:pPr>
            <w:r w:rsidRPr="00C91C1F">
              <w:rPr>
                <w:rFonts w:ascii="GHEA Grapalat" w:eastAsia="Times New Roman" w:hAnsi="GHEA Grapalat" w:cs="Times New Roman"/>
                <w:b/>
                <w:bCs/>
                <w:color w:val="000000"/>
                <w:sz w:val="24"/>
                <w:szCs w:val="24"/>
                <w:lang w:val="hy-AM" w:eastAsia="hy-AM"/>
              </w:rPr>
              <w:t>Հոդված 4.</w:t>
            </w:r>
          </w:p>
        </w:tc>
        <w:tc>
          <w:tcPr>
            <w:tcW w:w="0" w:type="auto"/>
            <w:shd w:val="clear" w:color="auto" w:fill="FFFFFF"/>
            <w:vAlign w:val="center"/>
            <w:hideMark/>
          </w:tcPr>
          <w:p w14:paraId="3D56D72F" w14:textId="77777777" w:rsidR="000D4F05" w:rsidRPr="00C91C1F" w:rsidRDefault="000D4F05" w:rsidP="000D4F05">
            <w:pPr>
              <w:spacing w:after="0" w:line="240" w:lineRule="auto"/>
              <w:rPr>
                <w:rFonts w:ascii="GHEA Grapalat" w:eastAsia="Times New Roman" w:hAnsi="GHEA Grapalat" w:cs="Times New Roman"/>
                <w:color w:val="000000"/>
                <w:sz w:val="24"/>
                <w:szCs w:val="24"/>
                <w:lang w:val="hy-AM" w:eastAsia="hy-AM"/>
              </w:rPr>
            </w:pPr>
            <w:r w:rsidRPr="00C91C1F">
              <w:rPr>
                <w:rFonts w:ascii="GHEA Grapalat" w:eastAsia="Times New Roman" w:hAnsi="GHEA Grapalat" w:cs="Times New Roman"/>
                <w:b/>
                <w:bCs/>
                <w:color w:val="000000"/>
                <w:sz w:val="24"/>
                <w:szCs w:val="24"/>
                <w:lang w:val="hy-AM" w:eastAsia="hy-AM"/>
              </w:rPr>
              <w:t>Ոստիկանության պաշտոնների խմբերը և ոստիկանության պաշտոնների անվանացանկը</w:t>
            </w:r>
          </w:p>
        </w:tc>
      </w:tr>
    </w:tbl>
    <w:p w14:paraId="135C8EFF" w14:textId="77777777" w:rsidR="000D4F05" w:rsidRPr="00C91C1F" w:rsidRDefault="000D4F05" w:rsidP="000D4F05">
      <w:pPr>
        <w:shd w:val="clear" w:color="auto" w:fill="FFFFFF"/>
        <w:spacing w:after="0" w:line="240" w:lineRule="auto"/>
        <w:ind w:firstLine="375"/>
        <w:rPr>
          <w:rFonts w:ascii="GHEA Grapalat" w:eastAsia="Times New Roman" w:hAnsi="GHEA Grapalat" w:cs="Times New Roman"/>
          <w:color w:val="000000"/>
          <w:sz w:val="24"/>
          <w:szCs w:val="24"/>
          <w:lang w:val="hy-AM" w:eastAsia="hy-AM"/>
        </w:rPr>
      </w:pPr>
      <w:r w:rsidRPr="00C91C1F">
        <w:rPr>
          <w:rFonts w:ascii="GHEA Grapalat" w:eastAsia="Times New Roman" w:hAnsi="GHEA Grapalat" w:cs="Times New Roman"/>
          <w:b/>
          <w:bCs/>
          <w:i/>
          <w:iCs/>
          <w:color w:val="000000"/>
          <w:sz w:val="24"/>
          <w:szCs w:val="24"/>
          <w:lang w:val="hy-AM" w:eastAsia="hy-AM"/>
        </w:rPr>
        <w:t>(վերնագիրը լրաց. 11.06.14 ՀՕ-63-Ն)</w:t>
      </w:r>
    </w:p>
    <w:p w14:paraId="60E67579" w14:textId="77777777" w:rsidR="000D4F05" w:rsidRPr="000D4F05" w:rsidRDefault="000D4F05" w:rsidP="000D4F05">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D4F05">
        <w:rPr>
          <w:rFonts w:ascii="Arial Unicode" w:eastAsia="Times New Roman" w:hAnsi="Arial Unicode" w:cs="Times New Roman"/>
          <w:color w:val="000000"/>
          <w:sz w:val="21"/>
          <w:szCs w:val="21"/>
          <w:lang w:val="hy-AM" w:eastAsia="hy-AM"/>
        </w:rPr>
        <w:t> </w:t>
      </w:r>
    </w:p>
    <w:p w14:paraId="04357C93"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1. Ոստիկանության պաշտոնները դասակարգվում են հետևյալ խմբերի`</w:t>
      </w:r>
    </w:p>
    <w:p w14:paraId="12F8D02C"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1) ոստիկանության բարձրագույն պաշտոններ`</w:t>
      </w:r>
    </w:p>
    <w:p w14:paraId="6E56E75F"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Ոստիկանության պետ,</w:t>
      </w:r>
    </w:p>
    <w:p w14:paraId="16F71AFB" w14:textId="68576F6F" w:rsidR="000D4F05" w:rsidRPr="008E183C" w:rsidRDefault="000D4F05" w:rsidP="000D4F05">
      <w:pPr>
        <w:shd w:val="clear" w:color="auto" w:fill="FFFFFF"/>
        <w:spacing w:after="0" w:line="240" w:lineRule="auto"/>
        <w:ind w:firstLine="375"/>
        <w:jc w:val="both"/>
        <w:rPr>
          <w:rFonts w:ascii="GHEA Grapalat" w:eastAsia="Times New Roman" w:hAnsi="GHEA Grapalat" w:cs="Times New Roman"/>
          <w:sz w:val="24"/>
          <w:szCs w:val="24"/>
          <w:lang w:val="hy-AM" w:eastAsia="hy-AM"/>
        </w:rPr>
      </w:pPr>
      <w:r w:rsidRPr="008E183C">
        <w:rPr>
          <w:rFonts w:ascii="GHEA Grapalat" w:eastAsia="Times New Roman" w:hAnsi="GHEA Grapalat" w:cs="Times New Roman"/>
          <w:sz w:val="24"/>
          <w:szCs w:val="24"/>
          <w:lang w:val="hy-AM" w:eastAsia="hy-AM"/>
        </w:rPr>
        <w:lastRenderedPageBreak/>
        <w:t xml:space="preserve">- Ոստիկանության </w:t>
      </w:r>
      <w:r w:rsidRPr="008E183C">
        <w:rPr>
          <w:rFonts w:ascii="GHEA Grapalat" w:eastAsia="Times New Roman" w:hAnsi="GHEA Grapalat" w:cs="Times New Roman"/>
          <w:strike/>
          <w:color w:val="FF0000"/>
          <w:sz w:val="24"/>
          <w:szCs w:val="24"/>
          <w:lang w:val="hy-AM" w:eastAsia="hy-AM"/>
        </w:rPr>
        <w:t>զորքերի</w:t>
      </w:r>
      <w:r w:rsidRPr="008E183C">
        <w:rPr>
          <w:rFonts w:ascii="GHEA Grapalat" w:eastAsia="Times New Roman" w:hAnsi="GHEA Grapalat" w:cs="Times New Roman"/>
          <w:color w:val="FF0000"/>
          <w:sz w:val="24"/>
          <w:szCs w:val="24"/>
          <w:lang w:val="hy-AM" w:eastAsia="hy-AM"/>
        </w:rPr>
        <w:t xml:space="preserve"> </w:t>
      </w:r>
      <w:r w:rsidR="008E183C" w:rsidRPr="008E183C">
        <w:rPr>
          <w:rFonts w:ascii="GHEA Grapalat" w:eastAsia="Times New Roman" w:hAnsi="GHEA Grapalat" w:cs="Times New Roman"/>
          <w:b/>
          <w:bCs/>
          <w:color w:val="FF0000"/>
          <w:sz w:val="24"/>
          <w:szCs w:val="24"/>
          <w:lang w:val="hy-AM" w:eastAsia="hy-AM"/>
        </w:rPr>
        <w:t>գվարդիայի</w:t>
      </w:r>
      <w:r w:rsidR="008E183C" w:rsidRPr="008E183C">
        <w:rPr>
          <w:rFonts w:ascii="GHEA Grapalat" w:eastAsia="Times New Roman" w:hAnsi="GHEA Grapalat" w:cs="Times New Roman"/>
          <w:color w:val="FF0000"/>
          <w:sz w:val="24"/>
          <w:szCs w:val="24"/>
          <w:lang w:val="hy-AM" w:eastAsia="hy-AM"/>
        </w:rPr>
        <w:t xml:space="preserve"> </w:t>
      </w:r>
      <w:r w:rsidRPr="008E183C">
        <w:rPr>
          <w:rFonts w:ascii="GHEA Grapalat" w:eastAsia="Times New Roman" w:hAnsi="GHEA Grapalat" w:cs="Times New Roman"/>
          <w:sz w:val="24"/>
          <w:szCs w:val="24"/>
          <w:lang w:val="hy-AM" w:eastAsia="hy-AM"/>
        </w:rPr>
        <w:t>հրամանատար-ոստիկանության պետի տեղակալ,</w:t>
      </w:r>
    </w:p>
    <w:p w14:paraId="20D2BF37"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Գլխավոր վարչության պետ-ոստիկանության պետի տեղակալ.</w:t>
      </w:r>
    </w:p>
    <w:p w14:paraId="4FFE6504"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2) ոստիկանության գլխավոր պաշտոններ`</w:t>
      </w:r>
    </w:p>
    <w:p w14:paraId="6D762198"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գլխավոր վարչության պետ,</w:t>
      </w:r>
    </w:p>
    <w:p w14:paraId="67F3A792"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գլխավոր վարչության պետի տեղակալ,</w:t>
      </w:r>
    </w:p>
    <w:p w14:paraId="097086DA"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վարչության պետ,</w:t>
      </w:r>
    </w:p>
    <w:p w14:paraId="3CF20182"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վարչության պետի տեղակալ,</w:t>
      </w:r>
    </w:p>
    <w:p w14:paraId="2B30A76D"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բաժնի պետ.</w:t>
      </w:r>
    </w:p>
    <w:p w14:paraId="0493DA37"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3) ոստիկանության ավագ պաշտոններ`</w:t>
      </w:r>
    </w:p>
    <w:p w14:paraId="37272CC0"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բաժնի պետի տեղակալ,</w:t>
      </w:r>
    </w:p>
    <w:p w14:paraId="74EC8123"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բաժանմունքի պետ.</w:t>
      </w:r>
    </w:p>
    <w:p w14:paraId="30230F2E"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4) ոստիկանության միջին պաշտոններ`</w:t>
      </w:r>
    </w:p>
    <w:p w14:paraId="4C0A2E1A"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բաժանմունքի պետի տեղակալ,</w:t>
      </w:r>
    </w:p>
    <w:p w14:paraId="3D9785D8"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հատկապես կարևոր հանձնարարություններով ավագ տեսուչ, հատկապես կարևոր գործերով ավագ քրեական ոստիկան,</w:t>
      </w:r>
    </w:p>
    <w:p w14:paraId="78F6869B"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ավագ տեսուչ,</w:t>
      </w:r>
      <w:r w:rsidRPr="000D4F05">
        <w:rPr>
          <w:rFonts w:ascii="Courier New" w:eastAsia="Times New Roman" w:hAnsi="Courier New" w:cs="Courier New"/>
          <w:color w:val="000000"/>
          <w:sz w:val="24"/>
          <w:szCs w:val="24"/>
          <w:lang w:val="hy-AM" w:eastAsia="hy-AM"/>
        </w:rPr>
        <w:t> </w:t>
      </w:r>
      <w:r w:rsidRPr="000D4F05">
        <w:rPr>
          <w:rFonts w:ascii="GHEA Grapalat" w:eastAsia="Times New Roman" w:hAnsi="GHEA Grapalat" w:cs="GHEA Grapalat"/>
          <w:color w:val="000000"/>
          <w:sz w:val="24"/>
          <w:szCs w:val="24"/>
          <w:lang w:val="hy-AM" w:eastAsia="hy-AM"/>
        </w:rPr>
        <w:t>ավագ</w:t>
      </w:r>
      <w:r w:rsidRPr="000D4F05">
        <w:rPr>
          <w:rFonts w:ascii="GHEA Grapalat" w:eastAsia="Times New Roman" w:hAnsi="GHEA Grapalat" w:cs="Times New Roman"/>
          <w:color w:val="000000"/>
          <w:sz w:val="24"/>
          <w:szCs w:val="24"/>
          <w:lang w:val="hy-AM" w:eastAsia="hy-AM"/>
        </w:rPr>
        <w:t xml:space="preserve"> </w:t>
      </w:r>
      <w:r w:rsidRPr="000D4F05">
        <w:rPr>
          <w:rFonts w:ascii="GHEA Grapalat" w:eastAsia="Times New Roman" w:hAnsi="GHEA Grapalat" w:cs="GHEA Grapalat"/>
          <w:color w:val="000000"/>
          <w:sz w:val="24"/>
          <w:szCs w:val="24"/>
          <w:lang w:val="hy-AM" w:eastAsia="hy-AM"/>
        </w:rPr>
        <w:t>քրեական</w:t>
      </w:r>
      <w:r w:rsidRPr="000D4F05">
        <w:rPr>
          <w:rFonts w:ascii="GHEA Grapalat" w:eastAsia="Times New Roman" w:hAnsi="GHEA Grapalat" w:cs="Times New Roman"/>
          <w:color w:val="000000"/>
          <w:sz w:val="24"/>
          <w:szCs w:val="24"/>
          <w:lang w:val="hy-AM" w:eastAsia="hy-AM"/>
        </w:rPr>
        <w:t xml:space="preserve"> </w:t>
      </w:r>
      <w:r w:rsidRPr="000D4F05">
        <w:rPr>
          <w:rFonts w:ascii="GHEA Grapalat" w:eastAsia="Times New Roman" w:hAnsi="GHEA Grapalat" w:cs="GHEA Grapalat"/>
          <w:color w:val="000000"/>
          <w:sz w:val="24"/>
          <w:szCs w:val="24"/>
          <w:lang w:val="hy-AM" w:eastAsia="hy-AM"/>
        </w:rPr>
        <w:t>ոստիկան</w:t>
      </w:r>
      <w:r w:rsidRPr="000D4F05">
        <w:rPr>
          <w:rFonts w:ascii="GHEA Grapalat" w:eastAsia="Times New Roman" w:hAnsi="GHEA Grapalat" w:cs="Times New Roman"/>
          <w:color w:val="000000"/>
          <w:sz w:val="24"/>
          <w:szCs w:val="24"/>
          <w:lang w:val="hy-AM" w:eastAsia="hy-AM"/>
        </w:rPr>
        <w:t xml:space="preserve">, </w:t>
      </w:r>
      <w:r w:rsidRPr="000D4F05">
        <w:rPr>
          <w:rFonts w:ascii="GHEA Grapalat" w:eastAsia="Times New Roman" w:hAnsi="GHEA Grapalat" w:cs="GHEA Grapalat"/>
          <w:color w:val="000000"/>
          <w:sz w:val="24"/>
          <w:szCs w:val="24"/>
          <w:lang w:val="hy-AM" w:eastAsia="hy-AM"/>
        </w:rPr>
        <w:t>ավագ</w:t>
      </w:r>
      <w:r w:rsidRPr="000D4F05">
        <w:rPr>
          <w:rFonts w:ascii="GHEA Grapalat" w:eastAsia="Times New Roman" w:hAnsi="GHEA Grapalat" w:cs="Times New Roman"/>
          <w:color w:val="000000"/>
          <w:sz w:val="24"/>
          <w:szCs w:val="24"/>
          <w:lang w:val="hy-AM" w:eastAsia="hy-AM"/>
        </w:rPr>
        <w:t xml:space="preserve"> </w:t>
      </w:r>
      <w:r w:rsidRPr="000D4F05">
        <w:rPr>
          <w:rFonts w:ascii="GHEA Grapalat" w:eastAsia="Times New Roman" w:hAnsi="GHEA Grapalat" w:cs="GHEA Grapalat"/>
          <w:color w:val="000000"/>
          <w:sz w:val="24"/>
          <w:szCs w:val="24"/>
          <w:lang w:val="hy-AM" w:eastAsia="hy-AM"/>
        </w:rPr>
        <w:t>պարեկ</w:t>
      </w:r>
      <w:r w:rsidRPr="000D4F05">
        <w:rPr>
          <w:rFonts w:ascii="GHEA Grapalat" w:eastAsia="Times New Roman" w:hAnsi="GHEA Grapalat" w:cs="Times New Roman"/>
          <w:color w:val="000000"/>
          <w:sz w:val="24"/>
          <w:szCs w:val="24"/>
          <w:lang w:val="hy-AM" w:eastAsia="hy-AM"/>
        </w:rPr>
        <w:t>,</w:t>
      </w:r>
    </w:p>
    <w:p w14:paraId="2496F207"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տեսուչ,</w:t>
      </w:r>
      <w:r w:rsidRPr="000D4F05">
        <w:rPr>
          <w:rFonts w:ascii="Courier New" w:eastAsia="Times New Roman" w:hAnsi="Courier New" w:cs="Courier New"/>
          <w:color w:val="000000"/>
          <w:sz w:val="24"/>
          <w:szCs w:val="24"/>
          <w:lang w:val="hy-AM" w:eastAsia="hy-AM"/>
        </w:rPr>
        <w:t> </w:t>
      </w:r>
      <w:r w:rsidRPr="000D4F05">
        <w:rPr>
          <w:rFonts w:ascii="GHEA Grapalat" w:eastAsia="Times New Roman" w:hAnsi="GHEA Grapalat" w:cs="GHEA Grapalat"/>
          <w:color w:val="000000"/>
          <w:sz w:val="24"/>
          <w:szCs w:val="24"/>
          <w:lang w:val="hy-AM" w:eastAsia="hy-AM"/>
        </w:rPr>
        <w:t>քրեական</w:t>
      </w:r>
      <w:r w:rsidRPr="000D4F05">
        <w:rPr>
          <w:rFonts w:ascii="GHEA Grapalat" w:eastAsia="Times New Roman" w:hAnsi="GHEA Grapalat" w:cs="Times New Roman"/>
          <w:color w:val="000000"/>
          <w:sz w:val="24"/>
          <w:szCs w:val="24"/>
          <w:lang w:val="hy-AM" w:eastAsia="hy-AM"/>
        </w:rPr>
        <w:t xml:space="preserve"> </w:t>
      </w:r>
      <w:r w:rsidRPr="000D4F05">
        <w:rPr>
          <w:rFonts w:ascii="GHEA Grapalat" w:eastAsia="Times New Roman" w:hAnsi="GHEA Grapalat" w:cs="GHEA Grapalat"/>
          <w:color w:val="000000"/>
          <w:sz w:val="24"/>
          <w:szCs w:val="24"/>
          <w:lang w:val="hy-AM" w:eastAsia="hy-AM"/>
        </w:rPr>
        <w:t>ոստիկան</w:t>
      </w:r>
      <w:r w:rsidRPr="000D4F05">
        <w:rPr>
          <w:rFonts w:ascii="GHEA Grapalat" w:eastAsia="Times New Roman" w:hAnsi="GHEA Grapalat" w:cs="Times New Roman"/>
          <w:color w:val="000000"/>
          <w:sz w:val="24"/>
          <w:szCs w:val="24"/>
          <w:lang w:val="hy-AM" w:eastAsia="hy-AM"/>
        </w:rPr>
        <w:t xml:space="preserve">, </w:t>
      </w:r>
      <w:r w:rsidRPr="000D4F05">
        <w:rPr>
          <w:rFonts w:ascii="GHEA Grapalat" w:eastAsia="Times New Roman" w:hAnsi="GHEA Grapalat" w:cs="GHEA Grapalat"/>
          <w:color w:val="000000"/>
          <w:sz w:val="24"/>
          <w:szCs w:val="24"/>
          <w:lang w:val="hy-AM" w:eastAsia="hy-AM"/>
        </w:rPr>
        <w:t>պարեկ</w:t>
      </w:r>
      <w:r w:rsidRPr="000D4F05">
        <w:rPr>
          <w:rFonts w:ascii="GHEA Grapalat" w:eastAsia="Times New Roman" w:hAnsi="GHEA Grapalat" w:cs="Times New Roman"/>
          <w:color w:val="000000"/>
          <w:sz w:val="24"/>
          <w:szCs w:val="24"/>
          <w:lang w:val="hy-AM" w:eastAsia="hy-AM"/>
        </w:rPr>
        <w:t>.</w:t>
      </w:r>
    </w:p>
    <w:p w14:paraId="4DCFCAFD"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5) ոստիկանության կրտսեր խմբի պաշտոններ`</w:t>
      </w:r>
    </w:p>
    <w:p w14:paraId="37AB1A96"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կրտսեր տեսուչ, կրտսեր պարեկ,</w:t>
      </w:r>
    </w:p>
    <w:p w14:paraId="3A27BBB1"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ավագ ոստիկան,</w:t>
      </w:r>
    </w:p>
    <w:p w14:paraId="21584EEB"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 ոստիկան:</w:t>
      </w:r>
    </w:p>
    <w:p w14:paraId="53D84A23" w14:textId="77777777" w:rsidR="000D4F05" w:rsidRPr="000D4F05" w:rsidRDefault="000D4F05" w:rsidP="000D4F0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4F05">
        <w:rPr>
          <w:rFonts w:ascii="GHEA Grapalat" w:eastAsia="Times New Roman" w:hAnsi="GHEA Grapalat" w:cs="Times New Roman"/>
          <w:color w:val="000000"/>
          <w:sz w:val="24"/>
          <w:szCs w:val="24"/>
          <w:lang w:val="hy-AM" w:eastAsia="hy-AM"/>
        </w:rPr>
        <w:t>2. Ոստիկանության պաշտոնների առանձին խմբերում ընդգրկվող հիմնական պաշտոններին հավասարեցված պաշտոնների անվանացանկը սահմանում է Լիազոր մարմնի ղեկավարը:</w:t>
      </w:r>
    </w:p>
    <w:p w14:paraId="2BA10678" w14:textId="77777777" w:rsidR="000D4F05" w:rsidRDefault="000D4F05" w:rsidP="000D4F05">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BC0D5D">
        <w:rPr>
          <w:rFonts w:ascii="GHEA Grapalat" w:eastAsia="Times New Roman" w:hAnsi="GHEA Grapalat" w:cs="Times New Roman"/>
          <w:strike/>
          <w:color w:val="FF0000"/>
          <w:sz w:val="24"/>
          <w:szCs w:val="24"/>
          <w:lang w:val="hy-AM" w:eastAsia="hy-AM"/>
        </w:rPr>
        <w:t>3. Հայաստանի Հանրապետության պաշտպանության և ներքին գործերի նախարարությունների, ազգային անվտանգության մարմինների համակարգերում զինվորական ծառայության հիմնական պաշտոնների, քրեակատարողական ծառայության հիմնական պաշտոնների, հարկադիր կատարումն ապահովող ծառայության, դատախազության պաշտոնների, քննչական կոմիտեի, հատուկ քննչական ծառայության ինքնավար պաշտոնների և հակակոռուպցիոն կոմիտեի ծառայության պաշտոնների (այդ թվում՝ ինքնավար պաշտոնների) միջև համապատասխանությունը սահմանում է Կառավարությունը:</w:t>
      </w:r>
    </w:p>
    <w:p w14:paraId="5B81F6B2" w14:textId="77777777" w:rsidR="00BC0D5D" w:rsidRPr="00BC0D5D" w:rsidRDefault="00BC0D5D" w:rsidP="00BC0D5D">
      <w:pPr>
        <w:spacing w:after="0" w:line="240" w:lineRule="auto"/>
        <w:ind w:firstLine="720"/>
        <w:jc w:val="both"/>
        <w:rPr>
          <w:rFonts w:ascii="GHEA Grapalat" w:hAnsi="GHEA Grapalat" w:cs="GHEA Grapalat"/>
          <w:b/>
          <w:color w:val="FF0000"/>
          <w:sz w:val="24"/>
          <w:szCs w:val="24"/>
          <w:lang w:val="hy-AM"/>
        </w:rPr>
      </w:pPr>
      <w:r w:rsidRPr="00BC0D5D">
        <w:rPr>
          <w:rFonts w:ascii="GHEA Grapalat" w:hAnsi="GHEA Grapalat" w:cs="GHEA Grapalat"/>
          <w:b/>
          <w:color w:val="FF0000"/>
          <w:sz w:val="24"/>
          <w:szCs w:val="24"/>
          <w:lang w:val="hy-AM"/>
        </w:rPr>
        <w:t>Սույն օրենքի 14-րդ հոդվածի 1-ին պարբերությամբ նախատեսված պետական մարմինների և սույն հոդվածի 1-ին մասով նախատեսված պաշտոնների համապատասխանությունը սահմանում է Կառավարությունը:</w:t>
      </w:r>
    </w:p>
    <w:p w14:paraId="23E1E0FC" w14:textId="77777777" w:rsidR="000D4F05" w:rsidRPr="00C91C1F" w:rsidRDefault="000D4F05" w:rsidP="000D4F05">
      <w:pPr>
        <w:shd w:val="clear" w:color="auto" w:fill="FFFFFF"/>
        <w:spacing w:after="0" w:line="240" w:lineRule="auto"/>
        <w:ind w:firstLine="375"/>
        <w:jc w:val="both"/>
        <w:rPr>
          <w:rFonts w:ascii="GHEA Grapalat" w:eastAsia="Times New Roman" w:hAnsi="GHEA Grapalat" w:cs="Times New Roman"/>
          <w:color w:val="000000"/>
          <w:sz w:val="20"/>
          <w:szCs w:val="20"/>
          <w:lang w:val="hy-AM" w:eastAsia="hy-AM"/>
        </w:rPr>
      </w:pPr>
      <w:r w:rsidRPr="00C91C1F">
        <w:rPr>
          <w:rFonts w:ascii="GHEA Grapalat" w:eastAsia="Times New Roman" w:hAnsi="GHEA Grapalat" w:cs="Times New Roman"/>
          <w:b/>
          <w:bCs/>
          <w:i/>
          <w:iCs/>
          <w:color w:val="000000"/>
          <w:sz w:val="20"/>
          <w:szCs w:val="20"/>
          <w:lang w:val="hy-AM" w:eastAsia="hy-AM"/>
        </w:rPr>
        <w:t>(4-րդ հոդվածը խմբ. 14.12.04 ՀՕ-131-Ն, լրաց. 13.11.07 ՀՕ-251-Ն, փոփ. 22.05.08 ՀՕ-45-Ն, 19.05.14 ՀՕ-35-Ն, լրաց., խմբ. 11.06.14 ՀՕ-63-Ն, փոփ. 23.03.18 ՀՕ-273-Ն, 31.05.19 ՀՕ-49-Ն, լրաց. 03.06.20 ՀՕ-296-Ն, փոփ., խմբ.</w:t>
      </w:r>
      <w:r w:rsidRPr="00C91C1F">
        <w:rPr>
          <w:rFonts w:ascii="Courier New" w:eastAsia="Times New Roman" w:hAnsi="Courier New" w:cs="Courier New"/>
          <w:b/>
          <w:bCs/>
          <w:i/>
          <w:iCs/>
          <w:color w:val="000000"/>
          <w:sz w:val="20"/>
          <w:szCs w:val="20"/>
          <w:lang w:val="hy-AM" w:eastAsia="hy-AM"/>
        </w:rPr>
        <w:t> </w:t>
      </w:r>
      <w:r w:rsidRPr="00C91C1F">
        <w:rPr>
          <w:rFonts w:ascii="GHEA Grapalat" w:eastAsia="Times New Roman" w:hAnsi="GHEA Grapalat" w:cs="Times New Roman"/>
          <w:b/>
          <w:bCs/>
          <w:i/>
          <w:iCs/>
          <w:color w:val="000000"/>
          <w:sz w:val="20"/>
          <w:szCs w:val="20"/>
          <w:lang w:val="hy-AM" w:eastAsia="hy-AM"/>
        </w:rPr>
        <w:t>16.12.22</w:t>
      </w:r>
      <w:r w:rsidRPr="00C91C1F">
        <w:rPr>
          <w:rFonts w:ascii="Courier New" w:eastAsia="Times New Roman" w:hAnsi="Courier New" w:cs="Courier New"/>
          <w:b/>
          <w:bCs/>
          <w:i/>
          <w:iCs/>
          <w:color w:val="000000"/>
          <w:sz w:val="20"/>
          <w:szCs w:val="20"/>
          <w:lang w:val="hy-AM" w:eastAsia="hy-AM"/>
        </w:rPr>
        <w:t> </w:t>
      </w:r>
      <w:r w:rsidRPr="00C91C1F">
        <w:rPr>
          <w:rFonts w:ascii="GHEA Grapalat" w:eastAsia="Times New Roman" w:hAnsi="GHEA Grapalat" w:cs="Times New Roman"/>
          <w:b/>
          <w:bCs/>
          <w:i/>
          <w:iCs/>
          <w:color w:val="000000"/>
          <w:sz w:val="20"/>
          <w:szCs w:val="20"/>
          <w:lang w:val="hy-AM" w:eastAsia="hy-AM"/>
        </w:rPr>
        <w:t>ՀՕ-461-Ն, լրաց., փոփ. 26.06.23 ՀՕ-246-Ն)</w:t>
      </w:r>
    </w:p>
    <w:p w14:paraId="2B80E09D" w14:textId="77777777" w:rsidR="000D4F05" w:rsidRPr="00C91C1F" w:rsidRDefault="000D4F05" w:rsidP="000D4F05">
      <w:pPr>
        <w:shd w:val="clear" w:color="auto" w:fill="FFFFFF"/>
        <w:spacing w:after="0" w:line="240" w:lineRule="auto"/>
        <w:ind w:firstLine="375"/>
        <w:jc w:val="both"/>
        <w:rPr>
          <w:rFonts w:ascii="GHEA Grapalat" w:eastAsia="Times New Roman" w:hAnsi="GHEA Grapalat" w:cs="Times New Roman"/>
          <w:color w:val="000000"/>
          <w:sz w:val="20"/>
          <w:szCs w:val="20"/>
          <w:lang w:val="hy-AM" w:eastAsia="hy-AM"/>
        </w:rPr>
      </w:pPr>
      <w:r w:rsidRPr="00C91C1F">
        <w:rPr>
          <w:rFonts w:ascii="GHEA Grapalat" w:eastAsia="Times New Roman" w:hAnsi="GHEA Grapalat" w:cs="Times New Roman"/>
          <w:b/>
          <w:bCs/>
          <w:i/>
          <w:iCs/>
          <w:color w:val="000000"/>
          <w:sz w:val="20"/>
          <w:szCs w:val="20"/>
          <w:lang w:val="hy-AM" w:eastAsia="hy-AM"/>
        </w:rPr>
        <w:t>(16.12.22</w:t>
      </w:r>
      <w:r w:rsidRPr="00C91C1F">
        <w:rPr>
          <w:rFonts w:ascii="Courier New" w:eastAsia="Times New Roman" w:hAnsi="Courier New" w:cs="Courier New"/>
          <w:b/>
          <w:bCs/>
          <w:i/>
          <w:iCs/>
          <w:color w:val="000000"/>
          <w:sz w:val="20"/>
          <w:szCs w:val="20"/>
          <w:lang w:val="hy-AM" w:eastAsia="hy-AM"/>
        </w:rPr>
        <w:t> </w:t>
      </w:r>
      <w:hyperlink r:id="rId12" w:history="1">
        <w:r w:rsidRPr="00C91C1F">
          <w:rPr>
            <w:rFonts w:ascii="GHEA Grapalat" w:eastAsia="Times New Roman" w:hAnsi="GHEA Grapalat" w:cs="Times New Roman"/>
            <w:b/>
            <w:bCs/>
            <w:i/>
            <w:iCs/>
            <w:color w:val="0000FF"/>
            <w:sz w:val="20"/>
            <w:szCs w:val="20"/>
            <w:u w:val="single"/>
            <w:lang w:val="hy-AM" w:eastAsia="hy-AM"/>
          </w:rPr>
          <w:t>ՀՕ-461-Ն</w:t>
        </w:r>
      </w:hyperlink>
      <w:r w:rsidRPr="00C91C1F">
        <w:rPr>
          <w:rFonts w:ascii="Courier New" w:eastAsia="Times New Roman" w:hAnsi="Courier New" w:cs="Courier New"/>
          <w:b/>
          <w:bCs/>
          <w:i/>
          <w:iCs/>
          <w:color w:val="000000"/>
          <w:sz w:val="20"/>
          <w:szCs w:val="20"/>
          <w:lang w:val="hy-AM" w:eastAsia="hy-AM"/>
        </w:rPr>
        <w:t> </w:t>
      </w:r>
      <w:r w:rsidRPr="00C91C1F">
        <w:rPr>
          <w:rFonts w:ascii="GHEA Grapalat" w:eastAsia="Times New Roman" w:hAnsi="GHEA Grapalat" w:cs="GHEA Grapalat"/>
          <w:b/>
          <w:bCs/>
          <w:i/>
          <w:iCs/>
          <w:color w:val="000000"/>
          <w:sz w:val="20"/>
          <w:szCs w:val="20"/>
          <w:lang w:val="hy-AM" w:eastAsia="hy-AM"/>
        </w:rPr>
        <w:t>օրենքն</w:t>
      </w:r>
      <w:r w:rsidRPr="00C91C1F">
        <w:rPr>
          <w:rFonts w:ascii="GHEA Grapalat" w:eastAsia="Times New Roman" w:hAnsi="GHEA Grapalat" w:cs="Times New Roman"/>
          <w:b/>
          <w:bCs/>
          <w:i/>
          <w:iCs/>
          <w:color w:val="000000"/>
          <w:sz w:val="20"/>
          <w:szCs w:val="20"/>
          <w:lang w:val="hy-AM" w:eastAsia="hy-AM"/>
        </w:rPr>
        <w:t xml:space="preserve"> </w:t>
      </w:r>
      <w:r w:rsidRPr="00C91C1F">
        <w:rPr>
          <w:rFonts w:ascii="GHEA Grapalat" w:eastAsia="Times New Roman" w:hAnsi="GHEA Grapalat" w:cs="GHEA Grapalat"/>
          <w:b/>
          <w:bCs/>
          <w:i/>
          <w:iCs/>
          <w:color w:val="000000"/>
          <w:sz w:val="20"/>
          <w:szCs w:val="20"/>
          <w:lang w:val="hy-AM" w:eastAsia="hy-AM"/>
        </w:rPr>
        <w:t>ունի</w:t>
      </w:r>
      <w:r w:rsidRPr="00C91C1F">
        <w:rPr>
          <w:rFonts w:ascii="GHEA Grapalat" w:eastAsia="Times New Roman" w:hAnsi="GHEA Grapalat" w:cs="Times New Roman"/>
          <w:b/>
          <w:bCs/>
          <w:i/>
          <w:iCs/>
          <w:color w:val="000000"/>
          <w:sz w:val="20"/>
          <w:szCs w:val="20"/>
          <w:lang w:val="hy-AM" w:eastAsia="hy-AM"/>
        </w:rPr>
        <w:t xml:space="preserve"> </w:t>
      </w:r>
      <w:r w:rsidRPr="00C91C1F">
        <w:rPr>
          <w:rFonts w:ascii="GHEA Grapalat" w:eastAsia="Times New Roman" w:hAnsi="GHEA Grapalat" w:cs="GHEA Grapalat"/>
          <w:b/>
          <w:bCs/>
          <w:i/>
          <w:iCs/>
          <w:color w:val="000000"/>
          <w:sz w:val="20"/>
          <w:szCs w:val="20"/>
          <w:lang w:val="hy-AM" w:eastAsia="hy-AM"/>
        </w:rPr>
        <w:t>եզրափակիչ</w:t>
      </w:r>
      <w:r w:rsidRPr="00C91C1F">
        <w:rPr>
          <w:rFonts w:ascii="GHEA Grapalat" w:eastAsia="Times New Roman" w:hAnsi="GHEA Grapalat" w:cs="Times New Roman"/>
          <w:b/>
          <w:bCs/>
          <w:i/>
          <w:iCs/>
          <w:color w:val="000000"/>
          <w:sz w:val="20"/>
          <w:szCs w:val="20"/>
          <w:lang w:val="hy-AM" w:eastAsia="hy-AM"/>
        </w:rPr>
        <w:t xml:space="preserve"> </w:t>
      </w:r>
      <w:r w:rsidRPr="00C91C1F">
        <w:rPr>
          <w:rFonts w:ascii="GHEA Grapalat" w:eastAsia="Times New Roman" w:hAnsi="GHEA Grapalat" w:cs="GHEA Grapalat"/>
          <w:b/>
          <w:bCs/>
          <w:i/>
          <w:iCs/>
          <w:color w:val="000000"/>
          <w:sz w:val="20"/>
          <w:szCs w:val="20"/>
          <w:lang w:val="hy-AM" w:eastAsia="hy-AM"/>
        </w:rPr>
        <w:t>մաս</w:t>
      </w:r>
      <w:r w:rsidRPr="00C91C1F">
        <w:rPr>
          <w:rFonts w:ascii="GHEA Grapalat" w:eastAsia="Times New Roman" w:hAnsi="GHEA Grapalat" w:cs="Times New Roman"/>
          <w:b/>
          <w:bCs/>
          <w:i/>
          <w:iCs/>
          <w:color w:val="000000"/>
          <w:sz w:val="20"/>
          <w:szCs w:val="20"/>
          <w:lang w:val="hy-AM" w:eastAsia="hy-AM"/>
        </w:rPr>
        <w:t xml:space="preserve"> </w:t>
      </w:r>
      <w:r w:rsidRPr="00C91C1F">
        <w:rPr>
          <w:rFonts w:ascii="GHEA Grapalat" w:eastAsia="Times New Roman" w:hAnsi="GHEA Grapalat" w:cs="GHEA Grapalat"/>
          <w:b/>
          <w:bCs/>
          <w:i/>
          <w:iCs/>
          <w:color w:val="000000"/>
          <w:sz w:val="20"/>
          <w:szCs w:val="20"/>
          <w:lang w:val="hy-AM" w:eastAsia="hy-AM"/>
        </w:rPr>
        <w:t>և</w:t>
      </w:r>
      <w:r w:rsidRPr="00C91C1F">
        <w:rPr>
          <w:rFonts w:ascii="GHEA Grapalat" w:eastAsia="Times New Roman" w:hAnsi="GHEA Grapalat" w:cs="Times New Roman"/>
          <w:b/>
          <w:bCs/>
          <w:i/>
          <w:iCs/>
          <w:color w:val="000000"/>
          <w:sz w:val="20"/>
          <w:szCs w:val="20"/>
          <w:lang w:val="hy-AM" w:eastAsia="hy-AM"/>
        </w:rPr>
        <w:t xml:space="preserve"> </w:t>
      </w:r>
      <w:r w:rsidRPr="00C91C1F">
        <w:rPr>
          <w:rFonts w:ascii="GHEA Grapalat" w:eastAsia="Times New Roman" w:hAnsi="GHEA Grapalat" w:cs="GHEA Grapalat"/>
          <w:b/>
          <w:bCs/>
          <w:i/>
          <w:iCs/>
          <w:color w:val="000000"/>
          <w:sz w:val="20"/>
          <w:szCs w:val="20"/>
          <w:lang w:val="hy-AM" w:eastAsia="hy-AM"/>
        </w:rPr>
        <w:t>անցումային</w:t>
      </w:r>
      <w:r w:rsidRPr="00C91C1F">
        <w:rPr>
          <w:rFonts w:ascii="GHEA Grapalat" w:eastAsia="Times New Roman" w:hAnsi="GHEA Grapalat" w:cs="Times New Roman"/>
          <w:b/>
          <w:bCs/>
          <w:i/>
          <w:iCs/>
          <w:color w:val="000000"/>
          <w:sz w:val="20"/>
          <w:szCs w:val="20"/>
          <w:lang w:val="hy-AM" w:eastAsia="hy-AM"/>
        </w:rPr>
        <w:t xml:space="preserve"> </w:t>
      </w:r>
      <w:r w:rsidRPr="00C91C1F">
        <w:rPr>
          <w:rFonts w:ascii="GHEA Grapalat" w:eastAsia="Times New Roman" w:hAnsi="GHEA Grapalat" w:cs="GHEA Grapalat"/>
          <w:b/>
          <w:bCs/>
          <w:i/>
          <w:iCs/>
          <w:color w:val="000000"/>
          <w:sz w:val="20"/>
          <w:szCs w:val="20"/>
          <w:lang w:val="hy-AM" w:eastAsia="hy-AM"/>
        </w:rPr>
        <w:t>դրույթներ</w:t>
      </w:r>
      <w:r w:rsidRPr="00C91C1F">
        <w:rPr>
          <w:rFonts w:ascii="GHEA Grapalat" w:eastAsia="Times New Roman" w:hAnsi="GHEA Grapalat" w:cs="Times New Roman"/>
          <w:b/>
          <w:bCs/>
          <w:i/>
          <w:iCs/>
          <w:color w:val="000000"/>
          <w:sz w:val="20"/>
          <w:szCs w:val="20"/>
          <w:lang w:val="hy-AM" w:eastAsia="hy-AM"/>
        </w:rPr>
        <w:t>)</w:t>
      </w:r>
    </w:p>
    <w:p w14:paraId="0A35C24D" w14:textId="77777777" w:rsidR="000D4F05" w:rsidRPr="00C91C1F" w:rsidRDefault="000D4F05" w:rsidP="000D4F05">
      <w:pPr>
        <w:shd w:val="clear" w:color="auto" w:fill="FFFFFF"/>
        <w:spacing w:after="0" w:line="240" w:lineRule="auto"/>
        <w:ind w:firstLine="375"/>
        <w:jc w:val="both"/>
        <w:rPr>
          <w:rFonts w:ascii="GHEA Grapalat" w:eastAsia="Times New Roman" w:hAnsi="GHEA Grapalat" w:cs="Times New Roman"/>
          <w:color w:val="000000"/>
          <w:sz w:val="20"/>
          <w:szCs w:val="20"/>
          <w:lang w:val="hy-AM" w:eastAsia="hy-AM"/>
        </w:rPr>
      </w:pPr>
      <w:r w:rsidRPr="00C91C1F">
        <w:rPr>
          <w:rFonts w:ascii="GHEA Grapalat" w:eastAsia="Times New Roman" w:hAnsi="GHEA Grapalat" w:cs="Times New Roman"/>
          <w:b/>
          <w:bCs/>
          <w:i/>
          <w:iCs/>
          <w:color w:val="000000"/>
          <w:sz w:val="20"/>
          <w:szCs w:val="20"/>
          <w:lang w:val="hy-AM" w:eastAsia="hy-AM"/>
        </w:rPr>
        <w:t>(26.06.23</w:t>
      </w:r>
      <w:r w:rsidRPr="00C91C1F">
        <w:rPr>
          <w:rFonts w:ascii="Courier New" w:eastAsia="Times New Roman" w:hAnsi="Courier New" w:cs="Courier New"/>
          <w:b/>
          <w:bCs/>
          <w:i/>
          <w:iCs/>
          <w:color w:val="000000"/>
          <w:sz w:val="20"/>
          <w:szCs w:val="20"/>
          <w:lang w:val="hy-AM" w:eastAsia="hy-AM"/>
        </w:rPr>
        <w:t> </w:t>
      </w:r>
      <w:hyperlink r:id="rId13" w:history="1">
        <w:r w:rsidRPr="00C91C1F">
          <w:rPr>
            <w:rFonts w:ascii="GHEA Grapalat" w:eastAsia="Times New Roman" w:hAnsi="GHEA Grapalat" w:cs="Times New Roman"/>
            <w:b/>
            <w:bCs/>
            <w:i/>
            <w:iCs/>
            <w:color w:val="0000FF"/>
            <w:sz w:val="20"/>
            <w:szCs w:val="20"/>
            <w:u w:val="single"/>
            <w:lang w:val="hy-AM" w:eastAsia="hy-AM"/>
          </w:rPr>
          <w:t>ՀՕ-246-Ն</w:t>
        </w:r>
      </w:hyperlink>
      <w:r w:rsidRPr="00C91C1F">
        <w:rPr>
          <w:rFonts w:ascii="Courier New" w:eastAsia="Times New Roman" w:hAnsi="Courier New" w:cs="Courier New"/>
          <w:b/>
          <w:bCs/>
          <w:i/>
          <w:iCs/>
          <w:color w:val="000000"/>
          <w:sz w:val="20"/>
          <w:szCs w:val="20"/>
          <w:lang w:val="hy-AM" w:eastAsia="hy-AM"/>
        </w:rPr>
        <w:t> </w:t>
      </w:r>
      <w:r w:rsidRPr="00C91C1F">
        <w:rPr>
          <w:rFonts w:ascii="GHEA Grapalat" w:eastAsia="Times New Roman" w:hAnsi="GHEA Grapalat" w:cs="GHEA Grapalat"/>
          <w:b/>
          <w:bCs/>
          <w:i/>
          <w:iCs/>
          <w:color w:val="000000"/>
          <w:sz w:val="20"/>
          <w:szCs w:val="20"/>
          <w:lang w:val="hy-AM" w:eastAsia="hy-AM"/>
        </w:rPr>
        <w:t>օրենքն</w:t>
      </w:r>
      <w:r w:rsidRPr="00C91C1F">
        <w:rPr>
          <w:rFonts w:ascii="GHEA Grapalat" w:eastAsia="Times New Roman" w:hAnsi="GHEA Grapalat" w:cs="Times New Roman"/>
          <w:b/>
          <w:bCs/>
          <w:i/>
          <w:iCs/>
          <w:color w:val="000000"/>
          <w:sz w:val="20"/>
          <w:szCs w:val="20"/>
          <w:lang w:val="hy-AM" w:eastAsia="hy-AM"/>
        </w:rPr>
        <w:t xml:space="preserve"> </w:t>
      </w:r>
      <w:r w:rsidRPr="00C91C1F">
        <w:rPr>
          <w:rFonts w:ascii="GHEA Grapalat" w:eastAsia="Times New Roman" w:hAnsi="GHEA Grapalat" w:cs="GHEA Grapalat"/>
          <w:b/>
          <w:bCs/>
          <w:i/>
          <w:iCs/>
          <w:color w:val="000000"/>
          <w:sz w:val="20"/>
          <w:szCs w:val="20"/>
          <w:lang w:val="hy-AM" w:eastAsia="hy-AM"/>
        </w:rPr>
        <w:t>ունի</w:t>
      </w:r>
      <w:r w:rsidRPr="00C91C1F">
        <w:rPr>
          <w:rFonts w:ascii="GHEA Grapalat" w:eastAsia="Times New Roman" w:hAnsi="GHEA Grapalat" w:cs="Times New Roman"/>
          <w:b/>
          <w:bCs/>
          <w:i/>
          <w:iCs/>
          <w:color w:val="000000"/>
          <w:sz w:val="20"/>
          <w:szCs w:val="20"/>
          <w:lang w:val="hy-AM" w:eastAsia="hy-AM"/>
        </w:rPr>
        <w:t xml:space="preserve"> </w:t>
      </w:r>
      <w:r w:rsidRPr="00C91C1F">
        <w:rPr>
          <w:rFonts w:ascii="GHEA Grapalat" w:eastAsia="Times New Roman" w:hAnsi="GHEA Grapalat" w:cs="GHEA Grapalat"/>
          <w:b/>
          <w:bCs/>
          <w:i/>
          <w:iCs/>
          <w:color w:val="000000"/>
          <w:sz w:val="20"/>
          <w:szCs w:val="20"/>
          <w:lang w:val="hy-AM" w:eastAsia="hy-AM"/>
        </w:rPr>
        <w:t>եզրափակիչ</w:t>
      </w:r>
      <w:r w:rsidRPr="00C91C1F">
        <w:rPr>
          <w:rFonts w:ascii="GHEA Grapalat" w:eastAsia="Times New Roman" w:hAnsi="GHEA Grapalat" w:cs="Times New Roman"/>
          <w:b/>
          <w:bCs/>
          <w:i/>
          <w:iCs/>
          <w:color w:val="000000"/>
          <w:sz w:val="20"/>
          <w:szCs w:val="20"/>
          <w:lang w:val="hy-AM" w:eastAsia="hy-AM"/>
        </w:rPr>
        <w:t xml:space="preserve"> </w:t>
      </w:r>
      <w:r w:rsidRPr="00C91C1F">
        <w:rPr>
          <w:rFonts w:ascii="GHEA Grapalat" w:eastAsia="Times New Roman" w:hAnsi="GHEA Grapalat" w:cs="GHEA Grapalat"/>
          <w:b/>
          <w:bCs/>
          <w:i/>
          <w:iCs/>
          <w:color w:val="000000"/>
          <w:sz w:val="20"/>
          <w:szCs w:val="20"/>
          <w:lang w:val="hy-AM" w:eastAsia="hy-AM"/>
        </w:rPr>
        <w:t>մաս</w:t>
      </w:r>
      <w:r w:rsidRPr="00C91C1F">
        <w:rPr>
          <w:rFonts w:ascii="GHEA Grapalat" w:eastAsia="Times New Roman" w:hAnsi="GHEA Grapalat" w:cs="Times New Roman"/>
          <w:b/>
          <w:bCs/>
          <w:i/>
          <w:iCs/>
          <w:color w:val="000000"/>
          <w:sz w:val="20"/>
          <w:szCs w:val="20"/>
          <w:lang w:val="hy-AM" w:eastAsia="hy-AM"/>
        </w:rPr>
        <w:t xml:space="preserve"> </w:t>
      </w:r>
      <w:r w:rsidRPr="00C91C1F">
        <w:rPr>
          <w:rFonts w:ascii="GHEA Grapalat" w:eastAsia="Times New Roman" w:hAnsi="GHEA Grapalat" w:cs="GHEA Grapalat"/>
          <w:b/>
          <w:bCs/>
          <w:i/>
          <w:iCs/>
          <w:color w:val="000000"/>
          <w:sz w:val="20"/>
          <w:szCs w:val="20"/>
          <w:lang w:val="hy-AM" w:eastAsia="hy-AM"/>
        </w:rPr>
        <w:t>և</w:t>
      </w:r>
      <w:r w:rsidRPr="00C91C1F">
        <w:rPr>
          <w:rFonts w:ascii="GHEA Grapalat" w:eastAsia="Times New Roman" w:hAnsi="GHEA Grapalat" w:cs="Times New Roman"/>
          <w:b/>
          <w:bCs/>
          <w:i/>
          <w:iCs/>
          <w:color w:val="000000"/>
          <w:sz w:val="20"/>
          <w:szCs w:val="20"/>
          <w:lang w:val="hy-AM" w:eastAsia="hy-AM"/>
        </w:rPr>
        <w:t xml:space="preserve"> </w:t>
      </w:r>
      <w:r w:rsidRPr="00C91C1F">
        <w:rPr>
          <w:rFonts w:ascii="GHEA Grapalat" w:eastAsia="Times New Roman" w:hAnsi="GHEA Grapalat" w:cs="GHEA Grapalat"/>
          <w:b/>
          <w:bCs/>
          <w:i/>
          <w:iCs/>
          <w:color w:val="000000"/>
          <w:sz w:val="20"/>
          <w:szCs w:val="20"/>
          <w:lang w:val="hy-AM" w:eastAsia="hy-AM"/>
        </w:rPr>
        <w:t>անցումային</w:t>
      </w:r>
      <w:r w:rsidRPr="00C91C1F">
        <w:rPr>
          <w:rFonts w:ascii="GHEA Grapalat" w:eastAsia="Times New Roman" w:hAnsi="GHEA Grapalat" w:cs="Times New Roman"/>
          <w:b/>
          <w:bCs/>
          <w:i/>
          <w:iCs/>
          <w:color w:val="000000"/>
          <w:sz w:val="20"/>
          <w:szCs w:val="20"/>
          <w:lang w:val="hy-AM" w:eastAsia="hy-AM"/>
        </w:rPr>
        <w:t xml:space="preserve"> </w:t>
      </w:r>
      <w:r w:rsidRPr="00C91C1F">
        <w:rPr>
          <w:rFonts w:ascii="GHEA Grapalat" w:eastAsia="Times New Roman" w:hAnsi="GHEA Grapalat" w:cs="GHEA Grapalat"/>
          <w:b/>
          <w:bCs/>
          <w:i/>
          <w:iCs/>
          <w:color w:val="000000"/>
          <w:sz w:val="20"/>
          <w:szCs w:val="20"/>
          <w:lang w:val="hy-AM" w:eastAsia="hy-AM"/>
        </w:rPr>
        <w:t>դրույթ</w:t>
      </w:r>
      <w:r w:rsidRPr="00C91C1F">
        <w:rPr>
          <w:rFonts w:ascii="GHEA Grapalat" w:eastAsia="Times New Roman" w:hAnsi="GHEA Grapalat" w:cs="Times New Roman"/>
          <w:b/>
          <w:bCs/>
          <w:i/>
          <w:iCs/>
          <w:color w:val="000000"/>
          <w:sz w:val="20"/>
          <w:szCs w:val="20"/>
          <w:lang w:val="hy-AM" w:eastAsia="hy-AM"/>
        </w:rPr>
        <w:t>ներ)</w:t>
      </w:r>
    </w:p>
    <w:p w14:paraId="4B6BC097" w14:textId="77777777" w:rsidR="000D4F05" w:rsidRPr="000D4F05" w:rsidRDefault="000D4F05" w:rsidP="000D4F05">
      <w:pPr>
        <w:spacing w:after="0" w:line="360" w:lineRule="auto"/>
        <w:ind w:firstLine="720"/>
        <w:jc w:val="both"/>
        <w:rPr>
          <w:rFonts w:ascii="GHEA Grapalat" w:hAnsi="GHEA Grapalat"/>
          <w:color w:val="000000"/>
          <w:sz w:val="24"/>
          <w:szCs w:val="24"/>
          <w:lang w:val="hy-AM"/>
        </w:rPr>
      </w:pPr>
    </w:p>
    <w:p w14:paraId="7FC838AB" w14:textId="77777777" w:rsidR="00EB0976" w:rsidRDefault="00EB0976" w:rsidP="00EB0976">
      <w:pPr>
        <w:spacing w:after="0" w:line="360" w:lineRule="auto"/>
        <w:ind w:firstLine="720"/>
        <w:jc w:val="both"/>
        <w:rPr>
          <w:rFonts w:ascii="GHEA Grapalat" w:hAnsi="GHEA Grapalat" w:cs="GHEA Grapalat"/>
          <w:color w:val="FF0000"/>
          <w:sz w:val="24"/>
          <w:szCs w:val="24"/>
          <w:lang w:val="hy-AM"/>
        </w:rPr>
      </w:pPr>
    </w:p>
    <w:p w14:paraId="3F32F3D4" w14:textId="77777777" w:rsidR="00DD0D47" w:rsidRDefault="00DD0D47" w:rsidP="00EB0976">
      <w:pPr>
        <w:spacing w:after="0" w:line="360" w:lineRule="auto"/>
        <w:ind w:firstLine="720"/>
        <w:jc w:val="both"/>
        <w:rPr>
          <w:rFonts w:ascii="GHEA Grapalat" w:hAnsi="GHEA Grapalat" w:cs="GHEA Grapalat"/>
          <w:color w:val="FF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038"/>
      </w:tblGrid>
      <w:tr w:rsidR="00DD0D47" w:rsidRPr="00DD0D47" w14:paraId="1CF98AF3" w14:textId="77777777" w:rsidTr="00DD0D47">
        <w:trPr>
          <w:tblCellSpacing w:w="7" w:type="dxa"/>
        </w:trPr>
        <w:tc>
          <w:tcPr>
            <w:tcW w:w="2025" w:type="dxa"/>
            <w:shd w:val="clear" w:color="auto" w:fill="FFFFFF"/>
            <w:hideMark/>
          </w:tcPr>
          <w:p w14:paraId="20C0E1A9" w14:textId="77777777" w:rsidR="00DD0D47" w:rsidRPr="00DD0D47" w:rsidRDefault="00DD0D47" w:rsidP="00DD0D47">
            <w:pPr>
              <w:spacing w:after="0" w:line="240" w:lineRule="auto"/>
              <w:jc w:val="center"/>
              <w:rPr>
                <w:rFonts w:ascii="GHEA Grapalat" w:eastAsia="Times New Roman" w:hAnsi="GHEA Grapalat" w:cs="Times New Roman"/>
                <w:strike/>
                <w:color w:val="FF0000"/>
                <w:lang w:val="hy-AM" w:eastAsia="hy-AM"/>
              </w:rPr>
            </w:pPr>
            <w:r w:rsidRPr="00DD0D47">
              <w:rPr>
                <w:rFonts w:ascii="GHEA Grapalat" w:eastAsia="Times New Roman" w:hAnsi="GHEA Grapalat" w:cs="Times New Roman"/>
                <w:b/>
                <w:bCs/>
                <w:strike/>
                <w:color w:val="FF0000"/>
                <w:lang w:val="hy-AM" w:eastAsia="hy-AM"/>
              </w:rPr>
              <w:t>Հոդված 5.1.</w:t>
            </w:r>
          </w:p>
        </w:tc>
        <w:tc>
          <w:tcPr>
            <w:tcW w:w="0" w:type="auto"/>
            <w:shd w:val="clear" w:color="auto" w:fill="FFFFFF"/>
            <w:hideMark/>
          </w:tcPr>
          <w:p w14:paraId="229DDB7A" w14:textId="77777777" w:rsidR="00DD0D47" w:rsidRPr="00DD0D47" w:rsidRDefault="00DD0D47" w:rsidP="00DD0D47">
            <w:pPr>
              <w:spacing w:after="0" w:line="240" w:lineRule="auto"/>
              <w:rPr>
                <w:rFonts w:ascii="GHEA Grapalat" w:eastAsia="Times New Roman" w:hAnsi="GHEA Grapalat" w:cs="Times New Roman"/>
                <w:b/>
                <w:bCs/>
                <w:strike/>
                <w:color w:val="FF0000"/>
                <w:lang w:val="hy-AM" w:eastAsia="hy-AM"/>
              </w:rPr>
            </w:pPr>
            <w:r w:rsidRPr="00DD0D47">
              <w:rPr>
                <w:rFonts w:ascii="GHEA Grapalat" w:eastAsia="Times New Roman" w:hAnsi="GHEA Grapalat" w:cs="Times New Roman"/>
                <w:b/>
                <w:bCs/>
                <w:strike/>
                <w:color w:val="FF0000"/>
                <w:lang w:val="hy-AM" w:eastAsia="hy-AM"/>
              </w:rPr>
              <w:t>Ոստիկանության բարձրագույն կոչումներ շնորհելը</w:t>
            </w:r>
          </w:p>
        </w:tc>
      </w:tr>
    </w:tbl>
    <w:p w14:paraId="2C544586" w14:textId="77777777" w:rsidR="00DD0D47" w:rsidRPr="00DD0D47" w:rsidRDefault="00DD0D47" w:rsidP="00DD0D47">
      <w:pPr>
        <w:shd w:val="clear" w:color="auto" w:fill="FFFFFF"/>
        <w:spacing w:after="0" w:line="240" w:lineRule="auto"/>
        <w:ind w:firstLine="375"/>
        <w:rPr>
          <w:rFonts w:ascii="GHEA Grapalat" w:eastAsia="Times New Roman" w:hAnsi="GHEA Grapalat" w:cs="Times New Roman"/>
          <w:strike/>
          <w:color w:val="FF0000"/>
          <w:lang w:val="hy-AM" w:eastAsia="hy-AM"/>
        </w:rPr>
      </w:pPr>
      <w:r w:rsidRPr="00DD0D47">
        <w:rPr>
          <w:rFonts w:ascii="Courier New" w:eastAsia="Times New Roman" w:hAnsi="Courier New" w:cs="Courier New"/>
          <w:strike/>
          <w:color w:val="FF0000"/>
          <w:lang w:val="hy-AM" w:eastAsia="hy-AM"/>
        </w:rPr>
        <w:t> </w:t>
      </w:r>
    </w:p>
    <w:p w14:paraId="37FBF6D4" w14:textId="77777777" w:rsidR="00DD0D47" w:rsidRPr="00DD0D47" w:rsidRDefault="00DD0D47" w:rsidP="00DD0D47">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DD0D47">
        <w:rPr>
          <w:rFonts w:ascii="GHEA Grapalat" w:eastAsia="Times New Roman" w:hAnsi="GHEA Grapalat" w:cs="Times New Roman"/>
          <w:strike/>
          <w:color w:val="FF0000"/>
          <w:sz w:val="24"/>
          <w:szCs w:val="24"/>
          <w:lang w:val="hy-AM" w:eastAsia="hy-AM"/>
        </w:rPr>
        <w:t>1. Ոստիկանության բարձրագույն կոչումները, բացառությամբ ոստիկանության զորքերի հրամանատարի, շնորհում է վարչապետը՝ Լիազոր մարմնի ղեկավարի առաջարկությամբ: Ոստիկանության զորքերի հրամանատարի դեպքում ոստիկանության բարձրագույն կոչում շնորհում է Հանրապետության նախագահը՝ վարչապետի առաջարկությամբ: Վարչապետը առաջարկություն կարող է ներկայացնել սեփական նախաձեռնությամբ կամ Լիազոր մարմնի ղեկավարի միջնորդության հիման վրա:</w:t>
      </w:r>
    </w:p>
    <w:p w14:paraId="5838F1FD" w14:textId="77777777" w:rsidR="00DD0D47" w:rsidRPr="00DD0D47" w:rsidRDefault="00DD0D47" w:rsidP="00DD0D47">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DD0D47">
        <w:rPr>
          <w:rFonts w:ascii="GHEA Grapalat" w:eastAsia="Times New Roman" w:hAnsi="GHEA Grapalat" w:cs="Times New Roman"/>
          <w:strike/>
          <w:color w:val="FF0000"/>
          <w:sz w:val="24"/>
          <w:szCs w:val="24"/>
          <w:lang w:val="hy-AM" w:eastAsia="hy-AM"/>
        </w:rPr>
        <w:t>2. Վարչապետի առաջարկությունը ներկայացվում է գրավոր և ներառում է կոչման շնորհմանը ներկայացված անձի անունը, ազգանունը, հայրանունը, տեղեկություններ աշխատանքային գործունեության մասին և կոչումը:</w:t>
      </w:r>
    </w:p>
    <w:p w14:paraId="1BA861FC" w14:textId="77777777" w:rsidR="00DD0D47" w:rsidRPr="00DD0D47" w:rsidRDefault="00DD0D47" w:rsidP="00DD0D47">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DD0D47">
        <w:rPr>
          <w:rFonts w:ascii="GHEA Grapalat" w:eastAsia="Times New Roman" w:hAnsi="GHEA Grapalat" w:cs="Times New Roman"/>
          <w:strike/>
          <w:color w:val="FF0000"/>
          <w:sz w:val="24"/>
          <w:szCs w:val="24"/>
          <w:lang w:val="hy-AM" w:eastAsia="hy-AM"/>
        </w:rPr>
        <w:t>3. Վարչապետի առաջարկությանը կցվում է ոստիկանության բարձրագույն կոչում շնորհելու մասին Հանրապետության նախագահի հրամանագրի նախագիծը, իսկ Լիազոր մարմնի ղեկավարի միջնորդության դեպքում՝ նաև միջնորդությունը, որը ներառում է սույն հոդվածի 2-րդ մասով սահմանված տեղեկատվությունը:</w:t>
      </w:r>
    </w:p>
    <w:p w14:paraId="25C3C9AE" w14:textId="77777777" w:rsidR="00DD0D47" w:rsidRPr="00DD0D47" w:rsidRDefault="00DD0D47" w:rsidP="00DD0D47">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DD0D47">
        <w:rPr>
          <w:rFonts w:ascii="GHEA Grapalat" w:eastAsia="Times New Roman" w:hAnsi="GHEA Grapalat" w:cs="Times New Roman"/>
          <w:strike/>
          <w:color w:val="FF0000"/>
          <w:sz w:val="24"/>
          <w:szCs w:val="24"/>
          <w:lang w:val="hy-AM" w:eastAsia="hy-AM"/>
        </w:rPr>
        <w:t>3.1. Լիազոր մարմնի ղեկավարի միջնորդությունը ներկայացվում է սույն հոդվածի 2-րդ և 3-րդ մասերով սահմանված պահանջներին համապատասխան։</w:t>
      </w:r>
    </w:p>
    <w:p w14:paraId="631CD679" w14:textId="77777777" w:rsidR="00DD0D47" w:rsidRPr="00DD0D47" w:rsidRDefault="00DD0D47" w:rsidP="00DD0D47">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DD0D47">
        <w:rPr>
          <w:rFonts w:ascii="GHEA Grapalat" w:eastAsia="Times New Roman" w:hAnsi="GHEA Grapalat" w:cs="Times New Roman"/>
          <w:strike/>
          <w:color w:val="FF0000"/>
          <w:sz w:val="24"/>
          <w:szCs w:val="24"/>
          <w:lang w:val="hy-AM" w:eastAsia="hy-AM"/>
        </w:rPr>
        <w:t>4. Հանրապետության նախագահը վարչապետի առաջարկությունն ստանալուց հետո` եռօրյա ժամկետում, ստորագրում է առաջարկությանը կցված հրամանագրի նախագիծը կամ այն առարկություններով վերադարձնում է վարչապետին:</w:t>
      </w:r>
    </w:p>
    <w:p w14:paraId="645CDDFC" w14:textId="77777777" w:rsidR="00DD0D47" w:rsidRPr="00DD0D47" w:rsidRDefault="00DD0D47" w:rsidP="00DD0D47">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DD0D47">
        <w:rPr>
          <w:rFonts w:ascii="GHEA Grapalat" w:eastAsia="Times New Roman" w:hAnsi="GHEA Grapalat" w:cs="Times New Roman"/>
          <w:strike/>
          <w:color w:val="FF0000"/>
          <w:sz w:val="24"/>
          <w:szCs w:val="24"/>
          <w:lang w:val="hy-AM" w:eastAsia="hy-AM"/>
        </w:rPr>
        <w:t>5. Եթե վարչապետը հնգօրյա ժամկետում չի ընդունում Հանրապետության նախագահի առարկությունը, ապա Հանրապետության նախագահը հնգօրյա ժամկետի ավարտից հետո՝ եռօրյա ժամկետում, ստորագրում է հրամանագիրը կամ դիմում է Սահմանադրական դատարան:</w:t>
      </w:r>
    </w:p>
    <w:p w14:paraId="59BCFA51" w14:textId="77777777" w:rsidR="00DD0D47" w:rsidRPr="00DD0D47" w:rsidRDefault="00DD0D47" w:rsidP="00DD0D47">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DD0D47">
        <w:rPr>
          <w:rFonts w:ascii="GHEA Grapalat" w:eastAsia="Times New Roman" w:hAnsi="GHEA Grapalat" w:cs="Times New Roman"/>
          <w:strike/>
          <w:color w:val="FF0000"/>
          <w:sz w:val="24"/>
          <w:szCs w:val="24"/>
          <w:lang w:val="hy-AM" w:eastAsia="hy-AM"/>
        </w:rPr>
        <w:t>6. Եթե Սահմանադրական դատարանը որոշում է ընդունում վարչապետի կողմից Հանրապետության նախագահին ներկայացված առաջարկությունը Սահմանադրությանը համապատասխանող ճանաչելու մասին, ապա Հանրապետության նախագահը եռօրյա ժամկետում ստորագրում է հրամանագիրը:</w:t>
      </w:r>
    </w:p>
    <w:p w14:paraId="41DBD33C" w14:textId="77777777" w:rsidR="00DD0D47" w:rsidRPr="00DD0D47" w:rsidRDefault="00DD0D47" w:rsidP="00DD0D47">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DD0D47">
        <w:rPr>
          <w:rFonts w:ascii="GHEA Grapalat" w:eastAsia="Times New Roman" w:hAnsi="GHEA Grapalat" w:cs="Times New Roman"/>
          <w:strike/>
          <w:color w:val="FF0000"/>
          <w:sz w:val="24"/>
          <w:szCs w:val="24"/>
          <w:lang w:val="hy-AM" w:eastAsia="hy-AM"/>
        </w:rPr>
        <w:t>7. Եթե Սահմանադրական դատարանը որոշում է ընդունում վարչապետի կողմից Հանրապետության նախագահին ներկայացված առաջարկությունը Սահմանադրությանը հակասող ճանաչելու մասին, ապա վարչապետը հնգօրյա ժամկետում սույն հոդվածի 2-րդ մասով սահմանված կարգով ներկայացնում է նոր առաջարկություն:</w:t>
      </w:r>
    </w:p>
    <w:p w14:paraId="29438E86" w14:textId="77777777" w:rsidR="00DD0D47" w:rsidRPr="00DD0D47" w:rsidRDefault="00DD0D47" w:rsidP="00DD0D47">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DD0D47">
        <w:rPr>
          <w:rFonts w:ascii="GHEA Grapalat" w:eastAsia="Times New Roman" w:hAnsi="GHEA Grapalat" w:cs="Times New Roman"/>
          <w:strike/>
          <w:color w:val="FF0000"/>
          <w:sz w:val="24"/>
          <w:szCs w:val="24"/>
          <w:lang w:val="hy-AM" w:eastAsia="hy-AM"/>
        </w:rPr>
        <w:t>8. Եթե Հանրապետության նախագահը չի կատարում սույն հոդվածի 4-6-րդ մասերով սահմանված պահանջները, ապա համաձայն Սահմանադրության 139-</w:t>
      </w:r>
      <w:r w:rsidRPr="00DD0D47">
        <w:rPr>
          <w:rFonts w:ascii="GHEA Grapalat" w:eastAsia="Times New Roman" w:hAnsi="GHEA Grapalat" w:cs="Times New Roman"/>
          <w:strike/>
          <w:color w:val="FF0000"/>
          <w:sz w:val="24"/>
          <w:szCs w:val="24"/>
          <w:lang w:val="hy-AM" w:eastAsia="hy-AM"/>
        </w:rPr>
        <w:lastRenderedPageBreak/>
        <w:t>րդ հոդվածի՝ տվյալ անձին ոստիկանության բարձրագույն կոչումը շնորհված է համարվում իրավունքի ուժով՝ սույն հոդվածի 4-6-րդ մասերով սահմանված եռօրյա ժամկետի ավարտին հաջորդող օրվանից, որի մասին վարչապետը գրավոր հայտարարություն է տարածում: Գրավոր հայտարարությունն ստորագրվում է վարչապետի կողմից և հրապարակվում Կառավարության պաշտոնական կայքէջում:</w:t>
      </w:r>
    </w:p>
    <w:p w14:paraId="1FBF6979" w14:textId="77777777" w:rsidR="00DD0D47" w:rsidRPr="00DD0D47" w:rsidRDefault="00DD0D47" w:rsidP="00DD0D47">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DD0D47">
        <w:rPr>
          <w:rFonts w:ascii="GHEA Grapalat" w:eastAsia="Times New Roman" w:hAnsi="GHEA Grapalat" w:cs="Times New Roman"/>
          <w:strike/>
          <w:color w:val="FF0000"/>
          <w:sz w:val="24"/>
          <w:szCs w:val="24"/>
          <w:lang w:val="hy-AM" w:eastAsia="hy-AM"/>
        </w:rPr>
        <w:t>9. Վարչապետի կողմից ոստիկանության բարձրագույն կոչում շնորհվելու դեպքում Լիազոր մարմնի ղեկավարի առաջարկությունը պետք է պարունակի սույն հոդվածի 2-րդ մասով նախատեսված տվյալները:</w:t>
      </w:r>
    </w:p>
    <w:p w14:paraId="0D3E02AE" w14:textId="77777777" w:rsidR="00DD0D47" w:rsidRPr="00DD0D47" w:rsidRDefault="00DD0D47" w:rsidP="00DD0D47">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DD0D47">
        <w:rPr>
          <w:rFonts w:ascii="GHEA Grapalat" w:eastAsia="Times New Roman" w:hAnsi="GHEA Grapalat" w:cs="Times New Roman"/>
          <w:b/>
          <w:bCs/>
          <w:i/>
          <w:iCs/>
          <w:strike/>
          <w:color w:val="FF0000"/>
          <w:sz w:val="24"/>
          <w:szCs w:val="24"/>
          <w:lang w:val="hy-AM" w:eastAsia="hy-AM"/>
        </w:rPr>
        <w:t>(5.1-ին հոդվածը լրաց. 23.03.18 ՀՕ-273-Ն, փոփ., խմբ., լրաց.</w:t>
      </w:r>
      <w:r w:rsidRPr="00DD0D47">
        <w:rPr>
          <w:rFonts w:ascii="Courier New" w:eastAsia="Times New Roman" w:hAnsi="Courier New" w:cs="Courier New"/>
          <w:b/>
          <w:bCs/>
          <w:i/>
          <w:iCs/>
          <w:strike/>
          <w:color w:val="FF0000"/>
          <w:sz w:val="24"/>
          <w:szCs w:val="24"/>
          <w:lang w:val="hy-AM" w:eastAsia="hy-AM"/>
        </w:rPr>
        <w:t> </w:t>
      </w:r>
      <w:r w:rsidRPr="00DD0D47">
        <w:rPr>
          <w:rFonts w:ascii="GHEA Grapalat" w:eastAsia="Times New Roman" w:hAnsi="GHEA Grapalat" w:cs="Times New Roman"/>
          <w:b/>
          <w:bCs/>
          <w:i/>
          <w:iCs/>
          <w:strike/>
          <w:color w:val="FF0000"/>
          <w:sz w:val="24"/>
          <w:szCs w:val="24"/>
          <w:lang w:val="hy-AM" w:eastAsia="hy-AM"/>
        </w:rPr>
        <w:t>16.12.22</w:t>
      </w:r>
      <w:r w:rsidRPr="00DD0D47">
        <w:rPr>
          <w:rFonts w:ascii="Courier New" w:eastAsia="Times New Roman" w:hAnsi="Courier New" w:cs="Courier New"/>
          <w:b/>
          <w:bCs/>
          <w:i/>
          <w:iCs/>
          <w:strike/>
          <w:color w:val="FF0000"/>
          <w:sz w:val="24"/>
          <w:szCs w:val="24"/>
          <w:lang w:val="hy-AM" w:eastAsia="hy-AM"/>
        </w:rPr>
        <w:t> </w:t>
      </w:r>
      <w:r w:rsidRPr="00DD0D47">
        <w:rPr>
          <w:rFonts w:ascii="GHEA Grapalat" w:eastAsia="Times New Roman" w:hAnsi="GHEA Grapalat" w:cs="Times New Roman"/>
          <w:b/>
          <w:bCs/>
          <w:i/>
          <w:iCs/>
          <w:strike/>
          <w:color w:val="FF0000"/>
          <w:sz w:val="24"/>
          <w:szCs w:val="24"/>
          <w:lang w:val="hy-AM" w:eastAsia="hy-AM"/>
        </w:rPr>
        <w:t>ՀՕ-461-Ն)</w:t>
      </w:r>
    </w:p>
    <w:p w14:paraId="1EF977C6" w14:textId="77777777" w:rsidR="00DD0D47" w:rsidRPr="00DD0D47" w:rsidRDefault="00DD0D47" w:rsidP="00DD0D47">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DD0D47">
        <w:rPr>
          <w:rFonts w:ascii="GHEA Grapalat" w:eastAsia="Times New Roman" w:hAnsi="GHEA Grapalat" w:cs="Times New Roman"/>
          <w:b/>
          <w:bCs/>
          <w:i/>
          <w:iCs/>
          <w:strike/>
          <w:color w:val="FF0000"/>
          <w:sz w:val="24"/>
          <w:szCs w:val="24"/>
          <w:lang w:val="hy-AM" w:eastAsia="hy-AM"/>
        </w:rPr>
        <w:t>(16.12.22</w:t>
      </w:r>
      <w:r w:rsidRPr="00DD0D47">
        <w:rPr>
          <w:rFonts w:ascii="Courier New" w:eastAsia="Times New Roman" w:hAnsi="Courier New" w:cs="Courier New"/>
          <w:b/>
          <w:bCs/>
          <w:i/>
          <w:iCs/>
          <w:strike/>
          <w:color w:val="FF0000"/>
          <w:sz w:val="24"/>
          <w:szCs w:val="24"/>
          <w:lang w:val="hy-AM" w:eastAsia="hy-AM"/>
        </w:rPr>
        <w:t> </w:t>
      </w:r>
      <w:hyperlink r:id="rId14" w:history="1">
        <w:r w:rsidRPr="00DD0D47">
          <w:rPr>
            <w:rFonts w:ascii="GHEA Grapalat" w:eastAsia="Times New Roman" w:hAnsi="GHEA Grapalat" w:cs="Times New Roman"/>
            <w:b/>
            <w:bCs/>
            <w:i/>
            <w:iCs/>
            <w:strike/>
            <w:color w:val="FF0000"/>
            <w:sz w:val="24"/>
            <w:szCs w:val="24"/>
            <w:u w:val="single"/>
            <w:lang w:val="hy-AM" w:eastAsia="hy-AM"/>
          </w:rPr>
          <w:t>ՀՕ-461-Ն</w:t>
        </w:r>
      </w:hyperlink>
      <w:r w:rsidRPr="00DD0D47">
        <w:rPr>
          <w:rFonts w:ascii="Courier New" w:eastAsia="Times New Roman" w:hAnsi="Courier New" w:cs="Courier New"/>
          <w:b/>
          <w:bCs/>
          <w:i/>
          <w:iCs/>
          <w:strike/>
          <w:color w:val="FF0000"/>
          <w:sz w:val="24"/>
          <w:szCs w:val="24"/>
          <w:lang w:val="hy-AM" w:eastAsia="hy-AM"/>
        </w:rPr>
        <w:t> </w:t>
      </w:r>
      <w:r w:rsidRPr="00DD0D47">
        <w:rPr>
          <w:rFonts w:ascii="GHEA Grapalat" w:eastAsia="Times New Roman" w:hAnsi="GHEA Grapalat" w:cs="GHEA Grapalat"/>
          <w:b/>
          <w:bCs/>
          <w:i/>
          <w:iCs/>
          <w:strike/>
          <w:color w:val="FF0000"/>
          <w:sz w:val="24"/>
          <w:szCs w:val="24"/>
          <w:lang w:val="hy-AM" w:eastAsia="hy-AM"/>
        </w:rPr>
        <w:t>օրենքն</w:t>
      </w:r>
      <w:r w:rsidRPr="00DD0D47">
        <w:rPr>
          <w:rFonts w:ascii="GHEA Grapalat" w:eastAsia="Times New Roman" w:hAnsi="GHEA Grapalat" w:cs="Times New Roman"/>
          <w:b/>
          <w:bCs/>
          <w:i/>
          <w:iCs/>
          <w:strike/>
          <w:color w:val="FF0000"/>
          <w:sz w:val="24"/>
          <w:szCs w:val="24"/>
          <w:lang w:val="hy-AM" w:eastAsia="hy-AM"/>
        </w:rPr>
        <w:t xml:space="preserve"> </w:t>
      </w:r>
      <w:r w:rsidRPr="00DD0D47">
        <w:rPr>
          <w:rFonts w:ascii="GHEA Grapalat" w:eastAsia="Times New Roman" w:hAnsi="GHEA Grapalat" w:cs="GHEA Grapalat"/>
          <w:b/>
          <w:bCs/>
          <w:i/>
          <w:iCs/>
          <w:strike/>
          <w:color w:val="FF0000"/>
          <w:sz w:val="24"/>
          <w:szCs w:val="24"/>
          <w:lang w:val="hy-AM" w:eastAsia="hy-AM"/>
        </w:rPr>
        <w:t>ունի</w:t>
      </w:r>
      <w:r w:rsidRPr="00DD0D47">
        <w:rPr>
          <w:rFonts w:ascii="GHEA Grapalat" w:eastAsia="Times New Roman" w:hAnsi="GHEA Grapalat" w:cs="Times New Roman"/>
          <w:b/>
          <w:bCs/>
          <w:i/>
          <w:iCs/>
          <w:strike/>
          <w:color w:val="FF0000"/>
          <w:sz w:val="24"/>
          <w:szCs w:val="24"/>
          <w:lang w:val="hy-AM" w:eastAsia="hy-AM"/>
        </w:rPr>
        <w:t xml:space="preserve"> </w:t>
      </w:r>
      <w:r w:rsidRPr="00DD0D47">
        <w:rPr>
          <w:rFonts w:ascii="GHEA Grapalat" w:eastAsia="Times New Roman" w:hAnsi="GHEA Grapalat" w:cs="GHEA Grapalat"/>
          <w:b/>
          <w:bCs/>
          <w:i/>
          <w:iCs/>
          <w:strike/>
          <w:color w:val="FF0000"/>
          <w:sz w:val="24"/>
          <w:szCs w:val="24"/>
          <w:lang w:val="hy-AM" w:eastAsia="hy-AM"/>
        </w:rPr>
        <w:t>եզրափակիչ</w:t>
      </w:r>
      <w:r w:rsidRPr="00DD0D47">
        <w:rPr>
          <w:rFonts w:ascii="GHEA Grapalat" w:eastAsia="Times New Roman" w:hAnsi="GHEA Grapalat" w:cs="Times New Roman"/>
          <w:b/>
          <w:bCs/>
          <w:i/>
          <w:iCs/>
          <w:strike/>
          <w:color w:val="FF0000"/>
          <w:sz w:val="24"/>
          <w:szCs w:val="24"/>
          <w:lang w:val="hy-AM" w:eastAsia="hy-AM"/>
        </w:rPr>
        <w:t xml:space="preserve"> </w:t>
      </w:r>
      <w:r w:rsidRPr="00DD0D47">
        <w:rPr>
          <w:rFonts w:ascii="GHEA Grapalat" w:eastAsia="Times New Roman" w:hAnsi="GHEA Grapalat" w:cs="GHEA Grapalat"/>
          <w:b/>
          <w:bCs/>
          <w:i/>
          <w:iCs/>
          <w:strike/>
          <w:color w:val="FF0000"/>
          <w:sz w:val="24"/>
          <w:szCs w:val="24"/>
          <w:lang w:val="hy-AM" w:eastAsia="hy-AM"/>
        </w:rPr>
        <w:t>մաս</w:t>
      </w:r>
      <w:r w:rsidRPr="00DD0D47">
        <w:rPr>
          <w:rFonts w:ascii="GHEA Grapalat" w:eastAsia="Times New Roman" w:hAnsi="GHEA Grapalat" w:cs="Times New Roman"/>
          <w:b/>
          <w:bCs/>
          <w:i/>
          <w:iCs/>
          <w:strike/>
          <w:color w:val="FF0000"/>
          <w:sz w:val="24"/>
          <w:szCs w:val="24"/>
          <w:lang w:val="hy-AM" w:eastAsia="hy-AM"/>
        </w:rPr>
        <w:t xml:space="preserve"> </w:t>
      </w:r>
      <w:r w:rsidRPr="00DD0D47">
        <w:rPr>
          <w:rFonts w:ascii="GHEA Grapalat" w:eastAsia="Times New Roman" w:hAnsi="GHEA Grapalat" w:cs="GHEA Grapalat"/>
          <w:b/>
          <w:bCs/>
          <w:i/>
          <w:iCs/>
          <w:strike/>
          <w:color w:val="FF0000"/>
          <w:sz w:val="24"/>
          <w:szCs w:val="24"/>
          <w:lang w:val="hy-AM" w:eastAsia="hy-AM"/>
        </w:rPr>
        <w:t>և</w:t>
      </w:r>
      <w:r w:rsidRPr="00DD0D47">
        <w:rPr>
          <w:rFonts w:ascii="GHEA Grapalat" w:eastAsia="Times New Roman" w:hAnsi="GHEA Grapalat" w:cs="Times New Roman"/>
          <w:b/>
          <w:bCs/>
          <w:i/>
          <w:iCs/>
          <w:strike/>
          <w:color w:val="FF0000"/>
          <w:sz w:val="24"/>
          <w:szCs w:val="24"/>
          <w:lang w:val="hy-AM" w:eastAsia="hy-AM"/>
        </w:rPr>
        <w:t xml:space="preserve"> </w:t>
      </w:r>
      <w:r w:rsidRPr="00DD0D47">
        <w:rPr>
          <w:rFonts w:ascii="GHEA Grapalat" w:eastAsia="Times New Roman" w:hAnsi="GHEA Grapalat" w:cs="GHEA Grapalat"/>
          <w:b/>
          <w:bCs/>
          <w:i/>
          <w:iCs/>
          <w:strike/>
          <w:color w:val="FF0000"/>
          <w:sz w:val="24"/>
          <w:szCs w:val="24"/>
          <w:lang w:val="hy-AM" w:eastAsia="hy-AM"/>
        </w:rPr>
        <w:t>անցումային</w:t>
      </w:r>
      <w:r w:rsidRPr="00DD0D47">
        <w:rPr>
          <w:rFonts w:ascii="GHEA Grapalat" w:eastAsia="Times New Roman" w:hAnsi="GHEA Grapalat" w:cs="Times New Roman"/>
          <w:b/>
          <w:bCs/>
          <w:i/>
          <w:iCs/>
          <w:strike/>
          <w:color w:val="FF0000"/>
          <w:sz w:val="24"/>
          <w:szCs w:val="24"/>
          <w:lang w:val="hy-AM" w:eastAsia="hy-AM"/>
        </w:rPr>
        <w:t xml:space="preserve"> </w:t>
      </w:r>
      <w:r w:rsidRPr="00DD0D47">
        <w:rPr>
          <w:rFonts w:ascii="GHEA Grapalat" w:eastAsia="Times New Roman" w:hAnsi="GHEA Grapalat" w:cs="GHEA Grapalat"/>
          <w:b/>
          <w:bCs/>
          <w:i/>
          <w:iCs/>
          <w:strike/>
          <w:color w:val="FF0000"/>
          <w:sz w:val="24"/>
          <w:szCs w:val="24"/>
          <w:lang w:val="hy-AM" w:eastAsia="hy-AM"/>
        </w:rPr>
        <w:t>դրույ</w:t>
      </w:r>
      <w:r w:rsidRPr="00DD0D47">
        <w:rPr>
          <w:rFonts w:ascii="GHEA Grapalat" w:eastAsia="Times New Roman" w:hAnsi="GHEA Grapalat" w:cs="Times New Roman"/>
          <w:b/>
          <w:bCs/>
          <w:i/>
          <w:iCs/>
          <w:strike/>
          <w:color w:val="FF0000"/>
          <w:sz w:val="24"/>
          <w:szCs w:val="24"/>
          <w:lang w:val="hy-AM" w:eastAsia="hy-AM"/>
        </w:rPr>
        <w:t>թներ)</w:t>
      </w:r>
    </w:p>
    <w:p w14:paraId="6374A0FF" w14:textId="77777777" w:rsidR="00DD0D47" w:rsidRPr="00DD0D47" w:rsidRDefault="00DD0D47" w:rsidP="00DD0D47">
      <w:pPr>
        <w:spacing w:after="0" w:line="240" w:lineRule="auto"/>
        <w:ind w:firstLine="720"/>
        <w:jc w:val="both"/>
        <w:rPr>
          <w:rFonts w:ascii="GHEA Grapalat" w:hAnsi="GHEA Grapalat" w:cs="GHEA Grapalat"/>
          <w:b/>
          <w:color w:val="FF0000"/>
          <w:sz w:val="24"/>
          <w:szCs w:val="24"/>
          <w:lang w:val="hy-AM"/>
        </w:rPr>
      </w:pPr>
    </w:p>
    <w:p w14:paraId="0C514E13" w14:textId="77777777" w:rsidR="00DD0D47" w:rsidRPr="00DD0D47" w:rsidRDefault="00DD0D47" w:rsidP="00DD0D47">
      <w:pPr>
        <w:spacing w:after="0" w:line="240" w:lineRule="auto"/>
        <w:ind w:firstLine="720"/>
        <w:jc w:val="both"/>
        <w:rPr>
          <w:rFonts w:ascii="GHEA Grapalat" w:hAnsi="GHEA Grapalat"/>
          <w:b/>
          <w:color w:val="FF0000"/>
          <w:sz w:val="24"/>
          <w:szCs w:val="24"/>
          <w:lang w:val="hy-AM"/>
        </w:rPr>
      </w:pPr>
      <w:r w:rsidRPr="00DD0D47">
        <w:rPr>
          <w:rFonts w:ascii="GHEA Grapalat" w:eastAsia="Times New Roman" w:hAnsi="GHEA Grapalat" w:cs="Times New Roman"/>
          <w:b/>
          <w:bCs/>
          <w:color w:val="FF0000"/>
          <w:sz w:val="24"/>
          <w:szCs w:val="24"/>
          <w:lang w:val="hy-AM"/>
        </w:rPr>
        <w:t>Հոդված 5.1</w:t>
      </w:r>
      <w:r w:rsidRPr="00DD0D47">
        <w:rPr>
          <w:rFonts w:ascii="Cambria Math" w:eastAsia="Times New Roman" w:hAnsi="Cambria Math" w:cs="Times New Roman"/>
          <w:b/>
          <w:bCs/>
          <w:color w:val="FF0000"/>
          <w:sz w:val="24"/>
          <w:szCs w:val="24"/>
          <w:lang w:val="hy-AM"/>
        </w:rPr>
        <w:t>․</w:t>
      </w:r>
      <w:r w:rsidRPr="00DD0D47">
        <w:rPr>
          <w:rFonts w:ascii="GHEA Grapalat" w:eastAsia="Times New Roman" w:hAnsi="GHEA Grapalat" w:cs="Times New Roman"/>
          <w:b/>
          <w:bCs/>
          <w:color w:val="FF0000"/>
          <w:sz w:val="24"/>
          <w:szCs w:val="24"/>
          <w:lang w:val="hy-AM"/>
        </w:rPr>
        <w:t xml:space="preserve"> Ոստիկանության բարձրագույն կոչումներ շնորհելը</w:t>
      </w:r>
    </w:p>
    <w:p w14:paraId="262CF6E9" w14:textId="77777777" w:rsidR="00DD0D47" w:rsidRPr="00DD0D47" w:rsidRDefault="00DD0D47" w:rsidP="00DD0D47">
      <w:pPr>
        <w:spacing w:after="0" w:line="240" w:lineRule="auto"/>
        <w:ind w:firstLine="720"/>
        <w:jc w:val="both"/>
        <w:rPr>
          <w:rFonts w:ascii="GHEA Grapalat" w:hAnsi="GHEA Grapalat"/>
          <w:b/>
          <w:color w:val="FF0000"/>
          <w:sz w:val="24"/>
          <w:szCs w:val="24"/>
          <w:lang w:val="hy-AM"/>
        </w:rPr>
      </w:pPr>
      <w:r w:rsidRPr="00DD0D47">
        <w:rPr>
          <w:rFonts w:ascii="GHEA Grapalat" w:hAnsi="GHEA Grapalat"/>
          <w:b/>
          <w:color w:val="FF0000"/>
          <w:sz w:val="24"/>
          <w:szCs w:val="24"/>
          <w:lang w:val="hy-AM"/>
        </w:rPr>
        <w:t>1</w:t>
      </w:r>
      <w:r w:rsidRPr="00DD0D47">
        <w:rPr>
          <w:rFonts w:ascii="Cambria Math" w:hAnsi="Cambria Math" w:cs="Cambria Math"/>
          <w:b/>
          <w:color w:val="FF0000"/>
          <w:sz w:val="24"/>
          <w:szCs w:val="24"/>
          <w:lang w:val="hy-AM"/>
        </w:rPr>
        <w:t>․</w:t>
      </w:r>
      <w:r w:rsidRPr="00DD0D47">
        <w:rPr>
          <w:rFonts w:ascii="GHEA Grapalat" w:hAnsi="GHEA Grapalat"/>
          <w:b/>
          <w:color w:val="FF0000"/>
          <w:sz w:val="24"/>
          <w:szCs w:val="24"/>
          <w:lang w:val="hy-AM"/>
        </w:rPr>
        <w:t xml:space="preserve"> </w:t>
      </w:r>
      <w:r w:rsidRPr="00DD0D47">
        <w:rPr>
          <w:rFonts w:ascii="GHEA Grapalat" w:eastAsia="Times New Roman" w:hAnsi="GHEA Grapalat" w:cs="Times New Roman"/>
          <w:b/>
          <w:color w:val="FF0000"/>
          <w:sz w:val="24"/>
          <w:szCs w:val="24"/>
          <w:lang w:val="hy-AM"/>
        </w:rPr>
        <w:t>Ոստիկանության բարձրագույն կոչումները շնորհում է վարչապետը՝ Լիազոր մարմնի ղեկավարի առաջարկությամբ:</w:t>
      </w:r>
    </w:p>
    <w:p w14:paraId="2609117A" w14:textId="77777777" w:rsidR="00DD0D47" w:rsidRPr="00DD0D47" w:rsidRDefault="00DD0D47" w:rsidP="00DD0D47">
      <w:pPr>
        <w:spacing w:after="0" w:line="240" w:lineRule="auto"/>
        <w:ind w:firstLine="720"/>
        <w:jc w:val="both"/>
        <w:rPr>
          <w:rFonts w:ascii="GHEA Grapalat" w:hAnsi="GHEA Grapalat"/>
          <w:b/>
          <w:color w:val="FF0000"/>
          <w:sz w:val="24"/>
          <w:szCs w:val="24"/>
          <w:lang w:val="hy-AM"/>
        </w:rPr>
      </w:pPr>
      <w:r w:rsidRPr="00DD0D47">
        <w:rPr>
          <w:rFonts w:ascii="GHEA Grapalat" w:hAnsi="GHEA Grapalat"/>
          <w:b/>
          <w:color w:val="FF0000"/>
          <w:sz w:val="24"/>
          <w:szCs w:val="24"/>
          <w:lang w:val="hy-AM"/>
        </w:rPr>
        <w:t>2</w:t>
      </w:r>
      <w:r w:rsidRPr="00DD0D47">
        <w:rPr>
          <w:rFonts w:ascii="Cambria Math" w:hAnsi="Cambria Math" w:cs="Cambria Math"/>
          <w:b/>
          <w:color w:val="FF0000"/>
          <w:sz w:val="24"/>
          <w:szCs w:val="24"/>
          <w:lang w:val="hy-AM"/>
        </w:rPr>
        <w:t>․</w:t>
      </w:r>
      <w:r w:rsidRPr="00DD0D47">
        <w:rPr>
          <w:rFonts w:ascii="GHEA Grapalat" w:hAnsi="GHEA Grapalat"/>
          <w:b/>
          <w:color w:val="FF0000"/>
          <w:sz w:val="24"/>
          <w:szCs w:val="24"/>
          <w:lang w:val="hy-AM"/>
        </w:rPr>
        <w:t xml:space="preserve">  </w:t>
      </w:r>
      <w:r w:rsidRPr="00DD0D47">
        <w:rPr>
          <w:rFonts w:ascii="GHEA Grapalat" w:eastAsia="Times New Roman" w:hAnsi="GHEA Grapalat" w:cs="Times New Roman"/>
          <w:b/>
          <w:color w:val="FF0000"/>
          <w:sz w:val="24"/>
          <w:szCs w:val="24"/>
          <w:lang w:val="hy-AM"/>
        </w:rPr>
        <w:t>Լիազոր մարմնի ղեկավարի առաջարկությունը ներկայացվում է գրավոր և ներառում է կոչման շնորհմանը ներկայացված անձի անունը, ազգանունը, հայրանունը, տեղեկություններ աշխատանքային գործունեության մասին և կոչումը:</w:t>
      </w:r>
    </w:p>
    <w:p w14:paraId="44F03E13" w14:textId="77777777" w:rsidR="00DD0D47" w:rsidRDefault="00DD0D47" w:rsidP="00DD0D47">
      <w:pPr>
        <w:spacing w:after="0" w:line="240" w:lineRule="auto"/>
        <w:ind w:firstLine="720"/>
        <w:jc w:val="both"/>
        <w:rPr>
          <w:rFonts w:ascii="GHEA Grapalat" w:eastAsia="Times New Roman" w:hAnsi="GHEA Grapalat" w:cs="Times New Roman"/>
          <w:b/>
          <w:color w:val="FF0000"/>
          <w:sz w:val="24"/>
          <w:szCs w:val="24"/>
          <w:lang w:val="hy-AM"/>
        </w:rPr>
      </w:pPr>
      <w:r w:rsidRPr="00DD0D47">
        <w:rPr>
          <w:rFonts w:ascii="GHEA Grapalat" w:hAnsi="GHEA Grapalat"/>
          <w:b/>
          <w:color w:val="FF0000"/>
          <w:sz w:val="24"/>
          <w:szCs w:val="24"/>
          <w:lang w:val="hy-AM"/>
        </w:rPr>
        <w:t>3</w:t>
      </w:r>
      <w:r w:rsidRPr="00DD0D47">
        <w:rPr>
          <w:rFonts w:ascii="Cambria Math" w:hAnsi="Cambria Math" w:cs="Cambria Math"/>
          <w:b/>
          <w:color w:val="FF0000"/>
          <w:sz w:val="24"/>
          <w:szCs w:val="24"/>
          <w:lang w:val="hy-AM"/>
        </w:rPr>
        <w:t>․</w:t>
      </w:r>
      <w:r w:rsidRPr="00DD0D47">
        <w:rPr>
          <w:rFonts w:ascii="GHEA Grapalat" w:hAnsi="GHEA Grapalat"/>
          <w:b/>
          <w:color w:val="FF0000"/>
          <w:sz w:val="24"/>
          <w:szCs w:val="24"/>
          <w:lang w:val="hy-AM"/>
        </w:rPr>
        <w:t xml:space="preserve"> </w:t>
      </w:r>
      <w:r w:rsidRPr="00DD0D47">
        <w:rPr>
          <w:rFonts w:ascii="GHEA Grapalat" w:eastAsia="Times New Roman" w:hAnsi="GHEA Grapalat" w:cs="Times New Roman"/>
          <w:b/>
          <w:color w:val="FF0000"/>
          <w:sz w:val="24"/>
          <w:szCs w:val="24"/>
          <w:lang w:val="hy-AM"/>
        </w:rPr>
        <w:t>Լիազոր մարմնի ղեկավարի առաջարկությանը կցվում է ոստիկանության բարձրագույն կոչում շնորհելու մասին վարչապետի որոշման նախագիծը։</w:t>
      </w:r>
    </w:p>
    <w:p w14:paraId="4F8A470D" w14:textId="77777777" w:rsidR="00425EFA" w:rsidRDefault="00425EFA" w:rsidP="00425EFA">
      <w:pPr>
        <w:spacing w:after="0" w:line="360" w:lineRule="auto"/>
        <w:ind w:firstLine="720"/>
        <w:jc w:val="both"/>
        <w:rPr>
          <w:rFonts w:ascii="GHEA Grapalat" w:hAnsi="GHEA Grapalat"/>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425EFA" w:rsidRPr="00425EFA" w14:paraId="02BE9E0B" w14:textId="77777777" w:rsidTr="00425EFA">
        <w:trPr>
          <w:tblCellSpacing w:w="0" w:type="dxa"/>
        </w:trPr>
        <w:tc>
          <w:tcPr>
            <w:tcW w:w="2025" w:type="dxa"/>
            <w:shd w:val="clear" w:color="auto" w:fill="FFFFFF"/>
            <w:hideMark/>
          </w:tcPr>
          <w:p w14:paraId="06D4A9FF" w14:textId="77777777" w:rsidR="00425EFA" w:rsidRPr="00425EFA" w:rsidRDefault="00425EFA" w:rsidP="00425EFA">
            <w:pPr>
              <w:spacing w:before="100" w:beforeAutospacing="1" w:after="100" w:afterAutospacing="1" w:line="240" w:lineRule="auto"/>
              <w:jc w:val="center"/>
              <w:rPr>
                <w:rFonts w:ascii="GHEA Grapalat" w:eastAsia="Times New Roman" w:hAnsi="GHEA Grapalat" w:cs="Times New Roman"/>
                <w:color w:val="000000"/>
                <w:lang w:val="hy-AM" w:eastAsia="hy-AM"/>
              </w:rPr>
            </w:pPr>
            <w:r w:rsidRPr="00425EFA">
              <w:rPr>
                <w:rFonts w:ascii="GHEA Grapalat" w:eastAsia="Times New Roman" w:hAnsi="GHEA Grapalat" w:cs="Times New Roman"/>
                <w:b/>
                <w:bCs/>
                <w:color w:val="000000"/>
                <w:lang w:val="hy-AM" w:eastAsia="hy-AM"/>
              </w:rPr>
              <w:t>Հոդված 13.</w:t>
            </w:r>
          </w:p>
        </w:tc>
        <w:tc>
          <w:tcPr>
            <w:tcW w:w="0" w:type="auto"/>
            <w:shd w:val="clear" w:color="auto" w:fill="FFFFFF"/>
            <w:vAlign w:val="center"/>
            <w:hideMark/>
          </w:tcPr>
          <w:p w14:paraId="278A612C" w14:textId="77777777" w:rsidR="00425EFA" w:rsidRPr="00425EFA" w:rsidRDefault="00425EFA" w:rsidP="00425EFA">
            <w:pPr>
              <w:spacing w:after="0" w:line="240" w:lineRule="auto"/>
              <w:rPr>
                <w:rFonts w:ascii="GHEA Grapalat" w:eastAsia="Times New Roman" w:hAnsi="GHEA Grapalat" w:cs="Times New Roman"/>
                <w:color w:val="000000"/>
                <w:lang w:val="hy-AM" w:eastAsia="hy-AM"/>
              </w:rPr>
            </w:pPr>
            <w:r w:rsidRPr="00425EFA">
              <w:rPr>
                <w:rFonts w:ascii="GHEA Grapalat" w:eastAsia="Times New Roman" w:hAnsi="GHEA Grapalat" w:cs="Times New Roman"/>
                <w:b/>
                <w:bCs/>
                <w:color w:val="000000"/>
                <w:lang w:val="hy-AM" w:eastAsia="hy-AM"/>
              </w:rPr>
              <w:t>Ոստիկանության ծառայողին պաշտոնի նշանակելը</w:t>
            </w:r>
          </w:p>
        </w:tc>
      </w:tr>
    </w:tbl>
    <w:p w14:paraId="65C1C34B" w14:textId="77777777" w:rsidR="00425EFA" w:rsidRPr="00425EFA" w:rsidRDefault="00425EFA" w:rsidP="00425EFA">
      <w:pPr>
        <w:shd w:val="clear" w:color="auto" w:fill="FFFFFF"/>
        <w:spacing w:after="0" w:line="240" w:lineRule="auto"/>
        <w:rPr>
          <w:rFonts w:ascii="GHEA Grapalat" w:eastAsia="Times New Roman" w:hAnsi="GHEA Grapalat" w:cs="Times New Roman"/>
          <w:color w:val="000000"/>
          <w:lang w:val="hy-AM" w:eastAsia="hy-AM"/>
        </w:rPr>
      </w:pPr>
      <w:r w:rsidRPr="00425EFA">
        <w:rPr>
          <w:rFonts w:ascii="Courier New" w:eastAsia="Times New Roman" w:hAnsi="Courier New" w:cs="Courier New"/>
          <w:color w:val="000000"/>
          <w:lang w:val="hy-AM" w:eastAsia="hy-AM"/>
        </w:rPr>
        <w:t> </w:t>
      </w:r>
    </w:p>
    <w:p w14:paraId="556DF009" w14:textId="77777777" w:rsidR="00425EFA" w:rsidRPr="00425EFA" w:rsidRDefault="00425EFA" w:rsidP="00425E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25EFA">
        <w:rPr>
          <w:rFonts w:ascii="GHEA Grapalat" w:eastAsia="Times New Roman" w:hAnsi="GHEA Grapalat" w:cs="Times New Roman"/>
          <w:color w:val="000000"/>
          <w:sz w:val="24"/>
          <w:szCs w:val="24"/>
          <w:lang w:val="hy-AM" w:eastAsia="hy-AM"/>
        </w:rPr>
        <w:t>1. Ոստիկանության անմիջական ղեկավարումն իրականացնում է Ոստիկանության պետը:</w:t>
      </w:r>
    </w:p>
    <w:p w14:paraId="759E674D" w14:textId="77777777" w:rsidR="00425EFA" w:rsidRPr="00425EFA" w:rsidRDefault="00425EFA" w:rsidP="00425E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25EFA">
        <w:rPr>
          <w:rFonts w:ascii="GHEA Grapalat" w:eastAsia="Times New Roman" w:hAnsi="GHEA Grapalat" w:cs="Times New Roman"/>
          <w:color w:val="000000"/>
          <w:sz w:val="24"/>
          <w:szCs w:val="24"/>
          <w:lang w:val="hy-AM" w:eastAsia="hy-AM"/>
        </w:rPr>
        <w:t>2. Ոստիկանության պետին Լիազոր մարմնի ղեկավարի առաջարկությամբ նշանակում և ազատում է վարչապետը։</w:t>
      </w:r>
    </w:p>
    <w:p w14:paraId="58EDF39A" w14:textId="77777777" w:rsidR="00425EFA" w:rsidRPr="00425EFA" w:rsidRDefault="00425EFA" w:rsidP="00425E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25EFA">
        <w:rPr>
          <w:rFonts w:ascii="GHEA Grapalat" w:eastAsia="Times New Roman" w:hAnsi="GHEA Grapalat" w:cs="Times New Roman"/>
          <w:color w:val="000000"/>
          <w:sz w:val="24"/>
          <w:szCs w:val="24"/>
          <w:lang w:val="hy-AM" w:eastAsia="hy-AM"/>
        </w:rPr>
        <w:t xml:space="preserve">3. Ոստիկանության պետի տեղակալներին Ոստիկանության պետի առաջարկությամբ նշանակում և ազատում է Լիազոր մարմնի ղեկավարը։ Ոստիկանության պարեկային ծառայության, քրեական ոստիկանության և հասարակական անվտանգության ապահովման գլխավոր վարչությունների </w:t>
      </w:r>
      <w:r w:rsidRPr="0098270F">
        <w:rPr>
          <w:rFonts w:ascii="GHEA Grapalat" w:eastAsia="Times New Roman" w:hAnsi="GHEA Grapalat" w:cs="Times New Roman"/>
          <w:color w:val="000000"/>
          <w:sz w:val="24"/>
          <w:szCs w:val="24"/>
          <w:lang w:val="hy-AM" w:eastAsia="hy-AM"/>
        </w:rPr>
        <w:t>պետերն</w:t>
      </w:r>
      <w:r w:rsidR="00A61DD2" w:rsidRPr="00A61DD2">
        <w:rPr>
          <w:rFonts w:ascii="GHEA Grapalat" w:hAnsi="GHEA Grapalat"/>
          <w:b/>
          <w:color w:val="FF0000"/>
          <w:sz w:val="24"/>
          <w:szCs w:val="24"/>
          <w:lang w:val="hy-AM"/>
        </w:rPr>
        <w:t xml:space="preserve">, </w:t>
      </w:r>
      <w:r w:rsidR="00A61DD2" w:rsidRPr="00A61DD2">
        <w:rPr>
          <w:rFonts w:ascii="GHEA Grapalat" w:eastAsia="Times New Roman" w:hAnsi="GHEA Grapalat" w:cs="Times New Roman"/>
          <w:b/>
          <w:color w:val="FF0000"/>
          <w:sz w:val="24"/>
          <w:szCs w:val="24"/>
          <w:lang w:val="hy-AM"/>
        </w:rPr>
        <w:t>ինչպես նաև ոստիկանության գվարդիայի հրամանատարն</w:t>
      </w:r>
      <w:r w:rsidR="00A61DD2" w:rsidRPr="00A61DD2">
        <w:rPr>
          <w:rFonts w:ascii="GHEA Grapalat" w:eastAsia="Times New Roman" w:hAnsi="GHEA Grapalat" w:cs="Times New Roman"/>
          <w:color w:val="FF0000"/>
          <w:sz w:val="24"/>
          <w:szCs w:val="24"/>
          <w:lang w:val="hy-AM" w:eastAsia="hy-AM"/>
        </w:rPr>
        <w:t xml:space="preserve"> </w:t>
      </w:r>
      <w:r w:rsidRPr="00425EFA">
        <w:rPr>
          <w:rFonts w:ascii="GHEA Grapalat" w:eastAsia="Times New Roman" w:hAnsi="GHEA Grapalat" w:cs="Times New Roman"/>
          <w:color w:val="000000"/>
          <w:sz w:val="24"/>
          <w:szCs w:val="24"/>
          <w:lang w:val="hy-AM" w:eastAsia="hy-AM"/>
        </w:rPr>
        <w:t>ի պաշտոնե Ոստիկանության պետի տեղակալներ են:</w:t>
      </w:r>
      <w:r w:rsidRPr="00425EFA">
        <w:rPr>
          <w:rFonts w:ascii="Courier New" w:eastAsia="Times New Roman" w:hAnsi="Courier New" w:cs="Courier New"/>
          <w:color w:val="000000"/>
          <w:sz w:val="24"/>
          <w:szCs w:val="24"/>
          <w:lang w:val="hy-AM" w:eastAsia="hy-AM"/>
        </w:rPr>
        <w:t> </w:t>
      </w:r>
    </w:p>
    <w:p w14:paraId="3BA733E3" w14:textId="77777777" w:rsidR="00425EFA" w:rsidRPr="00425EFA" w:rsidRDefault="00425EFA" w:rsidP="00425EFA">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425EFA">
        <w:rPr>
          <w:rFonts w:ascii="GHEA Grapalat" w:eastAsia="Times New Roman" w:hAnsi="GHEA Grapalat" w:cs="Times New Roman"/>
          <w:strike/>
          <w:color w:val="FF0000"/>
          <w:sz w:val="24"/>
          <w:szCs w:val="24"/>
          <w:lang w:val="hy-AM" w:eastAsia="hy-AM"/>
        </w:rPr>
        <w:t>4. Ոստիկանության զորքերի հրամանատարին Ոստիկանության պետի միջնորդության հիման վրա վարչապետի առաջարկությամբ նշանակում և ազատում է Հանրապետության նախագահը: Ոստիկանության զորքերի հրամանատարն ի պաշտոնե Ոստիկանության պետի տեղակալն է:</w:t>
      </w:r>
    </w:p>
    <w:p w14:paraId="187E563F" w14:textId="77777777" w:rsidR="00425EFA" w:rsidRPr="00425EFA" w:rsidRDefault="00425EFA" w:rsidP="00425E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25EFA">
        <w:rPr>
          <w:rFonts w:ascii="GHEA Grapalat" w:eastAsia="Times New Roman" w:hAnsi="GHEA Grapalat" w:cs="Times New Roman"/>
          <w:color w:val="000000"/>
          <w:sz w:val="24"/>
          <w:szCs w:val="24"/>
          <w:lang w:val="hy-AM" w:eastAsia="hy-AM"/>
        </w:rPr>
        <w:lastRenderedPageBreak/>
        <w:t>5. Ոստիկանության գլխավոր պաշտոնների խմբի ծառայողներին պաշտոնի նշանակում (ծառայության է ընդունում) և պաշտոնից ազատում է Լիազոր մարմնի ղեկավարը, իսկ ավագ և միջին պաշտոնների խմբերի ծառայողներին՝ Ոստիկանության պետը:</w:t>
      </w:r>
    </w:p>
    <w:p w14:paraId="41BF6D01" w14:textId="77777777" w:rsidR="00425EFA" w:rsidRPr="00425EFA" w:rsidRDefault="00425EFA" w:rsidP="00425E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25EFA">
        <w:rPr>
          <w:rFonts w:ascii="GHEA Grapalat" w:eastAsia="Times New Roman" w:hAnsi="GHEA Grapalat" w:cs="Times New Roman"/>
          <w:color w:val="000000"/>
          <w:sz w:val="24"/>
          <w:szCs w:val="24"/>
          <w:lang w:val="hy-AM" w:eastAsia="hy-AM"/>
        </w:rPr>
        <w:t>5.1. Լիազոր մարմնում, վերջինիս ենթակայությամբ գործող պետական այլ մարմիններում կամ ենթակայությանը հանձնված կազմակերպություններում, բացառությամբ ոստիկանության, ոստիկանության ծառայողներին պաշտոնի նշանակում (ծառայության է ընդունում) և պաշտոնից ազատում է Լիազոր մարմնի ղեկավարը։</w:t>
      </w:r>
    </w:p>
    <w:p w14:paraId="67C58917" w14:textId="77777777" w:rsidR="00425EFA" w:rsidRPr="00425EFA" w:rsidRDefault="00425EFA" w:rsidP="00425E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25EFA">
        <w:rPr>
          <w:rFonts w:ascii="GHEA Grapalat" w:eastAsia="Times New Roman" w:hAnsi="GHEA Grapalat" w:cs="Times New Roman"/>
          <w:color w:val="000000"/>
          <w:sz w:val="24"/>
          <w:szCs w:val="24"/>
          <w:lang w:val="hy-AM" w:eastAsia="hy-AM"/>
        </w:rPr>
        <w:t>6. Ոստիկանության միջին պաշտոնների խմբում ծառայողներին այլ պաշտոնի փոխադրումը կարող է իրականացնել Ոստիկանության պետի լիազորած` վարչության պետի պաշտոնից ոչ ցածր պաշտոն զբաղեցնող ծառայողը:</w:t>
      </w:r>
    </w:p>
    <w:p w14:paraId="20292D5F" w14:textId="77777777" w:rsidR="00425EFA" w:rsidRPr="00425EFA" w:rsidRDefault="00425EFA" w:rsidP="00425E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25EFA">
        <w:rPr>
          <w:rFonts w:ascii="GHEA Grapalat" w:eastAsia="Times New Roman" w:hAnsi="GHEA Grapalat" w:cs="Times New Roman"/>
          <w:color w:val="000000"/>
          <w:sz w:val="24"/>
          <w:szCs w:val="24"/>
          <w:lang w:val="hy-AM" w:eastAsia="hy-AM"/>
        </w:rPr>
        <w:t>7. Ոստիկանության կրտսեր պաշտոնների խմբի ծառայողներին նշանակում և պաշտոնից ազատում է Ոստիկանության պետի լիազորած` վարչության պետի պաշտոնից ոչ ցածր պաշտոն զբաղեցնող ծառայողը:</w:t>
      </w:r>
    </w:p>
    <w:p w14:paraId="66BE4C35" w14:textId="77777777" w:rsidR="00425EFA" w:rsidRPr="00425EFA" w:rsidRDefault="00425EFA" w:rsidP="00425E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25EFA">
        <w:rPr>
          <w:rFonts w:ascii="GHEA Grapalat" w:eastAsia="Times New Roman" w:hAnsi="GHEA Grapalat" w:cs="Times New Roman"/>
          <w:color w:val="000000"/>
          <w:sz w:val="24"/>
          <w:szCs w:val="24"/>
          <w:lang w:val="hy-AM" w:eastAsia="hy-AM"/>
        </w:rPr>
        <w:t>8. Ոստիկանությունում գլխավոր, ավագ և միջին խմբերի պաշտոնների կարող են նշանակվել տվյալ պաշտոնին համապատասխանող կոչումից ավելի բարձր, դրան համապատասխանող կամ այդ պաշտոնի համար սահմանված առավելագույն կոչումից մեկ, իսկ բացառիկ դեպքերում` երկու աստիճան ցածր կոչում ունեցող ծառայողները:</w:t>
      </w:r>
    </w:p>
    <w:p w14:paraId="2D7E7E06" w14:textId="77777777" w:rsidR="00425EFA" w:rsidRPr="00425EFA" w:rsidRDefault="00425EFA" w:rsidP="00425E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25EFA">
        <w:rPr>
          <w:rFonts w:ascii="GHEA Grapalat" w:eastAsia="Times New Roman" w:hAnsi="GHEA Grapalat" w:cs="Times New Roman"/>
          <w:color w:val="000000"/>
          <w:sz w:val="24"/>
          <w:szCs w:val="24"/>
          <w:lang w:val="hy-AM" w:eastAsia="hy-AM"/>
        </w:rPr>
        <w:t>9. Ոստիկանության բարձրագույն խմբի պաշտոններում նշանակումը կատարվում է սույն օրենքի 14-րդ հոդվածի 1-ին և 2-րդ մասերով նախատեսված պայմանների հաշվառմամբ՝ սույն օրենքի 13.1-ին հոդվածով</w:t>
      </w:r>
      <w:r w:rsidRPr="00425EFA">
        <w:rPr>
          <w:rFonts w:ascii="Courier New" w:eastAsia="Times New Roman" w:hAnsi="Courier New" w:cs="Courier New"/>
          <w:color w:val="000000"/>
          <w:sz w:val="24"/>
          <w:szCs w:val="24"/>
          <w:lang w:val="hy-AM" w:eastAsia="hy-AM"/>
        </w:rPr>
        <w:t> </w:t>
      </w:r>
      <w:r w:rsidRPr="00425EFA">
        <w:rPr>
          <w:rFonts w:ascii="GHEA Grapalat" w:eastAsia="Times New Roman" w:hAnsi="GHEA Grapalat" w:cs="GHEA Grapalat"/>
          <w:color w:val="000000"/>
          <w:sz w:val="24"/>
          <w:szCs w:val="24"/>
          <w:lang w:val="hy-AM" w:eastAsia="hy-AM"/>
        </w:rPr>
        <w:t>ս</w:t>
      </w:r>
      <w:r w:rsidRPr="00425EFA">
        <w:rPr>
          <w:rFonts w:ascii="GHEA Grapalat" w:eastAsia="Times New Roman" w:hAnsi="GHEA Grapalat" w:cs="Times New Roman"/>
          <w:color w:val="000000"/>
          <w:sz w:val="24"/>
          <w:szCs w:val="24"/>
          <w:lang w:val="hy-AM" w:eastAsia="hy-AM"/>
        </w:rPr>
        <w:t>ահմանված կարգով:</w:t>
      </w:r>
    </w:p>
    <w:p w14:paraId="68B56DD1" w14:textId="77777777" w:rsidR="00425EFA" w:rsidRPr="00425EFA" w:rsidRDefault="00425EFA" w:rsidP="00425EF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25EFA">
        <w:rPr>
          <w:rFonts w:ascii="GHEA Grapalat" w:eastAsia="Times New Roman" w:hAnsi="GHEA Grapalat" w:cs="Times New Roman"/>
          <w:color w:val="000000"/>
          <w:sz w:val="24"/>
          <w:szCs w:val="24"/>
          <w:lang w:val="hy-AM" w:eastAsia="hy-AM"/>
        </w:rPr>
        <w:t>10. Ոստիկանության այն ծառայություններում, որոնցում ծառայողների անձը ծածկագրված է, և նրանք իրենց լիազորություններն իրականացնում են գաղտնագործունեության լիակատար պահպանմամբ, պաշտոնի նշանակելու (վերապատրաստման, այլ պաշտոնի փոխադրելու) կարգը և պայմանները սահմանում է Լիազոր մարմնի ղեկավարը:</w:t>
      </w:r>
    </w:p>
    <w:p w14:paraId="1342C943" w14:textId="77777777" w:rsidR="00425EFA" w:rsidRPr="00425EFA" w:rsidRDefault="00425EFA" w:rsidP="00425EFA">
      <w:pPr>
        <w:shd w:val="clear" w:color="auto" w:fill="FFFFFF"/>
        <w:spacing w:after="0" w:line="240" w:lineRule="auto"/>
        <w:ind w:firstLine="375"/>
        <w:rPr>
          <w:rFonts w:ascii="GHEA Grapalat" w:eastAsia="Times New Roman" w:hAnsi="GHEA Grapalat" w:cs="Times New Roman"/>
          <w:color w:val="000000"/>
          <w:sz w:val="21"/>
          <w:szCs w:val="21"/>
          <w:lang w:val="hy-AM" w:eastAsia="hy-AM"/>
        </w:rPr>
      </w:pPr>
      <w:r w:rsidRPr="00425EFA">
        <w:rPr>
          <w:rFonts w:ascii="GHEA Grapalat" w:eastAsia="Times New Roman" w:hAnsi="GHEA Grapalat" w:cs="Times New Roman"/>
          <w:b/>
          <w:bCs/>
          <w:i/>
          <w:iCs/>
          <w:color w:val="000000"/>
          <w:sz w:val="21"/>
          <w:szCs w:val="21"/>
          <w:lang w:val="hy-AM" w:eastAsia="hy-AM"/>
        </w:rPr>
        <w:t>(13-րդ հոդվածը</w:t>
      </w:r>
      <w:r w:rsidRPr="00425EFA">
        <w:rPr>
          <w:rFonts w:ascii="Courier New" w:eastAsia="Times New Roman" w:hAnsi="Courier New" w:cs="Courier New"/>
          <w:b/>
          <w:bCs/>
          <w:i/>
          <w:iCs/>
          <w:color w:val="000000"/>
          <w:sz w:val="21"/>
          <w:szCs w:val="21"/>
          <w:lang w:val="hy-AM" w:eastAsia="hy-AM"/>
        </w:rPr>
        <w:t> </w:t>
      </w:r>
      <w:r w:rsidRPr="00425EFA">
        <w:rPr>
          <w:rFonts w:ascii="GHEA Grapalat" w:eastAsia="Times New Roman" w:hAnsi="GHEA Grapalat" w:cs="GHEA Grapalat"/>
          <w:b/>
          <w:bCs/>
          <w:i/>
          <w:iCs/>
          <w:color w:val="000000"/>
          <w:sz w:val="21"/>
          <w:szCs w:val="21"/>
          <w:lang w:val="hy-AM" w:eastAsia="hy-AM"/>
        </w:rPr>
        <w:t>փոփ</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խմբ</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լրաց</w:t>
      </w:r>
      <w:r w:rsidRPr="00425EFA">
        <w:rPr>
          <w:rFonts w:ascii="GHEA Grapalat" w:eastAsia="Times New Roman" w:hAnsi="GHEA Grapalat" w:cs="Times New Roman"/>
          <w:b/>
          <w:bCs/>
          <w:i/>
          <w:iCs/>
          <w:color w:val="000000"/>
          <w:sz w:val="21"/>
          <w:szCs w:val="21"/>
          <w:lang w:val="hy-AM" w:eastAsia="hy-AM"/>
        </w:rPr>
        <w:t>.</w:t>
      </w:r>
      <w:r w:rsidRPr="00425EFA">
        <w:rPr>
          <w:rFonts w:ascii="Courier New" w:eastAsia="Times New Roman" w:hAnsi="Courier New" w:cs="Courier New"/>
          <w:b/>
          <w:bCs/>
          <w:i/>
          <w:iCs/>
          <w:color w:val="000000"/>
          <w:sz w:val="21"/>
          <w:szCs w:val="21"/>
          <w:lang w:val="hy-AM" w:eastAsia="hy-AM"/>
        </w:rPr>
        <w:t> </w:t>
      </w:r>
      <w:r w:rsidRPr="00425EFA">
        <w:rPr>
          <w:rFonts w:ascii="GHEA Grapalat" w:eastAsia="Times New Roman" w:hAnsi="GHEA Grapalat" w:cs="Times New Roman"/>
          <w:b/>
          <w:bCs/>
          <w:i/>
          <w:iCs/>
          <w:color w:val="000000"/>
          <w:sz w:val="21"/>
          <w:szCs w:val="21"/>
          <w:lang w:val="hy-AM" w:eastAsia="hy-AM"/>
        </w:rPr>
        <w:t xml:space="preserve">14.12.04 </w:t>
      </w:r>
      <w:r w:rsidRPr="00425EFA">
        <w:rPr>
          <w:rFonts w:ascii="GHEA Grapalat" w:eastAsia="Times New Roman" w:hAnsi="GHEA Grapalat" w:cs="GHEA Grapalat"/>
          <w:b/>
          <w:bCs/>
          <w:i/>
          <w:iCs/>
          <w:color w:val="000000"/>
          <w:sz w:val="21"/>
          <w:szCs w:val="21"/>
          <w:lang w:val="hy-AM" w:eastAsia="hy-AM"/>
        </w:rPr>
        <w:t>ՀՕ</w:t>
      </w:r>
      <w:r w:rsidRPr="00425EFA">
        <w:rPr>
          <w:rFonts w:ascii="GHEA Grapalat" w:eastAsia="Times New Roman" w:hAnsi="GHEA Grapalat" w:cs="Times New Roman"/>
          <w:b/>
          <w:bCs/>
          <w:i/>
          <w:iCs/>
          <w:color w:val="000000"/>
          <w:sz w:val="21"/>
          <w:szCs w:val="21"/>
          <w:lang w:val="hy-AM" w:eastAsia="hy-AM"/>
        </w:rPr>
        <w:t>-131-</w:t>
      </w:r>
      <w:r w:rsidRPr="00425EFA">
        <w:rPr>
          <w:rFonts w:ascii="GHEA Grapalat" w:eastAsia="Times New Roman" w:hAnsi="GHEA Grapalat" w:cs="GHEA Grapalat"/>
          <w:b/>
          <w:bCs/>
          <w:i/>
          <w:iCs/>
          <w:color w:val="000000"/>
          <w:sz w:val="21"/>
          <w:szCs w:val="21"/>
          <w:lang w:val="hy-AM" w:eastAsia="hy-AM"/>
        </w:rPr>
        <w:t>Ն</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խմբ</w:t>
      </w:r>
      <w:r w:rsidRPr="00425EFA">
        <w:rPr>
          <w:rFonts w:ascii="GHEA Grapalat" w:eastAsia="Times New Roman" w:hAnsi="GHEA Grapalat" w:cs="Times New Roman"/>
          <w:b/>
          <w:bCs/>
          <w:i/>
          <w:iCs/>
          <w:color w:val="000000"/>
          <w:sz w:val="21"/>
          <w:szCs w:val="21"/>
          <w:lang w:val="hy-AM" w:eastAsia="hy-AM"/>
        </w:rPr>
        <w:t xml:space="preserve">. 13.11.07 </w:t>
      </w:r>
      <w:r w:rsidRPr="00425EFA">
        <w:rPr>
          <w:rFonts w:ascii="GHEA Grapalat" w:eastAsia="Times New Roman" w:hAnsi="GHEA Grapalat" w:cs="GHEA Grapalat"/>
          <w:b/>
          <w:bCs/>
          <w:i/>
          <w:iCs/>
          <w:color w:val="000000"/>
          <w:sz w:val="21"/>
          <w:szCs w:val="21"/>
          <w:lang w:val="hy-AM" w:eastAsia="hy-AM"/>
        </w:rPr>
        <w:t>ՀՕ</w:t>
      </w:r>
      <w:r w:rsidRPr="00425EFA">
        <w:rPr>
          <w:rFonts w:ascii="GHEA Grapalat" w:eastAsia="Times New Roman" w:hAnsi="GHEA Grapalat" w:cs="Times New Roman"/>
          <w:b/>
          <w:bCs/>
          <w:i/>
          <w:iCs/>
          <w:color w:val="000000"/>
          <w:sz w:val="21"/>
          <w:szCs w:val="21"/>
          <w:lang w:val="hy-AM" w:eastAsia="hy-AM"/>
        </w:rPr>
        <w:t>-251-</w:t>
      </w:r>
      <w:r w:rsidRPr="00425EFA">
        <w:rPr>
          <w:rFonts w:ascii="GHEA Grapalat" w:eastAsia="Times New Roman" w:hAnsi="GHEA Grapalat" w:cs="GHEA Grapalat"/>
          <w:b/>
          <w:bCs/>
          <w:i/>
          <w:iCs/>
          <w:color w:val="000000"/>
          <w:sz w:val="21"/>
          <w:szCs w:val="21"/>
          <w:lang w:val="hy-AM" w:eastAsia="hy-AM"/>
        </w:rPr>
        <w:t>Ն</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փոփ</w:t>
      </w:r>
      <w:r w:rsidRPr="00425EFA">
        <w:rPr>
          <w:rFonts w:ascii="GHEA Grapalat" w:eastAsia="Times New Roman" w:hAnsi="GHEA Grapalat" w:cs="Times New Roman"/>
          <w:b/>
          <w:bCs/>
          <w:i/>
          <w:iCs/>
          <w:color w:val="000000"/>
          <w:sz w:val="21"/>
          <w:szCs w:val="21"/>
          <w:lang w:val="hy-AM" w:eastAsia="hy-AM"/>
        </w:rPr>
        <w:t xml:space="preserve">. 06.12.07 </w:t>
      </w:r>
      <w:r w:rsidRPr="00425EFA">
        <w:rPr>
          <w:rFonts w:ascii="GHEA Grapalat" w:eastAsia="Times New Roman" w:hAnsi="GHEA Grapalat" w:cs="GHEA Grapalat"/>
          <w:b/>
          <w:bCs/>
          <w:i/>
          <w:iCs/>
          <w:color w:val="000000"/>
          <w:sz w:val="21"/>
          <w:szCs w:val="21"/>
          <w:lang w:val="hy-AM" w:eastAsia="hy-AM"/>
        </w:rPr>
        <w:t>ՀՕ</w:t>
      </w:r>
      <w:r w:rsidRPr="00425EFA">
        <w:rPr>
          <w:rFonts w:ascii="GHEA Grapalat" w:eastAsia="Times New Roman" w:hAnsi="GHEA Grapalat" w:cs="Times New Roman"/>
          <w:b/>
          <w:bCs/>
          <w:i/>
          <w:iCs/>
          <w:color w:val="000000"/>
          <w:sz w:val="21"/>
          <w:szCs w:val="21"/>
          <w:lang w:val="hy-AM" w:eastAsia="hy-AM"/>
        </w:rPr>
        <w:t>-288-</w:t>
      </w:r>
      <w:r w:rsidRPr="00425EFA">
        <w:rPr>
          <w:rFonts w:ascii="GHEA Grapalat" w:eastAsia="Times New Roman" w:hAnsi="GHEA Grapalat" w:cs="GHEA Grapalat"/>
          <w:b/>
          <w:bCs/>
          <w:i/>
          <w:iCs/>
          <w:color w:val="000000"/>
          <w:sz w:val="21"/>
          <w:szCs w:val="21"/>
          <w:lang w:val="hy-AM" w:eastAsia="hy-AM"/>
        </w:rPr>
        <w:t>Ն</w:t>
      </w:r>
      <w:r w:rsidRPr="00425EFA">
        <w:rPr>
          <w:rFonts w:ascii="GHEA Grapalat" w:eastAsia="Times New Roman" w:hAnsi="GHEA Grapalat" w:cs="Times New Roman"/>
          <w:b/>
          <w:bCs/>
          <w:i/>
          <w:iCs/>
          <w:color w:val="000000"/>
          <w:sz w:val="21"/>
          <w:szCs w:val="21"/>
          <w:lang w:val="hy-AM" w:eastAsia="hy-AM"/>
        </w:rPr>
        <w:t xml:space="preserve">, 08.12.11 </w:t>
      </w:r>
      <w:r w:rsidRPr="00425EFA">
        <w:rPr>
          <w:rFonts w:ascii="GHEA Grapalat" w:eastAsia="Times New Roman" w:hAnsi="GHEA Grapalat" w:cs="GHEA Grapalat"/>
          <w:b/>
          <w:bCs/>
          <w:i/>
          <w:iCs/>
          <w:color w:val="000000"/>
          <w:sz w:val="21"/>
          <w:szCs w:val="21"/>
          <w:lang w:val="hy-AM" w:eastAsia="hy-AM"/>
        </w:rPr>
        <w:t>ՀՕ</w:t>
      </w:r>
      <w:r w:rsidRPr="00425EFA">
        <w:rPr>
          <w:rFonts w:ascii="GHEA Grapalat" w:eastAsia="Times New Roman" w:hAnsi="GHEA Grapalat" w:cs="Times New Roman"/>
          <w:b/>
          <w:bCs/>
          <w:i/>
          <w:iCs/>
          <w:color w:val="000000"/>
          <w:sz w:val="21"/>
          <w:szCs w:val="21"/>
          <w:lang w:val="hy-AM" w:eastAsia="hy-AM"/>
        </w:rPr>
        <w:t>-333-</w:t>
      </w:r>
      <w:r w:rsidRPr="00425EFA">
        <w:rPr>
          <w:rFonts w:ascii="GHEA Grapalat" w:eastAsia="Times New Roman" w:hAnsi="GHEA Grapalat" w:cs="GHEA Grapalat"/>
          <w:b/>
          <w:bCs/>
          <w:i/>
          <w:iCs/>
          <w:color w:val="000000"/>
          <w:sz w:val="21"/>
          <w:szCs w:val="21"/>
          <w:lang w:val="hy-AM" w:eastAsia="hy-AM"/>
        </w:rPr>
        <w:t>Ն</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փոփ</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լրաց</w:t>
      </w:r>
      <w:r w:rsidRPr="00425EFA">
        <w:rPr>
          <w:rFonts w:ascii="GHEA Grapalat" w:eastAsia="Times New Roman" w:hAnsi="GHEA Grapalat" w:cs="Times New Roman"/>
          <w:b/>
          <w:bCs/>
          <w:i/>
          <w:iCs/>
          <w:color w:val="000000"/>
          <w:sz w:val="21"/>
          <w:szCs w:val="21"/>
          <w:lang w:val="hy-AM" w:eastAsia="hy-AM"/>
        </w:rPr>
        <w:t xml:space="preserve">. 16.12.16 </w:t>
      </w:r>
      <w:r w:rsidRPr="00425EFA">
        <w:rPr>
          <w:rFonts w:ascii="GHEA Grapalat" w:eastAsia="Times New Roman" w:hAnsi="GHEA Grapalat" w:cs="GHEA Grapalat"/>
          <w:b/>
          <w:bCs/>
          <w:i/>
          <w:iCs/>
          <w:color w:val="000000"/>
          <w:sz w:val="21"/>
          <w:szCs w:val="21"/>
          <w:lang w:val="hy-AM" w:eastAsia="hy-AM"/>
        </w:rPr>
        <w:t>ՀՕ</w:t>
      </w:r>
      <w:r w:rsidRPr="00425EFA">
        <w:rPr>
          <w:rFonts w:ascii="GHEA Grapalat" w:eastAsia="Times New Roman" w:hAnsi="GHEA Grapalat" w:cs="Times New Roman"/>
          <w:b/>
          <w:bCs/>
          <w:i/>
          <w:iCs/>
          <w:color w:val="000000"/>
          <w:sz w:val="21"/>
          <w:szCs w:val="21"/>
          <w:lang w:val="hy-AM" w:eastAsia="hy-AM"/>
        </w:rPr>
        <w:t>-215-</w:t>
      </w:r>
      <w:r w:rsidRPr="00425EFA">
        <w:rPr>
          <w:rFonts w:ascii="GHEA Grapalat" w:eastAsia="Times New Roman" w:hAnsi="GHEA Grapalat" w:cs="GHEA Grapalat"/>
          <w:b/>
          <w:bCs/>
          <w:i/>
          <w:iCs/>
          <w:color w:val="000000"/>
          <w:sz w:val="21"/>
          <w:szCs w:val="21"/>
          <w:lang w:val="hy-AM" w:eastAsia="hy-AM"/>
        </w:rPr>
        <w:t>Ն</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խմբ</w:t>
      </w:r>
      <w:r w:rsidRPr="00425EFA">
        <w:rPr>
          <w:rFonts w:ascii="GHEA Grapalat" w:eastAsia="Times New Roman" w:hAnsi="GHEA Grapalat" w:cs="Times New Roman"/>
          <w:b/>
          <w:bCs/>
          <w:i/>
          <w:iCs/>
          <w:color w:val="000000"/>
          <w:sz w:val="21"/>
          <w:szCs w:val="21"/>
          <w:lang w:val="hy-AM" w:eastAsia="hy-AM"/>
        </w:rPr>
        <w:t xml:space="preserve">. 23.03.18 </w:t>
      </w:r>
      <w:r w:rsidRPr="00425EFA">
        <w:rPr>
          <w:rFonts w:ascii="GHEA Grapalat" w:eastAsia="Times New Roman" w:hAnsi="GHEA Grapalat" w:cs="GHEA Grapalat"/>
          <w:b/>
          <w:bCs/>
          <w:i/>
          <w:iCs/>
          <w:color w:val="000000"/>
          <w:sz w:val="21"/>
          <w:szCs w:val="21"/>
          <w:lang w:val="hy-AM" w:eastAsia="hy-AM"/>
        </w:rPr>
        <w:t>ՀՕ</w:t>
      </w:r>
      <w:r w:rsidRPr="00425EFA">
        <w:rPr>
          <w:rFonts w:ascii="GHEA Grapalat" w:eastAsia="Times New Roman" w:hAnsi="GHEA Grapalat" w:cs="Times New Roman"/>
          <w:b/>
          <w:bCs/>
          <w:i/>
          <w:iCs/>
          <w:color w:val="000000"/>
          <w:sz w:val="21"/>
          <w:szCs w:val="21"/>
          <w:lang w:val="hy-AM" w:eastAsia="hy-AM"/>
        </w:rPr>
        <w:t>-273-</w:t>
      </w:r>
      <w:r w:rsidRPr="00425EFA">
        <w:rPr>
          <w:rFonts w:ascii="GHEA Grapalat" w:eastAsia="Times New Roman" w:hAnsi="GHEA Grapalat" w:cs="GHEA Grapalat"/>
          <w:b/>
          <w:bCs/>
          <w:i/>
          <w:iCs/>
          <w:color w:val="000000"/>
          <w:sz w:val="21"/>
          <w:szCs w:val="21"/>
          <w:lang w:val="hy-AM" w:eastAsia="hy-AM"/>
        </w:rPr>
        <w:t>Ն</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փոփ</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խմբ</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լրաց</w:t>
      </w:r>
      <w:r w:rsidRPr="00425EFA">
        <w:rPr>
          <w:rFonts w:ascii="GHEA Grapalat" w:eastAsia="Times New Roman" w:hAnsi="GHEA Grapalat" w:cs="Times New Roman"/>
          <w:b/>
          <w:bCs/>
          <w:i/>
          <w:iCs/>
          <w:color w:val="000000"/>
          <w:sz w:val="21"/>
          <w:szCs w:val="21"/>
          <w:lang w:val="hy-AM" w:eastAsia="hy-AM"/>
        </w:rPr>
        <w:t>.</w:t>
      </w:r>
      <w:r w:rsidRPr="00425EFA">
        <w:rPr>
          <w:rFonts w:ascii="Courier New" w:eastAsia="Times New Roman" w:hAnsi="Courier New" w:cs="Courier New"/>
          <w:b/>
          <w:bCs/>
          <w:i/>
          <w:iCs/>
          <w:color w:val="000000"/>
          <w:sz w:val="21"/>
          <w:szCs w:val="21"/>
          <w:lang w:val="hy-AM" w:eastAsia="hy-AM"/>
        </w:rPr>
        <w:t> </w:t>
      </w:r>
      <w:r w:rsidRPr="00425EFA">
        <w:rPr>
          <w:rFonts w:ascii="GHEA Grapalat" w:eastAsia="Times New Roman" w:hAnsi="GHEA Grapalat" w:cs="Times New Roman"/>
          <w:b/>
          <w:bCs/>
          <w:i/>
          <w:iCs/>
          <w:color w:val="000000"/>
          <w:sz w:val="21"/>
          <w:szCs w:val="21"/>
          <w:lang w:val="hy-AM" w:eastAsia="hy-AM"/>
        </w:rPr>
        <w:t xml:space="preserve">16.12.22 </w:t>
      </w:r>
      <w:r w:rsidRPr="00425EFA">
        <w:rPr>
          <w:rFonts w:ascii="GHEA Grapalat" w:eastAsia="Times New Roman" w:hAnsi="GHEA Grapalat" w:cs="GHEA Grapalat"/>
          <w:b/>
          <w:bCs/>
          <w:i/>
          <w:iCs/>
          <w:color w:val="000000"/>
          <w:sz w:val="21"/>
          <w:szCs w:val="21"/>
          <w:lang w:val="hy-AM" w:eastAsia="hy-AM"/>
        </w:rPr>
        <w:t>ՀՕ</w:t>
      </w:r>
      <w:r w:rsidRPr="00425EFA">
        <w:rPr>
          <w:rFonts w:ascii="GHEA Grapalat" w:eastAsia="Times New Roman" w:hAnsi="GHEA Grapalat" w:cs="Times New Roman"/>
          <w:b/>
          <w:bCs/>
          <w:i/>
          <w:iCs/>
          <w:color w:val="000000"/>
          <w:sz w:val="21"/>
          <w:szCs w:val="21"/>
          <w:lang w:val="hy-AM" w:eastAsia="hy-AM"/>
        </w:rPr>
        <w:t>-461-Ն, փոփ.</w:t>
      </w:r>
      <w:r w:rsidRPr="00425EFA">
        <w:rPr>
          <w:rFonts w:ascii="Courier New" w:eastAsia="Times New Roman" w:hAnsi="Courier New" w:cs="Courier New"/>
          <w:b/>
          <w:bCs/>
          <w:i/>
          <w:iCs/>
          <w:color w:val="000000"/>
          <w:sz w:val="21"/>
          <w:szCs w:val="21"/>
          <w:lang w:val="hy-AM" w:eastAsia="hy-AM"/>
        </w:rPr>
        <w:t> </w:t>
      </w:r>
      <w:r w:rsidRPr="00425EFA">
        <w:rPr>
          <w:rFonts w:ascii="GHEA Grapalat" w:eastAsia="Times New Roman" w:hAnsi="GHEA Grapalat" w:cs="Times New Roman"/>
          <w:b/>
          <w:bCs/>
          <w:i/>
          <w:iCs/>
          <w:color w:val="000000"/>
          <w:sz w:val="21"/>
          <w:szCs w:val="21"/>
          <w:lang w:val="hy-AM" w:eastAsia="hy-AM"/>
        </w:rPr>
        <w:t>21.04.23</w:t>
      </w:r>
      <w:r w:rsidRPr="00425EFA">
        <w:rPr>
          <w:rFonts w:ascii="Courier New" w:eastAsia="Times New Roman" w:hAnsi="Courier New" w:cs="Courier New"/>
          <w:b/>
          <w:bCs/>
          <w:i/>
          <w:iCs/>
          <w:color w:val="000000"/>
          <w:sz w:val="21"/>
          <w:szCs w:val="21"/>
          <w:lang w:val="hy-AM" w:eastAsia="hy-AM"/>
        </w:rPr>
        <w:t> </w:t>
      </w:r>
      <w:r w:rsidRPr="00425EFA">
        <w:rPr>
          <w:rFonts w:ascii="GHEA Grapalat" w:eastAsia="Times New Roman" w:hAnsi="GHEA Grapalat" w:cs="GHEA Grapalat"/>
          <w:b/>
          <w:bCs/>
          <w:i/>
          <w:iCs/>
          <w:color w:val="000000"/>
          <w:sz w:val="21"/>
          <w:szCs w:val="21"/>
          <w:lang w:val="hy-AM" w:eastAsia="hy-AM"/>
        </w:rPr>
        <w:t>ՀՕ</w:t>
      </w:r>
      <w:r w:rsidRPr="00425EFA">
        <w:rPr>
          <w:rFonts w:ascii="GHEA Grapalat" w:eastAsia="Times New Roman" w:hAnsi="GHEA Grapalat" w:cs="Times New Roman"/>
          <w:b/>
          <w:bCs/>
          <w:i/>
          <w:iCs/>
          <w:color w:val="000000"/>
          <w:sz w:val="21"/>
          <w:szCs w:val="21"/>
          <w:lang w:val="hy-AM" w:eastAsia="hy-AM"/>
        </w:rPr>
        <w:t>-135-</w:t>
      </w:r>
      <w:r w:rsidRPr="00425EFA">
        <w:rPr>
          <w:rFonts w:ascii="GHEA Grapalat" w:eastAsia="Times New Roman" w:hAnsi="GHEA Grapalat" w:cs="GHEA Grapalat"/>
          <w:b/>
          <w:bCs/>
          <w:i/>
          <w:iCs/>
          <w:color w:val="000000"/>
          <w:sz w:val="21"/>
          <w:szCs w:val="21"/>
          <w:lang w:val="hy-AM" w:eastAsia="hy-AM"/>
        </w:rPr>
        <w:t>Ն</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լրաց</w:t>
      </w:r>
      <w:r w:rsidRPr="00425EFA">
        <w:rPr>
          <w:rFonts w:ascii="GHEA Grapalat" w:eastAsia="Times New Roman" w:hAnsi="GHEA Grapalat" w:cs="Times New Roman"/>
          <w:b/>
          <w:bCs/>
          <w:i/>
          <w:iCs/>
          <w:color w:val="000000"/>
          <w:sz w:val="21"/>
          <w:szCs w:val="21"/>
          <w:lang w:val="hy-AM" w:eastAsia="hy-AM"/>
        </w:rPr>
        <w:t xml:space="preserve">. 26.06.23 </w:t>
      </w:r>
      <w:r w:rsidRPr="00425EFA">
        <w:rPr>
          <w:rFonts w:ascii="GHEA Grapalat" w:eastAsia="Times New Roman" w:hAnsi="GHEA Grapalat" w:cs="GHEA Grapalat"/>
          <w:b/>
          <w:bCs/>
          <w:i/>
          <w:iCs/>
          <w:color w:val="000000"/>
          <w:sz w:val="21"/>
          <w:szCs w:val="21"/>
          <w:lang w:val="hy-AM" w:eastAsia="hy-AM"/>
        </w:rPr>
        <w:t>ՀՕ</w:t>
      </w:r>
      <w:r w:rsidRPr="00425EFA">
        <w:rPr>
          <w:rFonts w:ascii="GHEA Grapalat" w:eastAsia="Times New Roman" w:hAnsi="GHEA Grapalat" w:cs="Times New Roman"/>
          <w:b/>
          <w:bCs/>
          <w:i/>
          <w:iCs/>
          <w:color w:val="000000"/>
          <w:sz w:val="21"/>
          <w:szCs w:val="21"/>
          <w:lang w:val="hy-AM" w:eastAsia="hy-AM"/>
        </w:rPr>
        <w:t>-246-</w:t>
      </w:r>
      <w:r w:rsidRPr="00425EFA">
        <w:rPr>
          <w:rFonts w:ascii="GHEA Grapalat" w:eastAsia="Times New Roman" w:hAnsi="GHEA Grapalat" w:cs="GHEA Grapalat"/>
          <w:b/>
          <w:bCs/>
          <w:i/>
          <w:iCs/>
          <w:color w:val="000000"/>
          <w:sz w:val="21"/>
          <w:szCs w:val="21"/>
          <w:lang w:val="hy-AM" w:eastAsia="hy-AM"/>
        </w:rPr>
        <w:t>Ն</w:t>
      </w:r>
      <w:r w:rsidRPr="00425EFA">
        <w:rPr>
          <w:rFonts w:ascii="GHEA Grapalat" w:eastAsia="Times New Roman" w:hAnsi="GHEA Grapalat" w:cs="Times New Roman"/>
          <w:b/>
          <w:bCs/>
          <w:i/>
          <w:iCs/>
          <w:color w:val="000000"/>
          <w:sz w:val="21"/>
          <w:szCs w:val="21"/>
          <w:lang w:val="hy-AM" w:eastAsia="hy-AM"/>
        </w:rPr>
        <w:t>)</w:t>
      </w:r>
    </w:p>
    <w:p w14:paraId="042FDD1F" w14:textId="77777777" w:rsidR="00425EFA" w:rsidRPr="00425EFA" w:rsidRDefault="00425EFA" w:rsidP="00425EFA">
      <w:pPr>
        <w:shd w:val="clear" w:color="auto" w:fill="FFFFFF"/>
        <w:spacing w:after="0" w:line="240" w:lineRule="auto"/>
        <w:ind w:firstLine="375"/>
        <w:rPr>
          <w:rFonts w:ascii="GHEA Grapalat" w:eastAsia="Times New Roman" w:hAnsi="GHEA Grapalat" w:cs="Times New Roman"/>
          <w:color w:val="000000"/>
          <w:sz w:val="21"/>
          <w:szCs w:val="21"/>
          <w:lang w:val="hy-AM" w:eastAsia="hy-AM"/>
        </w:rPr>
      </w:pPr>
      <w:r w:rsidRPr="00425EFA">
        <w:rPr>
          <w:rFonts w:ascii="GHEA Grapalat" w:eastAsia="Times New Roman" w:hAnsi="GHEA Grapalat" w:cs="Times New Roman"/>
          <w:b/>
          <w:bCs/>
          <w:i/>
          <w:iCs/>
          <w:color w:val="000000"/>
          <w:sz w:val="21"/>
          <w:szCs w:val="21"/>
          <w:lang w:val="hy-AM" w:eastAsia="hy-AM"/>
        </w:rPr>
        <w:t>(16.12.22</w:t>
      </w:r>
      <w:r w:rsidRPr="00425EFA">
        <w:rPr>
          <w:rFonts w:ascii="Courier New" w:eastAsia="Times New Roman" w:hAnsi="Courier New" w:cs="Courier New"/>
          <w:b/>
          <w:bCs/>
          <w:i/>
          <w:iCs/>
          <w:color w:val="000000"/>
          <w:sz w:val="21"/>
          <w:szCs w:val="21"/>
          <w:lang w:val="hy-AM" w:eastAsia="hy-AM"/>
        </w:rPr>
        <w:t> </w:t>
      </w:r>
      <w:hyperlink r:id="rId15" w:history="1">
        <w:r w:rsidRPr="00425EFA">
          <w:rPr>
            <w:rFonts w:ascii="GHEA Grapalat" w:eastAsia="Times New Roman" w:hAnsi="GHEA Grapalat" w:cs="Times New Roman"/>
            <w:b/>
            <w:bCs/>
            <w:i/>
            <w:iCs/>
            <w:color w:val="0000FF"/>
            <w:sz w:val="21"/>
            <w:szCs w:val="21"/>
            <w:u w:val="single"/>
            <w:lang w:val="hy-AM" w:eastAsia="hy-AM"/>
          </w:rPr>
          <w:t>ՀՕ-461-Ն</w:t>
        </w:r>
      </w:hyperlink>
      <w:r w:rsidRPr="00425EFA">
        <w:rPr>
          <w:rFonts w:ascii="Courier New" w:eastAsia="Times New Roman" w:hAnsi="Courier New" w:cs="Courier New"/>
          <w:b/>
          <w:bCs/>
          <w:i/>
          <w:iCs/>
          <w:color w:val="000000"/>
          <w:sz w:val="21"/>
          <w:szCs w:val="21"/>
          <w:lang w:val="hy-AM" w:eastAsia="hy-AM"/>
        </w:rPr>
        <w:t> </w:t>
      </w:r>
      <w:r w:rsidRPr="00425EFA">
        <w:rPr>
          <w:rFonts w:ascii="GHEA Grapalat" w:eastAsia="Times New Roman" w:hAnsi="GHEA Grapalat" w:cs="GHEA Grapalat"/>
          <w:b/>
          <w:bCs/>
          <w:i/>
          <w:iCs/>
          <w:color w:val="000000"/>
          <w:sz w:val="21"/>
          <w:szCs w:val="21"/>
          <w:lang w:val="hy-AM" w:eastAsia="hy-AM"/>
        </w:rPr>
        <w:t>օրենքն</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ունի</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եզրափակիչ</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մաս</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և</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անցումային</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դրույթներ</w:t>
      </w:r>
      <w:r w:rsidRPr="00425EFA">
        <w:rPr>
          <w:rFonts w:ascii="GHEA Grapalat" w:eastAsia="Times New Roman" w:hAnsi="GHEA Grapalat" w:cs="Times New Roman"/>
          <w:b/>
          <w:bCs/>
          <w:i/>
          <w:iCs/>
          <w:color w:val="000000"/>
          <w:sz w:val="21"/>
          <w:szCs w:val="21"/>
          <w:lang w:val="hy-AM" w:eastAsia="hy-AM"/>
        </w:rPr>
        <w:t>)</w:t>
      </w:r>
    </w:p>
    <w:p w14:paraId="3B429034" w14:textId="77777777" w:rsidR="00425EFA" w:rsidRPr="00425EFA" w:rsidRDefault="00425EFA" w:rsidP="00425EFA">
      <w:pPr>
        <w:shd w:val="clear" w:color="auto" w:fill="FFFFFF"/>
        <w:spacing w:after="0" w:line="240" w:lineRule="auto"/>
        <w:ind w:firstLine="375"/>
        <w:rPr>
          <w:rFonts w:ascii="GHEA Grapalat" w:eastAsia="Times New Roman" w:hAnsi="GHEA Grapalat" w:cs="Times New Roman"/>
          <w:color w:val="000000"/>
          <w:sz w:val="21"/>
          <w:szCs w:val="21"/>
          <w:lang w:val="hy-AM" w:eastAsia="hy-AM"/>
        </w:rPr>
      </w:pPr>
      <w:r w:rsidRPr="00425EFA">
        <w:rPr>
          <w:rFonts w:ascii="GHEA Grapalat" w:eastAsia="Times New Roman" w:hAnsi="GHEA Grapalat" w:cs="Times New Roman"/>
          <w:b/>
          <w:bCs/>
          <w:i/>
          <w:iCs/>
          <w:color w:val="000000"/>
          <w:sz w:val="21"/>
          <w:szCs w:val="21"/>
          <w:lang w:val="hy-AM" w:eastAsia="hy-AM"/>
        </w:rPr>
        <w:t>(21.04.23</w:t>
      </w:r>
      <w:r w:rsidRPr="00425EFA">
        <w:rPr>
          <w:rFonts w:ascii="Courier New" w:eastAsia="Times New Roman" w:hAnsi="Courier New" w:cs="Courier New"/>
          <w:b/>
          <w:bCs/>
          <w:i/>
          <w:iCs/>
          <w:color w:val="000000"/>
          <w:sz w:val="21"/>
          <w:szCs w:val="21"/>
          <w:lang w:val="hy-AM" w:eastAsia="hy-AM"/>
        </w:rPr>
        <w:t> </w:t>
      </w:r>
      <w:hyperlink r:id="rId16" w:history="1">
        <w:r w:rsidRPr="00425EFA">
          <w:rPr>
            <w:rFonts w:ascii="GHEA Grapalat" w:eastAsia="Times New Roman" w:hAnsi="GHEA Grapalat" w:cs="Times New Roman"/>
            <w:b/>
            <w:bCs/>
            <w:i/>
            <w:iCs/>
            <w:color w:val="0000FF"/>
            <w:sz w:val="21"/>
            <w:szCs w:val="21"/>
            <w:u w:val="single"/>
            <w:lang w:val="hy-AM" w:eastAsia="hy-AM"/>
          </w:rPr>
          <w:t>ՀՕ-135-Ն</w:t>
        </w:r>
      </w:hyperlink>
      <w:r w:rsidRPr="00425EFA">
        <w:rPr>
          <w:rFonts w:ascii="Courier New" w:eastAsia="Times New Roman" w:hAnsi="Courier New" w:cs="Courier New"/>
          <w:b/>
          <w:bCs/>
          <w:i/>
          <w:iCs/>
          <w:color w:val="000000"/>
          <w:sz w:val="21"/>
          <w:szCs w:val="21"/>
          <w:lang w:val="hy-AM" w:eastAsia="hy-AM"/>
        </w:rPr>
        <w:t> </w:t>
      </w:r>
      <w:r w:rsidRPr="00425EFA">
        <w:rPr>
          <w:rFonts w:ascii="GHEA Grapalat" w:eastAsia="Times New Roman" w:hAnsi="GHEA Grapalat" w:cs="GHEA Grapalat"/>
          <w:b/>
          <w:bCs/>
          <w:i/>
          <w:iCs/>
          <w:color w:val="000000"/>
          <w:sz w:val="21"/>
          <w:szCs w:val="21"/>
          <w:lang w:val="hy-AM" w:eastAsia="hy-AM"/>
        </w:rPr>
        <w:t>օրենքն</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ունի</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եզրափակիչ</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մաս</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և</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անցումային</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դրույթներ</w:t>
      </w:r>
      <w:r w:rsidRPr="00425EFA">
        <w:rPr>
          <w:rFonts w:ascii="GHEA Grapalat" w:eastAsia="Times New Roman" w:hAnsi="GHEA Grapalat" w:cs="Times New Roman"/>
          <w:b/>
          <w:bCs/>
          <w:i/>
          <w:iCs/>
          <w:color w:val="000000"/>
          <w:sz w:val="21"/>
          <w:szCs w:val="21"/>
          <w:lang w:val="hy-AM" w:eastAsia="hy-AM"/>
        </w:rPr>
        <w:t>)</w:t>
      </w:r>
    </w:p>
    <w:p w14:paraId="03A2FF99" w14:textId="77777777" w:rsidR="00425EFA" w:rsidRPr="00425EFA" w:rsidRDefault="00425EFA" w:rsidP="00425EFA">
      <w:pPr>
        <w:shd w:val="clear" w:color="auto" w:fill="FFFFFF"/>
        <w:spacing w:after="0" w:line="240" w:lineRule="auto"/>
        <w:ind w:firstLine="375"/>
        <w:rPr>
          <w:rFonts w:ascii="GHEA Grapalat" w:eastAsia="Times New Roman" w:hAnsi="GHEA Grapalat" w:cs="Times New Roman"/>
          <w:color w:val="000000"/>
          <w:sz w:val="21"/>
          <w:szCs w:val="21"/>
          <w:lang w:val="hy-AM" w:eastAsia="hy-AM"/>
        </w:rPr>
      </w:pPr>
      <w:r w:rsidRPr="00425EFA">
        <w:rPr>
          <w:rFonts w:ascii="GHEA Grapalat" w:eastAsia="Times New Roman" w:hAnsi="GHEA Grapalat" w:cs="Times New Roman"/>
          <w:b/>
          <w:bCs/>
          <w:i/>
          <w:iCs/>
          <w:color w:val="000000"/>
          <w:sz w:val="21"/>
          <w:szCs w:val="21"/>
          <w:lang w:val="hy-AM" w:eastAsia="hy-AM"/>
        </w:rPr>
        <w:t>(26.06.23</w:t>
      </w:r>
      <w:r w:rsidRPr="00425EFA">
        <w:rPr>
          <w:rFonts w:ascii="Courier New" w:eastAsia="Times New Roman" w:hAnsi="Courier New" w:cs="Courier New"/>
          <w:b/>
          <w:bCs/>
          <w:i/>
          <w:iCs/>
          <w:color w:val="000000"/>
          <w:sz w:val="21"/>
          <w:szCs w:val="21"/>
          <w:lang w:val="hy-AM" w:eastAsia="hy-AM"/>
        </w:rPr>
        <w:t> </w:t>
      </w:r>
      <w:hyperlink r:id="rId17" w:history="1">
        <w:r w:rsidRPr="00425EFA">
          <w:rPr>
            <w:rFonts w:ascii="GHEA Grapalat" w:eastAsia="Times New Roman" w:hAnsi="GHEA Grapalat" w:cs="Times New Roman"/>
            <w:b/>
            <w:bCs/>
            <w:i/>
            <w:iCs/>
            <w:color w:val="0000FF"/>
            <w:sz w:val="21"/>
            <w:szCs w:val="21"/>
            <w:u w:val="single"/>
            <w:lang w:val="hy-AM" w:eastAsia="hy-AM"/>
          </w:rPr>
          <w:t>ՀՕ-246-Ն</w:t>
        </w:r>
      </w:hyperlink>
      <w:r w:rsidRPr="00425EFA">
        <w:rPr>
          <w:rFonts w:ascii="Courier New" w:eastAsia="Times New Roman" w:hAnsi="Courier New" w:cs="Courier New"/>
          <w:b/>
          <w:bCs/>
          <w:i/>
          <w:iCs/>
          <w:color w:val="000000"/>
          <w:sz w:val="21"/>
          <w:szCs w:val="21"/>
          <w:lang w:val="hy-AM" w:eastAsia="hy-AM"/>
        </w:rPr>
        <w:t> </w:t>
      </w:r>
      <w:r w:rsidRPr="00425EFA">
        <w:rPr>
          <w:rFonts w:ascii="GHEA Grapalat" w:eastAsia="Times New Roman" w:hAnsi="GHEA Grapalat" w:cs="GHEA Grapalat"/>
          <w:b/>
          <w:bCs/>
          <w:i/>
          <w:iCs/>
          <w:color w:val="000000"/>
          <w:sz w:val="21"/>
          <w:szCs w:val="21"/>
          <w:lang w:val="hy-AM" w:eastAsia="hy-AM"/>
        </w:rPr>
        <w:t>օրենքն</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ունի</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եզրափակիչ</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մաս</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և</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անցումային</w:t>
      </w:r>
      <w:r w:rsidRPr="00425EFA">
        <w:rPr>
          <w:rFonts w:ascii="GHEA Grapalat" w:eastAsia="Times New Roman" w:hAnsi="GHEA Grapalat" w:cs="Times New Roman"/>
          <w:b/>
          <w:bCs/>
          <w:i/>
          <w:iCs/>
          <w:color w:val="000000"/>
          <w:sz w:val="21"/>
          <w:szCs w:val="21"/>
          <w:lang w:val="hy-AM" w:eastAsia="hy-AM"/>
        </w:rPr>
        <w:t xml:space="preserve"> </w:t>
      </w:r>
      <w:r w:rsidRPr="00425EFA">
        <w:rPr>
          <w:rFonts w:ascii="GHEA Grapalat" w:eastAsia="Times New Roman" w:hAnsi="GHEA Grapalat" w:cs="GHEA Grapalat"/>
          <w:b/>
          <w:bCs/>
          <w:i/>
          <w:iCs/>
          <w:color w:val="000000"/>
          <w:sz w:val="21"/>
          <w:szCs w:val="21"/>
          <w:lang w:val="hy-AM" w:eastAsia="hy-AM"/>
        </w:rPr>
        <w:t>դրույ</w:t>
      </w:r>
      <w:r w:rsidRPr="00425EFA">
        <w:rPr>
          <w:rFonts w:ascii="GHEA Grapalat" w:eastAsia="Times New Roman" w:hAnsi="GHEA Grapalat" w:cs="Times New Roman"/>
          <w:b/>
          <w:bCs/>
          <w:i/>
          <w:iCs/>
          <w:color w:val="000000"/>
          <w:sz w:val="21"/>
          <w:szCs w:val="21"/>
          <w:lang w:val="hy-AM" w:eastAsia="hy-AM"/>
        </w:rPr>
        <w:t>թներ)</w:t>
      </w:r>
    </w:p>
    <w:p w14:paraId="1F3448DB" w14:textId="77777777" w:rsidR="00DD0D47" w:rsidRDefault="00DD0D47" w:rsidP="00DD0D47">
      <w:pPr>
        <w:spacing w:after="0" w:line="240" w:lineRule="auto"/>
        <w:ind w:firstLine="720"/>
        <w:jc w:val="both"/>
        <w:rPr>
          <w:rFonts w:ascii="GHEA Grapalat" w:hAnsi="GHEA Grapalat" w:cs="GHEA Grapalat"/>
          <w:b/>
          <w:color w:val="FF0000"/>
          <w:sz w:val="24"/>
          <w:szCs w:val="24"/>
          <w:lang w:val="hy-AM"/>
        </w:rPr>
      </w:pPr>
    </w:p>
    <w:p w14:paraId="33DBBCD8" w14:textId="77777777" w:rsidR="003106CC" w:rsidRPr="000A771F" w:rsidRDefault="003106CC" w:rsidP="003106CC">
      <w:pPr>
        <w:shd w:val="clear" w:color="auto" w:fill="FFFFFF"/>
        <w:spacing w:after="0" w:line="240" w:lineRule="auto"/>
        <w:rPr>
          <w:rFonts w:ascii="GHEA Grapalat" w:eastAsia="Times New Roman" w:hAnsi="GHEA Grapalat" w:cs="Times New Roman"/>
          <w:b/>
          <w:bCs/>
          <w:strike/>
          <w:color w:val="FF0000"/>
          <w:lang w:val="hy-AM" w:eastAsia="hy-AM"/>
        </w:rPr>
      </w:pPr>
      <w:r w:rsidRPr="00296945">
        <w:rPr>
          <w:rFonts w:ascii="GHEA Grapalat" w:eastAsia="Times New Roman" w:hAnsi="GHEA Grapalat" w:cs="Times New Roman"/>
          <w:b/>
          <w:bCs/>
          <w:color w:val="000000"/>
          <w:lang w:val="hy-AM" w:eastAsia="hy-AM"/>
        </w:rPr>
        <w:t>Հոդված</w:t>
      </w:r>
      <w:r w:rsidRPr="00296945">
        <w:rPr>
          <w:rFonts w:ascii="Courier New" w:eastAsia="Times New Roman" w:hAnsi="Courier New" w:cs="Courier New"/>
          <w:b/>
          <w:bCs/>
          <w:color w:val="000000"/>
          <w:lang w:val="hy-AM" w:eastAsia="hy-AM"/>
        </w:rPr>
        <w:t> </w:t>
      </w:r>
      <w:r w:rsidRPr="00296945">
        <w:rPr>
          <w:rFonts w:ascii="GHEA Grapalat" w:eastAsia="Times New Roman" w:hAnsi="GHEA Grapalat" w:cs="Times New Roman"/>
          <w:b/>
          <w:bCs/>
          <w:color w:val="000000"/>
          <w:lang w:val="hy-AM" w:eastAsia="hy-AM"/>
        </w:rPr>
        <w:t>13.1.</w:t>
      </w:r>
      <w:r w:rsidRPr="003106CC">
        <w:rPr>
          <w:rFonts w:ascii="GHEA Grapalat" w:eastAsia="Times New Roman" w:hAnsi="GHEA Grapalat" w:cs="Times New Roman"/>
          <w:b/>
          <w:bCs/>
          <w:color w:val="000000"/>
          <w:lang w:val="hy-AM" w:eastAsia="hy-AM"/>
        </w:rPr>
        <w:t xml:space="preserve"> </w:t>
      </w:r>
      <w:r w:rsidR="00296945" w:rsidRPr="00296945">
        <w:rPr>
          <w:rFonts w:ascii="Courier New" w:eastAsia="Times New Roman" w:hAnsi="Courier New" w:cs="Courier New"/>
          <w:color w:val="000000"/>
          <w:lang w:val="hy-AM" w:eastAsia="hy-AM"/>
        </w:rPr>
        <w:t> </w:t>
      </w:r>
      <w:r w:rsidRPr="003106CC">
        <w:rPr>
          <w:rFonts w:ascii="GHEA Grapalat" w:eastAsia="Times New Roman" w:hAnsi="GHEA Grapalat" w:cs="Times New Roman"/>
          <w:b/>
          <w:bCs/>
          <w:color w:val="000000"/>
          <w:lang w:val="hy-AM" w:eastAsia="hy-AM"/>
        </w:rPr>
        <w:t>Ոստիկանության</w:t>
      </w:r>
      <w:r w:rsidRPr="003106CC">
        <w:rPr>
          <w:rFonts w:ascii="Courier New" w:eastAsia="Times New Roman" w:hAnsi="Courier New" w:cs="Courier New"/>
          <w:b/>
          <w:bCs/>
          <w:color w:val="000000"/>
          <w:lang w:val="hy-AM" w:eastAsia="hy-AM"/>
        </w:rPr>
        <w:t> </w:t>
      </w:r>
      <w:r w:rsidRPr="003106CC">
        <w:rPr>
          <w:rFonts w:ascii="GHEA Grapalat" w:eastAsia="Times New Roman" w:hAnsi="GHEA Grapalat" w:cs="GHEA Grapalat"/>
          <w:b/>
          <w:bCs/>
          <w:color w:val="000000"/>
          <w:lang w:val="hy-AM" w:eastAsia="hy-AM"/>
        </w:rPr>
        <w:t>պետի</w:t>
      </w:r>
      <w:r w:rsidRPr="000A771F">
        <w:rPr>
          <w:rFonts w:ascii="GHEA Grapalat" w:eastAsia="Times New Roman" w:hAnsi="GHEA Grapalat" w:cs="Times New Roman"/>
          <w:b/>
          <w:bCs/>
          <w:strike/>
          <w:color w:val="FF0000"/>
          <w:lang w:val="hy-AM" w:eastAsia="hy-AM"/>
        </w:rPr>
        <w:t>,</w:t>
      </w:r>
      <w:r w:rsidRPr="00296945">
        <w:rPr>
          <w:rFonts w:ascii="GHEA Grapalat" w:eastAsia="Times New Roman" w:hAnsi="GHEA Grapalat" w:cs="Times New Roman"/>
          <w:b/>
          <w:bCs/>
          <w:strike/>
          <w:color w:val="FF0000"/>
          <w:lang w:val="hy-AM" w:eastAsia="hy-AM"/>
        </w:rPr>
        <w:t>պետի</w:t>
      </w:r>
      <w:r w:rsidRPr="00296945">
        <w:rPr>
          <w:rFonts w:ascii="Courier New" w:eastAsia="Times New Roman" w:hAnsi="Courier New" w:cs="Courier New"/>
          <w:b/>
          <w:bCs/>
          <w:strike/>
          <w:color w:val="FF0000"/>
          <w:lang w:val="hy-AM" w:eastAsia="hy-AM"/>
        </w:rPr>
        <w:t> </w:t>
      </w:r>
      <w:r w:rsidRPr="00296945">
        <w:rPr>
          <w:rFonts w:ascii="GHEA Grapalat" w:eastAsia="Times New Roman" w:hAnsi="GHEA Grapalat" w:cs="GHEA Grapalat"/>
          <w:b/>
          <w:bCs/>
          <w:strike/>
          <w:color w:val="FF0000"/>
          <w:lang w:val="hy-AM" w:eastAsia="hy-AM"/>
        </w:rPr>
        <w:t>տեղակալի</w:t>
      </w:r>
      <w:r w:rsidRPr="00296945">
        <w:rPr>
          <w:rFonts w:ascii="Courier New" w:eastAsia="Times New Roman" w:hAnsi="Courier New" w:cs="Courier New"/>
          <w:b/>
          <w:bCs/>
          <w:strike/>
          <w:color w:val="FF0000"/>
          <w:lang w:val="hy-AM" w:eastAsia="hy-AM"/>
        </w:rPr>
        <w:t> </w:t>
      </w:r>
      <w:r w:rsidRPr="00296945">
        <w:rPr>
          <w:rFonts w:ascii="GHEA Grapalat" w:eastAsia="Times New Roman" w:hAnsi="GHEA Grapalat" w:cs="GHEA Grapalat"/>
          <w:b/>
          <w:bCs/>
          <w:strike/>
          <w:color w:val="FF0000"/>
          <w:lang w:val="hy-AM" w:eastAsia="hy-AM"/>
        </w:rPr>
        <w:t>ու</w:t>
      </w:r>
      <w:r w:rsidRPr="00296945">
        <w:rPr>
          <w:rFonts w:ascii="Courier New" w:eastAsia="Times New Roman" w:hAnsi="Courier New" w:cs="Courier New"/>
          <w:b/>
          <w:bCs/>
          <w:strike/>
          <w:color w:val="FF0000"/>
          <w:lang w:val="hy-AM" w:eastAsia="hy-AM"/>
        </w:rPr>
        <w:t> </w:t>
      </w:r>
      <w:r w:rsidRPr="00296945">
        <w:rPr>
          <w:rFonts w:ascii="GHEA Grapalat" w:eastAsia="Times New Roman" w:hAnsi="GHEA Grapalat" w:cs="GHEA Grapalat"/>
          <w:b/>
          <w:bCs/>
          <w:strike/>
          <w:color w:val="FF0000"/>
          <w:lang w:val="hy-AM" w:eastAsia="hy-AM"/>
        </w:rPr>
        <w:t>Ոստիկանության</w:t>
      </w:r>
      <w:r w:rsidRPr="00296945">
        <w:rPr>
          <w:rFonts w:ascii="Courier New" w:eastAsia="Times New Roman" w:hAnsi="Courier New" w:cs="Courier New"/>
          <w:b/>
          <w:bCs/>
          <w:strike/>
          <w:color w:val="FF0000"/>
          <w:lang w:val="hy-AM" w:eastAsia="hy-AM"/>
        </w:rPr>
        <w:t> </w:t>
      </w:r>
    </w:p>
    <w:p w14:paraId="0FE888A8" w14:textId="77777777" w:rsidR="00296945" w:rsidRPr="00296945" w:rsidRDefault="003106CC" w:rsidP="000A771F">
      <w:pPr>
        <w:shd w:val="clear" w:color="auto" w:fill="FFFFFF"/>
        <w:spacing w:after="0" w:line="240" w:lineRule="auto"/>
        <w:ind w:left="1620" w:hanging="90"/>
        <w:rPr>
          <w:rFonts w:ascii="Arial Unicode" w:eastAsia="Times New Roman" w:hAnsi="Arial Unicode" w:cs="Times New Roman"/>
          <w:color w:val="000000"/>
          <w:sz w:val="21"/>
          <w:szCs w:val="21"/>
          <w:lang w:val="hy-AM" w:eastAsia="hy-AM"/>
        </w:rPr>
      </w:pPr>
      <w:r w:rsidRPr="00296945">
        <w:rPr>
          <w:rFonts w:ascii="GHEA Grapalat" w:eastAsia="Times New Roman" w:hAnsi="GHEA Grapalat" w:cs="Times New Roman"/>
          <w:b/>
          <w:bCs/>
          <w:strike/>
          <w:color w:val="FF0000"/>
          <w:lang w:val="hy-AM" w:eastAsia="hy-AM"/>
        </w:rPr>
        <w:t>զորքերի</w:t>
      </w:r>
      <w:r w:rsidRPr="00296945">
        <w:rPr>
          <w:rFonts w:ascii="Courier New" w:eastAsia="Times New Roman" w:hAnsi="Courier New" w:cs="Courier New"/>
          <w:b/>
          <w:bCs/>
          <w:strike/>
          <w:color w:val="FF0000"/>
          <w:lang w:val="hy-AM" w:eastAsia="hy-AM"/>
        </w:rPr>
        <w:t> </w:t>
      </w:r>
      <w:r w:rsidRPr="00296945">
        <w:rPr>
          <w:rFonts w:ascii="GHEA Grapalat" w:eastAsia="Times New Roman" w:hAnsi="GHEA Grapalat" w:cs="GHEA Grapalat"/>
          <w:b/>
          <w:bCs/>
          <w:strike/>
          <w:color w:val="FF0000"/>
          <w:lang w:val="hy-AM" w:eastAsia="hy-AM"/>
        </w:rPr>
        <w:t>հրամանատարի</w:t>
      </w:r>
      <w:r w:rsidRPr="00296945">
        <w:rPr>
          <w:rFonts w:ascii="Courier New" w:eastAsia="Times New Roman" w:hAnsi="Courier New" w:cs="Courier New"/>
          <w:b/>
          <w:bCs/>
          <w:color w:val="000000"/>
          <w:lang w:val="hy-AM" w:eastAsia="hy-AM"/>
        </w:rPr>
        <w:t> </w:t>
      </w:r>
      <w:r w:rsidR="000A771F" w:rsidRPr="000A771F">
        <w:rPr>
          <w:rFonts w:ascii="GHEA Grapalat" w:hAnsi="GHEA Grapalat"/>
          <w:b/>
          <w:color w:val="FF0000"/>
          <w:sz w:val="24"/>
          <w:szCs w:val="24"/>
          <w:lang w:val="hy-AM"/>
        </w:rPr>
        <w:t xml:space="preserve">ու </w:t>
      </w:r>
      <w:r w:rsidR="000A771F" w:rsidRPr="000A771F">
        <w:rPr>
          <w:rFonts w:ascii="GHEA Grapalat" w:hAnsi="GHEA Grapalat"/>
          <w:b/>
          <w:color w:val="FF0000"/>
          <w:sz w:val="24"/>
          <w:szCs w:val="24"/>
          <w:shd w:val="clear" w:color="auto" w:fill="FFFFFF"/>
          <w:lang w:val="hy-AM"/>
        </w:rPr>
        <w:t>Ոստիկանության</w:t>
      </w:r>
      <w:r w:rsidR="000A771F" w:rsidRPr="000A771F">
        <w:rPr>
          <w:rFonts w:ascii="GHEA Grapalat" w:hAnsi="GHEA Grapalat"/>
          <w:b/>
          <w:color w:val="FF0000"/>
          <w:sz w:val="24"/>
          <w:szCs w:val="24"/>
          <w:lang w:val="hy-AM"/>
        </w:rPr>
        <w:t xml:space="preserve"> պետի տեղակալի</w:t>
      </w:r>
      <w:r w:rsidR="000A771F" w:rsidRPr="000A771F">
        <w:rPr>
          <w:rFonts w:ascii="GHEA Grapalat" w:eastAsia="Times New Roman" w:hAnsi="GHEA Grapalat" w:cs="GHEA Grapalat"/>
          <w:b/>
          <w:bCs/>
          <w:color w:val="FF0000"/>
          <w:lang w:val="hy-AM" w:eastAsia="hy-AM"/>
        </w:rPr>
        <w:t xml:space="preserve"> </w:t>
      </w:r>
      <w:r w:rsidRPr="00296945">
        <w:rPr>
          <w:rFonts w:ascii="GHEA Grapalat" w:eastAsia="Times New Roman" w:hAnsi="GHEA Grapalat" w:cs="GHEA Grapalat"/>
          <w:b/>
          <w:bCs/>
          <w:color w:val="000000"/>
          <w:lang w:val="hy-AM" w:eastAsia="hy-AM"/>
        </w:rPr>
        <w:t>նշանակումը</w:t>
      </w:r>
      <w:r w:rsidRPr="00296945">
        <w:rPr>
          <w:rFonts w:ascii="Courier New" w:eastAsia="Times New Roman" w:hAnsi="Courier New" w:cs="Courier New"/>
          <w:b/>
          <w:bCs/>
          <w:color w:val="000000"/>
          <w:lang w:val="hy-AM" w:eastAsia="hy-AM"/>
        </w:rPr>
        <w:t> </w:t>
      </w:r>
      <w:r w:rsidRPr="00296945">
        <w:rPr>
          <w:rFonts w:ascii="GHEA Grapalat" w:eastAsia="Times New Roman" w:hAnsi="GHEA Grapalat" w:cs="GHEA Grapalat"/>
          <w:b/>
          <w:bCs/>
          <w:color w:val="000000"/>
          <w:lang w:val="hy-AM" w:eastAsia="hy-AM"/>
        </w:rPr>
        <w:t>և</w:t>
      </w:r>
      <w:r w:rsidRPr="00296945">
        <w:rPr>
          <w:rFonts w:ascii="Courier New" w:eastAsia="Times New Roman" w:hAnsi="Courier New" w:cs="Courier New"/>
          <w:b/>
          <w:bCs/>
          <w:color w:val="000000"/>
          <w:lang w:val="hy-AM" w:eastAsia="hy-AM"/>
        </w:rPr>
        <w:t> </w:t>
      </w:r>
      <w:r w:rsidRPr="00296945">
        <w:rPr>
          <w:rFonts w:ascii="GHEA Grapalat" w:eastAsia="Times New Roman" w:hAnsi="GHEA Grapalat" w:cs="GHEA Grapalat"/>
          <w:b/>
          <w:bCs/>
          <w:color w:val="000000"/>
          <w:lang w:val="hy-AM" w:eastAsia="hy-AM"/>
        </w:rPr>
        <w:t>ազ</w:t>
      </w:r>
      <w:r w:rsidRPr="00296945">
        <w:rPr>
          <w:rFonts w:ascii="GHEA Grapalat" w:eastAsia="Times New Roman" w:hAnsi="GHEA Grapalat" w:cs="Times New Roman"/>
          <w:b/>
          <w:bCs/>
          <w:color w:val="000000"/>
          <w:lang w:val="hy-AM" w:eastAsia="hy-AM"/>
        </w:rPr>
        <w:t>ատումը</w:t>
      </w:r>
    </w:p>
    <w:p w14:paraId="66CF54DE" w14:textId="77777777" w:rsidR="003106CC" w:rsidRDefault="003106CC" w:rsidP="00296945">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p>
    <w:p w14:paraId="3AF7BF8F" w14:textId="77777777" w:rsidR="00296945" w:rsidRPr="00296945" w:rsidRDefault="00296945" w:rsidP="003106C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96945">
        <w:rPr>
          <w:rFonts w:ascii="GHEA Grapalat" w:eastAsia="Times New Roman" w:hAnsi="GHEA Grapalat" w:cs="Times New Roman"/>
          <w:color w:val="000000"/>
          <w:sz w:val="24"/>
          <w:szCs w:val="24"/>
          <w:lang w:val="hy-AM" w:eastAsia="hy-AM"/>
        </w:rPr>
        <w:t xml:space="preserve">1. Ոստիկանության պետ նշանակելու մասին Լիազոր մարմնի ղեկավարի առաջարկությունը ներկայացվում է գրավոր և ներառում է պաշտոնի </w:t>
      </w:r>
      <w:r w:rsidRPr="00296945">
        <w:rPr>
          <w:rFonts w:ascii="GHEA Grapalat" w:eastAsia="Times New Roman" w:hAnsi="GHEA Grapalat" w:cs="Times New Roman"/>
          <w:color w:val="000000"/>
          <w:sz w:val="24"/>
          <w:szCs w:val="24"/>
          <w:lang w:val="hy-AM" w:eastAsia="hy-AM"/>
        </w:rPr>
        <w:lastRenderedPageBreak/>
        <w:t>նշանակմանը ներկայացված անձի անունը, ազգանունը, հայրանունը, տեղեկություններ աշխատանքային գործունեության մասին և կոչումը:</w:t>
      </w:r>
    </w:p>
    <w:p w14:paraId="4D7CB4E7" w14:textId="77777777" w:rsidR="00296945" w:rsidRPr="00296945" w:rsidRDefault="00296945" w:rsidP="003106C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96945">
        <w:rPr>
          <w:rFonts w:ascii="GHEA Grapalat" w:eastAsia="Times New Roman" w:hAnsi="GHEA Grapalat" w:cs="Times New Roman"/>
          <w:color w:val="000000"/>
          <w:sz w:val="24"/>
          <w:szCs w:val="24"/>
          <w:lang w:val="hy-AM" w:eastAsia="hy-AM"/>
        </w:rPr>
        <w:t>1.1. Ոստիկանության պետի տեղակալներ նշանակելու կամ ազատելու մասին Ոստիկանության պետի առաջարկությունը ներկայացվում է գրավոր և ներառում է սույն հոդվածի 1-ին մասով սահմանված տեղեկությունները:</w:t>
      </w:r>
    </w:p>
    <w:p w14:paraId="4434E799" w14:textId="77777777" w:rsidR="00296945" w:rsidRPr="00296945" w:rsidRDefault="00296945" w:rsidP="003106C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96945">
        <w:rPr>
          <w:rFonts w:ascii="GHEA Grapalat" w:eastAsia="Times New Roman" w:hAnsi="GHEA Grapalat" w:cs="Times New Roman"/>
          <w:color w:val="000000"/>
          <w:sz w:val="24"/>
          <w:szCs w:val="24"/>
          <w:lang w:val="hy-AM" w:eastAsia="hy-AM"/>
        </w:rPr>
        <w:t>2.</w:t>
      </w:r>
      <w:r w:rsidRPr="00296945">
        <w:rPr>
          <w:rFonts w:ascii="Courier New" w:eastAsia="Times New Roman" w:hAnsi="Courier New" w:cs="Courier New"/>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(մասն ուժը կորցրել է</w:t>
      </w:r>
      <w:r w:rsidRPr="003106CC">
        <w:rPr>
          <w:rFonts w:ascii="Courier New" w:eastAsia="Times New Roman" w:hAnsi="Courier New" w:cs="Courier New"/>
          <w:b/>
          <w:bCs/>
          <w:i/>
          <w:iCs/>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16.12.22</w:t>
      </w:r>
      <w:r w:rsidRPr="003106CC">
        <w:rPr>
          <w:rFonts w:ascii="Courier New" w:eastAsia="Times New Roman" w:hAnsi="Courier New" w:cs="Courier New"/>
          <w:b/>
          <w:bCs/>
          <w:i/>
          <w:iCs/>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ՀՕ-461-Ն)</w:t>
      </w:r>
    </w:p>
    <w:p w14:paraId="3CA59EB7" w14:textId="77777777" w:rsidR="00296945" w:rsidRPr="00296945" w:rsidRDefault="00296945" w:rsidP="003106C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96945">
        <w:rPr>
          <w:rFonts w:ascii="GHEA Grapalat" w:eastAsia="Times New Roman" w:hAnsi="GHEA Grapalat" w:cs="Times New Roman"/>
          <w:color w:val="000000"/>
          <w:sz w:val="24"/>
          <w:szCs w:val="24"/>
          <w:lang w:val="hy-AM" w:eastAsia="hy-AM"/>
        </w:rPr>
        <w:t>3.</w:t>
      </w:r>
      <w:r w:rsidRPr="00296945">
        <w:rPr>
          <w:rFonts w:ascii="Courier New" w:eastAsia="Times New Roman" w:hAnsi="Courier New" w:cs="Courier New"/>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(մասն ուժը կորցրել է</w:t>
      </w:r>
      <w:r w:rsidRPr="00296945">
        <w:rPr>
          <w:rFonts w:ascii="Courier New" w:eastAsia="Times New Roman" w:hAnsi="Courier New" w:cs="Courier New"/>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16.12.22</w:t>
      </w:r>
      <w:r w:rsidRPr="003106CC">
        <w:rPr>
          <w:rFonts w:ascii="Courier New" w:eastAsia="Times New Roman" w:hAnsi="Courier New" w:cs="Courier New"/>
          <w:b/>
          <w:bCs/>
          <w:i/>
          <w:iCs/>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ՀՕ-461-Ն)</w:t>
      </w:r>
    </w:p>
    <w:p w14:paraId="38C6ACEB" w14:textId="77777777" w:rsidR="00296945" w:rsidRPr="00296945" w:rsidRDefault="00296945" w:rsidP="003106C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96945">
        <w:rPr>
          <w:rFonts w:ascii="GHEA Grapalat" w:eastAsia="Times New Roman" w:hAnsi="GHEA Grapalat" w:cs="Times New Roman"/>
          <w:color w:val="000000"/>
          <w:sz w:val="24"/>
          <w:szCs w:val="24"/>
          <w:lang w:val="hy-AM" w:eastAsia="hy-AM"/>
        </w:rPr>
        <w:t>4.</w:t>
      </w:r>
      <w:r w:rsidRPr="00296945">
        <w:rPr>
          <w:rFonts w:ascii="Courier New" w:eastAsia="Times New Roman" w:hAnsi="Courier New" w:cs="Courier New"/>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(մասն ուժը կորցրել է</w:t>
      </w:r>
      <w:r w:rsidRPr="00296945">
        <w:rPr>
          <w:rFonts w:ascii="Courier New" w:eastAsia="Times New Roman" w:hAnsi="Courier New" w:cs="Courier New"/>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16.12.22</w:t>
      </w:r>
      <w:r w:rsidRPr="003106CC">
        <w:rPr>
          <w:rFonts w:ascii="Courier New" w:eastAsia="Times New Roman" w:hAnsi="Courier New" w:cs="Courier New"/>
          <w:b/>
          <w:bCs/>
          <w:i/>
          <w:iCs/>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ՀՕ-461-Ն)</w:t>
      </w:r>
    </w:p>
    <w:p w14:paraId="38E4966D" w14:textId="77777777" w:rsidR="00296945" w:rsidRPr="00296945" w:rsidRDefault="00296945" w:rsidP="003106C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96945">
        <w:rPr>
          <w:rFonts w:ascii="GHEA Grapalat" w:eastAsia="Times New Roman" w:hAnsi="GHEA Grapalat" w:cs="Times New Roman"/>
          <w:color w:val="000000"/>
          <w:sz w:val="24"/>
          <w:szCs w:val="24"/>
          <w:lang w:val="hy-AM" w:eastAsia="hy-AM"/>
        </w:rPr>
        <w:t>5.</w:t>
      </w:r>
      <w:r w:rsidRPr="00296945">
        <w:rPr>
          <w:rFonts w:ascii="Courier New" w:eastAsia="Times New Roman" w:hAnsi="Courier New" w:cs="Courier New"/>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(մասն ուժը կորցրել է</w:t>
      </w:r>
      <w:r w:rsidRPr="00296945">
        <w:rPr>
          <w:rFonts w:ascii="Courier New" w:eastAsia="Times New Roman" w:hAnsi="Courier New" w:cs="Courier New"/>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16.12.22</w:t>
      </w:r>
      <w:r w:rsidRPr="003106CC">
        <w:rPr>
          <w:rFonts w:ascii="Courier New" w:eastAsia="Times New Roman" w:hAnsi="Courier New" w:cs="Courier New"/>
          <w:b/>
          <w:bCs/>
          <w:i/>
          <w:iCs/>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ՀՕ-461-Ն)</w:t>
      </w:r>
    </w:p>
    <w:p w14:paraId="346BB262" w14:textId="77777777" w:rsidR="00296945" w:rsidRPr="00296945" w:rsidRDefault="00296945" w:rsidP="003106C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96945">
        <w:rPr>
          <w:rFonts w:ascii="GHEA Grapalat" w:eastAsia="Times New Roman" w:hAnsi="GHEA Grapalat" w:cs="Times New Roman"/>
          <w:color w:val="000000"/>
          <w:sz w:val="24"/>
          <w:szCs w:val="24"/>
          <w:lang w:val="hy-AM" w:eastAsia="hy-AM"/>
        </w:rPr>
        <w:t>6.</w:t>
      </w:r>
      <w:r w:rsidRPr="00296945">
        <w:rPr>
          <w:rFonts w:ascii="Courier New" w:eastAsia="Times New Roman" w:hAnsi="Courier New" w:cs="Courier New"/>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(մասն ուժը կորցրել է</w:t>
      </w:r>
      <w:r w:rsidRPr="00296945">
        <w:rPr>
          <w:rFonts w:ascii="Courier New" w:eastAsia="Times New Roman" w:hAnsi="Courier New" w:cs="Courier New"/>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16.12.22</w:t>
      </w:r>
      <w:r w:rsidRPr="003106CC">
        <w:rPr>
          <w:rFonts w:ascii="Courier New" w:eastAsia="Times New Roman" w:hAnsi="Courier New" w:cs="Courier New"/>
          <w:b/>
          <w:bCs/>
          <w:i/>
          <w:iCs/>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ՀՕ-461-Ն)</w:t>
      </w:r>
    </w:p>
    <w:p w14:paraId="22A72AD3" w14:textId="77777777" w:rsidR="00296945" w:rsidRPr="00296945" w:rsidRDefault="00296945" w:rsidP="003106C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96945">
        <w:rPr>
          <w:rFonts w:ascii="GHEA Grapalat" w:eastAsia="Times New Roman" w:hAnsi="GHEA Grapalat" w:cs="Times New Roman"/>
          <w:color w:val="000000"/>
          <w:sz w:val="24"/>
          <w:szCs w:val="24"/>
          <w:lang w:val="hy-AM" w:eastAsia="hy-AM"/>
        </w:rPr>
        <w:t>7.</w:t>
      </w:r>
      <w:r w:rsidRPr="00296945">
        <w:rPr>
          <w:rFonts w:ascii="Courier New" w:eastAsia="Times New Roman" w:hAnsi="Courier New" w:cs="Courier New"/>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(մասն ուժը կորցրել է</w:t>
      </w:r>
      <w:r w:rsidRPr="00296945">
        <w:rPr>
          <w:rFonts w:ascii="Courier New" w:eastAsia="Times New Roman" w:hAnsi="Courier New" w:cs="Courier New"/>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16.12.22</w:t>
      </w:r>
      <w:r w:rsidRPr="003106CC">
        <w:rPr>
          <w:rFonts w:ascii="Courier New" w:eastAsia="Times New Roman" w:hAnsi="Courier New" w:cs="Courier New"/>
          <w:b/>
          <w:bCs/>
          <w:i/>
          <w:iCs/>
          <w:color w:val="000000"/>
          <w:sz w:val="24"/>
          <w:szCs w:val="24"/>
          <w:lang w:val="hy-AM" w:eastAsia="hy-AM"/>
        </w:rPr>
        <w:t> </w:t>
      </w:r>
      <w:r w:rsidRPr="003106CC">
        <w:rPr>
          <w:rFonts w:ascii="GHEA Grapalat" w:eastAsia="Times New Roman" w:hAnsi="GHEA Grapalat" w:cs="Times New Roman"/>
          <w:b/>
          <w:bCs/>
          <w:i/>
          <w:iCs/>
          <w:color w:val="000000"/>
          <w:sz w:val="24"/>
          <w:szCs w:val="24"/>
          <w:lang w:val="hy-AM" w:eastAsia="hy-AM"/>
        </w:rPr>
        <w:t>ՀՕ-461-Ն)</w:t>
      </w:r>
    </w:p>
    <w:p w14:paraId="0222B699" w14:textId="77777777" w:rsidR="00296945" w:rsidRPr="00296945" w:rsidRDefault="00296945" w:rsidP="003106CC">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296945">
        <w:rPr>
          <w:rFonts w:ascii="GHEA Grapalat" w:eastAsia="Times New Roman" w:hAnsi="GHEA Grapalat" w:cs="Times New Roman"/>
          <w:strike/>
          <w:color w:val="FF0000"/>
          <w:sz w:val="24"/>
          <w:szCs w:val="24"/>
          <w:lang w:val="hy-AM" w:eastAsia="hy-AM"/>
        </w:rPr>
        <w:t>8. Ոստիկանության զորքերի հրամանատար նշանակելու կամ ազատելու մասին վարչապետի առաջարկությանը կցվում են՝</w:t>
      </w:r>
    </w:p>
    <w:p w14:paraId="08C3CC2D" w14:textId="77777777" w:rsidR="00296945" w:rsidRPr="00296945" w:rsidRDefault="00296945" w:rsidP="003106CC">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296945">
        <w:rPr>
          <w:rFonts w:ascii="GHEA Grapalat" w:eastAsia="Times New Roman" w:hAnsi="GHEA Grapalat" w:cs="Times New Roman"/>
          <w:strike/>
          <w:color w:val="FF0000"/>
          <w:sz w:val="24"/>
          <w:szCs w:val="24"/>
          <w:lang w:val="hy-AM" w:eastAsia="hy-AM"/>
        </w:rPr>
        <w:t>1) Ոստիկանության զորքերի հրամանատար նշանակելու կամ ազատելու մասին վարչապետին ուղղված Ոստիկանության պետի գրավոր միջնորդությունը, որը ներառում է սույն հոդվածի 1-ին մասով սահմանված տեղեկատվությունը.</w:t>
      </w:r>
    </w:p>
    <w:p w14:paraId="5A7C7D7D" w14:textId="77777777" w:rsidR="00296945" w:rsidRPr="00296945" w:rsidRDefault="00296945" w:rsidP="003106CC">
      <w:pPr>
        <w:shd w:val="clear" w:color="auto" w:fill="FFFFFF"/>
        <w:spacing w:after="0" w:line="240" w:lineRule="auto"/>
        <w:ind w:firstLine="375"/>
        <w:jc w:val="both"/>
        <w:rPr>
          <w:rFonts w:ascii="Arial Unicode" w:eastAsia="Times New Roman" w:hAnsi="Arial Unicode" w:cs="Times New Roman"/>
          <w:strike/>
          <w:color w:val="FF0000"/>
          <w:sz w:val="21"/>
          <w:szCs w:val="21"/>
          <w:lang w:val="hy-AM" w:eastAsia="hy-AM"/>
        </w:rPr>
      </w:pPr>
      <w:r w:rsidRPr="00296945">
        <w:rPr>
          <w:rFonts w:ascii="GHEA Grapalat" w:eastAsia="Times New Roman" w:hAnsi="GHEA Grapalat" w:cs="Times New Roman"/>
          <w:strike/>
          <w:color w:val="FF0000"/>
          <w:sz w:val="24"/>
          <w:szCs w:val="24"/>
          <w:lang w:val="hy-AM" w:eastAsia="hy-AM"/>
        </w:rPr>
        <w:t>2) Ոստիկանության զորքերի հրամանատար նշանակելու կամ ազատելու մասին Հանրապետության նախագահի համապատասխան հրամանագրի նախագիծը</w:t>
      </w:r>
      <w:r w:rsidRPr="00296945">
        <w:rPr>
          <w:rFonts w:ascii="Arial Unicode" w:eastAsia="Times New Roman" w:hAnsi="Arial Unicode" w:cs="Times New Roman"/>
          <w:strike/>
          <w:color w:val="FF0000"/>
          <w:sz w:val="21"/>
          <w:szCs w:val="21"/>
          <w:lang w:val="hy-AM" w:eastAsia="hy-AM"/>
        </w:rPr>
        <w:t>:</w:t>
      </w:r>
    </w:p>
    <w:p w14:paraId="74E71C82" w14:textId="77777777" w:rsidR="00296945" w:rsidRPr="00296945" w:rsidRDefault="00296945" w:rsidP="00296945">
      <w:pPr>
        <w:shd w:val="clear" w:color="auto" w:fill="FFFFFF"/>
        <w:spacing w:after="0" w:line="240" w:lineRule="auto"/>
        <w:ind w:firstLine="375"/>
        <w:rPr>
          <w:rFonts w:ascii="GHEA Grapalat" w:eastAsia="Times New Roman" w:hAnsi="GHEA Grapalat" w:cs="Times New Roman"/>
          <w:color w:val="000000"/>
          <w:lang w:val="hy-AM" w:eastAsia="hy-AM"/>
        </w:rPr>
      </w:pPr>
      <w:r w:rsidRPr="003106CC">
        <w:rPr>
          <w:rFonts w:ascii="GHEA Grapalat" w:eastAsia="Times New Roman" w:hAnsi="GHEA Grapalat" w:cs="Times New Roman"/>
          <w:b/>
          <w:bCs/>
          <w:i/>
          <w:iCs/>
          <w:color w:val="000000"/>
          <w:lang w:val="hy-AM" w:eastAsia="hy-AM"/>
        </w:rPr>
        <w:t>(13.1-ին հոդվածը լրաց. 23.03.18 ՀՕ-273-Ն, փոփ., լրաց.</w:t>
      </w:r>
      <w:r w:rsidRPr="003106CC">
        <w:rPr>
          <w:rFonts w:ascii="Courier New" w:eastAsia="Times New Roman" w:hAnsi="Courier New" w:cs="Courier New"/>
          <w:b/>
          <w:bCs/>
          <w:i/>
          <w:iCs/>
          <w:color w:val="000000"/>
          <w:lang w:val="hy-AM" w:eastAsia="hy-AM"/>
        </w:rPr>
        <w:t> </w:t>
      </w:r>
      <w:r w:rsidRPr="003106CC">
        <w:rPr>
          <w:rFonts w:ascii="GHEA Grapalat" w:eastAsia="Times New Roman" w:hAnsi="GHEA Grapalat" w:cs="Times New Roman"/>
          <w:b/>
          <w:bCs/>
          <w:i/>
          <w:iCs/>
          <w:color w:val="000000"/>
          <w:lang w:val="hy-AM" w:eastAsia="hy-AM"/>
        </w:rPr>
        <w:t>16.12.22</w:t>
      </w:r>
      <w:r w:rsidRPr="003106CC">
        <w:rPr>
          <w:rFonts w:ascii="Courier New" w:eastAsia="Times New Roman" w:hAnsi="Courier New" w:cs="Courier New"/>
          <w:b/>
          <w:bCs/>
          <w:i/>
          <w:iCs/>
          <w:color w:val="000000"/>
          <w:lang w:val="hy-AM" w:eastAsia="hy-AM"/>
        </w:rPr>
        <w:t> </w:t>
      </w:r>
      <w:r w:rsidRPr="003106CC">
        <w:rPr>
          <w:rFonts w:ascii="GHEA Grapalat" w:eastAsia="Times New Roman" w:hAnsi="GHEA Grapalat" w:cs="Times New Roman"/>
          <w:b/>
          <w:bCs/>
          <w:i/>
          <w:iCs/>
          <w:color w:val="000000"/>
          <w:lang w:val="hy-AM" w:eastAsia="hy-AM"/>
        </w:rPr>
        <w:t>ՀՕ-461-Ն)</w:t>
      </w:r>
    </w:p>
    <w:p w14:paraId="613D9EA9" w14:textId="77777777" w:rsidR="00296945" w:rsidRPr="00296945" w:rsidRDefault="00296945" w:rsidP="00296945">
      <w:pPr>
        <w:shd w:val="clear" w:color="auto" w:fill="FFFFFF"/>
        <w:spacing w:after="0" w:line="240" w:lineRule="auto"/>
        <w:ind w:firstLine="375"/>
        <w:rPr>
          <w:rFonts w:ascii="GHEA Grapalat" w:eastAsia="Times New Roman" w:hAnsi="GHEA Grapalat" w:cs="Times New Roman"/>
          <w:color w:val="000000"/>
          <w:lang w:val="hy-AM" w:eastAsia="hy-AM"/>
        </w:rPr>
      </w:pPr>
      <w:r w:rsidRPr="003106CC">
        <w:rPr>
          <w:rFonts w:ascii="GHEA Grapalat" w:eastAsia="Times New Roman" w:hAnsi="GHEA Grapalat" w:cs="Times New Roman"/>
          <w:b/>
          <w:bCs/>
          <w:i/>
          <w:iCs/>
          <w:color w:val="000000"/>
          <w:lang w:val="hy-AM" w:eastAsia="hy-AM"/>
        </w:rPr>
        <w:t>(16.12.22</w:t>
      </w:r>
      <w:r w:rsidRPr="003106CC">
        <w:rPr>
          <w:rFonts w:ascii="Courier New" w:eastAsia="Times New Roman" w:hAnsi="Courier New" w:cs="Courier New"/>
          <w:b/>
          <w:bCs/>
          <w:i/>
          <w:iCs/>
          <w:color w:val="000000"/>
          <w:lang w:val="hy-AM" w:eastAsia="hy-AM"/>
        </w:rPr>
        <w:t> </w:t>
      </w:r>
      <w:hyperlink r:id="rId18" w:history="1">
        <w:r w:rsidRPr="003106CC">
          <w:rPr>
            <w:rFonts w:ascii="GHEA Grapalat" w:eastAsia="Times New Roman" w:hAnsi="GHEA Grapalat" w:cs="Times New Roman"/>
            <w:b/>
            <w:bCs/>
            <w:i/>
            <w:iCs/>
            <w:color w:val="0000FF"/>
            <w:u w:val="single"/>
            <w:lang w:val="hy-AM" w:eastAsia="hy-AM"/>
          </w:rPr>
          <w:t>ՀՕ-461-Ն</w:t>
        </w:r>
      </w:hyperlink>
      <w:r w:rsidRPr="003106CC">
        <w:rPr>
          <w:rFonts w:ascii="Courier New" w:eastAsia="Times New Roman" w:hAnsi="Courier New" w:cs="Courier New"/>
          <w:b/>
          <w:bCs/>
          <w:i/>
          <w:iCs/>
          <w:color w:val="000000"/>
          <w:lang w:val="hy-AM" w:eastAsia="hy-AM"/>
        </w:rPr>
        <w:t> </w:t>
      </w:r>
      <w:r w:rsidRPr="003106CC">
        <w:rPr>
          <w:rFonts w:ascii="GHEA Grapalat" w:eastAsia="Times New Roman" w:hAnsi="GHEA Grapalat" w:cs="GHEA Grapalat"/>
          <w:b/>
          <w:bCs/>
          <w:i/>
          <w:iCs/>
          <w:color w:val="000000"/>
          <w:lang w:val="hy-AM" w:eastAsia="hy-AM"/>
        </w:rPr>
        <w:t>օրենքն</w:t>
      </w:r>
      <w:r w:rsidRPr="003106CC">
        <w:rPr>
          <w:rFonts w:ascii="GHEA Grapalat" w:eastAsia="Times New Roman" w:hAnsi="GHEA Grapalat" w:cs="Times New Roman"/>
          <w:b/>
          <w:bCs/>
          <w:i/>
          <w:iCs/>
          <w:color w:val="000000"/>
          <w:lang w:val="hy-AM" w:eastAsia="hy-AM"/>
        </w:rPr>
        <w:t xml:space="preserve"> </w:t>
      </w:r>
      <w:r w:rsidRPr="003106CC">
        <w:rPr>
          <w:rFonts w:ascii="GHEA Grapalat" w:eastAsia="Times New Roman" w:hAnsi="GHEA Grapalat" w:cs="GHEA Grapalat"/>
          <w:b/>
          <w:bCs/>
          <w:i/>
          <w:iCs/>
          <w:color w:val="000000"/>
          <w:lang w:val="hy-AM" w:eastAsia="hy-AM"/>
        </w:rPr>
        <w:t>ունի</w:t>
      </w:r>
      <w:r w:rsidRPr="003106CC">
        <w:rPr>
          <w:rFonts w:ascii="GHEA Grapalat" w:eastAsia="Times New Roman" w:hAnsi="GHEA Grapalat" w:cs="Times New Roman"/>
          <w:b/>
          <w:bCs/>
          <w:i/>
          <w:iCs/>
          <w:color w:val="000000"/>
          <w:lang w:val="hy-AM" w:eastAsia="hy-AM"/>
        </w:rPr>
        <w:t xml:space="preserve"> </w:t>
      </w:r>
      <w:r w:rsidRPr="003106CC">
        <w:rPr>
          <w:rFonts w:ascii="GHEA Grapalat" w:eastAsia="Times New Roman" w:hAnsi="GHEA Grapalat" w:cs="GHEA Grapalat"/>
          <w:b/>
          <w:bCs/>
          <w:i/>
          <w:iCs/>
          <w:color w:val="000000"/>
          <w:lang w:val="hy-AM" w:eastAsia="hy-AM"/>
        </w:rPr>
        <w:t>եզրափակիչ</w:t>
      </w:r>
      <w:r w:rsidRPr="003106CC">
        <w:rPr>
          <w:rFonts w:ascii="GHEA Grapalat" w:eastAsia="Times New Roman" w:hAnsi="GHEA Grapalat" w:cs="Times New Roman"/>
          <w:b/>
          <w:bCs/>
          <w:i/>
          <w:iCs/>
          <w:color w:val="000000"/>
          <w:lang w:val="hy-AM" w:eastAsia="hy-AM"/>
        </w:rPr>
        <w:t xml:space="preserve"> </w:t>
      </w:r>
      <w:r w:rsidRPr="003106CC">
        <w:rPr>
          <w:rFonts w:ascii="GHEA Grapalat" w:eastAsia="Times New Roman" w:hAnsi="GHEA Grapalat" w:cs="GHEA Grapalat"/>
          <w:b/>
          <w:bCs/>
          <w:i/>
          <w:iCs/>
          <w:color w:val="000000"/>
          <w:lang w:val="hy-AM" w:eastAsia="hy-AM"/>
        </w:rPr>
        <w:t>մաս</w:t>
      </w:r>
      <w:r w:rsidRPr="003106CC">
        <w:rPr>
          <w:rFonts w:ascii="GHEA Grapalat" w:eastAsia="Times New Roman" w:hAnsi="GHEA Grapalat" w:cs="Times New Roman"/>
          <w:b/>
          <w:bCs/>
          <w:i/>
          <w:iCs/>
          <w:color w:val="000000"/>
          <w:lang w:val="hy-AM" w:eastAsia="hy-AM"/>
        </w:rPr>
        <w:t xml:space="preserve"> </w:t>
      </w:r>
      <w:r w:rsidRPr="003106CC">
        <w:rPr>
          <w:rFonts w:ascii="GHEA Grapalat" w:eastAsia="Times New Roman" w:hAnsi="GHEA Grapalat" w:cs="GHEA Grapalat"/>
          <w:b/>
          <w:bCs/>
          <w:i/>
          <w:iCs/>
          <w:color w:val="000000"/>
          <w:lang w:val="hy-AM" w:eastAsia="hy-AM"/>
        </w:rPr>
        <w:t>և</w:t>
      </w:r>
      <w:r w:rsidRPr="003106CC">
        <w:rPr>
          <w:rFonts w:ascii="GHEA Grapalat" w:eastAsia="Times New Roman" w:hAnsi="GHEA Grapalat" w:cs="Times New Roman"/>
          <w:b/>
          <w:bCs/>
          <w:i/>
          <w:iCs/>
          <w:color w:val="000000"/>
          <w:lang w:val="hy-AM" w:eastAsia="hy-AM"/>
        </w:rPr>
        <w:t xml:space="preserve"> </w:t>
      </w:r>
      <w:r w:rsidRPr="003106CC">
        <w:rPr>
          <w:rFonts w:ascii="GHEA Grapalat" w:eastAsia="Times New Roman" w:hAnsi="GHEA Grapalat" w:cs="GHEA Grapalat"/>
          <w:b/>
          <w:bCs/>
          <w:i/>
          <w:iCs/>
          <w:color w:val="000000"/>
          <w:lang w:val="hy-AM" w:eastAsia="hy-AM"/>
        </w:rPr>
        <w:t>անցումային</w:t>
      </w:r>
      <w:r w:rsidRPr="003106CC">
        <w:rPr>
          <w:rFonts w:ascii="GHEA Grapalat" w:eastAsia="Times New Roman" w:hAnsi="GHEA Grapalat" w:cs="Times New Roman"/>
          <w:b/>
          <w:bCs/>
          <w:i/>
          <w:iCs/>
          <w:color w:val="000000"/>
          <w:lang w:val="hy-AM" w:eastAsia="hy-AM"/>
        </w:rPr>
        <w:t xml:space="preserve"> </w:t>
      </w:r>
      <w:r w:rsidRPr="003106CC">
        <w:rPr>
          <w:rFonts w:ascii="GHEA Grapalat" w:eastAsia="Times New Roman" w:hAnsi="GHEA Grapalat" w:cs="GHEA Grapalat"/>
          <w:b/>
          <w:bCs/>
          <w:i/>
          <w:iCs/>
          <w:color w:val="000000"/>
          <w:lang w:val="hy-AM" w:eastAsia="hy-AM"/>
        </w:rPr>
        <w:t>դրույ</w:t>
      </w:r>
      <w:r w:rsidRPr="003106CC">
        <w:rPr>
          <w:rFonts w:ascii="GHEA Grapalat" w:eastAsia="Times New Roman" w:hAnsi="GHEA Grapalat" w:cs="Times New Roman"/>
          <w:b/>
          <w:bCs/>
          <w:i/>
          <w:iCs/>
          <w:color w:val="000000"/>
          <w:lang w:val="hy-AM" w:eastAsia="hy-AM"/>
        </w:rPr>
        <w:t>թներ)</w:t>
      </w:r>
    </w:p>
    <w:p w14:paraId="13FCA7EB" w14:textId="77777777" w:rsidR="00296945" w:rsidRDefault="00296945" w:rsidP="00296945">
      <w:pPr>
        <w:spacing w:after="0" w:line="360" w:lineRule="auto"/>
        <w:ind w:firstLine="720"/>
        <w:jc w:val="both"/>
        <w:rPr>
          <w:rFonts w:ascii="GHEA Grapalat" w:hAnsi="GHEA Grapalat"/>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6B048D" w:rsidRPr="00E80E13" w14:paraId="45DD73BC" w14:textId="77777777" w:rsidTr="006B048D">
        <w:trPr>
          <w:tblCellSpacing w:w="0" w:type="dxa"/>
        </w:trPr>
        <w:tc>
          <w:tcPr>
            <w:tcW w:w="2025" w:type="dxa"/>
            <w:shd w:val="clear" w:color="auto" w:fill="FFFFFF"/>
            <w:hideMark/>
          </w:tcPr>
          <w:p w14:paraId="5EC292C6" w14:textId="77777777" w:rsidR="006B048D" w:rsidRPr="006B048D" w:rsidRDefault="006B048D" w:rsidP="006B048D">
            <w:pPr>
              <w:spacing w:before="100" w:beforeAutospacing="1" w:after="100" w:afterAutospacing="1" w:line="240" w:lineRule="auto"/>
              <w:jc w:val="center"/>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b/>
                <w:bCs/>
                <w:color w:val="000000"/>
                <w:sz w:val="24"/>
                <w:szCs w:val="24"/>
                <w:lang w:val="hy-AM" w:eastAsia="hy-AM"/>
              </w:rPr>
              <w:t>Հոդված 14.</w:t>
            </w:r>
          </w:p>
        </w:tc>
        <w:tc>
          <w:tcPr>
            <w:tcW w:w="0" w:type="auto"/>
            <w:shd w:val="clear" w:color="auto" w:fill="FFFFFF"/>
            <w:vAlign w:val="center"/>
            <w:hideMark/>
          </w:tcPr>
          <w:p w14:paraId="69859CCE" w14:textId="77777777" w:rsidR="006B048D" w:rsidRPr="006B048D" w:rsidRDefault="006B048D" w:rsidP="006B048D">
            <w:pPr>
              <w:spacing w:after="0" w:line="240" w:lineRule="auto"/>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b/>
                <w:bCs/>
                <w:color w:val="000000"/>
                <w:sz w:val="24"/>
                <w:szCs w:val="24"/>
                <w:lang w:val="hy-AM" w:eastAsia="hy-AM"/>
              </w:rPr>
              <w:t>Ոստիկանության ծառայողին պաշտոնի նշանակելու պայմանները</w:t>
            </w:r>
          </w:p>
        </w:tc>
      </w:tr>
    </w:tbl>
    <w:p w14:paraId="5BADD886" w14:textId="77777777" w:rsidR="006B048D" w:rsidRPr="006B048D" w:rsidRDefault="006B048D" w:rsidP="006B048D">
      <w:pPr>
        <w:shd w:val="clear" w:color="auto" w:fill="FFFFFF"/>
        <w:spacing w:after="0" w:line="240" w:lineRule="auto"/>
        <w:rPr>
          <w:rFonts w:ascii="GHEA Grapalat" w:eastAsia="Times New Roman" w:hAnsi="GHEA Grapalat" w:cs="Times New Roman"/>
          <w:color w:val="000000"/>
          <w:sz w:val="24"/>
          <w:szCs w:val="24"/>
          <w:lang w:val="hy-AM" w:eastAsia="hy-AM"/>
        </w:rPr>
      </w:pPr>
      <w:r w:rsidRPr="006B048D">
        <w:rPr>
          <w:rFonts w:ascii="Courier New" w:eastAsia="Times New Roman" w:hAnsi="Courier New" w:cs="Courier New"/>
          <w:color w:val="000000"/>
          <w:sz w:val="24"/>
          <w:szCs w:val="24"/>
          <w:lang w:val="hy-AM" w:eastAsia="hy-AM"/>
        </w:rPr>
        <w:t> </w:t>
      </w:r>
    </w:p>
    <w:p w14:paraId="375875BB"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1. Ոստիկանության պետ կարող է նշանակվել ոստիկանության այն ծառայողը, որը մինչև նշանակումն զբաղեցրել է ոստիկանության բարձրագույն կամ առնվազն 3 տարի գլխավոր խմբի պաշտոն և ունի ոստիկանության գնդապետից ոչ ցածր ոստիկանության կոչում:</w:t>
      </w:r>
    </w:p>
    <w:p w14:paraId="57A953BC"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2. Ոստիկանության պետի տեղակալ կարող է նշանակվել ոստիկանության այն ծառայողը, որը նշանակման պահին զբաղեցնում է ոստիկանության բարձրագույն խմբի պաշտոն կամ մինչև նշանակումը առնվազն երեք տարի զբաղեցրել է ոստիկանության գլխավոր խմբի պաշտոն և ունի ոստիկանության փոխգնդապետից ոչ ցածր ոստիկանության կոչում:</w:t>
      </w:r>
    </w:p>
    <w:p w14:paraId="15FE341B"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3. Ոստիկանության գլխավոր խմբի պաշտոններում կարող են նշանակվել այն ծառայողները, որոնք</w:t>
      </w:r>
      <w:r w:rsidRPr="006B048D">
        <w:rPr>
          <w:rFonts w:ascii="Courier New" w:eastAsia="Times New Roman" w:hAnsi="Courier New" w:cs="Courier New"/>
          <w:color w:val="000000"/>
          <w:sz w:val="24"/>
          <w:szCs w:val="24"/>
          <w:lang w:val="hy-AM" w:eastAsia="hy-AM"/>
        </w:rPr>
        <w:t> </w:t>
      </w:r>
      <w:r w:rsidRPr="006B048D">
        <w:rPr>
          <w:rFonts w:ascii="GHEA Grapalat" w:eastAsia="Times New Roman" w:hAnsi="GHEA Grapalat" w:cs="GHEA Grapalat"/>
          <w:color w:val="000000"/>
          <w:sz w:val="24"/>
          <w:szCs w:val="24"/>
          <w:lang w:val="hy-AM" w:eastAsia="hy-AM"/>
        </w:rPr>
        <w:t>մինչև</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նշանակումը</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մեկ</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տարի</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զբաղեցրել</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են</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ոստիկանության</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գլխավոր</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խմբի</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այլ</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պաշտոն</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կամ</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երեք</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տարի</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ոստիկանության</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ավագ</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խմբի</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պաշտոն</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իսկ</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Լիազոր</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մարմնի</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ղեկավարի</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որոշմամբ</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մինչև</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GHEA Grapalat"/>
          <w:color w:val="000000"/>
          <w:sz w:val="24"/>
          <w:szCs w:val="24"/>
          <w:lang w:val="hy-AM" w:eastAsia="hy-AM"/>
        </w:rPr>
        <w:t>սահմ</w:t>
      </w:r>
      <w:r w:rsidRPr="006B048D">
        <w:rPr>
          <w:rFonts w:ascii="GHEA Grapalat" w:eastAsia="Times New Roman" w:hAnsi="GHEA Grapalat" w:cs="Times New Roman"/>
          <w:color w:val="000000"/>
          <w:sz w:val="24"/>
          <w:szCs w:val="24"/>
          <w:lang w:val="hy-AM" w:eastAsia="hy-AM"/>
        </w:rPr>
        <w:t>անված ժամկետը լրանալը:</w:t>
      </w:r>
    </w:p>
    <w:p w14:paraId="5421BD5C"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Ոստիկանության գլխավոր խմբի պաշտոններում կարող է նշանակվել նաև ոստիկանության բարձրագույն խմբի պաշտոն զբաղեցրած ծառայողը:</w:t>
      </w:r>
    </w:p>
    <w:p w14:paraId="2D6A4C30"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lastRenderedPageBreak/>
        <w:t>Ոստիկանության ավագ խմբի պաշտոններում կարող են նշանակվել այն ծառայողները, որոնք ունեն բարձրագույն կրթություն, մինչև նշանակումը մեկ տարի զբաղեցրել են ոստիկանության ավագ խմբի այլ պաշտոն կամ հինգ տարի` ոստիկանության միջին խմբի պաշտոն:</w:t>
      </w:r>
    </w:p>
    <w:p w14:paraId="61F99824"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3.1.</w:t>
      </w:r>
      <w:r w:rsidRPr="006B048D">
        <w:rPr>
          <w:rFonts w:ascii="Courier New" w:eastAsia="Times New Roman" w:hAnsi="Courier New" w:cs="Courier New"/>
          <w:color w:val="000000"/>
          <w:sz w:val="24"/>
          <w:szCs w:val="24"/>
          <w:lang w:val="hy-AM" w:eastAsia="hy-AM"/>
        </w:rPr>
        <w:t> </w:t>
      </w:r>
      <w:r w:rsidRPr="006B048D">
        <w:rPr>
          <w:rFonts w:ascii="GHEA Grapalat" w:eastAsia="Times New Roman" w:hAnsi="GHEA Grapalat" w:cs="Times New Roman"/>
          <w:b/>
          <w:bCs/>
          <w:i/>
          <w:iCs/>
          <w:color w:val="000000"/>
          <w:sz w:val="24"/>
          <w:szCs w:val="24"/>
          <w:lang w:val="hy-AM" w:eastAsia="hy-AM"/>
        </w:rPr>
        <w:t>(մասն ուժը կորցրել է</w:t>
      </w:r>
      <w:r w:rsidRPr="006B048D">
        <w:rPr>
          <w:rFonts w:ascii="Courier New" w:eastAsia="Times New Roman" w:hAnsi="Courier New" w:cs="Courier New"/>
          <w:b/>
          <w:bCs/>
          <w:i/>
          <w:iCs/>
          <w:color w:val="000000"/>
          <w:sz w:val="24"/>
          <w:szCs w:val="24"/>
          <w:lang w:val="hy-AM" w:eastAsia="hy-AM"/>
        </w:rPr>
        <w:t> </w:t>
      </w:r>
      <w:r w:rsidRPr="006B048D">
        <w:rPr>
          <w:rFonts w:ascii="GHEA Grapalat" w:eastAsia="Times New Roman" w:hAnsi="GHEA Grapalat" w:cs="Times New Roman"/>
          <w:b/>
          <w:bCs/>
          <w:i/>
          <w:iCs/>
          <w:color w:val="000000"/>
          <w:sz w:val="24"/>
          <w:szCs w:val="24"/>
          <w:lang w:val="hy-AM" w:eastAsia="hy-AM"/>
        </w:rPr>
        <w:t>16.12.22</w:t>
      </w:r>
      <w:r w:rsidRPr="006B048D">
        <w:rPr>
          <w:rFonts w:ascii="Courier New" w:eastAsia="Times New Roman" w:hAnsi="Courier New" w:cs="Courier New"/>
          <w:color w:val="000000"/>
          <w:sz w:val="24"/>
          <w:szCs w:val="24"/>
          <w:lang w:val="hy-AM" w:eastAsia="hy-AM"/>
        </w:rPr>
        <w:t> </w:t>
      </w:r>
      <w:r w:rsidRPr="006B048D">
        <w:rPr>
          <w:rFonts w:ascii="GHEA Grapalat" w:eastAsia="Times New Roman" w:hAnsi="GHEA Grapalat" w:cs="Times New Roman"/>
          <w:b/>
          <w:bCs/>
          <w:i/>
          <w:iCs/>
          <w:color w:val="000000"/>
          <w:sz w:val="24"/>
          <w:szCs w:val="24"/>
          <w:lang w:val="hy-AM" w:eastAsia="hy-AM"/>
        </w:rPr>
        <w:t>ՀՕ-461-Ն)</w:t>
      </w:r>
    </w:p>
    <w:p w14:paraId="3F4E7A97"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4.</w:t>
      </w:r>
      <w:r w:rsidRPr="006B048D">
        <w:rPr>
          <w:rFonts w:ascii="Courier New" w:eastAsia="Times New Roman" w:hAnsi="Courier New" w:cs="Courier New"/>
          <w:color w:val="000000"/>
          <w:sz w:val="24"/>
          <w:szCs w:val="24"/>
          <w:lang w:val="hy-AM" w:eastAsia="hy-AM"/>
        </w:rPr>
        <w:t> </w:t>
      </w:r>
      <w:r w:rsidRPr="006B048D">
        <w:rPr>
          <w:rFonts w:ascii="GHEA Grapalat" w:eastAsia="Times New Roman" w:hAnsi="GHEA Grapalat" w:cs="Times New Roman"/>
          <w:b/>
          <w:bCs/>
          <w:i/>
          <w:iCs/>
          <w:color w:val="000000"/>
          <w:sz w:val="24"/>
          <w:szCs w:val="24"/>
          <w:lang w:val="hy-AM" w:eastAsia="hy-AM"/>
        </w:rPr>
        <w:t>(մասն ուժը կորցրել է</w:t>
      </w:r>
      <w:r w:rsidRPr="006B048D">
        <w:rPr>
          <w:rFonts w:ascii="Courier New" w:eastAsia="Times New Roman" w:hAnsi="Courier New" w:cs="Courier New"/>
          <w:b/>
          <w:bCs/>
          <w:i/>
          <w:iCs/>
          <w:color w:val="000000"/>
          <w:sz w:val="24"/>
          <w:szCs w:val="24"/>
          <w:lang w:val="hy-AM" w:eastAsia="hy-AM"/>
        </w:rPr>
        <w:t> </w:t>
      </w:r>
      <w:r w:rsidRPr="006B048D">
        <w:rPr>
          <w:rFonts w:ascii="GHEA Grapalat" w:eastAsia="Times New Roman" w:hAnsi="GHEA Grapalat" w:cs="Times New Roman"/>
          <w:b/>
          <w:bCs/>
          <w:i/>
          <w:iCs/>
          <w:color w:val="000000"/>
          <w:sz w:val="24"/>
          <w:szCs w:val="24"/>
          <w:lang w:val="hy-AM" w:eastAsia="hy-AM"/>
        </w:rPr>
        <w:t xml:space="preserve">17.12.14 </w:t>
      </w:r>
      <w:r w:rsidRPr="006B048D">
        <w:rPr>
          <w:rFonts w:ascii="GHEA Grapalat" w:eastAsia="Times New Roman" w:hAnsi="GHEA Grapalat" w:cs="GHEA Grapalat"/>
          <w:b/>
          <w:bCs/>
          <w:i/>
          <w:iCs/>
          <w:color w:val="000000"/>
          <w:sz w:val="24"/>
          <w:szCs w:val="24"/>
          <w:lang w:val="hy-AM" w:eastAsia="hy-AM"/>
        </w:rPr>
        <w:t>ՀՕ</w:t>
      </w:r>
      <w:r w:rsidRPr="006B048D">
        <w:rPr>
          <w:rFonts w:ascii="GHEA Grapalat" w:eastAsia="Times New Roman" w:hAnsi="GHEA Grapalat" w:cs="Times New Roman"/>
          <w:b/>
          <w:bCs/>
          <w:i/>
          <w:iCs/>
          <w:color w:val="000000"/>
          <w:sz w:val="24"/>
          <w:szCs w:val="24"/>
          <w:lang w:val="hy-AM" w:eastAsia="hy-AM"/>
        </w:rPr>
        <w:t>-218-</w:t>
      </w:r>
      <w:r w:rsidRPr="006B048D">
        <w:rPr>
          <w:rFonts w:ascii="GHEA Grapalat" w:eastAsia="Times New Roman" w:hAnsi="GHEA Grapalat" w:cs="GHEA Grapalat"/>
          <w:b/>
          <w:bCs/>
          <w:i/>
          <w:iCs/>
          <w:color w:val="000000"/>
          <w:sz w:val="24"/>
          <w:szCs w:val="24"/>
          <w:lang w:val="hy-AM" w:eastAsia="hy-AM"/>
        </w:rPr>
        <w:t>Ն</w:t>
      </w:r>
      <w:r w:rsidRPr="006B048D">
        <w:rPr>
          <w:rFonts w:ascii="GHEA Grapalat" w:eastAsia="Times New Roman" w:hAnsi="GHEA Grapalat" w:cs="Times New Roman"/>
          <w:b/>
          <w:bCs/>
          <w:i/>
          <w:iCs/>
          <w:color w:val="000000"/>
          <w:sz w:val="24"/>
          <w:szCs w:val="24"/>
          <w:lang w:val="hy-AM" w:eastAsia="hy-AM"/>
        </w:rPr>
        <w:t>)</w:t>
      </w:r>
    </w:p>
    <w:p w14:paraId="40C1C0B5"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5.</w:t>
      </w:r>
      <w:r w:rsidRPr="006B048D">
        <w:rPr>
          <w:rFonts w:ascii="Courier New" w:eastAsia="Times New Roman" w:hAnsi="Courier New" w:cs="Courier New"/>
          <w:color w:val="000000"/>
          <w:sz w:val="24"/>
          <w:szCs w:val="24"/>
          <w:lang w:val="hy-AM" w:eastAsia="hy-AM"/>
        </w:rPr>
        <w:t> </w:t>
      </w:r>
      <w:r w:rsidRPr="006B048D">
        <w:rPr>
          <w:rFonts w:ascii="GHEA Grapalat" w:eastAsia="Times New Roman" w:hAnsi="GHEA Grapalat" w:cs="Times New Roman"/>
          <w:b/>
          <w:bCs/>
          <w:i/>
          <w:iCs/>
          <w:color w:val="000000"/>
          <w:sz w:val="24"/>
          <w:szCs w:val="24"/>
          <w:lang w:val="hy-AM" w:eastAsia="hy-AM"/>
        </w:rPr>
        <w:t>(մասն ուժը կորցրել է</w:t>
      </w:r>
      <w:r w:rsidRPr="006B048D">
        <w:rPr>
          <w:rFonts w:ascii="Courier New" w:eastAsia="Times New Roman" w:hAnsi="Courier New" w:cs="Courier New"/>
          <w:b/>
          <w:bCs/>
          <w:i/>
          <w:iCs/>
          <w:color w:val="000000"/>
          <w:sz w:val="24"/>
          <w:szCs w:val="24"/>
          <w:lang w:val="hy-AM" w:eastAsia="hy-AM"/>
        </w:rPr>
        <w:t> </w:t>
      </w:r>
      <w:r w:rsidRPr="006B048D">
        <w:rPr>
          <w:rFonts w:ascii="GHEA Grapalat" w:eastAsia="Times New Roman" w:hAnsi="GHEA Grapalat" w:cs="Times New Roman"/>
          <w:b/>
          <w:bCs/>
          <w:i/>
          <w:iCs/>
          <w:color w:val="000000"/>
          <w:sz w:val="24"/>
          <w:szCs w:val="24"/>
          <w:lang w:val="hy-AM" w:eastAsia="hy-AM"/>
        </w:rPr>
        <w:t xml:space="preserve">08.12.11 </w:t>
      </w:r>
      <w:r w:rsidRPr="006B048D">
        <w:rPr>
          <w:rFonts w:ascii="GHEA Grapalat" w:eastAsia="Times New Roman" w:hAnsi="GHEA Grapalat" w:cs="GHEA Grapalat"/>
          <w:b/>
          <w:bCs/>
          <w:i/>
          <w:iCs/>
          <w:color w:val="000000"/>
          <w:sz w:val="24"/>
          <w:szCs w:val="24"/>
          <w:lang w:val="hy-AM" w:eastAsia="hy-AM"/>
        </w:rPr>
        <w:t>ՀՕ</w:t>
      </w:r>
      <w:r w:rsidRPr="006B048D">
        <w:rPr>
          <w:rFonts w:ascii="GHEA Grapalat" w:eastAsia="Times New Roman" w:hAnsi="GHEA Grapalat" w:cs="Times New Roman"/>
          <w:b/>
          <w:bCs/>
          <w:i/>
          <w:iCs/>
          <w:color w:val="000000"/>
          <w:sz w:val="24"/>
          <w:szCs w:val="24"/>
          <w:lang w:val="hy-AM" w:eastAsia="hy-AM"/>
        </w:rPr>
        <w:t>-333-</w:t>
      </w:r>
      <w:r w:rsidRPr="006B048D">
        <w:rPr>
          <w:rFonts w:ascii="GHEA Grapalat" w:eastAsia="Times New Roman" w:hAnsi="GHEA Grapalat" w:cs="GHEA Grapalat"/>
          <w:b/>
          <w:bCs/>
          <w:i/>
          <w:iCs/>
          <w:color w:val="000000"/>
          <w:sz w:val="24"/>
          <w:szCs w:val="24"/>
          <w:lang w:val="hy-AM" w:eastAsia="hy-AM"/>
        </w:rPr>
        <w:t>Ն</w:t>
      </w:r>
      <w:r w:rsidRPr="006B048D">
        <w:rPr>
          <w:rFonts w:ascii="GHEA Grapalat" w:eastAsia="Times New Roman" w:hAnsi="GHEA Grapalat" w:cs="Times New Roman"/>
          <w:b/>
          <w:bCs/>
          <w:i/>
          <w:iCs/>
          <w:color w:val="000000"/>
          <w:sz w:val="24"/>
          <w:szCs w:val="24"/>
          <w:lang w:val="hy-AM" w:eastAsia="hy-AM"/>
        </w:rPr>
        <w:t>)</w:t>
      </w:r>
    </w:p>
    <w:p w14:paraId="640AAF07"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6. Ոստիկանության միջին խմբի պաշտոններում, բացառությամբ պարեկի, ավագ պարեկի, քրեական ոստիկանի, ավագ քրեական ոստիկանի և հատկապես կարևոր գործերով ավագ քրեական ոստիկանի պաշտոնների, կարող են նշանակվել ոստիկանական միջին մասնագիտական կամ տվյալ պաշտոնի անձնագրով սահմանված համապատասխան մասնագիտությամբ բարձրագույն կրթություն ունեցող անձինք հետևյալ առաջնահերթությամբ.</w:t>
      </w:r>
    </w:p>
    <w:p w14:paraId="08E98021"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1) Լիազոր մարմնի ուսումնական հաստատությունում պետական պատվերի շրջանակում բարձրագույն կամ ոստիկանական միջին մասնագիտական կրթություն ստացած ծառայողները.</w:t>
      </w:r>
    </w:p>
    <w:p w14:paraId="00E52AA3"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1.1) ոստիկանության կադրերի ռեզերվում գրանցված ծառայողները.</w:t>
      </w:r>
    </w:p>
    <w:p w14:paraId="72A16EFA"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1.2) այլ պաշտոնից փոխադրվող (այդ թվում՝ առաջխաղացման կարգով) ոստիկանության ծառայողները.</w:t>
      </w:r>
    </w:p>
    <w:p w14:paraId="362B5CC4"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2) Լիազոր մարմնի ուսումնական հաստատությունում վճարովի հիմունքներով բարձրագույն կրթություն ստացած քաղաքացիները.</w:t>
      </w:r>
    </w:p>
    <w:p w14:paraId="38929874"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2.1) սույն հոդվածի 10-րդ մասի առաջին պարբերությամբ նախատեսված անձինք.</w:t>
      </w:r>
    </w:p>
    <w:p w14:paraId="6AEF7E64"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3) տվյալ պաշտոնի անձնագրով սահմանված համապատասխան մասնագիտությամբ բարձրագույն կրթություն ունեցող և առաջին անգամ ոստիկանությունում ծառայության անցնող քաղաքացիները:</w:t>
      </w:r>
    </w:p>
    <w:p w14:paraId="00D0C3E2"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6.1. Ոստիկանության պարեկային ծառայություն իրականացնող ստորաբաժանման կազմում (բացառությամբ գլխավոր խմբի պաշտոնների և հետաքննության մարմնի լիազորություններ իրականացնող ծառայողների) ոստիկանության ծառայության պաշտոններում կարող են նշանակվել միայն Լիազոր մարմնի ուսումնական հաստատությունում պարեկի նախնական մասնագիտական կրթություն ստացած անձինք։ Ոստիկանության ստորաբաժանումների ծառայողների նշանակումը պարեկային ծառայություն իրականացնող ստորաբաժանման կազմում (բացառությամբ պարեկային ծառայություն իրականացնող ստորաբաժանման կազմում հետաքննության մարմնի լիազորություններ իրականացնող ծառայողների) կատարվում է բացառապես Լիազոր մարմնի ուսումնական հաստատությունում վերապատրաստման դասընթացն ավարտելուց հետո:</w:t>
      </w:r>
    </w:p>
    <w:p w14:paraId="63F76AD3"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 xml:space="preserve">6.2. Քրեական ոստիկանի պաշտոնում կարող են նշանակվել միայն այն անձինք, որոնք ունեն առնվազն բակալավրի որակավորում և Լիազոր մարմնի ուսումնական հաստատությունում ստացել են քրեական ոստիկանի նախնական մասնագիտական կրթություն: Ոստիկանության ստորաբաժանումների՝ առնվազն </w:t>
      </w:r>
      <w:r w:rsidRPr="006B048D">
        <w:rPr>
          <w:rFonts w:ascii="GHEA Grapalat" w:eastAsia="Times New Roman" w:hAnsi="GHEA Grapalat" w:cs="Times New Roman"/>
          <w:color w:val="000000"/>
          <w:sz w:val="24"/>
          <w:szCs w:val="24"/>
          <w:lang w:val="hy-AM" w:eastAsia="hy-AM"/>
        </w:rPr>
        <w:lastRenderedPageBreak/>
        <w:t>բակալավրի որակավորում ունեցող ծառայողների նշանակումը քրեական ոստիկանության միջին, ավագ և գլխավոր խմբերի պաշտոններում կատարվում է բացառապես Լիազոր մարմնի ուսումնական հաստատությունում վերապատրաստման դասընթացն ավարտելուց հետո:</w:t>
      </w:r>
    </w:p>
    <w:p w14:paraId="25CA0390"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7. Պաշտոնի անձնագրով սահմանված համապատասխան մասնագիտությամբ բարձրագույն կրթություն ունեցող անձանց համար, բացառությամբ Լիազոր մարմնի ուսումնական հաստատությունում պետական պատվերի շրջանակում կրթություն ստացածների, ոստիկանության միջին խմբի պաշտոններում նշանակելուց հետո սահմանվում է վեցամսյա փորձաշրջան: Փորձաշրջանում գտնվող ոստիկանության ծառայողի՝ տվյալ պաշտոնին համապատասխանությունը ստուգվում է Լիազոր մարմնի ուսումնական հաստատությունում եռամսյա վերապատրաստման արդյունքներով և ուղղակի ղեկավարի դրական բնութագրի հիման վրա: Բնութագիրը պետք է պարունակի նվազագույն տեղեկություններ փորձաշրջանում գտնված անձի տրամաբանելու, քաղաքացիների, գործընկեր ծառայողների հետ շփվելու որակների, ծառայողական լիազորությունների իմացության և դրանք կիրառելու կարողության, ծառայողական կարգապահության վերաբերյալ: Փորձաշրջանի անցկացման կարգը սահմանվում է Ոստիկանության պետի հրամանով:</w:t>
      </w:r>
    </w:p>
    <w:p w14:paraId="51F76143"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8. Ոստիկանության կրտսեր խմբի պաշտոններում կարող են նշանակվել ոստիկանական նախնական մասնագիտական կրթություն ունեցող քաղաքացիները:</w:t>
      </w:r>
    </w:p>
    <w:p w14:paraId="1A5B18CA"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9.</w:t>
      </w:r>
      <w:r w:rsidRPr="006B048D">
        <w:rPr>
          <w:rFonts w:ascii="Courier New" w:eastAsia="Times New Roman" w:hAnsi="Courier New" w:cs="Courier New"/>
          <w:color w:val="000000"/>
          <w:sz w:val="24"/>
          <w:szCs w:val="24"/>
          <w:lang w:val="hy-AM" w:eastAsia="hy-AM"/>
        </w:rPr>
        <w:t> </w:t>
      </w:r>
      <w:r w:rsidRPr="006B048D">
        <w:rPr>
          <w:rFonts w:ascii="GHEA Grapalat" w:eastAsia="Times New Roman" w:hAnsi="GHEA Grapalat" w:cs="Times New Roman"/>
          <w:b/>
          <w:bCs/>
          <w:i/>
          <w:iCs/>
          <w:color w:val="000000"/>
          <w:sz w:val="24"/>
          <w:szCs w:val="24"/>
          <w:lang w:val="hy-AM" w:eastAsia="hy-AM"/>
        </w:rPr>
        <w:t>(մասն ուժը կորցրել է</w:t>
      </w:r>
      <w:r w:rsidRPr="006B048D">
        <w:rPr>
          <w:rFonts w:ascii="Courier New" w:eastAsia="Times New Roman" w:hAnsi="Courier New" w:cs="Courier New"/>
          <w:b/>
          <w:bCs/>
          <w:i/>
          <w:iCs/>
          <w:color w:val="000000"/>
          <w:sz w:val="24"/>
          <w:szCs w:val="24"/>
          <w:lang w:val="hy-AM" w:eastAsia="hy-AM"/>
        </w:rPr>
        <w:t> </w:t>
      </w:r>
      <w:r w:rsidRPr="006B048D">
        <w:rPr>
          <w:rFonts w:ascii="GHEA Grapalat" w:eastAsia="Times New Roman" w:hAnsi="GHEA Grapalat" w:cs="Times New Roman"/>
          <w:b/>
          <w:bCs/>
          <w:i/>
          <w:iCs/>
          <w:color w:val="000000"/>
          <w:sz w:val="24"/>
          <w:szCs w:val="24"/>
          <w:lang w:val="hy-AM" w:eastAsia="hy-AM"/>
        </w:rPr>
        <w:t xml:space="preserve">08.12.11 </w:t>
      </w:r>
      <w:r w:rsidRPr="006B048D">
        <w:rPr>
          <w:rFonts w:ascii="GHEA Grapalat" w:eastAsia="Times New Roman" w:hAnsi="GHEA Grapalat" w:cs="GHEA Grapalat"/>
          <w:b/>
          <w:bCs/>
          <w:i/>
          <w:iCs/>
          <w:color w:val="000000"/>
          <w:sz w:val="24"/>
          <w:szCs w:val="24"/>
          <w:lang w:val="hy-AM" w:eastAsia="hy-AM"/>
        </w:rPr>
        <w:t>ՀՕ</w:t>
      </w:r>
      <w:r w:rsidRPr="006B048D">
        <w:rPr>
          <w:rFonts w:ascii="GHEA Grapalat" w:eastAsia="Times New Roman" w:hAnsi="GHEA Grapalat" w:cs="Times New Roman"/>
          <w:b/>
          <w:bCs/>
          <w:i/>
          <w:iCs/>
          <w:color w:val="000000"/>
          <w:sz w:val="24"/>
          <w:szCs w:val="24"/>
          <w:lang w:val="hy-AM" w:eastAsia="hy-AM"/>
        </w:rPr>
        <w:t>-333-</w:t>
      </w:r>
      <w:r w:rsidRPr="006B048D">
        <w:rPr>
          <w:rFonts w:ascii="GHEA Grapalat" w:eastAsia="Times New Roman" w:hAnsi="GHEA Grapalat" w:cs="GHEA Grapalat"/>
          <w:b/>
          <w:bCs/>
          <w:i/>
          <w:iCs/>
          <w:color w:val="000000"/>
          <w:sz w:val="24"/>
          <w:szCs w:val="24"/>
          <w:lang w:val="hy-AM" w:eastAsia="hy-AM"/>
        </w:rPr>
        <w:t>Ն</w:t>
      </w:r>
      <w:r w:rsidRPr="006B048D">
        <w:rPr>
          <w:rFonts w:ascii="GHEA Grapalat" w:eastAsia="Times New Roman" w:hAnsi="GHEA Grapalat" w:cs="Times New Roman"/>
          <w:b/>
          <w:bCs/>
          <w:i/>
          <w:iCs/>
          <w:color w:val="000000"/>
          <w:sz w:val="24"/>
          <w:szCs w:val="24"/>
          <w:lang w:val="hy-AM" w:eastAsia="hy-AM"/>
        </w:rPr>
        <w:t>)</w:t>
      </w:r>
    </w:p>
    <w:p w14:paraId="33D2C1DE"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9</w:t>
      </w:r>
      <w:r w:rsidRPr="006B048D">
        <w:rPr>
          <w:rFonts w:ascii="GHEA Grapalat" w:eastAsia="Times New Roman" w:hAnsi="GHEA Grapalat" w:cs="Times New Roman"/>
          <w:color w:val="000000"/>
          <w:sz w:val="24"/>
          <w:szCs w:val="24"/>
          <w:vertAlign w:val="superscript"/>
          <w:lang w:val="hy-AM" w:eastAsia="hy-AM"/>
        </w:rPr>
        <w:t>1</w:t>
      </w:r>
      <w:r w:rsidRPr="006B048D">
        <w:rPr>
          <w:rFonts w:ascii="GHEA Grapalat" w:eastAsia="Times New Roman" w:hAnsi="GHEA Grapalat" w:cs="Times New Roman"/>
          <w:color w:val="000000"/>
          <w:sz w:val="24"/>
          <w:szCs w:val="24"/>
          <w:lang w:val="hy-AM" w:eastAsia="hy-AM"/>
        </w:rPr>
        <w:t>. Ուսման կամ այլ պետական մարմիններ կամ միջազգային պայմանագրերով սահմանված կարգով միջազգային կազմակերպություններ գործուղված ոստիկանության ծառայողները գործուղումից վերադառնալիս նշանակվում են մինչև գործուղվելը զբաղեցրած պաշտոնին կամ հավասարազոր պաշտոնի կամ զբաղեցրած պաշտոնից ավելի բարձր պաշտոնի:</w:t>
      </w:r>
    </w:p>
    <w:p w14:paraId="37643C3D"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9.2. Ոստիկանությունում թափուր պաշտոն առաջանալու դեպքում առաջնահերթության կարգով պաշտոնի է նշանակվում ոստիկանության կադրերի ռեզերվում գրանցված ծառայողը։</w:t>
      </w:r>
    </w:p>
    <w:p w14:paraId="1B67BACB"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10</w:t>
      </w:r>
      <w:r w:rsidRPr="006B048D">
        <w:rPr>
          <w:rFonts w:ascii="Cambria Math" w:eastAsia="Times New Roman" w:hAnsi="Cambria Math" w:cs="Cambria Math"/>
          <w:color w:val="000000"/>
          <w:sz w:val="24"/>
          <w:szCs w:val="24"/>
          <w:lang w:val="hy-AM" w:eastAsia="hy-AM"/>
        </w:rPr>
        <w:t>․</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Ոստիկանությունում</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թափուր</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պաշտոն</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առաջանալու</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դեպքում</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ծառայության</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կարող</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են</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նշանակվել</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նաև</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Հայաստանի</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Հանրապետության</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պաշտպանության</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նախարարության</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strike/>
          <w:color w:val="FF0000"/>
          <w:sz w:val="24"/>
          <w:szCs w:val="24"/>
          <w:lang w:val="hy-AM" w:eastAsia="hy-AM"/>
        </w:rPr>
        <w:t>և</w:t>
      </w:r>
      <w:r w:rsidRPr="006B048D">
        <w:rPr>
          <w:rFonts w:ascii="GHEA Grapalat" w:eastAsia="Times New Roman" w:hAnsi="GHEA Grapalat" w:cs="Times New Roman"/>
          <w:strike/>
          <w:color w:val="FF0000"/>
          <w:sz w:val="24"/>
          <w:szCs w:val="24"/>
          <w:lang w:val="hy-AM" w:eastAsia="hy-AM"/>
        </w:rPr>
        <w:t xml:space="preserve"> </w:t>
      </w:r>
      <w:r w:rsidRPr="006B048D">
        <w:rPr>
          <w:rFonts w:ascii="GHEA Grapalat" w:eastAsia="Times New Roman" w:hAnsi="GHEA Grapalat" w:cs="Arial"/>
          <w:strike/>
          <w:color w:val="FF0000"/>
          <w:sz w:val="24"/>
          <w:szCs w:val="24"/>
          <w:lang w:val="hy-AM" w:eastAsia="hy-AM"/>
        </w:rPr>
        <w:t>ազգային</w:t>
      </w:r>
      <w:r w:rsidRPr="006B048D">
        <w:rPr>
          <w:rFonts w:ascii="GHEA Grapalat" w:eastAsia="Times New Roman" w:hAnsi="GHEA Grapalat" w:cs="Times New Roman"/>
          <w:strike/>
          <w:color w:val="FF0000"/>
          <w:sz w:val="24"/>
          <w:szCs w:val="24"/>
          <w:lang w:val="hy-AM" w:eastAsia="hy-AM"/>
        </w:rPr>
        <w:t xml:space="preserve"> </w:t>
      </w:r>
      <w:r w:rsidRPr="006B048D">
        <w:rPr>
          <w:rFonts w:ascii="GHEA Grapalat" w:eastAsia="Times New Roman" w:hAnsi="GHEA Grapalat" w:cs="Arial"/>
          <w:strike/>
          <w:color w:val="FF0000"/>
          <w:sz w:val="24"/>
          <w:szCs w:val="24"/>
          <w:lang w:val="hy-AM" w:eastAsia="hy-AM"/>
        </w:rPr>
        <w:t>անվտանգության</w:t>
      </w:r>
      <w:r w:rsidRPr="006B048D">
        <w:rPr>
          <w:rFonts w:ascii="GHEA Grapalat" w:eastAsia="Times New Roman" w:hAnsi="GHEA Grapalat" w:cs="Times New Roman"/>
          <w:color w:val="FF0000"/>
          <w:sz w:val="24"/>
          <w:szCs w:val="24"/>
          <w:lang w:val="hy-AM" w:eastAsia="hy-AM"/>
        </w:rPr>
        <w:t xml:space="preserve"> </w:t>
      </w:r>
      <w:r w:rsidR="00A60FD5" w:rsidRPr="00A60FD5">
        <w:rPr>
          <w:rFonts w:ascii="GHEA Grapalat" w:eastAsia="Times New Roman" w:hAnsi="GHEA Grapalat" w:cs="Times New Roman"/>
          <w:b/>
          <w:color w:val="FF0000"/>
          <w:sz w:val="24"/>
          <w:szCs w:val="24"/>
          <w:lang w:val="hy-AM" w:eastAsia="hy-AM"/>
        </w:rPr>
        <w:t>,</w:t>
      </w:r>
      <w:r w:rsidR="00A60FD5" w:rsidRPr="00A60FD5">
        <w:rPr>
          <w:rFonts w:ascii="GHEA Grapalat" w:hAnsi="GHEA Grapalat"/>
          <w:b/>
          <w:color w:val="FF0000"/>
          <w:sz w:val="24"/>
          <w:szCs w:val="24"/>
          <w:lang w:val="hy-AM"/>
        </w:rPr>
        <w:t>ազգային</w:t>
      </w:r>
      <w:r w:rsidR="00A60FD5" w:rsidRPr="00A60FD5">
        <w:rPr>
          <w:rFonts w:ascii="Calibri" w:hAnsi="Calibri" w:cs="Calibri"/>
          <w:b/>
          <w:color w:val="FF0000"/>
          <w:sz w:val="24"/>
          <w:szCs w:val="24"/>
          <w:lang w:val="hy-AM"/>
        </w:rPr>
        <w:t> </w:t>
      </w:r>
      <w:r w:rsidR="00A60FD5" w:rsidRPr="00A60FD5">
        <w:rPr>
          <w:rFonts w:ascii="GHEA Grapalat" w:hAnsi="GHEA Grapalat"/>
          <w:b/>
          <w:color w:val="FF0000"/>
          <w:sz w:val="24"/>
          <w:szCs w:val="24"/>
          <w:lang w:val="hy-AM"/>
        </w:rPr>
        <w:t>անվտանգության և պետական պահպանության</w:t>
      </w:r>
      <w:r w:rsidR="00A60FD5" w:rsidRPr="00131C11">
        <w:rPr>
          <w:rFonts w:ascii="GHEA Grapalat" w:eastAsia="Times New Roman" w:hAnsi="GHEA Grapalat" w:cs="Arial"/>
          <w:color w:val="000000"/>
          <w:sz w:val="24"/>
          <w:szCs w:val="24"/>
          <w:lang w:val="hy-AM" w:eastAsia="hy-AM"/>
        </w:rPr>
        <w:t xml:space="preserve"> </w:t>
      </w:r>
      <w:r w:rsidRPr="00131C11">
        <w:rPr>
          <w:rFonts w:ascii="GHEA Grapalat" w:eastAsia="Times New Roman" w:hAnsi="GHEA Grapalat" w:cs="Arial"/>
          <w:color w:val="000000"/>
          <w:sz w:val="24"/>
          <w:szCs w:val="24"/>
          <w:lang w:val="hy-AM" w:eastAsia="hy-AM"/>
        </w:rPr>
        <w:t>մարմինների</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համակարգերի</w:t>
      </w:r>
      <w:r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Arial"/>
          <w:color w:val="000000"/>
          <w:sz w:val="24"/>
          <w:szCs w:val="24"/>
          <w:lang w:val="hy-AM" w:eastAsia="hy-AM"/>
        </w:rPr>
        <w:t>զինծառա</w:t>
      </w:r>
      <w:r w:rsidRPr="006B048D">
        <w:rPr>
          <w:rFonts w:ascii="GHEA Grapalat" w:eastAsia="Times New Roman" w:hAnsi="GHEA Grapalat" w:cs="Times New Roman"/>
          <w:color w:val="000000"/>
          <w:sz w:val="24"/>
          <w:szCs w:val="24"/>
          <w:lang w:val="hy-AM" w:eastAsia="hy-AM"/>
        </w:rPr>
        <w:t xml:space="preserve">յողները, քրեակատարողական, փրկարար, հարկադիր կատարումն ապահովող ծառայությունների ծառայողները, դատախազները, քննչական կոմիտեի ինքնավար պաշտոն զբաղեցնող ծառայողները, հակակոռուպցիոն կոմիտեի ծառայության պաշտոն (այդ թվում՝ ինքնավար պաշտոն) զբաղեցնող ծառայողները, ինչպես նաև վերջին հինգ տարիների ընթացքում ոստիկանությունում ծառայությունից ազատված (բացառությամբ սույն օրենքի 45-րդ հոդվածի 1-ին մասի 9-րդ կետի հիմքով) ոստիկանության նախկին </w:t>
      </w:r>
      <w:r w:rsidRPr="006B048D">
        <w:rPr>
          <w:rFonts w:ascii="GHEA Grapalat" w:eastAsia="Times New Roman" w:hAnsi="GHEA Grapalat" w:cs="Times New Roman"/>
          <w:color w:val="000000"/>
          <w:sz w:val="24"/>
          <w:szCs w:val="24"/>
          <w:lang w:val="hy-AM" w:eastAsia="hy-AM"/>
        </w:rPr>
        <w:lastRenderedPageBreak/>
        <w:t>ծառայողները: Սույն պարբերությամբ սահմանված դեպքում նշանակումից հետո ծառայողն անցնում է պարտադիր վերապատրաստում:</w:t>
      </w:r>
    </w:p>
    <w:p w14:paraId="7575ADEC"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Ոստիկանությունում թափուր պաշտոնի կարող է նշանակվել ժամանակավոր պաշտոնակատար, բայց ոչ ավելի, քան վեց ամիս ժամկետով:</w:t>
      </w:r>
    </w:p>
    <w:p w14:paraId="3E9E2F12"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color w:val="000000"/>
          <w:sz w:val="24"/>
          <w:szCs w:val="24"/>
          <w:lang w:val="hy-AM" w:eastAsia="hy-AM"/>
        </w:rPr>
        <w:t>Ոստիկանության ծառայողի կողմից իր ծառայողական պարտականությունները կատարելու ժամանակավոր անհնարինության, կին ծառայողի հղիության կամ ծննդաբերության, ինչպես նաև ծառայողի` մինչև երեք տարեկան երեխայի խնամքի արձակուրդի, ոստիկանության ծառայողի լիազորությունները ժամանակավորապես դադարեցվելու դեպքերում նրա պաշտոնը կարող է զբաղեցվել` ոստիկանության այլ փոխարինող ծառայողին կամ ոստիկանության կադրերի ռեզերվում գտնվող ոստիկանության ծառայողին տվյալ պաշտոնին ժամանակավոր նշանակելով:</w:t>
      </w:r>
    </w:p>
    <w:p w14:paraId="55809496"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strike/>
          <w:color w:val="FF0000"/>
          <w:sz w:val="24"/>
          <w:szCs w:val="24"/>
          <w:lang w:val="hy-AM" w:eastAsia="hy-AM"/>
        </w:rPr>
        <w:t xml:space="preserve">Սույն հոդվածի տասներորդ մասի երրորդ և </w:t>
      </w:r>
      <w:r w:rsidRPr="006B048D">
        <w:rPr>
          <w:rFonts w:ascii="GHEA Grapalat" w:eastAsia="Times New Roman" w:hAnsi="GHEA Grapalat" w:cs="Times New Roman"/>
          <w:b/>
          <w:strike/>
          <w:color w:val="FF0000"/>
          <w:sz w:val="24"/>
          <w:szCs w:val="24"/>
          <w:lang w:val="hy-AM" w:eastAsia="hy-AM"/>
        </w:rPr>
        <w:t>չորրորդ</w:t>
      </w:r>
      <w:r w:rsidRPr="006B048D">
        <w:rPr>
          <w:rFonts w:ascii="GHEA Grapalat" w:eastAsia="Times New Roman" w:hAnsi="GHEA Grapalat" w:cs="Times New Roman"/>
          <w:b/>
          <w:color w:val="FF0000"/>
          <w:sz w:val="24"/>
          <w:szCs w:val="24"/>
          <w:lang w:val="hy-AM" w:eastAsia="hy-AM"/>
        </w:rPr>
        <w:t xml:space="preserve"> </w:t>
      </w:r>
      <w:r w:rsidR="001658A2" w:rsidRPr="001658A2">
        <w:rPr>
          <w:rFonts w:ascii="GHEA Grapalat" w:hAnsi="GHEA Grapalat"/>
          <w:b/>
          <w:color w:val="FF0000"/>
          <w:sz w:val="24"/>
          <w:szCs w:val="24"/>
          <w:lang w:val="hy-AM"/>
        </w:rPr>
        <w:t>Սույն մասի երկրորդ և երրորդ</w:t>
      </w:r>
      <w:r w:rsidR="001658A2" w:rsidRPr="006B048D">
        <w:rPr>
          <w:rFonts w:ascii="GHEA Grapalat" w:eastAsia="Times New Roman" w:hAnsi="GHEA Grapalat" w:cs="Times New Roman"/>
          <w:color w:val="000000"/>
          <w:sz w:val="24"/>
          <w:szCs w:val="24"/>
          <w:lang w:val="hy-AM" w:eastAsia="hy-AM"/>
        </w:rPr>
        <w:t xml:space="preserve"> </w:t>
      </w:r>
      <w:r w:rsidRPr="006B048D">
        <w:rPr>
          <w:rFonts w:ascii="GHEA Grapalat" w:eastAsia="Times New Roman" w:hAnsi="GHEA Grapalat" w:cs="Times New Roman"/>
          <w:color w:val="000000"/>
          <w:sz w:val="24"/>
          <w:szCs w:val="24"/>
          <w:lang w:val="hy-AM" w:eastAsia="hy-AM"/>
        </w:rPr>
        <w:t>պարբերություններով նախատեսված դեպքերում պաշտոնի կարող է նշանակվել տվյալ պաշտոնին նշանակվելու համար ոստիկանության ծառայողին ներկայացվող պահանջներին համապատասխանող ծառայողը:</w:t>
      </w:r>
    </w:p>
    <w:p w14:paraId="40D13089" w14:textId="77777777" w:rsidR="006B048D" w:rsidRPr="006B048D" w:rsidRDefault="006B048D" w:rsidP="006B048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6B048D">
        <w:rPr>
          <w:rFonts w:ascii="GHEA Grapalat" w:eastAsia="Times New Roman" w:hAnsi="GHEA Grapalat" w:cs="Times New Roman"/>
          <w:strike/>
          <w:color w:val="FF0000"/>
          <w:sz w:val="24"/>
          <w:szCs w:val="24"/>
          <w:lang w:val="hy-AM" w:eastAsia="hy-AM"/>
        </w:rPr>
        <w:t>Սույն հոդվածի տասներորդ մասի չորրորդ</w:t>
      </w:r>
      <w:r w:rsidRPr="006B048D">
        <w:rPr>
          <w:rFonts w:ascii="GHEA Grapalat" w:eastAsia="Times New Roman" w:hAnsi="GHEA Grapalat" w:cs="Times New Roman"/>
          <w:color w:val="FF0000"/>
          <w:sz w:val="24"/>
          <w:szCs w:val="24"/>
          <w:lang w:val="hy-AM" w:eastAsia="hy-AM"/>
        </w:rPr>
        <w:t xml:space="preserve"> </w:t>
      </w:r>
      <w:r w:rsidR="001B6FE7" w:rsidRPr="001B6FE7">
        <w:rPr>
          <w:rFonts w:ascii="GHEA Grapalat" w:hAnsi="GHEA Grapalat"/>
          <w:b/>
          <w:color w:val="FF0000"/>
          <w:sz w:val="24"/>
          <w:szCs w:val="24"/>
          <w:lang w:val="hy-AM"/>
        </w:rPr>
        <w:t>Սույն մասի երրորդ</w:t>
      </w:r>
      <w:r w:rsidR="001B6FE7" w:rsidRPr="001B6FE7">
        <w:rPr>
          <w:rFonts w:ascii="GHEA Grapalat" w:eastAsia="Times New Roman" w:hAnsi="GHEA Grapalat" w:cs="Times New Roman"/>
          <w:color w:val="FF0000"/>
          <w:sz w:val="24"/>
          <w:szCs w:val="24"/>
          <w:lang w:val="hy-AM" w:eastAsia="hy-AM"/>
        </w:rPr>
        <w:t xml:space="preserve"> </w:t>
      </w:r>
      <w:r w:rsidRPr="006B048D">
        <w:rPr>
          <w:rFonts w:ascii="GHEA Grapalat" w:eastAsia="Times New Roman" w:hAnsi="GHEA Grapalat" w:cs="Times New Roman"/>
          <w:color w:val="000000"/>
          <w:sz w:val="24"/>
          <w:szCs w:val="24"/>
          <w:lang w:val="hy-AM" w:eastAsia="hy-AM"/>
        </w:rPr>
        <w:t>պարբերությամբ նախատեսված հիմքերի վերացման դեպքում ժամանակավոր նշանակված ծառայողը սույն օրենքով սահմանված կարգով նշանակվում է հավասարազոր պաշտոնի, իսկ դրա անհնարինության դեպքում գրանցվում է կադրերի ռեզերվում:</w:t>
      </w:r>
    </w:p>
    <w:p w14:paraId="343FBCC8" w14:textId="77777777" w:rsidR="006B048D" w:rsidRPr="006B048D" w:rsidRDefault="006B048D" w:rsidP="006B048D">
      <w:pPr>
        <w:shd w:val="clear" w:color="auto" w:fill="FFFFFF"/>
        <w:spacing w:after="0" w:line="240" w:lineRule="auto"/>
        <w:ind w:firstLine="375"/>
        <w:rPr>
          <w:rFonts w:ascii="GHEA Grapalat" w:eastAsia="Times New Roman" w:hAnsi="GHEA Grapalat" w:cs="Times New Roman"/>
          <w:color w:val="000000"/>
          <w:lang w:val="hy-AM" w:eastAsia="hy-AM"/>
        </w:rPr>
      </w:pPr>
      <w:r w:rsidRPr="006B048D">
        <w:rPr>
          <w:rFonts w:ascii="GHEA Grapalat" w:eastAsia="Times New Roman" w:hAnsi="GHEA Grapalat" w:cs="Times New Roman"/>
          <w:color w:val="000000"/>
          <w:lang w:val="hy-AM" w:eastAsia="hy-AM"/>
        </w:rPr>
        <w:t>11.</w:t>
      </w:r>
      <w:r w:rsidRPr="006B048D">
        <w:rPr>
          <w:rFonts w:ascii="Courier New" w:eastAsia="Times New Roman" w:hAnsi="Courier New" w:cs="Courier New"/>
          <w:color w:val="000000"/>
          <w:lang w:val="hy-AM" w:eastAsia="hy-AM"/>
        </w:rPr>
        <w:t> </w:t>
      </w:r>
      <w:r w:rsidRPr="006B048D">
        <w:rPr>
          <w:rFonts w:ascii="GHEA Grapalat" w:eastAsia="Times New Roman" w:hAnsi="GHEA Grapalat" w:cs="Times New Roman"/>
          <w:b/>
          <w:bCs/>
          <w:i/>
          <w:iCs/>
          <w:color w:val="000000"/>
          <w:lang w:val="hy-AM" w:eastAsia="hy-AM"/>
        </w:rPr>
        <w:t>(մասն ուժը կորցրել է</w:t>
      </w:r>
      <w:r w:rsidRPr="006B048D">
        <w:rPr>
          <w:rFonts w:ascii="Courier New" w:eastAsia="Times New Roman" w:hAnsi="Courier New" w:cs="Courier New"/>
          <w:color w:val="000000"/>
          <w:lang w:val="hy-AM" w:eastAsia="hy-AM"/>
        </w:rPr>
        <w:t> </w:t>
      </w:r>
      <w:r w:rsidRPr="006B048D">
        <w:rPr>
          <w:rFonts w:ascii="GHEA Grapalat" w:eastAsia="Times New Roman" w:hAnsi="GHEA Grapalat" w:cs="Times New Roman"/>
          <w:b/>
          <w:bCs/>
          <w:i/>
          <w:iCs/>
          <w:color w:val="000000"/>
          <w:lang w:val="hy-AM" w:eastAsia="hy-AM"/>
        </w:rPr>
        <w:t>16.12.22</w:t>
      </w:r>
      <w:r w:rsidRPr="006B048D">
        <w:rPr>
          <w:rFonts w:ascii="Courier New" w:eastAsia="Times New Roman" w:hAnsi="Courier New" w:cs="Courier New"/>
          <w:color w:val="000000"/>
          <w:lang w:val="hy-AM" w:eastAsia="hy-AM"/>
        </w:rPr>
        <w:t> </w:t>
      </w:r>
      <w:r w:rsidRPr="006B048D">
        <w:rPr>
          <w:rFonts w:ascii="GHEA Grapalat" w:eastAsia="Times New Roman" w:hAnsi="GHEA Grapalat" w:cs="Times New Roman"/>
          <w:b/>
          <w:bCs/>
          <w:i/>
          <w:iCs/>
          <w:color w:val="000000"/>
          <w:lang w:val="hy-AM" w:eastAsia="hy-AM"/>
        </w:rPr>
        <w:t>ՀՕ-461-Ն)</w:t>
      </w:r>
    </w:p>
    <w:p w14:paraId="0C3A034D" w14:textId="77777777" w:rsidR="006B048D" w:rsidRPr="006B048D" w:rsidRDefault="006B048D" w:rsidP="006B048D">
      <w:pPr>
        <w:shd w:val="clear" w:color="auto" w:fill="FFFFFF"/>
        <w:spacing w:after="0" w:line="240" w:lineRule="auto"/>
        <w:ind w:firstLine="375"/>
        <w:rPr>
          <w:rFonts w:ascii="GHEA Grapalat" w:eastAsia="Times New Roman" w:hAnsi="GHEA Grapalat" w:cs="Times New Roman"/>
          <w:color w:val="000000"/>
          <w:lang w:val="hy-AM" w:eastAsia="hy-AM"/>
        </w:rPr>
      </w:pPr>
      <w:r w:rsidRPr="006B048D">
        <w:rPr>
          <w:rFonts w:ascii="GHEA Grapalat" w:eastAsia="Times New Roman" w:hAnsi="GHEA Grapalat" w:cs="Times New Roman"/>
          <w:b/>
          <w:bCs/>
          <w:i/>
          <w:iCs/>
          <w:color w:val="000000"/>
          <w:lang w:val="hy-AM" w:eastAsia="hy-AM"/>
        </w:rPr>
        <w:t>(14-րդ հոդվածը</w:t>
      </w:r>
      <w:r w:rsidRPr="006B048D">
        <w:rPr>
          <w:rFonts w:ascii="Courier New" w:eastAsia="Times New Roman" w:hAnsi="Courier New" w:cs="Courier New"/>
          <w:b/>
          <w:bCs/>
          <w:i/>
          <w:iCs/>
          <w:color w:val="000000"/>
          <w:lang w:val="hy-AM" w:eastAsia="hy-AM"/>
        </w:rPr>
        <w:t> </w:t>
      </w:r>
      <w:r w:rsidRPr="006B048D">
        <w:rPr>
          <w:rFonts w:ascii="GHEA Grapalat" w:eastAsia="Times New Roman" w:hAnsi="GHEA Grapalat" w:cs="GHEA Grapalat"/>
          <w:b/>
          <w:bCs/>
          <w:i/>
          <w:iCs/>
          <w:color w:val="000000"/>
          <w:lang w:val="hy-AM" w:eastAsia="hy-AM"/>
        </w:rPr>
        <w:t>լրաց</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փոփ</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խմբ</w:t>
      </w:r>
      <w:r w:rsidRPr="006B048D">
        <w:rPr>
          <w:rFonts w:ascii="GHEA Grapalat" w:eastAsia="Times New Roman" w:hAnsi="GHEA Grapalat" w:cs="Times New Roman"/>
          <w:b/>
          <w:bCs/>
          <w:i/>
          <w:iCs/>
          <w:color w:val="000000"/>
          <w:lang w:val="hy-AM" w:eastAsia="hy-AM"/>
        </w:rPr>
        <w:t>.</w:t>
      </w:r>
      <w:r w:rsidRPr="006B048D">
        <w:rPr>
          <w:rFonts w:ascii="Courier New" w:eastAsia="Times New Roman" w:hAnsi="Courier New" w:cs="Courier New"/>
          <w:b/>
          <w:bCs/>
          <w:i/>
          <w:iCs/>
          <w:color w:val="000000"/>
          <w:lang w:val="hy-AM" w:eastAsia="hy-AM"/>
        </w:rPr>
        <w:t> </w:t>
      </w:r>
      <w:r w:rsidRPr="006B048D">
        <w:rPr>
          <w:rFonts w:ascii="GHEA Grapalat" w:eastAsia="Times New Roman" w:hAnsi="GHEA Grapalat" w:cs="Times New Roman"/>
          <w:b/>
          <w:bCs/>
          <w:i/>
          <w:iCs/>
          <w:color w:val="000000"/>
          <w:lang w:val="hy-AM" w:eastAsia="hy-AM"/>
        </w:rPr>
        <w:t xml:space="preserve">14.12.04 </w:t>
      </w:r>
      <w:r w:rsidRPr="006B048D">
        <w:rPr>
          <w:rFonts w:ascii="GHEA Grapalat" w:eastAsia="Times New Roman" w:hAnsi="GHEA Grapalat" w:cs="GHEA Grapalat"/>
          <w:b/>
          <w:bCs/>
          <w:i/>
          <w:iCs/>
          <w:color w:val="000000"/>
          <w:lang w:val="hy-AM" w:eastAsia="hy-AM"/>
        </w:rPr>
        <w:t>ՀՕ</w:t>
      </w:r>
      <w:r w:rsidRPr="006B048D">
        <w:rPr>
          <w:rFonts w:ascii="GHEA Grapalat" w:eastAsia="Times New Roman" w:hAnsi="GHEA Grapalat" w:cs="Times New Roman"/>
          <w:b/>
          <w:bCs/>
          <w:i/>
          <w:iCs/>
          <w:color w:val="000000"/>
          <w:lang w:val="hy-AM" w:eastAsia="hy-AM"/>
        </w:rPr>
        <w:t>-131-</w:t>
      </w:r>
      <w:r w:rsidRPr="006B048D">
        <w:rPr>
          <w:rFonts w:ascii="GHEA Grapalat" w:eastAsia="Times New Roman" w:hAnsi="GHEA Grapalat" w:cs="GHEA Grapalat"/>
          <w:b/>
          <w:bCs/>
          <w:i/>
          <w:iCs/>
          <w:color w:val="000000"/>
          <w:lang w:val="hy-AM" w:eastAsia="hy-AM"/>
        </w:rPr>
        <w:t>Ն</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փոփ</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խմբ</w:t>
      </w:r>
      <w:r w:rsidRPr="006B048D">
        <w:rPr>
          <w:rFonts w:ascii="GHEA Grapalat" w:eastAsia="Times New Roman" w:hAnsi="GHEA Grapalat" w:cs="Times New Roman"/>
          <w:b/>
          <w:bCs/>
          <w:i/>
          <w:iCs/>
          <w:color w:val="000000"/>
          <w:lang w:val="hy-AM" w:eastAsia="hy-AM"/>
        </w:rPr>
        <w:t xml:space="preserve">. 24.10.06 </w:t>
      </w:r>
      <w:r w:rsidRPr="006B048D">
        <w:rPr>
          <w:rFonts w:ascii="GHEA Grapalat" w:eastAsia="Times New Roman" w:hAnsi="GHEA Grapalat" w:cs="GHEA Grapalat"/>
          <w:b/>
          <w:bCs/>
          <w:i/>
          <w:iCs/>
          <w:color w:val="000000"/>
          <w:lang w:val="hy-AM" w:eastAsia="hy-AM"/>
        </w:rPr>
        <w:t>ՀՕ</w:t>
      </w:r>
      <w:r w:rsidRPr="006B048D">
        <w:rPr>
          <w:rFonts w:ascii="GHEA Grapalat" w:eastAsia="Times New Roman" w:hAnsi="GHEA Grapalat" w:cs="Times New Roman"/>
          <w:b/>
          <w:bCs/>
          <w:i/>
          <w:iCs/>
          <w:color w:val="000000"/>
          <w:lang w:val="hy-AM" w:eastAsia="hy-AM"/>
        </w:rPr>
        <w:t>-169-</w:t>
      </w:r>
      <w:r w:rsidRPr="006B048D">
        <w:rPr>
          <w:rFonts w:ascii="GHEA Grapalat" w:eastAsia="Times New Roman" w:hAnsi="GHEA Grapalat" w:cs="GHEA Grapalat"/>
          <w:b/>
          <w:bCs/>
          <w:i/>
          <w:iCs/>
          <w:color w:val="000000"/>
          <w:lang w:val="hy-AM" w:eastAsia="hy-AM"/>
        </w:rPr>
        <w:t>Ն</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խմբ</w:t>
      </w:r>
      <w:r w:rsidRPr="006B048D">
        <w:rPr>
          <w:rFonts w:ascii="GHEA Grapalat" w:eastAsia="Times New Roman" w:hAnsi="GHEA Grapalat" w:cs="Times New Roman"/>
          <w:b/>
          <w:bCs/>
          <w:i/>
          <w:iCs/>
          <w:color w:val="000000"/>
          <w:lang w:val="hy-AM" w:eastAsia="hy-AM"/>
        </w:rPr>
        <w:t xml:space="preserve">. 06.12.07 </w:t>
      </w:r>
      <w:r w:rsidRPr="006B048D">
        <w:rPr>
          <w:rFonts w:ascii="GHEA Grapalat" w:eastAsia="Times New Roman" w:hAnsi="GHEA Grapalat" w:cs="GHEA Grapalat"/>
          <w:b/>
          <w:bCs/>
          <w:i/>
          <w:iCs/>
          <w:color w:val="000000"/>
          <w:lang w:val="hy-AM" w:eastAsia="hy-AM"/>
        </w:rPr>
        <w:t>ՀՕ</w:t>
      </w:r>
      <w:r w:rsidRPr="006B048D">
        <w:rPr>
          <w:rFonts w:ascii="GHEA Grapalat" w:eastAsia="Times New Roman" w:hAnsi="GHEA Grapalat" w:cs="Times New Roman"/>
          <w:b/>
          <w:bCs/>
          <w:i/>
          <w:iCs/>
          <w:color w:val="000000"/>
          <w:lang w:val="hy-AM" w:eastAsia="hy-AM"/>
        </w:rPr>
        <w:t>-288-</w:t>
      </w:r>
      <w:r w:rsidRPr="006B048D">
        <w:rPr>
          <w:rFonts w:ascii="GHEA Grapalat" w:eastAsia="Times New Roman" w:hAnsi="GHEA Grapalat" w:cs="GHEA Grapalat"/>
          <w:b/>
          <w:bCs/>
          <w:i/>
          <w:iCs/>
          <w:color w:val="000000"/>
          <w:lang w:val="hy-AM" w:eastAsia="hy-AM"/>
        </w:rPr>
        <w:t>Ն</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փոփ</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խմբ</w:t>
      </w:r>
      <w:r w:rsidRPr="006B048D">
        <w:rPr>
          <w:rFonts w:ascii="GHEA Grapalat" w:eastAsia="Times New Roman" w:hAnsi="GHEA Grapalat" w:cs="Times New Roman"/>
          <w:b/>
          <w:bCs/>
          <w:i/>
          <w:iCs/>
          <w:color w:val="000000"/>
          <w:lang w:val="hy-AM" w:eastAsia="hy-AM"/>
        </w:rPr>
        <w:t>.</w:t>
      </w:r>
      <w:r w:rsidRPr="006B048D">
        <w:rPr>
          <w:rFonts w:ascii="Courier New" w:eastAsia="Times New Roman" w:hAnsi="Courier New" w:cs="Courier New"/>
          <w:b/>
          <w:bCs/>
          <w:i/>
          <w:iCs/>
          <w:color w:val="000000"/>
          <w:lang w:val="hy-AM" w:eastAsia="hy-AM"/>
        </w:rPr>
        <w:t> </w:t>
      </w:r>
      <w:r w:rsidRPr="006B048D">
        <w:rPr>
          <w:rFonts w:ascii="GHEA Grapalat" w:eastAsia="Times New Roman" w:hAnsi="GHEA Grapalat" w:cs="Times New Roman"/>
          <w:b/>
          <w:bCs/>
          <w:i/>
          <w:iCs/>
          <w:color w:val="000000"/>
          <w:lang w:val="hy-AM" w:eastAsia="hy-AM"/>
        </w:rPr>
        <w:t xml:space="preserve">22.05.08 </w:t>
      </w:r>
      <w:r w:rsidRPr="006B048D">
        <w:rPr>
          <w:rFonts w:ascii="GHEA Grapalat" w:eastAsia="Times New Roman" w:hAnsi="GHEA Grapalat" w:cs="GHEA Grapalat"/>
          <w:b/>
          <w:bCs/>
          <w:i/>
          <w:iCs/>
          <w:color w:val="000000"/>
          <w:lang w:val="hy-AM" w:eastAsia="hy-AM"/>
        </w:rPr>
        <w:t>ՀՕ</w:t>
      </w:r>
      <w:r w:rsidRPr="006B048D">
        <w:rPr>
          <w:rFonts w:ascii="GHEA Grapalat" w:eastAsia="Times New Roman" w:hAnsi="GHEA Grapalat" w:cs="Times New Roman"/>
          <w:b/>
          <w:bCs/>
          <w:i/>
          <w:iCs/>
          <w:color w:val="000000"/>
          <w:lang w:val="hy-AM" w:eastAsia="hy-AM"/>
        </w:rPr>
        <w:t>-45-</w:t>
      </w:r>
      <w:r w:rsidRPr="006B048D">
        <w:rPr>
          <w:rFonts w:ascii="GHEA Grapalat" w:eastAsia="Times New Roman" w:hAnsi="GHEA Grapalat" w:cs="GHEA Grapalat"/>
          <w:b/>
          <w:bCs/>
          <w:i/>
          <w:iCs/>
          <w:color w:val="000000"/>
          <w:lang w:val="hy-AM" w:eastAsia="hy-AM"/>
        </w:rPr>
        <w:t>Ն</w:t>
      </w:r>
      <w:r w:rsidRPr="006B048D">
        <w:rPr>
          <w:rFonts w:ascii="GHEA Grapalat" w:eastAsia="Times New Roman" w:hAnsi="GHEA Grapalat" w:cs="Times New Roman"/>
          <w:b/>
          <w:bCs/>
          <w:i/>
          <w:iCs/>
          <w:color w:val="000000"/>
          <w:lang w:val="hy-AM" w:eastAsia="hy-AM"/>
        </w:rPr>
        <w:t xml:space="preserve">, 08.12.11 </w:t>
      </w:r>
      <w:r w:rsidRPr="006B048D">
        <w:rPr>
          <w:rFonts w:ascii="GHEA Grapalat" w:eastAsia="Times New Roman" w:hAnsi="GHEA Grapalat" w:cs="GHEA Grapalat"/>
          <w:b/>
          <w:bCs/>
          <w:i/>
          <w:iCs/>
          <w:color w:val="000000"/>
          <w:lang w:val="hy-AM" w:eastAsia="hy-AM"/>
        </w:rPr>
        <w:t>ՀՕ</w:t>
      </w:r>
      <w:r w:rsidRPr="006B048D">
        <w:rPr>
          <w:rFonts w:ascii="GHEA Grapalat" w:eastAsia="Times New Roman" w:hAnsi="GHEA Grapalat" w:cs="Times New Roman"/>
          <w:b/>
          <w:bCs/>
          <w:i/>
          <w:iCs/>
          <w:color w:val="000000"/>
          <w:lang w:val="hy-AM" w:eastAsia="hy-AM"/>
        </w:rPr>
        <w:t>-333-</w:t>
      </w:r>
      <w:r w:rsidRPr="006B048D">
        <w:rPr>
          <w:rFonts w:ascii="GHEA Grapalat" w:eastAsia="Times New Roman" w:hAnsi="GHEA Grapalat" w:cs="GHEA Grapalat"/>
          <w:b/>
          <w:bCs/>
          <w:i/>
          <w:iCs/>
          <w:color w:val="000000"/>
          <w:lang w:val="hy-AM" w:eastAsia="hy-AM"/>
        </w:rPr>
        <w:t>Ն</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փոփ</w:t>
      </w:r>
      <w:r w:rsidRPr="006B048D">
        <w:rPr>
          <w:rFonts w:ascii="GHEA Grapalat" w:eastAsia="Times New Roman" w:hAnsi="GHEA Grapalat" w:cs="Times New Roman"/>
          <w:b/>
          <w:bCs/>
          <w:i/>
          <w:iCs/>
          <w:color w:val="000000"/>
          <w:lang w:val="hy-AM" w:eastAsia="hy-AM"/>
        </w:rPr>
        <w:t>. 19.05.14 ՀՕ-35-Ն, փոփ., լրաց.17.12.14 ՀՕ-218-Ն, փոփ., խմբ. 16.12.16 ՀՕ-215-Ն, փոփ. 23.03.18 ՀՕ-273-Ն, 31.05.19 ՀՕ-49-Ն, լրաց. 03.06.20 ՀՕ-296-Ն, փոփ., լրաց., խմբ.</w:t>
      </w:r>
      <w:r w:rsidRPr="006B048D">
        <w:rPr>
          <w:rFonts w:ascii="Courier New" w:eastAsia="Times New Roman" w:hAnsi="Courier New" w:cs="Courier New"/>
          <w:b/>
          <w:bCs/>
          <w:i/>
          <w:iCs/>
          <w:color w:val="000000"/>
          <w:lang w:val="hy-AM" w:eastAsia="hy-AM"/>
        </w:rPr>
        <w:t> </w:t>
      </w:r>
      <w:r w:rsidRPr="006B048D">
        <w:rPr>
          <w:rFonts w:ascii="GHEA Grapalat" w:eastAsia="Times New Roman" w:hAnsi="GHEA Grapalat" w:cs="Times New Roman"/>
          <w:b/>
          <w:bCs/>
          <w:i/>
          <w:iCs/>
          <w:color w:val="000000"/>
          <w:lang w:val="hy-AM" w:eastAsia="hy-AM"/>
        </w:rPr>
        <w:t xml:space="preserve">16.12.22 </w:t>
      </w:r>
      <w:r w:rsidRPr="006B048D">
        <w:rPr>
          <w:rFonts w:ascii="GHEA Grapalat" w:eastAsia="Times New Roman" w:hAnsi="GHEA Grapalat" w:cs="GHEA Grapalat"/>
          <w:b/>
          <w:bCs/>
          <w:i/>
          <w:iCs/>
          <w:color w:val="000000"/>
          <w:lang w:val="hy-AM" w:eastAsia="hy-AM"/>
        </w:rPr>
        <w:t>ՀՕ</w:t>
      </w:r>
      <w:r w:rsidRPr="006B048D">
        <w:rPr>
          <w:rFonts w:ascii="GHEA Grapalat" w:eastAsia="Times New Roman" w:hAnsi="GHEA Grapalat" w:cs="Times New Roman"/>
          <w:b/>
          <w:bCs/>
          <w:i/>
          <w:iCs/>
          <w:color w:val="000000"/>
          <w:lang w:val="hy-AM" w:eastAsia="hy-AM"/>
        </w:rPr>
        <w:t>-461-</w:t>
      </w:r>
      <w:r w:rsidRPr="006B048D">
        <w:rPr>
          <w:rFonts w:ascii="GHEA Grapalat" w:eastAsia="Times New Roman" w:hAnsi="GHEA Grapalat" w:cs="GHEA Grapalat"/>
          <w:b/>
          <w:bCs/>
          <w:i/>
          <w:iCs/>
          <w:color w:val="000000"/>
          <w:lang w:val="hy-AM" w:eastAsia="hy-AM"/>
        </w:rPr>
        <w:t>Ն</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փոփ</w:t>
      </w:r>
      <w:r w:rsidRPr="006B048D">
        <w:rPr>
          <w:rFonts w:ascii="GHEA Grapalat" w:eastAsia="Times New Roman" w:hAnsi="GHEA Grapalat" w:cs="Times New Roman"/>
          <w:b/>
          <w:bCs/>
          <w:i/>
          <w:iCs/>
          <w:color w:val="000000"/>
          <w:lang w:val="hy-AM" w:eastAsia="hy-AM"/>
        </w:rPr>
        <w:t>.</w:t>
      </w:r>
      <w:r w:rsidRPr="006B048D">
        <w:rPr>
          <w:rFonts w:ascii="Courier New" w:eastAsia="Times New Roman" w:hAnsi="Courier New" w:cs="Courier New"/>
          <w:b/>
          <w:bCs/>
          <w:i/>
          <w:iCs/>
          <w:color w:val="000000"/>
          <w:lang w:val="hy-AM" w:eastAsia="hy-AM"/>
        </w:rPr>
        <w:t> </w:t>
      </w:r>
      <w:r w:rsidRPr="006B048D">
        <w:rPr>
          <w:rFonts w:ascii="GHEA Grapalat" w:eastAsia="Times New Roman" w:hAnsi="GHEA Grapalat" w:cs="Times New Roman"/>
          <w:b/>
          <w:bCs/>
          <w:i/>
          <w:iCs/>
          <w:color w:val="000000"/>
          <w:lang w:val="hy-AM" w:eastAsia="hy-AM"/>
        </w:rPr>
        <w:t>21.04.23</w:t>
      </w:r>
      <w:r w:rsidRPr="006B048D">
        <w:rPr>
          <w:rFonts w:ascii="Courier New" w:eastAsia="Times New Roman" w:hAnsi="Courier New" w:cs="Courier New"/>
          <w:b/>
          <w:bCs/>
          <w:i/>
          <w:iCs/>
          <w:color w:val="000000"/>
          <w:lang w:val="hy-AM" w:eastAsia="hy-AM"/>
        </w:rPr>
        <w:t> </w:t>
      </w:r>
      <w:r w:rsidRPr="006B048D">
        <w:rPr>
          <w:rFonts w:ascii="GHEA Grapalat" w:eastAsia="Times New Roman" w:hAnsi="GHEA Grapalat" w:cs="GHEA Grapalat"/>
          <w:b/>
          <w:bCs/>
          <w:i/>
          <w:iCs/>
          <w:color w:val="000000"/>
          <w:lang w:val="hy-AM" w:eastAsia="hy-AM"/>
        </w:rPr>
        <w:t>ՀՕ</w:t>
      </w:r>
      <w:r w:rsidRPr="006B048D">
        <w:rPr>
          <w:rFonts w:ascii="GHEA Grapalat" w:eastAsia="Times New Roman" w:hAnsi="GHEA Grapalat" w:cs="Times New Roman"/>
          <w:b/>
          <w:bCs/>
          <w:i/>
          <w:iCs/>
          <w:color w:val="000000"/>
          <w:lang w:val="hy-AM" w:eastAsia="hy-AM"/>
        </w:rPr>
        <w:t>-135-</w:t>
      </w:r>
      <w:r w:rsidRPr="006B048D">
        <w:rPr>
          <w:rFonts w:ascii="GHEA Grapalat" w:eastAsia="Times New Roman" w:hAnsi="GHEA Grapalat" w:cs="GHEA Grapalat"/>
          <w:b/>
          <w:bCs/>
          <w:i/>
          <w:iCs/>
          <w:color w:val="000000"/>
          <w:lang w:val="hy-AM" w:eastAsia="hy-AM"/>
        </w:rPr>
        <w:t>Ն</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փոփ</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լրաց</w:t>
      </w:r>
      <w:r w:rsidRPr="006B048D">
        <w:rPr>
          <w:rFonts w:ascii="GHEA Grapalat" w:eastAsia="Times New Roman" w:hAnsi="GHEA Grapalat" w:cs="Times New Roman"/>
          <w:b/>
          <w:bCs/>
          <w:i/>
          <w:iCs/>
          <w:color w:val="000000"/>
          <w:lang w:val="hy-AM" w:eastAsia="hy-AM"/>
        </w:rPr>
        <w:t xml:space="preserve">. 26.06.23 </w:t>
      </w:r>
      <w:r w:rsidRPr="006B048D">
        <w:rPr>
          <w:rFonts w:ascii="GHEA Grapalat" w:eastAsia="Times New Roman" w:hAnsi="GHEA Grapalat" w:cs="GHEA Grapalat"/>
          <w:b/>
          <w:bCs/>
          <w:i/>
          <w:iCs/>
          <w:color w:val="000000"/>
          <w:lang w:val="hy-AM" w:eastAsia="hy-AM"/>
        </w:rPr>
        <w:t>ՀՕ</w:t>
      </w:r>
      <w:r w:rsidRPr="006B048D">
        <w:rPr>
          <w:rFonts w:ascii="GHEA Grapalat" w:eastAsia="Times New Roman" w:hAnsi="GHEA Grapalat" w:cs="Times New Roman"/>
          <w:b/>
          <w:bCs/>
          <w:i/>
          <w:iCs/>
          <w:color w:val="000000"/>
          <w:lang w:val="hy-AM" w:eastAsia="hy-AM"/>
        </w:rPr>
        <w:t>-246-</w:t>
      </w:r>
      <w:r w:rsidRPr="006B048D">
        <w:rPr>
          <w:rFonts w:ascii="GHEA Grapalat" w:eastAsia="Times New Roman" w:hAnsi="GHEA Grapalat" w:cs="GHEA Grapalat"/>
          <w:b/>
          <w:bCs/>
          <w:i/>
          <w:iCs/>
          <w:color w:val="000000"/>
          <w:lang w:val="hy-AM" w:eastAsia="hy-AM"/>
        </w:rPr>
        <w:t>Ն</w:t>
      </w:r>
      <w:r w:rsidRPr="006B048D">
        <w:rPr>
          <w:rFonts w:ascii="GHEA Grapalat" w:eastAsia="Times New Roman" w:hAnsi="GHEA Grapalat" w:cs="Times New Roman"/>
          <w:b/>
          <w:bCs/>
          <w:i/>
          <w:iCs/>
          <w:color w:val="000000"/>
          <w:lang w:val="hy-AM" w:eastAsia="hy-AM"/>
        </w:rPr>
        <w:t>)</w:t>
      </w:r>
    </w:p>
    <w:p w14:paraId="289D4EC1" w14:textId="77777777" w:rsidR="006B048D" w:rsidRPr="006B048D" w:rsidRDefault="006B048D" w:rsidP="006B048D">
      <w:pPr>
        <w:shd w:val="clear" w:color="auto" w:fill="FFFFFF"/>
        <w:spacing w:after="0" w:line="240" w:lineRule="auto"/>
        <w:ind w:firstLine="375"/>
        <w:rPr>
          <w:rFonts w:ascii="GHEA Grapalat" w:eastAsia="Times New Roman" w:hAnsi="GHEA Grapalat" w:cs="Times New Roman"/>
          <w:color w:val="000000"/>
          <w:lang w:val="hy-AM" w:eastAsia="hy-AM"/>
        </w:rPr>
      </w:pPr>
      <w:r w:rsidRPr="006B048D">
        <w:rPr>
          <w:rFonts w:ascii="GHEA Grapalat" w:eastAsia="Times New Roman" w:hAnsi="GHEA Grapalat" w:cs="Times New Roman"/>
          <w:b/>
          <w:bCs/>
          <w:i/>
          <w:iCs/>
          <w:color w:val="000000"/>
          <w:lang w:val="hy-AM" w:eastAsia="hy-AM"/>
        </w:rPr>
        <w:t>(16.12.22</w:t>
      </w:r>
      <w:r w:rsidRPr="006B048D">
        <w:rPr>
          <w:rFonts w:ascii="Courier New" w:eastAsia="Times New Roman" w:hAnsi="Courier New" w:cs="Courier New"/>
          <w:b/>
          <w:bCs/>
          <w:i/>
          <w:iCs/>
          <w:color w:val="000000"/>
          <w:lang w:val="hy-AM" w:eastAsia="hy-AM"/>
        </w:rPr>
        <w:t> </w:t>
      </w:r>
      <w:hyperlink r:id="rId19" w:history="1">
        <w:r w:rsidRPr="006B048D">
          <w:rPr>
            <w:rFonts w:ascii="GHEA Grapalat" w:eastAsia="Times New Roman" w:hAnsi="GHEA Grapalat" w:cs="Times New Roman"/>
            <w:b/>
            <w:bCs/>
            <w:i/>
            <w:iCs/>
            <w:color w:val="0000FF"/>
            <w:u w:val="single"/>
            <w:lang w:val="hy-AM" w:eastAsia="hy-AM"/>
          </w:rPr>
          <w:t>ՀՕ-461-Ն</w:t>
        </w:r>
      </w:hyperlink>
      <w:r w:rsidRPr="006B048D">
        <w:rPr>
          <w:rFonts w:ascii="Courier New" w:eastAsia="Times New Roman" w:hAnsi="Courier New" w:cs="Courier New"/>
          <w:b/>
          <w:bCs/>
          <w:i/>
          <w:iCs/>
          <w:color w:val="000000"/>
          <w:lang w:val="hy-AM" w:eastAsia="hy-AM"/>
        </w:rPr>
        <w:t> </w:t>
      </w:r>
      <w:r w:rsidRPr="006B048D">
        <w:rPr>
          <w:rFonts w:ascii="GHEA Grapalat" w:eastAsia="Times New Roman" w:hAnsi="GHEA Grapalat" w:cs="GHEA Grapalat"/>
          <w:b/>
          <w:bCs/>
          <w:i/>
          <w:iCs/>
          <w:color w:val="000000"/>
          <w:lang w:val="hy-AM" w:eastAsia="hy-AM"/>
        </w:rPr>
        <w:t>օրենքն</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ունի</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եզրափակիչ</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մաս</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և</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անցումային</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դրույթներ</w:t>
      </w:r>
      <w:r w:rsidRPr="006B048D">
        <w:rPr>
          <w:rFonts w:ascii="GHEA Grapalat" w:eastAsia="Times New Roman" w:hAnsi="GHEA Grapalat" w:cs="Times New Roman"/>
          <w:b/>
          <w:bCs/>
          <w:i/>
          <w:iCs/>
          <w:color w:val="000000"/>
          <w:lang w:val="hy-AM" w:eastAsia="hy-AM"/>
        </w:rPr>
        <w:t>)</w:t>
      </w:r>
    </w:p>
    <w:p w14:paraId="35E31B47" w14:textId="77777777" w:rsidR="006B048D" w:rsidRPr="006B048D" w:rsidRDefault="006B048D" w:rsidP="006B048D">
      <w:pPr>
        <w:shd w:val="clear" w:color="auto" w:fill="FFFFFF"/>
        <w:spacing w:after="0" w:line="240" w:lineRule="auto"/>
        <w:ind w:firstLine="375"/>
        <w:rPr>
          <w:rFonts w:ascii="GHEA Grapalat" w:eastAsia="Times New Roman" w:hAnsi="GHEA Grapalat" w:cs="Times New Roman"/>
          <w:color w:val="000000"/>
          <w:lang w:val="hy-AM" w:eastAsia="hy-AM"/>
        </w:rPr>
      </w:pPr>
      <w:r w:rsidRPr="006B048D">
        <w:rPr>
          <w:rFonts w:ascii="GHEA Grapalat" w:eastAsia="Times New Roman" w:hAnsi="GHEA Grapalat" w:cs="Times New Roman"/>
          <w:b/>
          <w:bCs/>
          <w:i/>
          <w:iCs/>
          <w:color w:val="000000"/>
          <w:lang w:val="hy-AM" w:eastAsia="hy-AM"/>
        </w:rPr>
        <w:t>(21.04.23</w:t>
      </w:r>
      <w:r w:rsidRPr="006B048D">
        <w:rPr>
          <w:rFonts w:ascii="Courier New" w:eastAsia="Times New Roman" w:hAnsi="Courier New" w:cs="Courier New"/>
          <w:b/>
          <w:bCs/>
          <w:i/>
          <w:iCs/>
          <w:color w:val="000000"/>
          <w:lang w:val="hy-AM" w:eastAsia="hy-AM"/>
        </w:rPr>
        <w:t> </w:t>
      </w:r>
      <w:hyperlink r:id="rId20" w:history="1">
        <w:r w:rsidRPr="006B048D">
          <w:rPr>
            <w:rFonts w:ascii="GHEA Grapalat" w:eastAsia="Times New Roman" w:hAnsi="GHEA Grapalat" w:cs="Times New Roman"/>
            <w:b/>
            <w:bCs/>
            <w:i/>
            <w:iCs/>
            <w:color w:val="0000FF"/>
            <w:u w:val="single"/>
            <w:lang w:val="hy-AM" w:eastAsia="hy-AM"/>
          </w:rPr>
          <w:t>ՀՕ-135-Ն</w:t>
        </w:r>
      </w:hyperlink>
      <w:r w:rsidRPr="006B048D">
        <w:rPr>
          <w:rFonts w:ascii="Courier New" w:eastAsia="Times New Roman" w:hAnsi="Courier New" w:cs="Courier New"/>
          <w:b/>
          <w:bCs/>
          <w:i/>
          <w:iCs/>
          <w:color w:val="000000"/>
          <w:lang w:val="hy-AM" w:eastAsia="hy-AM"/>
        </w:rPr>
        <w:t> </w:t>
      </w:r>
      <w:r w:rsidRPr="006B048D">
        <w:rPr>
          <w:rFonts w:ascii="GHEA Grapalat" w:eastAsia="Times New Roman" w:hAnsi="GHEA Grapalat" w:cs="GHEA Grapalat"/>
          <w:b/>
          <w:bCs/>
          <w:i/>
          <w:iCs/>
          <w:color w:val="000000"/>
          <w:lang w:val="hy-AM" w:eastAsia="hy-AM"/>
        </w:rPr>
        <w:t>օրենքն</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ունի</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եզրափակիչ</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մաս</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և</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անցումային</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դրույթներ</w:t>
      </w:r>
      <w:r w:rsidRPr="006B048D">
        <w:rPr>
          <w:rFonts w:ascii="GHEA Grapalat" w:eastAsia="Times New Roman" w:hAnsi="GHEA Grapalat" w:cs="Times New Roman"/>
          <w:b/>
          <w:bCs/>
          <w:i/>
          <w:iCs/>
          <w:color w:val="000000"/>
          <w:lang w:val="hy-AM" w:eastAsia="hy-AM"/>
        </w:rPr>
        <w:t>)</w:t>
      </w:r>
    </w:p>
    <w:p w14:paraId="649A5279" w14:textId="77777777" w:rsidR="006B048D" w:rsidRPr="006B048D" w:rsidRDefault="006B048D" w:rsidP="006B048D">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6B048D">
        <w:rPr>
          <w:rFonts w:ascii="GHEA Grapalat" w:eastAsia="Times New Roman" w:hAnsi="GHEA Grapalat" w:cs="Times New Roman"/>
          <w:b/>
          <w:bCs/>
          <w:i/>
          <w:iCs/>
          <w:color w:val="000000"/>
          <w:lang w:val="hy-AM" w:eastAsia="hy-AM"/>
        </w:rPr>
        <w:t>(26.06.23</w:t>
      </w:r>
      <w:r w:rsidRPr="006B048D">
        <w:rPr>
          <w:rFonts w:ascii="Courier New" w:eastAsia="Times New Roman" w:hAnsi="Courier New" w:cs="Courier New"/>
          <w:b/>
          <w:bCs/>
          <w:i/>
          <w:iCs/>
          <w:color w:val="000000"/>
          <w:lang w:val="hy-AM" w:eastAsia="hy-AM"/>
        </w:rPr>
        <w:t> </w:t>
      </w:r>
      <w:hyperlink r:id="rId21" w:history="1">
        <w:r w:rsidRPr="006B048D">
          <w:rPr>
            <w:rFonts w:ascii="GHEA Grapalat" w:eastAsia="Times New Roman" w:hAnsi="GHEA Grapalat" w:cs="Times New Roman"/>
            <w:b/>
            <w:bCs/>
            <w:i/>
            <w:iCs/>
            <w:color w:val="0000FF"/>
            <w:u w:val="single"/>
            <w:lang w:val="hy-AM" w:eastAsia="hy-AM"/>
          </w:rPr>
          <w:t>ՀՕ-246-Ն</w:t>
        </w:r>
      </w:hyperlink>
      <w:r w:rsidRPr="006B048D">
        <w:rPr>
          <w:rFonts w:ascii="Courier New" w:eastAsia="Times New Roman" w:hAnsi="Courier New" w:cs="Courier New"/>
          <w:b/>
          <w:bCs/>
          <w:i/>
          <w:iCs/>
          <w:color w:val="000000"/>
          <w:lang w:val="hy-AM" w:eastAsia="hy-AM"/>
        </w:rPr>
        <w:t> </w:t>
      </w:r>
      <w:r w:rsidRPr="006B048D">
        <w:rPr>
          <w:rFonts w:ascii="GHEA Grapalat" w:eastAsia="Times New Roman" w:hAnsi="GHEA Grapalat" w:cs="GHEA Grapalat"/>
          <w:b/>
          <w:bCs/>
          <w:i/>
          <w:iCs/>
          <w:color w:val="000000"/>
          <w:lang w:val="hy-AM" w:eastAsia="hy-AM"/>
        </w:rPr>
        <w:t>օրենքն</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ունի</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եզրափակիչ</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մաս</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և</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անցումային</w:t>
      </w:r>
      <w:r w:rsidRPr="006B048D">
        <w:rPr>
          <w:rFonts w:ascii="GHEA Grapalat" w:eastAsia="Times New Roman" w:hAnsi="GHEA Grapalat" w:cs="Times New Roman"/>
          <w:b/>
          <w:bCs/>
          <w:i/>
          <w:iCs/>
          <w:color w:val="000000"/>
          <w:lang w:val="hy-AM" w:eastAsia="hy-AM"/>
        </w:rPr>
        <w:t xml:space="preserve"> </w:t>
      </w:r>
      <w:r w:rsidRPr="006B048D">
        <w:rPr>
          <w:rFonts w:ascii="GHEA Grapalat" w:eastAsia="Times New Roman" w:hAnsi="GHEA Grapalat" w:cs="GHEA Grapalat"/>
          <w:b/>
          <w:bCs/>
          <w:i/>
          <w:iCs/>
          <w:color w:val="000000"/>
          <w:lang w:val="hy-AM" w:eastAsia="hy-AM"/>
        </w:rPr>
        <w:t>դրո</w:t>
      </w:r>
      <w:r w:rsidRPr="006B048D">
        <w:rPr>
          <w:rFonts w:ascii="GHEA Grapalat" w:eastAsia="Times New Roman" w:hAnsi="GHEA Grapalat" w:cs="Times New Roman"/>
          <w:b/>
          <w:bCs/>
          <w:i/>
          <w:iCs/>
          <w:color w:val="000000"/>
          <w:lang w:val="hy-AM" w:eastAsia="hy-AM"/>
        </w:rPr>
        <w:t>ւյթներ</w:t>
      </w:r>
      <w:r w:rsidRPr="006B048D">
        <w:rPr>
          <w:rFonts w:ascii="Arial Unicode" w:eastAsia="Times New Roman" w:hAnsi="Arial Unicode" w:cs="Times New Roman"/>
          <w:b/>
          <w:bCs/>
          <w:i/>
          <w:iCs/>
          <w:color w:val="000000"/>
          <w:sz w:val="21"/>
          <w:szCs w:val="21"/>
          <w:lang w:val="hy-AM" w:eastAsia="hy-AM"/>
        </w:rPr>
        <w:t>)</w:t>
      </w:r>
    </w:p>
    <w:p w14:paraId="0F5AEA70" w14:textId="77777777" w:rsidR="006B048D" w:rsidRPr="006B048D" w:rsidRDefault="006B048D" w:rsidP="006B048D">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6B048D">
        <w:rPr>
          <w:rFonts w:ascii="Arial Unicode" w:eastAsia="Times New Roman" w:hAnsi="Arial Unicode" w:cs="Times New Roman"/>
          <w:color w:val="000000"/>
          <w:sz w:val="21"/>
          <w:szCs w:val="21"/>
          <w:lang w:val="hy-AM" w:eastAsia="hy-AM"/>
        </w:rPr>
        <w:t> </w:t>
      </w:r>
    </w:p>
    <w:p w14:paraId="2DE0958B" w14:textId="77777777" w:rsidR="00296945" w:rsidRDefault="00296945" w:rsidP="00DD0D47">
      <w:pPr>
        <w:spacing w:after="0" w:line="240" w:lineRule="auto"/>
        <w:ind w:firstLine="720"/>
        <w:jc w:val="both"/>
        <w:rPr>
          <w:rFonts w:ascii="GHEA Grapalat" w:hAnsi="GHEA Grapalat" w:cs="GHEA Grapalat"/>
          <w:b/>
          <w:color w:val="FF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C653A" w:rsidRPr="001C653A" w14:paraId="17C041B0" w14:textId="77777777" w:rsidTr="001C653A">
        <w:trPr>
          <w:tblCellSpacing w:w="0" w:type="dxa"/>
        </w:trPr>
        <w:tc>
          <w:tcPr>
            <w:tcW w:w="2025" w:type="dxa"/>
            <w:shd w:val="clear" w:color="auto" w:fill="FFFFFF"/>
            <w:hideMark/>
          </w:tcPr>
          <w:p w14:paraId="1BD5BA95" w14:textId="77777777" w:rsidR="001C653A" w:rsidRPr="001C653A" w:rsidRDefault="001C653A" w:rsidP="001C653A">
            <w:pPr>
              <w:spacing w:before="100" w:beforeAutospacing="1" w:after="100" w:afterAutospacing="1" w:line="240" w:lineRule="auto"/>
              <w:jc w:val="center"/>
              <w:rPr>
                <w:rFonts w:ascii="GHEA Grapalat" w:eastAsia="Times New Roman" w:hAnsi="GHEA Grapalat" w:cs="Times New Roman"/>
                <w:color w:val="000000"/>
                <w:lang w:val="hy-AM" w:eastAsia="hy-AM"/>
              </w:rPr>
            </w:pPr>
            <w:r w:rsidRPr="001C653A">
              <w:rPr>
                <w:rFonts w:ascii="GHEA Grapalat" w:eastAsia="Times New Roman" w:hAnsi="GHEA Grapalat" w:cs="Times New Roman"/>
                <w:b/>
                <w:bCs/>
                <w:color w:val="000000"/>
                <w:lang w:val="hy-AM" w:eastAsia="hy-AM"/>
              </w:rPr>
              <w:t>Հոդված 46.</w:t>
            </w:r>
          </w:p>
        </w:tc>
        <w:tc>
          <w:tcPr>
            <w:tcW w:w="0" w:type="auto"/>
            <w:shd w:val="clear" w:color="auto" w:fill="FFFFFF"/>
            <w:vAlign w:val="center"/>
            <w:hideMark/>
          </w:tcPr>
          <w:p w14:paraId="7163ABBC" w14:textId="77777777" w:rsidR="001C653A" w:rsidRPr="001C653A" w:rsidRDefault="001C653A" w:rsidP="001C653A">
            <w:pPr>
              <w:spacing w:after="0" w:line="240" w:lineRule="auto"/>
              <w:rPr>
                <w:rFonts w:ascii="GHEA Grapalat" w:eastAsia="Times New Roman" w:hAnsi="GHEA Grapalat" w:cs="Times New Roman"/>
                <w:color w:val="000000"/>
                <w:lang w:val="hy-AM" w:eastAsia="hy-AM"/>
              </w:rPr>
            </w:pPr>
            <w:r w:rsidRPr="001C653A">
              <w:rPr>
                <w:rFonts w:ascii="GHEA Grapalat" w:eastAsia="Times New Roman" w:hAnsi="GHEA Grapalat" w:cs="Times New Roman"/>
                <w:b/>
                <w:bCs/>
                <w:color w:val="000000"/>
                <w:lang w:val="hy-AM" w:eastAsia="hy-AM"/>
              </w:rPr>
              <w:t>Ոստիկանությունում զբաղեցրած պաշտոնից ազատելը</w:t>
            </w:r>
          </w:p>
        </w:tc>
      </w:tr>
    </w:tbl>
    <w:p w14:paraId="45A4B01D" w14:textId="77777777" w:rsidR="001C653A" w:rsidRPr="001C653A" w:rsidRDefault="001C653A" w:rsidP="001C653A">
      <w:pPr>
        <w:shd w:val="clear" w:color="auto" w:fill="FFFFFF"/>
        <w:tabs>
          <w:tab w:val="left" w:pos="2742"/>
        </w:tabs>
        <w:spacing w:after="0" w:line="240" w:lineRule="auto"/>
        <w:jc w:val="both"/>
        <w:rPr>
          <w:rFonts w:ascii="GHEA Grapalat" w:eastAsia="Times New Roman" w:hAnsi="GHEA Grapalat" w:cs="Times New Roman"/>
          <w:color w:val="000000"/>
          <w:lang w:val="hy-AM" w:eastAsia="hy-AM"/>
        </w:rPr>
      </w:pPr>
      <w:r w:rsidRPr="001C653A">
        <w:rPr>
          <w:rFonts w:ascii="Courier New" w:eastAsia="Times New Roman" w:hAnsi="Courier New" w:cs="Courier New"/>
          <w:color w:val="000000"/>
          <w:lang w:val="hy-AM" w:eastAsia="hy-AM"/>
        </w:rPr>
        <w:t> </w:t>
      </w:r>
      <w:r w:rsidRPr="001C653A">
        <w:rPr>
          <w:rFonts w:ascii="GHEA Grapalat" w:eastAsia="Times New Roman" w:hAnsi="GHEA Grapalat" w:cs="Times New Roman"/>
          <w:color w:val="000000"/>
          <w:lang w:val="hy-AM" w:eastAsia="hy-AM"/>
        </w:rPr>
        <w:tab/>
      </w:r>
    </w:p>
    <w:p w14:paraId="5A0524B2" w14:textId="77777777" w:rsidR="001C653A" w:rsidRPr="001C653A" w:rsidRDefault="001C653A" w:rsidP="001C653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C653A">
        <w:rPr>
          <w:rFonts w:ascii="GHEA Grapalat" w:eastAsia="Times New Roman" w:hAnsi="GHEA Grapalat" w:cs="Times New Roman"/>
          <w:color w:val="000000"/>
          <w:sz w:val="24"/>
          <w:szCs w:val="24"/>
          <w:lang w:val="hy-AM" w:eastAsia="hy-AM"/>
        </w:rPr>
        <w:t>1. Ծառայողները ոստիկանությունում զբաղեցրած պաշտոնից ազատվում են`</w:t>
      </w:r>
    </w:p>
    <w:p w14:paraId="125DAA8A" w14:textId="77777777" w:rsidR="001C653A" w:rsidRPr="001C653A" w:rsidRDefault="001C653A" w:rsidP="001C653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C653A">
        <w:rPr>
          <w:rFonts w:ascii="GHEA Grapalat" w:eastAsia="Times New Roman" w:hAnsi="GHEA Grapalat" w:cs="Times New Roman"/>
          <w:color w:val="000000"/>
          <w:sz w:val="24"/>
          <w:szCs w:val="24"/>
          <w:lang w:val="hy-AM" w:eastAsia="hy-AM"/>
        </w:rPr>
        <w:t>1) հաստիքների կրճատման, կառուցվածքային փոփոխության դեպքում` ոստիկանությունում այլ պաշտոնի նշանակվելիս.</w:t>
      </w:r>
    </w:p>
    <w:p w14:paraId="2E643CDC" w14:textId="77777777" w:rsidR="001C653A" w:rsidRPr="001C653A" w:rsidRDefault="001C653A" w:rsidP="001C653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C653A">
        <w:rPr>
          <w:rFonts w:ascii="GHEA Grapalat" w:eastAsia="Times New Roman" w:hAnsi="GHEA Grapalat" w:cs="Times New Roman"/>
          <w:color w:val="000000"/>
          <w:sz w:val="24"/>
          <w:szCs w:val="24"/>
          <w:lang w:val="hy-AM" w:eastAsia="hy-AM"/>
        </w:rPr>
        <w:t>2) հաստիքների կրճատման, կառուցվածքային փոփոխության դեպքում, եթե ծառայողին համապատասխան պաշտոնում նշանակելը հնարավոր չէ.</w:t>
      </w:r>
    </w:p>
    <w:p w14:paraId="567F9DC3" w14:textId="77777777" w:rsidR="001C653A" w:rsidRPr="001C653A" w:rsidRDefault="001C653A" w:rsidP="001C653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C653A">
        <w:rPr>
          <w:rFonts w:ascii="GHEA Grapalat" w:eastAsia="Times New Roman" w:hAnsi="GHEA Grapalat" w:cs="Times New Roman"/>
          <w:color w:val="000000"/>
          <w:sz w:val="24"/>
          <w:szCs w:val="24"/>
          <w:lang w:val="hy-AM" w:eastAsia="hy-AM"/>
        </w:rPr>
        <w:t xml:space="preserve">3) սահմանափակ առողջական վիճակի պատճառով` ծառայության սահմանափակ պիտանիության կապակցությամբ` ոստիկանության բժշկական հանձնաժողովի որոշման հիման վրա (խաղաղ ժամանակ ոչ շարային </w:t>
      </w:r>
      <w:r w:rsidRPr="001C653A">
        <w:rPr>
          <w:rFonts w:ascii="GHEA Grapalat" w:eastAsia="Times New Roman" w:hAnsi="GHEA Grapalat" w:cs="Times New Roman"/>
          <w:color w:val="000000"/>
          <w:sz w:val="24"/>
          <w:szCs w:val="24"/>
          <w:lang w:val="hy-AM" w:eastAsia="hy-AM"/>
        </w:rPr>
        <w:lastRenderedPageBreak/>
        <w:t>ծառայությանը պիտանի, իսկ պատերազմի ժամանակ առաջին աստիճանի սահմանափակ պիտանի ճանաչվելու դեպքում), համապատասխան թափուր հաստիքների բացակայության պատճառով տվյալ պաշտոնում հետագա ծառայությունը շարունակելու անհնարինության դեպքում.</w:t>
      </w:r>
    </w:p>
    <w:p w14:paraId="78D41382" w14:textId="77777777" w:rsidR="001C653A" w:rsidRPr="001C653A" w:rsidRDefault="001C653A" w:rsidP="001C653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C653A">
        <w:rPr>
          <w:rFonts w:ascii="GHEA Grapalat" w:eastAsia="Times New Roman" w:hAnsi="GHEA Grapalat" w:cs="Times New Roman"/>
          <w:color w:val="000000"/>
          <w:sz w:val="24"/>
          <w:szCs w:val="24"/>
          <w:lang w:val="hy-AM" w:eastAsia="hy-AM"/>
        </w:rPr>
        <w:t>4) այլ պաշտոնի նշանակվելիս.</w:t>
      </w:r>
    </w:p>
    <w:p w14:paraId="7AFD61FA" w14:textId="77777777" w:rsidR="001C653A" w:rsidRPr="001C653A" w:rsidRDefault="001C653A" w:rsidP="001C653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C653A">
        <w:rPr>
          <w:rFonts w:ascii="GHEA Grapalat" w:eastAsia="Times New Roman" w:hAnsi="GHEA Grapalat" w:cs="Times New Roman"/>
          <w:color w:val="000000"/>
          <w:sz w:val="24"/>
          <w:szCs w:val="24"/>
          <w:lang w:val="hy-AM" w:eastAsia="hy-AM"/>
        </w:rPr>
        <w:t>5) սույն օրենքի 42-րդ հոդվածի առաջին մասի 6-րդ կետով սահմանված կարգապահական տույժի ենթարկվելու դեպքում.</w:t>
      </w:r>
    </w:p>
    <w:p w14:paraId="65A4A87B" w14:textId="77777777" w:rsidR="001C653A" w:rsidRPr="001C653A" w:rsidRDefault="001C653A" w:rsidP="001C653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C653A">
        <w:rPr>
          <w:rFonts w:ascii="GHEA Grapalat" w:eastAsia="Times New Roman" w:hAnsi="GHEA Grapalat" w:cs="Times New Roman"/>
          <w:color w:val="000000"/>
          <w:sz w:val="24"/>
          <w:szCs w:val="24"/>
          <w:lang w:val="hy-AM" w:eastAsia="hy-AM"/>
        </w:rPr>
        <w:t>6) վեց ամիս և ավելի ժամկետով ուսման կամ այլ պետական մարմիններ կամ միջազգային պայմանագրերով սահմանված կարգով միջազգային կազմակերպություններ գործուղվելիս.</w:t>
      </w:r>
    </w:p>
    <w:p w14:paraId="78E06FD7" w14:textId="77777777" w:rsidR="001C653A" w:rsidRPr="001C653A" w:rsidRDefault="001C653A" w:rsidP="001C653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C653A">
        <w:rPr>
          <w:rFonts w:ascii="GHEA Grapalat" w:eastAsia="Times New Roman" w:hAnsi="GHEA Grapalat" w:cs="Times New Roman"/>
          <w:color w:val="000000"/>
          <w:sz w:val="24"/>
          <w:szCs w:val="24"/>
          <w:lang w:val="hy-AM" w:eastAsia="hy-AM"/>
        </w:rPr>
        <w:t xml:space="preserve">7) սույն օրենքի 14-րդ հոդվածի 10-րդ մասի </w:t>
      </w:r>
      <w:r w:rsidRPr="001C653A">
        <w:rPr>
          <w:rFonts w:ascii="GHEA Grapalat" w:eastAsia="Times New Roman" w:hAnsi="GHEA Grapalat" w:cs="Times New Roman"/>
          <w:strike/>
          <w:color w:val="FF0000"/>
          <w:sz w:val="24"/>
          <w:szCs w:val="24"/>
          <w:lang w:val="hy-AM" w:eastAsia="hy-AM"/>
        </w:rPr>
        <w:t>չորրորդ</w:t>
      </w:r>
      <w:r w:rsidRPr="001C653A">
        <w:rPr>
          <w:rFonts w:ascii="GHEA Grapalat" w:eastAsia="Times New Roman" w:hAnsi="GHEA Grapalat" w:cs="Times New Roman"/>
          <w:color w:val="000000"/>
          <w:sz w:val="24"/>
          <w:szCs w:val="24"/>
          <w:lang w:val="hy-AM" w:eastAsia="hy-AM"/>
        </w:rPr>
        <w:t xml:space="preserve"> </w:t>
      </w:r>
      <w:r w:rsidR="00480D6D" w:rsidRPr="00480D6D">
        <w:rPr>
          <w:rFonts w:ascii="GHEA Grapalat" w:hAnsi="GHEA Grapalat"/>
          <w:b/>
          <w:color w:val="FF0000"/>
          <w:sz w:val="24"/>
          <w:szCs w:val="24"/>
          <w:lang w:val="hy-AM"/>
        </w:rPr>
        <w:t>երրորդ</w:t>
      </w:r>
      <w:r w:rsidR="00480D6D" w:rsidRPr="001C653A">
        <w:rPr>
          <w:rFonts w:ascii="GHEA Grapalat" w:eastAsia="Times New Roman" w:hAnsi="GHEA Grapalat" w:cs="Times New Roman"/>
          <w:color w:val="000000"/>
          <w:sz w:val="24"/>
          <w:szCs w:val="24"/>
          <w:lang w:val="hy-AM" w:eastAsia="hy-AM"/>
        </w:rPr>
        <w:t xml:space="preserve"> </w:t>
      </w:r>
      <w:r w:rsidRPr="001C653A">
        <w:rPr>
          <w:rFonts w:ascii="GHEA Grapalat" w:eastAsia="Times New Roman" w:hAnsi="GHEA Grapalat" w:cs="Times New Roman"/>
          <w:color w:val="000000"/>
          <w:sz w:val="24"/>
          <w:szCs w:val="24"/>
          <w:lang w:val="hy-AM" w:eastAsia="hy-AM"/>
        </w:rPr>
        <w:t>պարբերությամբ նախատեսված հիմքերը վերանալու դեպքում:</w:t>
      </w:r>
    </w:p>
    <w:p w14:paraId="552F804B" w14:textId="77777777" w:rsidR="001C653A" w:rsidRPr="001C653A" w:rsidRDefault="001C653A" w:rsidP="001C653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C653A">
        <w:rPr>
          <w:rFonts w:ascii="GHEA Grapalat" w:eastAsia="Times New Roman" w:hAnsi="GHEA Grapalat" w:cs="Times New Roman"/>
          <w:color w:val="000000"/>
          <w:sz w:val="24"/>
          <w:szCs w:val="24"/>
          <w:lang w:val="hy-AM" w:eastAsia="hy-AM"/>
        </w:rPr>
        <w:t>2. Ոստիկանության ծառայողին պաշտոնից ազատում է նրան համապատասխան պաշտոնին նշանակելու իրավունք ունեցող ղեկավարը (պաշտոնատար անձը):</w:t>
      </w:r>
    </w:p>
    <w:p w14:paraId="1A599A62" w14:textId="77777777" w:rsidR="001C653A" w:rsidRPr="001C653A" w:rsidRDefault="001C653A" w:rsidP="001C653A">
      <w:pPr>
        <w:shd w:val="clear" w:color="auto" w:fill="FFFFFF"/>
        <w:spacing w:after="0" w:line="240" w:lineRule="auto"/>
        <w:ind w:firstLine="375"/>
        <w:rPr>
          <w:rFonts w:ascii="GHEA Grapalat" w:eastAsia="Times New Roman" w:hAnsi="GHEA Grapalat" w:cs="Times New Roman"/>
          <w:color w:val="000000"/>
          <w:sz w:val="21"/>
          <w:szCs w:val="21"/>
          <w:lang w:val="hy-AM" w:eastAsia="hy-AM"/>
        </w:rPr>
      </w:pPr>
      <w:r w:rsidRPr="001C653A">
        <w:rPr>
          <w:rFonts w:ascii="GHEA Grapalat" w:eastAsia="Times New Roman" w:hAnsi="GHEA Grapalat" w:cs="Times New Roman"/>
          <w:b/>
          <w:bCs/>
          <w:i/>
          <w:iCs/>
          <w:color w:val="000000"/>
          <w:sz w:val="21"/>
          <w:szCs w:val="21"/>
          <w:lang w:val="hy-AM" w:eastAsia="hy-AM"/>
        </w:rPr>
        <w:t>(46-րդ հոդվածը</w:t>
      </w:r>
      <w:r w:rsidRPr="001C653A">
        <w:rPr>
          <w:rFonts w:ascii="Courier New" w:eastAsia="Times New Roman" w:hAnsi="Courier New" w:cs="Courier New"/>
          <w:b/>
          <w:bCs/>
          <w:i/>
          <w:iCs/>
          <w:color w:val="000000"/>
          <w:sz w:val="21"/>
          <w:szCs w:val="21"/>
          <w:lang w:val="hy-AM" w:eastAsia="hy-AM"/>
        </w:rPr>
        <w:t> </w:t>
      </w:r>
      <w:r w:rsidRPr="001C653A">
        <w:rPr>
          <w:rFonts w:ascii="GHEA Grapalat" w:eastAsia="Times New Roman" w:hAnsi="GHEA Grapalat" w:cs="GHEA Grapalat"/>
          <w:b/>
          <w:bCs/>
          <w:i/>
          <w:iCs/>
          <w:color w:val="000000"/>
          <w:sz w:val="21"/>
          <w:szCs w:val="21"/>
          <w:lang w:val="hy-AM" w:eastAsia="hy-AM"/>
        </w:rPr>
        <w:t>փոփ</w:t>
      </w:r>
      <w:r w:rsidRPr="001C653A">
        <w:rPr>
          <w:rFonts w:ascii="GHEA Grapalat" w:eastAsia="Times New Roman" w:hAnsi="GHEA Grapalat" w:cs="Times New Roman"/>
          <w:b/>
          <w:bCs/>
          <w:i/>
          <w:iCs/>
          <w:color w:val="000000"/>
          <w:sz w:val="21"/>
          <w:szCs w:val="21"/>
          <w:lang w:val="hy-AM" w:eastAsia="hy-AM"/>
        </w:rPr>
        <w:t xml:space="preserve">., </w:t>
      </w:r>
      <w:r w:rsidRPr="001C653A">
        <w:rPr>
          <w:rFonts w:ascii="GHEA Grapalat" w:eastAsia="Times New Roman" w:hAnsi="GHEA Grapalat" w:cs="GHEA Grapalat"/>
          <w:b/>
          <w:bCs/>
          <w:i/>
          <w:iCs/>
          <w:color w:val="000000"/>
          <w:sz w:val="21"/>
          <w:szCs w:val="21"/>
          <w:lang w:val="hy-AM" w:eastAsia="hy-AM"/>
        </w:rPr>
        <w:t>լրաց</w:t>
      </w:r>
      <w:r w:rsidRPr="001C653A">
        <w:rPr>
          <w:rFonts w:ascii="GHEA Grapalat" w:eastAsia="Times New Roman" w:hAnsi="GHEA Grapalat" w:cs="Times New Roman"/>
          <w:b/>
          <w:bCs/>
          <w:i/>
          <w:iCs/>
          <w:color w:val="000000"/>
          <w:sz w:val="21"/>
          <w:szCs w:val="21"/>
          <w:lang w:val="hy-AM" w:eastAsia="hy-AM"/>
        </w:rPr>
        <w:t>.</w:t>
      </w:r>
      <w:r w:rsidRPr="001C653A">
        <w:rPr>
          <w:rFonts w:ascii="Courier New" w:eastAsia="Times New Roman" w:hAnsi="Courier New" w:cs="Courier New"/>
          <w:b/>
          <w:bCs/>
          <w:i/>
          <w:iCs/>
          <w:color w:val="000000"/>
          <w:sz w:val="21"/>
          <w:szCs w:val="21"/>
          <w:lang w:val="hy-AM" w:eastAsia="hy-AM"/>
        </w:rPr>
        <w:t> </w:t>
      </w:r>
      <w:r w:rsidRPr="001C653A">
        <w:rPr>
          <w:rFonts w:ascii="GHEA Grapalat" w:eastAsia="Times New Roman" w:hAnsi="GHEA Grapalat" w:cs="Times New Roman"/>
          <w:b/>
          <w:bCs/>
          <w:i/>
          <w:iCs/>
          <w:color w:val="000000"/>
          <w:sz w:val="21"/>
          <w:szCs w:val="21"/>
          <w:lang w:val="hy-AM" w:eastAsia="hy-AM"/>
        </w:rPr>
        <w:t xml:space="preserve">14.12.04 </w:t>
      </w:r>
      <w:r w:rsidRPr="001C653A">
        <w:rPr>
          <w:rFonts w:ascii="GHEA Grapalat" w:eastAsia="Times New Roman" w:hAnsi="GHEA Grapalat" w:cs="GHEA Grapalat"/>
          <w:b/>
          <w:bCs/>
          <w:i/>
          <w:iCs/>
          <w:color w:val="000000"/>
          <w:sz w:val="21"/>
          <w:szCs w:val="21"/>
          <w:lang w:val="hy-AM" w:eastAsia="hy-AM"/>
        </w:rPr>
        <w:t>ՀՕ</w:t>
      </w:r>
      <w:r w:rsidRPr="001C653A">
        <w:rPr>
          <w:rFonts w:ascii="GHEA Grapalat" w:eastAsia="Times New Roman" w:hAnsi="GHEA Grapalat" w:cs="Times New Roman"/>
          <w:b/>
          <w:bCs/>
          <w:i/>
          <w:iCs/>
          <w:color w:val="000000"/>
          <w:sz w:val="21"/>
          <w:szCs w:val="21"/>
          <w:lang w:val="hy-AM" w:eastAsia="hy-AM"/>
        </w:rPr>
        <w:t>-131-</w:t>
      </w:r>
      <w:r w:rsidRPr="001C653A">
        <w:rPr>
          <w:rFonts w:ascii="GHEA Grapalat" w:eastAsia="Times New Roman" w:hAnsi="GHEA Grapalat" w:cs="GHEA Grapalat"/>
          <w:b/>
          <w:bCs/>
          <w:i/>
          <w:iCs/>
          <w:color w:val="000000"/>
          <w:sz w:val="21"/>
          <w:szCs w:val="21"/>
          <w:lang w:val="hy-AM" w:eastAsia="hy-AM"/>
        </w:rPr>
        <w:t>Ն</w:t>
      </w:r>
      <w:r w:rsidRPr="001C653A">
        <w:rPr>
          <w:rFonts w:ascii="GHEA Grapalat" w:eastAsia="Times New Roman" w:hAnsi="GHEA Grapalat" w:cs="Times New Roman"/>
          <w:b/>
          <w:bCs/>
          <w:i/>
          <w:iCs/>
          <w:color w:val="000000"/>
          <w:sz w:val="21"/>
          <w:szCs w:val="21"/>
          <w:lang w:val="hy-AM" w:eastAsia="hy-AM"/>
        </w:rPr>
        <w:t xml:space="preserve">, </w:t>
      </w:r>
      <w:r w:rsidRPr="001C653A">
        <w:rPr>
          <w:rFonts w:ascii="GHEA Grapalat" w:eastAsia="Times New Roman" w:hAnsi="GHEA Grapalat" w:cs="GHEA Grapalat"/>
          <w:b/>
          <w:bCs/>
          <w:i/>
          <w:iCs/>
          <w:color w:val="000000"/>
          <w:sz w:val="21"/>
          <w:szCs w:val="21"/>
          <w:lang w:val="hy-AM" w:eastAsia="hy-AM"/>
        </w:rPr>
        <w:t>փոփ</w:t>
      </w:r>
      <w:r w:rsidRPr="001C653A">
        <w:rPr>
          <w:rFonts w:ascii="GHEA Grapalat" w:eastAsia="Times New Roman" w:hAnsi="GHEA Grapalat" w:cs="Times New Roman"/>
          <w:b/>
          <w:bCs/>
          <w:i/>
          <w:iCs/>
          <w:color w:val="000000"/>
          <w:sz w:val="21"/>
          <w:szCs w:val="21"/>
          <w:lang w:val="hy-AM" w:eastAsia="hy-AM"/>
        </w:rPr>
        <w:t xml:space="preserve">. 08.12.11 </w:t>
      </w:r>
      <w:r w:rsidRPr="001C653A">
        <w:rPr>
          <w:rFonts w:ascii="GHEA Grapalat" w:eastAsia="Times New Roman" w:hAnsi="GHEA Grapalat" w:cs="GHEA Grapalat"/>
          <w:b/>
          <w:bCs/>
          <w:i/>
          <w:iCs/>
          <w:color w:val="000000"/>
          <w:sz w:val="21"/>
          <w:szCs w:val="21"/>
          <w:lang w:val="hy-AM" w:eastAsia="hy-AM"/>
        </w:rPr>
        <w:t>ՀՕ</w:t>
      </w:r>
      <w:r w:rsidRPr="001C653A">
        <w:rPr>
          <w:rFonts w:ascii="GHEA Grapalat" w:eastAsia="Times New Roman" w:hAnsi="GHEA Grapalat" w:cs="Times New Roman"/>
          <w:b/>
          <w:bCs/>
          <w:i/>
          <w:iCs/>
          <w:color w:val="000000"/>
          <w:sz w:val="21"/>
          <w:szCs w:val="21"/>
          <w:lang w:val="hy-AM" w:eastAsia="hy-AM"/>
        </w:rPr>
        <w:t>-333-</w:t>
      </w:r>
      <w:r w:rsidRPr="001C653A">
        <w:rPr>
          <w:rFonts w:ascii="GHEA Grapalat" w:eastAsia="Times New Roman" w:hAnsi="GHEA Grapalat" w:cs="GHEA Grapalat"/>
          <w:b/>
          <w:bCs/>
          <w:i/>
          <w:iCs/>
          <w:color w:val="000000"/>
          <w:sz w:val="21"/>
          <w:szCs w:val="21"/>
          <w:lang w:val="hy-AM" w:eastAsia="hy-AM"/>
        </w:rPr>
        <w:t>Ն</w:t>
      </w:r>
      <w:r w:rsidRPr="001C653A">
        <w:rPr>
          <w:rFonts w:ascii="GHEA Grapalat" w:eastAsia="Times New Roman" w:hAnsi="GHEA Grapalat" w:cs="Times New Roman"/>
          <w:b/>
          <w:bCs/>
          <w:i/>
          <w:iCs/>
          <w:color w:val="000000"/>
          <w:sz w:val="21"/>
          <w:szCs w:val="21"/>
          <w:lang w:val="hy-AM" w:eastAsia="hy-AM"/>
        </w:rPr>
        <w:t xml:space="preserve">, 17.12.14 </w:t>
      </w:r>
      <w:r w:rsidRPr="001C653A">
        <w:rPr>
          <w:rFonts w:ascii="GHEA Grapalat" w:eastAsia="Times New Roman" w:hAnsi="GHEA Grapalat" w:cs="GHEA Grapalat"/>
          <w:b/>
          <w:bCs/>
          <w:i/>
          <w:iCs/>
          <w:color w:val="000000"/>
          <w:sz w:val="21"/>
          <w:szCs w:val="21"/>
          <w:lang w:val="hy-AM" w:eastAsia="hy-AM"/>
        </w:rPr>
        <w:t>ՀՕ</w:t>
      </w:r>
      <w:r w:rsidRPr="001C653A">
        <w:rPr>
          <w:rFonts w:ascii="GHEA Grapalat" w:eastAsia="Times New Roman" w:hAnsi="GHEA Grapalat" w:cs="Times New Roman"/>
          <w:b/>
          <w:bCs/>
          <w:i/>
          <w:iCs/>
          <w:color w:val="000000"/>
          <w:sz w:val="21"/>
          <w:szCs w:val="21"/>
          <w:lang w:val="hy-AM" w:eastAsia="hy-AM"/>
        </w:rPr>
        <w:t>-218-</w:t>
      </w:r>
      <w:r w:rsidRPr="001C653A">
        <w:rPr>
          <w:rFonts w:ascii="GHEA Grapalat" w:eastAsia="Times New Roman" w:hAnsi="GHEA Grapalat" w:cs="GHEA Grapalat"/>
          <w:b/>
          <w:bCs/>
          <w:i/>
          <w:iCs/>
          <w:color w:val="000000"/>
          <w:sz w:val="21"/>
          <w:szCs w:val="21"/>
          <w:lang w:val="hy-AM" w:eastAsia="hy-AM"/>
        </w:rPr>
        <w:t>Ն</w:t>
      </w:r>
      <w:r w:rsidRPr="001C653A">
        <w:rPr>
          <w:rFonts w:ascii="GHEA Grapalat" w:eastAsia="Times New Roman" w:hAnsi="GHEA Grapalat" w:cs="Times New Roman"/>
          <w:b/>
          <w:bCs/>
          <w:i/>
          <w:iCs/>
          <w:color w:val="000000"/>
          <w:sz w:val="21"/>
          <w:szCs w:val="21"/>
          <w:lang w:val="hy-AM" w:eastAsia="hy-AM"/>
        </w:rPr>
        <w:t xml:space="preserve">, </w:t>
      </w:r>
      <w:r w:rsidRPr="001C653A">
        <w:rPr>
          <w:rFonts w:ascii="GHEA Grapalat" w:eastAsia="Times New Roman" w:hAnsi="GHEA Grapalat" w:cs="GHEA Grapalat"/>
          <w:b/>
          <w:bCs/>
          <w:i/>
          <w:iCs/>
          <w:color w:val="000000"/>
          <w:sz w:val="21"/>
          <w:szCs w:val="21"/>
          <w:lang w:val="hy-AM" w:eastAsia="hy-AM"/>
        </w:rPr>
        <w:t>լրաց</w:t>
      </w:r>
      <w:r w:rsidRPr="001C653A">
        <w:rPr>
          <w:rFonts w:ascii="GHEA Grapalat" w:eastAsia="Times New Roman" w:hAnsi="GHEA Grapalat" w:cs="Times New Roman"/>
          <w:b/>
          <w:bCs/>
          <w:i/>
          <w:iCs/>
          <w:color w:val="000000"/>
          <w:sz w:val="21"/>
          <w:szCs w:val="21"/>
          <w:lang w:val="hy-AM" w:eastAsia="hy-AM"/>
        </w:rPr>
        <w:t xml:space="preserve">. 16.12.22 </w:t>
      </w:r>
      <w:r w:rsidRPr="001C653A">
        <w:rPr>
          <w:rFonts w:ascii="GHEA Grapalat" w:eastAsia="Times New Roman" w:hAnsi="GHEA Grapalat" w:cs="GHEA Grapalat"/>
          <w:b/>
          <w:bCs/>
          <w:i/>
          <w:iCs/>
          <w:color w:val="000000"/>
          <w:sz w:val="21"/>
          <w:szCs w:val="21"/>
          <w:lang w:val="hy-AM" w:eastAsia="hy-AM"/>
        </w:rPr>
        <w:t>ՀՕ</w:t>
      </w:r>
      <w:r w:rsidRPr="001C653A">
        <w:rPr>
          <w:rFonts w:ascii="GHEA Grapalat" w:eastAsia="Times New Roman" w:hAnsi="GHEA Grapalat" w:cs="Times New Roman"/>
          <w:b/>
          <w:bCs/>
          <w:i/>
          <w:iCs/>
          <w:color w:val="000000"/>
          <w:sz w:val="21"/>
          <w:szCs w:val="21"/>
          <w:lang w:val="hy-AM" w:eastAsia="hy-AM"/>
        </w:rPr>
        <w:t>-461-</w:t>
      </w:r>
      <w:r w:rsidRPr="001C653A">
        <w:rPr>
          <w:rFonts w:ascii="GHEA Grapalat" w:eastAsia="Times New Roman" w:hAnsi="GHEA Grapalat" w:cs="GHEA Grapalat"/>
          <w:b/>
          <w:bCs/>
          <w:i/>
          <w:iCs/>
          <w:color w:val="000000"/>
          <w:sz w:val="21"/>
          <w:szCs w:val="21"/>
          <w:lang w:val="hy-AM" w:eastAsia="hy-AM"/>
        </w:rPr>
        <w:t>Ն</w:t>
      </w:r>
      <w:r w:rsidRPr="001C653A">
        <w:rPr>
          <w:rFonts w:ascii="GHEA Grapalat" w:eastAsia="Times New Roman" w:hAnsi="GHEA Grapalat" w:cs="Times New Roman"/>
          <w:b/>
          <w:bCs/>
          <w:i/>
          <w:iCs/>
          <w:color w:val="000000"/>
          <w:sz w:val="21"/>
          <w:szCs w:val="21"/>
          <w:lang w:val="hy-AM" w:eastAsia="hy-AM"/>
        </w:rPr>
        <w:t xml:space="preserve">, </w:t>
      </w:r>
      <w:r w:rsidRPr="001C653A">
        <w:rPr>
          <w:rFonts w:ascii="GHEA Grapalat" w:eastAsia="Times New Roman" w:hAnsi="GHEA Grapalat" w:cs="GHEA Grapalat"/>
          <w:b/>
          <w:bCs/>
          <w:i/>
          <w:iCs/>
          <w:color w:val="000000"/>
          <w:sz w:val="21"/>
          <w:szCs w:val="21"/>
          <w:lang w:val="hy-AM" w:eastAsia="hy-AM"/>
        </w:rPr>
        <w:t>փոփ</w:t>
      </w:r>
      <w:r w:rsidRPr="001C653A">
        <w:rPr>
          <w:rFonts w:ascii="GHEA Grapalat" w:eastAsia="Times New Roman" w:hAnsi="GHEA Grapalat" w:cs="Times New Roman"/>
          <w:b/>
          <w:bCs/>
          <w:i/>
          <w:iCs/>
          <w:color w:val="000000"/>
          <w:sz w:val="21"/>
          <w:szCs w:val="21"/>
          <w:lang w:val="hy-AM" w:eastAsia="hy-AM"/>
        </w:rPr>
        <w:t>.</w:t>
      </w:r>
      <w:r w:rsidRPr="001C653A">
        <w:rPr>
          <w:rFonts w:ascii="Courier New" w:eastAsia="Times New Roman" w:hAnsi="Courier New" w:cs="Courier New"/>
          <w:b/>
          <w:bCs/>
          <w:i/>
          <w:iCs/>
          <w:color w:val="000000"/>
          <w:sz w:val="21"/>
          <w:szCs w:val="21"/>
          <w:lang w:val="hy-AM" w:eastAsia="hy-AM"/>
        </w:rPr>
        <w:t> </w:t>
      </w:r>
      <w:r w:rsidRPr="001C653A">
        <w:rPr>
          <w:rFonts w:ascii="GHEA Grapalat" w:eastAsia="Times New Roman" w:hAnsi="GHEA Grapalat" w:cs="Times New Roman"/>
          <w:b/>
          <w:bCs/>
          <w:i/>
          <w:iCs/>
          <w:color w:val="000000"/>
          <w:sz w:val="21"/>
          <w:szCs w:val="21"/>
          <w:lang w:val="hy-AM" w:eastAsia="hy-AM"/>
        </w:rPr>
        <w:t>21.04.23</w:t>
      </w:r>
      <w:r w:rsidRPr="001C653A">
        <w:rPr>
          <w:rFonts w:ascii="Courier New" w:eastAsia="Times New Roman" w:hAnsi="Courier New" w:cs="Courier New"/>
          <w:b/>
          <w:bCs/>
          <w:i/>
          <w:iCs/>
          <w:color w:val="000000"/>
          <w:sz w:val="21"/>
          <w:szCs w:val="21"/>
          <w:lang w:val="hy-AM" w:eastAsia="hy-AM"/>
        </w:rPr>
        <w:t> </w:t>
      </w:r>
      <w:r w:rsidRPr="001C653A">
        <w:rPr>
          <w:rFonts w:ascii="GHEA Grapalat" w:eastAsia="Times New Roman" w:hAnsi="GHEA Grapalat" w:cs="GHEA Grapalat"/>
          <w:b/>
          <w:bCs/>
          <w:i/>
          <w:iCs/>
          <w:color w:val="000000"/>
          <w:sz w:val="21"/>
          <w:szCs w:val="21"/>
          <w:lang w:val="hy-AM" w:eastAsia="hy-AM"/>
        </w:rPr>
        <w:t>ՀՕ</w:t>
      </w:r>
      <w:r w:rsidRPr="001C653A">
        <w:rPr>
          <w:rFonts w:ascii="GHEA Grapalat" w:eastAsia="Times New Roman" w:hAnsi="GHEA Grapalat" w:cs="Times New Roman"/>
          <w:b/>
          <w:bCs/>
          <w:i/>
          <w:iCs/>
          <w:color w:val="000000"/>
          <w:sz w:val="21"/>
          <w:szCs w:val="21"/>
          <w:lang w:val="hy-AM" w:eastAsia="hy-AM"/>
        </w:rPr>
        <w:t>-135-</w:t>
      </w:r>
      <w:r w:rsidRPr="001C653A">
        <w:rPr>
          <w:rFonts w:ascii="GHEA Grapalat" w:eastAsia="Times New Roman" w:hAnsi="GHEA Grapalat" w:cs="GHEA Grapalat"/>
          <w:b/>
          <w:bCs/>
          <w:i/>
          <w:iCs/>
          <w:color w:val="000000"/>
          <w:sz w:val="21"/>
          <w:szCs w:val="21"/>
          <w:lang w:val="hy-AM" w:eastAsia="hy-AM"/>
        </w:rPr>
        <w:t>Ն</w:t>
      </w:r>
      <w:r w:rsidRPr="001C653A">
        <w:rPr>
          <w:rFonts w:ascii="GHEA Grapalat" w:eastAsia="Times New Roman" w:hAnsi="GHEA Grapalat" w:cs="Times New Roman"/>
          <w:b/>
          <w:bCs/>
          <w:i/>
          <w:iCs/>
          <w:color w:val="000000"/>
          <w:sz w:val="21"/>
          <w:szCs w:val="21"/>
          <w:lang w:val="hy-AM" w:eastAsia="hy-AM"/>
        </w:rPr>
        <w:t>)</w:t>
      </w:r>
    </w:p>
    <w:p w14:paraId="7A8472F8" w14:textId="77777777" w:rsidR="001C653A" w:rsidRPr="001C653A" w:rsidRDefault="001C653A" w:rsidP="001C653A">
      <w:pPr>
        <w:shd w:val="clear" w:color="auto" w:fill="FFFFFF"/>
        <w:spacing w:after="0" w:line="240" w:lineRule="auto"/>
        <w:ind w:firstLine="375"/>
        <w:rPr>
          <w:rFonts w:ascii="GHEA Grapalat" w:eastAsia="Times New Roman" w:hAnsi="GHEA Grapalat" w:cs="Times New Roman"/>
          <w:color w:val="000000"/>
          <w:sz w:val="21"/>
          <w:szCs w:val="21"/>
          <w:lang w:val="hy-AM" w:eastAsia="hy-AM"/>
        </w:rPr>
      </w:pPr>
      <w:r w:rsidRPr="001C653A">
        <w:rPr>
          <w:rFonts w:ascii="GHEA Grapalat" w:eastAsia="Times New Roman" w:hAnsi="GHEA Grapalat" w:cs="Times New Roman"/>
          <w:b/>
          <w:bCs/>
          <w:i/>
          <w:iCs/>
          <w:color w:val="000000"/>
          <w:sz w:val="21"/>
          <w:szCs w:val="21"/>
          <w:lang w:val="hy-AM" w:eastAsia="hy-AM"/>
        </w:rPr>
        <w:t>(16.12.22</w:t>
      </w:r>
      <w:r w:rsidRPr="001C653A">
        <w:rPr>
          <w:rFonts w:ascii="Courier New" w:eastAsia="Times New Roman" w:hAnsi="Courier New" w:cs="Courier New"/>
          <w:b/>
          <w:bCs/>
          <w:i/>
          <w:iCs/>
          <w:color w:val="000000"/>
          <w:sz w:val="21"/>
          <w:szCs w:val="21"/>
          <w:lang w:val="hy-AM" w:eastAsia="hy-AM"/>
        </w:rPr>
        <w:t> </w:t>
      </w:r>
      <w:hyperlink r:id="rId22" w:history="1">
        <w:r w:rsidRPr="001C653A">
          <w:rPr>
            <w:rFonts w:ascii="GHEA Grapalat" w:eastAsia="Times New Roman" w:hAnsi="GHEA Grapalat" w:cs="Times New Roman"/>
            <w:b/>
            <w:bCs/>
            <w:i/>
            <w:iCs/>
            <w:color w:val="0000FF"/>
            <w:sz w:val="21"/>
            <w:szCs w:val="21"/>
            <w:u w:val="single"/>
            <w:lang w:val="hy-AM" w:eastAsia="hy-AM"/>
          </w:rPr>
          <w:t>ՀՕ-461-Ն</w:t>
        </w:r>
      </w:hyperlink>
      <w:r w:rsidRPr="001C653A">
        <w:rPr>
          <w:rFonts w:ascii="Courier New" w:eastAsia="Times New Roman" w:hAnsi="Courier New" w:cs="Courier New"/>
          <w:b/>
          <w:bCs/>
          <w:i/>
          <w:iCs/>
          <w:color w:val="000000"/>
          <w:sz w:val="21"/>
          <w:szCs w:val="21"/>
          <w:lang w:val="hy-AM" w:eastAsia="hy-AM"/>
        </w:rPr>
        <w:t> </w:t>
      </w:r>
      <w:r w:rsidRPr="001C653A">
        <w:rPr>
          <w:rFonts w:ascii="GHEA Grapalat" w:eastAsia="Times New Roman" w:hAnsi="GHEA Grapalat" w:cs="GHEA Grapalat"/>
          <w:b/>
          <w:bCs/>
          <w:i/>
          <w:iCs/>
          <w:color w:val="000000"/>
          <w:sz w:val="21"/>
          <w:szCs w:val="21"/>
          <w:lang w:val="hy-AM" w:eastAsia="hy-AM"/>
        </w:rPr>
        <w:t>օրենքն</w:t>
      </w:r>
      <w:r w:rsidRPr="001C653A">
        <w:rPr>
          <w:rFonts w:ascii="GHEA Grapalat" w:eastAsia="Times New Roman" w:hAnsi="GHEA Grapalat" w:cs="Times New Roman"/>
          <w:b/>
          <w:bCs/>
          <w:i/>
          <w:iCs/>
          <w:color w:val="000000"/>
          <w:sz w:val="21"/>
          <w:szCs w:val="21"/>
          <w:lang w:val="hy-AM" w:eastAsia="hy-AM"/>
        </w:rPr>
        <w:t xml:space="preserve"> </w:t>
      </w:r>
      <w:r w:rsidRPr="001C653A">
        <w:rPr>
          <w:rFonts w:ascii="GHEA Grapalat" w:eastAsia="Times New Roman" w:hAnsi="GHEA Grapalat" w:cs="GHEA Grapalat"/>
          <w:b/>
          <w:bCs/>
          <w:i/>
          <w:iCs/>
          <w:color w:val="000000"/>
          <w:sz w:val="21"/>
          <w:szCs w:val="21"/>
          <w:lang w:val="hy-AM" w:eastAsia="hy-AM"/>
        </w:rPr>
        <w:t>ունի</w:t>
      </w:r>
      <w:r w:rsidRPr="001C653A">
        <w:rPr>
          <w:rFonts w:ascii="GHEA Grapalat" w:eastAsia="Times New Roman" w:hAnsi="GHEA Grapalat" w:cs="Times New Roman"/>
          <w:b/>
          <w:bCs/>
          <w:i/>
          <w:iCs/>
          <w:color w:val="000000"/>
          <w:sz w:val="21"/>
          <w:szCs w:val="21"/>
          <w:lang w:val="hy-AM" w:eastAsia="hy-AM"/>
        </w:rPr>
        <w:t xml:space="preserve"> </w:t>
      </w:r>
      <w:r w:rsidRPr="001C653A">
        <w:rPr>
          <w:rFonts w:ascii="GHEA Grapalat" w:eastAsia="Times New Roman" w:hAnsi="GHEA Grapalat" w:cs="GHEA Grapalat"/>
          <w:b/>
          <w:bCs/>
          <w:i/>
          <w:iCs/>
          <w:color w:val="000000"/>
          <w:sz w:val="21"/>
          <w:szCs w:val="21"/>
          <w:lang w:val="hy-AM" w:eastAsia="hy-AM"/>
        </w:rPr>
        <w:t>եզրա</w:t>
      </w:r>
      <w:r w:rsidRPr="001C653A">
        <w:rPr>
          <w:rFonts w:ascii="GHEA Grapalat" w:eastAsia="Times New Roman" w:hAnsi="GHEA Grapalat" w:cs="Times New Roman"/>
          <w:b/>
          <w:bCs/>
          <w:i/>
          <w:iCs/>
          <w:color w:val="000000"/>
          <w:sz w:val="21"/>
          <w:szCs w:val="21"/>
          <w:lang w:val="hy-AM" w:eastAsia="hy-AM"/>
        </w:rPr>
        <w:t>փակիչ մաս և անցումային դրույթներ)</w:t>
      </w:r>
    </w:p>
    <w:p w14:paraId="463B9E56" w14:textId="77777777" w:rsidR="001C653A" w:rsidRPr="001C653A" w:rsidRDefault="001C653A" w:rsidP="001C653A">
      <w:pPr>
        <w:shd w:val="clear" w:color="auto" w:fill="FFFFFF"/>
        <w:spacing w:after="0" w:line="240" w:lineRule="auto"/>
        <w:ind w:firstLine="375"/>
        <w:rPr>
          <w:rFonts w:ascii="GHEA Grapalat" w:eastAsia="Times New Roman" w:hAnsi="GHEA Grapalat" w:cs="Times New Roman"/>
          <w:color w:val="000000"/>
          <w:sz w:val="21"/>
          <w:szCs w:val="21"/>
          <w:lang w:val="hy-AM" w:eastAsia="hy-AM"/>
        </w:rPr>
      </w:pPr>
      <w:r w:rsidRPr="001C653A">
        <w:rPr>
          <w:rFonts w:ascii="GHEA Grapalat" w:eastAsia="Times New Roman" w:hAnsi="GHEA Grapalat" w:cs="Times New Roman"/>
          <w:b/>
          <w:bCs/>
          <w:i/>
          <w:iCs/>
          <w:color w:val="000000"/>
          <w:sz w:val="21"/>
          <w:szCs w:val="21"/>
          <w:lang w:val="hy-AM" w:eastAsia="hy-AM"/>
        </w:rPr>
        <w:t>(21.04.23</w:t>
      </w:r>
      <w:r w:rsidRPr="001C653A">
        <w:rPr>
          <w:rFonts w:ascii="Courier New" w:eastAsia="Times New Roman" w:hAnsi="Courier New" w:cs="Courier New"/>
          <w:b/>
          <w:bCs/>
          <w:i/>
          <w:iCs/>
          <w:color w:val="000000"/>
          <w:sz w:val="21"/>
          <w:szCs w:val="21"/>
          <w:lang w:val="hy-AM" w:eastAsia="hy-AM"/>
        </w:rPr>
        <w:t> </w:t>
      </w:r>
      <w:hyperlink r:id="rId23" w:history="1">
        <w:r w:rsidRPr="001C653A">
          <w:rPr>
            <w:rFonts w:ascii="GHEA Grapalat" w:eastAsia="Times New Roman" w:hAnsi="GHEA Grapalat" w:cs="Times New Roman"/>
            <w:b/>
            <w:bCs/>
            <w:i/>
            <w:iCs/>
            <w:color w:val="0000FF"/>
            <w:sz w:val="21"/>
            <w:szCs w:val="21"/>
            <w:u w:val="single"/>
            <w:lang w:val="hy-AM" w:eastAsia="hy-AM"/>
          </w:rPr>
          <w:t>ՀՕ-135-Ն</w:t>
        </w:r>
      </w:hyperlink>
      <w:r w:rsidRPr="001C653A">
        <w:rPr>
          <w:rFonts w:ascii="Courier New" w:eastAsia="Times New Roman" w:hAnsi="Courier New" w:cs="Courier New"/>
          <w:b/>
          <w:bCs/>
          <w:i/>
          <w:iCs/>
          <w:color w:val="000000"/>
          <w:sz w:val="21"/>
          <w:szCs w:val="21"/>
          <w:lang w:val="hy-AM" w:eastAsia="hy-AM"/>
        </w:rPr>
        <w:t> </w:t>
      </w:r>
      <w:r w:rsidRPr="001C653A">
        <w:rPr>
          <w:rFonts w:ascii="GHEA Grapalat" w:eastAsia="Times New Roman" w:hAnsi="GHEA Grapalat" w:cs="GHEA Grapalat"/>
          <w:b/>
          <w:bCs/>
          <w:i/>
          <w:iCs/>
          <w:color w:val="000000"/>
          <w:sz w:val="21"/>
          <w:szCs w:val="21"/>
          <w:lang w:val="hy-AM" w:eastAsia="hy-AM"/>
        </w:rPr>
        <w:t>օրենքն</w:t>
      </w:r>
      <w:r w:rsidRPr="001C653A">
        <w:rPr>
          <w:rFonts w:ascii="GHEA Grapalat" w:eastAsia="Times New Roman" w:hAnsi="GHEA Grapalat" w:cs="Times New Roman"/>
          <w:b/>
          <w:bCs/>
          <w:i/>
          <w:iCs/>
          <w:color w:val="000000"/>
          <w:sz w:val="21"/>
          <w:szCs w:val="21"/>
          <w:lang w:val="hy-AM" w:eastAsia="hy-AM"/>
        </w:rPr>
        <w:t xml:space="preserve"> </w:t>
      </w:r>
      <w:r w:rsidRPr="001C653A">
        <w:rPr>
          <w:rFonts w:ascii="GHEA Grapalat" w:eastAsia="Times New Roman" w:hAnsi="GHEA Grapalat" w:cs="GHEA Grapalat"/>
          <w:b/>
          <w:bCs/>
          <w:i/>
          <w:iCs/>
          <w:color w:val="000000"/>
          <w:sz w:val="21"/>
          <w:szCs w:val="21"/>
          <w:lang w:val="hy-AM" w:eastAsia="hy-AM"/>
        </w:rPr>
        <w:t>ունի</w:t>
      </w:r>
      <w:r w:rsidRPr="001C653A">
        <w:rPr>
          <w:rFonts w:ascii="GHEA Grapalat" w:eastAsia="Times New Roman" w:hAnsi="GHEA Grapalat" w:cs="Times New Roman"/>
          <w:b/>
          <w:bCs/>
          <w:i/>
          <w:iCs/>
          <w:color w:val="000000"/>
          <w:sz w:val="21"/>
          <w:szCs w:val="21"/>
          <w:lang w:val="hy-AM" w:eastAsia="hy-AM"/>
        </w:rPr>
        <w:t xml:space="preserve"> </w:t>
      </w:r>
      <w:r w:rsidRPr="001C653A">
        <w:rPr>
          <w:rFonts w:ascii="GHEA Grapalat" w:eastAsia="Times New Roman" w:hAnsi="GHEA Grapalat" w:cs="GHEA Grapalat"/>
          <w:b/>
          <w:bCs/>
          <w:i/>
          <w:iCs/>
          <w:color w:val="000000"/>
          <w:sz w:val="21"/>
          <w:szCs w:val="21"/>
          <w:lang w:val="hy-AM" w:eastAsia="hy-AM"/>
        </w:rPr>
        <w:t>եզրափակիչ</w:t>
      </w:r>
      <w:r w:rsidRPr="001C653A">
        <w:rPr>
          <w:rFonts w:ascii="GHEA Grapalat" w:eastAsia="Times New Roman" w:hAnsi="GHEA Grapalat" w:cs="Times New Roman"/>
          <w:b/>
          <w:bCs/>
          <w:i/>
          <w:iCs/>
          <w:color w:val="000000"/>
          <w:sz w:val="21"/>
          <w:szCs w:val="21"/>
          <w:lang w:val="hy-AM" w:eastAsia="hy-AM"/>
        </w:rPr>
        <w:t xml:space="preserve"> </w:t>
      </w:r>
      <w:r w:rsidRPr="001C653A">
        <w:rPr>
          <w:rFonts w:ascii="GHEA Grapalat" w:eastAsia="Times New Roman" w:hAnsi="GHEA Grapalat" w:cs="GHEA Grapalat"/>
          <w:b/>
          <w:bCs/>
          <w:i/>
          <w:iCs/>
          <w:color w:val="000000"/>
          <w:sz w:val="21"/>
          <w:szCs w:val="21"/>
          <w:lang w:val="hy-AM" w:eastAsia="hy-AM"/>
        </w:rPr>
        <w:t>մաս</w:t>
      </w:r>
      <w:r w:rsidRPr="001C653A">
        <w:rPr>
          <w:rFonts w:ascii="GHEA Grapalat" w:eastAsia="Times New Roman" w:hAnsi="GHEA Grapalat" w:cs="Times New Roman"/>
          <w:b/>
          <w:bCs/>
          <w:i/>
          <w:iCs/>
          <w:color w:val="000000"/>
          <w:sz w:val="21"/>
          <w:szCs w:val="21"/>
          <w:lang w:val="hy-AM" w:eastAsia="hy-AM"/>
        </w:rPr>
        <w:t xml:space="preserve"> </w:t>
      </w:r>
      <w:r w:rsidRPr="001C653A">
        <w:rPr>
          <w:rFonts w:ascii="GHEA Grapalat" w:eastAsia="Times New Roman" w:hAnsi="GHEA Grapalat" w:cs="GHEA Grapalat"/>
          <w:b/>
          <w:bCs/>
          <w:i/>
          <w:iCs/>
          <w:color w:val="000000"/>
          <w:sz w:val="21"/>
          <w:szCs w:val="21"/>
          <w:lang w:val="hy-AM" w:eastAsia="hy-AM"/>
        </w:rPr>
        <w:t>և</w:t>
      </w:r>
      <w:r w:rsidRPr="001C653A">
        <w:rPr>
          <w:rFonts w:ascii="GHEA Grapalat" w:eastAsia="Times New Roman" w:hAnsi="GHEA Grapalat" w:cs="Times New Roman"/>
          <w:b/>
          <w:bCs/>
          <w:i/>
          <w:iCs/>
          <w:color w:val="000000"/>
          <w:sz w:val="21"/>
          <w:szCs w:val="21"/>
          <w:lang w:val="hy-AM" w:eastAsia="hy-AM"/>
        </w:rPr>
        <w:t xml:space="preserve"> </w:t>
      </w:r>
      <w:r w:rsidRPr="001C653A">
        <w:rPr>
          <w:rFonts w:ascii="GHEA Grapalat" w:eastAsia="Times New Roman" w:hAnsi="GHEA Grapalat" w:cs="GHEA Grapalat"/>
          <w:b/>
          <w:bCs/>
          <w:i/>
          <w:iCs/>
          <w:color w:val="000000"/>
          <w:sz w:val="21"/>
          <w:szCs w:val="21"/>
          <w:lang w:val="hy-AM" w:eastAsia="hy-AM"/>
        </w:rPr>
        <w:t>անցումային</w:t>
      </w:r>
      <w:r w:rsidRPr="001C653A">
        <w:rPr>
          <w:rFonts w:ascii="GHEA Grapalat" w:eastAsia="Times New Roman" w:hAnsi="GHEA Grapalat" w:cs="Times New Roman"/>
          <w:b/>
          <w:bCs/>
          <w:i/>
          <w:iCs/>
          <w:color w:val="000000"/>
          <w:sz w:val="21"/>
          <w:szCs w:val="21"/>
          <w:lang w:val="hy-AM" w:eastAsia="hy-AM"/>
        </w:rPr>
        <w:t xml:space="preserve"> </w:t>
      </w:r>
      <w:r w:rsidRPr="001C653A">
        <w:rPr>
          <w:rFonts w:ascii="GHEA Grapalat" w:eastAsia="Times New Roman" w:hAnsi="GHEA Grapalat" w:cs="GHEA Grapalat"/>
          <w:b/>
          <w:bCs/>
          <w:i/>
          <w:iCs/>
          <w:color w:val="000000"/>
          <w:sz w:val="21"/>
          <w:szCs w:val="21"/>
          <w:lang w:val="hy-AM" w:eastAsia="hy-AM"/>
        </w:rPr>
        <w:t>դրույթն</w:t>
      </w:r>
      <w:r w:rsidRPr="001C653A">
        <w:rPr>
          <w:rFonts w:ascii="GHEA Grapalat" w:eastAsia="Times New Roman" w:hAnsi="GHEA Grapalat" w:cs="Times New Roman"/>
          <w:b/>
          <w:bCs/>
          <w:i/>
          <w:iCs/>
          <w:color w:val="000000"/>
          <w:sz w:val="21"/>
          <w:szCs w:val="21"/>
          <w:lang w:val="hy-AM" w:eastAsia="hy-AM"/>
        </w:rPr>
        <w:t>եր)</w:t>
      </w:r>
    </w:p>
    <w:p w14:paraId="78362806" w14:textId="77777777" w:rsidR="001C653A" w:rsidRPr="001C653A" w:rsidRDefault="001C653A" w:rsidP="001C653A">
      <w:pPr>
        <w:shd w:val="clear" w:color="auto" w:fill="FFFFFF"/>
        <w:spacing w:after="0" w:line="240" w:lineRule="auto"/>
        <w:rPr>
          <w:rFonts w:ascii="GHEA Grapalat" w:eastAsia="Times New Roman" w:hAnsi="GHEA Grapalat" w:cs="Times New Roman"/>
          <w:color w:val="000000"/>
          <w:sz w:val="21"/>
          <w:szCs w:val="21"/>
          <w:lang w:val="hy-AM" w:eastAsia="hy-AM"/>
        </w:rPr>
      </w:pPr>
      <w:r w:rsidRPr="001C653A">
        <w:rPr>
          <w:rFonts w:ascii="Courier New" w:eastAsia="Times New Roman" w:hAnsi="Courier New" w:cs="Courier New"/>
          <w:color w:val="000000"/>
          <w:sz w:val="21"/>
          <w:szCs w:val="21"/>
          <w:lang w:val="hy-AM" w:eastAsia="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480D6D" w:rsidRPr="00480D6D" w14:paraId="3AA00065" w14:textId="77777777" w:rsidTr="00480D6D">
        <w:trPr>
          <w:tblCellSpacing w:w="0" w:type="dxa"/>
        </w:trPr>
        <w:tc>
          <w:tcPr>
            <w:tcW w:w="2025" w:type="dxa"/>
            <w:shd w:val="clear" w:color="auto" w:fill="FFFFFF"/>
            <w:hideMark/>
          </w:tcPr>
          <w:p w14:paraId="50AA65C4" w14:textId="77777777" w:rsidR="00480D6D" w:rsidRPr="00480D6D" w:rsidRDefault="00480D6D" w:rsidP="00480D6D">
            <w:pPr>
              <w:spacing w:before="100" w:beforeAutospacing="1" w:after="100" w:afterAutospacing="1" w:line="240" w:lineRule="auto"/>
              <w:jc w:val="center"/>
              <w:rPr>
                <w:rFonts w:ascii="GHEA Grapalat" w:eastAsia="Times New Roman" w:hAnsi="GHEA Grapalat" w:cs="Times New Roman"/>
                <w:color w:val="000000"/>
                <w:lang w:val="hy-AM" w:eastAsia="hy-AM"/>
              </w:rPr>
            </w:pPr>
            <w:r w:rsidRPr="00480D6D">
              <w:rPr>
                <w:rFonts w:ascii="GHEA Grapalat" w:eastAsia="Times New Roman" w:hAnsi="GHEA Grapalat" w:cs="Times New Roman"/>
                <w:b/>
                <w:bCs/>
                <w:color w:val="000000"/>
                <w:lang w:val="hy-AM" w:eastAsia="hy-AM"/>
              </w:rPr>
              <w:t>Հոդված 47.</w:t>
            </w:r>
          </w:p>
        </w:tc>
        <w:tc>
          <w:tcPr>
            <w:tcW w:w="0" w:type="auto"/>
            <w:shd w:val="clear" w:color="auto" w:fill="FFFFFF"/>
            <w:vAlign w:val="center"/>
            <w:hideMark/>
          </w:tcPr>
          <w:p w14:paraId="340EE626" w14:textId="77777777" w:rsidR="00480D6D" w:rsidRPr="00480D6D" w:rsidRDefault="00480D6D" w:rsidP="00480D6D">
            <w:pPr>
              <w:spacing w:after="0" w:line="240" w:lineRule="auto"/>
              <w:rPr>
                <w:rFonts w:ascii="GHEA Grapalat" w:eastAsia="Times New Roman" w:hAnsi="GHEA Grapalat" w:cs="Times New Roman"/>
                <w:color w:val="000000"/>
                <w:lang w:val="hy-AM" w:eastAsia="hy-AM"/>
              </w:rPr>
            </w:pPr>
            <w:r w:rsidRPr="00480D6D">
              <w:rPr>
                <w:rFonts w:ascii="GHEA Grapalat" w:eastAsia="Times New Roman" w:hAnsi="GHEA Grapalat" w:cs="Times New Roman"/>
                <w:b/>
                <w:bCs/>
                <w:color w:val="000000"/>
                <w:lang w:val="hy-AM" w:eastAsia="hy-AM"/>
              </w:rPr>
              <w:t>Ոստիկանությունում ծառայության տարիքային սահմանափակումները</w:t>
            </w:r>
          </w:p>
        </w:tc>
      </w:tr>
    </w:tbl>
    <w:p w14:paraId="273BEC33" w14:textId="77777777" w:rsidR="00480D6D" w:rsidRPr="00480D6D" w:rsidRDefault="00480D6D" w:rsidP="00480D6D">
      <w:pPr>
        <w:shd w:val="clear" w:color="auto" w:fill="FFFFFF"/>
        <w:spacing w:after="0" w:line="240" w:lineRule="auto"/>
        <w:rPr>
          <w:rFonts w:ascii="Arial Unicode" w:eastAsia="Times New Roman" w:hAnsi="Arial Unicode" w:cs="Times New Roman"/>
          <w:color w:val="000000"/>
          <w:sz w:val="21"/>
          <w:szCs w:val="21"/>
          <w:lang w:val="hy-AM" w:eastAsia="hy-AM"/>
        </w:rPr>
      </w:pPr>
      <w:r w:rsidRPr="00480D6D">
        <w:rPr>
          <w:rFonts w:ascii="Arial Unicode" w:eastAsia="Times New Roman" w:hAnsi="Arial Unicode" w:cs="Times New Roman"/>
          <w:color w:val="000000"/>
          <w:sz w:val="21"/>
          <w:szCs w:val="21"/>
          <w:lang w:val="hy-AM" w:eastAsia="hy-AM"/>
        </w:rPr>
        <w:t> </w:t>
      </w:r>
    </w:p>
    <w:p w14:paraId="40E11B45" w14:textId="77777777" w:rsidR="00480D6D" w:rsidRPr="00480D6D" w:rsidRDefault="00480D6D" w:rsidP="00480D6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80D6D">
        <w:rPr>
          <w:rFonts w:ascii="GHEA Grapalat" w:eastAsia="Times New Roman" w:hAnsi="GHEA Grapalat" w:cs="Times New Roman"/>
          <w:color w:val="000000"/>
          <w:sz w:val="24"/>
          <w:szCs w:val="24"/>
          <w:lang w:val="hy-AM" w:eastAsia="hy-AM"/>
        </w:rPr>
        <w:t>1. Ոստիկանությունում բարձրագույն խմբի պաշտոն զբաղեցնող, ինչպես նաև բարձրագույն կոչում ունեցող ծառայողների համար սահմանվում են ծառայության հետևյալ տարիքային սահմանափակումները.</w:t>
      </w:r>
    </w:p>
    <w:p w14:paraId="16E00F7E" w14:textId="77777777" w:rsidR="00480D6D" w:rsidRPr="00480D6D" w:rsidRDefault="00480D6D" w:rsidP="00480D6D">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480D6D">
        <w:rPr>
          <w:rFonts w:ascii="Arial Unicode" w:eastAsia="Times New Roman" w:hAnsi="Arial Unicode" w:cs="Times New Roman"/>
          <w:color w:val="000000"/>
          <w:sz w:val="21"/>
          <w:szCs w:val="21"/>
          <w:lang w:val="hy-AM" w:eastAsia="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924"/>
        <w:gridCol w:w="2124"/>
        <w:gridCol w:w="2702"/>
      </w:tblGrid>
      <w:tr w:rsidR="00480D6D" w:rsidRPr="00E80E13" w14:paraId="00D98FDC" w14:textId="77777777" w:rsidTr="00480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BF1E0E" w14:textId="77777777" w:rsidR="00480D6D" w:rsidRPr="00480D6D" w:rsidRDefault="00480D6D" w:rsidP="00480D6D">
            <w:pPr>
              <w:spacing w:before="100" w:beforeAutospacing="1" w:after="100" w:afterAutospacing="1" w:line="240" w:lineRule="auto"/>
              <w:jc w:val="center"/>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Պաշտոնը կամ պաշտոնների խումբը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F0CB4A" w14:textId="77777777" w:rsidR="00480D6D" w:rsidRPr="00480D6D" w:rsidRDefault="00480D6D" w:rsidP="00480D6D">
            <w:pPr>
              <w:spacing w:before="100" w:beforeAutospacing="1" w:after="100" w:afterAutospacing="1" w:line="240" w:lineRule="auto"/>
              <w:jc w:val="center"/>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Ծառայության սահմանային տարիքը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B3A54F" w14:textId="77777777" w:rsidR="00480D6D" w:rsidRPr="00480D6D" w:rsidRDefault="00480D6D" w:rsidP="00480D6D">
            <w:pPr>
              <w:spacing w:before="100" w:beforeAutospacing="1" w:after="100" w:afterAutospacing="1" w:line="240" w:lineRule="auto"/>
              <w:jc w:val="center"/>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Ծառայության ժամկետի հնարավոր</w:t>
            </w:r>
            <w:r w:rsidRPr="00480D6D">
              <w:rPr>
                <w:rFonts w:ascii="GHEA Grapalat" w:eastAsia="Times New Roman" w:hAnsi="GHEA Grapalat" w:cs="Times New Roman"/>
                <w:color w:val="000000"/>
                <w:sz w:val="21"/>
                <w:szCs w:val="21"/>
                <w:lang w:val="hy-AM" w:eastAsia="hy-AM"/>
              </w:rPr>
              <w:br/>
              <w:t>երկարաձգման ժամանակահատվածը</w:t>
            </w:r>
          </w:p>
        </w:tc>
      </w:tr>
      <w:tr w:rsidR="00480D6D" w:rsidRPr="00480D6D" w14:paraId="2DB0F77E" w14:textId="77777777" w:rsidTr="00480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709B54"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Ոստիկանության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03A608"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054EE7"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մինչև 5 տարի</w:t>
            </w:r>
          </w:p>
        </w:tc>
      </w:tr>
      <w:tr w:rsidR="00480D6D" w:rsidRPr="00480D6D" w14:paraId="45AFB06D" w14:textId="77777777" w:rsidTr="00480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13751C"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Ոստիկանության պետի տեղակալ,</w:t>
            </w:r>
            <w:r w:rsidRPr="00480D6D">
              <w:rPr>
                <w:rFonts w:ascii="GHEA Grapalat" w:eastAsia="Times New Roman" w:hAnsi="GHEA Grapalat" w:cs="Times New Roman"/>
                <w:color w:val="000000"/>
                <w:sz w:val="21"/>
                <w:szCs w:val="21"/>
                <w:lang w:val="hy-AM" w:eastAsia="hy-AM"/>
              </w:rPr>
              <w:br/>
            </w:r>
            <w:r w:rsidRPr="00261449">
              <w:rPr>
                <w:rFonts w:ascii="GHEA Grapalat" w:eastAsia="Times New Roman" w:hAnsi="GHEA Grapalat" w:cs="Times New Roman"/>
                <w:strike/>
                <w:color w:val="FF0000"/>
                <w:sz w:val="21"/>
                <w:szCs w:val="21"/>
                <w:lang w:val="hy-AM" w:eastAsia="hy-AM"/>
              </w:rPr>
              <w:t>Ոստիկանության զորքերի հրամանատար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0B94A"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51517B"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մինչև 3 տարի</w:t>
            </w:r>
          </w:p>
        </w:tc>
      </w:tr>
      <w:tr w:rsidR="00480D6D" w:rsidRPr="00480D6D" w14:paraId="77D743A8" w14:textId="77777777" w:rsidTr="00480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103026"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ոստիկանության գլխավոր խմբի պաշտոն զբաղեցնող և ոստիկանության բարձրագույն կոչում ունեցող ծառայողներ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3E086"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99296D"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մինչև 3 տարի</w:t>
            </w:r>
          </w:p>
        </w:tc>
      </w:tr>
    </w:tbl>
    <w:p w14:paraId="184B84FC" w14:textId="77777777" w:rsidR="00480D6D" w:rsidRPr="00480D6D" w:rsidRDefault="00480D6D" w:rsidP="00480D6D">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480D6D">
        <w:rPr>
          <w:rFonts w:ascii="Arial Unicode" w:eastAsia="Times New Roman" w:hAnsi="Arial Unicode" w:cs="Times New Roman"/>
          <w:color w:val="000000"/>
          <w:sz w:val="21"/>
          <w:szCs w:val="21"/>
          <w:lang w:val="hy-AM" w:eastAsia="hy-AM"/>
        </w:rPr>
        <w:t> </w:t>
      </w:r>
    </w:p>
    <w:p w14:paraId="24398241" w14:textId="77777777" w:rsidR="00480D6D" w:rsidRPr="00480D6D" w:rsidRDefault="00480D6D" w:rsidP="00480D6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80D6D">
        <w:rPr>
          <w:rFonts w:ascii="GHEA Grapalat" w:eastAsia="Times New Roman" w:hAnsi="GHEA Grapalat" w:cs="Times New Roman"/>
          <w:color w:val="000000"/>
          <w:sz w:val="24"/>
          <w:szCs w:val="24"/>
          <w:lang w:val="hy-AM" w:eastAsia="hy-AM"/>
        </w:rPr>
        <w:t xml:space="preserve">2. Ոստիկանության բարձրագույն խմբի պաշտոն զբաղեցնող ծառայողի՝ Ոստիկանության պետի ծառայության ժամկետը երկարաձգվում է սույն օրենքի 13.1-ին հոդվածով սահմանված կարգով՝ վարչապետի կողմից՝ Լիազոր մարմնի ղեկավարի առաջարկությամբ, Ոստիկանության պետի տեղակալների դեպքում ծառայության ժամկետը երկարաձգվում է սույն օրենքի 13.1-ին հոդվածով սահմանված կարգով՝ Լիազոր մարմնի ղեկավարի կողմից՝ Ոստիկանության </w:t>
      </w:r>
      <w:r w:rsidRPr="00480D6D">
        <w:rPr>
          <w:rFonts w:ascii="GHEA Grapalat" w:eastAsia="Times New Roman" w:hAnsi="GHEA Grapalat" w:cs="Times New Roman"/>
          <w:color w:val="000000"/>
          <w:sz w:val="24"/>
          <w:szCs w:val="24"/>
          <w:lang w:val="hy-AM" w:eastAsia="hy-AM"/>
        </w:rPr>
        <w:lastRenderedPageBreak/>
        <w:t xml:space="preserve">պետի առաջարկությամբ, </w:t>
      </w:r>
      <w:r w:rsidRPr="00261449">
        <w:rPr>
          <w:rFonts w:ascii="GHEA Grapalat" w:eastAsia="Times New Roman" w:hAnsi="GHEA Grapalat" w:cs="Times New Roman"/>
          <w:strike/>
          <w:color w:val="FF0000"/>
          <w:sz w:val="24"/>
          <w:szCs w:val="24"/>
          <w:lang w:val="hy-AM" w:eastAsia="hy-AM"/>
        </w:rPr>
        <w:t>իսկ Ոստիկանության զորքերի հրամանատարի դեպքում՝ Հանրապետության նախագահի կողմից՝ վարչապետի առաջարկությամբ և Լիազոր մարմնի միջնորդությամբ</w:t>
      </w:r>
      <w:r w:rsidRPr="00480D6D">
        <w:rPr>
          <w:rFonts w:ascii="GHEA Grapalat" w:eastAsia="Times New Roman" w:hAnsi="GHEA Grapalat" w:cs="Times New Roman"/>
          <w:color w:val="000000"/>
          <w:sz w:val="24"/>
          <w:szCs w:val="24"/>
          <w:lang w:val="hy-AM" w:eastAsia="hy-AM"/>
        </w:rPr>
        <w:t>:</w:t>
      </w:r>
    </w:p>
    <w:p w14:paraId="4D46AEC3" w14:textId="77777777" w:rsidR="00480D6D" w:rsidRPr="00480D6D" w:rsidRDefault="00480D6D" w:rsidP="00480D6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80D6D">
        <w:rPr>
          <w:rFonts w:ascii="GHEA Grapalat" w:eastAsia="Times New Roman" w:hAnsi="GHEA Grapalat" w:cs="Times New Roman"/>
          <w:color w:val="000000"/>
          <w:sz w:val="24"/>
          <w:szCs w:val="24"/>
          <w:lang w:val="hy-AM" w:eastAsia="hy-AM"/>
        </w:rPr>
        <w:t>3. Ոստիկանության գլխավոր խմբի պաշտոն զբաղեցնող և ոստիկանության բարձրագույն կոչում ունեցող ծառայողների ծառայության ժամկետը երկարաձգվում է Լիազոր մարմնի ղեկավարի կողմից:</w:t>
      </w:r>
    </w:p>
    <w:p w14:paraId="2BAB3CB1" w14:textId="77777777" w:rsidR="00480D6D" w:rsidRPr="00480D6D" w:rsidRDefault="00480D6D" w:rsidP="00480D6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80D6D">
        <w:rPr>
          <w:rFonts w:ascii="GHEA Grapalat" w:eastAsia="Times New Roman" w:hAnsi="GHEA Grapalat" w:cs="Times New Roman"/>
          <w:color w:val="000000"/>
          <w:sz w:val="24"/>
          <w:szCs w:val="24"/>
          <w:lang w:val="hy-AM" w:eastAsia="hy-AM"/>
        </w:rPr>
        <w:t>4. Ոստիկանության գլխավոր, ավագ, միջին և կրտսեր խմբերի պաշտոններ զբաղեցնող՝ 50 տարին լրացած և երկարամյա ծառայության կենսաթոշակի իրավունք ձեռք բերած ոստիկանության ծառայողն իր ցանկությամբ կարող է շարունակել ծառայությունը ոստիկանությունում մինչև սույն հոդվածի 5-րդ և 6-րդ մասերով նախատեսված ծառայության սահմանային տարիքը, եթե համապատասխանաբար Ոստիկանության պետը կամ Լիազոր մարմնի ղեկավարը որոշում չի կայացրել նրան ազատելու ոստիկանությունում ծառայությունից երկարամյա ծառայության կենսաթոշակի անցնելու կապակցությամբ:</w:t>
      </w:r>
    </w:p>
    <w:p w14:paraId="63442193" w14:textId="77777777" w:rsidR="00480D6D" w:rsidRPr="00480D6D" w:rsidRDefault="00480D6D" w:rsidP="00480D6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80D6D">
        <w:rPr>
          <w:rFonts w:ascii="GHEA Grapalat" w:eastAsia="Times New Roman" w:hAnsi="GHEA Grapalat" w:cs="Times New Roman"/>
          <w:color w:val="000000"/>
          <w:sz w:val="24"/>
          <w:szCs w:val="24"/>
          <w:lang w:val="hy-AM" w:eastAsia="hy-AM"/>
        </w:rPr>
        <w:t>5. Ոստիկանության գլխավոր, ավագ, միջին և կրտսեր խմբերի պաշտոններ զբաղեցնող ծառայողների համար սահմանվում են ծառայության հետևյալ տարիքային սահմանափակումները.</w:t>
      </w:r>
    </w:p>
    <w:p w14:paraId="47C8E4FC" w14:textId="77777777" w:rsidR="00480D6D" w:rsidRPr="00480D6D" w:rsidRDefault="00480D6D" w:rsidP="00480D6D">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480D6D">
        <w:rPr>
          <w:rFonts w:ascii="Arial Unicode" w:eastAsia="Times New Roman" w:hAnsi="Arial Unicode" w:cs="Times New Roman"/>
          <w:color w:val="000000"/>
          <w:sz w:val="21"/>
          <w:szCs w:val="21"/>
          <w:lang w:val="hy-AM" w:eastAsia="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379"/>
        <w:gridCol w:w="4371"/>
      </w:tblGrid>
      <w:tr w:rsidR="00480D6D" w:rsidRPr="00480D6D" w14:paraId="68A8350F" w14:textId="77777777" w:rsidTr="00480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05768F" w14:textId="77777777" w:rsidR="00480D6D" w:rsidRPr="00480D6D" w:rsidRDefault="00480D6D" w:rsidP="00480D6D">
            <w:pPr>
              <w:spacing w:before="100" w:beforeAutospacing="1" w:after="100" w:afterAutospacing="1" w:line="240" w:lineRule="auto"/>
              <w:jc w:val="center"/>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Պաշտոնների խումբը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A20BB7" w14:textId="77777777" w:rsidR="00480D6D" w:rsidRPr="00480D6D" w:rsidRDefault="00480D6D" w:rsidP="00480D6D">
            <w:pPr>
              <w:spacing w:before="100" w:beforeAutospacing="1" w:after="100" w:afterAutospacing="1" w:line="240" w:lineRule="auto"/>
              <w:jc w:val="center"/>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Ծառայության սահմանային տարիքը</w:t>
            </w:r>
          </w:p>
        </w:tc>
      </w:tr>
      <w:tr w:rsidR="00480D6D" w:rsidRPr="00480D6D" w14:paraId="6E99F378" w14:textId="77777777" w:rsidTr="00480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0873FE"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ոստիկանության գլխավոր խմբի պաշտոններ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568E33" w14:textId="77777777" w:rsidR="00480D6D" w:rsidRPr="00480D6D" w:rsidRDefault="00480D6D" w:rsidP="00480D6D">
            <w:pPr>
              <w:spacing w:before="100" w:beforeAutospacing="1" w:after="100" w:afterAutospacing="1" w:line="240" w:lineRule="auto"/>
              <w:jc w:val="center"/>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62</w:t>
            </w:r>
          </w:p>
        </w:tc>
      </w:tr>
      <w:tr w:rsidR="00480D6D" w:rsidRPr="00480D6D" w14:paraId="68B8684A" w14:textId="77777777" w:rsidTr="00480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1E4499"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ոստիկանության ավագ խմբի պաշտոններ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3A5AC0" w14:textId="77777777" w:rsidR="00480D6D" w:rsidRPr="00480D6D" w:rsidRDefault="00480D6D" w:rsidP="00480D6D">
            <w:pPr>
              <w:spacing w:before="100" w:beforeAutospacing="1" w:after="100" w:afterAutospacing="1" w:line="240" w:lineRule="auto"/>
              <w:jc w:val="center"/>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58</w:t>
            </w:r>
          </w:p>
        </w:tc>
      </w:tr>
      <w:tr w:rsidR="00480D6D" w:rsidRPr="00480D6D" w14:paraId="1C4CB8FD" w14:textId="77777777" w:rsidTr="00480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85D858"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ոստիկանության միջին խմբի պաշտոններ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C96C4D" w14:textId="77777777" w:rsidR="00480D6D" w:rsidRPr="00480D6D" w:rsidRDefault="00480D6D" w:rsidP="00480D6D">
            <w:pPr>
              <w:spacing w:before="100" w:beforeAutospacing="1" w:after="100" w:afterAutospacing="1" w:line="240" w:lineRule="auto"/>
              <w:jc w:val="center"/>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58</w:t>
            </w:r>
          </w:p>
        </w:tc>
      </w:tr>
      <w:tr w:rsidR="00480D6D" w:rsidRPr="00480D6D" w14:paraId="7B6688AE" w14:textId="77777777" w:rsidTr="00480D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6194DB" w14:textId="77777777" w:rsidR="00480D6D" w:rsidRPr="00480D6D" w:rsidRDefault="00480D6D" w:rsidP="00480D6D">
            <w:pPr>
              <w:spacing w:before="100" w:beforeAutospacing="1" w:after="100" w:afterAutospacing="1" w:line="240" w:lineRule="auto"/>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ոստիկանության կրտսեր խմբի պաշտոններ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987252" w14:textId="77777777" w:rsidR="00480D6D" w:rsidRPr="00480D6D" w:rsidRDefault="00480D6D" w:rsidP="00480D6D">
            <w:pPr>
              <w:spacing w:before="100" w:beforeAutospacing="1" w:after="100" w:afterAutospacing="1" w:line="240" w:lineRule="auto"/>
              <w:jc w:val="center"/>
              <w:rPr>
                <w:rFonts w:ascii="GHEA Grapalat" w:eastAsia="Times New Roman" w:hAnsi="GHEA Grapalat" w:cs="Times New Roman"/>
                <w:color w:val="000000"/>
                <w:sz w:val="21"/>
                <w:szCs w:val="21"/>
                <w:lang w:val="hy-AM" w:eastAsia="hy-AM"/>
              </w:rPr>
            </w:pPr>
            <w:r w:rsidRPr="00480D6D">
              <w:rPr>
                <w:rFonts w:ascii="GHEA Grapalat" w:eastAsia="Times New Roman" w:hAnsi="GHEA Grapalat" w:cs="Times New Roman"/>
                <w:color w:val="000000"/>
                <w:sz w:val="21"/>
                <w:szCs w:val="21"/>
                <w:lang w:val="hy-AM" w:eastAsia="hy-AM"/>
              </w:rPr>
              <w:t>55</w:t>
            </w:r>
          </w:p>
        </w:tc>
      </w:tr>
    </w:tbl>
    <w:p w14:paraId="279673B3" w14:textId="77777777" w:rsidR="00480D6D" w:rsidRPr="00480D6D" w:rsidRDefault="00480D6D" w:rsidP="00480D6D">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480D6D">
        <w:rPr>
          <w:rFonts w:ascii="Arial Unicode" w:eastAsia="Times New Roman" w:hAnsi="Arial Unicode" w:cs="Times New Roman"/>
          <w:color w:val="000000"/>
          <w:sz w:val="21"/>
          <w:szCs w:val="21"/>
          <w:lang w:val="hy-AM" w:eastAsia="hy-AM"/>
        </w:rPr>
        <w:t> </w:t>
      </w:r>
    </w:p>
    <w:p w14:paraId="51E15080" w14:textId="77777777" w:rsidR="00480D6D" w:rsidRPr="00480D6D" w:rsidRDefault="00480D6D" w:rsidP="00480D6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80D6D">
        <w:rPr>
          <w:rFonts w:ascii="GHEA Grapalat" w:eastAsia="Times New Roman" w:hAnsi="GHEA Grapalat" w:cs="Times New Roman"/>
          <w:color w:val="000000"/>
          <w:sz w:val="24"/>
          <w:szCs w:val="24"/>
          <w:lang w:val="hy-AM" w:eastAsia="hy-AM"/>
        </w:rPr>
        <w:t>6. Լիազոր մարմնում, վերջինիս ենթակայությամբ գործող պետական այլ մարմիններում կամ ենթակայությանը հանձնված կազմակերպություններում փորձաքրեագիտական, պրոֆեսորադասախոսական, ծրագրավորման և տեղեկատվական տեխնոլոգիաների ոլորտի, լրատվական, գիտահետազոտական, բժշկական բնույթի մասնագիտական պաշտոններ զբաղեցնող ծառայողները կարող են ծառայությունը շարունակել մինչև 65 տարին լրանալը:</w:t>
      </w:r>
    </w:p>
    <w:p w14:paraId="4BDA1A5D" w14:textId="77777777" w:rsidR="00480D6D" w:rsidRPr="00480D6D" w:rsidRDefault="00480D6D" w:rsidP="00480D6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80D6D">
        <w:rPr>
          <w:rFonts w:ascii="GHEA Grapalat" w:eastAsia="Times New Roman" w:hAnsi="GHEA Grapalat" w:cs="Times New Roman"/>
          <w:color w:val="000000"/>
          <w:sz w:val="24"/>
          <w:szCs w:val="24"/>
          <w:lang w:val="hy-AM" w:eastAsia="hy-AM"/>
        </w:rPr>
        <w:t>7. Սույն օրենքի 45-րդ հոդվածի 1-ին մասի 3-րդ կետին համապատասխան՝ ոստիկանության ծառայողը ոստիկանությունում ծառայությունից ազատվում է սույն հոդվածով սահմանված ծառայության սահմանային տարիքը լրանալուց հետո՝ մեկ ամսվա ընթացքում:</w:t>
      </w:r>
    </w:p>
    <w:p w14:paraId="09322FCA" w14:textId="77777777" w:rsidR="00480D6D" w:rsidRPr="00480D6D" w:rsidRDefault="00480D6D" w:rsidP="00480D6D">
      <w:pPr>
        <w:shd w:val="clear" w:color="auto" w:fill="FFFFFF"/>
        <w:spacing w:after="0" w:line="240" w:lineRule="auto"/>
        <w:ind w:firstLine="375"/>
        <w:rPr>
          <w:rFonts w:ascii="GHEA Grapalat" w:eastAsia="Times New Roman" w:hAnsi="GHEA Grapalat" w:cs="Times New Roman"/>
          <w:color w:val="000000"/>
          <w:sz w:val="20"/>
          <w:szCs w:val="24"/>
          <w:lang w:val="hy-AM" w:eastAsia="hy-AM"/>
        </w:rPr>
      </w:pPr>
      <w:r w:rsidRPr="00480D6D">
        <w:rPr>
          <w:rFonts w:ascii="GHEA Grapalat" w:eastAsia="Times New Roman" w:hAnsi="GHEA Grapalat" w:cs="Times New Roman"/>
          <w:b/>
          <w:bCs/>
          <w:i/>
          <w:iCs/>
          <w:color w:val="000000"/>
          <w:sz w:val="20"/>
          <w:szCs w:val="24"/>
          <w:lang w:val="hy-AM" w:eastAsia="hy-AM"/>
        </w:rPr>
        <w:t>(47-րդ հոդվածը</w:t>
      </w:r>
      <w:r w:rsidRPr="00480D6D">
        <w:rPr>
          <w:rFonts w:ascii="Courier New" w:eastAsia="Times New Roman" w:hAnsi="Courier New" w:cs="Courier New"/>
          <w:b/>
          <w:bCs/>
          <w:i/>
          <w:iCs/>
          <w:color w:val="000000"/>
          <w:sz w:val="20"/>
          <w:szCs w:val="24"/>
          <w:lang w:val="hy-AM" w:eastAsia="hy-AM"/>
        </w:rPr>
        <w:t> </w:t>
      </w:r>
      <w:r w:rsidRPr="00480D6D">
        <w:rPr>
          <w:rFonts w:ascii="GHEA Grapalat" w:eastAsia="Times New Roman" w:hAnsi="GHEA Grapalat" w:cs="GHEA Grapalat"/>
          <w:b/>
          <w:bCs/>
          <w:i/>
          <w:iCs/>
          <w:color w:val="000000"/>
          <w:sz w:val="20"/>
          <w:szCs w:val="24"/>
          <w:lang w:val="hy-AM" w:eastAsia="hy-AM"/>
        </w:rPr>
        <w:t>խմբ</w:t>
      </w:r>
      <w:r w:rsidRPr="00480D6D">
        <w:rPr>
          <w:rFonts w:ascii="GHEA Grapalat" w:eastAsia="Times New Roman" w:hAnsi="GHEA Grapalat" w:cs="Times New Roman"/>
          <w:b/>
          <w:bCs/>
          <w:i/>
          <w:iCs/>
          <w:color w:val="000000"/>
          <w:sz w:val="20"/>
          <w:szCs w:val="24"/>
          <w:lang w:val="hy-AM" w:eastAsia="hy-AM"/>
        </w:rPr>
        <w:t>.</w:t>
      </w:r>
      <w:r w:rsidRPr="00480D6D">
        <w:rPr>
          <w:rFonts w:ascii="Courier New" w:eastAsia="Times New Roman" w:hAnsi="Courier New" w:cs="Courier New"/>
          <w:b/>
          <w:bCs/>
          <w:i/>
          <w:iCs/>
          <w:color w:val="000000"/>
          <w:sz w:val="20"/>
          <w:szCs w:val="24"/>
          <w:lang w:val="hy-AM" w:eastAsia="hy-AM"/>
        </w:rPr>
        <w:t> </w:t>
      </w:r>
      <w:r w:rsidRPr="00480D6D">
        <w:rPr>
          <w:rFonts w:ascii="GHEA Grapalat" w:eastAsia="Times New Roman" w:hAnsi="GHEA Grapalat" w:cs="Times New Roman"/>
          <w:b/>
          <w:bCs/>
          <w:i/>
          <w:iCs/>
          <w:color w:val="000000"/>
          <w:sz w:val="20"/>
          <w:szCs w:val="24"/>
          <w:lang w:val="hy-AM" w:eastAsia="hy-AM"/>
        </w:rPr>
        <w:t xml:space="preserve">14.12.04 </w:t>
      </w:r>
      <w:r w:rsidRPr="00480D6D">
        <w:rPr>
          <w:rFonts w:ascii="GHEA Grapalat" w:eastAsia="Times New Roman" w:hAnsi="GHEA Grapalat" w:cs="GHEA Grapalat"/>
          <w:b/>
          <w:bCs/>
          <w:i/>
          <w:iCs/>
          <w:color w:val="000000"/>
          <w:sz w:val="20"/>
          <w:szCs w:val="24"/>
          <w:lang w:val="hy-AM" w:eastAsia="hy-AM"/>
        </w:rPr>
        <w:t>ՀՕ</w:t>
      </w:r>
      <w:r w:rsidRPr="00480D6D">
        <w:rPr>
          <w:rFonts w:ascii="GHEA Grapalat" w:eastAsia="Times New Roman" w:hAnsi="GHEA Grapalat" w:cs="Times New Roman"/>
          <w:b/>
          <w:bCs/>
          <w:i/>
          <w:iCs/>
          <w:color w:val="000000"/>
          <w:sz w:val="20"/>
          <w:szCs w:val="24"/>
          <w:lang w:val="hy-AM" w:eastAsia="hy-AM"/>
        </w:rPr>
        <w:t>-131-</w:t>
      </w:r>
      <w:r w:rsidRPr="00480D6D">
        <w:rPr>
          <w:rFonts w:ascii="GHEA Grapalat" w:eastAsia="Times New Roman" w:hAnsi="GHEA Grapalat" w:cs="GHEA Grapalat"/>
          <w:b/>
          <w:bCs/>
          <w:i/>
          <w:iCs/>
          <w:color w:val="000000"/>
          <w:sz w:val="20"/>
          <w:szCs w:val="24"/>
          <w:lang w:val="hy-AM" w:eastAsia="hy-AM"/>
        </w:rPr>
        <w:t>Ն</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փոփ</w:t>
      </w:r>
      <w:r w:rsidRPr="00480D6D">
        <w:rPr>
          <w:rFonts w:ascii="GHEA Grapalat" w:eastAsia="Times New Roman" w:hAnsi="GHEA Grapalat" w:cs="Times New Roman"/>
          <w:b/>
          <w:bCs/>
          <w:i/>
          <w:iCs/>
          <w:color w:val="000000"/>
          <w:sz w:val="20"/>
          <w:szCs w:val="24"/>
          <w:lang w:val="hy-AM" w:eastAsia="hy-AM"/>
        </w:rPr>
        <w:t>.</w:t>
      </w:r>
      <w:r w:rsidRPr="00480D6D">
        <w:rPr>
          <w:rFonts w:ascii="Courier New" w:eastAsia="Times New Roman" w:hAnsi="Courier New" w:cs="Courier New"/>
          <w:b/>
          <w:bCs/>
          <w:i/>
          <w:iCs/>
          <w:color w:val="000000"/>
          <w:sz w:val="20"/>
          <w:szCs w:val="24"/>
          <w:lang w:val="hy-AM" w:eastAsia="hy-AM"/>
        </w:rPr>
        <w:t> </w:t>
      </w:r>
      <w:r w:rsidRPr="00480D6D">
        <w:rPr>
          <w:rFonts w:ascii="GHEA Grapalat" w:eastAsia="Times New Roman" w:hAnsi="GHEA Grapalat" w:cs="Times New Roman"/>
          <w:b/>
          <w:bCs/>
          <w:i/>
          <w:iCs/>
          <w:color w:val="000000"/>
          <w:sz w:val="20"/>
          <w:szCs w:val="24"/>
          <w:lang w:val="hy-AM" w:eastAsia="hy-AM"/>
        </w:rPr>
        <w:t xml:space="preserve">06.12.07 </w:t>
      </w:r>
      <w:r w:rsidRPr="00480D6D">
        <w:rPr>
          <w:rFonts w:ascii="GHEA Grapalat" w:eastAsia="Times New Roman" w:hAnsi="GHEA Grapalat" w:cs="GHEA Grapalat"/>
          <w:b/>
          <w:bCs/>
          <w:i/>
          <w:iCs/>
          <w:color w:val="000000"/>
          <w:sz w:val="20"/>
          <w:szCs w:val="24"/>
          <w:lang w:val="hy-AM" w:eastAsia="hy-AM"/>
        </w:rPr>
        <w:t>ՀՕ</w:t>
      </w:r>
      <w:r w:rsidRPr="00480D6D">
        <w:rPr>
          <w:rFonts w:ascii="GHEA Grapalat" w:eastAsia="Times New Roman" w:hAnsi="GHEA Grapalat" w:cs="Times New Roman"/>
          <w:b/>
          <w:bCs/>
          <w:i/>
          <w:iCs/>
          <w:color w:val="000000"/>
          <w:sz w:val="20"/>
          <w:szCs w:val="24"/>
          <w:lang w:val="hy-AM" w:eastAsia="hy-AM"/>
        </w:rPr>
        <w:t>-288-</w:t>
      </w:r>
      <w:r w:rsidRPr="00480D6D">
        <w:rPr>
          <w:rFonts w:ascii="GHEA Grapalat" w:eastAsia="Times New Roman" w:hAnsi="GHEA Grapalat" w:cs="GHEA Grapalat"/>
          <w:b/>
          <w:bCs/>
          <w:i/>
          <w:iCs/>
          <w:color w:val="000000"/>
          <w:sz w:val="20"/>
          <w:szCs w:val="24"/>
          <w:lang w:val="hy-AM" w:eastAsia="hy-AM"/>
        </w:rPr>
        <w:t>Ն</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փոփ</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լրաց</w:t>
      </w:r>
      <w:r w:rsidRPr="00480D6D">
        <w:rPr>
          <w:rFonts w:ascii="GHEA Grapalat" w:eastAsia="Times New Roman" w:hAnsi="GHEA Grapalat" w:cs="Times New Roman"/>
          <w:b/>
          <w:bCs/>
          <w:i/>
          <w:iCs/>
          <w:color w:val="000000"/>
          <w:sz w:val="20"/>
          <w:szCs w:val="24"/>
          <w:lang w:val="hy-AM" w:eastAsia="hy-AM"/>
        </w:rPr>
        <w:t>.</w:t>
      </w:r>
      <w:r w:rsidRPr="00480D6D">
        <w:rPr>
          <w:rFonts w:ascii="Courier New" w:eastAsia="Times New Roman" w:hAnsi="Courier New" w:cs="Courier New"/>
          <w:b/>
          <w:bCs/>
          <w:i/>
          <w:iCs/>
          <w:color w:val="000000"/>
          <w:sz w:val="20"/>
          <w:szCs w:val="24"/>
          <w:lang w:val="hy-AM" w:eastAsia="hy-AM"/>
        </w:rPr>
        <w:t> </w:t>
      </w:r>
      <w:r w:rsidRPr="00480D6D">
        <w:rPr>
          <w:rFonts w:ascii="GHEA Grapalat" w:eastAsia="Times New Roman" w:hAnsi="GHEA Grapalat" w:cs="Times New Roman"/>
          <w:b/>
          <w:bCs/>
          <w:i/>
          <w:iCs/>
          <w:color w:val="000000"/>
          <w:sz w:val="20"/>
          <w:szCs w:val="24"/>
          <w:lang w:val="hy-AM" w:eastAsia="hy-AM"/>
        </w:rPr>
        <w:t xml:space="preserve">08.12.11 </w:t>
      </w:r>
      <w:r w:rsidRPr="00480D6D">
        <w:rPr>
          <w:rFonts w:ascii="GHEA Grapalat" w:eastAsia="Times New Roman" w:hAnsi="GHEA Grapalat" w:cs="GHEA Grapalat"/>
          <w:b/>
          <w:bCs/>
          <w:i/>
          <w:iCs/>
          <w:color w:val="000000"/>
          <w:sz w:val="20"/>
          <w:szCs w:val="24"/>
          <w:lang w:val="hy-AM" w:eastAsia="hy-AM"/>
        </w:rPr>
        <w:t>ՀՕ</w:t>
      </w:r>
      <w:r w:rsidRPr="00480D6D">
        <w:rPr>
          <w:rFonts w:ascii="GHEA Grapalat" w:eastAsia="Times New Roman" w:hAnsi="GHEA Grapalat" w:cs="Times New Roman"/>
          <w:b/>
          <w:bCs/>
          <w:i/>
          <w:iCs/>
          <w:color w:val="000000"/>
          <w:sz w:val="20"/>
          <w:szCs w:val="24"/>
          <w:lang w:val="hy-AM" w:eastAsia="hy-AM"/>
        </w:rPr>
        <w:t>-333-</w:t>
      </w:r>
      <w:r w:rsidRPr="00480D6D">
        <w:rPr>
          <w:rFonts w:ascii="GHEA Grapalat" w:eastAsia="Times New Roman" w:hAnsi="GHEA Grapalat" w:cs="GHEA Grapalat"/>
          <w:b/>
          <w:bCs/>
          <w:i/>
          <w:iCs/>
          <w:color w:val="000000"/>
          <w:sz w:val="20"/>
          <w:szCs w:val="24"/>
          <w:lang w:val="hy-AM" w:eastAsia="hy-AM"/>
        </w:rPr>
        <w:t>Ն</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խմբ</w:t>
      </w:r>
      <w:r w:rsidRPr="00480D6D">
        <w:rPr>
          <w:rFonts w:ascii="GHEA Grapalat" w:eastAsia="Times New Roman" w:hAnsi="GHEA Grapalat" w:cs="Times New Roman"/>
          <w:b/>
          <w:bCs/>
          <w:i/>
          <w:iCs/>
          <w:color w:val="000000"/>
          <w:sz w:val="20"/>
          <w:szCs w:val="24"/>
          <w:lang w:val="hy-AM" w:eastAsia="hy-AM"/>
        </w:rPr>
        <w:t xml:space="preserve">. 17.12.14 </w:t>
      </w:r>
      <w:r w:rsidRPr="00480D6D">
        <w:rPr>
          <w:rFonts w:ascii="GHEA Grapalat" w:eastAsia="Times New Roman" w:hAnsi="GHEA Grapalat" w:cs="GHEA Grapalat"/>
          <w:b/>
          <w:bCs/>
          <w:i/>
          <w:iCs/>
          <w:color w:val="000000"/>
          <w:sz w:val="20"/>
          <w:szCs w:val="24"/>
          <w:lang w:val="hy-AM" w:eastAsia="hy-AM"/>
        </w:rPr>
        <w:t>ՀՕ</w:t>
      </w:r>
      <w:r w:rsidRPr="00480D6D">
        <w:rPr>
          <w:rFonts w:ascii="GHEA Grapalat" w:eastAsia="Times New Roman" w:hAnsi="GHEA Grapalat" w:cs="Times New Roman"/>
          <w:b/>
          <w:bCs/>
          <w:i/>
          <w:iCs/>
          <w:color w:val="000000"/>
          <w:sz w:val="20"/>
          <w:szCs w:val="24"/>
          <w:lang w:val="hy-AM" w:eastAsia="hy-AM"/>
        </w:rPr>
        <w:t>-218-</w:t>
      </w:r>
      <w:r w:rsidRPr="00480D6D">
        <w:rPr>
          <w:rFonts w:ascii="GHEA Grapalat" w:eastAsia="Times New Roman" w:hAnsi="GHEA Grapalat" w:cs="GHEA Grapalat"/>
          <w:b/>
          <w:bCs/>
          <w:i/>
          <w:iCs/>
          <w:color w:val="000000"/>
          <w:sz w:val="20"/>
          <w:szCs w:val="24"/>
          <w:lang w:val="hy-AM" w:eastAsia="hy-AM"/>
        </w:rPr>
        <w:t>Ն</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փոփ</w:t>
      </w:r>
      <w:r w:rsidRPr="00480D6D">
        <w:rPr>
          <w:rFonts w:ascii="GHEA Grapalat" w:eastAsia="Times New Roman" w:hAnsi="GHEA Grapalat" w:cs="Times New Roman"/>
          <w:b/>
          <w:bCs/>
          <w:i/>
          <w:iCs/>
          <w:color w:val="000000"/>
          <w:sz w:val="20"/>
          <w:szCs w:val="24"/>
          <w:lang w:val="hy-AM" w:eastAsia="hy-AM"/>
        </w:rPr>
        <w:t xml:space="preserve">. 23.03.18 </w:t>
      </w:r>
      <w:r w:rsidRPr="00480D6D">
        <w:rPr>
          <w:rFonts w:ascii="GHEA Grapalat" w:eastAsia="Times New Roman" w:hAnsi="GHEA Grapalat" w:cs="GHEA Grapalat"/>
          <w:b/>
          <w:bCs/>
          <w:i/>
          <w:iCs/>
          <w:color w:val="000000"/>
          <w:sz w:val="20"/>
          <w:szCs w:val="24"/>
          <w:lang w:val="hy-AM" w:eastAsia="hy-AM"/>
        </w:rPr>
        <w:t>ՀՕ</w:t>
      </w:r>
      <w:r w:rsidRPr="00480D6D">
        <w:rPr>
          <w:rFonts w:ascii="GHEA Grapalat" w:eastAsia="Times New Roman" w:hAnsi="GHEA Grapalat" w:cs="Times New Roman"/>
          <w:b/>
          <w:bCs/>
          <w:i/>
          <w:iCs/>
          <w:color w:val="000000"/>
          <w:sz w:val="20"/>
          <w:szCs w:val="24"/>
          <w:lang w:val="hy-AM" w:eastAsia="hy-AM"/>
        </w:rPr>
        <w:t>-273-</w:t>
      </w:r>
      <w:r w:rsidRPr="00480D6D">
        <w:rPr>
          <w:rFonts w:ascii="GHEA Grapalat" w:eastAsia="Times New Roman" w:hAnsi="GHEA Grapalat" w:cs="GHEA Grapalat"/>
          <w:b/>
          <w:bCs/>
          <w:i/>
          <w:iCs/>
          <w:color w:val="000000"/>
          <w:sz w:val="20"/>
          <w:szCs w:val="24"/>
          <w:lang w:val="hy-AM" w:eastAsia="hy-AM"/>
        </w:rPr>
        <w:t>Ն</w:t>
      </w:r>
      <w:r w:rsidRPr="00480D6D">
        <w:rPr>
          <w:rFonts w:ascii="GHEA Grapalat" w:eastAsia="Times New Roman" w:hAnsi="GHEA Grapalat" w:cs="Times New Roman"/>
          <w:b/>
          <w:bCs/>
          <w:i/>
          <w:iCs/>
          <w:color w:val="000000"/>
          <w:sz w:val="20"/>
          <w:szCs w:val="24"/>
          <w:lang w:val="hy-AM" w:eastAsia="hy-AM"/>
        </w:rPr>
        <w:t xml:space="preserve">, 31.05.19 </w:t>
      </w:r>
      <w:r w:rsidRPr="00480D6D">
        <w:rPr>
          <w:rFonts w:ascii="GHEA Grapalat" w:eastAsia="Times New Roman" w:hAnsi="GHEA Grapalat" w:cs="GHEA Grapalat"/>
          <w:b/>
          <w:bCs/>
          <w:i/>
          <w:iCs/>
          <w:color w:val="000000"/>
          <w:sz w:val="20"/>
          <w:szCs w:val="24"/>
          <w:lang w:val="hy-AM" w:eastAsia="hy-AM"/>
        </w:rPr>
        <w:t>ՀՕ</w:t>
      </w:r>
      <w:r w:rsidRPr="00480D6D">
        <w:rPr>
          <w:rFonts w:ascii="GHEA Grapalat" w:eastAsia="Times New Roman" w:hAnsi="GHEA Grapalat" w:cs="Times New Roman"/>
          <w:b/>
          <w:bCs/>
          <w:i/>
          <w:iCs/>
          <w:color w:val="000000"/>
          <w:sz w:val="20"/>
          <w:szCs w:val="24"/>
          <w:lang w:val="hy-AM" w:eastAsia="hy-AM"/>
        </w:rPr>
        <w:t>-49-</w:t>
      </w:r>
      <w:r w:rsidRPr="00480D6D">
        <w:rPr>
          <w:rFonts w:ascii="GHEA Grapalat" w:eastAsia="Times New Roman" w:hAnsi="GHEA Grapalat" w:cs="GHEA Grapalat"/>
          <w:b/>
          <w:bCs/>
          <w:i/>
          <w:iCs/>
          <w:color w:val="000000"/>
          <w:sz w:val="20"/>
          <w:szCs w:val="24"/>
          <w:lang w:val="hy-AM" w:eastAsia="hy-AM"/>
        </w:rPr>
        <w:t>Ն</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փոփ</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խմբ</w:t>
      </w:r>
      <w:r w:rsidRPr="00480D6D">
        <w:rPr>
          <w:rFonts w:ascii="GHEA Grapalat" w:eastAsia="Times New Roman" w:hAnsi="GHEA Grapalat" w:cs="Times New Roman"/>
          <w:b/>
          <w:bCs/>
          <w:i/>
          <w:iCs/>
          <w:color w:val="000000"/>
          <w:sz w:val="20"/>
          <w:szCs w:val="24"/>
          <w:lang w:val="hy-AM" w:eastAsia="hy-AM"/>
        </w:rPr>
        <w:t>.</w:t>
      </w:r>
      <w:r w:rsidRPr="00480D6D">
        <w:rPr>
          <w:rFonts w:ascii="Courier New" w:eastAsia="Times New Roman" w:hAnsi="Courier New" w:cs="Courier New"/>
          <w:b/>
          <w:bCs/>
          <w:i/>
          <w:iCs/>
          <w:color w:val="000000"/>
          <w:sz w:val="20"/>
          <w:szCs w:val="24"/>
          <w:lang w:val="hy-AM" w:eastAsia="hy-AM"/>
        </w:rPr>
        <w:t> </w:t>
      </w:r>
      <w:r w:rsidRPr="00480D6D">
        <w:rPr>
          <w:rFonts w:ascii="GHEA Grapalat" w:eastAsia="Times New Roman" w:hAnsi="GHEA Grapalat" w:cs="Times New Roman"/>
          <w:b/>
          <w:bCs/>
          <w:i/>
          <w:iCs/>
          <w:color w:val="000000"/>
          <w:sz w:val="20"/>
          <w:szCs w:val="24"/>
          <w:lang w:val="hy-AM" w:eastAsia="hy-AM"/>
        </w:rPr>
        <w:t>16.12.22</w:t>
      </w:r>
      <w:r w:rsidRPr="00480D6D">
        <w:rPr>
          <w:rFonts w:ascii="Courier New" w:eastAsia="Times New Roman" w:hAnsi="Courier New" w:cs="Courier New"/>
          <w:b/>
          <w:bCs/>
          <w:i/>
          <w:iCs/>
          <w:color w:val="000000"/>
          <w:sz w:val="20"/>
          <w:szCs w:val="24"/>
          <w:lang w:val="hy-AM" w:eastAsia="hy-AM"/>
        </w:rPr>
        <w:t> </w:t>
      </w:r>
      <w:r w:rsidRPr="00480D6D">
        <w:rPr>
          <w:rFonts w:ascii="GHEA Grapalat" w:eastAsia="Times New Roman" w:hAnsi="GHEA Grapalat" w:cs="Times New Roman"/>
          <w:b/>
          <w:bCs/>
          <w:i/>
          <w:iCs/>
          <w:color w:val="000000"/>
          <w:sz w:val="20"/>
          <w:szCs w:val="24"/>
          <w:lang w:val="hy-AM" w:eastAsia="hy-AM"/>
        </w:rPr>
        <w:t>ՀՕ-461-Ն)</w:t>
      </w:r>
    </w:p>
    <w:p w14:paraId="65600F3A" w14:textId="77777777" w:rsidR="00480D6D" w:rsidRPr="00480D6D" w:rsidRDefault="00480D6D" w:rsidP="00480D6D">
      <w:pPr>
        <w:shd w:val="clear" w:color="auto" w:fill="FFFFFF"/>
        <w:spacing w:after="0" w:line="240" w:lineRule="auto"/>
        <w:ind w:firstLine="375"/>
        <w:rPr>
          <w:rFonts w:ascii="GHEA Grapalat" w:eastAsia="Times New Roman" w:hAnsi="GHEA Grapalat" w:cs="Times New Roman"/>
          <w:color w:val="000000"/>
          <w:sz w:val="20"/>
          <w:szCs w:val="24"/>
          <w:lang w:val="hy-AM" w:eastAsia="hy-AM"/>
        </w:rPr>
      </w:pPr>
      <w:r w:rsidRPr="00480D6D">
        <w:rPr>
          <w:rFonts w:ascii="GHEA Grapalat" w:eastAsia="Times New Roman" w:hAnsi="GHEA Grapalat" w:cs="Times New Roman"/>
          <w:b/>
          <w:bCs/>
          <w:i/>
          <w:iCs/>
          <w:color w:val="000000"/>
          <w:sz w:val="20"/>
          <w:szCs w:val="24"/>
          <w:lang w:val="hy-AM" w:eastAsia="hy-AM"/>
        </w:rPr>
        <w:t>(16.12.22</w:t>
      </w:r>
      <w:r w:rsidRPr="00480D6D">
        <w:rPr>
          <w:rFonts w:ascii="Courier New" w:eastAsia="Times New Roman" w:hAnsi="Courier New" w:cs="Courier New"/>
          <w:b/>
          <w:bCs/>
          <w:i/>
          <w:iCs/>
          <w:color w:val="000000"/>
          <w:sz w:val="20"/>
          <w:szCs w:val="24"/>
          <w:lang w:val="hy-AM" w:eastAsia="hy-AM"/>
        </w:rPr>
        <w:t> </w:t>
      </w:r>
      <w:hyperlink r:id="rId24" w:history="1">
        <w:r w:rsidRPr="00480D6D">
          <w:rPr>
            <w:rFonts w:ascii="GHEA Grapalat" w:eastAsia="Times New Roman" w:hAnsi="GHEA Grapalat" w:cs="Times New Roman"/>
            <w:b/>
            <w:bCs/>
            <w:i/>
            <w:iCs/>
            <w:color w:val="0000FF"/>
            <w:sz w:val="20"/>
            <w:szCs w:val="24"/>
            <w:u w:val="single"/>
            <w:lang w:val="hy-AM" w:eastAsia="hy-AM"/>
          </w:rPr>
          <w:t>ՀՕ-461-Ն</w:t>
        </w:r>
      </w:hyperlink>
      <w:r w:rsidRPr="00480D6D">
        <w:rPr>
          <w:rFonts w:ascii="Courier New" w:eastAsia="Times New Roman" w:hAnsi="Courier New" w:cs="Courier New"/>
          <w:b/>
          <w:bCs/>
          <w:i/>
          <w:iCs/>
          <w:color w:val="000000"/>
          <w:sz w:val="20"/>
          <w:szCs w:val="24"/>
          <w:lang w:val="hy-AM" w:eastAsia="hy-AM"/>
        </w:rPr>
        <w:t> </w:t>
      </w:r>
      <w:r w:rsidRPr="00480D6D">
        <w:rPr>
          <w:rFonts w:ascii="GHEA Grapalat" w:eastAsia="Times New Roman" w:hAnsi="GHEA Grapalat" w:cs="GHEA Grapalat"/>
          <w:b/>
          <w:bCs/>
          <w:i/>
          <w:iCs/>
          <w:color w:val="000000"/>
          <w:sz w:val="20"/>
          <w:szCs w:val="24"/>
          <w:lang w:val="hy-AM" w:eastAsia="hy-AM"/>
        </w:rPr>
        <w:t>օրենքն</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ունի</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եզրափակիչ</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մաս</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և</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անցումային</w:t>
      </w:r>
      <w:r w:rsidRPr="00480D6D">
        <w:rPr>
          <w:rFonts w:ascii="GHEA Grapalat" w:eastAsia="Times New Roman" w:hAnsi="GHEA Grapalat" w:cs="Times New Roman"/>
          <w:b/>
          <w:bCs/>
          <w:i/>
          <w:iCs/>
          <w:color w:val="000000"/>
          <w:sz w:val="20"/>
          <w:szCs w:val="24"/>
          <w:lang w:val="hy-AM" w:eastAsia="hy-AM"/>
        </w:rPr>
        <w:t xml:space="preserve"> </w:t>
      </w:r>
      <w:r w:rsidRPr="00480D6D">
        <w:rPr>
          <w:rFonts w:ascii="GHEA Grapalat" w:eastAsia="Times New Roman" w:hAnsi="GHEA Grapalat" w:cs="GHEA Grapalat"/>
          <w:b/>
          <w:bCs/>
          <w:i/>
          <w:iCs/>
          <w:color w:val="000000"/>
          <w:sz w:val="20"/>
          <w:szCs w:val="24"/>
          <w:lang w:val="hy-AM" w:eastAsia="hy-AM"/>
        </w:rPr>
        <w:t>դրույ</w:t>
      </w:r>
      <w:r w:rsidRPr="00480D6D">
        <w:rPr>
          <w:rFonts w:ascii="GHEA Grapalat" w:eastAsia="Times New Roman" w:hAnsi="GHEA Grapalat" w:cs="Times New Roman"/>
          <w:b/>
          <w:bCs/>
          <w:i/>
          <w:iCs/>
          <w:color w:val="000000"/>
          <w:sz w:val="20"/>
          <w:szCs w:val="24"/>
          <w:lang w:val="hy-AM" w:eastAsia="hy-AM"/>
        </w:rPr>
        <w:t>թներ)</w:t>
      </w:r>
    </w:p>
    <w:p w14:paraId="313522C6" w14:textId="77777777" w:rsidR="000D3C7C" w:rsidRDefault="000D3C7C">
      <w:pPr>
        <w:spacing w:after="200" w:line="276" w:lineRule="auto"/>
        <w:rPr>
          <w:rFonts w:ascii="GHEA Grapalat" w:hAnsi="GHEA Grapalat" w:cs="GHEA Grapalat"/>
          <w:b/>
          <w:color w:val="FF0000"/>
          <w:sz w:val="24"/>
          <w:szCs w:val="24"/>
          <w:lang w:val="hy-AM"/>
        </w:rPr>
      </w:pPr>
      <w:r>
        <w:rPr>
          <w:rFonts w:ascii="GHEA Grapalat" w:hAnsi="GHEA Grapalat" w:cs="GHEA Grapalat"/>
          <w:b/>
          <w:color w:val="FF0000"/>
          <w:sz w:val="24"/>
          <w:szCs w:val="24"/>
          <w:lang w:val="hy-AM"/>
        </w:rPr>
        <w:br w:type="page"/>
      </w:r>
    </w:p>
    <w:p w14:paraId="5E83E5B0" w14:textId="77777777" w:rsidR="000D3C7C" w:rsidRPr="001A41DB" w:rsidRDefault="000D3C7C" w:rsidP="000D3C7C">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050F7007" w14:textId="77777777" w:rsidR="000D3C7C" w:rsidRDefault="000D3C7C" w:rsidP="000D3C7C">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t xml:space="preserve">ՓՈՓՈԽՎՈՂ </w:t>
      </w:r>
      <w:r>
        <w:rPr>
          <w:rFonts w:ascii="GHEA Grapalat" w:hAnsi="GHEA Grapalat"/>
          <w:b/>
          <w:color w:val="000000"/>
          <w:sz w:val="24"/>
          <w:shd w:val="clear" w:color="auto" w:fill="FFFFFF"/>
          <w:lang w:val="hy-AM"/>
        </w:rPr>
        <w:t>ՀՈԴՎԱԾ</w:t>
      </w:r>
      <w:r w:rsidRPr="001A41DB">
        <w:rPr>
          <w:rFonts w:ascii="GHEA Grapalat" w:hAnsi="GHEA Grapalat"/>
          <w:b/>
          <w:color w:val="000000"/>
          <w:sz w:val="24"/>
          <w:shd w:val="clear" w:color="auto" w:fill="FFFFFF"/>
          <w:lang w:val="hy-AM"/>
        </w:rPr>
        <w:t>Ի ՎԵՐԱԲԵՐՅԱԼ</w:t>
      </w:r>
    </w:p>
    <w:p w14:paraId="3C495CEA" w14:textId="77777777" w:rsidR="000D3C7C" w:rsidRPr="00DB3BC4" w:rsidRDefault="000D3C7C" w:rsidP="000D3C7C">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657E4277" w14:textId="77777777" w:rsidR="000D3C7C" w:rsidRPr="00DB3BC4" w:rsidRDefault="000D3C7C" w:rsidP="000D3C7C">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37C8B7AE" w14:textId="77777777" w:rsidR="000D3C7C" w:rsidRPr="00183AE2" w:rsidRDefault="000D3C7C" w:rsidP="000D3C7C">
      <w:pPr>
        <w:spacing w:line="360" w:lineRule="auto"/>
        <w:jc w:val="right"/>
        <w:rPr>
          <w:rFonts w:ascii="GHEA Grapalat" w:hAnsi="GHEA Grapalat" w:cs="GHEA Grapalat"/>
          <w:sz w:val="24"/>
          <w:szCs w:val="24"/>
          <w:lang w:val="hy-AM"/>
        </w:rPr>
      </w:pPr>
      <w:r w:rsidRPr="00DB3BC4">
        <w:rPr>
          <w:rFonts w:ascii="GHEA Grapalat" w:hAnsi="GHEA Grapalat"/>
          <w:color w:val="000000"/>
          <w:sz w:val="24"/>
          <w:shd w:val="clear" w:color="auto" w:fill="FFFFFF"/>
          <w:lang w:val="hy-AM"/>
        </w:rPr>
        <w:t xml:space="preserve">      Ընդունված է </w:t>
      </w:r>
      <w:r w:rsidRPr="009213F6">
        <w:rPr>
          <w:rFonts w:ascii="GHEA Grapalat" w:hAnsi="GHEA Grapalat" w:cs="GHEA Grapalat"/>
          <w:sz w:val="24"/>
          <w:szCs w:val="24"/>
          <w:lang w:val="hy-AM"/>
        </w:rPr>
        <w:t>2017 թվականի նոյեմբերի 15-ի</w:t>
      </w:r>
    </w:p>
    <w:p w14:paraId="2A3B6FFE" w14:textId="77777777" w:rsidR="006B048D" w:rsidRDefault="000D3C7C" w:rsidP="000D3C7C">
      <w:pPr>
        <w:spacing w:after="0" w:line="240" w:lineRule="auto"/>
        <w:ind w:firstLine="720"/>
        <w:jc w:val="center"/>
        <w:rPr>
          <w:rFonts w:ascii="GHEA Grapalat" w:eastAsia="Times New Roman" w:hAnsi="GHEA Grapalat" w:cs="Times New Roman"/>
          <w:b/>
          <w:bCs/>
          <w:color w:val="000000"/>
          <w:sz w:val="24"/>
          <w:szCs w:val="24"/>
          <w:lang w:val="hy-AM"/>
        </w:rPr>
      </w:pPr>
      <w:r w:rsidRPr="009213F6">
        <w:rPr>
          <w:rFonts w:ascii="GHEA Grapalat" w:eastAsia="Times New Roman" w:hAnsi="GHEA Grapalat" w:cs="Times New Roman"/>
          <w:b/>
          <w:bCs/>
          <w:color w:val="000000"/>
          <w:sz w:val="24"/>
          <w:szCs w:val="24"/>
          <w:lang w:val="hy-AM"/>
        </w:rPr>
        <w:t>ՊԱՇՏՊԱՆՈՒԹՅԱՆ ՄԱՍԻՆ</w:t>
      </w:r>
    </w:p>
    <w:p w14:paraId="45443EB0" w14:textId="77777777" w:rsidR="000D3C7C" w:rsidRDefault="000D3C7C" w:rsidP="000D3C7C">
      <w:pPr>
        <w:spacing w:after="0" w:line="240" w:lineRule="auto"/>
        <w:ind w:firstLine="720"/>
        <w:jc w:val="both"/>
        <w:rPr>
          <w:rFonts w:ascii="GHEA Grapalat" w:hAnsi="GHEA Grapalat" w:cs="GHEA Grapalat"/>
          <w:b/>
          <w:color w:val="FF0000"/>
          <w:sz w:val="24"/>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038"/>
      </w:tblGrid>
      <w:tr w:rsidR="00EC0A96" w:rsidRPr="00EC0A96" w14:paraId="006AA96E" w14:textId="77777777" w:rsidTr="00EC0A96">
        <w:trPr>
          <w:tblCellSpacing w:w="7" w:type="dxa"/>
        </w:trPr>
        <w:tc>
          <w:tcPr>
            <w:tcW w:w="2025" w:type="dxa"/>
            <w:hideMark/>
          </w:tcPr>
          <w:p w14:paraId="6625B07D" w14:textId="77777777" w:rsidR="00EC0A96" w:rsidRPr="00EC0A96" w:rsidRDefault="00EC0A96" w:rsidP="00EC0A96">
            <w:pPr>
              <w:spacing w:after="0" w:line="240" w:lineRule="auto"/>
              <w:jc w:val="center"/>
              <w:rPr>
                <w:rFonts w:ascii="GHEA Grapalat" w:eastAsia="Times New Roman" w:hAnsi="GHEA Grapalat" w:cs="Times New Roman"/>
                <w:lang w:val="hy-AM" w:eastAsia="hy-AM"/>
              </w:rPr>
            </w:pPr>
            <w:r w:rsidRPr="00EC0A96">
              <w:rPr>
                <w:rFonts w:ascii="GHEA Grapalat" w:eastAsia="Times New Roman" w:hAnsi="GHEA Grapalat" w:cs="Times New Roman"/>
                <w:b/>
                <w:bCs/>
                <w:lang w:val="hy-AM" w:eastAsia="hy-AM"/>
              </w:rPr>
              <w:t>Հոդված 3.</w:t>
            </w:r>
          </w:p>
        </w:tc>
        <w:tc>
          <w:tcPr>
            <w:tcW w:w="0" w:type="auto"/>
            <w:hideMark/>
          </w:tcPr>
          <w:p w14:paraId="4EF0A159" w14:textId="77777777" w:rsidR="00EC0A96" w:rsidRPr="00EC0A96" w:rsidRDefault="00EC0A96" w:rsidP="00EC0A96">
            <w:pPr>
              <w:spacing w:after="0" w:line="240" w:lineRule="auto"/>
              <w:rPr>
                <w:rFonts w:ascii="GHEA Grapalat" w:eastAsia="Times New Roman" w:hAnsi="GHEA Grapalat" w:cs="Times New Roman"/>
                <w:lang w:val="hy-AM" w:eastAsia="hy-AM"/>
              </w:rPr>
            </w:pPr>
            <w:r w:rsidRPr="00EC0A96">
              <w:rPr>
                <w:rFonts w:ascii="GHEA Grapalat" w:eastAsia="Times New Roman" w:hAnsi="GHEA Grapalat" w:cs="Times New Roman"/>
                <w:b/>
                <w:bCs/>
                <w:lang w:val="hy-AM" w:eastAsia="hy-AM"/>
              </w:rPr>
              <w:t>Օրենքի հիմնական հասկացությունները</w:t>
            </w:r>
          </w:p>
        </w:tc>
      </w:tr>
    </w:tbl>
    <w:p w14:paraId="16F28920" w14:textId="77777777" w:rsidR="00EC0A96" w:rsidRPr="00EC0A96" w:rsidRDefault="00EC0A96" w:rsidP="00EC0A9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EC0A96">
        <w:rPr>
          <w:rFonts w:ascii="Arial Unicode" w:eastAsia="Times New Roman" w:hAnsi="Arial Unicode" w:cs="Times New Roman"/>
          <w:color w:val="000000"/>
          <w:sz w:val="21"/>
          <w:szCs w:val="21"/>
          <w:lang w:val="hy-AM" w:eastAsia="hy-AM"/>
        </w:rPr>
        <w:t> </w:t>
      </w:r>
    </w:p>
    <w:p w14:paraId="718351E3"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1. Սույն օրենքում օգտագործվում են հետևյալ հիմնական հասկացությունները.</w:t>
      </w:r>
    </w:p>
    <w:p w14:paraId="55E95ED2"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1)</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պաշտպանություն`</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color w:val="000000"/>
          <w:sz w:val="24"/>
          <w:szCs w:val="24"/>
          <w:lang w:val="hy-AM" w:eastAsia="hy-AM"/>
        </w:rPr>
        <w:t>Հայաստանի Հանրապետության տարածքային ամբողջականությունը, սահմանների անձեռնմխելիությունը և անվտանգությունը, այդ թվում՝ քաղաքացիների պաշտպանվածությունը, ռազմական սպառնալիքներից ապահովելու նպատակով խաղաղ ժամանակ և ռազմական դրության պայմաններում քաղաքական, ռազմական, տնտեսական, տեղեկատվական, սոցիալական, իրավական և այլ բնույթի միջոցների կիրառման ու միջոցառումների իրականացման ընդհանրություն.</w:t>
      </w:r>
    </w:p>
    <w:p w14:paraId="74E78F5A"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2)</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պաշտպանության ոլորտի քաղաքականություն`</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Հայաստանի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Հանրապետության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պաշտպանության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ապահովման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գերակայությունների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սահմանում</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իրա</w:t>
      </w:r>
      <w:r w:rsidRPr="00EC0A96">
        <w:rPr>
          <w:rFonts w:ascii="GHEA Grapalat" w:eastAsia="Times New Roman" w:hAnsi="GHEA Grapalat" w:cs="Times New Roman"/>
          <w:color w:val="000000"/>
          <w:sz w:val="24"/>
          <w:szCs w:val="24"/>
          <w:lang w:val="hy-AM" w:eastAsia="hy-AM"/>
        </w:rPr>
        <w:t>կանացում, այդ թվում՝ պաշտպանության ռազմավարական պլանավորման և պաշտպանության ռազմավարական վերանայման, ռազմավարական առաջնորդող փաստաթղթերի ընդունման միջոցով.</w:t>
      </w:r>
    </w:p>
    <w:p w14:paraId="72737391"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3)</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պաշտպանության ռազմավարական պլանավորում`</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ռազմական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անվտանգության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համակարգի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կարողությունների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կառու</w:t>
      </w:r>
      <w:r w:rsidRPr="00EC0A96">
        <w:rPr>
          <w:rFonts w:ascii="GHEA Grapalat" w:eastAsia="Times New Roman" w:hAnsi="GHEA Grapalat" w:cs="Times New Roman"/>
          <w:color w:val="000000"/>
          <w:sz w:val="24"/>
          <w:szCs w:val="24"/>
          <w:lang w:val="hy-AM" w:eastAsia="hy-AM"/>
        </w:rPr>
        <w:t>ցվածքի պլանավորմանն ու զարգացմանն ուղղված համընդգրկուն, աստիճանակարգված, հեռանկարին միտված և շարունակական գործընթաց.</w:t>
      </w:r>
    </w:p>
    <w:p w14:paraId="522575E4"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4)</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պաշտպանության ռազմավարական վերանայում`</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անվտանգության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միջավայրի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առկա</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հավանական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ռազմական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սպառնալիքների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դրանց</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չեզոքացման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հասանելի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ռեսու</w:t>
      </w:r>
      <w:r w:rsidRPr="00EC0A96">
        <w:rPr>
          <w:rFonts w:ascii="GHEA Grapalat" w:eastAsia="Times New Roman" w:hAnsi="GHEA Grapalat" w:cs="Times New Roman"/>
          <w:color w:val="000000"/>
          <w:sz w:val="24"/>
          <w:szCs w:val="24"/>
          <w:lang w:val="hy-AM" w:eastAsia="hy-AM"/>
        </w:rPr>
        <w:t>րսների և հնարավորությունների համակողմանի գնահատման հիման վրա պաշտպանության ռազմավարական պլանավորման նպատակների և խնդիրների սահմանում.</w:t>
      </w:r>
    </w:p>
    <w:p w14:paraId="02287B2E"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5)</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պետության ռազմական անվտանգության համակարգ`</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պաշտպանության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ոլորտի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վերաբերյալ</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Հայաստանի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Հանրապետության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օրենսդրության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պետա</w:t>
      </w:r>
      <w:r w:rsidRPr="00EC0A96">
        <w:rPr>
          <w:rFonts w:ascii="GHEA Grapalat" w:eastAsia="Times New Roman" w:hAnsi="GHEA Grapalat" w:cs="Times New Roman"/>
          <w:color w:val="000000"/>
          <w:sz w:val="24"/>
          <w:szCs w:val="24"/>
          <w:lang w:val="hy-AM" w:eastAsia="hy-AM"/>
        </w:rPr>
        <w:t xml:space="preserve">կան և տարածքային կառավարման, տեղական ինքնակառավարման մարմինների ու պաշտոնատար անձանց, զինված ուժերի, այլ զորքերի, զինված ուժերի միացյալ կազմավորումների, քաղաքացիական պաշտպանության և արտակարգ իրավիճակների լիազոր </w:t>
      </w:r>
      <w:r w:rsidRPr="00EC0A96">
        <w:rPr>
          <w:rFonts w:ascii="GHEA Grapalat" w:eastAsia="Times New Roman" w:hAnsi="GHEA Grapalat" w:cs="Times New Roman"/>
          <w:color w:val="000000"/>
          <w:sz w:val="24"/>
          <w:szCs w:val="24"/>
          <w:lang w:val="hy-AM" w:eastAsia="hy-AM"/>
        </w:rPr>
        <w:lastRenderedPageBreak/>
        <w:t>պետական մարմնի ուժերի, աշխարհազորի,</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ինչպես</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նա</w:t>
      </w:r>
      <w:r w:rsidRPr="00EC0A96">
        <w:rPr>
          <w:rFonts w:ascii="GHEA Grapalat" w:eastAsia="Times New Roman" w:hAnsi="GHEA Grapalat" w:cs="Times New Roman"/>
          <w:color w:val="000000"/>
          <w:sz w:val="24"/>
          <w:szCs w:val="24"/>
          <w:lang w:val="hy-AM" w:eastAsia="hy-AM"/>
        </w:rPr>
        <w:t>և ռազմաարդյունաբերական համալիրի և ռազմական անվտանգության խնդիրների լուծման գործառույթներ իրականացնող, ներառյալ՝ զորահավաքային առաջադրանքներ ունեցող կազմակերպությունների ամբողջություն.</w:t>
      </w:r>
    </w:p>
    <w:p w14:paraId="660A54E6"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6)</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զինված ուժեր`</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պետական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ռազմական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կառույց</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որն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ապահովում</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է</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Հայաստանի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Հան</w:t>
      </w:r>
      <w:r w:rsidRPr="00EC0A96">
        <w:rPr>
          <w:rFonts w:ascii="GHEA Grapalat" w:eastAsia="Times New Roman" w:hAnsi="GHEA Grapalat" w:cs="Times New Roman"/>
          <w:color w:val="000000"/>
          <w:sz w:val="24"/>
          <w:szCs w:val="24"/>
          <w:lang w:val="hy-AM" w:eastAsia="hy-AM"/>
        </w:rPr>
        <w:t>րապետության պաշտպանության ռազմական բաղադրիչը.</w:t>
      </w:r>
    </w:p>
    <w:p w14:paraId="3567D672"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7)</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այլ զորքեր`</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strike/>
          <w:color w:val="FF0000"/>
          <w:sz w:val="24"/>
          <w:szCs w:val="24"/>
          <w:lang w:val="hy-AM" w:eastAsia="hy-AM"/>
        </w:rPr>
        <w:t>ոստիկանության</w:t>
      </w:r>
      <w:r w:rsidRPr="00EC0A96">
        <w:rPr>
          <w:rFonts w:ascii="GHEA Grapalat" w:eastAsia="Times New Roman" w:hAnsi="GHEA Grapalat" w:cs="Times New Roman"/>
          <w:strike/>
          <w:color w:val="FF0000"/>
          <w:sz w:val="24"/>
          <w:szCs w:val="24"/>
          <w:lang w:val="hy-AM" w:eastAsia="hy-AM"/>
        </w:rPr>
        <w:t xml:space="preserve"> </w:t>
      </w:r>
      <w:r w:rsidRPr="00EC0A96">
        <w:rPr>
          <w:rFonts w:ascii="GHEA Grapalat" w:eastAsia="Times New Roman" w:hAnsi="GHEA Grapalat" w:cs="GHEA Grapalat"/>
          <w:strike/>
          <w:color w:val="FF0000"/>
          <w:sz w:val="24"/>
          <w:szCs w:val="24"/>
          <w:lang w:val="hy-AM" w:eastAsia="hy-AM"/>
        </w:rPr>
        <w:t>զորքեր</w:t>
      </w:r>
      <w:r w:rsidRPr="00EC0A96">
        <w:rPr>
          <w:rFonts w:ascii="GHEA Grapalat" w:eastAsia="Times New Roman" w:hAnsi="GHEA Grapalat" w:cs="Times New Roman"/>
          <w:strike/>
          <w:color w:val="FF0000"/>
          <w:sz w:val="24"/>
          <w:szCs w:val="24"/>
          <w:lang w:val="hy-AM" w:eastAsia="hy-AM"/>
        </w:rPr>
        <w:t>,</w:t>
      </w:r>
      <w:r w:rsidRPr="00EC0A96">
        <w:rPr>
          <w:rFonts w:ascii="GHEA Grapalat" w:eastAsia="Times New Roman" w:hAnsi="GHEA Grapalat" w:cs="Times New Roman"/>
          <w:color w:val="FF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սահմանապահ</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զորքեր</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պետական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պահպանության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ծառայություն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ազգային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անվտանգության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հատուկ</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ստորաբաժանումներ</w:t>
      </w:r>
      <w:r w:rsidRPr="00EC0A96">
        <w:rPr>
          <w:rFonts w:ascii="GHEA Grapalat" w:eastAsia="Times New Roman" w:hAnsi="GHEA Grapalat" w:cs="Times New Roman"/>
          <w:color w:val="000000"/>
          <w:sz w:val="24"/>
          <w:szCs w:val="24"/>
          <w:lang w:val="hy-AM" w:eastAsia="hy-AM"/>
        </w:rPr>
        <w:t>.</w:t>
      </w:r>
    </w:p>
    <w:p w14:paraId="6B9AAA8E"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8)</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զինված ուժերի միացյալ կազմավորումներ`</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color w:val="000000"/>
          <w:sz w:val="24"/>
          <w:szCs w:val="24"/>
          <w:lang w:val="hy-AM" w:eastAsia="hy-AM"/>
        </w:rPr>
        <w:t>Հայաստանի Հանրապետության միջազգային պայմանագրերի համաձայն` Հայաստանի Հանրապետության զինված ուժերի մասնակցությամբ ստեղծվող միջազգային ուժեր.</w:t>
      </w:r>
    </w:p>
    <w:p w14:paraId="278DECF1"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9)</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քաղաքացիական պաշտպանության և արտակարգ իրավիճակների լիազոր պետական մարմնի ուժեր`</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քաղաքացիական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պաշտպանության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փրկա</w:t>
      </w:r>
      <w:r w:rsidRPr="00EC0A96">
        <w:rPr>
          <w:rFonts w:ascii="GHEA Grapalat" w:eastAsia="Times New Roman" w:hAnsi="GHEA Grapalat" w:cs="Times New Roman"/>
          <w:color w:val="000000"/>
          <w:sz w:val="24"/>
          <w:szCs w:val="24"/>
          <w:lang w:val="hy-AM" w:eastAsia="hy-AM"/>
        </w:rPr>
        <w:t>րարական ստորաբաժանումներ.</w:t>
      </w:r>
    </w:p>
    <w:p w14:paraId="0AC7AE00"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9.1)</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աշխարհազոր`</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քաղաքացիների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կամավորության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տարածքային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սկզբունքով</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զինված</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ուժերի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գլխավոր</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շտաբի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ենթակայությամբ</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գործող</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ստորաբաժանումների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համալիր</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որում</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ընդգրկված</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քաղաքացիները</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մասնակցում</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են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Հայաստանի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Հանրապետության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զինված</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պաշտպանութ</w:t>
      </w:r>
      <w:r w:rsidRPr="00EC0A96">
        <w:rPr>
          <w:rFonts w:ascii="GHEA Grapalat" w:eastAsia="Times New Roman" w:hAnsi="GHEA Grapalat" w:cs="Times New Roman"/>
          <w:color w:val="000000"/>
          <w:sz w:val="24"/>
          <w:szCs w:val="24"/>
          <w:lang w:val="hy-AM" w:eastAsia="hy-AM"/>
        </w:rPr>
        <w:t>յանը.</w:t>
      </w:r>
    </w:p>
    <w:p w14:paraId="296ADE50"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10)</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ռազմաարդյունաբերական համալիր`</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գիտական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գիտաարտադրական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արտադրական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այլ</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բնույթի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կազմակերպությունների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ու</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պետական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մարմինների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համակարգ</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գործունեությունն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ուղղված</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է</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պետության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ռազմատեխնիկական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քաղաքականության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կենսագործմանը</w:t>
      </w:r>
      <w:r w:rsidRPr="00EC0A96">
        <w:rPr>
          <w:rFonts w:ascii="GHEA Grapalat" w:eastAsia="Times New Roman" w:hAnsi="GHEA Grapalat" w:cs="Times New Roman"/>
          <w:color w:val="000000"/>
          <w:sz w:val="24"/>
          <w:szCs w:val="24"/>
          <w:lang w:val="hy-AM" w:eastAsia="hy-AM"/>
        </w:rPr>
        <w:t>.</w:t>
      </w:r>
    </w:p>
    <w:p w14:paraId="03DF7244"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11)</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զորահավաքային նախապատրաստություն`</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պետությունը</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զինված</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հարձակումից</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պաշտպանելու</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պատերազմի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ժամանակ</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զինված</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ուժերի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այլ</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զորքերի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տնտեսության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ու</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բնակչության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պահանջմունքները</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բավարարելու</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նպատակով</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պետական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տարածքային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կառավարման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տեղական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ինքնակառավարման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մարմինների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անկախ</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կազմակերպակա</w:t>
      </w:r>
      <w:r w:rsidRPr="00EC0A96">
        <w:rPr>
          <w:rFonts w:ascii="GHEA Grapalat" w:eastAsia="Times New Roman" w:hAnsi="GHEA Grapalat" w:cs="Times New Roman"/>
          <w:color w:val="000000"/>
          <w:sz w:val="24"/>
          <w:szCs w:val="24"/>
          <w:lang w:val="hy-AM" w:eastAsia="hy-AM"/>
        </w:rPr>
        <w:t>ն-իրավական ձևից՝ կազմակերպությունների կողմից և քաղաքացիների մասնակցությամբ խաղաղ ժամանակ իրականացվող միջոցառումների ամբողջություն.</w:t>
      </w:r>
    </w:p>
    <w:p w14:paraId="2E2F4DF5"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12)</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զորահավաք`</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պետական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տարածքային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կառավարման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տեղական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ինքնակառավարման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մարմինների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ու</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կազմակերպությունների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գործունեությունը</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ռ</w:t>
      </w:r>
      <w:r w:rsidRPr="00EC0A96">
        <w:rPr>
          <w:rFonts w:ascii="GHEA Grapalat" w:eastAsia="Times New Roman" w:hAnsi="GHEA Grapalat" w:cs="Times New Roman"/>
          <w:color w:val="000000"/>
          <w:sz w:val="24"/>
          <w:szCs w:val="24"/>
          <w:lang w:val="hy-AM" w:eastAsia="hy-AM"/>
        </w:rPr>
        <w:t>ազմական դրության աշխատանքային ռեժիմի, զինված ուժերը և այլ զորքերը պատերազմական ժամանակի կազմակերպման ու կազմի փոխադրելու միջոցառումների, քաղաքացիների զորահավաքային զորակոչի իրականացման համալիր.</w:t>
      </w:r>
    </w:p>
    <w:p w14:paraId="67CE6CC5"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13)</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պաշտպանության նպատակով տրանսպորտային միջոցների օգտագործում (այսուհետ՝ ռազմատրանսպորտային պարտականություն)՝</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խաղաղ</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ռազմական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դրության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ժամանակ</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պետական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տարածքային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կառավարման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տեղական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ինքնակառավարման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մարմինների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ֆիզիկական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իրավաբանական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անձանց</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կողմից</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Հայաստանի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lastRenderedPageBreak/>
        <w:t>Հանրապետության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զինված</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ուժերն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ու</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այլ</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զորքերը</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տրանսպորտայ</w:t>
      </w:r>
      <w:r w:rsidRPr="00EC0A96">
        <w:rPr>
          <w:rFonts w:ascii="GHEA Grapalat" w:eastAsia="Times New Roman" w:hAnsi="GHEA Grapalat" w:cs="Times New Roman"/>
          <w:color w:val="000000"/>
          <w:sz w:val="24"/>
          <w:szCs w:val="24"/>
          <w:lang w:val="hy-AM" w:eastAsia="hy-AM"/>
        </w:rPr>
        <w:t>ին միջոցներով ապահովելու համար իրականացվող միջոցառումների համալիր.</w:t>
      </w:r>
    </w:p>
    <w:p w14:paraId="752FA751" w14:textId="77777777" w:rsidR="00EC0A96" w:rsidRPr="00EC0A96" w:rsidRDefault="00EC0A96" w:rsidP="00EC0A96">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C0A96">
        <w:rPr>
          <w:rFonts w:ascii="GHEA Grapalat" w:eastAsia="Times New Roman" w:hAnsi="GHEA Grapalat" w:cs="Times New Roman"/>
          <w:color w:val="000000"/>
          <w:sz w:val="24"/>
          <w:szCs w:val="24"/>
          <w:lang w:val="hy-AM" w:eastAsia="hy-AM"/>
        </w:rPr>
        <w:t>14)</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Times New Roman"/>
          <w:b/>
          <w:bCs/>
          <w:color w:val="000000"/>
          <w:sz w:val="24"/>
          <w:szCs w:val="24"/>
          <w:lang w:val="hy-AM" w:eastAsia="hy-AM"/>
        </w:rPr>
        <w:t>զորահավաքային առաջադրանք`</w:t>
      </w:r>
      <w:r w:rsidRPr="00EC0A96">
        <w:rPr>
          <w:rFonts w:ascii="Courier New" w:eastAsia="Times New Roman" w:hAnsi="Courier New" w:cs="Courier New"/>
          <w:color w:val="000000"/>
          <w:sz w:val="24"/>
          <w:szCs w:val="24"/>
          <w:lang w:val="hy-AM" w:eastAsia="hy-AM"/>
        </w:rPr>
        <w:t> </w:t>
      </w:r>
      <w:r w:rsidRPr="00EC0A96">
        <w:rPr>
          <w:rFonts w:ascii="GHEA Grapalat" w:eastAsia="Times New Roman" w:hAnsi="GHEA Grapalat" w:cs="GHEA Grapalat"/>
          <w:color w:val="000000"/>
          <w:sz w:val="24"/>
          <w:szCs w:val="24"/>
          <w:lang w:val="hy-AM" w:eastAsia="hy-AM"/>
        </w:rPr>
        <w:t>զինված</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ուժերի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և</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այլ</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զորքերի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տնտեսության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ու</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բնակչության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պահանջմունքները</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պատերազմի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ժամանակ</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բավարարելու</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նպատակով</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Հայաստանի</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Հանրապետության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կառավարության</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կողմից</w:t>
      </w:r>
      <w:r w:rsidRPr="00EC0A96">
        <w:rPr>
          <w:rFonts w:ascii="GHEA Grapalat" w:eastAsia="Times New Roman" w:hAnsi="GHEA Grapalat" w:cs="Times New Roman"/>
          <w:color w:val="000000"/>
          <w:sz w:val="24"/>
          <w:szCs w:val="24"/>
          <w:lang w:val="hy-AM" w:eastAsia="hy-AM"/>
        </w:rPr>
        <w:t xml:space="preserve"> </w:t>
      </w:r>
      <w:r w:rsidRPr="00EC0A96">
        <w:rPr>
          <w:rFonts w:ascii="GHEA Grapalat" w:eastAsia="Times New Roman" w:hAnsi="GHEA Grapalat" w:cs="GHEA Grapalat"/>
          <w:color w:val="000000"/>
          <w:sz w:val="24"/>
          <w:szCs w:val="24"/>
          <w:lang w:val="hy-AM" w:eastAsia="hy-AM"/>
        </w:rPr>
        <w:t>կա</w:t>
      </w:r>
      <w:r w:rsidRPr="00EC0A96">
        <w:rPr>
          <w:rFonts w:ascii="GHEA Grapalat" w:eastAsia="Times New Roman" w:hAnsi="GHEA Grapalat" w:cs="Times New Roman"/>
          <w:color w:val="000000"/>
          <w:sz w:val="24"/>
          <w:szCs w:val="24"/>
          <w:lang w:val="hy-AM" w:eastAsia="hy-AM"/>
        </w:rPr>
        <w:t>զմակերպություններին առաջադրված պետական պատվեր:</w:t>
      </w:r>
    </w:p>
    <w:p w14:paraId="4032C1E4" w14:textId="77777777" w:rsidR="00EC0A96" w:rsidRPr="00EC0A96" w:rsidRDefault="00EC0A96" w:rsidP="00EC0A96">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EC0A96">
        <w:rPr>
          <w:rFonts w:ascii="Arial Unicode" w:eastAsia="Times New Roman" w:hAnsi="Arial Unicode" w:cs="Times New Roman"/>
          <w:b/>
          <w:bCs/>
          <w:i/>
          <w:iCs/>
          <w:color w:val="000000"/>
          <w:sz w:val="21"/>
          <w:szCs w:val="21"/>
          <w:lang w:val="hy-AM" w:eastAsia="hy-AM"/>
        </w:rPr>
        <w:t>(3-րդ հոդվածը լրաց. 23.03.18 ՀՕ-296-Ն, 28.10.20 ՀՕ-466-Ն)</w:t>
      </w:r>
    </w:p>
    <w:p w14:paraId="76451E38" w14:textId="77777777" w:rsidR="006600FB" w:rsidRDefault="006600FB">
      <w:pPr>
        <w:spacing w:after="200" w:line="276" w:lineRule="auto"/>
        <w:rPr>
          <w:rFonts w:ascii="GHEA Grapalat" w:hAnsi="GHEA Grapalat" w:cs="GHEA Grapalat"/>
          <w:b/>
          <w:color w:val="FF0000"/>
          <w:sz w:val="24"/>
          <w:szCs w:val="24"/>
          <w:lang w:val="hy-AM"/>
        </w:rPr>
      </w:pPr>
      <w:r>
        <w:rPr>
          <w:rFonts w:ascii="GHEA Grapalat" w:hAnsi="GHEA Grapalat" w:cs="GHEA Grapalat"/>
          <w:b/>
          <w:color w:val="FF0000"/>
          <w:sz w:val="24"/>
          <w:szCs w:val="24"/>
          <w:lang w:val="hy-AM"/>
        </w:rPr>
        <w:br w:type="page"/>
      </w:r>
    </w:p>
    <w:p w14:paraId="54A534BE" w14:textId="77777777" w:rsidR="006600FB" w:rsidRPr="001A41DB" w:rsidRDefault="006600FB" w:rsidP="006600FB">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60E5342A" w14:textId="77777777" w:rsidR="006600FB" w:rsidRDefault="006600FB" w:rsidP="006600FB">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ԼՐԱՑ</w:t>
      </w:r>
      <w:r w:rsidRPr="001A41DB">
        <w:rPr>
          <w:rFonts w:ascii="GHEA Grapalat" w:hAnsi="GHEA Grapalat"/>
          <w:b/>
          <w:color w:val="000000"/>
          <w:sz w:val="24"/>
          <w:shd w:val="clear" w:color="auto" w:fill="FFFFFF"/>
          <w:lang w:val="hy-AM"/>
        </w:rPr>
        <w:t xml:space="preserve">ՎՈՂ </w:t>
      </w:r>
      <w:r>
        <w:rPr>
          <w:rFonts w:ascii="GHEA Grapalat" w:hAnsi="GHEA Grapalat"/>
          <w:b/>
          <w:color w:val="000000"/>
          <w:sz w:val="24"/>
          <w:shd w:val="clear" w:color="auto" w:fill="FFFFFF"/>
          <w:lang w:val="hy-AM"/>
        </w:rPr>
        <w:t>ՀՈԴՎԱԾ</w:t>
      </w:r>
      <w:r w:rsidR="00557B08">
        <w:rPr>
          <w:rFonts w:ascii="GHEA Grapalat" w:hAnsi="GHEA Grapalat"/>
          <w:b/>
          <w:color w:val="000000"/>
          <w:sz w:val="24"/>
          <w:shd w:val="clear" w:color="auto" w:fill="FFFFFF"/>
          <w:lang w:val="hy-AM"/>
        </w:rPr>
        <w:t>ՆԵՐ</w:t>
      </w:r>
      <w:r w:rsidRPr="001A41DB">
        <w:rPr>
          <w:rFonts w:ascii="GHEA Grapalat" w:hAnsi="GHEA Grapalat"/>
          <w:b/>
          <w:color w:val="000000"/>
          <w:sz w:val="24"/>
          <w:shd w:val="clear" w:color="auto" w:fill="FFFFFF"/>
          <w:lang w:val="hy-AM"/>
        </w:rPr>
        <w:t>Ի ՎԵՐԱԲԵՐՅԱԼ</w:t>
      </w:r>
    </w:p>
    <w:p w14:paraId="540F129D" w14:textId="77777777" w:rsidR="006600FB" w:rsidRPr="00DB3BC4" w:rsidRDefault="006600FB" w:rsidP="006600FB">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6149E554" w14:textId="77777777" w:rsidR="006600FB" w:rsidRPr="00DB3BC4" w:rsidRDefault="006600FB" w:rsidP="006600FB">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6AEFAE9D" w14:textId="77777777" w:rsidR="00557B08" w:rsidRDefault="006600FB" w:rsidP="00557B08">
      <w:pPr>
        <w:spacing w:line="360" w:lineRule="auto"/>
        <w:jc w:val="right"/>
        <w:rPr>
          <w:rFonts w:ascii="GHEA Grapalat" w:eastAsia="Times New Roman" w:hAnsi="GHEA Grapalat" w:cs="Times New Roman"/>
          <w:b/>
          <w:bCs/>
          <w:color w:val="000000"/>
          <w:sz w:val="24"/>
          <w:szCs w:val="24"/>
          <w:lang w:val="hy-AM"/>
        </w:rPr>
      </w:pPr>
      <w:r w:rsidRPr="00DB3BC4">
        <w:rPr>
          <w:rFonts w:ascii="GHEA Grapalat" w:hAnsi="GHEA Grapalat"/>
          <w:color w:val="000000"/>
          <w:sz w:val="24"/>
          <w:shd w:val="clear" w:color="auto" w:fill="FFFFFF"/>
          <w:lang w:val="hy-AM"/>
        </w:rPr>
        <w:t xml:space="preserve">      Ընդունված է </w:t>
      </w:r>
      <w:r w:rsidR="00557B08" w:rsidRPr="009213F6">
        <w:rPr>
          <w:rFonts w:ascii="GHEA Grapalat" w:hAnsi="GHEA Grapalat" w:cs="GHEA Grapalat"/>
          <w:sz w:val="24"/>
          <w:szCs w:val="24"/>
          <w:lang w:val="hy-AM"/>
        </w:rPr>
        <w:t>2006 թվականի դեկտեմբերի 5-ի</w:t>
      </w:r>
      <w:r w:rsidR="00557B08" w:rsidRPr="009213F6">
        <w:rPr>
          <w:rFonts w:ascii="GHEA Grapalat" w:eastAsia="Times New Roman" w:hAnsi="GHEA Grapalat" w:cs="Times New Roman"/>
          <w:b/>
          <w:bCs/>
          <w:color w:val="000000"/>
          <w:sz w:val="24"/>
          <w:szCs w:val="24"/>
          <w:lang w:val="hy-AM"/>
        </w:rPr>
        <w:t xml:space="preserve"> </w:t>
      </w:r>
    </w:p>
    <w:p w14:paraId="080ABAD8" w14:textId="77777777" w:rsidR="00EC0A96" w:rsidRDefault="006600FB" w:rsidP="00557B08">
      <w:pPr>
        <w:spacing w:line="360" w:lineRule="auto"/>
        <w:jc w:val="center"/>
        <w:rPr>
          <w:rFonts w:ascii="GHEA Grapalat" w:eastAsia="Times New Roman" w:hAnsi="GHEA Grapalat" w:cs="Times New Roman"/>
          <w:b/>
          <w:bCs/>
          <w:color w:val="000000"/>
          <w:sz w:val="24"/>
          <w:szCs w:val="24"/>
          <w:lang w:val="hy-AM"/>
        </w:rPr>
      </w:pPr>
      <w:r w:rsidRPr="009213F6">
        <w:rPr>
          <w:rFonts w:ascii="GHEA Grapalat" w:eastAsia="Times New Roman" w:hAnsi="GHEA Grapalat" w:cs="Times New Roman"/>
          <w:b/>
          <w:bCs/>
          <w:color w:val="000000"/>
          <w:sz w:val="24"/>
          <w:szCs w:val="24"/>
          <w:lang w:val="hy-AM"/>
        </w:rPr>
        <w:t>ՌԱԶՄԱԿԱՆ ԴՐՈՒԹՅԱՆ ԻՐԱՎԱԿԱՆ ՌԵԺԻՄԻ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295"/>
        <w:gridCol w:w="6731"/>
      </w:tblGrid>
      <w:tr w:rsidR="00557B08" w:rsidRPr="00E80E13" w14:paraId="3C3DF932" w14:textId="77777777" w:rsidTr="00557B08">
        <w:trPr>
          <w:tblCellSpacing w:w="0" w:type="dxa"/>
        </w:trPr>
        <w:tc>
          <w:tcPr>
            <w:tcW w:w="2295" w:type="dxa"/>
            <w:shd w:val="clear" w:color="auto" w:fill="FFFFFF"/>
            <w:hideMark/>
          </w:tcPr>
          <w:p w14:paraId="1EAEA30C" w14:textId="77777777" w:rsidR="00557B08" w:rsidRPr="00557B08" w:rsidRDefault="00557B08" w:rsidP="00557B08">
            <w:pPr>
              <w:spacing w:after="0" w:line="240" w:lineRule="auto"/>
              <w:jc w:val="center"/>
              <w:rPr>
                <w:rFonts w:ascii="GHEA Grapalat" w:eastAsia="Times New Roman" w:hAnsi="GHEA Grapalat" w:cs="Times New Roman"/>
                <w:color w:val="000000"/>
                <w:lang w:val="hy-AM" w:eastAsia="hy-AM"/>
              </w:rPr>
            </w:pPr>
            <w:r w:rsidRPr="00557B08">
              <w:rPr>
                <w:rFonts w:ascii="GHEA Grapalat" w:eastAsia="Times New Roman" w:hAnsi="GHEA Grapalat" w:cs="Times New Roman"/>
                <w:b/>
                <w:bCs/>
                <w:color w:val="000000"/>
                <w:lang w:val="hy-AM" w:eastAsia="hy-AM"/>
              </w:rPr>
              <w:t>Հոդված 9.</w:t>
            </w:r>
          </w:p>
        </w:tc>
        <w:tc>
          <w:tcPr>
            <w:tcW w:w="0" w:type="auto"/>
            <w:shd w:val="clear" w:color="auto" w:fill="FFFFFF"/>
            <w:vAlign w:val="center"/>
            <w:hideMark/>
          </w:tcPr>
          <w:p w14:paraId="2CB1CE24" w14:textId="77777777" w:rsidR="00557B08" w:rsidRPr="00557B08" w:rsidRDefault="00557B08" w:rsidP="00557B08">
            <w:pPr>
              <w:spacing w:after="0" w:line="240" w:lineRule="auto"/>
              <w:rPr>
                <w:rFonts w:ascii="GHEA Grapalat" w:eastAsia="Times New Roman" w:hAnsi="GHEA Grapalat" w:cs="Times New Roman"/>
                <w:color w:val="000000"/>
                <w:lang w:val="hy-AM" w:eastAsia="hy-AM"/>
              </w:rPr>
            </w:pPr>
            <w:r w:rsidRPr="00557B08">
              <w:rPr>
                <w:rFonts w:ascii="GHEA Grapalat" w:eastAsia="Times New Roman" w:hAnsi="GHEA Grapalat" w:cs="Times New Roman"/>
                <w:b/>
                <w:bCs/>
                <w:color w:val="000000"/>
                <w:lang w:val="hy-AM" w:eastAsia="hy-AM"/>
              </w:rPr>
              <w:t>Ռազմական</w:t>
            </w:r>
            <w:r w:rsidRPr="00557B08">
              <w:rPr>
                <w:rFonts w:ascii="Courier New" w:eastAsia="Times New Roman" w:hAnsi="Courier New" w:cs="Courier New"/>
                <w:b/>
                <w:bCs/>
                <w:color w:val="000000"/>
                <w:lang w:val="hy-AM" w:eastAsia="hy-AM"/>
              </w:rPr>
              <w:t> </w:t>
            </w:r>
            <w:r w:rsidRPr="00557B08">
              <w:rPr>
                <w:rFonts w:ascii="GHEA Grapalat" w:eastAsia="Times New Roman" w:hAnsi="GHEA Grapalat" w:cs="GHEA Grapalat"/>
                <w:b/>
                <w:bCs/>
                <w:color w:val="000000"/>
                <w:lang w:val="hy-AM" w:eastAsia="hy-AM"/>
              </w:rPr>
              <w:t>դրության</w:t>
            </w:r>
            <w:r w:rsidRPr="00557B08">
              <w:rPr>
                <w:rFonts w:ascii="Courier New" w:eastAsia="Times New Roman" w:hAnsi="Courier New" w:cs="Courier New"/>
                <w:b/>
                <w:bCs/>
                <w:color w:val="000000"/>
                <w:lang w:val="hy-AM" w:eastAsia="hy-AM"/>
              </w:rPr>
              <w:t> </w:t>
            </w:r>
            <w:r w:rsidRPr="00557B08">
              <w:rPr>
                <w:rFonts w:ascii="GHEA Grapalat" w:eastAsia="Times New Roman" w:hAnsi="GHEA Grapalat" w:cs="GHEA Grapalat"/>
                <w:b/>
                <w:bCs/>
                <w:color w:val="000000"/>
                <w:lang w:val="hy-AM" w:eastAsia="hy-AM"/>
              </w:rPr>
              <w:t>իրավական</w:t>
            </w:r>
            <w:r w:rsidRPr="00557B08">
              <w:rPr>
                <w:rFonts w:ascii="Courier New" w:eastAsia="Times New Roman" w:hAnsi="Courier New" w:cs="Courier New"/>
                <w:b/>
                <w:bCs/>
                <w:color w:val="000000"/>
                <w:lang w:val="hy-AM" w:eastAsia="hy-AM"/>
              </w:rPr>
              <w:t> </w:t>
            </w:r>
            <w:r w:rsidRPr="00557B08">
              <w:rPr>
                <w:rFonts w:ascii="GHEA Grapalat" w:eastAsia="Times New Roman" w:hAnsi="GHEA Grapalat" w:cs="GHEA Grapalat"/>
                <w:b/>
                <w:bCs/>
                <w:color w:val="000000"/>
                <w:lang w:val="hy-AM" w:eastAsia="hy-AM"/>
              </w:rPr>
              <w:t>ռեժիմն</w:t>
            </w:r>
            <w:r w:rsidRPr="00557B08">
              <w:rPr>
                <w:rFonts w:ascii="GHEA Grapalat" w:eastAsia="Times New Roman" w:hAnsi="GHEA Grapalat" w:cs="Times New Roman"/>
                <w:b/>
                <w:bCs/>
                <w:color w:val="000000"/>
                <w:lang w:val="hy-AM" w:eastAsia="hy-AM"/>
              </w:rPr>
              <w:t xml:space="preserve"> </w:t>
            </w:r>
            <w:r w:rsidRPr="00557B08">
              <w:rPr>
                <w:rFonts w:ascii="GHEA Grapalat" w:eastAsia="Times New Roman" w:hAnsi="GHEA Grapalat" w:cs="GHEA Grapalat"/>
                <w:b/>
                <w:bCs/>
                <w:color w:val="000000"/>
                <w:lang w:val="hy-AM" w:eastAsia="hy-AM"/>
              </w:rPr>
              <w:t>ապահովող</w:t>
            </w:r>
            <w:r w:rsidRPr="00557B08">
              <w:rPr>
                <w:rFonts w:ascii="GHEA Grapalat" w:eastAsia="Times New Roman" w:hAnsi="GHEA Grapalat" w:cs="Times New Roman"/>
                <w:b/>
                <w:bCs/>
                <w:color w:val="000000"/>
                <w:lang w:val="hy-AM" w:eastAsia="hy-AM"/>
              </w:rPr>
              <w:t xml:space="preserve"> </w:t>
            </w:r>
            <w:r w:rsidRPr="00557B08">
              <w:rPr>
                <w:rFonts w:ascii="GHEA Grapalat" w:eastAsia="Times New Roman" w:hAnsi="GHEA Grapalat" w:cs="GHEA Grapalat"/>
                <w:b/>
                <w:bCs/>
                <w:color w:val="000000"/>
                <w:lang w:val="hy-AM" w:eastAsia="hy-AM"/>
              </w:rPr>
              <w:t>մարմին</w:t>
            </w:r>
            <w:r w:rsidRPr="00557B08">
              <w:rPr>
                <w:rFonts w:ascii="GHEA Grapalat" w:eastAsia="Times New Roman" w:hAnsi="GHEA Grapalat" w:cs="Times New Roman"/>
                <w:b/>
                <w:bCs/>
                <w:color w:val="000000"/>
                <w:lang w:val="hy-AM" w:eastAsia="hy-AM"/>
              </w:rPr>
              <w:t>ները</w:t>
            </w:r>
          </w:p>
        </w:tc>
      </w:tr>
    </w:tbl>
    <w:p w14:paraId="308DBCE5" w14:textId="77777777" w:rsidR="00557B08" w:rsidRPr="00557B08" w:rsidRDefault="00557B08" w:rsidP="00557B0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557B08">
        <w:rPr>
          <w:rFonts w:ascii="Arial Unicode" w:eastAsia="Times New Roman" w:hAnsi="Arial Unicode" w:cs="Times New Roman"/>
          <w:color w:val="000000"/>
          <w:sz w:val="21"/>
          <w:szCs w:val="21"/>
          <w:lang w:val="hy-AM" w:eastAsia="hy-AM"/>
        </w:rPr>
        <w:t> </w:t>
      </w:r>
    </w:p>
    <w:p w14:paraId="48946CD7" w14:textId="77777777" w:rsidR="00557B08" w:rsidRPr="00557B08" w:rsidRDefault="00557B08" w:rsidP="00557B0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57B08">
        <w:rPr>
          <w:rFonts w:ascii="GHEA Grapalat" w:eastAsia="Times New Roman" w:hAnsi="GHEA Grapalat" w:cs="Times New Roman"/>
          <w:color w:val="000000"/>
          <w:sz w:val="24"/>
          <w:szCs w:val="24"/>
          <w:lang w:val="hy-AM" w:eastAsia="hy-AM"/>
        </w:rPr>
        <w:t>1. Ռազմական</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դրության</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իրավական</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Times New Roman"/>
          <w:color w:val="000000"/>
          <w:sz w:val="24"/>
          <w:szCs w:val="24"/>
          <w:lang w:val="hy-AM" w:eastAsia="hy-AM"/>
        </w:rPr>
        <w:t>ռեժիմն ապահովելու նպատակով օգտագործվում են Հայաստանի Հանրապետության պաշտպանության, ազգային անվտանգության, ոստիկանության, արդարադատության, առողջապահության,</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քաղաքացիական</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պաշտպանության</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և</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արտակարգ</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իրավիճակների</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ու</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այլ</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պետական</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լիազոր</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մարմինների</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ուժերն</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ու</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միջոցնե</w:t>
      </w:r>
      <w:r w:rsidRPr="00557B08">
        <w:rPr>
          <w:rFonts w:ascii="GHEA Grapalat" w:eastAsia="Times New Roman" w:hAnsi="GHEA Grapalat" w:cs="Times New Roman"/>
          <w:color w:val="000000"/>
          <w:sz w:val="24"/>
          <w:szCs w:val="24"/>
          <w:lang w:val="hy-AM" w:eastAsia="hy-AM"/>
        </w:rPr>
        <w:t>րը:</w:t>
      </w:r>
    </w:p>
    <w:p w14:paraId="0120512C" w14:textId="77777777" w:rsidR="00557B08" w:rsidRPr="00557B08" w:rsidRDefault="00557B08" w:rsidP="00557B0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57B08">
        <w:rPr>
          <w:rFonts w:ascii="GHEA Grapalat" w:eastAsia="Times New Roman" w:hAnsi="GHEA Grapalat" w:cs="Times New Roman"/>
          <w:color w:val="000000"/>
          <w:sz w:val="24"/>
          <w:szCs w:val="24"/>
          <w:lang w:val="hy-AM" w:eastAsia="hy-AM"/>
        </w:rPr>
        <w:t>2. Հայաստանի Հանրապետության պաշտպանության, ազգային անվտանգության, ոստիկանության, արդարադատության, առողջապահության, քաղաքացիական պաշտպանության և</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արտակարգ</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իրավիճակների</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բնագավառների</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պետական</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լիազոր</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մարմինների</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ուժերն</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ու</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միջոցները</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կիրառվում</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են</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հետևյալ</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միջոցա</w:t>
      </w:r>
      <w:r w:rsidRPr="00557B08">
        <w:rPr>
          <w:rFonts w:ascii="GHEA Grapalat" w:eastAsia="Times New Roman" w:hAnsi="GHEA Grapalat" w:cs="Times New Roman"/>
          <w:color w:val="000000"/>
          <w:sz w:val="24"/>
          <w:szCs w:val="24"/>
          <w:lang w:val="hy-AM" w:eastAsia="hy-AM"/>
        </w:rPr>
        <w:t>ռումների իրականացման նպատակով.</w:t>
      </w:r>
    </w:p>
    <w:p w14:paraId="4FD6A906" w14:textId="77777777" w:rsidR="00557B08" w:rsidRPr="00557B08" w:rsidRDefault="00557B08" w:rsidP="00557B0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57B08">
        <w:rPr>
          <w:rFonts w:ascii="GHEA Grapalat" w:eastAsia="Times New Roman" w:hAnsi="GHEA Grapalat" w:cs="Times New Roman"/>
          <w:color w:val="000000"/>
          <w:sz w:val="24"/>
          <w:szCs w:val="24"/>
          <w:lang w:val="hy-AM" w:eastAsia="hy-AM"/>
        </w:rPr>
        <w:t>ա) հասարակական կարգի պահպանություն և հասարակական անվտանգության ապահովում.</w:t>
      </w:r>
    </w:p>
    <w:p w14:paraId="791F332E" w14:textId="77777777" w:rsidR="00557B08" w:rsidRPr="00557B08" w:rsidRDefault="00557B08" w:rsidP="00557B0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57B08">
        <w:rPr>
          <w:rFonts w:ascii="GHEA Grapalat" w:eastAsia="Times New Roman" w:hAnsi="GHEA Grapalat" w:cs="Times New Roman"/>
          <w:color w:val="000000"/>
          <w:sz w:val="24"/>
          <w:szCs w:val="24"/>
          <w:lang w:val="hy-AM" w:eastAsia="hy-AM"/>
        </w:rPr>
        <w:t>բ) ռազմական դրություն հայտարարված տարածք մուտք գործելու և տարածքից դուրս գալու հատուկ ռեժիմի իրականացման ապահովում.</w:t>
      </w:r>
    </w:p>
    <w:p w14:paraId="3CFB5583" w14:textId="77777777" w:rsidR="00557B08" w:rsidRPr="00557B08" w:rsidRDefault="00557B08" w:rsidP="00557B0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57B08">
        <w:rPr>
          <w:rFonts w:ascii="GHEA Grapalat" w:eastAsia="Times New Roman" w:hAnsi="GHEA Grapalat" w:cs="Times New Roman"/>
          <w:color w:val="000000"/>
          <w:sz w:val="24"/>
          <w:szCs w:val="24"/>
          <w:lang w:val="hy-AM" w:eastAsia="hy-AM"/>
        </w:rPr>
        <w:t>գ) բնակչության կենսագոյությունը, ռեժիմային, հատուկ ռեժիմային, հատուկ պահպանվող օբյեկտների և տրանսպորտի գործունեությունն ապահովող, ինչպես նաև բնակչության կյանքի և առողջության, շրջակա միջավայրի համար առավել վտանգ ներկայացնող օբյեկտների պաշտպանություն.</w:t>
      </w:r>
    </w:p>
    <w:p w14:paraId="110C485A" w14:textId="77777777" w:rsidR="00557B08" w:rsidRPr="00557B08" w:rsidRDefault="00557B08" w:rsidP="00557B0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57B08">
        <w:rPr>
          <w:rFonts w:ascii="GHEA Grapalat" w:eastAsia="Times New Roman" w:hAnsi="GHEA Grapalat" w:cs="Times New Roman"/>
          <w:color w:val="000000"/>
          <w:sz w:val="24"/>
          <w:szCs w:val="24"/>
          <w:lang w:val="hy-AM" w:eastAsia="hy-AM"/>
        </w:rPr>
        <w:t>դ) անօրինական զինված խմբավորումների գործունեության, ահաբեկչական և դիվերսիոն գործողությունների բացահայտում, կանխում և խափանում.</w:t>
      </w:r>
    </w:p>
    <w:p w14:paraId="1F405C4B" w14:textId="77777777" w:rsidR="00557B08" w:rsidRPr="00557B08" w:rsidRDefault="00557B08" w:rsidP="00557B0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57B08">
        <w:rPr>
          <w:rFonts w:ascii="GHEA Grapalat" w:eastAsia="Times New Roman" w:hAnsi="GHEA Grapalat" w:cs="Times New Roman"/>
          <w:color w:val="000000"/>
          <w:sz w:val="24"/>
          <w:szCs w:val="24"/>
          <w:lang w:val="hy-AM" w:eastAsia="hy-AM"/>
        </w:rPr>
        <w:t>ե) քաղաքացիական պաշտպանության և</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արտակարգ</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իրավիճակներում</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բնակչության</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պաշտպանության</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ապահովում</w:t>
      </w:r>
      <w:r w:rsidRPr="00557B08">
        <w:rPr>
          <w:rFonts w:ascii="GHEA Grapalat" w:eastAsia="Times New Roman" w:hAnsi="GHEA Grapalat" w:cs="Times New Roman"/>
          <w:color w:val="000000"/>
          <w:sz w:val="24"/>
          <w:szCs w:val="24"/>
          <w:lang w:val="hy-AM" w:eastAsia="hy-AM"/>
        </w:rPr>
        <w:t>.</w:t>
      </w:r>
    </w:p>
    <w:p w14:paraId="03217A8C" w14:textId="77777777" w:rsidR="00557B08" w:rsidRDefault="00557B08" w:rsidP="00557B0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57B08">
        <w:rPr>
          <w:rFonts w:ascii="GHEA Grapalat" w:eastAsia="Times New Roman" w:hAnsi="GHEA Grapalat" w:cs="Times New Roman"/>
          <w:color w:val="000000"/>
          <w:sz w:val="24"/>
          <w:szCs w:val="24"/>
          <w:lang w:val="hy-AM" w:eastAsia="hy-AM"/>
        </w:rPr>
        <w:t>ե.1) ռազմական</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դրության</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պայմաններում</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բնակչության</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բժշկական</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օգնության</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և</w:t>
      </w:r>
      <w:r w:rsidRPr="00557B08">
        <w:rPr>
          <w:rFonts w:ascii="GHEA Grapalat" w:eastAsia="Times New Roman" w:hAnsi="GHEA Grapalat" w:cs="Times New Roman"/>
          <w:color w:val="000000"/>
          <w:sz w:val="24"/>
          <w:szCs w:val="24"/>
          <w:lang w:val="hy-AM" w:eastAsia="hy-AM"/>
        </w:rPr>
        <w:t xml:space="preserve"> </w:t>
      </w:r>
      <w:r w:rsidRPr="00557B08">
        <w:rPr>
          <w:rFonts w:ascii="GHEA Grapalat" w:eastAsia="Times New Roman" w:hAnsi="GHEA Grapalat" w:cs="GHEA Grapalat"/>
          <w:color w:val="000000"/>
          <w:sz w:val="24"/>
          <w:szCs w:val="24"/>
          <w:lang w:val="hy-AM" w:eastAsia="hy-AM"/>
        </w:rPr>
        <w:t>սպասարկմ</w:t>
      </w:r>
      <w:r w:rsidRPr="00557B08">
        <w:rPr>
          <w:rFonts w:ascii="GHEA Grapalat" w:eastAsia="Times New Roman" w:hAnsi="GHEA Grapalat" w:cs="Times New Roman"/>
          <w:color w:val="000000"/>
          <w:sz w:val="24"/>
          <w:szCs w:val="24"/>
          <w:lang w:val="hy-AM" w:eastAsia="hy-AM"/>
        </w:rPr>
        <w:t xml:space="preserve">ան ապահովում, բժշկական օգնություն և սպասարկում իրականացնող կազմակերպություններին բնակչության բնական կենսագոյության </w:t>
      </w:r>
      <w:r w:rsidRPr="00557B08">
        <w:rPr>
          <w:rFonts w:ascii="GHEA Grapalat" w:eastAsia="Times New Roman" w:hAnsi="GHEA Grapalat" w:cs="Times New Roman"/>
          <w:color w:val="000000"/>
          <w:sz w:val="24"/>
          <w:szCs w:val="24"/>
          <w:lang w:val="hy-AM" w:eastAsia="hy-AM"/>
        </w:rPr>
        <w:lastRenderedPageBreak/>
        <w:t>ապահովման համար լրացուցիչ ուժերի և միջոցների ծավալման վերաբերյալ առաջադրանքների տրամադրում.</w:t>
      </w:r>
    </w:p>
    <w:p w14:paraId="36670368" w14:textId="77777777" w:rsidR="00A4425D" w:rsidRPr="00557B08" w:rsidRDefault="00A4425D" w:rsidP="00557B08">
      <w:pPr>
        <w:shd w:val="clear" w:color="auto" w:fill="FFFFFF"/>
        <w:spacing w:after="0" w:line="240" w:lineRule="auto"/>
        <w:ind w:firstLine="375"/>
        <w:jc w:val="both"/>
        <w:rPr>
          <w:rFonts w:ascii="GHEA Grapalat" w:eastAsia="Times New Roman" w:hAnsi="GHEA Grapalat" w:cs="Times New Roman"/>
          <w:b/>
          <w:color w:val="FF0000"/>
          <w:sz w:val="24"/>
          <w:szCs w:val="24"/>
          <w:lang w:val="hy-AM" w:eastAsia="hy-AM"/>
        </w:rPr>
      </w:pPr>
      <w:r w:rsidRPr="00A4425D">
        <w:rPr>
          <w:rFonts w:ascii="GHEA Grapalat" w:eastAsia="Times New Roman" w:hAnsi="GHEA Grapalat" w:cs="Times New Roman"/>
          <w:b/>
          <w:color w:val="FF0000"/>
          <w:sz w:val="24"/>
          <w:szCs w:val="24"/>
          <w:lang w:val="hy-AM"/>
        </w:rPr>
        <w:t>ե.2) զինված ուժերի և այլ զորքերի ստորաբաժանումների, ռազմական և այլ տեխնիկայի, ինչպես նաև բնակչության զանգվածային տեղաշարժի երթուղիների պահպանություն և պաշտպանություն, իսկ անհրաժեշտության դեպքում՝ նաև նրանց ուղեկցում</w:t>
      </w:r>
      <w:r w:rsidRPr="00A4425D">
        <w:rPr>
          <w:rFonts w:ascii="Cambria Math" w:hAnsi="Cambria Math" w:cs="GHEA Grapalat"/>
          <w:b/>
          <w:color w:val="FF0000"/>
          <w:sz w:val="24"/>
          <w:szCs w:val="24"/>
          <w:lang w:val="hy-AM"/>
        </w:rPr>
        <w:t>․</w:t>
      </w:r>
    </w:p>
    <w:p w14:paraId="28FA8F9E" w14:textId="77777777" w:rsidR="00557B08" w:rsidRDefault="00557B08" w:rsidP="00557B0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57B08">
        <w:rPr>
          <w:rFonts w:ascii="GHEA Grapalat" w:eastAsia="Times New Roman" w:hAnsi="GHEA Grapalat" w:cs="Times New Roman"/>
          <w:color w:val="000000"/>
          <w:sz w:val="24"/>
          <w:szCs w:val="24"/>
          <w:lang w:val="hy-AM" w:eastAsia="hy-AM"/>
        </w:rPr>
        <w:t>զ) սույն օրենքով սահմանված ռազմական</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դրության</w:t>
      </w:r>
      <w:r w:rsidRPr="00557B08">
        <w:rPr>
          <w:rFonts w:ascii="Courier New" w:eastAsia="Times New Roman" w:hAnsi="Courier New" w:cs="Courier New"/>
          <w:color w:val="000000"/>
          <w:sz w:val="24"/>
          <w:szCs w:val="24"/>
          <w:lang w:val="hy-AM" w:eastAsia="hy-AM"/>
        </w:rPr>
        <w:t> </w:t>
      </w:r>
      <w:r w:rsidRPr="00557B08">
        <w:rPr>
          <w:rFonts w:ascii="GHEA Grapalat" w:eastAsia="Times New Roman" w:hAnsi="GHEA Grapalat" w:cs="GHEA Grapalat"/>
          <w:color w:val="000000"/>
          <w:sz w:val="24"/>
          <w:szCs w:val="24"/>
          <w:lang w:val="hy-AM" w:eastAsia="hy-AM"/>
        </w:rPr>
        <w:t>ռեժի</w:t>
      </w:r>
      <w:r w:rsidRPr="00557B08">
        <w:rPr>
          <w:rFonts w:ascii="GHEA Grapalat" w:eastAsia="Times New Roman" w:hAnsi="GHEA Grapalat" w:cs="Times New Roman"/>
          <w:color w:val="000000"/>
          <w:sz w:val="24"/>
          <w:szCs w:val="24"/>
          <w:lang w:val="hy-AM" w:eastAsia="hy-AM"/>
        </w:rPr>
        <w:t>մի ապահովմանն ուղղված այլ միջոցառումների իրականացում:</w:t>
      </w:r>
    </w:p>
    <w:p w14:paraId="2F645AEB" w14:textId="77777777" w:rsidR="00A4425D" w:rsidRPr="00557B08" w:rsidRDefault="00A4425D" w:rsidP="00557B08">
      <w:pPr>
        <w:shd w:val="clear" w:color="auto" w:fill="FFFFFF"/>
        <w:spacing w:after="0" w:line="240" w:lineRule="auto"/>
        <w:ind w:firstLine="375"/>
        <w:jc w:val="both"/>
        <w:rPr>
          <w:rFonts w:ascii="GHEA Grapalat" w:eastAsia="Times New Roman" w:hAnsi="GHEA Grapalat" w:cs="Times New Roman"/>
          <w:b/>
          <w:color w:val="FF0000"/>
          <w:sz w:val="24"/>
          <w:szCs w:val="24"/>
          <w:lang w:val="hy-AM" w:eastAsia="hy-AM"/>
        </w:rPr>
      </w:pPr>
      <w:r w:rsidRPr="00A4425D">
        <w:rPr>
          <w:rFonts w:ascii="GHEA Grapalat" w:eastAsia="Times New Roman" w:hAnsi="GHEA Grapalat" w:cs="Times New Roman"/>
          <w:b/>
          <w:color w:val="FF0000"/>
          <w:sz w:val="24"/>
          <w:szCs w:val="24"/>
          <w:lang w:val="hy-AM"/>
        </w:rPr>
        <w:t>2.1. Զինված ուժերի գերագույն հրամանատարը բացառիկ դեպքերում ոստիկանության գվարդիային կարող է տալ ռազմական դրությամբ պայմանավորված առաջադրանքներ։</w:t>
      </w:r>
    </w:p>
    <w:p w14:paraId="3800BDE4" w14:textId="77777777" w:rsidR="00557B08" w:rsidRPr="00557B08" w:rsidRDefault="00557B08" w:rsidP="00557B08">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57B08">
        <w:rPr>
          <w:rFonts w:ascii="GHEA Grapalat" w:eastAsia="Times New Roman" w:hAnsi="GHEA Grapalat" w:cs="Times New Roman"/>
          <w:color w:val="000000"/>
          <w:sz w:val="24"/>
          <w:szCs w:val="24"/>
          <w:lang w:val="hy-AM" w:eastAsia="hy-AM"/>
        </w:rPr>
        <w:t>3. Ռազմական դրություն հայտարարված տարածքում պատերազմական գործողություններ իրականացվելու դեպքում սույն օրենքով նախատեսված միջոցառումների իրագործումը Հայաստանի Հանրապետության կառավարության որոշմամբ կարող է վերապահվել զինվորական կառավարման մարմիններին:</w:t>
      </w:r>
    </w:p>
    <w:p w14:paraId="0F81A979" w14:textId="77777777" w:rsidR="00557B08" w:rsidRPr="00557B08" w:rsidRDefault="00557B08" w:rsidP="00557B08">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557B08">
        <w:rPr>
          <w:rFonts w:ascii="Arial Unicode" w:eastAsia="Times New Roman" w:hAnsi="Arial Unicode" w:cs="Times New Roman"/>
          <w:b/>
          <w:bCs/>
          <w:i/>
          <w:iCs/>
          <w:color w:val="000000"/>
          <w:sz w:val="21"/>
          <w:szCs w:val="21"/>
          <w:lang w:val="hy-AM" w:eastAsia="hy-AM"/>
        </w:rPr>
        <w:t>(9-րդ հոդվածը փոփ. 07.04.16 ՀՕ-42-Ն, 15.11.17 ՀՕ-197-Ն, լրաց. 04.12.19 ՀՕ-262-Ն)</w:t>
      </w:r>
    </w:p>
    <w:p w14:paraId="7C4F5208" w14:textId="77777777" w:rsidR="00103143" w:rsidRDefault="00103143">
      <w:pPr>
        <w:spacing w:after="200" w:line="276" w:lineRule="auto"/>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br w:type="page"/>
      </w:r>
    </w:p>
    <w:p w14:paraId="0A0AFD43" w14:textId="77777777" w:rsidR="00103143" w:rsidRPr="001A41DB" w:rsidRDefault="00103143" w:rsidP="00103143">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62A2ACA8" w14:textId="77777777" w:rsidR="00103143" w:rsidRDefault="00103143" w:rsidP="00103143">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ՓՈՓՈԽ</w:t>
      </w:r>
      <w:r w:rsidRPr="001A41DB">
        <w:rPr>
          <w:rFonts w:ascii="GHEA Grapalat" w:hAnsi="GHEA Grapalat"/>
          <w:b/>
          <w:color w:val="000000"/>
          <w:sz w:val="24"/>
          <w:shd w:val="clear" w:color="auto" w:fill="FFFFFF"/>
          <w:lang w:val="hy-AM"/>
        </w:rPr>
        <w:t xml:space="preserve">ՈՂ </w:t>
      </w:r>
      <w:r>
        <w:rPr>
          <w:rFonts w:ascii="GHEA Grapalat" w:hAnsi="GHEA Grapalat"/>
          <w:b/>
          <w:color w:val="000000"/>
          <w:sz w:val="24"/>
          <w:shd w:val="clear" w:color="auto" w:fill="FFFFFF"/>
          <w:lang w:val="hy-AM"/>
        </w:rPr>
        <w:t>ՀՈԴՎԱԾՆԵՐ</w:t>
      </w:r>
      <w:r w:rsidRPr="001A41DB">
        <w:rPr>
          <w:rFonts w:ascii="GHEA Grapalat" w:hAnsi="GHEA Grapalat"/>
          <w:b/>
          <w:color w:val="000000"/>
          <w:sz w:val="24"/>
          <w:shd w:val="clear" w:color="auto" w:fill="FFFFFF"/>
          <w:lang w:val="hy-AM"/>
        </w:rPr>
        <w:t>Ի ՎԵՐԱԲԵՐՅԱԼ</w:t>
      </w:r>
    </w:p>
    <w:p w14:paraId="15C6A783" w14:textId="77777777" w:rsidR="000A5D35" w:rsidRPr="00DB3BC4" w:rsidRDefault="000A5D35" w:rsidP="000A5D35">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01151773" w14:textId="77777777" w:rsidR="000A5D35" w:rsidRPr="00DB3BC4" w:rsidRDefault="000A5D35" w:rsidP="000A5D35">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21313580" w14:textId="77777777" w:rsidR="000A5D35" w:rsidRDefault="000A5D35" w:rsidP="00746E8A">
      <w:pPr>
        <w:pStyle w:val="NormalWeb"/>
        <w:shd w:val="clear" w:color="auto" w:fill="FFFFFF"/>
        <w:spacing w:before="0" w:beforeAutospacing="0" w:after="0" w:afterAutospacing="0" w:line="276" w:lineRule="auto"/>
        <w:jc w:val="right"/>
        <w:rPr>
          <w:rFonts w:ascii="GHEA Grapalat" w:hAnsi="GHEA Grapalat"/>
          <w:b/>
          <w:bCs/>
          <w:color w:val="000000"/>
        </w:rPr>
      </w:pPr>
      <w:r w:rsidRPr="00DB3BC4">
        <w:rPr>
          <w:rFonts w:ascii="GHEA Grapalat" w:hAnsi="GHEA Grapalat"/>
          <w:color w:val="000000"/>
          <w:shd w:val="clear" w:color="auto" w:fill="FFFFFF"/>
        </w:rPr>
        <w:t xml:space="preserve">      Ընդունված է </w:t>
      </w:r>
      <w:r w:rsidRPr="009213F6">
        <w:rPr>
          <w:rFonts w:ascii="GHEA Grapalat" w:hAnsi="GHEA Grapalat"/>
          <w:color w:val="000000"/>
          <w:shd w:val="clear" w:color="auto" w:fill="FFFFFF"/>
        </w:rPr>
        <w:t>1985 թվականի դեկտեմբերի 6</w:t>
      </w:r>
      <w:r w:rsidRPr="009213F6">
        <w:rPr>
          <w:rFonts w:ascii="GHEA Grapalat" w:hAnsi="GHEA Grapalat" w:cs="GHEA Grapalat"/>
        </w:rPr>
        <w:t>-ի</w:t>
      </w:r>
      <w:r w:rsidRPr="009213F6">
        <w:rPr>
          <w:rFonts w:ascii="GHEA Grapalat" w:hAnsi="GHEA Grapalat"/>
          <w:b/>
          <w:bCs/>
          <w:color w:val="000000"/>
        </w:rPr>
        <w:t xml:space="preserve"> </w:t>
      </w:r>
    </w:p>
    <w:p w14:paraId="77DE351B" w14:textId="77777777" w:rsidR="00746E8A" w:rsidRPr="009213F6" w:rsidRDefault="00746E8A" w:rsidP="00746E8A">
      <w:pPr>
        <w:pStyle w:val="NormalWeb"/>
        <w:shd w:val="clear" w:color="auto" w:fill="FFFFFF"/>
        <w:spacing w:before="0" w:beforeAutospacing="0" w:after="0" w:afterAutospacing="0" w:line="276" w:lineRule="auto"/>
        <w:jc w:val="center"/>
        <w:rPr>
          <w:rFonts w:ascii="GHEA Grapalat" w:hAnsi="GHEA Grapalat"/>
          <w:color w:val="000000"/>
        </w:rPr>
      </w:pPr>
      <w:r w:rsidRPr="009213F6">
        <w:rPr>
          <w:rFonts w:ascii="GHEA Grapalat" w:hAnsi="GHEA Grapalat"/>
          <w:b/>
          <w:bCs/>
          <w:color w:val="000000"/>
        </w:rPr>
        <w:t>ՎԱՐՉԱԿԱՆ ԻՐԱՎԱԽԱԽՏՈՒՄՆԵՐԻ ՎԵՐԱԲԵՐՅԱԼ ՀԱՅԱՍՏԱՆԻ</w:t>
      </w:r>
    </w:p>
    <w:p w14:paraId="22A84EB3" w14:textId="77777777" w:rsidR="00746E8A" w:rsidRDefault="00746E8A" w:rsidP="00746E8A">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b/>
          <w:bCs/>
          <w:color w:val="000000"/>
        </w:rPr>
        <w:t>ՀԱՆՐԱՊԵՏՈՒԹՅԱՆ ՕՐԵՆՍԳԻՐՔ</w:t>
      </w:r>
    </w:p>
    <w:p w14:paraId="2DDFEAE4" w14:textId="77777777" w:rsidR="00746E8A" w:rsidRDefault="00746E8A" w:rsidP="00746E8A">
      <w:pPr>
        <w:pStyle w:val="NormalWeb"/>
        <w:shd w:val="clear" w:color="auto" w:fill="FFFFFF"/>
        <w:spacing w:before="0" w:beforeAutospacing="0" w:after="0" w:afterAutospacing="0" w:line="276" w:lineRule="auto"/>
        <w:jc w:val="both"/>
        <w:rPr>
          <w:rFonts w:ascii="GHEA Grapalat" w:hAnsi="GHEA Grapalat"/>
          <w:b/>
          <w:bCs/>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33570" w:rsidRPr="00E80E13" w14:paraId="6360790D" w14:textId="77777777" w:rsidTr="00533570">
        <w:trPr>
          <w:tblCellSpacing w:w="0" w:type="dxa"/>
        </w:trPr>
        <w:tc>
          <w:tcPr>
            <w:tcW w:w="2025" w:type="dxa"/>
            <w:shd w:val="clear" w:color="auto" w:fill="FFFFFF"/>
            <w:hideMark/>
          </w:tcPr>
          <w:p w14:paraId="0242F9B5" w14:textId="77777777" w:rsidR="00533570" w:rsidRPr="00533570" w:rsidRDefault="00533570" w:rsidP="00533570">
            <w:pPr>
              <w:spacing w:after="0" w:line="240" w:lineRule="auto"/>
              <w:jc w:val="center"/>
              <w:rPr>
                <w:rFonts w:ascii="GHEA Grapalat" w:eastAsia="Times New Roman" w:hAnsi="GHEA Grapalat" w:cs="Times New Roman"/>
                <w:color w:val="000000"/>
                <w:lang w:val="hy-AM" w:eastAsia="hy-AM"/>
              </w:rPr>
            </w:pPr>
            <w:r w:rsidRPr="00533570">
              <w:rPr>
                <w:rFonts w:ascii="GHEA Grapalat" w:eastAsia="Times New Roman" w:hAnsi="GHEA Grapalat" w:cs="Times New Roman"/>
                <w:b/>
                <w:bCs/>
                <w:color w:val="000000"/>
                <w:lang w:val="hy-AM" w:eastAsia="hy-AM"/>
              </w:rPr>
              <w:t>Հոդված 180</w:t>
            </w:r>
            <w:r w:rsidRPr="00533570">
              <w:rPr>
                <w:rFonts w:ascii="GHEA Grapalat" w:eastAsia="Times New Roman" w:hAnsi="GHEA Grapalat" w:cs="Times New Roman"/>
                <w:b/>
                <w:bCs/>
                <w:color w:val="000000"/>
                <w:vertAlign w:val="superscript"/>
                <w:lang w:val="hy-AM" w:eastAsia="hy-AM"/>
              </w:rPr>
              <w:t>1</w:t>
            </w:r>
            <w:r w:rsidRPr="00533570">
              <w:rPr>
                <w:rFonts w:ascii="GHEA Grapalat" w:eastAsia="Times New Roman" w:hAnsi="GHEA Grapalat" w:cs="Times New Roman"/>
                <w:b/>
                <w:bCs/>
                <w:color w:val="000000"/>
                <w:lang w:val="hy-AM" w:eastAsia="hy-AM"/>
              </w:rPr>
              <w:t>.</w:t>
            </w:r>
          </w:p>
        </w:tc>
        <w:tc>
          <w:tcPr>
            <w:tcW w:w="0" w:type="auto"/>
            <w:shd w:val="clear" w:color="auto" w:fill="FFFFFF"/>
            <w:vAlign w:val="center"/>
            <w:hideMark/>
          </w:tcPr>
          <w:p w14:paraId="5E72562A" w14:textId="77777777" w:rsidR="00533570" w:rsidRPr="00533570" w:rsidRDefault="00533570" w:rsidP="00533570">
            <w:pPr>
              <w:spacing w:after="0" w:line="240" w:lineRule="auto"/>
              <w:rPr>
                <w:rFonts w:ascii="GHEA Grapalat" w:eastAsia="Times New Roman" w:hAnsi="GHEA Grapalat" w:cs="Times New Roman"/>
                <w:color w:val="000000"/>
                <w:lang w:val="hy-AM" w:eastAsia="hy-AM"/>
              </w:rPr>
            </w:pPr>
            <w:r w:rsidRPr="00533570">
              <w:rPr>
                <w:rFonts w:ascii="GHEA Grapalat" w:eastAsia="Times New Roman" w:hAnsi="GHEA Grapalat" w:cs="Times New Roman"/>
                <w:b/>
                <w:bCs/>
                <w:color w:val="000000"/>
                <w:lang w:val="hy-AM" w:eastAsia="hy-AM"/>
              </w:rPr>
              <w:t>Հավաքներ անցկացնելու` օրենքով սահմանված կարգը խախտելը</w:t>
            </w:r>
          </w:p>
        </w:tc>
      </w:tr>
    </w:tbl>
    <w:p w14:paraId="0710D8DE"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1. Առանց համայնքի ղեկավարին օրենքով սահմանված կարգով իրազեկելու կամ իրազեկման պայմանների խախտմամբ հավաք անցկացնելը`</w:t>
      </w:r>
    </w:p>
    <w:p w14:paraId="2C5C7AC4"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հավաքի կազմակերպչի կամ ղեկավարի նկատմամբ` սահմանված նվազագույն աշխատավարձի հարյուրապատիկից մինչև երեքհարյուրապատիկի չափով:</w:t>
      </w:r>
    </w:p>
    <w:p w14:paraId="72DE7AEE"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2. Իրազեկման մեջ նշված տվյալների փոփոխությունների մասին օրենքով սահմանված ժամկետում համայնքի ղեկավարին չտեղեկացնելը`</w:t>
      </w:r>
    </w:p>
    <w:p w14:paraId="5C1EF279"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հավաքի կազմակերպչի նկատմամբ` սահմանված նվազագույն աշխատավարձի հիսնապատիկից մինչև հարյուրհիսնապատիկի չափով:</w:t>
      </w:r>
    </w:p>
    <w:p w14:paraId="2A48E918"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533570">
        <w:rPr>
          <w:rFonts w:ascii="GHEA Grapalat" w:eastAsia="Times New Roman" w:hAnsi="GHEA Grapalat" w:cs="Times New Roman"/>
          <w:strike/>
          <w:color w:val="FF0000"/>
          <w:sz w:val="24"/>
          <w:szCs w:val="24"/>
          <w:lang w:val="hy-AM" w:eastAsia="hy-AM"/>
        </w:rPr>
        <w:t>3. Հավաքը Հայաստանի Հանրապետության Նախագահի, Ազգային ժողովի, կառավարության նստավայրերի, դատարանների կամ քրեակատարողական հիմնարկների բնականոն գործունեությանը սպառնացող հեռավորության վրա չանցկացնելու վերաբերյալ համայնքի ղեկավարի կամ ոստիկանության ներկայացուցչի պահանջներին չենթարկվելը`</w:t>
      </w:r>
    </w:p>
    <w:p w14:paraId="4A230F17"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533570">
        <w:rPr>
          <w:rFonts w:ascii="GHEA Grapalat" w:eastAsia="Times New Roman" w:hAnsi="GHEA Grapalat" w:cs="Times New Roman"/>
          <w:strike/>
          <w:color w:val="FF0000"/>
          <w:sz w:val="24"/>
          <w:szCs w:val="24"/>
          <w:lang w:val="hy-AM" w:eastAsia="hy-AM"/>
        </w:rPr>
        <w:t>առաջացնում է տուգանքի նշանակում` սահմանված նվազագույն աշխատավարձի հիսնապատիկից մինչև հարյուրապատիկի չափով:</w:t>
      </w:r>
    </w:p>
    <w:p w14:paraId="3E06C93C"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4. Հավաքը «Հայաստանի ատոմային էլեկտրակայան» ՓԲԸ-ի կամ գազի ստորգետնյա պահեստարանների կամ դրանց սպասարկման կառույցների կամ «Օրբիտա 2» վերգետնյա արբանյակային կայանի անվտանգությանը սպառնացող հեռավորության վրա չանցկացնելու վերաբերյալ համայնքի ղեկավարի կամ ոստիկանության ներկայացուցչի պահանջներին չենթարկվելը`</w:t>
      </w:r>
    </w:p>
    <w:p w14:paraId="2562E182"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սահմանված նվազագույն աշխատավարձի հարյուրապատիկից մինչև երկուհարյուրապատիկի չափով:</w:t>
      </w:r>
    </w:p>
    <w:p w14:paraId="5D72027B"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5. Համայնքի ղեկավարի` հավաքը սահմանափակումներով անցկացնելու մասին որոշումը չկատարելը`</w:t>
      </w:r>
    </w:p>
    <w:p w14:paraId="79D602BF"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հավաքի կազմակերպչի կամ ղեկավարի նկատմամբ` սահմանված նվազագույն աշխատավարձի հիսնապատիկից մինչև հարյուրապատիկի չափով:</w:t>
      </w:r>
    </w:p>
    <w:p w14:paraId="22343FF7"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lastRenderedPageBreak/>
        <w:t>6. Համայնքի ղեկավարի` հավաքն արգելելու մասին որոշումը չկատարելը`</w:t>
      </w:r>
    </w:p>
    <w:p w14:paraId="4986B3D5"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հավաքի կազմակերպչի կամ ղեկավարի նկատմամբ` սահմանված նվազագույն աշխատավարձի հարյուրապատիկից մինչև երկուհարյուրապատիկի չափով:</w:t>
      </w:r>
    </w:p>
    <w:p w14:paraId="4FADC8B2"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7. Ինքնաբուխ հավաք անցկացնելու մասին ոստիկանությանն անհապաղ չտեղեկացնելը`</w:t>
      </w:r>
    </w:p>
    <w:p w14:paraId="58F93818"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հավաքի կազմակերպչի նկատմամբ` սահմանված նվազագույն աշխատավարձի հիսնապատիկից մինչև երկուհարյուրապատիկի չափով:</w:t>
      </w:r>
    </w:p>
    <w:p w14:paraId="6BE9CBFB"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8. Շտապ հավաքի կազմակերպչի կողմից հավաքն անցկացնելուն ուղղված գործողություններ ձեռնարկելուց առաջ այդ մասին համայնքի ղեկավարին և ոստիկանությանը չտեղեկացնելը`</w:t>
      </w:r>
    </w:p>
    <w:p w14:paraId="03433F2B"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հավաքի կազմակերպչի նկատմամբ` սահմանված նվազագույն աշխատավարձի հիսնապատիկից մինչև երկուհարյուրապատիկի չափով:</w:t>
      </w:r>
    </w:p>
    <w:p w14:paraId="45DB0626"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533570">
        <w:rPr>
          <w:rFonts w:ascii="GHEA Grapalat" w:eastAsia="Times New Roman" w:hAnsi="GHEA Grapalat" w:cs="Times New Roman"/>
          <w:strike/>
          <w:color w:val="FF0000"/>
          <w:sz w:val="24"/>
          <w:szCs w:val="24"/>
          <w:lang w:val="hy-AM" w:eastAsia="hy-AM"/>
        </w:rPr>
        <w:t>9. Ինքնաբուխ և շտապ հավաքների անցկացման համար օրենքով սահմանված առավելագույն ժամկետը ավելի քան 1 ժամով գերազանցելը`</w:t>
      </w:r>
    </w:p>
    <w:p w14:paraId="7E87BC1D"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533570">
        <w:rPr>
          <w:rFonts w:ascii="GHEA Grapalat" w:eastAsia="Times New Roman" w:hAnsi="GHEA Grapalat" w:cs="Times New Roman"/>
          <w:strike/>
          <w:color w:val="FF0000"/>
          <w:sz w:val="24"/>
          <w:szCs w:val="24"/>
          <w:lang w:val="hy-AM" w:eastAsia="hy-AM"/>
        </w:rPr>
        <w:t>առաջացնում է տուգանքի նշանակում` սահմանված նվազագույն աշխատավարձի հիսնապատիկից մինչև հարյուրապատիկի չափով:</w:t>
      </w:r>
    </w:p>
    <w:p w14:paraId="3848B359"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10. Օրվա որոշակի ժամերին (ժամը 22.00-ից մինչև 8.00-ն) բնակելի շինություններին, հիվանդանոցներին, գիշերօթիկ դպրոցներին և գիշերելու համար նախատեսված այլ շենքերին հարող տարածքներում հավաքների անցկացումն անձանց հանգիստը խանգարող աղմուկով կամ լուսային ազդանշաններով զուգորդելը`</w:t>
      </w:r>
    </w:p>
    <w:p w14:paraId="58153F43"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սահմանված նվազագույն աշխատավարձի հարյուրապատիկից մինչև երկուհարյուրապատիկի չափով:</w:t>
      </w:r>
    </w:p>
    <w:p w14:paraId="4228D6B0"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11. Հավաքի մասնակցի կողմից օրենքով սահմանված իր պարտականությունները չկատարելը`</w:t>
      </w:r>
    </w:p>
    <w:p w14:paraId="33C1069D"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սահմանված նվազագույն աշխատավարձի հիսնապատիկից մինչև երկուհարյուրապատիկի չափով:</w:t>
      </w:r>
    </w:p>
    <w:p w14:paraId="0F27855D"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12. Հավաքի ղեկավարի կողմից օրենքով սահմանված իր պարտականությունները չկատարելը`</w:t>
      </w:r>
    </w:p>
    <w:p w14:paraId="7A33E978"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սահմանված նվազագույն աշխատավարձի հարյուրապատիկից մինչև երեքհարյուրապատիկի չափով:</w:t>
      </w:r>
    </w:p>
    <w:p w14:paraId="349092A3"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13. Հավաքի կարգադրիչների կողմից տարբերանշաններ չկրելը կամ օրենքով սահմանված պահանջներին չհամապատասխանող տարբերանշաններ կրելը`</w:t>
      </w:r>
    </w:p>
    <w:p w14:paraId="29563C60"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սահմանված նվազագույն աշխատավարձի հիսնապատիկից մինչև հարյուրապատիկի չափով:</w:t>
      </w:r>
    </w:p>
    <w:p w14:paraId="6C56FB73"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14. Հավաքի կարգադրիչ չհանդիսացող անձի կողմից կարգադրիչի տարբերանշաններ կրելը`</w:t>
      </w:r>
    </w:p>
    <w:p w14:paraId="5FF95D0B"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սահմանված նվազագույն աշխատավարձի տասնապատիկից մինչև երեսնապատիկի չափով:</w:t>
      </w:r>
    </w:p>
    <w:p w14:paraId="7C7348FB"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lastRenderedPageBreak/>
        <w:t>15. Հավաքի խաղաղ և բնականոն ընթացքի ապահովման վերաբերյալ ոստիկանության` օրենքով սահմանված պահանջները չկատարելը`</w:t>
      </w:r>
    </w:p>
    <w:p w14:paraId="6DC3CB27"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սահմանված նվազագույն աշխատավարձի հիսնապատիկից մինչև հարյուրապատիկի չափով:</w:t>
      </w:r>
    </w:p>
    <w:p w14:paraId="0B558EAF"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16. Ծառայողական համազգեստով հավաքին մասնակցելը`</w:t>
      </w:r>
    </w:p>
    <w:p w14:paraId="6C4F7842"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զինված ուժերում, ոստիկանությունում, ազգային անվտանգության և դատախազության մարմիններում ծառայողների նկատմամբ` սահմանված նվազագույն աշխատավարձի հարյուրապատիկից մինչև երեքհարյուրապատիկի չափով:</w:t>
      </w:r>
    </w:p>
    <w:p w14:paraId="3FC56E05"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17. Առանց բռնություն գործադրելու կամ այն գործադրելու սպառնալիքի օրինական հավաքներին մասնակցելուն խոչընդոտելը`</w:t>
      </w:r>
    </w:p>
    <w:p w14:paraId="141A7AFA"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սահմանված նվազագույն աշխատավարձի երկուհարյուրապատիկից մինչև հինգհարյուրապատիկի չափով:</w:t>
      </w:r>
    </w:p>
    <w:p w14:paraId="56EC9565"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18. Արգելված հավաքին մասնակցել քարոզելը`</w:t>
      </w:r>
    </w:p>
    <w:p w14:paraId="4D2C35F5"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առաջացնում է տուգանքի նշանակում` սահմանված նվազագույն աշխատավարձի տասնապատիկից մինչև հիսնապատիկի չափով:</w:t>
      </w:r>
    </w:p>
    <w:p w14:paraId="341ED1EB"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 xml:space="preserve">19. Սույն հոդվածի 1-ին, 2-րդ, </w:t>
      </w:r>
      <w:r w:rsidRPr="00533570">
        <w:rPr>
          <w:rFonts w:ascii="GHEA Grapalat" w:eastAsia="Times New Roman" w:hAnsi="GHEA Grapalat" w:cs="Times New Roman"/>
          <w:strike/>
          <w:color w:val="FF0000"/>
          <w:sz w:val="24"/>
          <w:szCs w:val="24"/>
          <w:lang w:val="hy-AM" w:eastAsia="hy-AM"/>
        </w:rPr>
        <w:t>3-րդ,</w:t>
      </w:r>
      <w:r w:rsidRPr="00533570">
        <w:rPr>
          <w:rFonts w:ascii="GHEA Grapalat" w:eastAsia="Times New Roman" w:hAnsi="GHEA Grapalat" w:cs="Times New Roman"/>
          <w:color w:val="FF0000"/>
          <w:sz w:val="24"/>
          <w:szCs w:val="24"/>
          <w:lang w:val="hy-AM" w:eastAsia="hy-AM"/>
        </w:rPr>
        <w:t xml:space="preserve"> </w:t>
      </w:r>
      <w:r w:rsidRPr="00533570">
        <w:rPr>
          <w:rFonts w:ascii="GHEA Grapalat" w:eastAsia="Times New Roman" w:hAnsi="GHEA Grapalat" w:cs="Times New Roman"/>
          <w:color w:val="000000"/>
          <w:sz w:val="24"/>
          <w:szCs w:val="24"/>
          <w:lang w:val="hy-AM" w:eastAsia="hy-AM"/>
        </w:rPr>
        <w:t>4-րդ (համայնքի ղեկավարի պահանջների մասով), ինչպես նաև 5-րդ և 6-րդ մասերով սահմանված իրավախախտումների վերաբերյալ արձանագրությունները կազմում է համայնքի ղեկավարը:</w:t>
      </w:r>
    </w:p>
    <w:p w14:paraId="1D67FD04" w14:textId="77777777" w:rsidR="00533570" w:rsidRPr="00533570" w:rsidRDefault="00533570" w:rsidP="005335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533570">
        <w:rPr>
          <w:rFonts w:ascii="GHEA Grapalat" w:eastAsia="Times New Roman" w:hAnsi="GHEA Grapalat" w:cs="Times New Roman"/>
          <w:color w:val="000000"/>
          <w:sz w:val="24"/>
          <w:szCs w:val="24"/>
          <w:lang w:val="hy-AM" w:eastAsia="hy-AM"/>
        </w:rPr>
        <w:t xml:space="preserve">20. Սույն հոդվածի </w:t>
      </w:r>
      <w:r w:rsidRPr="00533570">
        <w:rPr>
          <w:rFonts w:ascii="GHEA Grapalat" w:eastAsia="Times New Roman" w:hAnsi="GHEA Grapalat" w:cs="Times New Roman"/>
          <w:strike/>
          <w:color w:val="FF0000"/>
          <w:sz w:val="24"/>
          <w:szCs w:val="24"/>
          <w:lang w:val="hy-AM" w:eastAsia="hy-AM"/>
        </w:rPr>
        <w:t>3-րդ,</w:t>
      </w:r>
      <w:r w:rsidRPr="00533570">
        <w:rPr>
          <w:rFonts w:ascii="GHEA Grapalat" w:eastAsia="Times New Roman" w:hAnsi="GHEA Grapalat" w:cs="Times New Roman"/>
          <w:color w:val="FF0000"/>
          <w:sz w:val="24"/>
          <w:szCs w:val="24"/>
          <w:lang w:val="hy-AM" w:eastAsia="hy-AM"/>
        </w:rPr>
        <w:t xml:space="preserve"> </w:t>
      </w:r>
      <w:r w:rsidRPr="00533570">
        <w:rPr>
          <w:rFonts w:ascii="GHEA Grapalat" w:eastAsia="Times New Roman" w:hAnsi="GHEA Grapalat" w:cs="Times New Roman"/>
          <w:color w:val="000000"/>
          <w:sz w:val="24"/>
          <w:szCs w:val="24"/>
          <w:lang w:val="hy-AM" w:eastAsia="hy-AM"/>
        </w:rPr>
        <w:t xml:space="preserve">4-րդ (ոստիկանության ներկայացուցչի պահանջների մասով), 7-րդ, 8-րդ, </w:t>
      </w:r>
      <w:r w:rsidRPr="00533570">
        <w:rPr>
          <w:rFonts w:ascii="GHEA Grapalat" w:eastAsia="Times New Roman" w:hAnsi="GHEA Grapalat" w:cs="Times New Roman"/>
          <w:strike/>
          <w:color w:val="FF0000"/>
          <w:sz w:val="24"/>
          <w:szCs w:val="24"/>
          <w:lang w:val="hy-AM" w:eastAsia="hy-AM"/>
        </w:rPr>
        <w:t>9-րդ,</w:t>
      </w:r>
      <w:r w:rsidRPr="00533570">
        <w:rPr>
          <w:rFonts w:ascii="GHEA Grapalat" w:eastAsia="Times New Roman" w:hAnsi="GHEA Grapalat" w:cs="Times New Roman"/>
          <w:color w:val="FF0000"/>
          <w:sz w:val="24"/>
          <w:szCs w:val="24"/>
          <w:lang w:val="hy-AM" w:eastAsia="hy-AM"/>
        </w:rPr>
        <w:t xml:space="preserve"> </w:t>
      </w:r>
      <w:r w:rsidRPr="00533570">
        <w:rPr>
          <w:rFonts w:ascii="GHEA Grapalat" w:eastAsia="Times New Roman" w:hAnsi="GHEA Grapalat" w:cs="Times New Roman"/>
          <w:color w:val="000000"/>
          <w:sz w:val="24"/>
          <w:szCs w:val="24"/>
          <w:lang w:val="hy-AM" w:eastAsia="hy-AM"/>
        </w:rPr>
        <w:t>10-րդ, 11-րդ, 12-րդ, 13-րդ, 14-րդ, 15-րդ, 16-րդ, 17-րդ և 18-րդ մասերով սահմանված իրավախախտումների վերաբերյալ արձանագրությունները կազմում է Հայաստանի Հանրապետության ոստիկանության լիազոր պաշտոնատար անձը:</w:t>
      </w:r>
    </w:p>
    <w:p w14:paraId="3962315C" w14:textId="11665771" w:rsidR="00533570" w:rsidRDefault="00E80E13" w:rsidP="00533570">
      <w:pPr>
        <w:shd w:val="clear" w:color="auto" w:fill="FFFFFF"/>
        <w:spacing w:after="0" w:line="240" w:lineRule="auto"/>
        <w:ind w:firstLine="375"/>
        <w:rPr>
          <w:rFonts w:ascii="GHEA Grapalat" w:eastAsia="Times New Roman" w:hAnsi="GHEA Grapalat" w:cs="Times New Roman"/>
          <w:b/>
          <w:bCs/>
          <w:i/>
          <w:iCs/>
          <w:color w:val="000000"/>
          <w:sz w:val="21"/>
          <w:szCs w:val="21"/>
          <w:lang w:val="hy-AM" w:eastAsia="hy-AM"/>
        </w:rPr>
      </w:pPr>
      <w:r>
        <w:rPr>
          <w:rFonts w:ascii="GHEA Grapalat" w:eastAsia="Times New Roman" w:hAnsi="GHEA Grapalat" w:cs="Times New Roman"/>
          <w:noProof/>
          <w:color w:val="0000FF"/>
          <w:sz w:val="21"/>
          <w:szCs w:val="21"/>
          <w:lang w:val="en-US"/>
        </w:rPr>
        <w:drawing>
          <wp:inline distT="0" distB="0" distL="0" distR="0" wp14:anchorId="26423D87" wp14:editId="142CAFF0">
            <wp:extent cx="180975" cy="180975"/>
            <wp:effectExtent l="0" t="0" r="9525" b="9525"/>
            <wp:docPr id="1" name="Picture 1" descr="Ներմուծեք նկարագրությունը_21507">
              <a:hlinkClick xmlns:a="http://schemas.openxmlformats.org/drawingml/2006/main" r:id="rId2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25" tgtFrame="&quot;&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00533570" w:rsidRPr="00533570">
        <w:rPr>
          <w:rFonts w:ascii="GHEA Grapalat" w:eastAsia="Times New Roman" w:hAnsi="GHEA Grapalat" w:cs="Times New Roman"/>
          <w:b/>
          <w:bCs/>
          <w:i/>
          <w:iCs/>
          <w:color w:val="000000"/>
          <w:sz w:val="21"/>
          <w:szCs w:val="21"/>
          <w:lang w:val="hy-AM" w:eastAsia="hy-AM"/>
        </w:rPr>
        <w:t>(180</w:t>
      </w:r>
      <w:r w:rsidR="00533570" w:rsidRPr="00533570">
        <w:rPr>
          <w:rFonts w:ascii="GHEA Grapalat" w:eastAsia="Times New Roman" w:hAnsi="GHEA Grapalat" w:cs="Times New Roman"/>
          <w:b/>
          <w:bCs/>
          <w:i/>
          <w:iCs/>
          <w:color w:val="000000"/>
          <w:sz w:val="15"/>
          <w:szCs w:val="15"/>
          <w:vertAlign w:val="superscript"/>
          <w:lang w:val="hy-AM" w:eastAsia="hy-AM"/>
        </w:rPr>
        <w:t>1</w:t>
      </w:r>
      <w:r w:rsidR="00533570" w:rsidRPr="00533570">
        <w:rPr>
          <w:rFonts w:ascii="Courier New" w:eastAsia="Times New Roman" w:hAnsi="Courier New" w:cs="Courier New"/>
          <w:b/>
          <w:bCs/>
          <w:i/>
          <w:iCs/>
          <w:color w:val="000000"/>
          <w:sz w:val="15"/>
          <w:szCs w:val="15"/>
          <w:vertAlign w:val="superscript"/>
          <w:lang w:val="hy-AM" w:eastAsia="hy-AM"/>
        </w:rPr>
        <w:t> </w:t>
      </w:r>
      <w:r w:rsidR="00533570" w:rsidRPr="00533570">
        <w:rPr>
          <w:rFonts w:ascii="GHEA Grapalat" w:eastAsia="Times New Roman" w:hAnsi="GHEA Grapalat" w:cs="Times New Roman"/>
          <w:b/>
          <w:bCs/>
          <w:i/>
          <w:iCs/>
          <w:color w:val="000000"/>
          <w:sz w:val="21"/>
          <w:szCs w:val="21"/>
          <w:lang w:val="hy-AM" w:eastAsia="hy-AM"/>
        </w:rPr>
        <w:t>-ին հոդվածը լրաց. 29.07.88, փոփ. 02.09.93 ՀՕ-79, 24.12.04 ՀՕ-68-Ն, խմբ. 14.04.11 ՀՕ-73-Ն)</w:t>
      </w:r>
    </w:p>
    <w:p w14:paraId="070C6507" w14:textId="77777777" w:rsidR="00014B39" w:rsidRPr="00533570" w:rsidRDefault="00014B39" w:rsidP="00533570">
      <w:pPr>
        <w:shd w:val="clear" w:color="auto" w:fill="FFFFFF"/>
        <w:spacing w:after="0" w:line="240" w:lineRule="auto"/>
        <w:ind w:firstLine="375"/>
        <w:rPr>
          <w:rFonts w:ascii="GHEA Grapalat" w:eastAsia="Times New Roman" w:hAnsi="GHEA Grapalat" w:cs="Times New Roman"/>
          <w:color w:val="000000"/>
          <w:sz w:val="21"/>
          <w:szCs w:val="21"/>
          <w:lang w:val="hy-AM" w:eastAsia="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014B39" w:rsidRPr="00E80E13" w14:paraId="6DA1C67E" w14:textId="77777777" w:rsidTr="00014B39">
        <w:trPr>
          <w:tblCellSpacing w:w="0" w:type="dxa"/>
        </w:trPr>
        <w:tc>
          <w:tcPr>
            <w:tcW w:w="2025" w:type="dxa"/>
            <w:shd w:val="clear" w:color="auto" w:fill="FFFFFF"/>
            <w:hideMark/>
          </w:tcPr>
          <w:p w14:paraId="018C5F6A" w14:textId="77777777" w:rsidR="00014B39" w:rsidRPr="00014B39" w:rsidRDefault="00014B39" w:rsidP="00014B39">
            <w:pPr>
              <w:spacing w:after="0" w:line="240" w:lineRule="auto"/>
              <w:jc w:val="center"/>
              <w:rPr>
                <w:rFonts w:ascii="GHEA Grapalat" w:eastAsia="Times New Roman" w:hAnsi="GHEA Grapalat" w:cs="Times New Roman"/>
                <w:color w:val="000000"/>
                <w:lang w:val="hy-AM" w:eastAsia="hy-AM"/>
              </w:rPr>
            </w:pPr>
            <w:r w:rsidRPr="00014B39">
              <w:rPr>
                <w:rFonts w:ascii="GHEA Grapalat" w:eastAsia="Times New Roman" w:hAnsi="GHEA Grapalat" w:cs="Times New Roman"/>
                <w:b/>
                <w:bCs/>
                <w:color w:val="000000"/>
                <w:lang w:val="hy-AM" w:eastAsia="hy-AM"/>
              </w:rPr>
              <w:t>Հոդված 182.</w:t>
            </w:r>
          </w:p>
        </w:tc>
        <w:tc>
          <w:tcPr>
            <w:tcW w:w="0" w:type="auto"/>
            <w:shd w:val="clear" w:color="auto" w:fill="FFFFFF"/>
            <w:vAlign w:val="center"/>
            <w:hideMark/>
          </w:tcPr>
          <w:p w14:paraId="01351CE2" w14:textId="77777777" w:rsidR="00014B39" w:rsidRPr="00014B39" w:rsidRDefault="00014B39" w:rsidP="00014B39">
            <w:pPr>
              <w:spacing w:after="0" w:line="240" w:lineRule="auto"/>
              <w:rPr>
                <w:rFonts w:ascii="GHEA Grapalat" w:eastAsia="Times New Roman" w:hAnsi="GHEA Grapalat" w:cs="Times New Roman"/>
                <w:color w:val="000000"/>
                <w:lang w:val="hy-AM" w:eastAsia="hy-AM"/>
              </w:rPr>
            </w:pPr>
            <w:r w:rsidRPr="00014B39">
              <w:rPr>
                <w:rFonts w:ascii="GHEA Grapalat" w:eastAsia="Times New Roman" w:hAnsi="GHEA Grapalat" w:cs="Times New Roman"/>
                <w:b/>
                <w:bCs/>
                <w:color w:val="000000"/>
                <w:lang w:val="hy-AM" w:eastAsia="hy-AM"/>
              </w:rPr>
              <w:t xml:space="preserve">Ոստիկանության </w:t>
            </w:r>
            <w:r w:rsidRPr="00A5096B">
              <w:rPr>
                <w:rFonts w:ascii="GHEA Grapalat" w:eastAsia="Times New Roman" w:hAnsi="GHEA Grapalat" w:cs="Times New Roman"/>
                <w:b/>
                <w:bCs/>
                <w:strike/>
                <w:color w:val="FF0000"/>
                <w:lang w:val="hy-AM" w:eastAsia="hy-AM"/>
              </w:rPr>
              <w:t>զորքերի զինծառայողի կամ ոստիկանության</w:t>
            </w:r>
            <w:r w:rsidRPr="00A5096B">
              <w:rPr>
                <w:rFonts w:ascii="GHEA Grapalat" w:eastAsia="Times New Roman" w:hAnsi="GHEA Grapalat" w:cs="Times New Roman"/>
                <w:b/>
                <w:bCs/>
                <w:color w:val="FF0000"/>
                <w:lang w:val="hy-AM" w:eastAsia="hy-AM"/>
              </w:rPr>
              <w:t xml:space="preserve"> </w:t>
            </w:r>
            <w:r w:rsidRPr="00014B39">
              <w:rPr>
                <w:rFonts w:ascii="GHEA Grapalat" w:eastAsia="Times New Roman" w:hAnsi="GHEA Grapalat" w:cs="Times New Roman"/>
                <w:b/>
                <w:bCs/>
                <w:color w:val="000000"/>
                <w:lang w:val="hy-AM" w:eastAsia="hy-AM"/>
              </w:rPr>
              <w:t>ծառայողի օրինական պահանջը չկատարելը</w:t>
            </w:r>
          </w:p>
        </w:tc>
      </w:tr>
    </w:tbl>
    <w:p w14:paraId="7248C48B" w14:textId="77777777" w:rsidR="00014B39" w:rsidRPr="00014B39" w:rsidRDefault="00014B39" w:rsidP="00014B39">
      <w:pPr>
        <w:shd w:val="clear" w:color="auto" w:fill="FFFFFF"/>
        <w:spacing w:after="0" w:line="240" w:lineRule="auto"/>
        <w:ind w:firstLine="375"/>
        <w:rPr>
          <w:rFonts w:ascii="GHEA Grapalat" w:eastAsia="Times New Roman" w:hAnsi="GHEA Grapalat" w:cs="Times New Roman"/>
          <w:color w:val="000000"/>
          <w:lang w:val="hy-AM" w:eastAsia="hy-AM"/>
        </w:rPr>
      </w:pPr>
      <w:r>
        <w:rPr>
          <w:rFonts w:ascii="GHEA Grapalat" w:eastAsia="Times New Roman" w:hAnsi="GHEA Grapalat" w:cs="Times New Roman"/>
          <w:b/>
          <w:bCs/>
          <w:i/>
          <w:iCs/>
          <w:color w:val="000000"/>
          <w:lang w:val="hy-AM" w:eastAsia="hy-AM"/>
        </w:rPr>
        <w:t xml:space="preserve">                       </w:t>
      </w:r>
      <w:r w:rsidRPr="00014B39">
        <w:rPr>
          <w:rFonts w:ascii="GHEA Grapalat" w:eastAsia="Times New Roman" w:hAnsi="GHEA Grapalat" w:cs="Times New Roman"/>
          <w:b/>
          <w:bCs/>
          <w:i/>
          <w:iCs/>
          <w:color w:val="000000"/>
          <w:lang w:val="hy-AM" w:eastAsia="hy-AM"/>
        </w:rPr>
        <w:t>(վերնագիրը փոփ.</w:t>
      </w:r>
      <w:r w:rsidRPr="00014B39">
        <w:rPr>
          <w:rFonts w:ascii="Courier New" w:eastAsia="Times New Roman" w:hAnsi="Courier New" w:cs="Courier New"/>
          <w:b/>
          <w:bCs/>
          <w:i/>
          <w:iCs/>
          <w:color w:val="000000"/>
          <w:lang w:val="hy-AM" w:eastAsia="hy-AM"/>
        </w:rPr>
        <w:t> </w:t>
      </w:r>
      <w:r w:rsidRPr="00014B39">
        <w:rPr>
          <w:rFonts w:ascii="GHEA Grapalat" w:eastAsia="Times New Roman" w:hAnsi="GHEA Grapalat" w:cs="Times New Roman"/>
          <w:b/>
          <w:bCs/>
          <w:i/>
          <w:iCs/>
          <w:color w:val="000000"/>
          <w:lang w:val="hy-AM" w:eastAsia="hy-AM"/>
        </w:rPr>
        <w:t xml:space="preserve">07.02.12 </w:t>
      </w:r>
      <w:r w:rsidRPr="00014B39">
        <w:rPr>
          <w:rFonts w:ascii="GHEA Grapalat" w:eastAsia="Times New Roman" w:hAnsi="GHEA Grapalat" w:cs="GHEA Grapalat"/>
          <w:b/>
          <w:bCs/>
          <w:i/>
          <w:iCs/>
          <w:color w:val="000000"/>
          <w:lang w:val="hy-AM" w:eastAsia="hy-AM"/>
        </w:rPr>
        <w:t>ՀՕ</w:t>
      </w:r>
      <w:r w:rsidRPr="00014B39">
        <w:rPr>
          <w:rFonts w:ascii="GHEA Grapalat" w:eastAsia="Times New Roman" w:hAnsi="GHEA Grapalat" w:cs="Times New Roman"/>
          <w:b/>
          <w:bCs/>
          <w:i/>
          <w:iCs/>
          <w:color w:val="000000"/>
          <w:lang w:val="hy-AM" w:eastAsia="hy-AM"/>
        </w:rPr>
        <w:t>-2-Ն)</w:t>
      </w:r>
    </w:p>
    <w:p w14:paraId="6CA9083F" w14:textId="77777777" w:rsidR="00014B39" w:rsidRPr="00014B39" w:rsidRDefault="00014B39" w:rsidP="00014B39">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14B39">
        <w:rPr>
          <w:rFonts w:ascii="Arial Unicode" w:eastAsia="Times New Roman" w:hAnsi="Arial Unicode" w:cs="Times New Roman"/>
          <w:color w:val="000000"/>
          <w:sz w:val="21"/>
          <w:szCs w:val="21"/>
          <w:lang w:val="hy-AM" w:eastAsia="hy-AM"/>
        </w:rPr>
        <w:t> </w:t>
      </w:r>
    </w:p>
    <w:p w14:paraId="2BAE4D8D" w14:textId="77777777" w:rsidR="00014B39" w:rsidRPr="00014B39" w:rsidRDefault="00014B39" w:rsidP="00014B3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14B39">
        <w:rPr>
          <w:rFonts w:ascii="GHEA Grapalat" w:eastAsia="Times New Roman" w:hAnsi="GHEA Grapalat" w:cs="Times New Roman"/>
          <w:color w:val="000000"/>
          <w:sz w:val="24"/>
          <w:szCs w:val="24"/>
          <w:lang w:val="hy-AM" w:eastAsia="hy-AM"/>
        </w:rPr>
        <w:t xml:space="preserve">Հասարակական կարգի պահպանության, հասարակական անվտանգության ապահովման, օբյեկտների պահպանության պարտականությունները կատարելու ընթացքում ոստիկանության </w:t>
      </w:r>
      <w:r w:rsidRPr="00014B39">
        <w:rPr>
          <w:rFonts w:ascii="GHEA Grapalat" w:eastAsia="Times New Roman" w:hAnsi="GHEA Grapalat" w:cs="Times New Roman"/>
          <w:strike/>
          <w:color w:val="FF0000"/>
          <w:sz w:val="24"/>
          <w:szCs w:val="24"/>
          <w:lang w:val="hy-AM" w:eastAsia="hy-AM"/>
        </w:rPr>
        <w:t>զորքերի</w:t>
      </w:r>
      <w:r w:rsidRPr="00014B39">
        <w:rPr>
          <w:rFonts w:ascii="Courier New" w:eastAsia="Times New Roman" w:hAnsi="Courier New" w:cs="Courier New"/>
          <w:strike/>
          <w:color w:val="FF0000"/>
          <w:sz w:val="24"/>
          <w:szCs w:val="24"/>
          <w:lang w:val="hy-AM" w:eastAsia="hy-AM"/>
        </w:rPr>
        <w:t> </w:t>
      </w:r>
      <w:r w:rsidRPr="00014B39">
        <w:rPr>
          <w:rFonts w:ascii="GHEA Grapalat" w:eastAsia="Times New Roman" w:hAnsi="GHEA Grapalat" w:cs="GHEA Grapalat"/>
          <w:strike/>
          <w:color w:val="FF0000"/>
          <w:sz w:val="24"/>
          <w:szCs w:val="24"/>
          <w:lang w:val="hy-AM" w:eastAsia="hy-AM"/>
        </w:rPr>
        <w:t>զինծառայողի</w:t>
      </w:r>
      <w:r w:rsidRPr="00014B39">
        <w:rPr>
          <w:rFonts w:ascii="GHEA Grapalat" w:eastAsia="Times New Roman" w:hAnsi="GHEA Grapalat" w:cs="Times New Roman"/>
          <w:strike/>
          <w:color w:val="FF0000"/>
          <w:sz w:val="24"/>
          <w:szCs w:val="24"/>
          <w:lang w:val="hy-AM" w:eastAsia="hy-AM"/>
        </w:rPr>
        <w:t xml:space="preserve"> </w:t>
      </w:r>
      <w:r w:rsidRPr="00014B39">
        <w:rPr>
          <w:rFonts w:ascii="GHEA Grapalat" w:eastAsia="Times New Roman" w:hAnsi="GHEA Grapalat" w:cs="GHEA Grapalat"/>
          <w:strike/>
          <w:color w:val="FF0000"/>
          <w:sz w:val="24"/>
          <w:szCs w:val="24"/>
          <w:lang w:val="hy-AM" w:eastAsia="hy-AM"/>
        </w:rPr>
        <w:t>կամ</w:t>
      </w:r>
      <w:r w:rsidRPr="00014B39">
        <w:rPr>
          <w:rFonts w:ascii="GHEA Grapalat" w:eastAsia="Times New Roman" w:hAnsi="GHEA Grapalat" w:cs="Times New Roman"/>
          <w:strike/>
          <w:color w:val="FF0000"/>
          <w:sz w:val="24"/>
          <w:szCs w:val="24"/>
          <w:lang w:val="hy-AM" w:eastAsia="hy-AM"/>
        </w:rPr>
        <w:t xml:space="preserve"> </w:t>
      </w:r>
      <w:r w:rsidRPr="00014B39">
        <w:rPr>
          <w:rFonts w:ascii="GHEA Grapalat" w:eastAsia="Times New Roman" w:hAnsi="GHEA Grapalat" w:cs="GHEA Grapalat"/>
          <w:strike/>
          <w:color w:val="FF0000"/>
          <w:sz w:val="24"/>
          <w:szCs w:val="24"/>
          <w:lang w:val="hy-AM" w:eastAsia="hy-AM"/>
        </w:rPr>
        <w:t>ոստիկանության</w:t>
      </w:r>
      <w:r w:rsidRPr="00014B39">
        <w:rPr>
          <w:rFonts w:ascii="GHEA Grapalat" w:eastAsia="Times New Roman" w:hAnsi="GHEA Grapalat" w:cs="Times New Roman"/>
          <w:color w:val="FF0000"/>
          <w:sz w:val="24"/>
          <w:szCs w:val="24"/>
          <w:lang w:val="hy-AM" w:eastAsia="hy-AM"/>
        </w:rPr>
        <w:t xml:space="preserve"> </w:t>
      </w:r>
      <w:r w:rsidRPr="00014B39">
        <w:rPr>
          <w:rFonts w:ascii="GHEA Grapalat" w:eastAsia="Times New Roman" w:hAnsi="GHEA Grapalat" w:cs="GHEA Grapalat"/>
          <w:color w:val="000000"/>
          <w:sz w:val="24"/>
          <w:szCs w:val="24"/>
          <w:lang w:val="hy-AM" w:eastAsia="hy-AM"/>
        </w:rPr>
        <w:t>ծառայողի</w:t>
      </w:r>
      <w:r w:rsidRPr="00014B39">
        <w:rPr>
          <w:rFonts w:ascii="GHEA Grapalat" w:eastAsia="Times New Roman" w:hAnsi="GHEA Grapalat" w:cs="Times New Roman"/>
          <w:color w:val="000000"/>
          <w:sz w:val="24"/>
          <w:szCs w:val="24"/>
          <w:lang w:val="hy-AM" w:eastAsia="hy-AM"/>
        </w:rPr>
        <w:t xml:space="preserve"> </w:t>
      </w:r>
      <w:r w:rsidRPr="00014B39">
        <w:rPr>
          <w:rFonts w:ascii="GHEA Grapalat" w:eastAsia="Times New Roman" w:hAnsi="GHEA Grapalat" w:cs="GHEA Grapalat"/>
          <w:color w:val="000000"/>
          <w:sz w:val="24"/>
          <w:szCs w:val="24"/>
          <w:lang w:val="hy-AM" w:eastAsia="hy-AM"/>
        </w:rPr>
        <w:t>օրինական</w:t>
      </w:r>
      <w:r w:rsidRPr="00014B39">
        <w:rPr>
          <w:rFonts w:ascii="GHEA Grapalat" w:eastAsia="Times New Roman" w:hAnsi="GHEA Grapalat" w:cs="Times New Roman"/>
          <w:color w:val="000000"/>
          <w:sz w:val="24"/>
          <w:szCs w:val="24"/>
          <w:lang w:val="hy-AM" w:eastAsia="hy-AM"/>
        </w:rPr>
        <w:t xml:space="preserve"> </w:t>
      </w:r>
      <w:r w:rsidRPr="00014B39">
        <w:rPr>
          <w:rFonts w:ascii="GHEA Grapalat" w:eastAsia="Times New Roman" w:hAnsi="GHEA Grapalat" w:cs="GHEA Grapalat"/>
          <w:color w:val="000000"/>
          <w:sz w:val="24"/>
          <w:szCs w:val="24"/>
          <w:lang w:val="hy-AM" w:eastAsia="hy-AM"/>
        </w:rPr>
        <w:t>պահանջը</w:t>
      </w:r>
      <w:r w:rsidRPr="00014B39">
        <w:rPr>
          <w:rFonts w:ascii="GHEA Grapalat" w:eastAsia="Times New Roman" w:hAnsi="GHEA Grapalat" w:cs="Times New Roman"/>
          <w:color w:val="000000"/>
          <w:sz w:val="24"/>
          <w:szCs w:val="24"/>
          <w:lang w:val="hy-AM" w:eastAsia="hy-AM"/>
        </w:rPr>
        <w:t xml:space="preserve"> </w:t>
      </w:r>
      <w:r w:rsidRPr="00014B39">
        <w:rPr>
          <w:rFonts w:ascii="GHEA Grapalat" w:eastAsia="Times New Roman" w:hAnsi="GHEA Grapalat" w:cs="GHEA Grapalat"/>
          <w:color w:val="000000"/>
          <w:sz w:val="24"/>
          <w:szCs w:val="24"/>
          <w:lang w:val="hy-AM" w:eastAsia="hy-AM"/>
        </w:rPr>
        <w:t>չկատարելը</w:t>
      </w:r>
      <w:r w:rsidRPr="00014B39">
        <w:rPr>
          <w:rFonts w:ascii="GHEA Grapalat" w:eastAsia="Times New Roman" w:hAnsi="GHEA Grapalat" w:cs="Times New Roman"/>
          <w:color w:val="000000"/>
          <w:sz w:val="24"/>
          <w:szCs w:val="24"/>
          <w:lang w:val="hy-AM" w:eastAsia="hy-AM"/>
        </w:rPr>
        <w:t>`</w:t>
      </w:r>
    </w:p>
    <w:p w14:paraId="58E1ED04" w14:textId="77777777" w:rsidR="00014B39" w:rsidRPr="00014B39" w:rsidRDefault="00014B39" w:rsidP="00014B3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14B39">
        <w:rPr>
          <w:rFonts w:ascii="GHEA Grapalat" w:eastAsia="Times New Roman" w:hAnsi="GHEA Grapalat" w:cs="Times New Roman"/>
          <w:color w:val="000000"/>
          <w:sz w:val="24"/>
          <w:szCs w:val="24"/>
          <w:lang w:val="hy-AM" w:eastAsia="hy-AM"/>
        </w:rPr>
        <w:t>առաջացնում է տուգանքի նշանակում` սահմանված նվազագույն աշխատավարձի հիսնապատիկի չափով:</w:t>
      </w:r>
    </w:p>
    <w:p w14:paraId="6E4EA7A3" w14:textId="77777777" w:rsidR="00014B39" w:rsidRPr="00014B39" w:rsidRDefault="00014B39" w:rsidP="00A5096B">
      <w:pPr>
        <w:shd w:val="clear" w:color="auto" w:fill="FFFFFF"/>
        <w:spacing w:after="0" w:line="240" w:lineRule="auto"/>
        <w:ind w:firstLine="375"/>
        <w:jc w:val="both"/>
        <w:rPr>
          <w:rFonts w:ascii="GHEA Grapalat" w:eastAsia="Times New Roman" w:hAnsi="GHEA Grapalat" w:cs="Times New Roman"/>
          <w:color w:val="000000"/>
          <w:sz w:val="21"/>
          <w:szCs w:val="21"/>
          <w:lang w:val="hy-AM" w:eastAsia="hy-AM"/>
        </w:rPr>
      </w:pPr>
      <w:r w:rsidRPr="00014B39">
        <w:rPr>
          <w:rFonts w:ascii="GHEA Grapalat" w:eastAsia="Times New Roman" w:hAnsi="GHEA Grapalat" w:cs="Times New Roman"/>
          <w:b/>
          <w:bCs/>
          <w:i/>
          <w:iCs/>
          <w:color w:val="000000"/>
          <w:sz w:val="21"/>
          <w:szCs w:val="21"/>
          <w:lang w:val="hy-AM" w:eastAsia="hy-AM"/>
        </w:rPr>
        <w:t>(182-րդ հոդվածը խմբ. 29.07.88, 02.09.93 ՀՕ-79, 16.12.05 ՀՕ-32-Ն, 21.02.07 ՀՕ-73-Ն, 09.02.12 ՀՕ-7-Ն, փոփ., լրաց. 07.02.12 ՀՕ-2-Ն)</w:t>
      </w:r>
    </w:p>
    <w:p w14:paraId="5A821BB6" w14:textId="77777777" w:rsidR="00A5096B" w:rsidRDefault="00A5096B">
      <w:pPr>
        <w:spacing w:after="200" w:line="276" w:lineRule="auto"/>
        <w:rPr>
          <w:rFonts w:ascii="GHEA Grapalat" w:eastAsia="Times New Roman" w:hAnsi="GHEA Grapalat" w:cs="Times New Roman"/>
          <w:b/>
          <w:bCs/>
          <w:color w:val="000000"/>
          <w:sz w:val="24"/>
          <w:szCs w:val="24"/>
          <w:lang w:val="hy-AM" w:eastAsia="hy-AM"/>
        </w:rPr>
      </w:pPr>
      <w:r w:rsidRPr="00557664">
        <w:rPr>
          <w:rFonts w:ascii="GHEA Grapalat" w:hAnsi="GHEA Grapalat"/>
          <w:b/>
          <w:bCs/>
          <w:color w:val="000000"/>
          <w:lang w:val="hy-AM"/>
        </w:rPr>
        <w:br w:type="page"/>
      </w:r>
    </w:p>
    <w:p w14:paraId="4C6E0CED" w14:textId="77777777" w:rsidR="00A5096B" w:rsidRPr="001A41DB" w:rsidRDefault="00A5096B" w:rsidP="00A5096B">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34F2CAF2" w14:textId="77777777" w:rsidR="00A5096B" w:rsidRDefault="00A5096B" w:rsidP="00A5096B">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ՓՈՓՈԽ</w:t>
      </w:r>
      <w:r w:rsidRPr="001A41DB">
        <w:rPr>
          <w:rFonts w:ascii="GHEA Grapalat" w:hAnsi="GHEA Grapalat"/>
          <w:b/>
          <w:color w:val="000000"/>
          <w:sz w:val="24"/>
          <w:shd w:val="clear" w:color="auto" w:fill="FFFFFF"/>
          <w:lang w:val="hy-AM"/>
        </w:rPr>
        <w:t xml:space="preserve">ՈՂ </w:t>
      </w:r>
      <w:r>
        <w:rPr>
          <w:rFonts w:ascii="GHEA Grapalat" w:hAnsi="GHEA Grapalat"/>
          <w:b/>
          <w:color w:val="000000"/>
          <w:sz w:val="24"/>
          <w:shd w:val="clear" w:color="auto" w:fill="FFFFFF"/>
          <w:lang w:val="hy-AM"/>
        </w:rPr>
        <w:t>ՀՈԴՎԱԾ</w:t>
      </w:r>
      <w:r w:rsidRPr="001A41DB">
        <w:rPr>
          <w:rFonts w:ascii="GHEA Grapalat" w:hAnsi="GHEA Grapalat"/>
          <w:b/>
          <w:color w:val="000000"/>
          <w:sz w:val="24"/>
          <w:shd w:val="clear" w:color="auto" w:fill="FFFFFF"/>
          <w:lang w:val="hy-AM"/>
        </w:rPr>
        <w:t>Ի ՎԵՐԱԲԵՐՅԱԼ</w:t>
      </w:r>
    </w:p>
    <w:p w14:paraId="61608080" w14:textId="77777777" w:rsidR="00A5096B" w:rsidRPr="00DB3BC4" w:rsidRDefault="00A5096B" w:rsidP="00A5096B">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4E2E9F7E" w14:textId="77777777" w:rsidR="00A5096B" w:rsidRPr="00DB3BC4" w:rsidRDefault="00A5096B" w:rsidP="00A5096B">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6DA97B50" w14:textId="77777777" w:rsidR="00A5096B" w:rsidRDefault="00A5096B" w:rsidP="00A5096B">
      <w:pPr>
        <w:pStyle w:val="NormalWeb"/>
        <w:shd w:val="clear" w:color="auto" w:fill="FFFFFF"/>
        <w:spacing w:before="0" w:beforeAutospacing="0" w:after="0" w:afterAutospacing="0" w:line="276" w:lineRule="auto"/>
        <w:jc w:val="right"/>
        <w:rPr>
          <w:rFonts w:ascii="GHEA Grapalat" w:hAnsi="GHEA Grapalat"/>
          <w:b/>
          <w:bCs/>
          <w:color w:val="000000"/>
        </w:rPr>
      </w:pPr>
      <w:r w:rsidRPr="00DB3BC4">
        <w:rPr>
          <w:rFonts w:ascii="GHEA Grapalat" w:hAnsi="GHEA Grapalat"/>
          <w:color w:val="000000"/>
          <w:shd w:val="clear" w:color="auto" w:fill="FFFFFF"/>
        </w:rPr>
        <w:t xml:space="preserve">      Ընդունված է </w:t>
      </w:r>
      <w:r w:rsidR="00291440" w:rsidRPr="009213F6">
        <w:rPr>
          <w:rFonts w:ascii="GHEA Grapalat" w:hAnsi="GHEA Grapalat"/>
          <w:color w:val="000000"/>
          <w:shd w:val="clear" w:color="auto" w:fill="FFFFFF"/>
        </w:rPr>
        <w:t>2001 թվականի դեկտեմբերի 28-ի</w:t>
      </w:r>
    </w:p>
    <w:p w14:paraId="19ECA466" w14:textId="77777777" w:rsidR="00A5096B" w:rsidRDefault="00A5096B" w:rsidP="00A5096B">
      <w:pPr>
        <w:pStyle w:val="NormalWeb"/>
        <w:shd w:val="clear" w:color="auto" w:fill="FFFFFF"/>
        <w:spacing w:before="0" w:beforeAutospacing="0" w:after="0" w:afterAutospacing="0" w:line="276" w:lineRule="auto"/>
        <w:jc w:val="both"/>
        <w:rPr>
          <w:rFonts w:ascii="GHEA Grapalat" w:hAnsi="GHEA Grapalat"/>
          <w:b/>
          <w:bCs/>
          <w:color w:val="000000"/>
        </w:rPr>
      </w:pPr>
    </w:p>
    <w:p w14:paraId="266BAC1B" w14:textId="77777777" w:rsidR="00A5096B" w:rsidRDefault="00A5096B" w:rsidP="00A5096B">
      <w:pPr>
        <w:pStyle w:val="NormalWeb"/>
        <w:shd w:val="clear" w:color="auto" w:fill="FFFFFF"/>
        <w:spacing w:before="0" w:beforeAutospacing="0" w:after="0" w:afterAutospacing="0" w:line="276" w:lineRule="auto"/>
        <w:jc w:val="center"/>
        <w:rPr>
          <w:rFonts w:ascii="GHEA Grapalat" w:hAnsi="GHEA Grapalat"/>
          <w:b/>
          <w:bCs/>
          <w:color w:val="000000"/>
        </w:rPr>
      </w:pPr>
      <w:r w:rsidRPr="009213F6">
        <w:rPr>
          <w:rFonts w:ascii="GHEA Grapalat" w:hAnsi="GHEA Grapalat"/>
          <w:b/>
          <w:bCs/>
          <w:color w:val="000000"/>
        </w:rPr>
        <w:t>ԱԶԳԱՅԻՆ ԱՆՎՏԱՆԳՈՒԹՅԱՆ ՄԱՐՄԻՆՆԵՐԻ ՄԱՍԻՆ</w:t>
      </w:r>
    </w:p>
    <w:p w14:paraId="0BB6537D" w14:textId="77777777" w:rsidR="00A5096B" w:rsidRDefault="00A5096B" w:rsidP="00A5096B">
      <w:pPr>
        <w:pStyle w:val="NormalWeb"/>
        <w:shd w:val="clear" w:color="auto" w:fill="FFFFFF"/>
        <w:spacing w:before="0" w:beforeAutospacing="0" w:after="0" w:afterAutospacing="0" w:line="276" w:lineRule="auto"/>
        <w:jc w:val="center"/>
        <w:rPr>
          <w:rFonts w:ascii="GHEA Grapalat" w:hAnsi="GHEA Grapalat"/>
          <w:b/>
          <w:bCs/>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291440" w:rsidRPr="00291440" w14:paraId="61819D85" w14:textId="77777777" w:rsidTr="00291440">
        <w:trPr>
          <w:tblCellSpacing w:w="0" w:type="dxa"/>
        </w:trPr>
        <w:tc>
          <w:tcPr>
            <w:tcW w:w="2025" w:type="dxa"/>
            <w:shd w:val="clear" w:color="auto" w:fill="FFFFFF"/>
            <w:hideMark/>
          </w:tcPr>
          <w:p w14:paraId="6CADA76B" w14:textId="77777777" w:rsidR="00291440" w:rsidRPr="00291440" w:rsidRDefault="00291440" w:rsidP="00291440">
            <w:pPr>
              <w:spacing w:before="100" w:beforeAutospacing="1" w:after="100" w:afterAutospacing="1" w:line="240" w:lineRule="auto"/>
              <w:jc w:val="center"/>
              <w:rPr>
                <w:rFonts w:ascii="GHEA Grapalat" w:eastAsia="Times New Roman" w:hAnsi="GHEA Grapalat" w:cs="Times New Roman"/>
                <w:color w:val="000000"/>
                <w:lang w:val="hy-AM" w:eastAsia="hy-AM"/>
              </w:rPr>
            </w:pPr>
            <w:r w:rsidRPr="00291440">
              <w:rPr>
                <w:rFonts w:ascii="GHEA Grapalat" w:eastAsia="Times New Roman" w:hAnsi="GHEA Grapalat" w:cs="Times New Roman"/>
                <w:b/>
                <w:bCs/>
                <w:color w:val="000000"/>
                <w:lang w:val="hy-AM" w:eastAsia="hy-AM"/>
              </w:rPr>
              <w:t>Հոդված</w:t>
            </w:r>
            <w:r w:rsidRPr="00291440">
              <w:rPr>
                <w:rFonts w:ascii="Courier New" w:eastAsia="Times New Roman" w:hAnsi="Courier New" w:cs="Courier New"/>
                <w:b/>
                <w:bCs/>
                <w:color w:val="000000"/>
                <w:lang w:val="hy-AM" w:eastAsia="hy-AM"/>
              </w:rPr>
              <w:t> </w:t>
            </w:r>
            <w:r w:rsidRPr="00291440">
              <w:rPr>
                <w:rFonts w:ascii="GHEA Grapalat" w:eastAsia="Times New Roman" w:hAnsi="GHEA Grapalat" w:cs="Times New Roman"/>
                <w:b/>
                <w:bCs/>
                <w:color w:val="000000"/>
                <w:lang w:val="hy-AM" w:eastAsia="hy-AM"/>
              </w:rPr>
              <w:t>12.</w:t>
            </w:r>
          </w:p>
        </w:tc>
        <w:tc>
          <w:tcPr>
            <w:tcW w:w="0" w:type="auto"/>
            <w:shd w:val="clear" w:color="auto" w:fill="FFFFFF"/>
            <w:vAlign w:val="center"/>
            <w:hideMark/>
          </w:tcPr>
          <w:p w14:paraId="5CFC98DF" w14:textId="77777777" w:rsidR="00291440" w:rsidRPr="00291440" w:rsidRDefault="00291440" w:rsidP="00291440">
            <w:pPr>
              <w:spacing w:after="0" w:line="240" w:lineRule="auto"/>
              <w:rPr>
                <w:rFonts w:ascii="GHEA Grapalat" w:eastAsia="Times New Roman" w:hAnsi="GHEA Grapalat" w:cs="Times New Roman"/>
                <w:color w:val="000000"/>
                <w:lang w:val="hy-AM" w:eastAsia="hy-AM"/>
              </w:rPr>
            </w:pPr>
            <w:r w:rsidRPr="00291440">
              <w:rPr>
                <w:rFonts w:ascii="GHEA Grapalat" w:eastAsia="Times New Roman" w:hAnsi="GHEA Grapalat" w:cs="Times New Roman"/>
                <w:b/>
                <w:bCs/>
                <w:caps/>
                <w:color w:val="000000"/>
                <w:lang w:val="hy-AM" w:eastAsia="hy-AM"/>
              </w:rPr>
              <w:t>Ռ</w:t>
            </w:r>
            <w:r w:rsidRPr="00291440">
              <w:rPr>
                <w:rFonts w:ascii="GHEA Grapalat" w:eastAsia="Times New Roman" w:hAnsi="GHEA Grapalat" w:cs="Times New Roman"/>
                <w:b/>
                <w:bCs/>
                <w:color w:val="000000"/>
                <w:lang w:val="hy-AM" w:eastAsia="hy-AM"/>
              </w:rPr>
              <w:t>ազմական հակահետախուզական գործունեությունը</w:t>
            </w:r>
          </w:p>
        </w:tc>
      </w:tr>
    </w:tbl>
    <w:p w14:paraId="4484D07B" w14:textId="77777777" w:rsidR="00291440" w:rsidRPr="00291440" w:rsidRDefault="00291440" w:rsidP="00291440">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291440">
        <w:rPr>
          <w:rFonts w:ascii="Arial Unicode" w:eastAsia="Times New Roman" w:hAnsi="Arial Unicode" w:cs="Times New Roman"/>
          <w:color w:val="000000"/>
          <w:sz w:val="21"/>
          <w:szCs w:val="21"/>
          <w:lang w:val="hy-AM" w:eastAsia="hy-AM"/>
        </w:rPr>
        <w:t> </w:t>
      </w:r>
    </w:p>
    <w:p w14:paraId="363EDE5E" w14:textId="77777777" w:rsidR="00291440" w:rsidRPr="00291440" w:rsidRDefault="00291440" w:rsidP="0029144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91440">
        <w:rPr>
          <w:rFonts w:ascii="GHEA Grapalat" w:eastAsia="Times New Roman" w:hAnsi="GHEA Grapalat" w:cs="Times New Roman"/>
          <w:color w:val="000000"/>
          <w:sz w:val="24"/>
          <w:szCs w:val="24"/>
          <w:lang w:val="hy-AM" w:eastAsia="hy-AM"/>
        </w:rPr>
        <w:t xml:space="preserve">Ռազմական հակահետախուզական գործունեությունը լիազորված մարմնի ռազմական հակահետախուզական մարմնի (ծառայությունների, բաժինների, բաժանմունքների) կողմից իրականացվում է Հայաստանի Հանրապետության զինված ուժերում, </w:t>
      </w:r>
      <w:r w:rsidRPr="00291440">
        <w:rPr>
          <w:rFonts w:ascii="GHEA Grapalat" w:eastAsia="Times New Roman" w:hAnsi="GHEA Grapalat" w:cs="Times New Roman"/>
          <w:strike/>
          <w:color w:val="FF0000"/>
          <w:sz w:val="24"/>
          <w:szCs w:val="24"/>
          <w:lang w:val="hy-AM" w:eastAsia="hy-AM"/>
        </w:rPr>
        <w:t>Հայաստանի Հանրապետության ոստիկանության զորքերում,</w:t>
      </w:r>
      <w:r w:rsidRPr="00291440">
        <w:rPr>
          <w:rFonts w:ascii="GHEA Grapalat" w:eastAsia="Times New Roman" w:hAnsi="GHEA Grapalat" w:cs="Times New Roman"/>
          <w:color w:val="FF0000"/>
          <w:sz w:val="24"/>
          <w:szCs w:val="24"/>
          <w:lang w:val="hy-AM" w:eastAsia="hy-AM"/>
        </w:rPr>
        <w:t xml:space="preserve"> </w:t>
      </w:r>
      <w:r w:rsidRPr="00291440">
        <w:rPr>
          <w:rFonts w:ascii="GHEA Grapalat" w:eastAsia="Times New Roman" w:hAnsi="GHEA Grapalat" w:cs="Times New Roman"/>
          <w:color w:val="000000"/>
          <w:sz w:val="24"/>
          <w:szCs w:val="24"/>
          <w:lang w:val="hy-AM" w:eastAsia="hy-AM"/>
        </w:rPr>
        <w:t>այլ զորքերում և զինվորական կազմավորումներում, ինչպես նաև դրանց կառավարման մարմիններում`</w:t>
      </w:r>
      <w:r w:rsidRPr="00291440">
        <w:rPr>
          <w:rFonts w:ascii="Courier New" w:eastAsia="Times New Roman" w:hAnsi="Courier New" w:cs="Courier New"/>
          <w:color w:val="000000"/>
          <w:sz w:val="24"/>
          <w:szCs w:val="24"/>
          <w:lang w:val="hy-AM" w:eastAsia="hy-AM"/>
        </w:rPr>
        <w:t> </w:t>
      </w:r>
      <w:r w:rsidRPr="00291440">
        <w:rPr>
          <w:rFonts w:ascii="GHEA Grapalat" w:eastAsia="Times New Roman" w:hAnsi="GHEA Grapalat" w:cs="GHEA Grapalat"/>
          <w:color w:val="000000"/>
          <w:sz w:val="24"/>
          <w:szCs w:val="24"/>
          <w:lang w:val="hy-AM" w:eastAsia="hy-AM"/>
        </w:rPr>
        <w:t>հանցագործությունները</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բացահայտելու</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կանխելու</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և</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խափանելու</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օտարերկրյա</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պետությունների</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հատուկ</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ծառայությունների</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ներթափանցումից</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պաշտպանելու</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ինչպես</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նաև</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մարտունակությունը</w:t>
      </w:r>
      <w:r w:rsidRPr="00291440">
        <w:rPr>
          <w:rFonts w:ascii="Courier New" w:eastAsia="Times New Roman" w:hAnsi="Courier New" w:cs="Courier New"/>
          <w:color w:val="000000"/>
          <w:sz w:val="24"/>
          <w:szCs w:val="24"/>
          <w:lang w:val="hy-AM" w:eastAsia="hy-AM"/>
        </w:rPr>
        <w:t> </w:t>
      </w:r>
      <w:r w:rsidRPr="00291440">
        <w:rPr>
          <w:rFonts w:ascii="GHEA Grapalat" w:eastAsia="Times New Roman" w:hAnsi="GHEA Grapalat" w:cs="GHEA Grapalat"/>
          <w:color w:val="000000"/>
          <w:sz w:val="24"/>
          <w:szCs w:val="24"/>
          <w:lang w:val="hy-AM" w:eastAsia="hy-AM"/>
        </w:rPr>
        <w:t>և</w:t>
      </w:r>
      <w:r w:rsidRPr="00291440">
        <w:rPr>
          <w:rFonts w:ascii="GHEA Grapalat" w:eastAsia="Times New Roman" w:hAnsi="GHEA Grapalat" w:cs="Times New Roman"/>
          <w:color w:val="000000"/>
          <w:sz w:val="24"/>
          <w:szCs w:val="24"/>
          <w:lang w:val="hy-AM" w:eastAsia="hy-AM"/>
        </w:rPr>
        <w:t xml:space="preserve"> </w:t>
      </w:r>
      <w:r w:rsidRPr="00291440">
        <w:rPr>
          <w:rFonts w:ascii="GHEA Grapalat" w:eastAsia="Times New Roman" w:hAnsi="GHEA Grapalat" w:cs="GHEA Grapalat"/>
          <w:color w:val="000000"/>
          <w:sz w:val="24"/>
          <w:szCs w:val="24"/>
          <w:lang w:val="hy-AM" w:eastAsia="hy-AM"/>
        </w:rPr>
        <w:t>մարտա</w:t>
      </w:r>
      <w:r w:rsidRPr="00291440">
        <w:rPr>
          <w:rFonts w:ascii="GHEA Grapalat" w:eastAsia="Times New Roman" w:hAnsi="GHEA Grapalat" w:cs="Times New Roman"/>
          <w:color w:val="000000"/>
          <w:sz w:val="24"/>
          <w:szCs w:val="24"/>
          <w:lang w:val="hy-AM" w:eastAsia="hy-AM"/>
        </w:rPr>
        <w:t>կան պատրաստությունը պահպանելիս հրամանատարությանն աջակցելու նպատակով:</w:t>
      </w:r>
    </w:p>
    <w:p w14:paraId="24E59444" w14:textId="77777777" w:rsidR="00291440" w:rsidRPr="00291440" w:rsidRDefault="00291440" w:rsidP="00291440">
      <w:pPr>
        <w:shd w:val="clear" w:color="auto" w:fill="FFFFFF"/>
        <w:spacing w:after="0" w:line="240" w:lineRule="auto"/>
        <w:ind w:firstLine="375"/>
        <w:jc w:val="both"/>
        <w:rPr>
          <w:rFonts w:ascii="GHEA Grapalat" w:eastAsia="Times New Roman" w:hAnsi="GHEA Grapalat" w:cs="Times New Roman"/>
          <w:color w:val="000000"/>
          <w:lang w:val="hy-AM" w:eastAsia="hy-AM"/>
        </w:rPr>
      </w:pPr>
      <w:r w:rsidRPr="00291440">
        <w:rPr>
          <w:rFonts w:ascii="GHEA Grapalat" w:eastAsia="Times New Roman" w:hAnsi="GHEA Grapalat" w:cs="Times New Roman"/>
          <w:b/>
          <w:bCs/>
          <w:i/>
          <w:iCs/>
          <w:color w:val="000000"/>
          <w:lang w:val="hy-AM" w:eastAsia="hy-AM"/>
        </w:rPr>
        <w:t>(12-րդ հոդվածը փոփ. 14.12.04 ՀՕ-8-Ն, 23.03.18 ՀՕ-268-Ն,</w:t>
      </w:r>
      <w:r w:rsidRPr="00291440">
        <w:rPr>
          <w:rFonts w:ascii="Courier New" w:eastAsia="Times New Roman" w:hAnsi="Courier New" w:cs="Courier New"/>
          <w:b/>
          <w:bCs/>
          <w:i/>
          <w:iCs/>
          <w:color w:val="000000"/>
          <w:lang w:val="hy-AM" w:eastAsia="hy-AM"/>
        </w:rPr>
        <w:t> </w:t>
      </w:r>
      <w:r w:rsidRPr="00291440">
        <w:rPr>
          <w:rFonts w:ascii="GHEA Grapalat" w:eastAsia="Times New Roman" w:hAnsi="GHEA Grapalat" w:cs="Times New Roman"/>
          <w:b/>
          <w:bCs/>
          <w:i/>
          <w:iCs/>
          <w:color w:val="000000"/>
          <w:lang w:val="hy-AM" w:eastAsia="hy-AM"/>
        </w:rPr>
        <w:t>09.06.22</w:t>
      </w:r>
      <w:r w:rsidRPr="00291440">
        <w:rPr>
          <w:rFonts w:ascii="Courier New" w:eastAsia="Times New Roman" w:hAnsi="Courier New" w:cs="Courier New"/>
          <w:b/>
          <w:bCs/>
          <w:i/>
          <w:iCs/>
          <w:color w:val="000000"/>
          <w:lang w:val="hy-AM" w:eastAsia="hy-AM"/>
        </w:rPr>
        <w:t> </w:t>
      </w:r>
      <w:r w:rsidRPr="00291440">
        <w:rPr>
          <w:rFonts w:ascii="GHEA Grapalat" w:eastAsia="Times New Roman" w:hAnsi="GHEA Grapalat" w:cs="GHEA Grapalat"/>
          <w:b/>
          <w:bCs/>
          <w:i/>
          <w:iCs/>
          <w:color w:val="000000"/>
          <w:lang w:val="hy-AM" w:eastAsia="hy-AM"/>
        </w:rPr>
        <w:t>ՀՕ</w:t>
      </w:r>
      <w:r w:rsidRPr="00291440">
        <w:rPr>
          <w:rFonts w:ascii="GHEA Grapalat" w:eastAsia="Times New Roman" w:hAnsi="GHEA Grapalat" w:cs="Times New Roman"/>
          <w:b/>
          <w:bCs/>
          <w:i/>
          <w:iCs/>
          <w:color w:val="000000"/>
          <w:lang w:val="hy-AM" w:eastAsia="hy-AM"/>
        </w:rPr>
        <w:t>-156-</w:t>
      </w:r>
      <w:r w:rsidRPr="00291440">
        <w:rPr>
          <w:rFonts w:ascii="GHEA Grapalat" w:eastAsia="Times New Roman" w:hAnsi="GHEA Grapalat" w:cs="GHEA Grapalat"/>
          <w:b/>
          <w:bCs/>
          <w:i/>
          <w:iCs/>
          <w:color w:val="000000"/>
          <w:lang w:val="hy-AM" w:eastAsia="hy-AM"/>
        </w:rPr>
        <w:t>Ն</w:t>
      </w:r>
      <w:r w:rsidRPr="00291440">
        <w:rPr>
          <w:rFonts w:ascii="GHEA Grapalat" w:eastAsia="Times New Roman" w:hAnsi="GHEA Grapalat" w:cs="Times New Roman"/>
          <w:b/>
          <w:bCs/>
          <w:i/>
          <w:iCs/>
          <w:color w:val="000000"/>
          <w:lang w:val="hy-AM" w:eastAsia="hy-AM"/>
        </w:rPr>
        <w:t>)</w:t>
      </w:r>
    </w:p>
    <w:p w14:paraId="1675BF8F" w14:textId="77777777" w:rsidR="00291440" w:rsidRPr="00291440" w:rsidRDefault="00291440" w:rsidP="00291440">
      <w:pPr>
        <w:shd w:val="clear" w:color="auto" w:fill="FFFFFF"/>
        <w:spacing w:after="0" w:line="240" w:lineRule="auto"/>
        <w:ind w:firstLine="375"/>
        <w:jc w:val="both"/>
        <w:rPr>
          <w:rFonts w:ascii="GHEA Grapalat" w:eastAsia="Times New Roman" w:hAnsi="GHEA Grapalat" w:cs="Times New Roman"/>
          <w:color w:val="000000"/>
          <w:lang w:val="hy-AM" w:eastAsia="hy-AM"/>
        </w:rPr>
      </w:pPr>
      <w:r w:rsidRPr="00291440">
        <w:rPr>
          <w:rFonts w:ascii="GHEA Grapalat" w:eastAsia="Times New Roman" w:hAnsi="GHEA Grapalat" w:cs="Times New Roman"/>
          <w:b/>
          <w:bCs/>
          <w:i/>
          <w:iCs/>
          <w:color w:val="000000"/>
          <w:lang w:val="hy-AM" w:eastAsia="hy-AM"/>
        </w:rPr>
        <w:t>(09.06.22</w:t>
      </w:r>
      <w:r w:rsidRPr="00291440">
        <w:rPr>
          <w:rFonts w:ascii="Courier New" w:eastAsia="Times New Roman" w:hAnsi="Courier New" w:cs="Courier New"/>
          <w:b/>
          <w:bCs/>
          <w:i/>
          <w:iCs/>
          <w:color w:val="000000"/>
          <w:lang w:val="hy-AM" w:eastAsia="hy-AM"/>
        </w:rPr>
        <w:t> </w:t>
      </w:r>
      <w:hyperlink r:id="rId27" w:history="1">
        <w:r w:rsidRPr="00291440">
          <w:rPr>
            <w:rFonts w:ascii="GHEA Grapalat" w:eastAsia="Times New Roman" w:hAnsi="GHEA Grapalat" w:cs="Times New Roman"/>
            <w:b/>
            <w:bCs/>
            <w:i/>
            <w:iCs/>
            <w:color w:val="0000FF"/>
            <w:u w:val="single"/>
            <w:lang w:val="hy-AM" w:eastAsia="hy-AM"/>
          </w:rPr>
          <w:t>ՀՕ-156-Ն</w:t>
        </w:r>
      </w:hyperlink>
      <w:r w:rsidRPr="00291440">
        <w:rPr>
          <w:rFonts w:ascii="Courier New" w:eastAsia="Times New Roman" w:hAnsi="Courier New" w:cs="Courier New"/>
          <w:b/>
          <w:bCs/>
          <w:i/>
          <w:iCs/>
          <w:color w:val="000000"/>
          <w:lang w:val="hy-AM" w:eastAsia="hy-AM"/>
        </w:rPr>
        <w:t> </w:t>
      </w:r>
      <w:r w:rsidRPr="00291440">
        <w:rPr>
          <w:rFonts w:ascii="GHEA Grapalat" w:eastAsia="Times New Roman" w:hAnsi="GHEA Grapalat" w:cs="GHEA Grapalat"/>
          <w:b/>
          <w:bCs/>
          <w:i/>
          <w:iCs/>
          <w:color w:val="000000"/>
          <w:lang w:val="hy-AM" w:eastAsia="hy-AM"/>
        </w:rPr>
        <w:t>օրենքն</w:t>
      </w:r>
      <w:r w:rsidRPr="00291440">
        <w:rPr>
          <w:rFonts w:ascii="GHEA Grapalat" w:eastAsia="Times New Roman" w:hAnsi="GHEA Grapalat" w:cs="Times New Roman"/>
          <w:b/>
          <w:bCs/>
          <w:i/>
          <w:iCs/>
          <w:color w:val="000000"/>
          <w:lang w:val="hy-AM" w:eastAsia="hy-AM"/>
        </w:rPr>
        <w:t xml:space="preserve"> </w:t>
      </w:r>
      <w:r w:rsidRPr="00291440">
        <w:rPr>
          <w:rFonts w:ascii="GHEA Grapalat" w:eastAsia="Times New Roman" w:hAnsi="GHEA Grapalat" w:cs="GHEA Grapalat"/>
          <w:b/>
          <w:bCs/>
          <w:i/>
          <w:iCs/>
          <w:color w:val="000000"/>
          <w:lang w:val="hy-AM" w:eastAsia="hy-AM"/>
        </w:rPr>
        <w:t>ունի</w:t>
      </w:r>
      <w:r w:rsidRPr="00291440">
        <w:rPr>
          <w:rFonts w:ascii="GHEA Grapalat" w:eastAsia="Times New Roman" w:hAnsi="GHEA Grapalat" w:cs="Times New Roman"/>
          <w:b/>
          <w:bCs/>
          <w:i/>
          <w:iCs/>
          <w:color w:val="000000"/>
          <w:lang w:val="hy-AM" w:eastAsia="hy-AM"/>
        </w:rPr>
        <w:t xml:space="preserve"> </w:t>
      </w:r>
      <w:r w:rsidRPr="00291440">
        <w:rPr>
          <w:rFonts w:ascii="GHEA Grapalat" w:eastAsia="Times New Roman" w:hAnsi="GHEA Grapalat" w:cs="GHEA Grapalat"/>
          <w:b/>
          <w:bCs/>
          <w:i/>
          <w:iCs/>
          <w:color w:val="000000"/>
          <w:lang w:val="hy-AM" w:eastAsia="hy-AM"/>
        </w:rPr>
        <w:t>անցումա</w:t>
      </w:r>
      <w:r w:rsidRPr="00291440">
        <w:rPr>
          <w:rFonts w:ascii="GHEA Grapalat" w:eastAsia="Times New Roman" w:hAnsi="GHEA Grapalat" w:cs="Times New Roman"/>
          <w:b/>
          <w:bCs/>
          <w:i/>
          <w:iCs/>
          <w:color w:val="000000"/>
          <w:lang w:val="hy-AM" w:eastAsia="hy-AM"/>
        </w:rPr>
        <w:t>յին դրույթ)</w:t>
      </w:r>
    </w:p>
    <w:p w14:paraId="3E429609" w14:textId="77777777" w:rsidR="003826F5" w:rsidRDefault="003826F5">
      <w:pPr>
        <w:spacing w:after="200" w:line="276" w:lineRule="auto"/>
        <w:rPr>
          <w:rFonts w:ascii="GHEA Grapalat" w:eastAsia="Times New Roman" w:hAnsi="GHEA Grapalat" w:cs="Times New Roman"/>
          <w:b/>
          <w:bCs/>
          <w:color w:val="000000"/>
          <w:sz w:val="24"/>
          <w:szCs w:val="24"/>
          <w:lang w:val="hy-AM" w:eastAsia="hy-AM"/>
        </w:rPr>
      </w:pPr>
      <w:r w:rsidRPr="00557664">
        <w:rPr>
          <w:rFonts w:ascii="GHEA Grapalat" w:hAnsi="GHEA Grapalat"/>
          <w:b/>
          <w:bCs/>
          <w:color w:val="000000"/>
          <w:lang w:val="hy-AM"/>
        </w:rPr>
        <w:br w:type="page"/>
      </w:r>
    </w:p>
    <w:p w14:paraId="1B829CE1" w14:textId="77777777" w:rsidR="003826F5" w:rsidRPr="001A41DB" w:rsidRDefault="003826F5" w:rsidP="003826F5">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7CC933C2" w14:textId="77777777" w:rsidR="003826F5" w:rsidRDefault="003826F5" w:rsidP="003826F5">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ՓՈՓՈԽ</w:t>
      </w:r>
      <w:r w:rsidRPr="001A41DB">
        <w:rPr>
          <w:rFonts w:ascii="GHEA Grapalat" w:hAnsi="GHEA Grapalat"/>
          <w:b/>
          <w:color w:val="000000"/>
          <w:sz w:val="24"/>
          <w:shd w:val="clear" w:color="auto" w:fill="FFFFFF"/>
          <w:lang w:val="hy-AM"/>
        </w:rPr>
        <w:t xml:space="preserve">ՈՂ </w:t>
      </w:r>
      <w:r>
        <w:rPr>
          <w:rFonts w:ascii="GHEA Grapalat" w:hAnsi="GHEA Grapalat"/>
          <w:b/>
          <w:color w:val="000000"/>
          <w:sz w:val="24"/>
          <w:shd w:val="clear" w:color="auto" w:fill="FFFFFF"/>
          <w:lang w:val="hy-AM"/>
        </w:rPr>
        <w:t>ՀՈԴՎԱԾ</w:t>
      </w:r>
      <w:r w:rsidRPr="001A41DB">
        <w:rPr>
          <w:rFonts w:ascii="GHEA Grapalat" w:hAnsi="GHEA Grapalat"/>
          <w:b/>
          <w:color w:val="000000"/>
          <w:sz w:val="24"/>
          <w:shd w:val="clear" w:color="auto" w:fill="FFFFFF"/>
          <w:lang w:val="hy-AM"/>
        </w:rPr>
        <w:t>Ի ՎԵՐԱԲԵՐՅԱԼ</w:t>
      </w:r>
    </w:p>
    <w:p w14:paraId="4DD39961" w14:textId="77777777" w:rsidR="003826F5" w:rsidRPr="00DB3BC4" w:rsidRDefault="003826F5" w:rsidP="003826F5">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49AFFA7A" w14:textId="77777777" w:rsidR="003826F5" w:rsidRPr="00DB3BC4" w:rsidRDefault="003826F5" w:rsidP="003826F5">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7F28E4CC" w14:textId="77777777" w:rsidR="003826F5" w:rsidRDefault="003826F5" w:rsidP="003826F5">
      <w:pPr>
        <w:pStyle w:val="NormalWeb"/>
        <w:shd w:val="clear" w:color="auto" w:fill="FFFFFF"/>
        <w:spacing w:before="0" w:beforeAutospacing="0" w:after="0" w:afterAutospacing="0" w:line="276" w:lineRule="auto"/>
        <w:jc w:val="right"/>
        <w:rPr>
          <w:rFonts w:ascii="GHEA Grapalat" w:hAnsi="GHEA Grapalat"/>
          <w:b/>
          <w:bCs/>
          <w:color w:val="000000"/>
        </w:rPr>
      </w:pPr>
      <w:r w:rsidRPr="00DB3BC4">
        <w:rPr>
          <w:rFonts w:ascii="GHEA Grapalat" w:hAnsi="GHEA Grapalat"/>
          <w:color w:val="000000"/>
          <w:shd w:val="clear" w:color="auto" w:fill="FFFFFF"/>
        </w:rPr>
        <w:t xml:space="preserve">      Ընդունված է </w:t>
      </w:r>
      <w:r w:rsidRPr="009213F6">
        <w:rPr>
          <w:rFonts w:ascii="GHEA Grapalat" w:hAnsi="GHEA Grapalat"/>
          <w:color w:val="000000"/>
          <w:shd w:val="clear" w:color="auto" w:fill="FFFFFF"/>
        </w:rPr>
        <w:t>2006 թվականի հունիսի 15-ի</w:t>
      </w:r>
    </w:p>
    <w:p w14:paraId="5EDE5514" w14:textId="77777777" w:rsidR="003826F5" w:rsidRDefault="003826F5" w:rsidP="003826F5">
      <w:pPr>
        <w:pStyle w:val="NormalWeb"/>
        <w:shd w:val="clear" w:color="auto" w:fill="FFFFFF"/>
        <w:spacing w:before="0" w:beforeAutospacing="0" w:after="0" w:afterAutospacing="0" w:line="276" w:lineRule="auto"/>
        <w:jc w:val="both"/>
        <w:rPr>
          <w:rFonts w:ascii="GHEA Grapalat" w:hAnsi="GHEA Grapalat"/>
          <w:b/>
          <w:bCs/>
          <w:color w:val="000000"/>
        </w:rPr>
      </w:pPr>
    </w:p>
    <w:p w14:paraId="1272BA8F" w14:textId="77777777" w:rsidR="00A5096B" w:rsidRDefault="003826F5"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r w:rsidRPr="009213F6">
        <w:rPr>
          <w:rFonts w:ascii="GHEA Grapalat" w:hAnsi="GHEA Grapalat"/>
          <w:b/>
          <w:bCs/>
          <w:color w:val="000000"/>
        </w:rPr>
        <w:t>ՀԱՅԱՍՏԱՆԻ</w:t>
      </w:r>
      <w:r>
        <w:rPr>
          <w:rFonts w:ascii="GHEA Grapalat" w:hAnsi="GHEA Grapalat"/>
          <w:b/>
          <w:bCs/>
          <w:color w:val="000000"/>
        </w:rPr>
        <w:t xml:space="preserve"> </w:t>
      </w:r>
      <w:r w:rsidRPr="009213F6">
        <w:rPr>
          <w:rFonts w:ascii="GHEA Grapalat" w:hAnsi="GHEA Grapalat" w:cs="GHEA Grapalat"/>
          <w:b/>
          <w:bCs/>
          <w:color w:val="000000"/>
        </w:rPr>
        <w:t>ՀԱՆՐԱՊԵՏՈՒԹՅԱՆ</w:t>
      </w:r>
      <w:r>
        <w:rPr>
          <w:rFonts w:ascii="GHEA Grapalat" w:hAnsi="GHEA Grapalat" w:cs="GHEA Grapalat"/>
          <w:b/>
          <w:bCs/>
          <w:color w:val="000000"/>
        </w:rPr>
        <w:t xml:space="preserve"> </w:t>
      </w:r>
      <w:r w:rsidRPr="009213F6">
        <w:rPr>
          <w:rFonts w:ascii="GHEA Grapalat" w:hAnsi="GHEA Grapalat" w:cs="GHEA Grapalat"/>
          <w:b/>
          <w:bCs/>
          <w:color w:val="000000"/>
        </w:rPr>
        <w:t>ԶԻՆԱՆՇԱՆԻ</w:t>
      </w:r>
      <w:r>
        <w:rPr>
          <w:rFonts w:ascii="GHEA Grapalat" w:hAnsi="GHEA Grapalat" w:cs="GHEA Grapalat"/>
          <w:b/>
          <w:bCs/>
          <w:color w:val="000000"/>
        </w:rPr>
        <w:t xml:space="preserve"> </w:t>
      </w:r>
      <w:r w:rsidRPr="009213F6">
        <w:rPr>
          <w:rFonts w:ascii="GHEA Grapalat" w:hAnsi="GHEA Grapalat" w:cs="GHEA Grapalat"/>
          <w:b/>
          <w:bCs/>
          <w:color w:val="000000"/>
        </w:rPr>
        <w:t>ՄԱՍԻՆ</w:t>
      </w:r>
    </w:p>
    <w:p w14:paraId="566BAEB4" w14:textId="77777777" w:rsidR="0096413E" w:rsidRDefault="0096413E"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p>
    <w:p w14:paraId="7C1A166A" w14:textId="77777777" w:rsidR="0096413E" w:rsidRDefault="0096413E"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96413E" w:rsidRPr="00E80E13" w14:paraId="3E03652E" w14:textId="77777777" w:rsidTr="0096413E">
        <w:trPr>
          <w:tblCellSpacing w:w="0" w:type="dxa"/>
        </w:trPr>
        <w:tc>
          <w:tcPr>
            <w:tcW w:w="2025" w:type="dxa"/>
            <w:shd w:val="clear" w:color="auto" w:fill="FFFFFF"/>
            <w:hideMark/>
          </w:tcPr>
          <w:p w14:paraId="0FDAD759" w14:textId="77777777" w:rsidR="0096413E" w:rsidRPr="0096413E" w:rsidRDefault="0096413E" w:rsidP="0096413E">
            <w:pPr>
              <w:spacing w:after="0" w:line="240" w:lineRule="auto"/>
              <w:jc w:val="center"/>
              <w:rPr>
                <w:rFonts w:ascii="GHEA Grapalat" w:eastAsia="Times New Roman" w:hAnsi="GHEA Grapalat" w:cs="Times New Roman"/>
                <w:color w:val="000000"/>
                <w:lang w:val="hy-AM" w:eastAsia="hy-AM"/>
              </w:rPr>
            </w:pPr>
            <w:r w:rsidRPr="0096413E">
              <w:rPr>
                <w:rFonts w:ascii="GHEA Grapalat" w:eastAsia="Times New Roman" w:hAnsi="GHEA Grapalat" w:cs="Times New Roman"/>
                <w:b/>
                <w:bCs/>
                <w:color w:val="000000"/>
                <w:lang w:val="hy-AM" w:eastAsia="hy-AM"/>
              </w:rPr>
              <w:t>Հոդված 7.</w:t>
            </w:r>
          </w:p>
        </w:tc>
        <w:tc>
          <w:tcPr>
            <w:tcW w:w="0" w:type="auto"/>
            <w:shd w:val="clear" w:color="auto" w:fill="FFFFFF"/>
            <w:vAlign w:val="center"/>
            <w:hideMark/>
          </w:tcPr>
          <w:p w14:paraId="5984281A" w14:textId="77777777" w:rsidR="0096413E" w:rsidRPr="0096413E" w:rsidRDefault="0096413E" w:rsidP="0096413E">
            <w:pPr>
              <w:spacing w:after="0" w:line="240" w:lineRule="auto"/>
              <w:rPr>
                <w:rFonts w:ascii="GHEA Grapalat" w:eastAsia="Times New Roman" w:hAnsi="GHEA Grapalat" w:cs="Times New Roman"/>
                <w:color w:val="000000"/>
                <w:lang w:val="hy-AM" w:eastAsia="hy-AM"/>
              </w:rPr>
            </w:pPr>
            <w:r w:rsidRPr="0096413E">
              <w:rPr>
                <w:rFonts w:ascii="GHEA Grapalat" w:eastAsia="Times New Roman" w:hAnsi="GHEA Grapalat" w:cs="Times New Roman"/>
                <w:b/>
                <w:bCs/>
                <w:color w:val="000000"/>
                <w:lang w:val="hy-AM" w:eastAsia="hy-AM"/>
              </w:rPr>
              <w:t>Հայաստանի Հանրապետության զինանշանի պատկերի գործածումը Հայաստանի Հանրապետության զինված ուժերի և այլ զորքերի կողմից</w:t>
            </w:r>
          </w:p>
        </w:tc>
      </w:tr>
    </w:tbl>
    <w:p w14:paraId="234D7998" w14:textId="77777777" w:rsidR="0096413E" w:rsidRPr="0096413E" w:rsidRDefault="0096413E" w:rsidP="0096413E">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96413E">
        <w:rPr>
          <w:rFonts w:ascii="Arial Unicode" w:eastAsia="Times New Roman" w:hAnsi="Arial Unicode" w:cs="Times New Roman"/>
          <w:color w:val="000000"/>
          <w:sz w:val="21"/>
          <w:szCs w:val="21"/>
          <w:lang w:val="hy-AM" w:eastAsia="hy-AM"/>
        </w:rPr>
        <w:t> </w:t>
      </w:r>
    </w:p>
    <w:p w14:paraId="6E3E7490" w14:textId="77777777" w:rsidR="0096413E" w:rsidRPr="0096413E" w:rsidRDefault="0096413E" w:rsidP="0096413E">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96413E">
        <w:rPr>
          <w:rFonts w:ascii="GHEA Grapalat" w:eastAsia="Times New Roman" w:hAnsi="GHEA Grapalat" w:cs="Times New Roman"/>
          <w:color w:val="000000"/>
          <w:sz w:val="24"/>
          <w:szCs w:val="24"/>
          <w:lang w:val="hy-AM" w:eastAsia="hy-AM"/>
        </w:rPr>
        <w:t xml:space="preserve">1. Հայաստանի Հանրապետության զինանշանը կարող է տեղադրվել Հայաստանի Հանրապետության զինված ուժերի, ազգային անվտանգության ծառայության սահմանապահ զորքերի, փրկարար ծառայության դրոշների վրա, </w:t>
      </w:r>
      <w:r w:rsidRPr="0096413E">
        <w:rPr>
          <w:rFonts w:ascii="GHEA Grapalat" w:eastAsia="Times New Roman" w:hAnsi="GHEA Grapalat" w:cs="Times New Roman"/>
          <w:strike/>
          <w:color w:val="FF0000"/>
          <w:sz w:val="24"/>
          <w:szCs w:val="24"/>
          <w:lang w:val="hy-AM" w:eastAsia="hy-AM"/>
        </w:rPr>
        <w:t>Ոստիկանության զորքերի,</w:t>
      </w:r>
      <w:r w:rsidRPr="0096413E">
        <w:rPr>
          <w:rFonts w:ascii="GHEA Grapalat" w:eastAsia="Times New Roman" w:hAnsi="GHEA Grapalat" w:cs="Times New Roman"/>
          <w:color w:val="FF0000"/>
          <w:sz w:val="24"/>
          <w:szCs w:val="24"/>
          <w:lang w:val="hy-AM" w:eastAsia="hy-AM"/>
        </w:rPr>
        <w:t xml:space="preserve"> </w:t>
      </w:r>
      <w:r w:rsidRPr="0096413E">
        <w:rPr>
          <w:rFonts w:ascii="GHEA Grapalat" w:eastAsia="Times New Roman" w:hAnsi="GHEA Grapalat" w:cs="Times New Roman"/>
          <w:color w:val="000000"/>
          <w:sz w:val="24"/>
          <w:szCs w:val="24"/>
          <w:lang w:val="hy-AM" w:eastAsia="hy-AM"/>
        </w:rPr>
        <w:t>քրեակատարողական ծառայողների, փրկարարական ծառայողների, զինծառայողների և Ոստիկանության շարքային ու ղեկավար կազմի տարբերանշանների վրա:</w:t>
      </w:r>
    </w:p>
    <w:p w14:paraId="6D0AA8ED" w14:textId="77777777" w:rsidR="0096413E" w:rsidRPr="0096413E" w:rsidRDefault="0096413E" w:rsidP="0096413E">
      <w:pPr>
        <w:shd w:val="clear" w:color="auto" w:fill="FFFFFF"/>
        <w:spacing w:after="0" w:line="240" w:lineRule="auto"/>
        <w:ind w:firstLine="375"/>
        <w:rPr>
          <w:rFonts w:ascii="GHEA Grapalat" w:eastAsia="Times New Roman" w:hAnsi="GHEA Grapalat" w:cs="Times New Roman"/>
          <w:color w:val="000000"/>
          <w:szCs w:val="24"/>
          <w:lang w:val="hy-AM" w:eastAsia="hy-AM"/>
        </w:rPr>
      </w:pPr>
      <w:r w:rsidRPr="0096413E">
        <w:rPr>
          <w:rFonts w:ascii="GHEA Grapalat" w:eastAsia="Times New Roman" w:hAnsi="GHEA Grapalat" w:cs="Times New Roman"/>
          <w:b/>
          <w:bCs/>
          <w:i/>
          <w:iCs/>
          <w:color w:val="000000"/>
          <w:szCs w:val="24"/>
          <w:lang w:val="hy-AM" w:eastAsia="hy-AM"/>
        </w:rPr>
        <w:t>(7-րդ հոդվածը խմբ. 21.01.20 ՀՕ-38-Ն)</w:t>
      </w:r>
    </w:p>
    <w:p w14:paraId="4CFF8C99" w14:textId="77777777" w:rsidR="00990DF4" w:rsidRDefault="00990DF4">
      <w:pPr>
        <w:spacing w:after="200" w:line="276" w:lineRule="auto"/>
        <w:rPr>
          <w:rFonts w:ascii="GHEA Grapalat" w:eastAsia="Times New Roman" w:hAnsi="GHEA Grapalat" w:cs="Times New Roman"/>
          <w:b/>
          <w:bCs/>
          <w:color w:val="000000"/>
          <w:sz w:val="24"/>
          <w:szCs w:val="24"/>
          <w:lang w:val="hy-AM" w:eastAsia="hy-AM"/>
        </w:rPr>
      </w:pPr>
      <w:r w:rsidRPr="00557664">
        <w:rPr>
          <w:rFonts w:ascii="GHEA Grapalat" w:hAnsi="GHEA Grapalat"/>
          <w:b/>
          <w:bCs/>
          <w:color w:val="000000"/>
          <w:lang w:val="hy-AM"/>
        </w:rPr>
        <w:br w:type="page"/>
      </w:r>
    </w:p>
    <w:p w14:paraId="02C1B735" w14:textId="77777777" w:rsidR="00990DF4" w:rsidRPr="001A41DB" w:rsidRDefault="00990DF4" w:rsidP="00990DF4">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5C9E15C3" w14:textId="77777777" w:rsidR="00990DF4" w:rsidRDefault="00990DF4" w:rsidP="00990DF4">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ՓՈՓՈԽ</w:t>
      </w:r>
      <w:r w:rsidRPr="001A41DB">
        <w:rPr>
          <w:rFonts w:ascii="GHEA Grapalat" w:hAnsi="GHEA Grapalat"/>
          <w:b/>
          <w:color w:val="000000"/>
          <w:sz w:val="24"/>
          <w:shd w:val="clear" w:color="auto" w:fill="FFFFFF"/>
          <w:lang w:val="hy-AM"/>
        </w:rPr>
        <w:t xml:space="preserve">ՈՂ </w:t>
      </w:r>
      <w:r>
        <w:rPr>
          <w:rFonts w:ascii="GHEA Grapalat" w:hAnsi="GHEA Grapalat"/>
          <w:b/>
          <w:color w:val="000000"/>
          <w:sz w:val="24"/>
          <w:shd w:val="clear" w:color="auto" w:fill="FFFFFF"/>
          <w:lang w:val="hy-AM"/>
        </w:rPr>
        <w:t>ՀՈԴՎԱԾ</w:t>
      </w:r>
      <w:r w:rsidRPr="001A41DB">
        <w:rPr>
          <w:rFonts w:ascii="GHEA Grapalat" w:hAnsi="GHEA Grapalat"/>
          <w:b/>
          <w:color w:val="000000"/>
          <w:sz w:val="24"/>
          <w:shd w:val="clear" w:color="auto" w:fill="FFFFFF"/>
          <w:lang w:val="hy-AM"/>
        </w:rPr>
        <w:t>Ի ՎԵՐԱԲԵՐՅԱԼ</w:t>
      </w:r>
    </w:p>
    <w:p w14:paraId="37B5CBCF" w14:textId="77777777" w:rsidR="00990DF4" w:rsidRPr="00DB3BC4" w:rsidRDefault="00990DF4" w:rsidP="00990DF4">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5458993E" w14:textId="77777777" w:rsidR="00990DF4" w:rsidRPr="00DB3BC4" w:rsidRDefault="00990DF4" w:rsidP="00990DF4">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65FBBF94" w14:textId="77777777" w:rsidR="00990DF4" w:rsidRDefault="00990DF4" w:rsidP="00990DF4">
      <w:pPr>
        <w:pStyle w:val="NormalWeb"/>
        <w:shd w:val="clear" w:color="auto" w:fill="FFFFFF"/>
        <w:spacing w:before="0" w:beforeAutospacing="0" w:after="0" w:afterAutospacing="0" w:line="276" w:lineRule="auto"/>
        <w:jc w:val="right"/>
        <w:rPr>
          <w:rFonts w:ascii="GHEA Grapalat" w:hAnsi="GHEA Grapalat"/>
          <w:b/>
          <w:bCs/>
          <w:color w:val="000000"/>
        </w:rPr>
      </w:pPr>
      <w:r w:rsidRPr="00DB3BC4">
        <w:rPr>
          <w:rFonts w:ascii="GHEA Grapalat" w:hAnsi="GHEA Grapalat"/>
          <w:color w:val="000000"/>
          <w:shd w:val="clear" w:color="auto" w:fill="FFFFFF"/>
        </w:rPr>
        <w:t xml:space="preserve">      Ընդունված է </w:t>
      </w:r>
      <w:r w:rsidRPr="009213F6">
        <w:rPr>
          <w:rFonts w:ascii="GHEA Grapalat" w:hAnsi="GHEA Grapalat"/>
          <w:color w:val="000000"/>
          <w:shd w:val="clear" w:color="auto" w:fill="FFFFFF"/>
        </w:rPr>
        <w:t>2014 թվականի հունիսի 21-ի</w:t>
      </w:r>
    </w:p>
    <w:p w14:paraId="05F18BBA" w14:textId="77777777" w:rsidR="00990DF4" w:rsidRDefault="00990DF4"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p>
    <w:p w14:paraId="1E8A14D2" w14:textId="77777777" w:rsidR="0096413E" w:rsidRDefault="00990DF4"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r w:rsidRPr="009213F6">
        <w:rPr>
          <w:rFonts w:ascii="GHEA Grapalat" w:hAnsi="GHEA Grapalat" w:cs="GHEA Grapalat"/>
          <w:b/>
          <w:bCs/>
          <w:color w:val="000000"/>
        </w:rPr>
        <w:t>ՀԱՅԱՍՏԱՆԻ</w:t>
      </w:r>
      <w:r>
        <w:rPr>
          <w:rFonts w:ascii="GHEA Grapalat" w:hAnsi="GHEA Grapalat" w:cs="GHEA Grapalat"/>
          <w:b/>
          <w:bCs/>
          <w:color w:val="000000"/>
        </w:rPr>
        <w:t xml:space="preserve"> </w:t>
      </w:r>
      <w:r w:rsidRPr="009213F6">
        <w:rPr>
          <w:rFonts w:ascii="GHEA Grapalat" w:hAnsi="GHEA Grapalat" w:cs="GHEA Grapalat"/>
          <w:b/>
          <w:bCs/>
          <w:color w:val="000000"/>
        </w:rPr>
        <w:t>ՀԱՆՐԱՊԵՏՈՒԹՅԱՆ</w:t>
      </w:r>
      <w:r>
        <w:rPr>
          <w:rFonts w:ascii="GHEA Grapalat" w:hAnsi="GHEA Grapalat" w:cs="GHEA Grapalat"/>
          <w:b/>
          <w:bCs/>
          <w:color w:val="000000"/>
        </w:rPr>
        <w:t xml:space="preserve"> </w:t>
      </w:r>
      <w:r w:rsidRPr="009213F6">
        <w:rPr>
          <w:rFonts w:ascii="GHEA Grapalat" w:hAnsi="GHEA Grapalat" w:cs="GHEA Grapalat"/>
          <w:b/>
          <w:bCs/>
          <w:color w:val="000000"/>
        </w:rPr>
        <w:t>ՊԵՏԱԿԱՆ</w:t>
      </w:r>
      <w:r>
        <w:rPr>
          <w:rFonts w:ascii="GHEA Grapalat" w:hAnsi="GHEA Grapalat" w:cs="GHEA Grapalat"/>
          <w:b/>
          <w:bCs/>
          <w:color w:val="000000"/>
        </w:rPr>
        <w:t xml:space="preserve"> </w:t>
      </w:r>
      <w:r w:rsidRPr="009213F6">
        <w:rPr>
          <w:rFonts w:ascii="GHEA Grapalat" w:hAnsi="GHEA Grapalat" w:cs="GHEA Grapalat"/>
          <w:b/>
          <w:bCs/>
          <w:color w:val="000000"/>
        </w:rPr>
        <w:t>ՊԱՐԳԵՎՆԵՐԻ</w:t>
      </w:r>
      <w:r>
        <w:rPr>
          <w:rFonts w:ascii="GHEA Grapalat" w:hAnsi="GHEA Grapalat" w:cs="GHEA Grapalat"/>
          <w:b/>
          <w:bCs/>
          <w:color w:val="000000"/>
        </w:rPr>
        <w:t xml:space="preserve"> </w:t>
      </w:r>
      <w:r w:rsidRPr="009213F6">
        <w:rPr>
          <w:rFonts w:ascii="GHEA Grapalat" w:hAnsi="GHEA Grapalat" w:cs="GHEA Grapalat"/>
          <w:b/>
          <w:bCs/>
          <w:color w:val="000000"/>
        </w:rPr>
        <w:t>ԵՎ</w:t>
      </w:r>
      <w:r>
        <w:rPr>
          <w:rFonts w:ascii="GHEA Grapalat" w:hAnsi="GHEA Grapalat" w:cs="GHEA Grapalat"/>
          <w:b/>
          <w:bCs/>
          <w:color w:val="000000"/>
        </w:rPr>
        <w:t xml:space="preserve"> </w:t>
      </w:r>
      <w:r w:rsidRPr="009213F6">
        <w:rPr>
          <w:rFonts w:ascii="GHEA Grapalat" w:hAnsi="GHEA Grapalat" w:cs="GHEA Grapalat"/>
          <w:b/>
          <w:bCs/>
          <w:color w:val="000000"/>
        </w:rPr>
        <w:t>ՊԱՏՎԱՎՈՐ</w:t>
      </w:r>
      <w:r>
        <w:rPr>
          <w:rFonts w:ascii="GHEA Grapalat" w:hAnsi="GHEA Grapalat" w:cs="GHEA Grapalat"/>
          <w:b/>
          <w:bCs/>
          <w:color w:val="000000"/>
        </w:rPr>
        <w:t xml:space="preserve"> </w:t>
      </w:r>
      <w:r w:rsidRPr="009213F6">
        <w:rPr>
          <w:rFonts w:ascii="GHEA Grapalat" w:hAnsi="GHEA Grapalat" w:cs="GHEA Grapalat"/>
          <w:b/>
          <w:bCs/>
          <w:color w:val="000000"/>
        </w:rPr>
        <w:t>ԿՈՉՈՒՄՆԵՐԻ ՄԱՍԻՆ</w:t>
      </w:r>
    </w:p>
    <w:p w14:paraId="324D833F" w14:textId="77777777" w:rsidR="001E3DC5" w:rsidRDefault="001E3DC5"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p>
    <w:p w14:paraId="3A29071F" w14:textId="77777777" w:rsidR="00303770" w:rsidRDefault="00303770" w:rsidP="001E3DC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p>
    <w:p w14:paraId="5302F3C5" w14:textId="77777777" w:rsidR="00303770" w:rsidRPr="001E3DC5" w:rsidRDefault="00303770" w:rsidP="001E3DC5">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008"/>
      </w:tblGrid>
      <w:tr w:rsidR="00303770" w:rsidRPr="00303770" w14:paraId="09B961B0" w14:textId="77777777" w:rsidTr="00303770">
        <w:trPr>
          <w:tblCellSpacing w:w="7" w:type="dxa"/>
        </w:trPr>
        <w:tc>
          <w:tcPr>
            <w:tcW w:w="2025" w:type="dxa"/>
            <w:shd w:val="clear" w:color="auto" w:fill="FFFFFF"/>
            <w:hideMark/>
          </w:tcPr>
          <w:p w14:paraId="334EBFA8" w14:textId="77777777" w:rsidR="00303770" w:rsidRPr="00303770" w:rsidRDefault="00303770" w:rsidP="00303770">
            <w:pPr>
              <w:spacing w:after="0" w:line="240" w:lineRule="auto"/>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b/>
                <w:bCs/>
                <w:color w:val="000000"/>
                <w:sz w:val="24"/>
                <w:szCs w:val="24"/>
                <w:lang w:val="hy-AM" w:eastAsia="hy-AM"/>
              </w:rPr>
              <w:t>Հոդված 11.</w:t>
            </w:r>
          </w:p>
        </w:tc>
        <w:tc>
          <w:tcPr>
            <w:tcW w:w="0" w:type="auto"/>
            <w:shd w:val="clear" w:color="auto" w:fill="FFFFFF"/>
            <w:vAlign w:val="center"/>
            <w:hideMark/>
          </w:tcPr>
          <w:p w14:paraId="6F1B69DE" w14:textId="77777777" w:rsidR="00303770" w:rsidRPr="00303770" w:rsidRDefault="00303770" w:rsidP="00303770">
            <w:pPr>
              <w:spacing w:after="0" w:line="240" w:lineRule="auto"/>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b/>
                <w:bCs/>
                <w:color w:val="000000"/>
                <w:sz w:val="24"/>
                <w:szCs w:val="24"/>
                <w:lang w:val="hy-AM" w:eastAsia="hy-AM"/>
              </w:rPr>
              <w:t>«Մարտական խաչ» շքանշանը</w:t>
            </w:r>
          </w:p>
        </w:tc>
      </w:tr>
    </w:tbl>
    <w:p w14:paraId="27E5501E" w14:textId="77777777"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Courier New" w:eastAsia="Times New Roman" w:hAnsi="Courier New" w:cs="Courier New"/>
          <w:color w:val="000000"/>
          <w:sz w:val="24"/>
          <w:szCs w:val="24"/>
          <w:lang w:val="hy-AM" w:eastAsia="hy-AM"/>
        </w:rPr>
        <w:t> </w:t>
      </w:r>
    </w:p>
    <w:p w14:paraId="233F44B3" w14:textId="77777777"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color w:val="000000"/>
          <w:sz w:val="24"/>
          <w:szCs w:val="24"/>
          <w:lang w:val="hy-AM" w:eastAsia="hy-AM"/>
        </w:rPr>
        <w:t>1. «Մարտական խաչ» շքանշանը շնորհվում է հայրենիքի պաշտպանության ու անվտանգության ապահովման գործում ցուցաբերած բացառիկ արիության, անձնուրացության ու հմտության համար:</w:t>
      </w:r>
    </w:p>
    <w:p w14:paraId="4D3B4A8A" w14:textId="77777777"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color w:val="000000"/>
          <w:sz w:val="24"/>
          <w:szCs w:val="24"/>
          <w:lang w:val="hy-AM" w:eastAsia="hy-AM"/>
        </w:rPr>
        <w:t>2. «Մարտական խաչ» շքանշանն ունի երկու աստիճան`</w:t>
      </w:r>
    </w:p>
    <w:p w14:paraId="76A75CDB" w14:textId="77777777"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color w:val="000000"/>
          <w:sz w:val="24"/>
          <w:szCs w:val="24"/>
          <w:lang w:val="hy-AM" w:eastAsia="hy-AM"/>
        </w:rPr>
        <w:t>1) «Մարտական խաչ» 1-ին աստիճանի շքանշան.</w:t>
      </w:r>
    </w:p>
    <w:p w14:paraId="0DA23DC4" w14:textId="77777777"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color w:val="000000"/>
          <w:sz w:val="24"/>
          <w:szCs w:val="24"/>
          <w:lang w:val="hy-AM" w:eastAsia="hy-AM"/>
        </w:rPr>
        <w:t>2) «Մարտական խաչ» 2-րդ աստիճանի շքանշան:</w:t>
      </w:r>
    </w:p>
    <w:p w14:paraId="24283397" w14:textId="77777777"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color w:val="000000"/>
          <w:sz w:val="24"/>
          <w:szCs w:val="24"/>
          <w:lang w:val="hy-AM" w:eastAsia="hy-AM"/>
        </w:rPr>
        <w:t>3. «Մարտական խաչ» շքանշանի բարձրագույն աստիճանն 1-ին աստիճանն է:</w:t>
      </w:r>
    </w:p>
    <w:p w14:paraId="354FE1DA" w14:textId="77777777"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color w:val="000000"/>
          <w:sz w:val="24"/>
          <w:szCs w:val="24"/>
          <w:lang w:val="hy-AM" w:eastAsia="hy-AM"/>
        </w:rPr>
        <w:t>4. «Մարտական խաչ» 1-ին աստիճանի շքանշանով պարգևատրվում են`</w:t>
      </w:r>
    </w:p>
    <w:p w14:paraId="5498324C" w14:textId="77777777"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color w:val="000000"/>
          <w:sz w:val="24"/>
          <w:szCs w:val="24"/>
          <w:lang w:val="hy-AM" w:eastAsia="hy-AM"/>
        </w:rPr>
        <w:t>1) Հայաստանի Հանրապետության զինված ուժերի և այլ զորքերի զինծառայողները` հայրենիքի պաշտպանության գործում ցուցաբերած բացառիկ խիզախության և անձնական արիության համար, այլ անձինք, ինչպես նաև Հայաստանի Հանրապետության և դաշնակից կամ գործընկեր պետությունների զինված ուժերի և այլ զորքերի զորամասերը` պաշտպանության գործում ունեցած նշանակալի ավանդի համար.</w:t>
      </w:r>
    </w:p>
    <w:p w14:paraId="6DCE8019" w14:textId="77777777"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color w:val="000000"/>
          <w:sz w:val="24"/>
          <w:szCs w:val="24"/>
          <w:lang w:val="hy-AM" w:eastAsia="hy-AM"/>
        </w:rPr>
        <w:t>2) Հայաստանի Հանրապետության զինված ուժերի և այլ զորքերի զինծառայողները, ինչպես նաև Հայաստանի Հանրապետության և դաշնակից կամ գործընկեր պետությունների զինված ուժերի և այլ զորքերի զորամասերը` մարտական գործողությունների ընթացքում ձեռք բերած նշանակալի հաջողությունների համար:</w:t>
      </w:r>
    </w:p>
    <w:p w14:paraId="26152DE7" w14:textId="77777777"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color w:val="000000"/>
          <w:sz w:val="24"/>
          <w:szCs w:val="24"/>
          <w:lang w:val="hy-AM" w:eastAsia="hy-AM"/>
        </w:rPr>
        <w:t>5. «Մարտական խաչ» 2-րդ աստիճանի շքանշանով պարգևատրվում են`</w:t>
      </w:r>
    </w:p>
    <w:p w14:paraId="158EC346" w14:textId="77777777"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color w:val="000000"/>
          <w:sz w:val="24"/>
          <w:szCs w:val="24"/>
          <w:lang w:val="hy-AM" w:eastAsia="hy-AM"/>
        </w:rPr>
        <w:t>1) Հայաստանի Հանրապետության զինված ուժերի և այլ զորքերի զինծառայողները, այլ անձինք, ինչպես նաև Հայաստանի Հանրապետության և դաշնակից կամ գործընկեր պետությունների զինված ուժերի և այլ զորքերի զորամասերը` մարտական առաջադրանքների հմուտ կատարման համար.</w:t>
      </w:r>
    </w:p>
    <w:p w14:paraId="20E60B6E" w14:textId="7BED90A6" w:rsidR="00303770" w:rsidRPr="00E83D96" w:rsidRDefault="00303770" w:rsidP="00E83D96">
      <w:pPr>
        <w:shd w:val="clear" w:color="auto" w:fill="FFFFFF"/>
        <w:spacing w:after="0" w:line="240" w:lineRule="auto"/>
        <w:ind w:firstLine="375"/>
        <w:jc w:val="both"/>
        <w:rPr>
          <w:rFonts w:eastAsia="Times New Roman" w:cs="Times New Roman"/>
          <w:color w:val="000000"/>
          <w:sz w:val="21"/>
          <w:szCs w:val="21"/>
          <w:lang w:val="hy-AM" w:eastAsia="hy-AM"/>
        </w:rPr>
      </w:pPr>
      <w:r w:rsidRPr="00303770">
        <w:rPr>
          <w:rFonts w:ascii="GHEA Grapalat" w:eastAsia="Times New Roman" w:hAnsi="GHEA Grapalat" w:cs="Times New Roman"/>
          <w:color w:val="000000"/>
          <w:sz w:val="24"/>
          <w:szCs w:val="24"/>
          <w:lang w:val="hy-AM" w:eastAsia="hy-AM"/>
        </w:rPr>
        <w:lastRenderedPageBreak/>
        <w:t>2) Հայաստանի Հանրապետության</w:t>
      </w:r>
      <w:r w:rsidRPr="00303770">
        <w:rPr>
          <w:rFonts w:ascii="GHEA Grapalat" w:eastAsia="Times New Roman" w:hAnsi="GHEA Grapalat" w:cs="Times New Roman"/>
          <w:color w:val="FF0000"/>
          <w:sz w:val="24"/>
          <w:szCs w:val="24"/>
          <w:lang w:val="hy-AM" w:eastAsia="hy-AM"/>
        </w:rPr>
        <w:t xml:space="preserve"> </w:t>
      </w:r>
      <w:r w:rsidRPr="00303770">
        <w:rPr>
          <w:rFonts w:ascii="GHEA Grapalat" w:eastAsia="Times New Roman" w:hAnsi="GHEA Grapalat" w:cs="Times New Roman"/>
          <w:strike/>
          <w:color w:val="FF0000"/>
          <w:sz w:val="24"/>
          <w:szCs w:val="24"/>
          <w:lang w:val="hy-AM" w:eastAsia="hy-AM"/>
        </w:rPr>
        <w:t>արտակարգ իրավիճակների, ոստիկանության, ազգային անվտանգության բնագավառների պետական լիազորված մարմինների, Հայաստանի Հանրապետության արդարադատության նախարարության քրեակատարողական և դատական ակտերի հարկադիր կատարման ծառայությունների աշխատակիցները</w:t>
      </w:r>
      <w:r w:rsidR="00B73B43" w:rsidRPr="00E83D96">
        <w:rPr>
          <w:rFonts w:ascii="GHEA Grapalat" w:eastAsia="Times New Roman" w:hAnsi="GHEA Grapalat" w:cs="Times New Roman"/>
          <w:strike/>
          <w:color w:val="FF0000"/>
          <w:sz w:val="24"/>
          <w:szCs w:val="24"/>
          <w:lang w:val="hy-AM" w:eastAsia="hy-AM"/>
        </w:rPr>
        <w:t xml:space="preserve"> </w:t>
      </w:r>
      <w:r w:rsidR="00872430" w:rsidRPr="00872430">
        <w:rPr>
          <w:rFonts w:ascii="GHEA Grapalat" w:hAnsi="GHEA Grapalat"/>
          <w:b/>
          <w:color w:val="FF0000"/>
          <w:sz w:val="24"/>
          <w:szCs w:val="24"/>
          <w:lang w:val="hy-AM"/>
        </w:rPr>
        <w:t>ներքին գործերի նախարարության ոստիկանության, փրկարար, ազգային անվտանգության, արդարադատության նախարարության քրեակատարողական և հարկադիր կատարումն ապահովող ծառայությունների ծառայողները</w:t>
      </w:r>
      <w:r w:rsidRPr="00303770">
        <w:rPr>
          <w:rFonts w:ascii="GHEA Grapalat" w:eastAsia="Times New Roman" w:hAnsi="GHEA Grapalat" w:cs="Times New Roman"/>
          <w:color w:val="000000"/>
          <w:sz w:val="24"/>
          <w:szCs w:val="24"/>
          <w:lang w:val="hy-AM" w:eastAsia="hy-AM"/>
        </w:rPr>
        <w:t>, այլ անձինք, ինչպես նաև Հայաստանի Հանրապետության և դաշնակից կամ գործընկեր պետությունների զինված ուժերի և այլ զորքերի զորամասերը` ցուցաբերած արիության համար:</w:t>
      </w:r>
    </w:p>
    <w:p w14:paraId="34513AE0" w14:textId="77777777" w:rsidR="00B73B43" w:rsidRDefault="00B73B43" w:rsidP="00303770">
      <w:pPr>
        <w:shd w:val="clear" w:color="auto" w:fill="FFFFFF"/>
        <w:spacing w:after="0" w:line="240" w:lineRule="auto"/>
        <w:ind w:firstLine="375"/>
        <w:rPr>
          <w:rFonts w:ascii="GHEA Grapalat" w:hAnsi="GHEA Grapalat"/>
          <w:sz w:val="24"/>
          <w:szCs w:val="24"/>
          <w:lang w:val="hy-AM"/>
        </w:rPr>
      </w:pPr>
    </w:p>
    <w:p w14:paraId="2B4C7AE5" w14:textId="77777777" w:rsidR="00B73B43" w:rsidRPr="00303770" w:rsidRDefault="00B73B43" w:rsidP="00303770">
      <w:pPr>
        <w:shd w:val="clear" w:color="auto" w:fill="FFFFFF"/>
        <w:spacing w:after="0" w:line="240" w:lineRule="auto"/>
        <w:ind w:firstLine="375"/>
        <w:rPr>
          <w:rFonts w:eastAsia="Times New Roman" w:cs="Times New Roman"/>
          <w:color w:val="000000"/>
          <w:sz w:val="21"/>
          <w:szCs w:val="21"/>
          <w:lang w:val="hy-AM" w:eastAsia="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008"/>
      </w:tblGrid>
      <w:tr w:rsidR="00303770" w:rsidRPr="00303770" w14:paraId="5295EF63" w14:textId="77777777" w:rsidTr="00303770">
        <w:trPr>
          <w:tblCellSpacing w:w="7" w:type="dxa"/>
        </w:trPr>
        <w:tc>
          <w:tcPr>
            <w:tcW w:w="2025" w:type="dxa"/>
            <w:shd w:val="clear" w:color="auto" w:fill="FFFFFF"/>
            <w:hideMark/>
          </w:tcPr>
          <w:p w14:paraId="30135CAA" w14:textId="77777777" w:rsidR="00303770" w:rsidRPr="00303770" w:rsidRDefault="00303770" w:rsidP="00303770">
            <w:pPr>
              <w:spacing w:after="0" w:line="240" w:lineRule="auto"/>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b/>
                <w:bCs/>
                <w:color w:val="000000"/>
                <w:sz w:val="24"/>
                <w:szCs w:val="24"/>
                <w:lang w:val="hy-AM" w:eastAsia="hy-AM"/>
              </w:rPr>
              <w:t>Հոդված 17.</w:t>
            </w:r>
          </w:p>
        </w:tc>
        <w:tc>
          <w:tcPr>
            <w:tcW w:w="0" w:type="auto"/>
            <w:shd w:val="clear" w:color="auto" w:fill="FFFFFF"/>
            <w:vAlign w:val="center"/>
            <w:hideMark/>
          </w:tcPr>
          <w:p w14:paraId="71D6A572" w14:textId="77777777" w:rsidR="00303770" w:rsidRPr="00303770" w:rsidRDefault="00303770" w:rsidP="00303770">
            <w:pPr>
              <w:spacing w:after="0" w:line="240" w:lineRule="auto"/>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b/>
                <w:bCs/>
                <w:color w:val="000000"/>
                <w:sz w:val="24"/>
                <w:szCs w:val="24"/>
                <w:lang w:val="hy-AM" w:eastAsia="hy-AM"/>
              </w:rPr>
              <w:t>Արիության մեդալը</w:t>
            </w:r>
          </w:p>
        </w:tc>
      </w:tr>
    </w:tbl>
    <w:p w14:paraId="5D0D953C" w14:textId="77777777"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Courier New" w:eastAsia="Times New Roman" w:hAnsi="Courier New" w:cs="Courier New"/>
          <w:color w:val="000000"/>
          <w:sz w:val="24"/>
          <w:szCs w:val="24"/>
          <w:lang w:val="hy-AM" w:eastAsia="hy-AM"/>
        </w:rPr>
        <w:t> </w:t>
      </w:r>
    </w:p>
    <w:p w14:paraId="6D230AB1" w14:textId="76CB8ADE"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color w:val="000000"/>
          <w:sz w:val="24"/>
          <w:szCs w:val="24"/>
          <w:lang w:val="hy-AM" w:eastAsia="hy-AM"/>
        </w:rPr>
        <w:t xml:space="preserve">1. Արիության մեդալը շնորհվում է հայրենիքի պաշտպանության, հասարակական կարգի պահպանության, ազգային անվտանգության գործում, քրեակատարողական և </w:t>
      </w:r>
      <w:r w:rsidRPr="00872430">
        <w:rPr>
          <w:rFonts w:ascii="GHEA Grapalat" w:eastAsia="Times New Roman" w:hAnsi="GHEA Grapalat" w:cs="Times New Roman"/>
          <w:strike/>
          <w:color w:val="FF0000"/>
          <w:sz w:val="24"/>
          <w:szCs w:val="24"/>
          <w:lang w:val="hy-AM" w:eastAsia="hy-AM"/>
        </w:rPr>
        <w:t>դատական ակտերի հարկադիր կատարման</w:t>
      </w:r>
      <w:r w:rsidR="00872430" w:rsidRPr="00872430">
        <w:rPr>
          <w:rFonts w:ascii="GHEA Grapalat" w:eastAsia="Times New Roman" w:hAnsi="GHEA Grapalat" w:cs="Times New Roman"/>
          <w:color w:val="000000"/>
          <w:sz w:val="24"/>
          <w:szCs w:val="24"/>
          <w:lang w:val="hy-AM" w:eastAsia="hy-AM"/>
        </w:rPr>
        <w:t xml:space="preserve"> </w:t>
      </w:r>
      <w:r w:rsidR="00872430" w:rsidRPr="00872430">
        <w:rPr>
          <w:rFonts w:ascii="GHEA Grapalat" w:hAnsi="GHEA Grapalat"/>
          <w:b/>
          <w:color w:val="FF0000"/>
          <w:sz w:val="24"/>
          <w:szCs w:val="24"/>
          <w:lang w:val="hy-AM"/>
        </w:rPr>
        <w:t>հարկադիր կատարման ապահովման</w:t>
      </w:r>
      <w:r w:rsidRPr="00303770">
        <w:rPr>
          <w:rFonts w:ascii="GHEA Grapalat" w:eastAsia="Times New Roman" w:hAnsi="GHEA Grapalat" w:cs="Times New Roman"/>
          <w:color w:val="000000"/>
          <w:sz w:val="24"/>
          <w:szCs w:val="24"/>
          <w:lang w:val="hy-AM" w:eastAsia="hy-AM"/>
        </w:rPr>
        <w:t>, ինչպես նաև փրկարարական աշխատանքներում ցուցաբերած անձնական խիզախության, կյանքին սպառնացող վտանգի պայմաններում ծառայողական կամ քաղաքացիական պարտքը կատարելու համար։</w:t>
      </w:r>
    </w:p>
    <w:p w14:paraId="745E17B7" w14:textId="3BBB2ECD" w:rsidR="00303770" w:rsidRPr="00303770" w:rsidRDefault="00303770" w:rsidP="0030377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303770">
        <w:rPr>
          <w:rFonts w:ascii="GHEA Grapalat" w:eastAsia="Times New Roman" w:hAnsi="GHEA Grapalat" w:cs="Times New Roman"/>
          <w:color w:val="000000"/>
          <w:sz w:val="24"/>
          <w:szCs w:val="24"/>
          <w:lang w:val="hy-AM" w:eastAsia="hy-AM"/>
        </w:rPr>
        <w:t xml:space="preserve">2. Արիության մեդալով պարգևատրվում են Հայաստանի Հանրապետության զինված ուժերի և այլ զորքերի զինծառայողները, Հայաստանի Հանրապետության </w:t>
      </w:r>
      <w:r w:rsidRPr="00303770">
        <w:rPr>
          <w:rFonts w:ascii="GHEA Grapalat" w:eastAsia="Times New Roman" w:hAnsi="GHEA Grapalat" w:cs="Times New Roman"/>
          <w:strike/>
          <w:color w:val="FF0000"/>
          <w:sz w:val="24"/>
          <w:szCs w:val="24"/>
          <w:lang w:val="hy-AM" w:eastAsia="hy-AM"/>
        </w:rPr>
        <w:t>արտակարգ իրավիճակների, ոստիկանության, ազգային անվտանգության, մաքսային, հարկային բնագավառների պետական կառավարման լիազոր մարմինների, արդարադատության նախարարության քրեակատարողական և դատական ակտերի հարկադիր կատարման ծառայությունների աշխատակիցները</w:t>
      </w:r>
      <w:r w:rsidR="009E7E0D" w:rsidRPr="009E7E0D">
        <w:rPr>
          <w:rFonts w:ascii="GHEA Grapalat" w:eastAsia="Times New Roman" w:hAnsi="GHEA Grapalat" w:cs="Times New Roman"/>
          <w:color w:val="FF0000"/>
          <w:sz w:val="24"/>
          <w:szCs w:val="24"/>
          <w:lang w:val="hy-AM" w:eastAsia="hy-AM"/>
        </w:rPr>
        <w:t xml:space="preserve"> </w:t>
      </w:r>
      <w:r w:rsidR="00872430" w:rsidRPr="00FF590F">
        <w:rPr>
          <w:rFonts w:ascii="GHEA Grapalat" w:hAnsi="GHEA Grapalat"/>
          <w:b/>
          <w:color w:val="FF0000"/>
          <w:sz w:val="24"/>
          <w:szCs w:val="24"/>
          <w:lang w:val="hy-AM"/>
        </w:rPr>
        <w:t>ներքին գործերի նախարարության ոստիկանության, փրկարար, ազգային անվտանգության, արդարադատության նախարարության քրեակատարողական և հարկադիր կատարումն ապահովող ծառայությունների ու պետական եկամուտների կոմիտեի հարկային և մաքսային ծառայողները</w:t>
      </w:r>
      <w:r w:rsidRPr="00303770">
        <w:rPr>
          <w:rFonts w:ascii="GHEA Grapalat" w:eastAsia="Times New Roman" w:hAnsi="GHEA Grapalat" w:cs="Times New Roman"/>
          <w:color w:val="000000"/>
          <w:sz w:val="24"/>
          <w:szCs w:val="24"/>
          <w:lang w:val="hy-AM" w:eastAsia="hy-AM"/>
        </w:rPr>
        <w:t>, ինչպես նաև այլ անձինք:</w:t>
      </w:r>
    </w:p>
    <w:p w14:paraId="58C0CB94" w14:textId="77777777" w:rsidR="001E3DC5" w:rsidRDefault="001E3DC5" w:rsidP="003826F5">
      <w:pPr>
        <w:pStyle w:val="NormalWeb"/>
        <w:shd w:val="clear" w:color="auto" w:fill="FFFFFF"/>
        <w:spacing w:before="0" w:beforeAutospacing="0" w:after="0" w:afterAutospacing="0" w:line="276" w:lineRule="auto"/>
        <w:jc w:val="center"/>
        <w:rPr>
          <w:rFonts w:ascii="GHEA Grapalat" w:hAnsi="GHEA Grapalat"/>
          <w:b/>
          <w:bCs/>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008"/>
      </w:tblGrid>
      <w:tr w:rsidR="004D0896" w:rsidRPr="004D0896" w14:paraId="10F58E9B" w14:textId="77777777" w:rsidTr="004D0896">
        <w:trPr>
          <w:tblCellSpacing w:w="7" w:type="dxa"/>
        </w:trPr>
        <w:tc>
          <w:tcPr>
            <w:tcW w:w="2025" w:type="dxa"/>
            <w:shd w:val="clear" w:color="auto" w:fill="FFFFFF"/>
            <w:hideMark/>
          </w:tcPr>
          <w:p w14:paraId="774ECF98" w14:textId="77777777" w:rsidR="004D0896" w:rsidRPr="004D0896" w:rsidRDefault="004D0896" w:rsidP="00AE069C">
            <w:pPr>
              <w:spacing w:after="0" w:line="240" w:lineRule="auto"/>
              <w:jc w:val="both"/>
              <w:rPr>
                <w:rFonts w:ascii="GHEA Grapalat" w:eastAsia="Times New Roman" w:hAnsi="GHEA Grapalat" w:cs="Times New Roman"/>
                <w:color w:val="000000"/>
                <w:sz w:val="24"/>
                <w:szCs w:val="24"/>
                <w:lang w:val="hy-AM" w:eastAsia="hy-AM"/>
              </w:rPr>
            </w:pPr>
            <w:r w:rsidRPr="00AE069C">
              <w:rPr>
                <w:rFonts w:ascii="GHEA Grapalat" w:eastAsia="Times New Roman" w:hAnsi="GHEA Grapalat" w:cs="Times New Roman"/>
                <w:b/>
                <w:bCs/>
                <w:color w:val="000000"/>
                <w:sz w:val="24"/>
                <w:szCs w:val="24"/>
                <w:lang w:val="hy-AM" w:eastAsia="hy-AM"/>
              </w:rPr>
              <w:t>Հոդված 19.</w:t>
            </w:r>
          </w:p>
        </w:tc>
        <w:tc>
          <w:tcPr>
            <w:tcW w:w="0" w:type="auto"/>
            <w:shd w:val="clear" w:color="auto" w:fill="FFFFFF"/>
            <w:vAlign w:val="center"/>
            <w:hideMark/>
          </w:tcPr>
          <w:p w14:paraId="257EEA77" w14:textId="77777777" w:rsidR="004D0896" w:rsidRPr="004D0896" w:rsidRDefault="004D0896" w:rsidP="00AE069C">
            <w:pPr>
              <w:spacing w:after="0" w:line="240" w:lineRule="auto"/>
              <w:jc w:val="both"/>
              <w:rPr>
                <w:rFonts w:ascii="GHEA Grapalat" w:eastAsia="Times New Roman" w:hAnsi="GHEA Grapalat" w:cs="Times New Roman"/>
                <w:color w:val="000000"/>
                <w:sz w:val="24"/>
                <w:szCs w:val="24"/>
                <w:lang w:val="hy-AM" w:eastAsia="hy-AM"/>
              </w:rPr>
            </w:pPr>
            <w:r w:rsidRPr="00AE069C">
              <w:rPr>
                <w:rFonts w:ascii="GHEA Grapalat" w:eastAsia="Times New Roman" w:hAnsi="GHEA Grapalat" w:cs="Times New Roman"/>
                <w:b/>
                <w:bCs/>
                <w:color w:val="000000"/>
                <w:sz w:val="24"/>
                <w:szCs w:val="24"/>
                <w:lang w:val="hy-AM" w:eastAsia="hy-AM"/>
              </w:rPr>
              <w:t>Մարտական ծառայության մեդալը</w:t>
            </w:r>
          </w:p>
        </w:tc>
      </w:tr>
    </w:tbl>
    <w:p w14:paraId="376C8CB4" w14:textId="77777777" w:rsidR="004D0896" w:rsidRPr="004D0896" w:rsidRDefault="004D0896" w:rsidP="00AE069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D0896">
        <w:rPr>
          <w:rFonts w:ascii="Courier New" w:eastAsia="Times New Roman" w:hAnsi="Courier New" w:cs="Courier New"/>
          <w:color w:val="000000"/>
          <w:sz w:val="24"/>
          <w:szCs w:val="24"/>
          <w:lang w:val="hy-AM" w:eastAsia="hy-AM"/>
        </w:rPr>
        <w:t> </w:t>
      </w:r>
    </w:p>
    <w:p w14:paraId="5A5E984D" w14:textId="77777777" w:rsidR="004D0896" w:rsidRPr="004D0896" w:rsidRDefault="004D0896" w:rsidP="00AE069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D0896">
        <w:rPr>
          <w:rFonts w:ascii="GHEA Grapalat" w:eastAsia="Times New Roman" w:hAnsi="GHEA Grapalat" w:cs="Times New Roman"/>
          <w:color w:val="000000"/>
          <w:sz w:val="24"/>
          <w:szCs w:val="24"/>
          <w:lang w:val="hy-AM" w:eastAsia="hy-AM"/>
        </w:rPr>
        <w:t>1. Մարտական ծառայության մեդալը շնորհվում է մարտական առաջադրանքների կատարմանը նպաստող հմուտ, նախաձեռնող, համարձակ գործողությունների, զորքերի մարտական պատրաստվածության ապահովման, պետության սահմանները պաշտպանելիս ցուցաբերած ծառայությունների համար։</w:t>
      </w:r>
    </w:p>
    <w:p w14:paraId="7A05A3AD" w14:textId="7C76F738" w:rsidR="004D0896" w:rsidRDefault="004D0896" w:rsidP="00AE069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4D0896">
        <w:rPr>
          <w:rFonts w:ascii="GHEA Grapalat" w:eastAsia="Times New Roman" w:hAnsi="GHEA Grapalat" w:cs="Times New Roman"/>
          <w:color w:val="000000"/>
          <w:sz w:val="24"/>
          <w:szCs w:val="24"/>
          <w:lang w:val="hy-AM" w:eastAsia="hy-AM"/>
        </w:rPr>
        <w:lastRenderedPageBreak/>
        <w:t xml:space="preserve">2. Մարտական ծառայության մեդալով պարգևատրվում են Հայաստանի Հանրապետության զինված ուժերի և այլ զորքերի զինծառայողները, </w:t>
      </w:r>
      <w:r w:rsidRPr="004D0896">
        <w:rPr>
          <w:rFonts w:ascii="GHEA Grapalat" w:eastAsia="Times New Roman" w:hAnsi="GHEA Grapalat" w:cs="Times New Roman"/>
          <w:strike/>
          <w:color w:val="FF0000"/>
          <w:sz w:val="24"/>
          <w:szCs w:val="24"/>
          <w:lang w:val="hy-AM" w:eastAsia="hy-AM"/>
        </w:rPr>
        <w:t>ոստիկանության, ազգային անվտանգության, արտակարգ իրավիճակների բնագավառների պետական կառավարման լիազոր մարմինների</w:t>
      </w:r>
      <w:r w:rsidRPr="004D0896">
        <w:rPr>
          <w:rFonts w:ascii="GHEA Grapalat" w:eastAsia="Times New Roman" w:hAnsi="GHEA Grapalat" w:cs="Times New Roman"/>
          <w:color w:val="FF0000"/>
          <w:sz w:val="24"/>
          <w:szCs w:val="24"/>
          <w:lang w:val="hy-AM" w:eastAsia="hy-AM"/>
        </w:rPr>
        <w:t xml:space="preserve"> </w:t>
      </w:r>
      <w:r w:rsidR="003C2D39" w:rsidRPr="003C2D39">
        <w:rPr>
          <w:rFonts w:ascii="GHEA Grapalat" w:hAnsi="GHEA Grapalat"/>
          <w:b/>
          <w:color w:val="FF0000"/>
          <w:sz w:val="24"/>
          <w:szCs w:val="24"/>
          <w:lang w:val="hy-AM"/>
        </w:rPr>
        <w:t xml:space="preserve">ազգային անվտանգության, ներքին գործերի նախարարության փրկարար </w:t>
      </w:r>
      <w:r w:rsidR="007B4ABB">
        <w:rPr>
          <w:rFonts w:ascii="GHEA Grapalat" w:hAnsi="GHEA Grapalat"/>
          <w:b/>
          <w:color w:val="FF0000"/>
          <w:sz w:val="24"/>
          <w:szCs w:val="24"/>
          <w:lang w:val="hy-AM"/>
        </w:rPr>
        <w:t xml:space="preserve">ծառայության </w:t>
      </w:r>
      <w:r w:rsidR="003C2D39" w:rsidRPr="003C2D39">
        <w:rPr>
          <w:rFonts w:ascii="GHEA Grapalat" w:hAnsi="GHEA Grapalat"/>
          <w:b/>
          <w:color w:val="FF0000"/>
          <w:sz w:val="24"/>
          <w:szCs w:val="24"/>
          <w:lang w:val="hy-AM"/>
        </w:rPr>
        <w:t>և ոստիկանության</w:t>
      </w:r>
      <w:r w:rsidR="003C2D39" w:rsidRPr="003C2D39">
        <w:rPr>
          <w:rFonts w:ascii="GHEA Grapalat" w:eastAsia="Times New Roman" w:hAnsi="GHEA Grapalat" w:cs="Times New Roman"/>
          <w:color w:val="FF0000"/>
          <w:sz w:val="24"/>
          <w:szCs w:val="24"/>
          <w:lang w:val="hy-AM" w:eastAsia="hy-AM"/>
        </w:rPr>
        <w:t xml:space="preserve"> </w:t>
      </w:r>
      <w:r w:rsidRPr="004D0896">
        <w:rPr>
          <w:rFonts w:ascii="GHEA Grapalat" w:eastAsia="Times New Roman" w:hAnsi="GHEA Grapalat" w:cs="Times New Roman"/>
          <w:color w:val="000000"/>
          <w:sz w:val="24"/>
          <w:szCs w:val="24"/>
          <w:lang w:val="hy-AM" w:eastAsia="hy-AM"/>
        </w:rPr>
        <w:t>ծառայողները, ինչպես նաև այլ անձինք:</w:t>
      </w:r>
    </w:p>
    <w:p w14:paraId="54C8BC4B" w14:textId="77777777" w:rsidR="00726BA0" w:rsidRDefault="00726BA0" w:rsidP="00AE069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p>
    <w:p w14:paraId="10907E6C" w14:textId="77777777" w:rsidR="00726BA0" w:rsidRDefault="00726BA0" w:rsidP="00AE069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008"/>
      </w:tblGrid>
      <w:tr w:rsidR="00726BA0" w:rsidRPr="00E80E13" w14:paraId="462B4848" w14:textId="77777777" w:rsidTr="00872430">
        <w:trPr>
          <w:tblCellSpacing w:w="7" w:type="dxa"/>
        </w:trPr>
        <w:tc>
          <w:tcPr>
            <w:tcW w:w="2025" w:type="dxa"/>
            <w:shd w:val="clear" w:color="auto" w:fill="FFFFFF"/>
            <w:hideMark/>
          </w:tcPr>
          <w:p w14:paraId="707D8F8F" w14:textId="77777777" w:rsidR="00726BA0" w:rsidRPr="001E3DC5" w:rsidRDefault="00726BA0" w:rsidP="00872430">
            <w:pPr>
              <w:spacing w:after="0" w:line="240" w:lineRule="auto"/>
              <w:jc w:val="center"/>
              <w:rPr>
                <w:rFonts w:ascii="GHEA Grapalat" w:eastAsia="Times New Roman" w:hAnsi="GHEA Grapalat" w:cs="Times New Roman"/>
                <w:color w:val="000000"/>
                <w:lang w:val="hy-AM" w:eastAsia="hy-AM"/>
              </w:rPr>
            </w:pPr>
            <w:r w:rsidRPr="001E3DC5">
              <w:rPr>
                <w:rFonts w:ascii="GHEA Grapalat" w:eastAsia="Times New Roman" w:hAnsi="GHEA Grapalat" w:cs="Times New Roman"/>
                <w:b/>
                <w:bCs/>
                <w:color w:val="000000"/>
                <w:lang w:val="hy-AM" w:eastAsia="hy-AM"/>
              </w:rPr>
              <w:t>Հոդված 24.</w:t>
            </w:r>
          </w:p>
        </w:tc>
        <w:tc>
          <w:tcPr>
            <w:tcW w:w="0" w:type="auto"/>
            <w:shd w:val="clear" w:color="auto" w:fill="FFFFFF"/>
            <w:vAlign w:val="center"/>
            <w:hideMark/>
          </w:tcPr>
          <w:p w14:paraId="1BF94DD3" w14:textId="77777777" w:rsidR="00726BA0" w:rsidRPr="001E3DC5" w:rsidRDefault="00726BA0" w:rsidP="00872430">
            <w:pPr>
              <w:spacing w:after="0" w:line="240" w:lineRule="auto"/>
              <w:rPr>
                <w:rFonts w:ascii="GHEA Grapalat" w:eastAsia="Times New Roman" w:hAnsi="GHEA Grapalat" w:cs="Times New Roman"/>
                <w:color w:val="000000"/>
                <w:lang w:val="hy-AM" w:eastAsia="hy-AM"/>
              </w:rPr>
            </w:pPr>
            <w:r w:rsidRPr="001E3DC5">
              <w:rPr>
                <w:rFonts w:ascii="GHEA Grapalat" w:eastAsia="Times New Roman" w:hAnsi="GHEA Grapalat" w:cs="Times New Roman"/>
                <w:b/>
                <w:bCs/>
                <w:color w:val="000000"/>
                <w:lang w:val="hy-AM" w:eastAsia="hy-AM"/>
              </w:rPr>
              <w:t>«Հասարակական կարգի գերազանց պահպանման համար» մեդալը</w:t>
            </w:r>
          </w:p>
        </w:tc>
      </w:tr>
    </w:tbl>
    <w:p w14:paraId="0580C794" w14:textId="77777777" w:rsidR="00726BA0" w:rsidRPr="001E3DC5" w:rsidRDefault="00726BA0" w:rsidP="00726BA0">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E3DC5">
        <w:rPr>
          <w:rFonts w:ascii="Arial Unicode" w:eastAsia="Times New Roman" w:hAnsi="Arial Unicode" w:cs="Times New Roman"/>
          <w:color w:val="000000"/>
          <w:sz w:val="21"/>
          <w:szCs w:val="21"/>
          <w:lang w:val="hy-AM" w:eastAsia="hy-AM"/>
        </w:rPr>
        <w:t> </w:t>
      </w:r>
    </w:p>
    <w:p w14:paraId="38752EF1" w14:textId="77777777" w:rsidR="00726BA0" w:rsidRPr="001E3DC5" w:rsidRDefault="00726BA0" w:rsidP="00726BA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E3DC5">
        <w:rPr>
          <w:rFonts w:ascii="GHEA Grapalat" w:eastAsia="Times New Roman" w:hAnsi="GHEA Grapalat" w:cs="Times New Roman"/>
          <w:color w:val="000000"/>
          <w:sz w:val="24"/>
          <w:szCs w:val="24"/>
          <w:lang w:val="hy-AM" w:eastAsia="hy-AM"/>
        </w:rPr>
        <w:t>1. «Հասարակական կարգի գերազանց պահպանման համար» մեդալը շնորհվում է իրավակարգի ամրապնդման, հասարակական կարգի պահպանման կամ հանցավորության դեմ պայքարի գործում ցուցաբերած սխրագործության կամ անձնվիրության, ինչպես նաև ծառայողական պարտականությունները կամ քաղաքացիական պարտքը կատարելիս խիզախություն ցուցաբերելու կամ հատուկ առաջադրանքները գերազանց կատարելու համար։</w:t>
      </w:r>
    </w:p>
    <w:p w14:paraId="0296938B" w14:textId="77777777" w:rsidR="00726BA0" w:rsidRPr="001E3DC5" w:rsidRDefault="00726BA0" w:rsidP="00726BA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E3DC5">
        <w:rPr>
          <w:rFonts w:ascii="GHEA Grapalat" w:eastAsia="Times New Roman" w:hAnsi="GHEA Grapalat" w:cs="Times New Roman"/>
          <w:color w:val="000000"/>
          <w:sz w:val="24"/>
          <w:szCs w:val="24"/>
          <w:lang w:val="hy-AM" w:eastAsia="hy-AM"/>
        </w:rPr>
        <w:t>2. «Հասարակական կարգի գերազանց պահպանման համար» մեդալով պարգևատրվում են`</w:t>
      </w:r>
    </w:p>
    <w:p w14:paraId="65A6F39E" w14:textId="77777777" w:rsidR="00726BA0" w:rsidRPr="001E3DC5" w:rsidRDefault="00726BA0" w:rsidP="00726BA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E3DC5">
        <w:rPr>
          <w:rFonts w:ascii="GHEA Grapalat" w:eastAsia="Times New Roman" w:hAnsi="GHEA Grapalat" w:cs="Times New Roman"/>
          <w:color w:val="000000"/>
          <w:sz w:val="24"/>
          <w:szCs w:val="24"/>
          <w:lang w:val="hy-AM" w:eastAsia="hy-AM"/>
        </w:rPr>
        <w:t>1)</w:t>
      </w:r>
      <w:r>
        <w:rPr>
          <w:rFonts w:ascii="Courier New" w:eastAsia="Times New Roman" w:hAnsi="Courier New" w:cs="Courier New"/>
          <w:color w:val="000000"/>
          <w:sz w:val="24"/>
          <w:szCs w:val="24"/>
          <w:lang w:val="hy-AM" w:eastAsia="hy-AM"/>
        </w:rPr>
        <w:t xml:space="preserve"> </w:t>
      </w:r>
      <w:r w:rsidRPr="007E4CB5">
        <w:rPr>
          <w:rFonts w:ascii="GHEA Grapalat" w:eastAsia="Times New Roman" w:hAnsi="GHEA Grapalat" w:cs="GHEA Grapalat"/>
          <w:color w:val="000000" w:themeColor="text1"/>
          <w:sz w:val="24"/>
          <w:szCs w:val="24"/>
          <w:lang w:val="hy-AM" w:eastAsia="hy-AM"/>
        </w:rPr>
        <w:t>Հայաստանի</w:t>
      </w:r>
      <w:r w:rsidRPr="007E4CB5">
        <w:rPr>
          <w:rFonts w:ascii="Courier New" w:eastAsia="Times New Roman" w:hAnsi="Courier New" w:cs="Courier New"/>
          <w:color w:val="000000" w:themeColor="text1"/>
          <w:sz w:val="24"/>
          <w:szCs w:val="24"/>
          <w:lang w:val="hy-AM" w:eastAsia="hy-AM"/>
        </w:rPr>
        <w:t xml:space="preserve"> </w:t>
      </w:r>
      <w:r w:rsidRPr="007E4CB5">
        <w:rPr>
          <w:rFonts w:ascii="GHEA Grapalat" w:eastAsia="Times New Roman" w:hAnsi="GHEA Grapalat" w:cs="GHEA Grapalat"/>
          <w:color w:val="000000" w:themeColor="text1"/>
          <w:sz w:val="24"/>
          <w:szCs w:val="24"/>
          <w:lang w:val="hy-AM" w:eastAsia="hy-AM"/>
        </w:rPr>
        <w:t>Հանրապետության</w:t>
      </w:r>
      <w:r w:rsidRPr="007E4CB5">
        <w:rPr>
          <w:rFonts w:ascii="Courier New" w:eastAsia="Times New Roman" w:hAnsi="Courier New" w:cs="Courier New"/>
          <w:color w:val="000000" w:themeColor="text1"/>
          <w:sz w:val="24"/>
          <w:szCs w:val="24"/>
          <w:lang w:val="hy-AM" w:eastAsia="hy-AM"/>
        </w:rPr>
        <w:t xml:space="preserve"> </w:t>
      </w:r>
      <w:r w:rsidRPr="007E4CB5">
        <w:rPr>
          <w:rFonts w:ascii="GHEA Grapalat" w:eastAsia="Times New Roman" w:hAnsi="GHEA Grapalat" w:cs="GHEA Grapalat"/>
          <w:strike/>
          <w:color w:val="FF0000"/>
          <w:sz w:val="24"/>
          <w:szCs w:val="24"/>
          <w:lang w:val="hy-AM" w:eastAsia="hy-AM"/>
        </w:rPr>
        <w:t>կառավարությանն</w:t>
      </w:r>
      <w:r w:rsidRPr="007E4CB5">
        <w:rPr>
          <w:rFonts w:ascii="GHEA Grapalat" w:eastAsia="Times New Roman" w:hAnsi="GHEA Grapalat" w:cs="Times New Roman"/>
          <w:strike/>
          <w:color w:val="FF0000"/>
          <w:sz w:val="24"/>
          <w:szCs w:val="24"/>
          <w:lang w:val="hy-AM" w:eastAsia="hy-AM"/>
        </w:rPr>
        <w:t xml:space="preserve"> </w:t>
      </w:r>
      <w:r w:rsidRPr="007E4CB5">
        <w:rPr>
          <w:rFonts w:ascii="GHEA Grapalat" w:eastAsia="Times New Roman" w:hAnsi="GHEA Grapalat" w:cs="GHEA Grapalat"/>
          <w:strike/>
          <w:color w:val="FF0000"/>
          <w:sz w:val="24"/>
          <w:szCs w:val="24"/>
          <w:lang w:val="hy-AM" w:eastAsia="hy-AM"/>
        </w:rPr>
        <w:t>առընթեր</w:t>
      </w:r>
      <w:r w:rsidRPr="007E4CB5">
        <w:rPr>
          <w:rFonts w:ascii="Courier New" w:eastAsia="Times New Roman" w:hAnsi="Courier New" w:cs="Courier New"/>
          <w:strike/>
          <w:color w:val="FF0000"/>
          <w:sz w:val="24"/>
          <w:szCs w:val="24"/>
          <w:lang w:val="hy-AM" w:eastAsia="hy-AM"/>
        </w:rPr>
        <w:t xml:space="preserve"> </w:t>
      </w:r>
      <w:r w:rsidRPr="007E4CB5">
        <w:rPr>
          <w:rFonts w:ascii="GHEA Grapalat" w:eastAsia="Times New Roman" w:hAnsi="GHEA Grapalat" w:cs="GHEA Grapalat"/>
          <w:strike/>
          <w:color w:val="FF0000"/>
          <w:sz w:val="24"/>
          <w:szCs w:val="24"/>
          <w:lang w:val="hy-AM" w:eastAsia="hy-AM"/>
        </w:rPr>
        <w:t>Հայաստանի</w:t>
      </w:r>
      <w:r w:rsidRPr="007E4CB5">
        <w:rPr>
          <w:rFonts w:ascii="Courier New" w:eastAsia="Times New Roman" w:hAnsi="Courier New" w:cs="Courier New"/>
          <w:strike/>
          <w:color w:val="FF0000"/>
          <w:sz w:val="24"/>
          <w:szCs w:val="24"/>
          <w:lang w:val="hy-AM" w:eastAsia="hy-AM"/>
        </w:rPr>
        <w:t xml:space="preserve"> </w:t>
      </w:r>
      <w:r w:rsidRPr="007E4CB5">
        <w:rPr>
          <w:rFonts w:ascii="GHEA Grapalat" w:eastAsia="Times New Roman" w:hAnsi="GHEA Grapalat" w:cs="GHEA Grapalat"/>
          <w:strike/>
          <w:color w:val="FF0000"/>
          <w:sz w:val="24"/>
          <w:szCs w:val="24"/>
          <w:lang w:val="hy-AM" w:eastAsia="hy-AM"/>
        </w:rPr>
        <w:t>Հանրապետության</w:t>
      </w:r>
      <w:r>
        <w:rPr>
          <w:rFonts w:ascii="Courier New" w:eastAsia="Times New Roman" w:hAnsi="Courier New" w:cs="Courier New"/>
          <w:color w:val="000000"/>
          <w:sz w:val="24"/>
          <w:szCs w:val="24"/>
          <w:lang w:val="hy-AM" w:eastAsia="hy-AM"/>
        </w:rPr>
        <w:t xml:space="preserve"> </w:t>
      </w:r>
      <w:r>
        <w:rPr>
          <w:rFonts w:ascii="GHEA Grapalat" w:eastAsia="Times New Roman" w:hAnsi="GHEA Grapalat" w:cs="Times New Roman"/>
          <w:color w:val="000000"/>
          <w:sz w:val="24"/>
          <w:szCs w:val="24"/>
          <w:lang w:val="hy-AM" w:eastAsia="hy-AM"/>
        </w:rPr>
        <w:t xml:space="preserve">ոստիկանության </w:t>
      </w:r>
      <w:r w:rsidRPr="001E3DC5">
        <w:rPr>
          <w:rFonts w:ascii="GHEA Grapalat" w:eastAsia="Times New Roman" w:hAnsi="GHEA Grapalat" w:cs="Times New Roman"/>
          <w:color w:val="000000"/>
          <w:sz w:val="24"/>
          <w:szCs w:val="24"/>
          <w:lang w:val="hy-AM" w:eastAsia="hy-AM"/>
        </w:rPr>
        <w:t>ծառայողն</w:t>
      </w:r>
      <w:r>
        <w:rPr>
          <w:rFonts w:ascii="GHEA Grapalat" w:eastAsia="Times New Roman" w:hAnsi="GHEA Grapalat" w:cs="Times New Roman"/>
          <w:color w:val="000000"/>
          <w:sz w:val="24"/>
          <w:szCs w:val="24"/>
          <w:lang w:val="hy-AM" w:eastAsia="hy-AM"/>
        </w:rPr>
        <w:t xml:space="preserve">երը, </w:t>
      </w:r>
      <w:r w:rsidRPr="00DD7A19">
        <w:rPr>
          <w:rFonts w:ascii="GHEA Grapalat" w:eastAsia="Times New Roman" w:hAnsi="GHEA Grapalat" w:cs="Times New Roman"/>
          <w:strike/>
          <w:color w:val="FF0000"/>
          <w:sz w:val="24"/>
          <w:szCs w:val="24"/>
          <w:lang w:val="hy-AM" w:eastAsia="hy-AM"/>
        </w:rPr>
        <w:t>ոստիկանության զորքերի զինծառայողները</w:t>
      </w:r>
      <w:r w:rsidRPr="00DD7A19">
        <w:rPr>
          <w:rFonts w:ascii="GHEA Grapalat" w:eastAsia="Times New Roman" w:hAnsi="GHEA Grapalat" w:cs="Times New Roman"/>
          <w:color w:val="FF0000"/>
          <w:sz w:val="24"/>
          <w:szCs w:val="24"/>
          <w:lang w:val="hy-AM" w:eastAsia="hy-AM"/>
        </w:rPr>
        <w:t xml:space="preserve"> </w:t>
      </w:r>
      <w:r>
        <w:rPr>
          <w:rFonts w:ascii="GHEA Grapalat" w:eastAsia="Times New Roman" w:hAnsi="GHEA Grapalat" w:cs="Times New Roman"/>
          <w:color w:val="000000"/>
          <w:sz w:val="24"/>
          <w:szCs w:val="24"/>
          <w:lang w:val="hy-AM" w:eastAsia="hy-AM"/>
        </w:rPr>
        <w:t xml:space="preserve">և ոստիկանության քաղաքացիական </w:t>
      </w:r>
      <w:r w:rsidRPr="001E3DC5">
        <w:rPr>
          <w:rFonts w:ascii="GHEA Grapalat" w:eastAsia="Times New Roman" w:hAnsi="GHEA Grapalat" w:cs="Times New Roman"/>
          <w:color w:val="000000"/>
          <w:sz w:val="24"/>
          <w:szCs w:val="24"/>
          <w:lang w:val="hy-AM" w:eastAsia="hy-AM"/>
        </w:rPr>
        <w:t>ծառայողները.</w:t>
      </w:r>
    </w:p>
    <w:p w14:paraId="50DCD01D" w14:textId="77777777" w:rsidR="00726BA0" w:rsidRPr="0020011E" w:rsidRDefault="00726BA0" w:rsidP="00726BA0">
      <w:pPr>
        <w:shd w:val="clear" w:color="auto" w:fill="FFFFFF"/>
        <w:spacing w:after="0" w:line="240" w:lineRule="auto"/>
        <w:ind w:firstLine="375"/>
        <w:jc w:val="both"/>
        <w:rPr>
          <w:rFonts w:ascii="Cambria Math" w:eastAsia="Times New Roman" w:hAnsi="Cambria Math" w:cs="Times New Roman"/>
          <w:color w:val="000000"/>
          <w:sz w:val="24"/>
          <w:szCs w:val="24"/>
          <w:lang w:val="hy-AM" w:eastAsia="hy-AM"/>
        </w:rPr>
      </w:pPr>
      <w:r w:rsidRPr="001E3DC5">
        <w:rPr>
          <w:rFonts w:ascii="GHEA Grapalat" w:eastAsia="Times New Roman" w:hAnsi="GHEA Grapalat" w:cs="Times New Roman"/>
          <w:color w:val="000000"/>
          <w:sz w:val="24"/>
          <w:szCs w:val="24"/>
          <w:lang w:val="hy-AM" w:eastAsia="hy-AM"/>
        </w:rPr>
        <w:t>2)</w:t>
      </w:r>
      <w:r>
        <w:rPr>
          <w:rFonts w:ascii="Courier New" w:eastAsia="Times New Roman" w:hAnsi="Courier New" w:cs="Courier New"/>
          <w:color w:val="000000"/>
          <w:sz w:val="24"/>
          <w:szCs w:val="24"/>
          <w:lang w:val="hy-AM" w:eastAsia="hy-AM"/>
        </w:rPr>
        <w:t xml:space="preserve"> </w:t>
      </w:r>
      <w:r w:rsidRPr="001E3DC5">
        <w:rPr>
          <w:rFonts w:ascii="GHEA Grapalat" w:eastAsia="Times New Roman" w:hAnsi="GHEA Grapalat" w:cs="GHEA Grapalat"/>
          <w:color w:val="000000"/>
          <w:sz w:val="24"/>
          <w:szCs w:val="24"/>
          <w:lang w:val="hy-AM" w:eastAsia="hy-AM"/>
        </w:rPr>
        <w:t>Հայաստանի</w:t>
      </w:r>
      <w:r>
        <w:rPr>
          <w:rFonts w:ascii="Courier New" w:eastAsia="Times New Roman" w:hAnsi="Courier New" w:cs="Courier New"/>
          <w:color w:val="000000"/>
          <w:sz w:val="24"/>
          <w:szCs w:val="24"/>
          <w:lang w:val="hy-AM" w:eastAsia="hy-AM"/>
        </w:rPr>
        <w:t xml:space="preserve"> </w:t>
      </w:r>
      <w:r w:rsidRPr="001E3DC5">
        <w:rPr>
          <w:rFonts w:ascii="GHEA Grapalat" w:eastAsia="Times New Roman" w:hAnsi="GHEA Grapalat" w:cs="GHEA Grapalat"/>
          <w:color w:val="000000"/>
          <w:sz w:val="24"/>
          <w:szCs w:val="24"/>
          <w:lang w:val="hy-AM" w:eastAsia="hy-AM"/>
        </w:rPr>
        <w:t>Հանրապետության</w:t>
      </w:r>
      <w:r>
        <w:rPr>
          <w:rFonts w:ascii="Courier New" w:eastAsia="Times New Roman" w:hAnsi="Courier New" w:cs="Courier New"/>
          <w:color w:val="000000"/>
          <w:sz w:val="24"/>
          <w:szCs w:val="24"/>
          <w:lang w:val="hy-AM" w:eastAsia="hy-AM"/>
        </w:rPr>
        <w:t xml:space="preserve"> </w:t>
      </w:r>
      <w:r w:rsidRPr="001E3DC5">
        <w:rPr>
          <w:rFonts w:ascii="GHEA Grapalat" w:eastAsia="Times New Roman" w:hAnsi="GHEA Grapalat" w:cs="GHEA Grapalat"/>
          <w:color w:val="000000"/>
          <w:sz w:val="24"/>
          <w:szCs w:val="24"/>
          <w:lang w:val="hy-AM" w:eastAsia="hy-AM"/>
        </w:rPr>
        <w:t>զինված</w:t>
      </w:r>
      <w:r>
        <w:rPr>
          <w:rFonts w:ascii="GHEA Grapalat" w:eastAsia="Times New Roman" w:hAnsi="GHEA Grapalat" w:cs="Times New Roman"/>
          <w:color w:val="000000"/>
          <w:sz w:val="24"/>
          <w:szCs w:val="24"/>
          <w:lang w:val="hy-AM" w:eastAsia="hy-AM"/>
        </w:rPr>
        <w:t xml:space="preserve"> </w:t>
      </w:r>
      <w:r w:rsidRPr="001E3DC5">
        <w:rPr>
          <w:rFonts w:ascii="GHEA Grapalat" w:eastAsia="Times New Roman" w:hAnsi="GHEA Grapalat" w:cs="GHEA Grapalat"/>
          <w:color w:val="000000"/>
          <w:sz w:val="24"/>
          <w:szCs w:val="24"/>
          <w:lang w:val="hy-AM" w:eastAsia="hy-AM"/>
        </w:rPr>
        <w:t>ուժերի</w:t>
      </w:r>
      <w:r w:rsidRPr="001E3DC5">
        <w:rPr>
          <w:rFonts w:ascii="GHEA Grapalat" w:eastAsia="Times New Roman" w:hAnsi="GHEA Grapalat" w:cs="Times New Roman"/>
          <w:color w:val="000000"/>
          <w:sz w:val="24"/>
          <w:szCs w:val="24"/>
          <w:lang w:val="hy-AM" w:eastAsia="hy-AM"/>
        </w:rPr>
        <w:t>,</w:t>
      </w:r>
      <w:r>
        <w:rPr>
          <w:rFonts w:ascii="Courier New" w:eastAsia="Times New Roman" w:hAnsi="Courier New" w:cs="Courier New"/>
          <w:color w:val="000000"/>
          <w:sz w:val="24"/>
          <w:szCs w:val="24"/>
          <w:lang w:val="hy-AM" w:eastAsia="hy-AM"/>
        </w:rPr>
        <w:t xml:space="preserve"> </w:t>
      </w:r>
      <w:r w:rsidRPr="00BE6778">
        <w:rPr>
          <w:rFonts w:ascii="GHEA Grapalat" w:eastAsia="Times New Roman" w:hAnsi="GHEA Grapalat" w:cs="GHEA Grapalat"/>
          <w:strike/>
          <w:color w:val="FF0000"/>
          <w:sz w:val="24"/>
          <w:szCs w:val="24"/>
          <w:lang w:val="hy-AM" w:eastAsia="hy-AM"/>
        </w:rPr>
        <w:t>Հայաստանի</w:t>
      </w:r>
      <w:r w:rsidRPr="00BE6778">
        <w:rPr>
          <w:rFonts w:ascii="Courier New" w:eastAsia="Times New Roman" w:hAnsi="Courier New" w:cs="Courier New"/>
          <w:strike/>
          <w:color w:val="FF0000"/>
          <w:sz w:val="24"/>
          <w:szCs w:val="24"/>
          <w:lang w:val="hy-AM" w:eastAsia="hy-AM"/>
        </w:rPr>
        <w:t xml:space="preserve"> </w:t>
      </w:r>
      <w:r w:rsidRPr="00BE6778">
        <w:rPr>
          <w:rFonts w:ascii="GHEA Grapalat" w:eastAsia="Times New Roman" w:hAnsi="GHEA Grapalat" w:cs="GHEA Grapalat"/>
          <w:strike/>
          <w:color w:val="FF0000"/>
          <w:sz w:val="24"/>
          <w:szCs w:val="24"/>
          <w:lang w:val="hy-AM" w:eastAsia="hy-AM"/>
        </w:rPr>
        <w:t>Հանրապետության</w:t>
      </w:r>
      <w:r>
        <w:rPr>
          <w:rFonts w:ascii="Courier New" w:eastAsia="Times New Roman" w:hAnsi="Courier New" w:cs="Courier New"/>
          <w:color w:val="000000"/>
          <w:sz w:val="24"/>
          <w:szCs w:val="24"/>
          <w:lang w:val="hy-AM" w:eastAsia="hy-AM"/>
        </w:rPr>
        <w:t xml:space="preserve"> </w:t>
      </w:r>
      <w:r w:rsidRPr="00380DED">
        <w:rPr>
          <w:rFonts w:ascii="GHEA Grapalat" w:eastAsia="Times New Roman" w:hAnsi="GHEA Grapalat" w:cs="GHEA Grapalat"/>
          <w:strike/>
          <w:color w:val="FF0000"/>
          <w:sz w:val="24"/>
          <w:szCs w:val="24"/>
          <w:lang w:val="hy-AM" w:eastAsia="hy-AM"/>
        </w:rPr>
        <w:t>արտակարգ</w:t>
      </w:r>
      <w:r w:rsidRPr="00380DED">
        <w:rPr>
          <w:rFonts w:ascii="GHEA Grapalat" w:eastAsia="Times New Roman" w:hAnsi="GHEA Grapalat" w:cs="Times New Roman"/>
          <w:strike/>
          <w:color w:val="FF0000"/>
          <w:sz w:val="24"/>
          <w:szCs w:val="24"/>
          <w:lang w:val="hy-AM" w:eastAsia="hy-AM"/>
        </w:rPr>
        <w:t xml:space="preserve"> </w:t>
      </w:r>
      <w:r w:rsidRPr="00380DED">
        <w:rPr>
          <w:rFonts w:ascii="GHEA Grapalat" w:eastAsia="Times New Roman" w:hAnsi="GHEA Grapalat" w:cs="GHEA Grapalat"/>
          <w:strike/>
          <w:color w:val="FF0000"/>
          <w:sz w:val="24"/>
          <w:szCs w:val="24"/>
          <w:lang w:val="hy-AM" w:eastAsia="hy-AM"/>
        </w:rPr>
        <w:t>իրավիճակների</w:t>
      </w:r>
      <w:r w:rsidRPr="00380DED">
        <w:rPr>
          <w:rFonts w:ascii="GHEA Grapalat" w:eastAsia="Times New Roman" w:hAnsi="GHEA Grapalat" w:cs="Times New Roman"/>
          <w:strike/>
          <w:color w:val="FF0000"/>
          <w:sz w:val="24"/>
          <w:szCs w:val="24"/>
          <w:lang w:val="hy-AM" w:eastAsia="hy-AM"/>
        </w:rPr>
        <w:t xml:space="preserve"> </w:t>
      </w:r>
      <w:r w:rsidRPr="00380DED">
        <w:rPr>
          <w:rFonts w:ascii="GHEA Grapalat" w:eastAsia="Times New Roman" w:hAnsi="GHEA Grapalat" w:cs="GHEA Grapalat"/>
          <w:strike/>
          <w:color w:val="FF0000"/>
          <w:sz w:val="24"/>
          <w:szCs w:val="24"/>
          <w:lang w:val="hy-AM" w:eastAsia="hy-AM"/>
        </w:rPr>
        <w:t>նախարարության</w:t>
      </w:r>
      <w:r w:rsidRPr="001E3DC5">
        <w:rPr>
          <w:rFonts w:ascii="GHEA Grapalat" w:eastAsia="Times New Roman" w:hAnsi="GHEA Grapalat" w:cs="Times New Roman"/>
          <w:color w:val="000000"/>
          <w:sz w:val="24"/>
          <w:szCs w:val="24"/>
          <w:lang w:val="hy-AM" w:eastAsia="hy-AM"/>
        </w:rPr>
        <w:t>,</w:t>
      </w:r>
      <w:r>
        <w:rPr>
          <w:rFonts w:ascii="Courier New" w:eastAsia="Times New Roman" w:hAnsi="Courier New" w:cs="Courier New"/>
          <w:color w:val="000000"/>
          <w:sz w:val="24"/>
          <w:szCs w:val="24"/>
          <w:lang w:val="hy-AM" w:eastAsia="hy-AM"/>
        </w:rPr>
        <w:t xml:space="preserve"> </w:t>
      </w:r>
      <w:r w:rsidRPr="00BE6778">
        <w:rPr>
          <w:rFonts w:ascii="GHEA Grapalat" w:eastAsia="Times New Roman" w:hAnsi="GHEA Grapalat" w:cs="GHEA Grapalat"/>
          <w:strike/>
          <w:color w:val="FF0000"/>
          <w:sz w:val="24"/>
          <w:szCs w:val="24"/>
          <w:lang w:val="hy-AM" w:eastAsia="hy-AM"/>
        </w:rPr>
        <w:t>Հայաստանի</w:t>
      </w:r>
      <w:r w:rsidRPr="00BE6778">
        <w:rPr>
          <w:rFonts w:ascii="Courier New" w:eastAsia="Times New Roman" w:hAnsi="Courier New" w:cs="Courier New"/>
          <w:strike/>
          <w:color w:val="FF0000"/>
          <w:sz w:val="24"/>
          <w:szCs w:val="24"/>
          <w:lang w:val="hy-AM" w:eastAsia="hy-AM"/>
        </w:rPr>
        <w:t> </w:t>
      </w:r>
      <w:r w:rsidRPr="00BE6778">
        <w:rPr>
          <w:rFonts w:ascii="GHEA Grapalat" w:eastAsia="Times New Roman" w:hAnsi="GHEA Grapalat" w:cs="GHEA Grapalat"/>
          <w:strike/>
          <w:color w:val="FF0000"/>
          <w:sz w:val="24"/>
          <w:szCs w:val="24"/>
          <w:lang w:val="hy-AM" w:eastAsia="hy-AM"/>
        </w:rPr>
        <w:t>Հանրապետության</w:t>
      </w:r>
      <w:r w:rsidRPr="00BE6778">
        <w:rPr>
          <w:rFonts w:ascii="Courier New" w:eastAsia="Times New Roman" w:hAnsi="Courier New" w:cs="Courier New"/>
          <w:strike/>
          <w:color w:val="FF0000"/>
          <w:sz w:val="24"/>
          <w:szCs w:val="24"/>
          <w:lang w:val="hy-AM" w:eastAsia="hy-AM"/>
        </w:rPr>
        <w:t> </w:t>
      </w:r>
      <w:r w:rsidRPr="00BE6778">
        <w:rPr>
          <w:rFonts w:ascii="GHEA Grapalat" w:eastAsia="Times New Roman" w:hAnsi="GHEA Grapalat" w:cs="GHEA Grapalat"/>
          <w:strike/>
          <w:color w:val="FF0000"/>
          <w:sz w:val="24"/>
          <w:szCs w:val="24"/>
          <w:lang w:val="hy-AM" w:eastAsia="hy-AM"/>
        </w:rPr>
        <w:t>կառավարությանն</w:t>
      </w:r>
      <w:r w:rsidRPr="00BE6778">
        <w:rPr>
          <w:rFonts w:ascii="GHEA Grapalat" w:eastAsia="Times New Roman" w:hAnsi="GHEA Grapalat" w:cs="Times New Roman"/>
          <w:strike/>
          <w:color w:val="FF0000"/>
          <w:sz w:val="24"/>
          <w:szCs w:val="24"/>
          <w:lang w:val="hy-AM" w:eastAsia="hy-AM"/>
        </w:rPr>
        <w:t xml:space="preserve"> </w:t>
      </w:r>
      <w:r w:rsidRPr="00BE6778">
        <w:rPr>
          <w:rFonts w:ascii="GHEA Grapalat" w:eastAsia="Times New Roman" w:hAnsi="GHEA Grapalat" w:cs="GHEA Grapalat"/>
          <w:strike/>
          <w:color w:val="FF0000"/>
          <w:sz w:val="24"/>
          <w:szCs w:val="24"/>
          <w:lang w:val="hy-AM" w:eastAsia="hy-AM"/>
        </w:rPr>
        <w:t>առընթ</w:t>
      </w:r>
      <w:r w:rsidRPr="00BE6778">
        <w:rPr>
          <w:rFonts w:ascii="GHEA Grapalat" w:eastAsia="Times New Roman" w:hAnsi="GHEA Grapalat" w:cs="Times New Roman"/>
          <w:strike/>
          <w:color w:val="FF0000"/>
          <w:sz w:val="24"/>
          <w:szCs w:val="24"/>
          <w:lang w:val="hy-AM" w:eastAsia="hy-AM"/>
        </w:rPr>
        <w:t>եր ազգային անվտանգության, արդարադատության նախարարության քրեակատարողական և դատական ակտերի հարկադիր կատարման</w:t>
      </w:r>
      <w:r w:rsidRPr="001E3DC5">
        <w:rPr>
          <w:rFonts w:ascii="GHEA Grapalat" w:eastAsia="Times New Roman" w:hAnsi="GHEA Grapalat" w:cs="Times New Roman"/>
          <w:color w:val="000000"/>
          <w:sz w:val="24"/>
          <w:szCs w:val="24"/>
          <w:lang w:val="hy-AM" w:eastAsia="hy-AM"/>
        </w:rPr>
        <w:t xml:space="preserve"> </w:t>
      </w:r>
      <w:r w:rsidRPr="00625821">
        <w:rPr>
          <w:rFonts w:ascii="GHEA Grapalat" w:hAnsi="GHEA Grapalat"/>
          <w:b/>
          <w:color w:val="FF0000"/>
          <w:sz w:val="24"/>
          <w:szCs w:val="24"/>
          <w:lang w:val="hy-AM"/>
        </w:rPr>
        <w:t>ազգային անվտանգության, ներքին գործերի նախարարության փրկարար, արդարադատության նախարարության քրեակատարողական և դատական ակտերի հարկադիր կատարումն ապահովող</w:t>
      </w:r>
      <w:r w:rsidRPr="00625821">
        <w:rPr>
          <w:rFonts w:ascii="GHEA Grapalat" w:eastAsia="Times New Roman" w:hAnsi="GHEA Grapalat" w:cs="Times New Roman"/>
          <w:color w:val="FF0000"/>
          <w:sz w:val="24"/>
          <w:szCs w:val="24"/>
          <w:lang w:val="hy-AM" w:eastAsia="hy-AM"/>
        </w:rPr>
        <w:t xml:space="preserve"> </w:t>
      </w:r>
      <w:r w:rsidRPr="0020011E">
        <w:rPr>
          <w:rFonts w:ascii="GHEA Grapalat" w:hAnsi="GHEA Grapalat"/>
          <w:color w:val="000000"/>
          <w:sz w:val="24"/>
          <w:szCs w:val="24"/>
          <w:shd w:val="clear" w:color="auto" w:fill="FFFFFF"/>
          <w:lang w:val="hy-AM"/>
        </w:rPr>
        <w:t>ծառայությունների կամ պետական կառավարման այլ մարմինների ծառայողները.</w:t>
      </w:r>
    </w:p>
    <w:p w14:paraId="4228BF9A" w14:textId="77777777" w:rsidR="00726BA0" w:rsidRDefault="00726BA0" w:rsidP="00726BA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E3DC5">
        <w:rPr>
          <w:rFonts w:ascii="GHEA Grapalat" w:eastAsia="Times New Roman" w:hAnsi="GHEA Grapalat" w:cs="Times New Roman"/>
          <w:color w:val="000000"/>
          <w:sz w:val="24"/>
          <w:szCs w:val="24"/>
          <w:lang w:val="hy-AM" w:eastAsia="hy-AM"/>
        </w:rPr>
        <w:t>3)</w:t>
      </w:r>
      <w:r>
        <w:rPr>
          <w:rFonts w:ascii="Courier New" w:eastAsia="Times New Roman" w:hAnsi="Courier New" w:cs="Courier New"/>
          <w:color w:val="000000"/>
          <w:sz w:val="24"/>
          <w:szCs w:val="24"/>
          <w:lang w:val="hy-AM" w:eastAsia="hy-AM"/>
        </w:rPr>
        <w:t xml:space="preserve"> </w:t>
      </w:r>
      <w:r w:rsidRPr="001E3DC5">
        <w:rPr>
          <w:rFonts w:ascii="GHEA Grapalat" w:eastAsia="Times New Roman" w:hAnsi="GHEA Grapalat" w:cs="GHEA Grapalat"/>
          <w:color w:val="000000"/>
          <w:sz w:val="24"/>
          <w:szCs w:val="24"/>
          <w:lang w:val="hy-AM" w:eastAsia="hy-AM"/>
        </w:rPr>
        <w:t>Հայաստանի</w:t>
      </w:r>
      <w:r>
        <w:rPr>
          <w:rFonts w:ascii="Courier New" w:eastAsia="Times New Roman" w:hAnsi="Courier New" w:cs="Courier New"/>
          <w:color w:val="000000"/>
          <w:sz w:val="24"/>
          <w:szCs w:val="24"/>
          <w:lang w:val="hy-AM" w:eastAsia="hy-AM"/>
        </w:rPr>
        <w:t xml:space="preserve"> </w:t>
      </w:r>
      <w:r w:rsidRPr="001E3DC5">
        <w:rPr>
          <w:rFonts w:ascii="GHEA Grapalat" w:eastAsia="Times New Roman" w:hAnsi="GHEA Grapalat" w:cs="GHEA Grapalat"/>
          <w:color w:val="000000"/>
          <w:sz w:val="24"/>
          <w:szCs w:val="24"/>
          <w:lang w:val="hy-AM" w:eastAsia="hy-AM"/>
        </w:rPr>
        <w:t>Հանրապետության</w:t>
      </w:r>
      <w:r>
        <w:rPr>
          <w:rFonts w:ascii="Courier New" w:eastAsia="Times New Roman" w:hAnsi="Courier New" w:cs="Courier New"/>
          <w:color w:val="000000"/>
          <w:sz w:val="24"/>
          <w:szCs w:val="24"/>
          <w:lang w:val="hy-AM" w:eastAsia="hy-AM"/>
        </w:rPr>
        <w:t xml:space="preserve"> </w:t>
      </w:r>
      <w:r w:rsidRPr="001E3DC5">
        <w:rPr>
          <w:rFonts w:ascii="GHEA Grapalat" w:eastAsia="Times New Roman" w:hAnsi="GHEA Grapalat" w:cs="GHEA Grapalat"/>
          <w:color w:val="000000"/>
          <w:sz w:val="24"/>
          <w:szCs w:val="24"/>
          <w:lang w:val="hy-AM" w:eastAsia="hy-AM"/>
        </w:rPr>
        <w:t>այլ</w:t>
      </w:r>
      <w:r>
        <w:rPr>
          <w:rFonts w:ascii="GHEA Grapalat" w:eastAsia="Times New Roman" w:hAnsi="GHEA Grapalat" w:cs="Times New Roman"/>
          <w:color w:val="000000"/>
          <w:sz w:val="24"/>
          <w:szCs w:val="24"/>
          <w:lang w:val="hy-AM" w:eastAsia="hy-AM"/>
        </w:rPr>
        <w:t xml:space="preserve"> </w:t>
      </w:r>
      <w:r w:rsidRPr="001E3DC5">
        <w:rPr>
          <w:rFonts w:ascii="GHEA Grapalat" w:eastAsia="Times New Roman" w:hAnsi="GHEA Grapalat" w:cs="GHEA Grapalat"/>
          <w:color w:val="000000"/>
          <w:sz w:val="24"/>
          <w:szCs w:val="24"/>
          <w:lang w:val="hy-AM" w:eastAsia="hy-AM"/>
        </w:rPr>
        <w:t>քաղաքացիները</w:t>
      </w:r>
      <w:r w:rsidRPr="001E3DC5">
        <w:rPr>
          <w:rFonts w:ascii="GHEA Grapalat" w:eastAsia="Times New Roman" w:hAnsi="GHEA Grapalat" w:cs="Times New Roman"/>
          <w:color w:val="000000"/>
          <w:sz w:val="24"/>
          <w:szCs w:val="24"/>
          <w:lang w:val="hy-AM" w:eastAsia="hy-AM"/>
        </w:rPr>
        <w:t>,</w:t>
      </w:r>
      <w:r>
        <w:rPr>
          <w:rFonts w:ascii="Courier New" w:eastAsia="Times New Roman" w:hAnsi="Courier New" w:cs="Courier New"/>
          <w:color w:val="000000"/>
          <w:sz w:val="24"/>
          <w:szCs w:val="24"/>
          <w:lang w:val="hy-AM" w:eastAsia="hy-AM"/>
        </w:rPr>
        <w:t xml:space="preserve"> </w:t>
      </w:r>
      <w:r w:rsidRPr="001E3DC5">
        <w:rPr>
          <w:rFonts w:ascii="GHEA Grapalat" w:eastAsia="Times New Roman" w:hAnsi="GHEA Grapalat" w:cs="GHEA Grapalat"/>
          <w:color w:val="000000"/>
          <w:sz w:val="24"/>
          <w:szCs w:val="24"/>
          <w:lang w:val="hy-AM" w:eastAsia="hy-AM"/>
        </w:rPr>
        <w:t>Հայաստանի</w:t>
      </w:r>
      <w:r>
        <w:rPr>
          <w:rFonts w:ascii="Courier New" w:eastAsia="Times New Roman" w:hAnsi="Courier New" w:cs="Courier New"/>
          <w:color w:val="000000"/>
          <w:sz w:val="24"/>
          <w:szCs w:val="24"/>
          <w:lang w:val="hy-AM" w:eastAsia="hy-AM"/>
        </w:rPr>
        <w:t xml:space="preserve"> </w:t>
      </w:r>
      <w:r w:rsidRPr="001E3DC5">
        <w:rPr>
          <w:rFonts w:ascii="GHEA Grapalat" w:eastAsia="Times New Roman" w:hAnsi="GHEA Grapalat" w:cs="GHEA Grapalat"/>
          <w:color w:val="000000"/>
          <w:sz w:val="24"/>
          <w:szCs w:val="24"/>
          <w:lang w:val="hy-AM" w:eastAsia="hy-AM"/>
        </w:rPr>
        <w:t>Հանրապետության</w:t>
      </w:r>
      <w:r>
        <w:rPr>
          <w:rFonts w:ascii="Courier New" w:eastAsia="Times New Roman" w:hAnsi="Courier New" w:cs="Courier New"/>
          <w:color w:val="000000"/>
          <w:sz w:val="24"/>
          <w:szCs w:val="24"/>
          <w:lang w:val="hy-AM" w:eastAsia="hy-AM"/>
        </w:rPr>
        <w:t xml:space="preserve"> </w:t>
      </w:r>
      <w:r w:rsidRPr="001E3DC5">
        <w:rPr>
          <w:rFonts w:ascii="GHEA Grapalat" w:eastAsia="Times New Roman" w:hAnsi="GHEA Grapalat" w:cs="GHEA Grapalat"/>
          <w:color w:val="000000"/>
          <w:sz w:val="24"/>
          <w:szCs w:val="24"/>
          <w:lang w:val="hy-AM" w:eastAsia="hy-AM"/>
        </w:rPr>
        <w:t>քաղաքացի</w:t>
      </w:r>
      <w:r>
        <w:rPr>
          <w:rFonts w:ascii="GHEA Grapalat" w:eastAsia="Times New Roman" w:hAnsi="GHEA Grapalat" w:cs="Times New Roman"/>
          <w:color w:val="000000"/>
          <w:sz w:val="24"/>
          <w:szCs w:val="24"/>
          <w:lang w:val="hy-AM" w:eastAsia="hy-AM"/>
        </w:rPr>
        <w:t xml:space="preserve"> </w:t>
      </w:r>
      <w:r w:rsidRPr="001E3DC5">
        <w:rPr>
          <w:rFonts w:ascii="GHEA Grapalat" w:eastAsia="Times New Roman" w:hAnsi="GHEA Grapalat" w:cs="GHEA Grapalat"/>
          <w:color w:val="000000"/>
          <w:sz w:val="24"/>
          <w:szCs w:val="24"/>
          <w:lang w:val="hy-AM" w:eastAsia="hy-AM"/>
        </w:rPr>
        <w:t>չ</w:t>
      </w:r>
      <w:r w:rsidRPr="001E3DC5">
        <w:rPr>
          <w:rFonts w:ascii="GHEA Grapalat" w:eastAsia="Times New Roman" w:hAnsi="GHEA Grapalat" w:cs="Times New Roman"/>
          <w:color w:val="000000"/>
          <w:sz w:val="24"/>
          <w:szCs w:val="24"/>
          <w:lang w:val="hy-AM" w:eastAsia="hy-AM"/>
        </w:rPr>
        <w:t>հանդիսացող անձինք:</w:t>
      </w:r>
    </w:p>
    <w:p w14:paraId="4CEE63F5" w14:textId="77777777" w:rsidR="00726BA0" w:rsidRPr="004D0896" w:rsidRDefault="00726BA0" w:rsidP="00AE069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p>
    <w:p w14:paraId="45651EA8" w14:textId="77777777" w:rsidR="009E7E0D" w:rsidRDefault="009E7E0D">
      <w:pPr>
        <w:spacing w:after="200" w:line="276" w:lineRule="auto"/>
        <w:rPr>
          <w:rFonts w:ascii="GHEA Grapalat" w:eastAsia="Times New Roman" w:hAnsi="GHEA Grapalat" w:cs="Times New Roman"/>
          <w:sz w:val="24"/>
          <w:szCs w:val="24"/>
          <w:lang w:val="hy-AM" w:eastAsia="hy-AM"/>
        </w:rPr>
      </w:pPr>
      <w:r w:rsidRPr="004D0896">
        <w:rPr>
          <w:rFonts w:ascii="GHEA Grapalat" w:hAnsi="GHEA Grapalat"/>
          <w:lang w:val="hy-AM"/>
        </w:rPr>
        <w:br w:type="page"/>
      </w:r>
    </w:p>
    <w:p w14:paraId="5355E1C8" w14:textId="77777777" w:rsidR="00A92DD8" w:rsidRPr="001A41DB" w:rsidRDefault="00A92DD8" w:rsidP="00A92DD8">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20C38BD3" w14:textId="77777777" w:rsidR="00A92DD8" w:rsidRDefault="00A92DD8" w:rsidP="00A92DD8">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ՓՈՓՈԽ</w:t>
      </w:r>
      <w:r w:rsidRPr="001A41DB">
        <w:rPr>
          <w:rFonts w:ascii="GHEA Grapalat" w:hAnsi="GHEA Grapalat"/>
          <w:b/>
          <w:color w:val="000000"/>
          <w:sz w:val="24"/>
          <w:shd w:val="clear" w:color="auto" w:fill="FFFFFF"/>
          <w:lang w:val="hy-AM"/>
        </w:rPr>
        <w:t xml:space="preserve">ՈՂ </w:t>
      </w:r>
      <w:r>
        <w:rPr>
          <w:rFonts w:ascii="GHEA Grapalat" w:hAnsi="GHEA Grapalat"/>
          <w:b/>
          <w:color w:val="000000"/>
          <w:sz w:val="24"/>
          <w:shd w:val="clear" w:color="auto" w:fill="FFFFFF"/>
          <w:lang w:val="hy-AM"/>
        </w:rPr>
        <w:t>ՀՈԴՎԱԾ</w:t>
      </w:r>
      <w:r w:rsidRPr="001A41DB">
        <w:rPr>
          <w:rFonts w:ascii="GHEA Grapalat" w:hAnsi="GHEA Grapalat"/>
          <w:b/>
          <w:color w:val="000000"/>
          <w:sz w:val="24"/>
          <w:shd w:val="clear" w:color="auto" w:fill="FFFFFF"/>
          <w:lang w:val="hy-AM"/>
        </w:rPr>
        <w:t>Ի ՎԵՐԱԲԵՐՅԱԼ</w:t>
      </w:r>
    </w:p>
    <w:p w14:paraId="08D7F326" w14:textId="77777777" w:rsidR="00A92DD8" w:rsidRPr="00DB3BC4" w:rsidRDefault="00A92DD8" w:rsidP="00A92DD8">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5F97B5F2" w14:textId="77777777" w:rsidR="00A92DD8" w:rsidRPr="00DB3BC4" w:rsidRDefault="00A92DD8" w:rsidP="00A92DD8">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5A2BE725" w14:textId="77777777" w:rsidR="00A92DD8" w:rsidRDefault="00A92DD8" w:rsidP="00A92DD8">
      <w:pPr>
        <w:pStyle w:val="NormalWeb"/>
        <w:shd w:val="clear" w:color="auto" w:fill="FFFFFF"/>
        <w:spacing w:before="0" w:beforeAutospacing="0" w:after="0" w:afterAutospacing="0" w:line="276" w:lineRule="auto"/>
        <w:jc w:val="right"/>
        <w:rPr>
          <w:rFonts w:ascii="GHEA Grapalat" w:hAnsi="GHEA Grapalat" w:cs="GHEA Grapalat"/>
          <w:b/>
          <w:bCs/>
          <w:color w:val="000000"/>
        </w:rPr>
      </w:pPr>
      <w:r w:rsidRPr="00DB3BC4">
        <w:rPr>
          <w:rFonts w:ascii="GHEA Grapalat" w:hAnsi="GHEA Grapalat"/>
          <w:color w:val="000000"/>
          <w:shd w:val="clear" w:color="auto" w:fill="FFFFFF"/>
        </w:rPr>
        <w:t xml:space="preserve">      Ընդունված է </w:t>
      </w:r>
      <w:r w:rsidRPr="009213F6">
        <w:rPr>
          <w:rFonts w:ascii="GHEA Grapalat" w:hAnsi="GHEA Grapalat"/>
          <w:color w:val="000000"/>
          <w:shd w:val="clear" w:color="auto" w:fill="FFFFFF"/>
        </w:rPr>
        <w:t>2008 թվականի դեկտեմբերի 26-ի</w:t>
      </w:r>
    </w:p>
    <w:p w14:paraId="614F554D" w14:textId="77777777" w:rsidR="00A92DD8" w:rsidRDefault="00A92DD8" w:rsidP="00A92DD8">
      <w:pPr>
        <w:pStyle w:val="NormalWeb"/>
        <w:shd w:val="clear" w:color="auto" w:fill="FFFFFF"/>
        <w:spacing w:before="0" w:beforeAutospacing="0" w:after="0" w:afterAutospacing="0" w:line="276" w:lineRule="auto"/>
        <w:jc w:val="right"/>
        <w:rPr>
          <w:rFonts w:ascii="GHEA Grapalat" w:hAnsi="GHEA Grapalat"/>
          <w:b/>
          <w:bCs/>
          <w:color w:val="000000"/>
        </w:rPr>
      </w:pPr>
    </w:p>
    <w:p w14:paraId="3B88432A" w14:textId="77777777" w:rsidR="00380DED" w:rsidRDefault="00380DED"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r w:rsidRPr="009213F6">
        <w:rPr>
          <w:rFonts w:ascii="GHEA Grapalat" w:hAnsi="GHEA Grapalat" w:cs="GHEA Grapalat"/>
          <w:b/>
          <w:bCs/>
          <w:color w:val="000000"/>
        </w:rPr>
        <w:t>ԵՐԵՎԱՆ ՔԱՂԱՔՈՒՄ ՏԵՂԱԿԱՆ ԻՆՔՆԱԿԱՌԱՎԱՐՄԱՆ</w:t>
      </w:r>
      <w:r>
        <w:rPr>
          <w:rFonts w:ascii="GHEA Grapalat" w:hAnsi="GHEA Grapalat" w:cs="GHEA Grapalat"/>
          <w:b/>
          <w:bCs/>
          <w:color w:val="000000"/>
        </w:rPr>
        <w:t xml:space="preserve"> </w:t>
      </w:r>
      <w:r w:rsidRPr="009213F6">
        <w:rPr>
          <w:rFonts w:ascii="GHEA Grapalat" w:hAnsi="GHEA Grapalat" w:cs="GHEA Grapalat"/>
          <w:b/>
          <w:bCs/>
          <w:color w:val="000000"/>
        </w:rPr>
        <w:t>ՄԱՍԻՆ</w:t>
      </w:r>
    </w:p>
    <w:p w14:paraId="75857414" w14:textId="77777777" w:rsidR="00A92DD8" w:rsidRDefault="00A92DD8"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726D6B" w:rsidRPr="00E80E13" w14:paraId="7E748A42" w14:textId="77777777" w:rsidTr="00726D6B">
        <w:trPr>
          <w:tblCellSpacing w:w="0" w:type="dxa"/>
        </w:trPr>
        <w:tc>
          <w:tcPr>
            <w:tcW w:w="2025" w:type="dxa"/>
            <w:shd w:val="clear" w:color="auto" w:fill="FFFFFF"/>
            <w:hideMark/>
          </w:tcPr>
          <w:p w14:paraId="1BC30A98" w14:textId="77777777" w:rsidR="00726D6B" w:rsidRPr="00726D6B" w:rsidRDefault="00726D6B" w:rsidP="00726D6B">
            <w:pPr>
              <w:spacing w:after="0" w:line="240" w:lineRule="auto"/>
              <w:jc w:val="center"/>
              <w:rPr>
                <w:rFonts w:ascii="GHEA Grapalat" w:eastAsia="Times New Roman" w:hAnsi="GHEA Grapalat" w:cs="Times New Roman"/>
                <w:color w:val="000000"/>
                <w:sz w:val="21"/>
                <w:szCs w:val="21"/>
                <w:lang w:val="hy-AM" w:eastAsia="hy-AM"/>
              </w:rPr>
            </w:pPr>
            <w:r w:rsidRPr="00726D6B">
              <w:rPr>
                <w:rFonts w:ascii="GHEA Grapalat" w:eastAsia="Times New Roman" w:hAnsi="GHEA Grapalat" w:cs="Times New Roman"/>
                <w:b/>
                <w:bCs/>
                <w:color w:val="000000"/>
                <w:sz w:val="21"/>
                <w:szCs w:val="21"/>
                <w:lang w:val="hy-AM" w:eastAsia="hy-AM"/>
              </w:rPr>
              <w:t>Հոդված 56.1.</w:t>
            </w:r>
          </w:p>
        </w:tc>
        <w:tc>
          <w:tcPr>
            <w:tcW w:w="0" w:type="auto"/>
            <w:shd w:val="clear" w:color="auto" w:fill="FFFFFF"/>
            <w:hideMark/>
          </w:tcPr>
          <w:p w14:paraId="247A2F47" w14:textId="77777777" w:rsidR="00726D6B" w:rsidRPr="00726D6B" w:rsidRDefault="00726D6B" w:rsidP="00726D6B">
            <w:pPr>
              <w:spacing w:after="0" w:line="240" w:lineRule="auto"/>
              <w:rPr>
                <w:rFonts w:ascii="GHEA Grapalat" w:eastAsia="Times New Roman" w:hAnsi="GHEA Grapalat" w:cs="Times New Roman"/>
                <w:color w:val="000000"/>
                <w:sz w:val="21"/>
                <w:szCs w:val="21"/>
                <w:lang w:val="hy-AM" w:eastAsia="hy-AM"/>
              </w:rPr>
            </w:pPr>
            <w:r w:rsidRPr="00726D6B">
              <w:rPr>
                <w:rFonts w:ascii="GHEA Grapalat" w:eastAsia="Times New Roman" w:hAnsi="GHEA Grapalat" w:cs="Times New Roman"/>
                <w:b/>
                <w:bCs/>
                <w:color w:val="000000"/>
                <w:sz w:val="21"/>
                <w:szCs w:val="21"/>
                <w:lang w:val="hy-AM" w:eastAsia="hy-AM"/>
              </w:rPr>
              <w:t>Քաղաքապետի</w:t>
            </w:r>
            <w:r w:rsidRPr="00726D6B">
              <w:rPr>
                <w:rFonts w:ascii="Courier New" w:eastAsia="Times New Roman" w:hAnsi="Courier New" w:cs="Courier New"/>
                <w:color w:val="000000"/>
                <w:sz w:val="21"/>
                <w:szCs w:val="21"/>
                <w:lang w:val="hy-AM" w:eastAsia="hy-AM"/>
              </w:rPr>
              <w:t> </w:t>
            </w:r>
            <w:r w:rsidRPr="00726D6B">
              <w:rPr>
                <w:rFonts w:ascii="GHEA Grapalat" w:eastAsia="Times New Roman" w:hAnsi="GHEA Grapalat" w:cs="Times New Roman"/>
                <w:b/>
                <w:bCs/>
                <w:color w:val="000000"/>
                <w:sz w:val="21"/>
                <w:szCs w:val="21"/>
                <w:lang w:val="hy-AM" w:eastAsia="hy-AM"/>
              </w:rPr>
              <w:t>գործառույթները հանրային միջոցառումների կանոնակարգման բնագավառում</w:t>
            </w:r>
          </w:p>
        </w:tc>
      </w:tr>
    </w:tbl>
    <w:p w14:paraId="57E91384" w14:textId="77777777" w:rsidR="00726D6B" w:rsidRPr="00726D6B" w:rsidRDefault="00726D6B" w:rsidP="00726D6B">
      <w:pPr>
        <w:shd w:val="clear" w:color="auto" w:fill="FFFFFF"/>
        <w:spacing w:after="0" w:line="240" w:lineRule="auto"/>
        <w:ind w:firstLine="375"/>
        <w:rPr>
          <w:rFonts w:ascii="GHEA Grapalat" w:eastAsia="Times New Roman" w:hAnsi="GHEA Grapalat" w:cs="Times New Roman"/>
          <w:color w:val="000000"/>
          <w:sz w:val="21"/>
          <w:szCs w:val="21"/>
          <w:lang w:val="hy-AM" w:eastAsia="hy-AM"/>
        </w:rPr>
      </w:pPr>
      <w:r w:rsidRPr="00726D6B">
        <w:rPr>
          <w:rFonts w:ascii="Courier New" w:eastAsia="Times New Roman" w:hAnsi="Courier New" w:cs="Courier New"/>
          <w:color w:val="000000"/>
          <w:sz w:val="21"/>
          <w:szCs w:val="21"/>
          <w:lang w:val="hy-AM" w:eastAsia="hy-AM"/>
        </w:rPr>
        <w:t> </w:t>
      </w:r>
      <w:r>
        <w:rPr>
          <w:rFonts w:ascii="Courier New" w:eastAsia="Times New Roman" w:hAnsi="Courier New" w:cs="Courier New"/>
          <w:color w:val="000000"/>
          <w:sz w:val="21"/>
          <w:szCs w:val="21"/>
          <w:lang w:val="hy-AM" w:eastAsia="hy-AM"/>
        </w:rPr>
        <w:t xml:space="preserve">            </w:t>
      </w:r>
      <w:r w:rsidRPr="00726D6B">
        <w:rPr>
          <w:rFonts w:ascii="GHEA Grapalat" w:eastAsia="Times New Roman" w:hAnsi="GHEA Grapalat" w:cs="Times New Roman"/>
          <w:b/>
          <w:bCs/>
          <w:i/>
          <w:iCs/>
          <w:color w:val="000000"/>
          <w:sz w:val="21"/>
          <w:szCs w:val="21"/>
          <w:lang w:val="hy-AM" w:eastAsia="hy-AM"/>
        </w:rPr>
        <w:t>(վերնագիրը</w:t>
      </w:r>
      <w:r w:rsidRPr="00726D6B">
        <w:rPr>
          <w:rFonts w:ascii="Courier New" w:eastAsia="Times New Roman" w:hAnsi="Courier New" w:cs="Courier New"/>
          <w:b/>
          <w:bCs/>
          <w:i/>
          <w:iCs/>
          <w:color w:val="000000"/>
          <w:sz w:val="21"/>
          <w:szCs w:val="21"/>
          <w:lang w:val="hy-AM" w:eastAsia="hy-AM"/>
        </w:rPr>
        <w:t> </w:t>
      </w:r>
      <w:r w:rsidRPr="00726D6B">
        <w:rPr>
          <w:rFonts w:ascii="GHEA Grapalat" w:eastAsia="Times New Roman" w:hAnsi="GHEA Grapalat" w:cs="GHEA Grapalat"/>
          <w:b/>
          <w:bCs/>
          <w:i/>
          <w:iCs/>
          <w:color w:val="000000"/>
          <w:sz w:val="21"/>
          <w:szCs w:val="21"/>
          <w:lang w:val="hy-AM" w:eastAsia="hy-AM"/>
        </w:rPr>
        <w:t>փոփ</w:t>
      </w:r>
      <w:r w:rsidRPr="00726D6B">
        <w:rPr>
          <w:rFonts w:ascii="GHEA Grapalat" w:eastAsia="Times New Roman" w:hAnsi="GHEA Grapalat" w:cs="Times New Roman"/>
          <w:b/>
          <w:bCs/>
          <w:i/>
          <w:iCs/>
          <w:color w:val="000000"/>
          <w:sz w:val="21"/>
          <w:szCs w:val="21"/>
          <w:lang w:val="hy-AM" w:eastAsia="hy-AM"/>
        </w:rPr>
        <w:t>.</w:t>
      </w:r>
      <w:r w:rsidRPr="00726D6B">
        <w:rPr>
          <w:rFonts w:ascii="Courier New" w:eastAsia="Times New Roman" w:hAnsi="Courier New" w:cs="Courier New"/>
          <w:b/>
          <w:bCs/>
          <w:i/>
          <w:iCs/>
          <w:color w:val="000000"/>
          <w:sz w:val="21"/>
          <w:szCs w:val="21"/>
          <w:lang w:val="hy-AM" w:eastAsia="hy-AM"/>
        </w:rPr>
        <w:t> </w:t>
      </w:r>
      <w:r w:rsidRPr="00726D6B">
        <w:rPr>
          <w:rFonts w:ascii="GHEA Grapalat" w:eastAsia="Times New Roman" w:hAnsi="GHEA Grapalat" w:cs="Times New Roman"/>
          <w:b/>
          <w:bCs/>
          <w:i/>
          <w:iCs/>
          <w:color w:val="000000"/>
          <w:sz w:val="21"/>
          <w:szCs w:val="21"/>
          <w:lang w:val="hy-AM" w:eastAsia="hy-AM"/>
        </w:rPr>
        <w:t xml:space="preserve">04.10.17 </w:t>
      </w:r>
      <w:r w:rsidRPr="00726D6B">
        <w:rPr>
          <w:rFonts w:ascii="GHEA Grapalat" w:eastAsia="Times New Roman" w:hAnsi="GHEA Grapalat" w:cs="GHEA Grapalat"/>
          <w:b/>
          <w:bCs/>
          <w:i/>
          <w:iCs/>
          <w:color w:val="000000"/>
          <w:sz w:val="21"/>
          <w:szCs w:val="21"/>
          <w:lang w:val="hy-AM" w:eastAsia="hy-AM"/>
        </w:rPr>
        <w:t>ՀՕ</w:t>
      </w:r>
      <w:r w:rsidRPr="00726D6B">
        <w:rPr>
          <w:rFonts w:ascii="GHEA Grapalat" w:eastAsia="Times New Roman" w:hAnsi="GHEA Grapalat" w:cs="Times New Roman"/>
          <w:b/>
          <w:bCs/>
          <w:i/>
          <w:iCs/>
          <w:color w:val="000000"/>
          <w:sz w:val="21"/>
          <w:szCs w:val="21"/>
          <w:lang w:val="hy-AM" w:eastAsia="hy-AM"/>
        </w:rPr>
        <w:t>-137-Ն)</w:t>
      </w:r>
      <w:r w:rsidRPr="00726D6B">
        <w:rPr>
          <w:rFonts w:ascii="Courier New" w:eastAsia="Times New Roman" w:hAnsi="Courier New" w:cs="Courier New"/>
          <w:color w:val="000000"/>
          <w:sz w:val="21"/>
          <w:szCs w:val="21"/>
          <w:lang w:val="hy-AM" w:eastAsia="hy-AM"/>
        </w:rPr>
        <w:t> </w:t>
      </w:r>
    </w:p>
    <w:p w14:paraId="239E8D71" w14:textId="77777777" w:rsidR="00726D6B" w:rsidRPr="00726D6B" w:rsidRDefault="00726D6B" w:rsidP="00726D6B">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726D6B">
        <w:rPr>
          <w:rFonts w:ascii="Arial Unicode" w:eastAsia="Times New Roman" w:hAnsi="Arial Unicode" w:cs="Times New Roman"/>
          <w:color w:val="000000"/>
          <w:sz w:val="21"/>
          <w:szCs w:val="21"/>
          <w:lang w:val="hy-AM" w:eastAsia="hy-AM"/>
        </w:rPr>
        <w:t> </w:t>
      </w:r>
    </w:p>
    <w:p w14:paraId="14A4DD67"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1. Հանրային է հավաք չհամարվող այն միջոցառումը (տոնակատարություններ, մշակութային և մարզական միջոցառումներ և այլն), որը տեղի է ունենում բացօթյա վայրում (փողոց, մայթ, հրապարակ, այգի, պուրակ և այլն), կամ որին կարող են մասնակցել անձինք, որոնց շրջանակը անհատապես որոշված չէ հանրային միջոցառման կազմակերպչի կողմից:</w:t>
      </w:r>
    </w:p>
    <w:p w14:paraId="13CE787C"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2. Ծիսակատարությունների կազմակերպման և անցկացման կարգը սահմանվում է «Խղճի ազատության և կրոնական կազմակերպությունների</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մասին»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Հայաստանի</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Հանրապետության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օրենքի</w:t>
      </w:r>
      <w:r w:rsidRPr="00726D6B">
        <w:rPr>
          <w:rFonts w:ascii="GHEA Grapalat" w:eastAsia="Times New Roman" w:hAnsi="GHEA Grapalat" w:cs="Times New Roman"/>
          <w:color w:val="000000"/>
          <w:sz w:val="24"/>
          <w:szCs w:val="24"/>
          <w:lang w:val="hy-AM" w:eastAsia="hy-AM"/>
        </w:rPr>
        <w:t xml:space="preserve"> 7-</w:t>
      </w:r>
      <w:r w:rsidRPr="00726D6B">
        <w:rPr>
          <w:rFonts w:ascii="GHEA Grapalat" w:eastAsia="Times New Roman" w:hAnsi="GHEA Grapalat" w:cs="GHEA Grapalat"/>
          <w:color w:val="000000"/>
          <w:sz w:val="24"/>
          <w:szCs w:val="24"/>
          <w:lang w:val="hy-AM" w:eastAsia="hy-AM"/>
        </w:rPr>
        <w:t>րդ</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հոդվածով</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սահմանված</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կարգով</w:t>
      </w:r>
      <w:r w:rsidRPr="00726D6B">
        <w:rPr>
          <w:rFonts w:ascii="GHEA Grapalat" w:eastAsia="Times New Roman" w:hAnsi="GHEA Grapalat" w:cs="Times New Roman"/>
          <w:color w:val="000000"/>
          <w:sz w:val="24"/>
          <w:szCs w:val="24"/>
          <w:lang w:val="hy-AM" w:eastAsia="hy-AM"/>
        </w:rPr>
        <w:t>:</w:t>
      </w:r>
    </w:p>
    <w:p w14:paraId="72F0EC22"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3. Եթե ակնկալվում է, որ հանրային միջոցառման մասնակիցների թիվը գերազանցելու է երեք հարյուրը, ապա այդ հանրային միջոցառումն անցկացվում է քաղաքապետի տեղեկացմամբ: Տեղեկացումն իրականացնում է հանրային միջոցառման կազմակերպիչը հանրային միջոցառման անցկացման օրվանից ոչ ուշ, քան 3 օր առաջ, կազմակերպչի նախընտրած հետևյալ եղանակներից որևէ մեկով` անձամբ, հեռախոսով կամ փոստի միջոցով:</w:t>
      </w:r>
    </w:p>
    <w:p w14:paraId="1F9FD24F"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4. Եթե ակնկալվում է, որ հանրային միջոցառման մասնակիցների թիվը չի գերազանցելու երեք հարյուրը, ապա տեղեկացում չի պահանջվում, սակայն հանրային միջոցառման կազմակերպիչը հանրային միջոցառման անվտանգությունն ու բնականոն ընթացքն ապահովելու նպատակով կարող է հանրային միջոցառման անցկացման</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մասին</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տեղեկացնել</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քաղաքապետին</w:t>
      </w:r>
      <w:r w:rsidRPr="00726D6B">
        <w:rPr>
          <w:rFonts w:ascii="GHEA Grapalat" w:eastAsia="Times New Roman" w:hAnsi="GHEA Grapalat" w:cs="Times New Roman"/>
          <w:color w:val="000000"/>
          <w:sz w:val="24"/>
          <w:szCs w:val="24"/>
          <w:lang w:val="hy-AM" w:eastAsia="hy-AM"/>
        </w:rPr>
        <w:t>:</w:t>
      </w:r>
    </w:p>
    <w:p w14:paraId="5153E136"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5. Տեղեկացումը պետք է ներառի հետևյալ տեղեկությունները.</w:t>
      </w:r>
    </w:p>
    <w:p w14:paraId="19F3BD85"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1) հանրային միջոցառման վայրը,</w:t>
      </w:r>
    </w:p>
    <w:p w14:paraId="36BA562F"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2) հանրային միջոցառման սկզբի և ավարտի մոտավոր ժամանակը,</w:t>
      </w:r>
    </w:p>
    <w:p w14:paraId="25890BC3"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3) մասնակիցների սպասվող թիվը,</w:t>
      </w:r>
    </w:p>
    <w:p w14:paraId="159504A5"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4) հանրային միջոցառման անցկացման համար օգտագործվելիք առարկաները կամ տեխնիկական միջոցները,</w:t>
      </w:r>
    </w:p>
    <w:p w14:paraId="10DFE864"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lastRenderedPageBreak/>
        <w:t>5) հանրային միջոցառման կազմակերպչի անունը, ազգանունը և առկայության դեպքում` հեռախոսահամարները։</w:t>
      </w:r>
    </w:p>
    <w:p w14:paraId="78E2EB83"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6. Քաղաքապետը հանրային միջոցառումն անցկացնելու</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մասին</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տեղեկացումը</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քննարկում</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է</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հանրային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միջոցառման</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մասին</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տեղեկացումը</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ստանալու</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պահից</w:t>
      </w:r>
      <w:r w:rsidRPr="00726D6B">
        <w:rPr>
          <w:rFonts w:ascii="GHEA Grapalat" w:eastAsia="Times New Roman" w:hAnsi="GHEA Grapalat" w:cs="Times New Roman"/>
          <w:color w:val="000000"/>
          <w:sz w:val="24"/>
          <w:szCs w:val="24"/>
          <w:lang w:val="hy-AM" w:eastAsia="hy-AM"/>
        </w:rPr>
        <w:t xml:space="preserve"> 24 </w:t>
      </w:r>
      <w:r w:rsidRPr="00726D6B">
        <w:rPr>
          <w:rFonts w:ascii="GHEA Grapalat" w:eastAsia="Times New Roman" w:hAnsi="GHEA Grapalat" w:cs="GHEA Grapalat"/>
          <w:color w:val="000000"/>
          <w:sz w:val="24"/>
          <w:szCs w:val="24"/>
          <w:lang w:val="hy-AM" w:eastAsia="hy-AM"/>
        </w:rPr>
        <w:t>ժամվա</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ընթացքում</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Եթե</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պատասխանի</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ժամկետի</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վերջին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օրը</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ոչ</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աշխատանքային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օր</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է</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ապա</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պատասխանը</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ներկայացվում</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է</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դրան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հաջորդող</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աշխատանքային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օր</w:t>
      </w:r>
      <w:r w:rsidRPr="00726D6B">
        <w:rPr>
          <w:rFonts w:ascii="GHEA Grapalat" w:eastAsia="Times New Roman" w:hAnsi="GHEA Grapalat" w:cs="Times New Roman"/>
          <w:color w:val="000000"/>
          <w:sz w:val="24"/>
          <w:szCs w:val="24"/>
          <w:lang w:val="hy-AM" w:eastAsia="hy-AM"/>
        </w:rPr>
        <w:t>ը:</w:t>
      </w:r>
    </w:p>
    <w:p w14:paraId="347200B8"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7. Եթե քաղաքապետին ներկայացված տեղեկացումից կամ նրա տրամադրության</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տակ</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գտնվող</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այլ</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տեղեկություններից</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պարզ</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է</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դառնում</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որ</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նախատեսված</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հանրային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միջոցառման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ժամանակը</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վայրը</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կամ</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եղանակը</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անմիջականորեն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կարող</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են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հանգեցնել</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սույն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հոդվածի</w:t>
      </w:r>
      <w:r w:rsidRPr="00726D6B">
        <w:rPr>
          <w:rFonts w:ascii="GHEA Grapalat" w:eastAsia="Times New Roman" w:hAnsi="GHEA Grapalat" w:cs="Times New Roman"/>
          <w:color w:val="000000"/>
          <w:sz w:val="24"/>
          <w:szCs w:val="24"/>
          <w:lang w:val="hy-AM" w:eastAsia="hy-AM"/>
        </w:rPr>
        <w:t xml:space="preserve"> 12-</w:t>
      </w:r>
      <w:r w:rsidRPr="00726D6B">
        <w:rPr>
          <w:rFonts w:ascii="GHEA Grapalat" w:eastAsia="Times New Roman" w:hAnsi="GHEA Grapalat" w:cs="GHEA Grapalat"/>
          <w:color w:val="000000"/>
          <w:sz w:val="24"/>
          <w:szCs w:val="24"/>
          <w:lang w:val="hy-AM" w:eastAsia="hy-AM"/>
        </w:rPr>
        <w:t>րդ</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մասում</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նշված</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վտանգների</w:t>
      </w:r>
      <w:r w:rsidRPr="00726D6B">
        <w:rPr>
          <w:rFonts w:ascii="GHEA Grapalat" w:eastAsia="Times New Roman" w:hAnsi="GHEA Grapalat" w:cs="Times New Roman"/>
          <w:color w:val="000000"/>
          <w:sz w:val="24"/>
          <w:szCs w:val="24"/>
          <w:lang w:val="hy-AM" w:eastAsia="hy-AM"/>
        </w:rPr>
        <w:t xml:space="preserve"> առաջացմանը, ապա լիազոր մարմինը հանրային միջոցառման անցկացման համար կարող է առաջադրել պայմաններ։ Դրանք կարող են վերաբերել բացառապես հանրային միջոցառման անցկացման ժամանակին, վայրին կամ եղանակին։</w:t>
      </w:r>
    </w:p>
    <w:p w14:paraId="14925DB3"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8. Պայմանների վերաբերյալ համաձայնություն ձեռք բերվելու դեպքում դրանք արձանագրվում են և կցվում գործին։ Պայմանների վերաբերյալ համաձայնություն ձեռք չբերվելու դեպքում լիազոր մարմինը որոշում է կայացնում հանրային միջոցառման ժամանակի, վայրի կամ եղանակի նկատմամբ սահմանափակումներ սահմանելու</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մասին։</w:t>
      </w:r>
    </w:p>
    <w:p w14:paraId="4E21611C"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9. Հանրային միջոցառման անցկացման համար սահմանվող սահմանափակումները չեն կարող աղավաղել հանրային միջոցառման նպատակը կամ հանրային միջոցառման մասնակիցների տարածքային մեկուսացման, ինչպես նաև հանրային միջոցառման անցկացման ժամանակի փոփոխության միջոցով էականորեն նվազեցնել դրա պոտենցիալ ներգործությունը կազմակերպիչների նախընտրած հանրային լսարանի վրա կամ որևէ այլ ձևով հանգեցնել հանրային միջոցառման փաստացի արգելմանը։</w:t>
      </w:r>
    </w:p>
    <w:p w14:paraId="71975B24"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10. Այլ վայր առաջարկվելու դեպքում մասնավորապես պետք է ապահովվի տեղեկացման մեջ նշված՝ մասնակիցների սպասվող թվով մասնակցության հնարավորությունը, չպետք է առաջարկվեն կազմակերպիչների ընտրած համայնքի տարածքից դուրս վայրեր, իսկ առաջարկվող վայրը հնարավորինս պետք է մոտ լինի տեղեկացման մեջ նշված վայրին։</w:t>
      </w:r>
    </w:p>
    <w:p w14:paraId="56906A77"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11. Հանրային միջոցառման</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մասին</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տեղեկացման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մեջ</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հիշատակված</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ժամանակում</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և</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վայրում</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այլ</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հանրային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միջ</w:t>
      </w:r>
      <w:r w:rsidRPr="00726D6B">
        <w:rPr>
          <w:rFonts w:ascii="GHEA Grapalat" w:eastAsia="Times New Roman" w:hAnsi="GHEA Grapalat" w:cs="Times New Roman"/>
          <w:color w:val="000000"/>
          <w:sz w:val="24"/>
          <w:szCs w:val="24"/>
          <w:lang w:val="hy-AM" w:eastAsia="hy-AM"/>
        </w:rPr>
        <w:t>ոցառման անցկացումն ինքնին հիմք չէ հանրային միջոցառման նկատմամբ սահմանափակումներ սահմանելու համար</w:t>
      </w:r>
      <w:r w:rsidRPr="00726D6B">
        <w:rPr>
          <w:rFonts w:ascii="GHEA Grapalat" w:eastAsia="Times New Roman" w:hAnsi="GHEA Grapalat" w:cs="Times New Roman"/>
          <w:strike/>
          <w:color w:val="FF0000"/>
          <w:sz w:val="24"/>
          <w:szCs w:val="24"/>
          <w:lang w:val="hy-AM" w:eastAsia="hy-AM"/>
        </w:rPr>
        <w:t>, եթե չկա դրանց մասնակիցների բախման անմիջական վտանգ</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Times New Roman"/>
          <w:strike/>
          <w:color w:val="FF0000"/>
          <w:sz w:val="24"/>
          <w:szCs w:val="24"/>
          <w:lang w:val="hy-AM" w:eastAsia="hy-AM"/>
        </w:rPr>
        <w:t>Հակառակ դեպքում տեղեկացումն ավելի ուշ ներկայացրած հանրային միջոցառման հանդեպ կիրառվում են սույն հոդվածով սահմանված սահմանափակումները:</w:t>
      </w:r>
    </w:p>
    <w:p w14:paraId="7D5130C4"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12. Եթե ներկայացվել են միևնույն օրը միևնույն վայրում հանրային հավաք և հանրային միջոցառում անցկացնելու դիմումներ, ապա նախապատվությունը տրվում է հանրային հավաքին:</w:t>
      </w:r>
    </w:p>
    <w:p w14:paraId="2EC8D1BB"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lastRenderedPageBreak/>
        <w:t>13. Եթե միևնույն օրը միևնույն վայրում հանրային հավաք անցկացնելու վերաբերյալ դիմումը ներկայացվել է ավելի ուշ, քան հանրային միջոցառում անցկացնելու վերաբերյալ դիմումը, նախապատվությունը տրվում է հանրային հավաքին, բացառությամբ այն դեպքերի, երբ`</w:t>
      </w:r>
    </w:p>
    <w:p w14:paraId="6922B697"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1) հանրային միջոցառումն ակնկալվող մասնակիցների թվով էականորեն գերազանցելու է հանրային հավաքի մասնակիցների թիվը, կամ</w:t>
      </w:r>
    </w:p>
    <w:p w14:paraId="73C3BFE1"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2) հանրային միջոցառումը նախօրոք պլանավորված է եղել, և դրա տեղափոխումն այլ վայր կառաջացնի անհամարժեք բարդություններ կամ ծախսեր, և հանրային հավաքի անցկացման համար հնարավոր է առաջարկվել այլընտրանքային վայր, որը չի հանգեցնի հավաքի նպատակի աղավաղման կամ հավաքի մասնակիցների տարածքային մեկուսացման, ինչպես նաև հավաքի անցկացման ժամանակի կամ վայրի փոփոխության միջոցով էականորեն չի նվազեցնի դրա պոտենցիալ ներգործությունը կազմակերպիչների նախընտրած հանրային լսարանի վրա կամ որևէ այլ ձևով չի հանգեցնի հավաքի փաստացի արգելմանը։</w:t>
      </w:r>
    </w:p>
    <w:p w14:paraId="37A512B3"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14. Քաղաքապետը կարող է արգելել հանրային միջոցառման անցկացումը, եթե դա անհրաժեշտ է`</w:t>
      </w:r>
    </w:p>
    <w:p w14:paraId="52CB2F86"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1) անձանց կյանքի, առողջության կամ սեփականության պաշտպանության համար.</w:t>
      </w:r>
    </w:p>
    <w:p w14:paraId="57EB00FE"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2) հանրության համար առաջացող էական անհարմարությունները կանխելու համար.</w:t>
      </w:r>
    </w:p>
    <w:p w14:paraId="6D91FDE4"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3) շրջակա միջավայրին անմիջականորեն սպառնացող էական վտանգը կանխելու համար:</w:t>
      </w:r>
    </w:p>
    <w:p w14:paraId="14C60A11"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15. Քաղաքապետը չի կարող արգելել հանրային միջոցառման անցկացումը, եթե միջոցառման անցկացման սահմանափակումների միջոցով հնարավոր է կանխել սույն հոդվածի 14-րդ մասում նշված վտանգները:</w:t>
      </w:r>
    </w:p>
    <w:p w14:paraId="0C7CF9EF"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16. Եթե չեն առաջանում սույն հոդվածով սահմանված հանրային միջոցառումն արգելելու հիմքերը, ապա տեղեկացումը համարվում է ի գիտություն ընդունված: Տեղեկացումն ի գիտություն ընդունելու</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մասին</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քաղաքապետն</w:t>
      </w:r>
      <w:r w:rsidRPr="00726D6B">
        <w:rPr>
          <w:rFonts w:ascii="GHEA Grapalat" w:eastAsia="Times New Roman" w:hAnsi="GHEA Grapalat" w:cs="Times New Roman"/>
          <w:color w:val="000000"/>
          <w:sz w:val="24"/>
          <w:szCs w:val="24"/>
          <w:lang w:val="hy-AM" w:eastAsia="hy-AM"/>
        </w:rPr>
        <w:t xml:space="preserve"> անհապաղ տեղեկացնում է կազմակերպիչներին և Հայաստանի Հանրապետության ոստիկանությանը, ինչպես նաև դրա</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մասին</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գրություն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է</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փակցնում</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տեղական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ինքնակառավարման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մարմնի</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վարչական</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շենքում</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բոլորի</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համար</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մատչելի</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ու</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տեսանելի</w:t>
      </w:r>
      <w:r w:rsidRPr="00726D6B">
        <w:rPr>
          <w:rFonts w:ascii="GHEA Grapalat" w:eastAsia="Times New Roman" w:hAnsi="GHEA Grapalat" w:cs="Times New Roman"/>
          <w:color w:val="000000"/>
          <w:sz w:val="24"/>
          <w:szCs w:val="24"/>
          <w:lang w:val="hy-AM" w:eastAsia="hy-AM"/>
        </w:rPr>
        <w:t xml:space="preserve"> </w:t>
      </w:r>
      <w:r w:rsidRPr="00726D6B">
        <w:rPr>
          <w:rFonts w:ascii="GHEA Grapalat" w:eastAsia="Times New Roman" w:hAnsi="GHEA Grapalat" w:cs="GHEA Grapalat"/>
          <w:color w:val="000000"/>
          <w:sz w:val="24"/>
          <w:szCs w:val="24"/>
          <w:lang w:val="hy-AM" w:eastAsia="hy-AM"/>
        </w:rPr>
        <w:t>տեղում։</w:t>
      </w:r>
    </w:p>
    <w:p w14:paraId="318CEB70"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17. Հանրային միջոցառման կազմակերպիչը`</w:t>
      </w:r>
    </w:p>
    <w:p w14:paraId="06310893"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1) որոշում է հանրային միջոցառման ընթացքը,</w:t>
      </w:r>
    </w:p>
    <w:p w14:paraId="22229D8F"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2) պարտավոր է ներկա լինել հանրային միջոցառմանը և հասանելի լինել ոստիկանության ներկայացուցչի համար,</w:t>
      </w:r>
    </w:p>
    <w:p w14:paraId="25034C98"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3) հանրային միջոցառման ընթացքում պարտավոր է անհրաժեշտ միջոցներ ձեռնարկել հանրային միջոցառման բնականոն ընթացքն ապահովելու համար, մասնավորապես հանրային միջոցառման մասնակիցների կողմից բռնի գործողությունները կանխելու, բռնությունից զերծ մնալու և ուժի կիրառմանը պատրաստ մասնակիցներից սահմանազատվելու կոչերի միջոցով,</w:t>
      </w:r>
    </w:p>
    <w:p w14:paraId="0A9E2E4D"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lastRenderedPageBreak/>
        <w:t>4) իրավունք ունի դիմելու ոստիկանության ծառայողներին` հանրային միջոցառման անցկացման վայրից հարկադիր դուրս բերելու այն անձանց, ովքեր կոպտորեն խախտում են հանրային միջոցառման բնականոն ընթացքը,</w:t>
      </w:r>
    </w:p>
    <w:p w14:paraId="7162F398" w14:textId="77777777" w:rsidR="00726D6B" w:rsidRPr="00726D6B" w:rsidRDefault="00726D6B" w:rsidP="00726D6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726D6B">
        <w:rPr>
          <w:rFonts w:ascii="GHEA Grapalat" w:eastAsia="Times New Roman" w:hAnsi="GHEA Grapalat" w:cs="Times New Roman"/>
          <w:color w:val="000000"/>
          <w:sz w:val="24"/>
          <w:szCs w:val="24"/>
          <w:lang w:val="hy-AM" w:eastAsia="hy-AM"/>
        </w:rPr>
        <w:t>5) պարտավոր է հավաքի մասնակիցներին անմիջապես տեղեկացնել հանրային միջոցառման բնականոն ընթացքն ապահովելու վերաբերյալ ոստիկանության ծառայողների պահանջների</w:t>
      </w:r>
      <w:r w:rsidRPr="00726D6B">
        <w:rPr>
          <w:rFonts w:ascii="Courier New" w:eastAsia="Times New Roman" w:hAnsi="Courier New" w:cs="Courier New"/>
          <w:color w:val="000000"/>
          <w:sz w:val="24"/>
          <w:szCs w:val="24"/>
          <w:lang w:val="hy-AM" w:eastAsia="hy-AM"/>
        </w:rPr>
        <w:t> </w:t>
      </w:r>
      <w:r w:rsidRPr="00726D6B">
        <w:rPr>
          <w:rFonts w:ascii="GHEA Grapalat" w:eastAsia="Times New Roman" w:hAnsi="GHEA Grapalat" w:cs="GHEA Grapalat"/>
          <w:color w:val="000000"/>
          <w:sz w:val="24"/>
          <w:szCs w:val="24"/>
          <w:lang w:val="hy-AM" w:eastAsia="hy-AM"/>
        </w:rPr>
        <w:t>մ</w:t>
      </w:r>
      <w:r w:rsidRPr="00726D6B">
        <w:rPr>
          <w:rFonts w:ascii="GHEA Grapalat" w:eastAsia="Times New Roman" w:hAnsi="GHEA Grapalat" w:cs="Times New Roman"/>
          <w:color w:val="000000"/>
          <w:sz w:val="24"/>
          <w:szCs w:val="24"/>
          <w:lang w:val="hy-AM" w:eastAsia="hy-AM"/>
        </w:rPr>
        <w:t>ասին։</w:t>
      </w:r>
    </w:p>
    <w:p w14:paraId="7C281430" w14:textId="77777777" w:rsidR="00726D6B" w:rsidRPr="00726D6B" w:rsidRDefault="00726D6B" w:rsidP="00472378">
      <w:pPr>
        <w:shd w:val="clear" w:color="auto" w:fill="FFFFFF"/>
        <w:spacing w:after="0" w:line="240" w:lineRule="auto"/>
        <w:jc w:val="both"/>
        <w:rPr>
          <w:rFonts w:ascii="GHEA Grapalat" w:eastAsia="Times New Roman" w:hAnsi="GHEA Grapalat" w:cs="Times New Roman"/>
          <w:color w:val="000000"/>
          <w:sz w:val="21"/>
          <w:szCs w:val="21"/>
          <w:lang w:val="hy-AM" w:eastAsia="hy-AM"/>
        </w:rPr>
      </w:pPr>
      <w:r w:rsidRPr="00726D6B">
        <w:rPr>
          <w:rFonts w:ascii="GHEA Grapalat" w:eastAsia="Times New Roman" w:hAnsi="GHEA Grapalat" w:cs="Times New Roman"/>
          <w:b/>
          <w:bCs/>
          <w:i/>
          <w:iCs/>
          <w:color w:val="000000"/>
          <w:sz w:val="21"/>
          <w:szCs w:val="21"/>
          <w:lang w:val="hy-AM" w:eastAsia="hy-AM"/>
        </w:rPr>
        <w:t>(56.1-ին հոդվածը լրաց. 14.04.11 ՀՕ-74-Ն, փոփ. 04.10.17 ՀՕ-137-Ն, 16.12.22 ՀՕ-474-Ն)</w:t>
      </w:r>
    </w:p>
    <w:p w14:paraId="289B6CF3" w14:textId="77777777" w:rsidR="00F93D07" w:rsidRDefault="00F93D07">
      <w:pPr>
        <w:spacing w:after="200" w:line="276" w:lineRule="auto"/>
        <w:rPr>
          <w:rFonts w:ascii="GHEA Grapalat" w:eastAsia="Times New Roman" w:hAnsi="GHEA Grapalat" w:cs="Times New Roman"/>
          <w:b/>
          <w:bCs/>
          <w:color w:val="000000"/>
          <w:sz w:val="24"/>
          <w:szCs w:val="24"/>
          <w:lang w:val="hy-AM" w:eastAsia="hy-AM"/>
        </w:rPr>
      </w:pPr>
      <w:r w:rsidRPr="00557664">
        <w:rPr>
          <w:rFonts w:ascii="GHEA Grapalat" w:hAnsi="GHEA Grapalat"/>
          <w:b/>
          <w:bCs/>
          <w:color w:val="000000"/>
          <w:lang w:val="hy-AM"/>
        </w:rPr>
        <w:br w:type="page"/>
      </w:r>
    </w:p>
    <w:p w14:paraId="6DAF7553" w14:textId="77777777" w:rsidR="00F93D07" w:rsidRPr="001A41DB" w:rsidRDefault="00F93D07" w:rsidP="00F93D07">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7F34E331" w14:textId="77777777" w:rsidR="00F93D07" w:rsidRDefault="00F93D07" w:rsidP="00F93D07">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ՓՈՓՈԽ</w:t>
      </w:r>
      <w:r w:rsidRPr="001A41DB">
        <w:rPr>
          <w:rFonts w:ascii="GHEA Grapalat" w:hAnsi="GHEA Grapalat"/>
          <w:b/>
          <w:color w:val="000000"/>
          <w:sz w:val="24"/>
          <w:shd w:val="clear" w:color="auto" w:fill="FFFFFF"/>
          <w:lang w:val="hy-AM"/>
        </w:rPr>
        <w:t xml:space="preserve">ՈՂ </w:t>
      </w:r>
      <w:r>
        <w:rPr>
          <w:rFonts w:ascii="GHEA Grapalat" w:hAnsi="GHEA Grapalat"/>
          <w:b/>
          <w:color w:val="000000"/>
          <w:sz w:val="24"/>
          <w:shd w:val="clear" w:color="auto" w:fill="FFFFFF"/>
          <w:lang w:val="hy-AM"/>
        </w:rPr>
        <w:t>ՀՈԴՎԱԾ</w:t>
      </w:r>
      <w:r w:rsidRPr="001A41DB">
        <w:rPr>
          <w:rFonts w:ascii="GHEA Grapalat" w:hAnsi="GHEA Grapalat"/>
          <w:b/>
          <w:color w:val="000000"/>
          <w:sz w:val="24"/>
          <w:shd w:val="clear" w:color="auto" w:fill="FFFFFF"/>
          <w:lang w:val="hy-AM"/>
        </w:rPr>
        <w:t>Ի ՎԵՐԱԲԵՐՅԱԼ</w:t>
      </w:r>
    </w:p>
    <w:p w14:paraId="2AFCBA53" w14:textId="77777777" w:rsidR="00F93D07" w:rsidRPr="00DB3BC4" w:rsidRDefault="00F93D07" w:rsidP="00F93D07">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3C84CECE" w14:textId="77777777" w:rsidR="00F93D07" w:rsidRPr="00DB3BC4" w:rsidRDefault="00F93D07" w:rsidP="00F93D07">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4DFE87B5" w14:textId="77777777" w:rsidR="00F93D07" w:rsidRDefault="00F93D07" w:rsidP="00F93D07">
      <w:pPr>
        <w:pStyle w:val="NormalWeb"/>
        <w:shd w:val="clear" w:color="auto" w:fill="FFFFFF"/>
        <w:spacing w:before="0" w:beforeAutospacing="0" w:after="0" w:afterAutospacing="0" w:line="276" w:lineRule="auto"/>
        <w:jc w:val="right"/>
        <w:rPr>
          <w:rFonts w:ascii="GHEA Grapalat" w:hAnsi="GHEA Grapalat" w:cs="GHEA Grapalat"/>
          <w:b/>
          <w:bCs/>
          <w:color w:val="000000"/>
        </w:rPr>
      </w:pPr>
      <w:r w:rsidRPr="00DB3BC4">
        <w:rPr>
          <w:rFonts w:ascii="GHEA Grapalat" w:hAnsi="GHEA Grapalat"/>
          <w:color w:val="000000"/>
          <w:shd w:val="clear" w:color="auto" w:fill="FFFFFF"/>
        </w:rPr>
        <w:t xml:space="preserve">      Ընդունված է </w:t>
      </w:r>
      <w:r w:rsidRPr="009213F6">
        <w:rPr>
          <w:rFonts w:ascii="GHEA Grapalat" w:hAnsi="GHEA Grapalat"/>
          <w:color w:val="000000"/>
          <w:shd w:val="clear" w:color="auto" w:fill="FFFFFF"/>
        </w:rPr>
        <w:t>2002 թվականի մայիսի 7-ի</w:t>
      </w:r>
    </w:p>
    <w:p w14:paraId="38A9008C" w14:textId="77777777" w:rsidR="00F93D07" w:rsidRDefault="00F93D07"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p>
    <w:p w14:paraId="4686D3E0" w14:textId="77777777" w:rsidR="00A92DD8" w:rsidRDefault="00F93D07"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r w:rsidRPr="009213F6">
        <w:rPr>
          <w:rFonts w:ascii="GHEA Grapalat" w:hAnsi="GHEA Grapalat" w:cs="GHEA Grapalat"/>
          <w:b/>
          <w:bCs/>
          <w:color w:val="000000"/>
        </w:rPr>
        <w:t>ՏԵՂԱԿԱՆ ԻՆՔՆԱԿԱՌԱՎԱՐՄԱՆ ՄԱՍԻՆ</w:t>
      </w:r>
    </w:p>
    <w:p w14:paraId="3D7B0A1F" w14:textId="77777777" w:rsidR="001D309A" w:rsidRDefault="001D309A"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008"/>
      </w:tblGrid>
      <w:tr w:rsidR="001D309A" w:rsidRPr="00E80E13" w14:paraId="62F2B8C6" w14:textId="77777777" w:rsidTr="001D309A">
        <w:trPr>
          <w:tblCellSpacing w:w="7" w:type="dxa"/>
        </w:trPr>
        <w:tc>
          <w:tcPr>
            <w:tcW w:w="2025" w:type="dxa"/>
            <w:shd w:val="clear" w:color="auto" w:fill="FFFFFF"/>
            <w:hideMark/>
          </w:tcPr>
          <w:p w14:paraId="3440279F" w14:textId="77777777" w:rsidR="001D309A" w:rsidRPr="001D309A" w:rsidRDefault="001D309A" w:rsidP="001D309A">
            <w:pPr>
              <w:spacing w:after="0" w:line="240" w:lineRule="auto"/>
              <w:jc w:val="center"/>
              <w:rPr>
                <w:rFonts w:ascii="GHEA Grapalat" w:eastAsia="Times New Roman" w:hAnsi="GHEA Grapalat" w:cs="Times New Roman"/>
                <w:color w:val="000000"/>
                <w:szCs w:val="21"/>
                <w:lang w:val="hy-AM" w:eastAsia="hy-AM"/>
              </w:rPr>
            </w:pPr>
            <w:r w:rsidRPr="001D309A">
              <w:rPr>
                <w:rFonts w:ascii="GHEA Grapalat" w:eastAsia="Times New Roman" w:hAnsi="GHEA Grapalat" w:cs="Times New Roman"/>
                <w:b/>
                <w:bCs/>
                <w:color w:val="000000"/>
                <w:szCs w:val="21"/>
                <w:lang w:val="hy-AM" w:eastAsia="hy-AM"/>
              </w:rPr>
              <w:t>Հոդված 39.</w:t>
            </w:r>
          </w:p>
        </w:tc>
        <w:tc>
          <w:tcPr>
            <w:tcW w:w="0" w:type="auto"/>
            <w:shd w:val="clear" w:color="auto" w:fill="FFFFFF"/>
            <w:hideMark/>
          </w:tcPr>
          <w:p w14:paraId="1C3CC8DE" w14:textId="77777777" w:rsidR="001D309A" w:rsidRPr="001D309A" w:rsidRDefault="001D309A" w:rsidP="001D309A">
            <w:pPr>
              <w:spacing w:after="0" w:line="240" w:lineRule="auto"/>
              <w:rPr>
                <w:rFonts w:ascii="GHEA Grapalat" w:eastAsia="Times New Roman" w:hAnsi="GHEA Grapalat" w:cs="Times New Roman"/>
                <w:color w:val="000000"/>
                <w:szCs w:val="21"/>
                <w:lang w:val="hy-AM" w:eastAsia="hy-AM"/>
              </w:rPr>
            </w:pPr>
            <w:r w:rsidRPr="001D309A">
              <w:rPr>
                <w:rFonts w:ascii="GHEA Grapalat" w:eastAsia="Times New Roman" w:hAnsi="GHEA Grapalat" w:cs="Times New Roman"/>
                <w:b/>
                <w:bCs/>
                <w:color w:val="000000"/>
                <w:szCs w:val="21"/>
                <w:lang w:val="hy-AM" w:eastAsia="hy-AM"/>
              </w:rPr>
              <w:t>Համայնքի ղեկավարի լիազորությունները հանրային միջոցառումների կանոնակարգման բնագավառում</w:t>
            </w:r>
          </w:p>
        </w:tc>
      </w:tr>
    </w:tbl>
    <w:p w14:paraId="14A772C0"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Courier New" w:eastAsia="Times New Roman" w:hAnsi="Courier New" w:cs="Courier New"/>
          <w:color w:val="000000"/>
          <w:sz w:val="24"/>
          <w:szCs w:val="24"/>
          <w:lang w:val="hy-AM" w:eastAsia="hy-AM"/>
        </w:rPr>
        <w:t> </w:t>
      </w:r>
    </w:p>
    <w:p w14:paraId="76E9FC06"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1. Հանրային է համարվում հավաք չհանդիսացող այն միջոցառումը (տոնակատարություններ, մշակութային ու մարզական միջոցառումներ և այլն), որը տեղի է ունենում բացօթյա վայրում (փողոց, մայթ, հրապարակ, այգի, պուրակ և այլն), կամ որին կարող են մասնակցել անձինք, որոնց շրջանակը անհատապես որոշված չէ հանրային միջոցառման կազմակերպչի կողմից:</w:t>
      </w:r>
    </w:p>
    <w:p w14:paraId="09766EF0"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2. Ծիսակատարությունների կազմակերպման և անցկացման կարգը սահմանվում է «Խղճի ազատության և կրոնական կազմակերպությունների</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մասին»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Հայաստանի</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Հանրապետության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օրենքի</w:t>
      </w:r>
      <w:r w:rsidRPr="001D309A">
        <w:rPr>
          <w:rFonts w:ascii="GHEA Grapalat" w:eastAsia="Times New Roman" w:hAnsi="GHEA Grapalat" w:cs="Times New Roman"/>
          <w:color w:val="000000"/>
          <w:sz w:val="24"/>
          <w:szCs w:val="24"/>
          <w:lang w:val="hy-AM" w:eastAsia="hy-AM"/>
        </w:rPr>
        <w:t xml:space="preserve"> 7-</w:t>
      </w:r>
      <w:r w:rsidRPr="001D309A">
        <w:rPr>
          <w:rFonts w:ascii="GHEA Grapalat" w:eastAsia="Times New Roman" w:hAnsi="GHEA Grapalat" w:cs="GHEA Grapalat"/>
          <w:color w:val="000000"/>
          <w:sz w:val="24"/>
          <w:szCs w:val="24"/>
          <w:lang w:val="hy-AM" w:eastAsia="hy-AM"/>
        </w:rPr>
        <w:t>րդ</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հոդվածով</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սահմանված</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կարգով</w:t>
      </w:r>
      <w:r w:rsidRPr="001D309A">
        <w:rPr>
          <w:rFonts w:ascii="GHEA Grapalat" w:eastAsia="Times New Roman" w:hAnsi="GHEA Grapalat" w:cs="Times New Roman"/>
          <w:color w:val="000000"/>
          <w:sz w:val="24"/>
          <w:szCs w:val="24"/>
          <w:lang w:val="hy-AM" w:eastAsia="hy-AM"/>
        </w:rPr>
        <w:t>:</w:t>
      </w:r>
    </w:p>
    <w:p w14:paraId="1F8AB14D"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3. Եթե ակնկալվում է, որ հանրային միջոցառման մասնակիցների թիվը գերազանցելու է երեք հարյուրը, ապա այդ հանրային միջոցառումն անցկացվում է համայնքի ղեկավարի տեղեկացմամբ: Տեղեկացումն իրականացնում է հանրային միջոցառման կազմակերպիչը հանրային միջոցառման անցկացման օրվանից ոչ ուշ, քան 3 օր առաջ, կազմակերպչի նախընտրած հետևյալ եղանակներից որևէ մեկով` անձամբ, հեռախոսով կամ փոստի միջոցով:</w:t>
      </w:r>
    </w:p>
    <w:p w14:paraId="26C08EB9"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4. Եթե ակնկալվում է, որ հանրային միջոցառման մասնակիցների թիվը չի գերազանցելու երեք հարյուրը, ապա տեղեկացում չի պահանջվում, սակայն հանրային միջոցառման կազմակերպիչը հանրային միջոցառման անվտանգությունն ու բնականոն ընթացքն ապահովելու նպատակով կարող է հանրային միջոցառման անցկացման</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մասին</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տեղեկացնել</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համայնքի</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ղեկավարին</w:t>
      </w:r>
      <w:r w:rsidRPr="001D309A">
        <w:rPr>
          <w:rFonts w:ascii="GHEA Grapalat" w:eastAsia="Times New Roman" w:hAnsi="GHEA Grapalat" w:cs="Times New Roman"/>
          <w:color w:val="000000"/>
          <w:sz w:val="24"/>
          <w:szCs w:val="24"/>
          <w:lang w:val="hy-AM" w:eastAsia="hy-AM"/>
        </w:rPr>
        <w:t>:</w:t>
      </w:r>
    </w:p>
    <w:p w14:paraId="44300814"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5. Տեղեկացումը պետք է ներառի հետևյալ տեղեկությունները.</w:t>
      </w:r>
    </w:p>
    <w:p w14:paraId="01B2BBF0"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1) հանրային միջոցառման վայրը.</w:t>
      </w:r>
    </w:p>
    <w:p w14:paraId="40E0A367"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2) հանրային միջոցառման սկզբի և ավարտի մոտավոր ժամանակը.</w:t>
      </w:r>
    </w:p>
    <w:p w14:paraId="04E98FA0"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3) մասնակիցների սպասվող թիվը.</w:t>
      </w:r>
    </w:p>
    <w:p w14:paraId="0F379225"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4) հանրային միջոցառման անցկացման համար օգտագործվելիք առարկաները կամ տեխնիկական միջոցները.</w:t>
      </w:r>
    </w:p>
    <w:p w14:paraId="61EE3E93"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lastRenderedPageBreak/>
        <w:t>5) հանրային միջոցառման կազմակերպչի անունը, ազգանունը և առկայության դեպքում` հեռախոսահամարները։</w:t>
      </w:r>
    </w:p>
    <w:p w14:paraId="0BE382E5"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6. Համայնքի ղեկավարը հանրային միջոցառումն անցկացնելու</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մասին</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տեղեկացումը</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քննարկում</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է</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հանրային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միջոցառման</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մասին</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տեղեկացումն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ստանալու</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պահից</w:t>
      </w:r>
      <w:r w:rsidRPr="001D309A">
        <w:rPr>
          <w:rFonts w:ascii="GHEA Grapalat" w:eastAsia="Times New Roman" w:hAnsi="GHEA Grapalat" w:cs="Times New Roman"/>
          <w:color w:val="000000"/>
          <w:sz w:val="24"/>
          <w:szCs w:val="24"/>
          <w:lang w:val="hy-AM" w:eastAsia="hy-AM"/>
        </w:rPr>
        <w:t xml:space="preserve"> 24 </w:t>
      </w:r>
      <w:r w:rsidRPr="001D309A">
        <w:rPr>
          <w:rFonts w:ascii="GHEA Grapalat" w:eastAsia="Times New Roman" w:hAnsi="GHEA Grapalat" w:cs="GHEA Grapalat"/>
          <w:color w:val="000000"/>
          <w:sz w:val="24"/>
          <w:szCs w:val="24"/>
          <w:lang w:val="hy-AM" w:eastAsia="hy-AM"/>
        </w:rPr>
        <w:t>ժամվա</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ընթացքում</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Եթե</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պատասխանի</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ժամկետի</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վերջին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օրը</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ոչ</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աշխատանքային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օր</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է</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ապա</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պատասխանը</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ներկայացվո</w:t>
      </w:r>
      <w:r w:rsidRPr="001D309A">
        <w:rPr>
          <w:rFonts w:ascii="GHEA Grapalat" w:eastAsia="Times New Roman" w:hAnsi="GHEA Grapalat" w:cs="Times New Roman"/>
          <w:color w:val="000000"/>
          <w:sz w:val="24"/>
          <w:szCs w:val="24"/>
          <w:lang w:val="hy-AM" w:eastAsia="hy-AM"/>
        </w:rPr>
        <w:t>ւմ է դրան հաջորդող աշխատանքային օրը:</w:t>
      </w:r>
    </w:p>
    <w:p w14:paraId="3221377A"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7. Եթե համայնքի ղեկավարին ներկայացված տեղեկացումից կամ նրա տրամադրության տակ գտնվող այլ տեղեկություններից պարզ է դառնում, որ նախատեսված հանրային միջոցառման ժամանակը, վայրը կամ եղանակը անմիջականորեն կարող են հանգեցնել սույն հոդվածի 14-րդ մասում նշված վտանգների առաջացմանը, ապա հասարակական կարգի պահպանության բնագավառի լիազոր պետական մարմինը հանրային միջոցառման անցկացման համար կարող է առաջադրել պայմաններ։ Դրանք կարող են վերաբերել բացառապես հանրային միջոցառման անցկացման ժամանակին, վայրին կամ եղանակին։</w:t>
      </w:r>
    </w:p>
    <w:p w14:paraId="3F5A0435"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8. Պայմանների վերաբերյալ համաձայնություն ձեռք բերվելու դեպքում դրանք արձանագրվում են և կցվում գործին։ Պայմանների վերաբերյալ համաձայնություն ձեռք չբերվելու դեպքում լիազոր մարմինը որոշում է կայացնում հանրային միջոցառման ժամանակի, վայրի կամ եղանակի նկատմամբ սահմանափակումներ սահմանելու</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մասին։</w:t>
      </w:r>
    </w:p>
    <w:p w14:paraId="7B604AA1"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9. Հանրային միջոցառման անցկացման համար սահմանվող սահմանափակումները չեն կարող աղավաղել հանրային միջոցառման նպատակը կամ հանրային միջոցառման մասնակիցների տարածքային մեկուսացման, ինչպես նաև հանրային միջոցառման անցկացման ժամանակի փոփոխության միջոցով էականորեն նվազեցնել դրա պոտենցիալ ներգործությունը կազմակերպիչների նախընտրած հանրային լսարանի վրա կամ որևէ այլ ձևով հանգեցնել հանրային միջոցառման փաստացի արգելման։</w:t>
      </w:r>
    </w:p>
    <w:p w14:paraId="381BF97A"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10. Այլ վայր առաջարկվելու դեպքում մասնավորապես պետք է ապահովվի տեղեկացման մեջ նշված՝ մասնակիցների սպասվող թվով մասնակցության հնարավորությունը, չպետք է առաջարկվեն կազմակերպիչների ընտրած համայնքի տարածքից դուրս վայրեր, իսկ առաջարկվող վայրը հնարավորինս պետք է մոտ լինի տեղեկացման մեջ նշված վայրին։</w:t>
      </w:r>
    </w:p>
    <w:p w14:paraId="243E81E2"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1D309A">
        <w:rPr>
          <w:rFonts w:ascii="GHEA Grapalat" w:eastAsia="Times New Roman" w:hAnsi="GHEA Grapalat" w:cs="Times New Roman"/>
          <w:color w:val="000000"/>
          <w:sz w:val="24"/>
          <w:szCs w:val="24"/>
          <w:lang w:val="hy-AM" w:eastAsia="hy-AM"/>
        </w:rPr>
        <w:t>11. Հանրային միջոցառման</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մասին</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տ</w:t>
      </w:r>
      <w:r w:rsidRPr="001D309A">
        <w:rPr>
          <w:rFonts w:ascii="GHEA Grapalat" w:eastAsia="Times New Roman" w:hAnsi="GHEA Grapalat" w:cs="Times New Roman"/>
          <w:color w:val="000000"/>
          <w:sz w:val="24"/>
          <w:szCs w:val="24"/>
          <w:lang w:val="hy-AM" w:eastAsia="hy-AM"/>
        </w:rPr>
        <w:t>եղեկացման մեջ հիշատակված ժամանակում և վայրում այլ հանրային միջոցառման անցկացումն ինքնին հիմք չէ հանրային միջոցառման նկատմամբ սահմանափակումներ սահմանելու համար</w:t>
      </w:r>
      <w:r w:rsidRPr="001D309A">
        <w:rPr>
          <w:rFonts w:ascii="GHEA Grapalat" w:eastAsia="Times New Roman" w:hAnsi="GHEA Grapalat" w:cs="Times New Roman"/>
          <w:strike/>
          <w:color w:val="FF0000"/>
          <w:sz w:val="24"/>
          <w:szCs w:val="24"/>
          <w:lang w:val="hy-AM" w:eastAsia="hy-AM"/>
        </w:rPr>
        <w:t>, եթե չկա դրանց մասնակիցների բախման անմիջական վտանգ։ Հակառակ դեպքում տեղեկացումն ավելի ուշ ներկայացրած հանրային միջոցառման հանդեպ կիրառվում են սույն հոդվածով սահմանված սահմանափակումները:</w:t>
      </w:r>
    </w:p>
    <w:p w14:paraId="0D09764C"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12. Եթե ներկայացվել են միևնույն օրը միևնույն վայրում հավաքի իրականացման իրազեկում և հանրային միջոցառում անցկացնելու դիմումներ, ապա նախապատվությունը տրվում է հավաքին:</w:t>
      </w:r>
    </w:p>
    <w:p w14:paraId="3F0C081E"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lastRenderedPageBreak/>
        <w:t>13. Եթե միևնույն օրը միևնույն վայրում հավաք անցկացնելու վերաբերյալ իրազեկումը ներկայացվել է ավելի ուշ, քան հանրային միջոցառում անցկացնելու վերաբերյալ դիմումը, ապա նախապատվությունը տրվում է հավաքին, բացառությամբ այն դեպքերի, երբ`</w:t>
      </w:r>
    </w:p>
    <w:p w14:paraId="4BA03DD1"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1) հանրային միջոցառումն ակնկալվող մասնակիցների թվով էականորեն գերազանցելու է հանրային հավաքի մասնակիցների թիվը, և հավաքի անցկացման համար հնարավոր է առաջարկվել այլընտրանքային վայր, որը չի հանգեցնի հավաքի նպատակի աղավաղման կամ հավաքի մասնակիցների տարածքային մեկուսացման, ինչպես նաև հավաքի անցկացման ժամանակի կամ վայրի փոփոխության միջոցով էականորեն չի նվազեցնի դրա պոտենցիալ ներգործությունը կազմակերպիչների նախընտրած հանրային լսարանի վրա կամ որևէ այլ ձևով չի հանգեցնի հավաքի փաստացի արգելմանը, կամ</w:t>
      </w:r>
    </w:p>
    <w:p w14:paraId="5D704960"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2) հանրային միջոցառումը նախօրոք պլանավորված է եղել, և դրա տեղափոխումն այլ վայր կառաջացնի անհամարժեք բարդություններ կամ ծախսեր, և հավաքի անցկացման համար հնարավոր է առաջարկվել այլընտրանքային վայր, որը չի հանգեցնի հավաքի նպատակի աղավաղման կամ հավաքի մասնակիցների տարածքային մեկուսացման, ինչպես նաև հավաքի անցկացման ժամանակի կամ վայրի փոփոխության միջոցով էականորեն չի նվազեցնի դրա պոտենցիալ ներգործությունը կազմակերպիչների նախընտրած հանրային լսարանի վրա կամ որևէ այլ ձևով չի հանգեցնի հավաքի փաստացի արգելման։</w:t>
      </w:r>
    </w:p>
    <w:p w14:paraId="37BBC889"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14. Համայնքի ղեկավարը կարող է արգելել հանրային միջոցառման անցկացումը, եթե դա անհրաժեշտ է`</w:t>
      </w:r>
    </w:p>
    <w:p w14:paraId="3A08EF62"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1) անձանց կյանքի, առողջության կամ սեփականության պաշտպանության համար.</w:t>
      </w:r>
    </w:p>
    <w:p w14:paraId="03D4649D"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2) հանրության համար առաջացող էական անհարմարությունները կանխելու համար.</w:t>
      </w:r>
    </w:p>
    <w:p w14:paraId="06247EA1"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3) շրջակա միջավայրին անմիջականորեն սպառնացող էական վտանգը կանխելու համար:</w:t>
      </w:r>
    </w:p>
    <w:p w14:paraId="411AA4AE"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15. Համայնքի ղեկավարը չի կարող արգելել հանրային միջոցառման անցկացումը, եթե միջոցառման անցկացման սահմանափակումների միջոցով հնարավոր է կանխել սույն հոդվածի 14-րդ մասում նշված վտանգները:</w:t>
      </w:r>
    </w:p>
    <w:p w14:paraId="362C77E9"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16. Եթե չեն առաջանում սույն հոդվածով սահմանված հանրային միջոցառումն արգելելու հիմքերը, ապա տեղեկացումը համարվում է ի գիտություն ընդունված: Տեղեկացումն ի գիտություն ընդունելու</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մասին</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համայնքի</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ղեկավարն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անհապաղ</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տեղեկացնում</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է</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կազմակերպիչներին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և</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Հայաստանի</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Հանրապետության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կառավարությանն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առընթեր</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Հայաստանի</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Հանրապետության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ոստիկանությանը</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ինչ</w:t>
      </w:r>
      <w:r w:rsidRPr="001D309A">
        <w:rPr>
          <w:rFonts w:ascii="GHEA Grapalat" w:eastAsia="Times New Roman" w:hAnsi="GHEA Grapalat" w:cs="Times New Roman"/>
          <w:color w:val="000000"/>
          <w:sz w:val="24"/>
          <w:szCs w:val="24"/>
          <w:lang w:val="hy-AM" w:eastAsia="hy-AM"/>
        </w:rPr>
        <w:t>պես նաև դրա</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մասին</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գրություն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է</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փակցնում</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տեղական</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ինքնակառավարման</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մարմնի</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վարչական</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շենքում</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բոլորի</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համար</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մատչելի</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ու</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տեսանելի</w:t>
      </w:r>
      <w:r w:rsidRPr="001D309A">
        <w:rPr>
          <w:rFonts w:ascii="GHEA Grapalat" w:eastAsia="Times New Roman" w:hAnsi="GHEA Grapalat" w:cs="Times New Roman"/>
          <w:color w:val="000000"/>
          <w:sz w:val="24"/>
          <w:szCs w:val="24"/>
          <w:lang w:val="hy-AM" w:eastAsia="hy-AM"/>
        </w:rPr>
        <w:t xml:space="preserve"> </w:t>
      </w:r>
      <w:r w:rsidRPr="001D309A">
        <w:rPr>
          <w:rFonts w:ascii="GHEA Grapalat" w:eastAsia="Times New Roman" w:hAnsi="GHEA Grapalat" w:cs="GHEA Grapalat"/>
          <w:color w:val="000000"/>
          <w:sz w:val="24"/>
          <w:szCs w:val="24"/>
          <w:lang w:val="hy-AM" w:eastAsia="hy-AM"/>
        </w:rPr>
        <w:t>տեղում։</w:t>
      </w:r>
    </w:p>
    <w:p w14:paraId="6300F12C"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17. Հանրային միջոցառման կազմակերպիչը`</w:t>
      </w:r>
    </w:p>
    <w:p w14:paraId="3631026C"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1) որոշում է հանրային միջոցառման ընթացքը.</w:t>
      </w:r>
    </w:p>
    <w:p w14:paraId="1136B01F"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lastRenderedPageBreak/>
        <w:t>2) պարտավոր է ներկա լինել հանրային միջոցառմանը և հասանելի լինել ոստիկանության ներկայացուցչի համար.</w:t>
      </w:r>
    </w:p>
    <w:p w14:paraId="7A0F424A"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3) հանրային միջոցառման ընթացքում պարտավոր է անհրաժեշտ միջոցներ ձեռնարկել հանրային միջոցառման բնականոն ընթացքն ապահովելու համար, մասնավորապես հանրային միջոցառման մասնակիցների կողմից բռնի գործողությունները կանխելու, բռնությունից զերծ մնալու և ուժի կիրառմանը պատրաստ մասնակիցներից սահմանազատվելու կոչերի միջոցով.</w:t>
      </w:r>
    </w:p>
    <w:p w14:paraId="366F1774"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4) իրավունք ունի դիմելու ոստիկանության ծառայողներին` հանրային միջոցառման անցկացման վայրից հարկադիր դուրս բերելու այն անձանց, որոնք կոպտորեն խախտում են հանրային միջոցառման բնականոն ընթացքը.</w:t>
      </w:r>
    </w:p>
    <w:p w14:paraId="5EE39FAB" w14:textId="77777777" w:rsidR="001D309A" w:rsidRPr="001D309A" w:rsidRDefault="001D309A" w:rsidP="001D309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D309A">
        <w:rPr>
          <w:rFonts w:ascii="GHEA Grapalat" w:eastAsia="Times New Roman" w:hAnsi="GHEA Grapalat" w:cs="Times New Roman"/>
          <w:color w:val="000000"/>
          <w:sz w:val="24"/>
          <w:szCs w:val="24"/>
          <w:lang w:val="hy-AM" w:eastAsia="hy-AM"/>
        </w:rPr>
        <w:t>5) պարտավոր է հավաքի մասնակիցներին անմիջապես տեղեկացնել հանրային միջոցառման բնականոն ընթացքն ապահովելու վերաբերյալ ոստիկանության ծառայողների պահանջների</w:t>
      </w:r>
      <w:r w:rsidRPr="001D309A">
        <w:rPr>
          <w:rFonts w:ascii="Courier New" w:eastAsia="Times New Roman" w:hAnsi="Courier New" w:cs="Courier New"/>
          <w:color w:val="000000"/>
          <w:sz w:val="24"/>
          <w:szCs w:val="24"/>
          <w:lang w:val="hy-AM" w:eastAsia="hy-AM"/>
        </w:rPr>
        <w:t> </w:t>
      </w:r>
      <w:r w:rsidRPr="001D309A">
        <w:rPr>
          <w:rFonts w:ascii="GHEA Grapalat" w:eastAsia="Times New Roman" w:hAnsi="GHEA Grapalat" w:cs="GHEA Grapalat"/>
          <w:color w:val="000000"/>
          <w:sz w:val="24"/>
          <w:szCs w:val="24"/>
          <w:lang w:val="hy-AM" w:eastAsia="hy-AM"/>
        </w:rPr>
        <w:t>մ</w:t>
      </w:r>
      <w:r w:rsidRPr="001D309A">
        <w:rPr>
          <w:rFonts w:ascii="GHEA Grapalat" w:eastAsia="Times New Roman" w:hAnsi="GHEA Grapalat" w:cs="Times New Roman"/>
          <w:color w:val="000000"/>
          <w:sz w:val="24"/>
          <w:szCs w:val="24"/>
          <w:lang w:val="hy-AM" w:eastAsia="hy-AM"/>
        </w:rPr>
        <w:t>ասին։</w:t>
      </w:r>
    </w:p>
    <w:p w14:paraId="5D715DDA" w14:textId="77777777" w:rsidR="00C90544" w:rsidRDefault="00C90544">
      <w:pPr>
        <w:spacing w:after="200" w:line="276" w:lineRule="auto"/>
        <w:rPr>
          <w:rFonts w:ascii="GHEA Grapalat" w:eastAsia="Times New Roman" w:hAnsi="GHEA Grapalat" w:cs="Times New Roman"/>
          <w:b/>
          <w:bCs/>
          <w:color w:val="000000"/>
          <w:sz w:val="24"/>
          <w:szCs w:val="24"/>
          <w:lang w:val="hy-AM" w:eastAsia="hy-AM"/>
        </w:rPr>
      </w:pPr>
      <w:r w:rsidRPr="00557664">
        <w:rPr>
          <w:rFonts w:ascii="GHEA Grapalat" w:hAnsi="GHEA Grapalat"/>
          <w:b/>
          <w:bCs/>
          <w:color w:val="000000"/>
          <w:lang w:val="hy-AM"/>
        </w:rPr>
        <w:br w:type="page"/>
      </w:r>
    </w:p>
    <w:p w14:paraId="612A6243" w14:textId="77777777" w:rsidR="00C90544" w:rsidRPr="001A41DB" w:rsidRDefault="00C90544" w:rsidP="00C90544">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lastRenderedPageBreak/>
        <w:t>ՏԵՂԵԿԱՆՔ</w:t>
      </w:r>
    </w:p>
    <w:p w14:paraId="32089E06" w14:textId="77777777" w:rsidR="00C90544" w:rsidRDefault="00C90544" w:rsidP="00C90544">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ՓՈՓՈԽ</w:t>
      </w:r>
      <w:r w:rsidRPr="001A41DB">
        <w:rPr>
          <w:rFonts w:ascii="GHEA Grapalat" w:hAnsi="GHEA Grapalat"/>
          <w:b/>
          <w:color w:val="000000"/>
          <w:sz w:val="24"/>
          <w:shd w:val="clear" w:color="auto" w:fill="FFFFFF"/>
          <w:lang w:val="hy-AM"/>
        </w:rPr>
        <w:t>ՈՂ</w:t>
      </w:r>
      <w:r w:rsidR="00202513">
        <w:rPr>
          <w:rFonts w:ascii="GHEA Grapalat" w:hAnsi="GHEA Grapalat"/>
          <w:b/>
          <w:color w:val="000000"/>
          <w:sz w:val="24"/>
          <w:shd w:val="clear" w:color="auto" w:fill="FFFFFF"/>
          <w:lang w:val="hy-AM"/>
        </w:rPr>
        <w:t xml:space="preserve"> ԵՎ ԼՐԱՑՎՈՂ</w:t>
      </w:r>
      <w:r w:rsidRPr="001A41DB">
        <w:rPr>
          <w:rFonts w:ascii="GHEA Grapalat" w:hAnsi="GHEA Grapalat"/>
          <w:b/>
          <w:color w:val="000000"/>
          <w:sz w:val="24"/>
          <w:shd w:val="clear" w:color="auto" w:fill="FFFFFF"/>
          <w:lang w:val="hy-AM"/>
        </w:rPr>
        <w:t xml:space="preserve"> </w:t>
      </w:r>
      <w:r>
        <w:rPr>
          <w:rFonts w:ascii="GHEA Grapalat" w:hAnsi="GHEA Grapalat"/>
          <w:b/>
          <w:color w:val="000000"/>
          <w:sz w:val="24"/>
          <w:shd w:val="clear" w:color="auto" w:fill="FFFFFF"/>
          <w:lang w:val="hy-AM"/>
        </w:rPr>
        <w:t>ՀՈԴՎԱԾ</w:t>
      </w:r>
      <w:r w:rsidRPr="001A41DB">
        <w:rPr>
          <w:rFonts w:ascii="GHEA Grapalat" w:hAnsi="GHEA Grapalat"/>
          <w:b/>
          <w:color w:val="000000"/>
          <w:sz w:val="24"/>
          <w:shd w:val="clear" w:color="auto" w:fill="FFFFFF"/>
          <w:lang w:val="hy-AM"/>
        </w:rPr>
        <w:t>Ի ՎԵՐԱԲԵՐՅԱԼ</w:t>
      </w:r>
    </w:p>
    <w:p w14:paraId="0FA3256C" w14:textId="77777777" w:rsidR="00C90544" w:rsidRPr="00DB3BC4" w:rsidRDefault="00C90544" w:rsidP="00C90544">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00DF6087" w14:textId="77777777" w:rsidR="00C90544" w:rsidRPr="00DB3BC4" w:rsidRDefault="00C90544" w:rsidP="00C90544">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1486C8AD" w14:textId="77777777" w:rsidR="00C90544" w:rsidRDefault="00C90544" w:rsidP="00C90544">
      <w:pPr>
        <w:pStyle w:val="NormalWeb"/>
        <w:shd w:val="clear" w:color="auto" w:fill="FFFFFF"/>
        <w:spacing w:before="0" w:beforeAutospacing="0" w:after="0" w:afterAutospacing="0" w:line="276" w:lineRule="auto"/>
        <w:jc w:val="right"/>
        <w:rPr>
          <w:rFonts w:ascii="GHEA Grapalat" w:hAnsi="GHEA Grapalat" w:cs="GHEA Grapalat"/>
          <w:b/>
          <w:bCs/>
          <w:color w:val="000000"/>
        </w:rPr>
      </w:pPr>
      <w:r w:rsidRPr="00DB3BC4">
        <w:rPr>
          <w:rFonts w:ascii="GHEA Grapalat" w:hAnsi="GHEA Grapalat"/>
          <w:color w:val="000000"/>
          <w:shd w:val="clear" w:color="auto" w:fill="FFFFFF"/>
        </w:rPr>
        <w:t xml:space="preserve">      Ընդունված է </w:t>
      </w:r>
      <w:r w:rsidR="00202513" w:rsidRPr="00FA6D73">
        <w:rPr>
          <w:rFonts w:ascii="GHEA Grapalat" w:hAnsi="GHEA Grapalat"/>
          <w:shd w:val="clear" w:color="auto" w:fill="FFFFFF"/>
        </w:rPr>
        <w:t>2013 թվականի դեկտեմբերի 5-ի</w:t>
      </w:r>
    </w:p>
    <w:p w14:paraId="11CD6014" w14:textId="77777777" w:rsidR="00C90544" w:rsidRDefault="00C90544"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p>
    <w:p w14:paraId="0EEBAC55" w14:textId="77777777" w:rsidR="001D309A" w:rsidRDefault="00C90544"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r w:rsidRPr="009213F6">
        <w:rPr>
          <w:rFonts w:ascii="GHEA Grapalat" w:hAnsi="GHEA Grapalat" w:cs="GHEA Grapalat"/>
          <w:b/>
          <w:bCs/>
          <w:color w:val="000000"/>
        </w:rPr>
        <w:t>ՀԱՅԱՍՏԱՆԻ</w:t>
      </w:r>
      <w:r>
        <w:rPr>
          <w:rFonts w:ascii="GHEA Grapalat" w:hAnsi="GHEA Grapalat" w:cs="GHEA Grapalat"/>
          <w:b/>
          <w:bCs/>
          <w:color w:val="000000"/>
        </w:rPr>
        <w:t xml:space="preserve"> </w:t>
      </w:r>
      <w:r w:rsidRPr="009213F6">
        <w:rPr>
          <w:rFonts w:ascii="GHEA Grapalat" w:hAnsi="GHEA Grapalat" w:cs="GHEA Grapalat"/>
          <w:b/>
          <w:bCs/>
          <w:color w:val="000000"/>
        </w:rPr>
        <w:t>ՀԱՆՐԱՊԵՏՈՒԹՅԱՆ</w:t>
      </w:r>
      <w:r>
        <w:rPr>
          <w:rFonts w:ascii="GHEA Grapalat" w:hAnsi="GHEA Grapalat" w:cs="GHEA Grapalat"/>
          <w:b/>
          <w:bCs/>
          <w:color w:val="000000"/>
        </w:rPr>
        <w:t xml:space="preserve"> </w:t>
      </w:r>
      <w:r w:rsidRPr="009213F6">
        <w:rPr>
          <w:rFonts w:ascii="GHEA Grapalat" w:hAnsi="GHEA Grapalat" w:cs="GHEA Grapalat"/>
          <w:b/>
          <w:bCs/>
          <w:color w:val="000000"/>
        </w:rPr>
        <w:t>ՎԱՐՉԱԿԱՆ</w:t>
      </w:r>
      <w:r>
        <w:rPr>
          <w:rFonts w:ascii="GHEA Grapalat" w:hAnsi="GHEA Grapalat" w:cs="GHEA Grapalat"/>
          <w:b/>
          <w:bCs/>
          <w:color w:val="000000"/>
        </w:rPr>
        <w:t xml:space="preserve"> </w:t>
      </w:r>
      <w:r w:rsidRPr="009213F6">
        <w:rPr>
          <w:rFonts w:ascii="GHEA Grapalat" w:hAnsi="GHEA Grapalat" w:cs="GHEA Grapalat"/>
          <w:b/>
          <w:bCs/>
          <w:color w:val="000000"/>
        </w:rPr>
        <w:t>ԴԱՏԱՎԱՐՈՒԹՅԱՆ</w:t>
      </w:r>
      <w:r>
        <w:rPr>
          <w:rFonts w:ascii="GHEA Grapalat" w:hAnsi="GHEA Grapalat" w:cs="GHEA Grapalat"/>
          <w:b/>
          <w:bCs/>
          <w:color w:val="000000"/>
        </w:rPr>
        <w:t xml:space="preserve"> </w:t>
      </w:r>
      <w:r w:rsidRPr="009213F6">
        <w:rPr>
          <w:rFonts w:ascii="GHEA Grapalat" w:hAnsi="GHEA Grapalat" w:cs="GHEA Grapalat"/>
          <w:b/>
          <w:bCs/>
          <w:color w:val="000000"/>
        </w:rPr>
        <w:t>ՕՐԵՆՍԳՐՔՈՒՄ</w:t>
      </w:r>
    </w:p>
    <w:p w14:paraId="023EF889" w14:textId="77777777" w:rsidR="00202513" w:rsidRDefault="00202513" w:rsidP="003826F5">
      <w:pPr>
        <w:pStyle w:val="NormalWeb"/>
        <w:shd w:val="clear" w:color="auto" w:fill="FFFFFF"/>
        <w:spacing w:before="0" w:beforeAutospacing="0" w:after="0" w:afterAutospacing="0" w:line="276" w:lineRule="auto"/>
        <w:jc w:val="center"/>
        <w:rPr>
          <w:rFonts w:ascii="GHEA Grapalat" w:hAnsi="GHEA Grapalat" w:cs="GHEA Grapalat"/>
          <w:b/>
          <w:bCs/>
          <w:color w:val="000000"/>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038"/>
      </w:tblGrid>
      <w:tr w:rsidR="00202513" w:rsidRPr="00E80E13" w14:paraId="7500F14A" w14:textId="77777777" w:rsidTr="00202513">
        <w:trPr>
          <w:tblCellSpacing w:w="7" w:type="dxa"/>
        </w:trPr>
        <w:tc>
          <w:tcPr>
            <w:tcW w:w="2025" w:type="dxa"/>
            <w:shd w:val="clear" w:color="auto" w:fill="FFFFFF"/>
            <w:hideMark/>
          </w:tcPr>
          <w:p w14:paraId="44D14BB7" w14:textId="77777777" w:rsidR="00202513" w:rsidRPr="00202513" w:rsidRDefault="00202513" w:rsidP="00202513">
            <w:pPr>
              <w:spacing w:after="0" w:line="240" w:lineRule="auto"/>
              <w:ind w:firstLine="375"/>
              <w:jc w:val="center"/>
              <w:rPr>
                <w:rFonts w:ascii="GHEA Grapalat" w:eastAsia="Times New Roman" w:hAnsi="GHEA Grapalat" w:cs="Times New Roman"/>
                <w:color w:val="000000"/>
                <w:lang w:val="hy-AM" w:eastAsia="hy-AM"/>
              </w:rPr>
            </w:pPr>
            <w:r w:rsidRPr="00202513">
              <w:rPr>
                <w:rFonts w:ascii="GHEA Grapalat" w:eastAsia="Times New Roman" w:hAnsi="GHEA Grapalat" w:cs="Times New Roman"/>
                <w:b/>
                <w:bCs/>
                <w:color w:val="000000"/>
                <w:lang w:val="hy-AM" w:eastAsia="hy-AM"/>
              </w:rPr>
              <w:t>Հոդված 204.</w:t>
            </w:r>
          </w:p>
        </w:tc>
        <w:tc>
          <w:tcPr>
            <w:tcW w:w="0" w:type="auto"/>
            <w:shd w:val="clear" w:color="auto" w:fill="FFFFFF"/>
            <w:hideMark/>
          </w:tcPr>
          <w:p w14:paraId="2C52868F" w14:textId="77777777" w:rsidR="00202513" w:rsidRPr="00202513" w:rsidRDefault="00202513" w:rsidP="00202513">
            <w:pPr>
              <w:spacing w:after="0" w:line="240" w:lineRule="auto"/>
              <w:rPr>
                <w:rFonts w:ascii="GHEA Grapalat" w:eastAsia="Times New Roman" w:hAnsi="GHEA Grapalat" w:cs="Times New Roman"/>
                <w:color w:val="000000"/>
                <w:lang w:val="hy-AM" w:eastAsia="hy-AM"/>
              </w:rPr>
            </w:pPr>
            <w:r w:rsidRPr="00202513">
              <w:rPr>
                <w:rFonts w:ascii="GHEA Grapalat" w:eastAsia="Times New Roman" w:hAnsi="GHEA Grapalat" w:cs="Times New Roman"/>
                <w:b/>
                <w:bCs/>
                <w:color w:val="000000"/>
                <w:lang w:val="hy-AM" w:eastAsia="hy-AM"/>
              </w:rPr>
              <w:t>Վարչական դատարան դիմելը և հայցադիմումների քննության ժամկետները</w:t>
            </w:r>
          </w:p>
        </w:tc>
      </w:tr>
    </w:tbl>
    <w:p w14:paraId="40359FD1" w14:textId="77777777" w:rsidR="00202513" w:rsidRPr="00202513" w:rsidRDefault="00202513" w:rsidP="00202513">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202513">
        <w:rPr>
          <w:rFonts w:ascii="Arial Unicode" w:eastAsia="Times New Roman" w:hAnsi="Arial Unicode" w:cs="Times New Roman"/>
          <w:color w:val="000000"/>
          <w:sz w:val="21"/>
          <w:szCs w:val="21"/>
          <w:lang w:val="hy-AM" w:eastAsia="hy-AM"/>
        </w:rPr>
        <w:t> </w:t>
      </w:r>
    </w:p>
    <w:p w14:paraId="6440D92F" w14:textId="77777777" w:rsidR="00202513" w:rsidRPr="00202513" w:rsidRDefault="00202513" w:rsidP="00202513">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02513">
        <w:rPr>
          <w:rFonts w:ascii="GHEA Grapalat" w:eastAsia="Times New Roman" w:hAnsi="GHEA Grapalat" w:cs="Times New Roman"/>
          <w:color w:val="000000"/>
          <w:sz w:val="24"/>
          <w:szCs w:val="24"/>
          <w:lang w:val="hy-AM" w:eastAsia="hy-AM"/>
        </w:rPr>
        <w:t>1. Հավաքի անցկացման</w:t>
      </w:r>
      <w:r w:rsidRPr="00202513">
        <w:rPr>
          <w:rFonts w:ascii="Courier New" w:eastAsia="Times New Roman" w:hAnsi="Courier New" w:cs="Courier New"/>
          <w:color w:val="000000"/>
          <w:sz w:val="24"/>
          <w:szCs w:val="24"/>
          <w:lang w:val="hy-AM" w:eastAsia="hy-AM"/>
        </w:rPr>
        <w:t> </w:t>
      </w:r>
      <w:r w:rsidRPr="00202513">
        <w:rPr>
          <w:rFonts w:ascii="GHEA Grapalat" w:eastAsia="Times New Roman" w:hAnsi="GHEA Grapalat" w:cs="GHEA Grapalat"/>
          <w:color w:val="000000"/>
          <w:sz w:val="24"/>
          <w:szCs w:val="24"/>
          <w:lang w:val="hy-AM" w:eastAsia="hy-AM"/>
        </w:rPr>
        <w:t>մասին</w:t>
      </w:r>
      <w:r w:rsidRPr="00202513">
        <w:rPr>
          <w:rFonts w:ascii="Courier New" w:eastAsia="Times New Roman" w:hAnsi="Courier New" w:cs="Courier New"/>
          <w:color w:val="000000"/>
          <w:sz w:val="24"/>
          <w:szCs w:val="24"/>
          <w:lang w:val="hy-AM" w:eastAsia="hy-AM"/>
        </w:rPr>
        <w:t> </w:t>
      </w:r>
      <w:r w:rsidRPr="00202513">
        <w:rPr>
          <w:rFonts w:ascii="GHEA Grapalat" w:eastAsia="Times New Roman" w:hAnsi="GHEA Grapalat" w:cs="GHEA Grapalat"/>
          <w:color w:val="000000"/>
          <w:sz w:val="24"/>
          <w:szCs w:val="24"/>
          <w:lang w:val="hy-AM" w:eastAsia="hy-AM"/>
        </w:rPr>
        <w:t>համայնքի</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ղեկավարի</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որոշումների</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և</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գործողությունների</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դեմ</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կարող</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է</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հայց</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ներկայացվել</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դատարան</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որոշումն</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ուժի</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մեջ</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մտնելուց</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կամ</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հավաքի</w:t>
      </w:r>
      <w:r w:rsidRPr="00202513">
        <w:rPr>
          <w:rFonts w:ascii="Courier New" w:eastAsia="Times New Roman" w:hAnsi="Courier New" w:cs="Courier New"/>
          <w:color w:val="000000"/>
          <w:sz w:val="24"/>
          <w:szCs w:val="24"/>
          <w:lang w:val="hy-AM" w:eastAsia="hy-AM"/>
        </w:rPr>
        <w:t> </w:t>
      </w:r>
      <w:r w:rsidRPr="00202513">
        <w:rPr>
          <w:rFonts w:ascii="GHEA Grapalat" w:eastAsia="Times New Roman" w:hAnsi="GHEA Grapalat" w:cs="GHEA Grapalat"/>
          <w:color w:val="000000"/>
          <w:sz w:val="24"/>
          <w:szCs w:val="24"/>
          <w:lang w:val="hy-AM" w:eastAsia="hy-AM"/>
        </w:rPr>
        <w:t>մասին</w:t>
      </w:r>
      <w:r w:rsidRPr="00202513">
        <w:rPr>
          <w:rFonts w:ascii="Courier New" w:eastAsia="Times New Roman" w:hAnsi="Courier New" w:cs="Courier New"/>
          <w:color w:val="000000"/>
          <w:sz w:val="24"/>
          <w:szCs w:val="24"/>
          <w:lang w:val="hy-AM" w:eastAsia="hy-AM"/>
        </w:rPr>
        <w:t> </w:t>
      </w:r>
      <w:r w:rsidRPr="00202513">
        <w:rPr>
          <w:rFonts w:ascii="GHEA Grapalat" w:eastAsia="Times New Roman" w:hAnsi="GHEA Grapalat" w:cs="GHEA Grapalat"/>
          <w:color w:val="000000"/>
          <w:sz w:val="24"/>
          <w:szCs w:val="24"/>
          <w:lang w:val="hy-AM" w:eastAsia="hy-AM"/>
        </w:rPr>
        <w:t>իրազեկումն</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ի</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գիտություն</w:t>
      </w:r>
      <w:r w:rsidRPr="00202513">
        <w:rPr>
          <w:rFonts w:ascii="GHEA Grapalat" w:eastAsia="Times New Roman" w:hAnsi="GHEA Grapalat" w:cs="Times New Roman"/>
          <w:color w:val="00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ընդունելո</w:t>
      </w:r>
      <w:r w:rsidRPr="00202513">
        <w:rPr>
          <w:rFonts w:ascii="GHEA Grapalat" w:eastAsia="Times New Roman" w:hAnsi="GHEA Grapalat" w:cs="Times New Roman"/>
          <w:color w:val="000000"/>
          <w:sz w:val="24"/>
          <w:szCs w:val="24"/>
          <w:lang w:val="hy-AM" w:eastAsia="hy-AM"/>
        </w:rPr>
        <w:t xml:space="preserve">ւց հետո` եռօրյա ժամկետում, </w:t>
      </w:r>
      <w:r w:rsidRPr="00202513">
        <w:rPr>
          <w:rFonts w:ascii="GHEA Grapalat" w:eastAsia="Times New Roman" w:hAnsi="GHEA Grapalat" w:cs="Times New Roman"/>
          <w:strike/>
          <w:color w:val="FF0000"/>
          <w:sz w:val="24"/>
          <w:szCs w:val="24"/>
          <w:lang w:val="hy-AM" w:eastAsia="hy-AM"/>
        </w:rPr>
        <w:t>իսկ եթե որոշումը կայացվել է, կամ հավաքի</w:t>
      </w:r>
      <w:r w:rsidRPr="00202513">
        <w:rPr>
          <w:rFonts w:ascii="Courier New" w:eastAsia="Times New Roman" w:hAnsi="Courier New" w:cs="Courier New"/>
          <w:strike/>
          <w:color w:val="FF0000"/>
          <w:sz w:val="24"/>
          <w:szCs w:val="24"/>
          <w:lang w:val="hy-AM" w:eastAsia="hy-AM"/>
        </w:rPr>
        <w:t> </w:t>
      </w:r>
      <w:r w:rsidRPr="00202513">
        <w:rPr>
          <w:rFonts w:ascii="GHEA Grapalat" w:eastAsia="Times New Roman" w:hAnsi="GHEA Grapalat" w:cs="GHEA Grapalat"/>
          <w:strike/>
          <w:color w:val="FF0000"/>
          <w:sz w:val="24"/>
          <w:szCs w:val="24"/>
          <w:lang w:val="hy-AM" w:eastAsia="hy-AM"/>
        </w:rPr>
        <w:t>մասին</w:t>
      </w:r>
      <w:r w:rsidRPr="00202513">
        <w:rPr>
          <w:rFonts w:ascii="Courier New" w:eastAsia="Times New Roman" w:hAnsi="Courier New" w:cs="Courier New"/>
          <w:strike/>
          <w:color w:val="FF0000"/>
          <w:sz w:val="24"/>
          <w:szCs w:val="24"/>
          <w:lang w:val="hy-AM" w:eastAsia="hy-AM"/>
        </w:rPr>
        <w:t> </w:t>
      </w:r>
      <w:r w:rsidRPr="00202513">
        <w:rPr>
          <w:rFonts w:ascii="GHEA Grapalat" w:eastAsia="Times New Roman" w:hAnsi="GHEA Grapalat" w:cs="GHEA Grapalat"/>
          <w:strike/>
          <w:color w:val="FF0000"/>
          <w:sz w:val="24"/>
          <w:szCs w:val="24"/>
          <w:lang w:val="hy-AM" w:eastAsia="hy-AM"/>
        </w:rPr>
        <w:t>իրազեկումն</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ի</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գիտություն</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ընդունվել</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է</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իրազեկման</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մեջ</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նշված</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հավաքի</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օրվանից</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ոչ</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ուշ</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քան</w:t>
      </w:r>
      <w:r w:rsidRPr="00202513">
        <w:rPr>
          <w:rFonts w:ascii="GHEA Grapalat" w:eastAsia="Times New Roman" w:hAnsi="GHEA Grapalat" w:cs="Times New Roman"/>
          <w:strike/>
          <w:color w:val="FF0000"/>
          <w:sz w:val="24"/>
          <w:szCs w:val="24"/>
          <w:lang w:val="hy-AM" w:eastAsia="hy-AM"/>
        </w:rPr>
        <w:t xml:space="preserve"> 7 </w:t>
      </w:r>
      <w:r w:rsidRPr="00202513">
        <w:rPr>
          <w:rFonts w:ascii="GHEA Grapalat" w:eastAsia="Times New Roman" w:hAnsi="GHEA Grapalat" w:cs="GHEA Grapalat"/>
          <w:strike/>
          <w:color w:val="FF0000"/>
          <w:sz w:val="24"/>
          <w:szCs w:val="24"/>
          <w:lang w:val="hy-AM" w:eastAsia="hy-AM"/>
        </w:rPr>
        <w:t>օր</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առաջ</w:t>
      </w:r>
      <w:r w:rsidRPr="00202513">
        <w:rPr>
          <w:rFonts w:ascii="GHEA Grapalat" w:eastAsia="Times New Roman" w:hAnsi="GHEA Grapalat" w:cs="Times New Roman"/>
          <w:strike/>
          <w:color w:val="FF0000"/>
          <w:sz w:val="24"/>
          <w:szCs w:val="24"/>
          <w:lang w:val="hy-AM" w:eastAsia="hy-AM"/>
        </w:rPr>
        <w:t xml:space="preserve">` 24 </w:t>
      </w:r>
      <w:r w:rsidRPr="00202513">
        <w:rPr>
          <w:rFonts w:ascii="GHEA Grapalat" w:eastAsia="Times New Roman" w:hAnsi="GHEA Grapalat" w:cs="GHEA Grapalat"/>
          <w:strike/>
          <w:color w:val="FF0000"/>
          <w:sz w:val="24"/>
          <w:szCs w:val="24"/>
          <w:lang w:val="hy-AM" w:eastAsia="hy-AM"/>
        </w:rPr>
        <w:t>ժամվա</w:t>
      </w:r>
      <w:r w:rsidRPr="00202513">
        <w:rPr>
          <w:rFonts w:ascii="GHEA Grapalat" w:eastAsia="Times New Roman" w:hAnsi="GHEA Grapalat" w:cs="Times New Roman"/>
          <w:strike/>
          <w:color w:val="FF0000"/>
          <w:sz w:val="24"/>
          <w:szCs w:val="24"/>
          <w:lang w:val="hy-AM" w:eastAsia="hy-AM"/>
        </w:rPr>
        <w:t xml:space="preserve"> </w:t>
      </w:r>
      <w:r w:rsidRPr="00202513">
        <w:rPr>
          <w:rFonts w:ascii="GHEA Grapalat" w:eastAsia="Times New Roman" w:hAnsi="GHEA Grapalat" w:cs="GHEA Grapalat"/>
          <w:strike/>
          <w:color w:val="FF0000"/>
          <w:sz w:val="24"/>
          <w:szCs w:val="24"/>
          <w:lang w:val="hy-AM" w:eastAsia="hy-AM"/>
        </w:rPr>
        <w:t>ընթացքում</w:t>
      </w:r>
      <w:r w:rsidR="00987B42">
        <w:rPr>
          <w:rFonts w:ascii="GHEA Grapalat" w:eastAsia="Times New Roman" w:hAnsi="GHEA Grapalat" w:cs="GHEA Grapalat"/>
          <w:strike/>
          <w:color w:val="FF0000"/>
          <w:sz w:val="24"/>
          <w:szCs w:val="24"/>
          <w:lang w:val="hy-AM" w:eastAsia="hy-AM"/>
        </w:rPr>
        <w:t xml:space="preserve"> </w:t>
      </w:r>
      <w:r w:rsidR="00987B42">
        <w:rPr>
          <w:rFonts w:ascii="GHEA Grapalat" w:eastAsia="Times New Roman" w:hAnsi="GHEA Grapalat" w:cs="GHEA Grapalat"/>
          <w:color w:val="FF0000"/>
          <w:sz w:val="24"/>
          <w:szCs w:val="24"/>
          <w:lang w:val="hy-AM" w:eastAsia="hy-AM"/>
        </w:rPr>
        <w:t xml:space="preserve"> </w:t>
      </w:r>
      <w:r w:rsidR="00987B42" w:rsidRPr="00987B42">
        <w:rPr>
          <w:rFonts w:ascii="GHEA Grapalat" w:hAnsi="GHEA Grapalat"/>
          <w:b/>
          <w:color w:val="FF0000"/>
          <w:sz w:val="24"/>
          <w:szCs w:val="24"/>
          <w:shd w:val="clear" w:color="auto" w:fill="FFFFFF"/>
          <w:lang w:val="hy-AM"/>
        </w:rPr>
        <w:t>բայց ոչ ուշ, քան հավաքի սկզբից 36 ժամ առաջ</w:t>
      </w:r>
      <w:r w:rsidR="00987B42" w:rsidRPr="00987B42">
        <w:rPr>
          <w:rFonts w:ascii="GHEA Grapalat" w:eastAsia="Times New Roman" w:hAnsi="GHEA Grapalat" w:cs="GHEA Grapalat"/>
          <w:color w:val="FF0000"/>
          <w:sz w:val="24"/>
          <w:szCs w:val="24"/>
          <w:lang w:val="hy-AM" w:eastAsia="hy-AM"/>
        </w:rPr>
        <w:t xml:space="preserve"> </w:t>
      </w:r>
      <w:r w:rsidRPr="00202513">
        <w:rPr>
          <w:rFonts w:ascii="GHEA Grapalat" w:eastAsia="Times New Roman" w:hAnsi="GHEA Grapalat" w:cs="GHEA Grapalat"/>
          <w:color w:val="000000"/>
          <w:sz w:val="24"/>
          <w:szCs w:val="24"/>
          <w:lang w:val="hy-AM" w:eastAsia="hy-AM"/>
        </w:rPr>
        <w:t>։</w:t>
      </w:r>
    </w:p>
    <w:p w14:paraId="26D8CC1F" w14:textId="77777777" w:rsidR="00202513" w:rsidRPr="00202513" w:rsidRDefault="00202513" w:rsidP="00202513">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202513">
        <w:rPr>
          <w:rFonts w:ascii="GHEA Grapalat" w:eastAsia="Times New Roman" w:hAnsi="GHEA Grapalat" w:cs="Times New Roman"/>
          <w:color w:val="000000"/>
          <w:sz w:val="24"/>
          <w:szCs w:val="24"/>
          <w:lang w:val="hy-AM" w:eastAsia="hy-AM"/>
        </w:rPr>
        <w:t xml:space="preserve">2. Սույն հոդվածի 1-ին մասով սահմանված ժամկետներում ներկայացված հայցադիմումներն ընդունվում են վարույթ վարչական դատարան մուտքագրվելու օրը և քննվում են 2 օրացուցային օրվա </w:t>
      </w:r>
      <w:r w:rsidRPr="00202513">
        <w:rPr>
          <w:rFonts w:ascii="GHEA Grapalat" w:eastAsia="Times New Roman" w:hAnsi="GHEA Grapalat" w:cs="Times New Roman"/>
          <w:sz w:val="24"/>
          <w:szCs w:val="24"/>
          <w:lang w:val="hy-AM" w:eastAsia="hy-AM"/>
        </w:rPr>
        <w:t>ընթացքում</w:t>
      </w:r>
      <w:r w:rsidR="00987B42" w:rsidRPr="00987B42">
        <w:rPr>
          <w:rFonts w:ascii="GHEA Grapalat" w:hAnsi="GHEA Grapalat"/>
          <w:b/>
          <w:color w:val="FF0000"/>
          <w:sz w:val="24"/>
          <w:szCs w:val="24"/>
          <w:shd w:val="clear" w:color="auto" w:fill="FFFFFF"/>
          <w:lang w:val="hy-AM"/>
        </w:rPr>
        <w:t xml:space="preserve">, </w:t>
      </w:r>
      <w:bookmarkStart w:id="3" w:name="_Hlk154678996"/>
      <w:r w:rsidR="00987B42" w:rsidRPr="00987B42">
        <w:rPr>
          <w:rFonts w:ascii="GHEA Grapalat" w:hAnsi="GHEA Grapalat"/>
          <w:b/>
          <w:color w:val="FF0000"/>
          <w:sz w:val="24"/>
          <w:szCs w:val="24"/>
          <w:shd w:val="clear" w:color="auto" w:fill="FFFFFF"/>
          <w:lang w:val="hy-AM"/>
        </w:rPr>
        <w:t>բայց ոչ ուշ, քան հավաքի սկզբից 12 ժամ առաջ</w:t>
      </w:r>
      <w:bookmarkEnd w:id="3"/>
      <w:r w:rsidR="00987B42" w:rsidRPr="00987B42">
        <w:rPr>
          <w:rFonts w:ascii="GHEA Grapalat" w:eastAsia="Times New Roman" w:hAnsi="GHEA Grapalat" w:cs="Times New Roman"/>
          <w:b/>
          <w:color w:val="FF0000"/>
          <w:sz w:val="24"/>
          <w:szCs w:val="24"/>
          <w:lang w:val="hy-AM" w:eastAsia="hy-AM"/>
        </w:rPr>
        <w:t xml:space="preserve"> </w:t>
      </w:r>
      <w:r w:rsidRPr="00202513">
        <w:rPr>
          <w:rFonts w:ascii="GHEA Grapalat" w:eastAsia="Times New Roman" w:hAnsi="GHEA Grapalat" w:cs="Times New Roman"/>
          <w:color w:val="000000"/>
          <w:sz w:val="24"/>
          <w:szCs w:val="24"/>
          <w:lang w:val="hy-AM" w:eastAsia="hy-AM"/>
        </w:rPr>
        <w:t>։</w:t>
      </w:r>
    </w:p>
    <w:p w14:paraId="661B9840" w14:textId="77777777" w:rsidR="00202513" w:rsidRPr="00202513" w:rsidRDefault="00202513" w:rsidP="00202513">
      <w:pPr>
        <w:shd w:val="clear" w:color="auto" w:fill="FFFFFF"/>
        <w:spacing w:after="0" w:line="240" w:lineRule="auto"/>
        <w:ind w:firstLine="375"/>
        <w:jc w:val="both"/>
        <w:rPr>
          <w:rFonts w:ascii="GHEA Grapalat" w:eastAsia="Times New Roman" w:hAnsi="GHEA Grapalat" w:cs="Times New Roman"/>
          <w:strike/>
          <w:color w:val="FF0000"/>
          <w:sz w:val="24"/>
          <w:szCs w:val="24"/>
          <w:lang w:val="hy-AM" w:eastAsia="hy-AM"/>
        </w:rPr>
      </w:pPr>
      <w:r w:rsidRPr="00202513">
        <w:rPr>
          <w:rFonts w:ascii="GHEA Grapalat" w:eastAsia="Times New Roman" w:hAnsi="GHEA Grapalat" w:cs="Times New Roman"/>
          <w:strike/>
          <w:color w:val="FF0000"/>
          <w:sz w:val="24"/>
          <w:szCs w:val="24"/>
          <w:lang w:val="hy-AM" w:eastAsia="hy-AM"/>
        </w:rPr>
        <w:t>3. Եթե սույն հոդվածի 1-ին և 2-րդ մասերում նշված ժամկետների վերջին օրը ոչ աշխատանքային օր է, ապա հայցը ներկայացվում է դատարան, կամ դատական ակտը կայացվում է դրան հաջորդող աշխատանքային օրը։</w:t>
      </w:r>
    </w:p>
    <w:p w14:paraId="4BACCB08" w14:textId="77777777" w:rsidR="009C0B1A" w:rsidRDefault="009C0B1A">
      <w:pPr>
        <w:spacing w:after="200" w:line="276" w:lineRule="auto"/>
        <w:rPr>
          <w:rFonts w:ascii="GHEA Grapalat" w:eastAsia="Times New Roman" w:hAnsi="GHEA Grapalat" w:cs="Times New Roman"/>
          <w:b/>
          <w:bCs/>
          <w:color w:val="000000"/>
          <w:sz w:val="24"/>
          <w:szCs w:val="24"/>
          <w:lang w:val="hy-AM" w:eastAsia="hy-AM"/>
        </w:rPr>
      </w:pPr>
      <w:r w:rsidRPr="00557664">
        <w:rPr>
          <w:rFonts w:ascii="GHEA Grapalat" w:hAnsi="GHEA Grapalat"/>
          <w:b/>
          <w:bCs/>
          <w:color w:val="000000"/>
          <w:lang w:val="hy-AM"/>
        </w:rPr>
        <w:br w:type="page"/>
      </w:r>
    </w:p>
    <w:p w14:paraId="3EF5CE71" w14:textId="77777777" w:rsidR="009C0B1A" w:rsidRDefault="009C0B1A" w:rsidP="00202513">
      <w:pPr>
        <w:pStyle w:val="NormalWeb"/>
        <w:shd w:val="clear" w:color="auto" w:fill="FFFFFF"/>
        <w:spacing w:before="0" w:beforeAutospacing="0" w:after="0" w:afterAutospacing="0" w:line="276" w:lineRule="auto"/>
        <w:jc w:val="both"/>
        <w:rPr>
          <w:rFonts w:ascii="GHEA Grapalat" w:hAnsi="GHEA Grapalat" w:cs="GHEA Grapalat"/>
          <w:b/>
        </w:rPr>
      </w:pPr>
    </w:p>
    <w:p w14:paraId="76FDAB66" w14:textId="77777777" w:rsidR="009C0B1A" w:rsidRDefault="009C0B1A" w:rsidP="00202513">
      <w:pPr>
        <w:pStyle w:val="NormalWeb"/>
        <w:shd w:val="clear" w:color="auto" w:fill="FFFFFF"/>
        <w:spacing w:before="0" w:beforeAutospacing="0" w:after="0" w:afterAutospacing="0" w:line="276" w:lineRule="auto"/>
        <w:jc w:val="both"/>
        <w:rPr>
          <w:rFonts w:ascii="GHEA Grapalat" w:hAnsi="GHEA Grapalat" w:cs="GHEA Grapalat"/>
          <w:b/>
        </w:rPr>
      </w:pPr>
    </w:p>
    <w:p w14:paraId="7CA56CE6" w14:textId="77777777" w:rsidR="009C0B1A" w:rsidRPr="001A41DB" w:rsidRDefault="009C0B1A" w:rsidP="009C0B1A">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t>ՏԵՂԵԿԱՆՔ</w:t>
      </w:r>
    </w:p>
    <w:p w14:paraId="714FB5B4" w14:textId="77777777" w:rsidR="009C0B1A" w:rsidRDefault="009C0B1A" w:rsidP="009C0B1A">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ՓՈՓՈԽ</w:t>
      </w:r>
      <w:r w:rsidRPr="001A41DB">
        <w:rPr>
          <w:rFonts w:ascii="GHEA Grapalat" w:hAnsi="GHEA Grapalat"/>
          <w:b/>
          <w:color w:val="000000"/>
          <w:sz w:val="24"/>
          <w:shd w:val="clear" w:color="auto" w:fill="FFFFFF"/>
          <w:lang w:val="hy-AM"/>
        </w:rPr>
        <w:t>ՈՂ</w:t>
      </w:r>
      <w:r>
        <w:rPr>
          <w:rFonts w:ascii="GHEA Grapalat" w:hAnsi="GHEA Grapalat"/>
          <w:b/>
          <w:color w:val="000000"/>
          <w:sz w:val="24"/>
          <w:shd w:val="clear" w:color="auto" w:fill="FFFFFF"/>
          <w:lang w:val="hy-AM"/>
        </w:rPr>
        <w:t xml:space="preserve"> ԵՎ ԼՐԱՑՎՈՂ</w:t>
      </w:r>
      <w:r w:rsidRPr="001A41DB">
        <w:rPr>
          <w:rFonts w:ascii="GHEA Grapalat" w:hAnsi="GHEA Grapalat"/>
          <w:b/>
          <w:color w:val="000000"/>
          <w:sz w:val="24"/>
          <w:shd w:val="clear" w:color="auto" w:fill="FFFFFF"/>
          <w:lang w:val="hy-AM"/>
        </w:rPr>
        <w:t xml:space="preserve"> </w:t>
      </w:r>
      <w:r>
        <w:rPr>
          <w:rFonts w:ascii="GHEA Grapalat" w:hAnsi="GHEA Grapalat"/>
          <w:b/>
          <w:color w:val="000000"/>
          <w:sz w:val="24"/>
          <w:shd w:val="clear" w:color="auto" w:fill="FFFFFF"/>
          <w:lang w:val="hy-AM"/>
        </w:rPr>
        <w:t>ՀՈԴՎԱԾ</w:t>
      </w:r>
      <w:r w:rsidR="000D035C">
        <w:rPr>
          <w:rFonts w:ascii="GHEA Grapalat" w:hAnsi="GHEA Grapalat"/>
          <w:b/>
          <w:color w:val="000000"/>
          <w:sz w:val="24"/>
          <w:shd w:val="clear" w:color="auto" w:fill="FFFFFF"/>
          <w:lang w:val="hy-AM"/>
        </w:rPr>
        <w:t>ՆԵՐ</w:t>
      </w:r>
      <w:r w:rsidRPr="001A41DB">
        <w:rPr>
          <w:rFonts w:ascii="GHEA Grapalat" w:hAnsi="GHEA Grapalat"/>
          <w:b/>
          <w:color w:val="000000"/>
          <w:sz w:val="24"/>
          <w:shd w:val="clear" w:color="auto" w:fill="FFFFFF"/>
          <w:lang w:val="hy-AM"/>
        </w:rPr>
        <w:t>Ի ՎԵՐԱԲԵՐՅԱԼ</w:t>
      </w:r>
    </w:p>
    <w:p w14:paraId="19FAA7DD" w14:textId="77777777" w:rsidR="009C0B1A" w:rsidRPr="00DB3BC4" w:rsidRDefault="009C0B1A" w:rsidP="009C0B1A">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14:paraId="40068B4C" w14:textId="77777777" w:rsidR="009C0B1A" w:rsidRPr="00DB3BC4" w:rsidRDefault="009C0B1A" w:rsidP="009C0B1A">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14:paraId="561ABD6C" w14:textId="77777777" w:rsidR="009C0B1A" w:rsidRDefault="009C0B1A" w:rsidP="009C0B1A">
      <w:pPr>
        <w:pStyle w:val="NormalWeb"/>
        <w:shd w:val="clear" w:color="auto" w:fill="FFFFFF"/>
        <w:spacing w:before="0" w:beforeAutospacing="0" w:after="0" w:afterAutospacing="0" w:line="276" w:lineRule="auto"/>
        <w:jc w:val="right"/>
        <w:rPr>
          <w:rFonts w:ascii="GHEA Grapalat" w:hAnsi="GHEA Grapalat" w:cs="GHEA Grapalat"/>
          <w:b/>
          <w:bCs/>
          <w:color w:val="000000"/>
        </w:rPr>
      </w:pPr>
      <w:r w:rsidRPr="00DB3BC4">
        <w:rPr>
          <w:rFonts w:ascii="GHEA Grapalat" w:hAnsi="GHEA Grapalat"/>
          <w:color w:val="000000"/>
          <w:shd w:val="clear" w:color="auto" w:fill="FFFFFF"/>
        </w:rPr>
        <w:t xml:space="preserve">      Ընդունված է </w:t>
      </w:r>
      <w:r>
        <w:rPr>
          <w:rFonts w:ascii="GHEA Grapalat" w:hAnsi="GHEA Grapalat" w:cs="GHEA Grapalat"/>
        </w:rPr>
        <w:t>20</w:t>
      </w:r>
      <w:r w:rsidRPr="00E818BA">
        <w:rPr>
          <w:rFonts w:ascii="GHEA Grapalat" w:hAnsi="GHEA Grapalat" w:cs="GHEA Grapalat"/>
        </w:rPr>
        <w:t>17</w:t>
      </w:r>
      <w:r>
        <w:rPr>
          <w:rFonts w:ascii="GHEA Grapalat" w:hAnsi="GHEA Grapalat" w:cs="GHEA Grapalat"/>
        </w:rPr>
        <w:t xml:space="preserve"> թվականի </w:t>
      </w:r>
      <w:r w:rsidRPr="00E818BA">
        <w:rPr>
          <w:rFonts w:ascii="GHEA Grapalat" w:hAnsi="GHEA Grapalat" w:cs="GHEA Grapalat"/>
        </w:rPr>
        <w:t>նոյեմբերի 15</w:t>
      </w:r>
      <w:r>
        <w:rPr>
          <w:rFonts w:ascii="GHEA Grapalat" w:hAnsi="GHEA Grapalat" w:cs="GHEA Grapalat"/>
        </w:rPr>
        <w:t>-ի</w:t>
      </w:r>
    </w:p>
    <w:p w14:paraId="5AE1B7C4" w14:textId="77777777" w:rsidR="009C0B1A" w:rsidRDefault="009C0B1A" w:rsidP="00202513">
      <w:pPr>
        <w:pStyle w:val="NormalWeb"/>
        <w:shd w:val="clear" w:color="auto" w:fill="FFFFFF"/>
        <w:spacing w:before="0" w:beforeAutospacing="0" w:after="0" w:afterAutospacing="0" w:line="276" w:lineRule="auto"/>
        <w:jc w:val="both"/>
        <w:rPr>
          <w:rFonts w:ascii="GHEA Grapalat" w:hAnsi="GHEA Grapalat" w:cs="GHEA Grapalat"/>
          <w:b/>
        </w:rPr>
      </w:pPr>
    </w:p>
    <w:p w14:paraId="2053CABF" w14:textId="77777777" w:rsidR="00202513" w:rsidRDefault="009C0B1A" w:rsidP="009C0B1A">
      <w:pPr>
        <w:pStyle w:val="NormalWeb"/>
        <w:shd w:val="clear" w:color="auto" w:fill="FFFFFF"/>
        <w:spacing w:before="0" w:beforeAutospacing="0" w:after="0" w:afterAutospacing="0" w:line="276" w:lineRule="auto"/>
        <w:jc w:val="center"/>
        <w:rPr>
          <w:rFonts w:ascii="GHEA Grapalat" w:hAnsi="GHEA Grapalat" w:cs="GHEA Grapalat"/>
          <w:b/>
        </w:rPr>
      </w:pPr>
      <w:r>
        <w:rPr>
          <w:rFonts w:ascii="GHEA Grapalat" w:hAnsi="GHEA Grapalat" w:cs="GHEA Grapalat"/>
          <w:b/>
        </w:rPr>
        <w:t>ԶԻՆՎՈՐԱԿԱՆ</w:t>
      </w:r>
      <w:r>
        <w:rPr>
          <w:rFonts w:ascii="Calibri" w:hAnsi="Calibri" w:cs="Calibri"/>
          <w:b/>
        </w:rPr>
        <w:t> </w:t>
      </w:r>
      <w:r>
        <w:rPr>
          <w:rFonts w:ascii="GHEA Grapalat" w:hAnsi="GHEA Grapalat" w:cs="GHEA Grapalat"/>
          <w:b/>
        </w:rPr>
        <w:t>ԾԱՌԱՅՈՒԹՅԱՆ ԵՎ ԶԻՆԾԱՌԱՅՈՂԻ</w:t>
      </w:r>
      <w:r>
        <w:rPr>
          <w:rFonts w:ascii="Calibri" w:hAnsi="Calibri" w:cs="Calibri"/>
          <w:b/>
        </w:rPr>
        <w:t> </w:t>
      </w:r>
      <w:r>
        <w:rPr>
          <w:rFonts w:ascii="GHEA Grapalat" w:hAnsi="GHEA Grapalat" w:cs="GHEA Grapalat"/>
          <w:b/>
        </w:rPr>
        <w:t>ԿԱՐԳԱՎԻՃԱԿԻ ՄԱՍԻՆ</w:t>
      </w:r>
    </w:p>
    <w:p w14:paraId="4995D47B" w14:textId="77777777" w:rsidR="000D035C" w:rsidRDefault="000D035C" w:rsidP="009C0B1A">
      <w:pPr>
        <w:pStyle w:val="NormalWeb"/>
        <w:shd w:val="clear" w:color="auto" w:fill="FFFFFF"/>
        <w:spacing w:before="0" w:beforeAutospacing="0" w:after="0" w:afterAutospacing="0" w:line="276" w:lineRule="auto"/>
        <w:jc w:val="center"/>
        <w:rPr>
          <w:rFonts w:ascii="GHEA Grapalat" w:hAnsi="GHEA Grapalat" w:cs="GHEA Grapalat"/>
          <w: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038"/>
      </w:tblGrid>
      <w:tr w:rsidR="000D035C" w:rsidRPr="000D035C" w14:paraId="1959A17D" w14:textId="77777777" w:rsidTr="000D035C">
        <w:trPr>
          <w:tblCellSpacing w:w="7" w:type="dxa"/>
        </w:trPr>
        <w:tc>
          <w:tcPr>
            <w:tcW w:w="2025" w:type="dxa"/>
            <w:shd w:val="clear" w:color="auto" w:fill="FFFFFF"/>
            <w:hideMark/>
          </w:tcPr>
          <w:p w14:paraId="14055D62" w14:textId="77777777" w:rsidR="000D035C" w:rsidRPr="000D035C" w:rsidRDefault="000D035C" w:rsidP="000D035C">
            <w:pPr>
              <w:spacing w:after="0" w:line="240" w:lineRule="auto"/>
              <w:jc w:val="center"/>
              <w:rPr>
                <w:rFonts w:ascii="GHEA Grapalat" w:eastAsia="Times New Roman" w:hAnsi="GHEA Grapalat" w:cs="Times New Roman"/>
                <w:color w:val="000000"/>
                <w:lang w:val="hy-AM" w:eastAsia="hy-AM"/>
              </w:rPr>
            </w:pPr>
            <w:r w:rsidRPr="000D035C">
              <w:rPr>
                <w:rFonts w:ascii="GHEA Grapalat" w:eastAsia="Times New Roman" w:hAnsi="GHEA Grapalat" w:cs="Times New Roman"/>
                <w:b/>
                <w:bCs/>
                <w:color w:val="000000"/>
                <w:lang w:val="hy-AM" w:eastAsia="hy-AM"/>
              </w:rPr>
              <w:t>Հոդված 3.</w:t>
            </w:r>
          </w:p>
        </w:tc>
        <w:tc>
          <w:tcPr>
            <w:tcW w:w="0" w:type="auto"/>
            <w:shd w:val="clear" w:color="auto" w:fill="FFFFFF"/>
            <w:hideMark/>
          </w:tcPr>
          <w:p w14:paraId="2CDC4541" w14:textId="77777777" w:rsidR="000D035C" w:rsidRPr="000D035C" w:rsidRDefault="000D035C" w:rsidP="000D035C">
            <w:pPr>
              <w:spacing w:after="0" w:line="240" w:lineRule="auto"/>
              <w:rPr>
                <w:rFonts w:ascii="GHEA Grapalat" w:eastAsia="Times New Roman" w:hAnsi="GHEA Grapalat" w:cs="Times New Roman"/>
                <w:b/>
                <w:bCs/>
                <w:color w:val="000000"/>
                <w:lang w:val="hy-AM" w:eastAsia="hy-AM"/>
              </w:rPr>
            </w:pPr>
            <w:r w:rsidRPr="000D035C">
              <w:rPr>
                <w:rFonts w:ascii="GHEA Grapalat" w:eastAsia="Times New Roman" w:hAnsi="GHEA Grapalat" w:cs="Times New Roman"/>
                <w:b/>
                <w:bCs/>
                <w:color w:val="000000"/>
                <w:lang w:val="hy-AM" w:eastAsia="hy-AM"/>
              </w:rPr>
              <w:t>Զինվորական</w:t>
            </w:r>
            <w:r w:rsidRPr="000D035C">
              <w:rPr>
                <w:rFonts w:ascii="Courier New" w:eastAsia="Times New Roman" w:hAnsi="Courier New" w:cs="Courier New"/>
                <w:b/>
                <w:bCs/>
                <w:color w:val="000000"/>
                <w:lang w:val="hy-AM" w:eastAsia="hy-AM"/>
              </w:rPr>
              <w:t> </w:t>
            </w:r>
            <w:r w:rsidRPr="000D035C">
              <w:rPr>
                <w:rFonts w:ascii="GHEA Grapalat" w:eastAsia="Times New Roman" w:hAnsi="GHEA Grapalat" w:cs="GHEA Grapalat"/>
                <w:b/>
                <w:bCs/>
                <w:color w:val="000000"/>
                <w:lang w:val="hy-AM" w:eastAsia="hy-AM"/>
              </w:rPr>
              <w:t>ծառայությ</w:t>
            </w:r>
            <w:r w:rsidRPr="000D035C">
              <w:rPr>
                <w:rFonts w:ascii="GHEA Grapalat" w:eastAsia="Times New Roman" w:hAnsi="GHEA Grapalat" w:cs="Times New Roman"/>
                <w:b/>
                <w:bCs/>
                <w:color w:val="000000"/>
                <w:lang w:val="hy-AM" w:eastAsia="hy-AM"/>
              </w:rPr>
              <w:t>ունը</w:t>
            </w:r>
          </w:p>
        </w:tc>
      </w:tr>
    </w:tbl>
    <w:p w14:paraId="1E94E7D8" w14:textId="77777777" w:rsidR="000D035C" w:rsidRPr="000D035C" w:rsidRDefault="000D035C" w:rsidP="000D035C">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0D035C">
        <w:rPr>
          <w:rFonts w:ascii="Arial Unicode" w:eastAsia="Times New Roman" w:hAnsi="Arial Unicode" w:cs="Times New Roman"/>
          <w:color w:val="000000"/>
          <w:sz w:val="21"/>
          <w:szCs w:val="21"/>
          <w:lang w:val="hy-AM" w:eastAsia="hy-AM"/>
        </w:rPr>
        <w:t> </w:t>
      </w:r>
    </w:p>
    <w:p w14:paraId="518EFC1F" w14:textId="77777777" w:rsidR="000D035C" w:rsidRPr="000D035C" w:rsidRDefault="000D035C" w:rsidP="000D035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035C">
        <w:rPr>
          <w:rFonts w:ascii="GHEA Grapalat" w:eastAsia="Times New Roman" w:hAnsi="GHEA Grapalat" w:cs="Times New Roman"/>
          <w:color w:val="000000"/>
          <w:sz w:val="24"/>
          <w:szCs w:val="24"/>
          <w:lang w:val="hy-AM" w:eastAsia="hy-AM"/>
        </w:rPr>
        <w:t>1.</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Զինվորական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Times New Roman"/>
          <w:color w:val="000000"/>
          <w:sz w:val="24"/>
          <w:szCs w:val="24"/>
          <w:lang w:val="hy-AM" w:eastAsia="hy-AM"/>
        </w:rPr>
        <w:t xml:space="preserve">ծառայությունը Հայաստանի Հանրապետության պաշտպանության </w:t>
      </w:r>
      <w:r w:rsidRPr="000D035C">
        <w:rPr>
          <w:rFonts w:ascii="GHEA Grapalat" w:eastAsia="Times New Roman" w:hAnsi="GHEA Grapalat" w:cs="Times New Roman"/>
          <w:strike/>
          <w:color w:val="FF0000"/>
          <w:sz w:val="24"/>
          <w:szCs w:val="24"/>
          <w:lang w:val="hy-AM" w:eastAsia="hy-AM"/>
        </w:rPr>
        <w:t>և ներքին գործերի նախարարությունների ու</w:t>
      </w:r>
      <w:r w:rsidRPr="000D035C">
        <w:rPr>
          <w:rFonts w:ascii="GHEA Grapalat" w:eastAsia="Times New Roman" w:hAnsi="GHEA Grapalat" w:cs="Times New Roman"/>
          <w:color w:val="FF0000"/>
          <w:sz w:val="24"/>
          <w:szCs w:val="24"/>
          <w:lang w:val="hy-AM" w:eastAsia="hy-AM"/>
        </w:rPr>
        <w:t xml:space="preserve"> </w:t>
      </w:r>
      <w:r w:rsidR="0001478B" w:rsidRPr="0001478B">
        <w:rPr>
          <w:rFonts w:ascii="GHEA Grapalat" w:hAnsi="GHEA Grapalat" w:cs="GHEA Grapalat"/>
          <w:b/>
          <w:color w:val="FF0000"/>
          <w:sz w:val="24"/>
          <w:szCs w:val="24"/>
          <w:lang w:val="hy-AM"/>
        </w:rPr>
        <w:t xml:space="preserve">նախարարության, </w:t>
      </w:r>
      <w:r w:rsidRPr="000D035C">
        <w:rPr>
          <w:rFonts w:ascii="GHEA Grapalat" w:eastAsia="Times New Roman" w:hAnsi="GHEA Grapalat" w:cs="Times New Roman"/>
          <w:color w:val="000000"/>
          <w:sz w:val="24"/>
          <w:szCs w:val="24"/>
          <w:lang w:val="hy-AM" w:eastAsia="hy-AM"/>
        </w:rPr>
        <w:t xml:space="preserve">ազգային անվտանգության </w:t>
      </w:r>
      <w:r w:rsidR="00131C11" w:rsidRPr="00131C11">
        <w:rPr>
          <w:rFonts w:ascii="GHEA Grapalat" w:hAnsi="GHEA Grapalat" w:cs="GHEA Grapalat"/>
          <w:b/>
          <w:color w:val="FF0000"/>
          <w:sz w:val="24"/>
          <w:szCs w:val="24"/>
          <w:lang w:val="hy-AM"/>
        </w:rPr>
        <w:t>և պետական պահպանության մարմինների</w:t>
      </w:r>
      <w:r w:rsidR="00131C11"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Times New Roman"/>
          <w:color w:val="000000"/>
          <w:sz w:val="24"/>
          <w:szCs w:val="24"/>
          <w:lang w:val="hy-AM" w:eastAsia="hy-AM"/>
        </w:rPr>
        <w:t>համակարգերում օրենքով սահմանված պետական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ծառայության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տեսակ</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է</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Սույն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օրենքով</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և</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այլ</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օրենքներով</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սահմանված</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կարգով</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զինվորական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ծառայություն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անցնող</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ան</w:t>
      </w:r>
      <w:r w:rsidRPr="000D035C">
        <w:rPr>
          <w:rFonts w:ascii="GHEA Grapalat" w:eastAsia="Times New Roman" w:hAnsi="GHEA Grapalat" w:cs="Times New Roman"/>
          <w:color w:val="000000"/>
          <w:sz w:val="24"/>
          <w:szCs w:val="24"/>
          <w:lang w:val="hy-AM" w:eastAsia="hy-AM"/>
        </w:rPr>
        <w:t>ձինք համարվում են զինծառայող: Օտարերկրյա պետությունների զինված ուժերում և այլ զորքերում կամ ռազմաուսումնական հաստատություններում Հայաստանի Հանրապետության քաղաքացիների ծառայությունը կամ ուսումնառությունը, ինչպես նաև օտարերկրյա պետությունների քաղաքացիների ծառայությունը կամ ուսումնառությունը Հայաստանի Հանրապետության զինված ուժերում և այլ զորքերում կամ ռազմաուսումնական հաստատություններում կարգավորվում են համապատասխան պայմանագրերով:</w:t>
      </w:r>
    </w:p>
    <w:p w14:paraId="756B0301" w14:textId="77777777" w:rsidR="000D035C" w:rsidRPr="000D035C" w:rsidRDefault="000D035C" w:rsidP="000D035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035C">
        <w:rPr>
          <w:rFonts w:ascii="GHEA Grapalat" w:eastAsia="Times New Roman" w:hAnsi="GHEA Grapalat" w:cs="Times New Roman"/>
          <w:color w:val="000000"/>
          <w:sz w:val="24"/>
          <w:szCs w:val="24"/>
          <w:lang w:val="hy-AM" w:eastAsia="hy-AM"/>
        </w:rPr>
        <w:t>2.</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Զինվորական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ծառայությունը</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ներառում</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է</w:t>
      </w:r>
      <w:r w:rsidRPr="000D035C">
        <w:rPr>
          <w:rFonts w:ascii="GHEA Grapalat" w:eastAsia="Times New Roman" w:hAnsi="GHEA Grapalat" w:cs="Times New Roman"/>
          <w:color w:val="000000"/>
          <w:sz w:val="24"/>
          <w:szCs w:val="24"/>
          <w:lang w:val="hy-AM" w:eastAsia="hy-AM"/>
        </w:rPr>
        <w:t>`</w:t>
      </w:r>
    </w:p>
    <w:p w14:paraId="255F4416" w14:textId="77777777" w:rsidR="000D035C" w:rsidRPr="000D035C" w:rsidRDefault="000D035C" w:rsidP="000D035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035C">
        <w:rPr>
          <w:rFonts w:ascii="GHEA Grapalat" w:eastAsia="Times New Roman" w:hAnsi="GHEA Grapalat" w:cs="Times New Roman"/>
          <w:color w:val="000000"/>
          <w:sz w:val="24"/>
          <w:szCs w:val="24"/>
          <w:lang w:val="hy-AM" w:eastAsia="hy-AM"/>
        </w:rPr>
        <w:t>1) զորակոչի` պարտադիր կամ զորահավաքային կամ պայմանագրի կնքման կամ վարժական հավաքի կանչվելու միջոցով</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զինվորական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ծառայությանը</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ներգրավումը</w:t>
      </w:r>
      <w:r w:rsidRPr="000D035C">
        <w:rPr>
          <w:rFonts w:ascii="GHEA Grapalat" w:eastAsia="Times New Roman" w:hAnsi="GHEA Grapalat" w:cs="Times New Roman"/>
          <w:color w:val="000000"/>
          <w:sz w:val="24"/>
          <w:szCs w:val="24"/>
          <w:lang w:val="hy-AM" w:eastAsia="hy-AM"/>
        </w:rPr>
        <w:t>.</w:t>
      </w:r>
    </w:p>
    <w:p w14:paraId="52C3CA3F" w14:textId="77777777" w:rsidR="000D035C" w:rsidRPr="000D035C" w:rsidRDefault="000D035C" w:rsidP="000D035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035C">
        <w:rPr>
          <w:rFonts w:ascii="GHEA Grapalat" w:eastAsia="Times New Roman" w:hAnsi="GHEA Grapalat" w:cs="Times New Roman"/>
          <w:color w:val="000000"/>
          <w:sz w:val="24"/>
          <w:szCs w:val="24"/>
          <w:lang w:val="hy-AM" w:eastAsia="hy-AM"/>
        </w:rPr>
        <w:t>2)</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զինվորական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պաշտոնի</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նշանակումը</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և</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զինվորական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կոչման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շնորհումը</w:t>
      </w:r>
      <w:r w:rsidRPr="000D035C">
        <w:rPr>
          <w:rFonts w:ascii="GHEA Grapalat" w:eastAsia="Times New Roman" w:hAnsi="GHEA Grapalat" w:cs="Times New Roman"/>
          <w:color w:val="000000"/>
          <w:sz w:val="24"/>
          <w:szCs w:val="24"/>
          <w:lang w:val="hy-AM" w:eastAsia="hy-AM"/>
        </w:rPr>
        <w:t>.</w:t>
      </w:r>
    </w:p>
    <w:p w14:paraId="3C32ACF3" w14:textId="77777777" w:rsidR="000D035C" w:rsidRPr="000D035C" w:rsidRDefault="000D035C" w:rsidP="000D035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035C">
        <w:rPr>
          <w:rFonts w:ascii="GHEA Grapalat" w:eastAsia="Times New Roman" w:hAnsi="GHEA Grapalat" w:cs="Times New Roman"/>
          <w:color w:val="000000"/>
          <w:sz w:val="24"/>
          <w:szCs w:val="24"/>
          <w:lang w:val="hy-AM" w:eastAsia="hy-AM"/>
        </w:rPr>
        <w:t>3)</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զինվորական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ծառայության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և</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զինծառայողի</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կարգավիճակից</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բխող</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պարտականությունների</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իրականացումը</w:t>
      </w:r>
      <w:r w:rsidRPr="000D035C">
        <w:rPr>
          <w:rFonts w:ascii="GHEA Grapalat" w:eastAsia="Times New Roman" w:hAnsi="GHEA Grapalat" w:cs="Times New Roman"/>
          <w:color w:val="000000"/>
          <w:sz w:val="24"/>
          <w:szCs w:val="24"/>
          <w:lang w:val="hy-AM" w:eastAsia="hy-AM"/>
        </w:rPr>
        <w:t>.</w:t>
      </w:r>
    </w:p>
    <w:p w14:paraId="7F21CCDA" w14:textId="77777777" w:rsidR="000D035C" w:rsidRPr="000D035C" w:rsidRDefault="000D035C" w:rsidP="000D035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035C">
        <w:rPr>
          <w:rFonts w:ascii="GHEA Grapalat" w:eastAsia="Times New Roman" w:hAnsi="GHEA Grapalat" w:cs="Times New Roman"/>
          <w:color w:val="000000"/>
          <w:sz w:val="24"/>
          <w:szCs w:val="24"/>
          <w:lang w:val="hy-AM" w:eastAsia="hy-AM"/>
        </w:rPr>
        <w:t>4)</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Times New Roman"/>
          <w:color w:val="000000"/>
          <w:sz w:val="24"/>
          <w:szCs w:val="24"/>
          <w:lang w:val="hy-AM" w:eastAsia="hy-AM"/>
        </w:rPr>
        <w:t>զինվորական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ծառայությունից</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արձակումը</w:t>
      </w:r>
      <w:r w:rsidRPr="000D035C">
        <w:rPr>
          <w:rFonts w:ascii="GHEA Grapalat" w:eastAsia="Times New Roman" w:hAnsi="GHEA Grapalat" w:cs="Times New Roman"/>
          <w:color w:val="000000"/>
          <w:sz w:val="24"/>
          <w:szCs w:val="24"/>
          <w:lang w:val="hy-AM" w:eastAsia="hy-AM"/>
        </w:rPr>
        <w:t>:</w:t>
      </w:r>
    </w:p>
    <w:p w14:paraId="4EBCBA96" w14:textId="77777777" w:rsidR="000D035C" w:rsidRPr="000D035C" w:rsidRDefault="000D035C" w:rsidP="000D035C">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0D035C">
        <w:rPr>
          <w:rFonts w:ascii="GHEA Grapalat" w:eastAsia="Times New Roman" w:hAnsi="GHEA Grapalat" w:cs="Times New Roman"/>
          <w:color w:val="000000"/>
          <w:sz w:val="24"/>
          <w:szCs w:val="24"/>
          <w:lang w:val="hy-AM" w:eastAsia="hy-AM"/>
        </w:rPr>
        <w:t>3. Առաջին անգամ</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զինվորական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ծառայություն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անցնող</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քաղաքացին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Հայաստանի</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Հանրապետության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պետական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դրոշի</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և</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զորամասի</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մարտական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դրոշի</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առջև</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տալիս</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է</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հավատարմության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երդում</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Երդման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տեքստը</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սահմանվում</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է</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lastRenderedPageBreak/>
        <w:t>օրենքով</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Ուսումնառության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ընթացքում</w:t>
      </w:r>
      <w:r w:rsidRPr="000D035C">
        <w:rPr>
          <w:rFonts w:ascii="GHEA Grapalat" w:eastAsia="Times New Roman" w:hAnsi="GHEA Grapalat" w:cs="Times New Roman"/>
          <w:color w:val="000000"/>
          <w:sz w:val="24"/>
          <w:szCs w:val="24"/>
          <w:lang w:val="hy-AM" w:eastAsia="hy-AM"/>
        </w:rPr>
        <w:t xml:space="preserve"> ռազմական պատրաստություն անցնող անձինք</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զինվորական</w:t>
      </w:r>
      <w:r w:rsidRPr="000D035C">
        <w:rPr>
          <w:rFonts w:ascii="Courier New" w:eastAsia="Times New Roman" w:hAnsi="Courier New" w:cs="Courier New"/>
          <w:color w:val="000000"/>
          <w:sz w:val="24"/>
          <w:szCs w:val="24"/>
          <w:lang w:val="hy-AM" w:eastAsia="hy-AM"/>
        </w:rPr>
        <w:t> </w:t>
      </w:r>
      <w:r w:rsidRPr="000D035C">
        <w:rPr>
          <w:rFonts w:ascii="GHEA Grapalat" w:eastAsia="Times New Roman" w:hAnsi="GHEA Grapalat" w:cs="GHEA Grapalat"/>
          <w:color w:val="000000"/>
          <w:sz w:val="24"/>
          <w:szCs w:val="24"/>
          <w:lang w:val="hy-AM" w:eastAsia="hy-AM"/>
        </w:rPr>
        <w:t>երդում</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են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տալիս</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ուսումնական</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ծրագրի</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շրջանակում</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կազմակերպվող</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հավաքի</w:t>
      </w:r>
      <w:r w:rsidRPr="000D035C">
        <w:rPr>
          <w:rFonts w:ascii="GHEA Grapalat" w:eastAsia="Times New Roman" w:hAnsi="GHEA Grapalat" w:cs="Times New Roman"/>
          <w:color w:val="000000"/>
          <w:sz w:val="24"/>
          <w:szCs w:val="24"/>
          <w:lang w:val="hy-AM" w:eastAsia="hy-AM"/>
        </w:rPr>
        <w:t xml:space="preserve"> </w:t>
      </w:r>
      <w:r w:rsidRPr="000D035C">
        <w:rPr>
          <w:rFonts w:ascii="GHEA Grapalat" w:eastAsia="Times New Roman" w:hAnsi="GHEA Grapalat" w:cs="GHEA Grapalat"/>
          <w:color w:val="000000"/>
          <w:sz w:val="24"/>
          <w:szCs w:val="24"/>
          <w:lang w:val="hy-AM" w:eastAsia="hy-AM"/>
        </w:rPr>
        <w:t>ժամ</w:t>
      </w:r>
      <w:r w:rsidRPr="000D035C">
        <w:rPr>
          <w:rFonts w:ascii="GHEA Grapalat" w:eastAsia="Times New Roman" w:hAnsi="GHEA Grapalat" w:cs="Times New Roman"/>
          <w:color w:val="000000"/>
          <w:sz w:val="24"/>
          <w:szCs w:val="24"/>
          <w:lang w:val="hy-AM" w:eastAsia="hy-AM"/>
        </w:rPr>
        <w:t>անակ։</w:t>
      </w:r>
    </w:p>
    <w:p w14:paraId="394EDBD8" w14:textId="77777777" w:rsidR="000D035C" w:rsidRPr="000D035C" w:rsidRDefault="000D035C" w:rsidP="000D035C">
      <w:pPr>
        <w:shd w:val="clear" w:color="auto" w:fill="FFFFFF"/>
        <w:spacing w:after="0" w:line="240" w:lineRule="auto"/>
        <w:ind w:firstLine="375"/>
        <w:rPr>
          <w:rFonts w:ascii="GHEA Grapalat" w:eastAsia="Times New Roman" w:hAnsi="GHEA Grapalat" w:cs="Times New Roman"/>
          <w:color w:val="000000"/>
          <w:sz w:val="20"/>
          <w:lang w:val="hy-AM" w:eastAsia="hy-AM"/>
        </w:rPr>
      </w:pPr>
      <w:r w:rsidRPr="000D035C">
        <w:rPr>
          <w:rFonts w:ascii="GHEA Grapalat" w:eastAsia="Times New Roman" w:hAnsi="GHEA Grapalat" w:cs="Times New Roman"/>
          <w:b/>
          <w:bCs/>
          <w:i/>
          <w:iCs/>
          <w:color w:val="000000"/>
          <w:sz w:val="20"/>
          <w:lang w:val="hy-AM" w:eastAsia="hy-AM"/>
        </w:rPr>
        <w:t>(3-րդ հոդվածը փոփ. 21.01.20 ՀՕ-21-Ն, 13.04.23 ՀՕ-126-Ն)</w:t>
      </w:r>
    </w:p>
    <w:p w14:paraId="2154AEA9" w14:textId="77777777" w:rsidR="000D035C" w:rsidRDefault="000D035C" w:rsidP="000D035C">
      <w:pPr>
        <w:shd w:val="clear" w:color="auto" w:fill="FFFFFF"/>
        <w:spacing w:after="0" w:line="240" w:lineRule="auto"/>
        <w:ind w:firstLine="375"/>
        <w:rPr>
          <w:rFonts w:ascii="GHEA Grapalat" w:eastAsia="Times New Roman" w:hAnsi="GHEA Grapalat" w:cs="Times New Roman"/>
          <w:b/>
          <w:bCs/>
          <w:i/>
          <w:iCs/>
          <w:color w:val="000000"/>
          <w:sz w:val="20"/>
          <w:lang w:val="hy-AM" w:eastAsia="hy-AM"/>
        </w:rPr>
      </w:pPr>
      <w:r w:rsidRPr="000D035C">
        <w:rPr>
          <w:rFonts w:ascii="GHEA Grapalat" w:eastAsia="Times New Roman" w:hAnsi="GHEA Grapalat" w:cs="Times New Roman"/>
          <w:b/>
          <w:bCs/>
          <w:i/>
          <w:iCs/>
          <w:color w:val="000000"/>
          <w:sz w:val="20"/>
          <w:lang w:val="hy-AM" w:eastAsia="hy-AM"/>
        </w:rPr>
        <w:t>(13.04.23</w:t>
      </w:r>
      <w:r w:rsidRPr="000D035C">
        <w:rPr>
          <w:rFonts w:ascii="Courier New" w:eastAsia="Times New Roman" w:hAnsi="Courier New" w:cs="Courier New"/>
          <w:b/>
          <w:bCs/>
          <w:i/>
          <w:iCs/>
          <w:color w:val="000000"/>
          <w:sz w:val="20"/>
          <w:lang w:val="hy-AM" w:eastAsia="hy-AM"/>
        </w:rPr>
        <w:t> </w:t>
      </w:r>
      <w:hyperlink r:id="rId28" w:history="1">
        <w:r w:rsidRPr="000D035C">
          <w:rPr>
            <w:rFonts w:ascii="GHEA Grapalat" w:eastAsia="Times New Roman" w:hAnsi="GHEA Grapalat" w:cs="Times New Roman"/>
            <w:b/>
            <w:bCs/>
            <w:i/>
            <w:iCs/>
            <w:color w:val="0000FF"/>
            <w:sz w:val="20"/>
            <w:u w:val="single"/>
            <w:lang w:val="hy-AM" w:eastAsia="hy-AM"/>
          </w:rPr>
          <w:t>ՀՕ-126-Ն</w:t>
        </w:r>
      </w:hyperlink>
      <w:r w:rsidRPr="000D035C">
        <w:rPr>
          <w:rFonts w:ascii="Courier New" w:eastAsia="Times New Roman" w:hAnsi="Courier New" w:cs="Courier New"/>
          <w:b/>
          <w:bCs/>
          <w:i/>
          <w:iCs/>
          <w:color w:val="000000"/>
          <w:sz w:val="20"/>
          <w:lang w:val="hy-AM" w:eastAsia="hy-AM"/>
        </w:rPr>
        <w:t> </w:t>
      </w:r>
      <w:r w:rsidRPr="000D035C">
        <w:rPr>
          <w:rFonts w:ascii="GHEA Grapalat" w:eastAsia="Times New Roman" w:hAnsi="GHEA Grapalat" w:cs="GHEA Grapalat"/>
          <w:b/>
          <w:bCs/>
          <w:i/>
          <w:iCs/>
          <w:color w:val="000000"/>
          <w:sz w:val="20"/>
          <w:lang w:val="hy-AM" w:eastAsia="hy-AM"/>
        </w:rPr>
        <w:t>օրենքն</w:t>
      </w:r>
      <w:r w:rsidRPr="000D035C">
        <w:rPr>
          <w:rFonts w:ascii="GHEA Grapalat" w:eastAsia="Times New Roman" w:hAnsi="GHEA Grapalat" w:cs="Times New Roman"/>
          <w:b/>
          <w:bCs/>
          <w:i/>
          <w:iCs/>
          <w:color w:val="000000"/>
          <w:sz w:val="20"/>
          <w:lang w:val="hy-AM" w:eastAsia="hy-AM"/>
        </w:rPr>
        <w:t xml:space="preserve"> </w:t>
      </w:r>
      <w:r w:rsidRPr="000D035C">
        <w:rPr>
          <w:rFonts w:ascii="GHEA Grapalat" w:eastAsia="Times New Roman" w:hAnsi="GHEA Grapalat" w:cs="GHEA Grapalat"/>
          <w:b/>
          <w:bCs/>
          <w:i/>
          <w:iCs/>
          <w:color w:val="000000"/>
          <w:sz w:val="20"/>
          <w:lang w:val="hy-AM" w:eastAsia="hy-AM"/>
        </w:rPr>
        <w:t>ունի</w:t>
      </w:r>
      <w:r w:rsidRPr="000D035C">
        <w:rPr>
          <w:rFonts w:ascii="GHEA Grapalat" w:eastAsia="Times New Roman" w:hAnsi="GHEA Grapalat" w:cs="Times New Roman"/>
          <w:b/>
          <w:bCs/>
          <w:i/>
          <w:iCs/>
          <w:color w:val="000000"/>
          <w:sz w:val="20"/>
          <w:lang w:val="hy-AM" w:eastAsia="hy-AM"/>
        </w:rPr>
        <w:t xml:space="preserve"> </w:t>
      </w:r>
      <w:r w:rsidRPr="000D035C">
        <w:rPr>
          <w:rFonts w:ascii="GHEA Grapalat" w:eastAsia="Times New Roman" w:hAnsi="GHEA Grapalat" w:cs="GHEA Grapalat"/>
          <w:b/>
          <w:bCs/>
          <w:i/>
          <w:iCs/>
          <w:color w:val="000000"/>
          <w:sz w:val="20"/>
          <w:lang w:val="hy-AM" w:eastAsia="hy-AM"/>
        </w:rPr>
        <w:t>եզրափակիչ</w:t>
      </w:r>
      <w:r w:rsidRPr="000D035C">
        <w:rPr>
          <w:rFonts w:ascii="GHEA Grapalat" w:eastAsia="Times New Roman" w:hAnsi="GHEA Grapalat" w:cs="Times New Roman"/>
          <w:b/>
          <w:bCs/>
          <w:i/>
          <w:iCs/>
          <w:color w:val="000000"/>
          <w:sz w:val="20"/>
          <w:lang w:val="hy-AM" w:eastAsia="hy-AM"/>
        </w:rPr>
        <w:t xml:space="preserve"> </w:t>
      </w:r>
      <w:r w:rsidRPr="000D035C">
        <w:rPr>
          <w:rFonts w:ascii="GHEA Grapalat" w:eastAsia="Times New Roman" w:hAnsi="GHEA Grapalat" w:cs="GHEA Grapalat"/>
          <w:b/>
          <w:bCs/>
          <w:i/>
          <w:iCs/>
          <w:color w:val="000000"/>
          <w:sz w:val="20"/>
          <w:lang w:val="hy-AM" w:eastAsia="hy-AM"/>
        </w:rPr>
        <w:t>մաս</w:t>
      </w:r>
      <w:r w:rsidRPr="000D035C">
        <w:rPr>
          <w:rFonts w:ascii="GHEA Grapalat" w:eastAsia="Times New Roman" w:hAnsi="GHEA Grapalat" w:cs="Times New Roman"/>
          <w:b/>
          <w:bCs/>
          <w:i/>
          <w:iCs/>
          <w:color w:val="000000"/>
          <w:sz w:val="20"/>
          <w:lang w:val="hy-AM" w:eastAsia="hy-AM"/>
        </w:rPr>
        <w:t xml:space="preserve"> </w:t>
      </w:r>
      <w:r w:rsidRPr="000D035C">
        <w:rPr>
          <w:rFonts w:ascii="GHEA Grapalat" w:eastAsia="Times New Roman" w:hAnsi="GHEA Grapalat" w:cs="GHEA Grapalat"/>
          <w:b/>
          <w:bCs/>
          <w:i/>
          <w:iCs/>
          <w:color w:val="000000"/>
          <w:sz w:val="20"/>
          <w:lang w:val="hy-AM" w:eastAsia="hy-AM"/>
        </w:rPr>
        <w:t>և</w:t>
      </w:r>
      <w:r w:rsidRPr="000D035C">
        <w:rPr>
          <w:rFonts w:ascii="GHEA Grapalat" w:eastAsia="Times New Roman" w:hAnsi="GHEA Grapalat" w:cs="Times New Roman"/>
          <w:b/>
          <w:bCs/>
          <w:i/>
          <w:iCs/>
          <w:color w:val="000000"/>
          <w:sz w:val="20"/>
          <w:lang w:val="hy-AM" w:eastAsia="hy-AM"/>
        </w:rPr>
        <w:t xml:space="preserve"> </w:t>
      </w:r>
      <w:r w:rsidRPr="000D035C">
        <w:rPr>
          <w:rFonts w:ascii="GHEA Grapalat" w:eastAsia="Times New Roman" w:hAnsi="GHEA Grapalat" w:cs="GHEA Grapalat"/>
          <w:b/>
          <w:bCs/>
          <w:i/>
          <w:iCs/>
          <w:color w:val="000000"/>
          <w:sz w:val="20"/>
          <w:lang w:val="hy-AM" w:eastAsia="hy-AM"/>
        </w:rPr>
        <w:t>անցումային</w:t>
      </w:r>
      <w:r w:rsidRPr="000D035C">
        <w:rPr>
          <w:rFonts w:ascii="GHEA Grapalat" w:eastAsia="Times New Roman" w:hAnsi="GHEA Grapalat" w:cs="Times New Roman"/>
          <w:b/>
          <w:bCs/>
          <w:i/>
          <w:iCs/>
          <w:color w:val="000000"/>
          <w:sz w:val="20"/>
          <w:lang w:val="hy-AM" w:eastAsia="hy-AM"/>
        </w:rPr>
        <w:t xml:space="preserve"> </w:t>
      </w:r>
      <w:r w:rsidRPr="000D035C">
        <w:rPr>
          <w:rFonts w:ascii="GHEA Grapalat" w:eastAsia="Times New Roman" w:hAnsi="GHEA Grapalat" w:cs="GHEA Grapalat"/>
          <w:b/>
          <w:bCs/>
          <w:i/>
          <w:iCs/>
          <w:color w:val="000000"/>
          <w:sz w:val="20"/>
          <w:lang w:val="hy-AM" w:eastAsia="hy-AM"/>
        </w:rPr>
        <w:t>դրույ</w:t>
      </w:r>
      <w:r w:rsidRPr="000D035C">
        <w:rPr>
          <w:rFonts w:ascii="GHEA Grapalat" w:eastAsia="Times New Roman" w:hAnsi="GHEA Grapalat" w:cs="Times New Roman"/>
          <w:b/>
          <w:bCs/>
          <w:i/>
          <w:iCs/>
          <w:color w:val="000000"/>
          <w:sz w:val="20"/>
          <w:lang w:val="hy-AM" w:eastAsia="hy-AM"/>
        </w:rPr>
        <w:t>թներ)</w:t>
      </w:r>
    </w:p>
    <w:p w14:paraId="48BD3DEB" w14:textId="77777777" w:rsidR="00131C11" w:rsidRDefault="00131C11" w:rsidP="000D035C">
      <w:pPr>
        <w:shd w:val="clear" w:color="auto" w:fill="FFFFFF"/>
        <w:spacing w:after="0" w:line="240" w:lineRule="auto"/>
        <w:ind w:firstLine="375"/>
        <w:rPr>
          <w:rFonts w:ascii="GHEA Grapalat" w:eastAsia="Times New Roman" w:hAnsi="GHEA Grapalat" w:cs="Times New Roman"/>
          <w:b/>
          <w:bCs/>
          <w:i/>
          <w:iCs/>
          <w:color w:val="000000"/>
          <w:sz w:val="20"/>
          <w:lang w:val="hy-AM" w:eastAsia="hy-AM"/>
        </w:rPr>
      </w:pPr>
    </w:p>
    <w:p w14:paraId="1EFD46E0" w14:textId="77777777" w:rsidR="00131C11" w:rsidRPr="000D035C" w:rsidRDefault="00131C11" w:rsidP="000D035C">
      <w:pPr>
        <w:shd w:val="clear" w:color="auto" w:fill="FFFFFF"/>
        <w:spacing w:after="0" w:line="240" w:lineRule="auto"/>
        <w:ind w:firstLine="375"/>
        <w:rPr>
          <w:rFonts w:ascii="GHEA Grapalat" w:eastAsia="Times New Roman" w:hAnsi="GHEA Grapalat" w:cs="Times New Roman"/>
          <w:color w:val="000000"/>
          <w:sz w:val="20"/>
          <w:lang w:val="hy-AM" w:eastAsia="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038"/>
      </w:tblGrid>
      <w:tr w:rsidR="00131C11" w:rsidRPr="00131C11" w14:paraId="767C8112" w14:textId="77777777" w:rsidTr="00131C11">
        <w:trPr>
          <w:tblCellSpacing w:w="7" w:type="dxa"/>
        </w:trPr>
        <w:tc>
          <w:tcPr>
            <w:tcW w:w="2025" w:type="dxa"/>
            <w:shd w:val="clear" w:color="auto" w:fill="FFFFFF"/>
            <w:hideMark/>
          </w:tcPr>
          <w:p w14:paraId="7594C56E" w14:textId="77777777" w:rsidR="00131C11" w:rsidRPr="00131C11" w:rsidRDefault="00131C11" w:rsidP="00131C11">
            <w:pPr>
              <w:spacing w:after="0" w:line="240" w:lineRule="auto"/>
              <w:ind w:firstLine="375"/>
              <w:jc w:val="center"/>
              <w:rPr>
                <w:rFonts w:ascii="GHEA Grapalat" w:eastAsia="Times New Roman" w:hAnsi="GHEA Grapalat" w:cs="Times New Roman"/>
                <w:b/>
                <w:bCs/>
                <w:color w:val="000000"/>
                <w:lang w:val="hy-AM" w:eastAsia="hy-AM"/>
              </w:rPr>
            </w:pPr>
            <w:r w:rsidRPr="00131C11">
              <w:rPr>
                <w:rFonts w:ascii="GHEA Grapalat" w:eastAsia="Times New Roman" w:hAnsi="GHEA Grapalat" w:cs="Times New Roman"/>
                <w:b/>
                <w:bCs/>
                <w:color w:val="000000"/>
                <w:lang w:val="hy-AM" w:eastAsia="hy-AM"/>
              </w:rPr>
              <w:t>Հոդված 9.</w:t>
            </w:r>
          </w:p>
        </w:tc>
        <w:tc>
          <w:tcPr>
            <w:tcW w:w="0" w:type="auto"/>
            <w:shd w:val="clear" w:color="auto" w:fill="FFFFFF"/>
            <w:hideMark/>
          </w:tcPr>
          <w:p w14:paraId="676706CB" w14:textId="77777777" w:rsidR="00131C11" w:rsidRPr="00131C11" w:rsidRDefault="00131C11" w:rsidP="00131C11">
            <w:pPr>
              <w:spacing w:after="0" w:line="240" w:lineRule="auto"/>
              <w:rPr>
                <w:rFonts w:ascii="GHEA Grapalat" w:eastAsia="Times New Roman" w:hAnsi="GHEA Grapalat" w:cs="Times New Roman"/>
                <w:b/>
                <w:bCs/>
                <w:color w:val="000000"/>
                <w:lang w:val="hy-AM" w:eastAsia="hy-AM"/>
              </w:rPr>
            </w:pPr>
            <w:r w:rsidRPr="00131C11">
              <w:rPr>
                <w:rFonts w:ascii="GHEA Grapalat" w:eastAsia="Times New Roman" w:hAnsi="GHEA Grapalat" w:cs="Times New Roman"/>
                <w:b/>
                <w:bCs/>
                <w:color w:val="000000"/>
                <w:lang w:val="hy-AM" w:eastAsia="hy-AM"/>
              </w:rPr>
              <w:t>Զինվորական</w:t>
            </w:r>
            <w:r w:rsidRPr="00131C11">
              <w:rPr>
                <w:rFonts w:ascii="Courier New" w:eastAsia="Times New Roman" w:hAnsi="Courier New" w:cs="Courier New"/>
                <w:b/>
                <w:bCs/>
                <w:color w:val="000000"/>
                <w:lang w:val="hy-AM" w:eastAsia="hy-AM"/>
              </w:rPr>
              <w:t> </w:t>
            </w:r>
            <w:r w:rsidRPr="00131C11">
              <w:rPr>
                <w:rFonts w:ascii="GHEA Grapalat" w:eastAsia="Times New Roman" w:hAnsi="GHEA Grapalat" w:cs="GHEA Grapalat"/>
                <w:b/>
                <w:bCs/>
                <w:color w:val="000000"/>
                <w:lang w:val="hy-AM" w:eastAsia="hy-AM"/>
              </w:rPr>
              <w:t>ծառայության</w:t>
            </w:r>
            <w:r w:rsidRPr="00131C11">
              <w:rPr>
                <w:rFonts w:ascii="Courier New" w:eastAsia="Times New Roman" w:hAnsi="Courier New" w:cs="Courier New"/>
                <w:b/>
                <w:bCs/>
                <w:color w:val="000000"/>
                <w:lang w:val="hy-AM" w:eastAsia="hy-AM"/>
              </w:rPr>
              <w:t> </w:t>
            </w:r>
            <w:r w:rsidRPr="00131C11">
              <w:rPr>
                <w:rFonts w:ascii="GHEA Grapalat" w:eastAsia="Times New Roman" w:hAnsi="GHEA Grapalat" w:cs="GHEA Grapalat"/>
                <w:b/>
                <w:bCs/>
                <w:color w:val="000000"/>
                <w:lang w:val="hy-AM" w:eastAsia="hy-AM"/>
              </w:rPr>
              <w:t>պաշտոնների</w:t>
            </w:r>
            <w:r w:rsidRPr="00131C11">
              <w:rPr>
                <w:rFonts w:ascii="GHEA Grapalat" w:eastAsia="Times New Roman" w:hAnsi="GHEA Grapalat" w:cs="Times New Roman"/>
                <w:b/>
                <w:bCs/>
                <w:color w:val="000000"/>
                <w:lang w:val="hy-AM" w:eastAsia="hy-AM"/>
              </w:rPr>
              <w:t xml:space="preserve"> </w:t>
            </w:r>
            <w:r w:rsidRPr="00131C11">
              <w:rPr>
                <w:rFonts w:ascii="GHEA Grapalat" w:eastAsia="Times New Roman" w:hAnsi="GHEA Grapalat" w:cs="GHEA Grapalat"/>
                <w:b/>
                <w:bCs/>
                <w:color w:val="000000"/>
                <w:lang w:val="hy-AM" w:eastAsia="hy-AM"/>
              </w:rPr>
              <w:t>դասակարգ</w:t>
            </w:r>
            <w:r w:rsidRPr="00131C11">
              <w:rPr>
                <w:rFonts w:ascii="GHEA Grapalat" w:eastAsia="Times New Roman" w:hAnsi="GHEA Grapalat" w:cs="Times New Roman"/>
                <w:b/>
                <w:bCs/>
                <w:color w:val="000000"/>
                <w:lang w:val="hy-AM" w:eastAsia="hy-AM"/>
              </w:rPr>
              <w:t>ումը</w:t>
            </w:r>
          </w:p>
        </w:tc>
      </w:tr>
    </w:tbl>
    <w:p w14:paraId="21707BE3" w14:textId="77777777" w:rsidR="00131C11" w:rsidRPr="00131C11" w:rsidRDefault="00131C11" w:rsidP="00131C11">
      <w:pPr>
        <w:shd w:val="clear" w:color="auto" w:fill="FFFFFF"/>
        <w:spacing w:after="0" w:line="240" w:lineRule="auto"/>
        <w:ind w:firstLine="375"/>
        <w:rPr>
          <w:rFonts w:ascii="Arial Unicode" w:eastAsia="Times New Roman" w:hAnsi="Arial Unicode" w:cs="Times New Roman"/>
          <w:color w:val="000000"/>
          <w:sz w:val="21"/>
          <w:szCs w:val="21"/>
          <w:lang w:val="hy-AM" w:eastAsia="hy-AM"/>
        </w:rPr>
      </w:pPr>
      <w:r w:rsidRPr="00131C11">
        <w:rPr>
          <w:rFonts w:ascii="Arial Unicode" w:eastAsia="Times New Roman" w:hAnsi="Arial Unicode" w:cs="Times New Roman"/>
          <w:color w:val="000000"/>
          <w:sz w:val="21"/>
          <w:szCs w:val="21"/>
          <w:lang w:val="hy-AM" w:eastAsia="hy-AM"/>
        </w:rPr>
        <w:t> </w:t>
      </w:r>
    </w:p>
    <w:p w14:paraId="734D801D"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1.</w:t>
      </w:r>
      <w:r w:rsidRPr="00131C11">
        <w:rPr>
          <w:rFonts w:ascii="Courier New" w:eastAsia="Times New Roman" w:hAnsi="Courier New" w:cs="Courier New"/>
          <w:color w:val="000000"/>
          <w:sz w:val="24"/>
          <w:szCs w:val="24"/>
          <w:lang w:val="hy-AM" w:eastAsia="hy-AM"/>
        </w:rPr>
        <w:t> </w:t>
      </w:r>
      <w:r w:rsidRPr="00131C11">
        <w:rPr>
          <w:rFonts w:ascii="GHEA Grapalat" w:eastAsia="Times New Roman" w:hAnsi="GHEA Grapalat" w:cs="GHEA Grapalat"/>
          <w:color w:val="000000"/>
          <w:sz w:val="24"/>
          <w:szCs w:val="24"/>
          <w:lang w:val="hy-AM" w:eastAsia="hy-AM"/>
        </w:rPr>
        <w:t>Զինվորական</w:t>
      </w:r>
      <w:r w:rsidRPr="00131C11">
        <w:rPr>
          <w:rFonts w:ascii="Courier New" w:eastAsia="Times New Roman" w:hAnsi="Courier New" w:cs="Courier New"/>
          <w:color w:val="000000"/>
          <w:sz w:val="24"/>
          <w:szCs w:val="24"/>
          <w:lang w:val="hy-AM" w:eastAsia="hy-AM"/>
        </w:rPr>
        <w:t> </w:t>
      </w:r>
      <w:r w:rsidRPr="00131C11">
        <w:rPr>
          <w:rFonts w:ascii="GHEA Grapalat" w:eastAsia="Times New Roman" w:hAnsi="GHEA Grapalat" w:cs="GHEA Grapalat"/>
          <w:color w:val="000000"/>
          <w:sz w:val="24"/>
          <w:szCs w:val="24"/>
          <w:lang w:val="hy-AM" w:eastAsia="hy-AM"/>
        </w:rPr>
        <w:t>ծառայության</w:t>
      </w:r>
      <w:r w:rsidRPr="00131C11">
        <w:rPr>
          <w:rFonts w:ascii="Courier New" w:eastAsia="Times New Roman" w:hAnsi="Courier New" w:cs="Courier New"/>
          <w:color w:val="000000"/>
          <w:sz w:val="24"/>
          <w:szCs w:val="24"/>
          <w:lang w:val="hy-AM" w:eastAsia="hy-AM"/>
        </w:rPr>
        <w:t> </w:t>
      </w:r>
      <w:r w:rsidRPr="00131C11">
        <w:rPr>
          <w:rFonts w:ascii="GHEA Grapalat" w:eastAsia="Times New Roman" w:hAnsi="GHEA Grapalat" w:cs="GHEA Grapalat"/>
          <w:color w:val="000000"/>
          <w:sz w:val="24"/>
          <w:szCs w:val="24"/>
          <w:lang w:val="hy-AM" w:eastAsia="hy-AM"/>
        </w:rPr>
        <w:t>պաշտոնները</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դասակարգվում</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են</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հրամանատարական</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և</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ոչ</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հրամանատարական</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կազմերի</w:t>
      </w:r>
      <w:r w:rsidRPr="00131C11">
        <w:rPr>
          <w:rFonts w:ascii="GHEA Grapalat" w:eastAsia="Times New Roman" w:hAnsi="GHEA Grapalat" w:cs="Times New Roman"/>
          <w:color w:val="000000"/>
          <w:sz w:val="24"/>
          <w:szCs w:val="24"/>
          <w:lang w:val="hy-AM" w:eastAsia="hy-AM"/>
        </w:rPr>
        <w:t>:</w:t>
      </w:r>
    </w:p>
    <w:p w14:paraId="7F38D1C4"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2. Հրամանատարական կազմի պաշտոնները բաժանվում են հետևյալ խմբերի.</w:t>
      </w:r>
    </w:p>
    <w:p w14:paraId="41D44882"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1) բարձրագույն հրամանատարական.</w:t>
      </w:r>
    </w:p>
    <w:p w14:paraId="07EE8A42"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2) ավագ հրամանատարական.</w:t>
      </w:r>
    </w:p>
    <w:p w14:paraId="653AB016"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3) միջին հրամանատարական.</w:t>
      </w:r>
    </w:p>
    <w:p w14:paraId="178218FB"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4) կրտսեր հրամանատարական:</w:t>
      </w:r>
    </w:p>
    <w:p w14:paraId="7505189E"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3. Ոչ հրամանատարական կազմի պաշտոնները դասակարգվում են հետևյալ խմբերի.</w:t>
      </w:r>
    </w:p>
    <w:p w14:paraId="5F8E5185"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1) բարձրագույն սպայական.</w:t>
      </w:r>
    </w:p>
    <w:p w14:paraId="71DA3959"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2) ավագ սպայական.</w:t>
      </w:r>
    </w:p>
    <w:p w14:paraId="5BD709F6"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3) կրտսեր սպայական.</w:t>
      </w:r>
    </w:p>
    <w:p w14:paraId="63A5FB4E"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4) ավագ ենթասպայական.</w:t>
      </w:r>
    </w:p>
    <w:p w14:paraId="71A6D07A"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5) կրտսեր ենթասպայական.</w:t>
      </w:r>
    </w:p>
    <w:p w14:paraId="2798BCCD"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6) շարքային:</w:t>
      </w:r>
    </w:p>
    <w:p w14:paraId="298FCE47"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4.</w:t>
      </w:r>
      <w:r w:rsidR="00F127F2">
        <w:rPr>
          <w:rFonts w:ascii="Courier New" w:eastAsia="Times New Roman" w:hAnsi="Courier New" w:cs="Courier New"/>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Զինվորական</w:t>
      </w:r>
      <w:r w:rsidR="00F127F2">
        <w:rPr>
          <w:rFonts w:ascii="Courier New" w:eastAsia="Times New Roman" w:hAnsi="Courier New" w:cs="Courier New"/>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ծառայության</w:t>
      </w:r>
      <w:r w:rsidR="00F127F2">
        <w:rPr>
          <w:rFonts w:ascii="Courier New" w:eastAsia="Times New Roman" w:hAnsi="Courier New" w:cs="Courier New"/>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պաշտոնների</w:t>
      </w:r>
      <w:r w:rsidR="00F127F2">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առանձին</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խմբերում</w:t>
      </w:r>
      <w:r w:rsidR="00F127F2">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ընդգրկվող</w:t>
      </w:r>
      <w:r w:rsidR="00F127F2">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հիմնական</w:t>
      </w:r>
      <w:r w:rsidR="00F127F2">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պաշտոնների</w:t>
      </w:r>
      <w:r w:rsidR="00F127F2">
        <w:rPr>
          <w:rFonts w:ascii="Courier New" w:eastAsia="Times New Roman" w:hAnsi="Courier New" w:cs="Courier New"/>
          <w:color w:val="000000"/>
          <w:sz w:val="24"/>
          <w:szCs w:val="24"/>
          <w:lang w:val="hy-AM" w:eastAsia="hy-AM"/>
        </w:rPr>
        <w:t xml:space="preserve"> </w:t>
      </w:r>
      <w:hyperlink r:id="rId29" w:history="1">
        <w:r w:rsidRPr="00F127F2">
          <w:rPr>
            <w:rFonts w:ascii="GHEA Grapalat" w:eastAsia="Times New Roman" w:hAnsi="GHEA Grapalat" w:cs="Times New Roman"/>
            <w:color w:val="0000FF"/>
            <w:sz w:val="24"/>
            <w:szCs w:val="24"/>
            <w:u w:val="single"/>
            <w:lang w:val="hy-AM" w:eastAsia="hy-AM"/>
          </w:rPr>
          <w:t>անվանացանկը</w:t>
        </w:r>
      </w:hyperlink>
      <w:r w:rsidR="00F127F2">
        <w:rPr>
          <w:rFonts w:ascii="Courier New" w:eastAsia="Times New Roman" w:hAnsi="Courier New" w:cs="Courier New"/>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սահմանում</w:t>
      </w:r>
      <w:r w:rsidR="00F127F2">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է</w:t>
      </w:r>
      <w:r w:rsidR="00F127F2">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Հայաստանի</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Հանրապետության</w:t>
      </w:r>
      <w:r w:rsidR="00F127F2">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կառավարությունը</w:t>
      </w:r>
      <w:r w:rsidRPr="00131C11">
        <w:rPr>
          <w:rFonts w:ascii="GHEA Grapalat" w:eastAsia="Times New Roman" w:hAnsi="GHEA Grapalat" w:cs="Times New Roman"/>
          <w:color w:val="000000"/>
          <w:sz w:val="24"/>
          <w:szCs w:val="24"/>
          <w:lang w:val="hy-AM" w:eastAsia="hy-AM"/>
        </w:rPr>
        <w:t>:</w:t>
      </w:r>
      <w:r w:rsidR="00F127F2">
        <w:rPr>
          <w:rFonts w:ascii="Courier New" w:eastAsia="Times New Roman" w:hAnsi="Courier New" w:cs="Courier New"/>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Զինվորական</w:t>
      </w:r>
      <w:r w:rsidR="00F127F2">
        <w:rPr>
          <w:rFonts w:ascii="Courier New" w:eastAsia="Times New Roman" w:hAnsi="Courier New" w:cs="Courier New"/>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ծառայության</w:t>
      </w:r>
      <w:r w:rsidRPr="00131C11">
        <w:rPr>
          <w:rFonts w:ascii="Courier New" w:eastAsia="Times New Roman" w:hAnsi="Courier New" w:cs="Courier New"/>
          <w:color w:val="000000"/>
          <w:sz w:val="24"/>
          <w:szCs w:val="24"/>
          <w:lang w:val="hy-AM" w:eastAsia="hy-AM"/>
        </w:rPr>
        <w:t> </w:t>
      </w:r>
      <w:r w:rsidRPr="00131C11">
        <w:rPr>
          <w:rFonts w:ascii="GHEA Grapalat" w:eastAsia="Times New Roman" w:hAnsi="GHEA Grapalat" w:cs="GHEA Grapalat"/>
          <w:color w:val="000000"/>
          <w:sz w:val="24"/>
          <w:szCs w:val="24"/>
          <w:lang w:val="hy-AM" w:eastAsia="hy-AM"/>
        </w:rPr>
        <w:t>բարձրագույն</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հրամանատարական</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և</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բարձրագույն</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սպայական</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հիմնական</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պաշտոններին</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հավասարեցված</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պաշտոնների</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անվանացանկը</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սահմանում</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է</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Հայաստանի</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Հանրապետության</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կառավարությունը</w:t>
      </w:r>
      <w:r w:rsidRPr="00131C11">
        <w:rPr>
          <w:rFonts w:ascii="GHEA Grapalat" w:eastAsia="Times New Roman" w:hAnsi="GHEA Grapalat" w:cs="Times New Roman"/>
          <w:color w:val="000000"/>
          <w:sz w:val="24"/>
          <w:szCs w:val="24"/>
          <w:lang w:val="hy-AM" w:eastAsia="hy-AM"/>
        </w:rPr>
        <w:t>, իսկ մյուս հիմնական պաշտոններին հավասարեցված պաշտոնների անվանացանկը սահմանում է պետական լիազոր մարմնի ղեկավարը:</w:t>
      </w:r>
    </w:p>
    <w:p w14:paraId="0CE9506A" w14:textId="77777777" w:rsidR="00131C11" w:rsidRPr="00131C11" w:rsidRDefault="001D4159"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t xml:space="preserve">5. Հայաստանի Հանրապետության պաշտպանության նախարարության, </w:t>
      </w:r>
      <w:r>
        <w:rPr>
          <w:rFonts w:ascii="GHEA Grapalat" w:eastAsia="Times New Roman" w:hAnsi="GHEA Grapalat" w:cs="Times New Roman"/>
          <w:strike/>
          <w:color w:val="FF0000"/>
          <w:sz w:val="24"/>
          <w:szCs w:val="24"/>
          <w:lang w:val="hy-AM" w:eastAsia="hy-AM"/>
        </w:rPr>
        <w:t xml:space="preserve">ներքին գործերի </w:t>
      </w:r>
      <w:r w:rsidR="00131C11" w:rsidRPr="001D4159">
        <w:rPr>
          <w:rFonts w:ascii="GHEA Grapalat" w:eastAsia="Times New Roman" w:hAnsi="GHEA Grapalat" w:cs="Times New Roman"/>
          <w:strike/>
          <w:color w:val="FF0000"/>
          <w:sz w:val="24"/>
          <w:szCs w:val="24"/>
          <w:lang w:val="hy-AM" w:eastAsia="hy-AM"/>
        </w:rPr>
        <w:t>նախարարության,</w:t>
      </w:r>
      <w:r>
        <w:rPr>
          <w:rFonts w:ascii="Courier New" w:eastAsia="Times New Roman" w:hAnsi="Courier New" w:cs="Courier New"/>
          <w:color w:val="FF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ազգային</w:t>
      </w:r>
      <w:r>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անվտանգության</w:t>
      </w:r>
      <w:r>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պետական</w:t>
      </w:r>
      <w:r>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պահպանության</w:t>
      </w:r>
      <w:r>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մարմինների</w:t>
      </w:r>
      <w:r>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հ</w:t>
      </w:r>
      <w:r w:rsidR="00131C11" w:rsidRPr="00131C11">
        <w:rPr>
          <w:rFonts w:ascii="GHEA Grapalat" w:eastAsia="Times New Roman" w:hAnsi="GHEA Grapalat" w:cs="Times New Roman"/>
          <w:color w:val="000000"/>
          <w:sz w:val="24"/>
          <w:szCs w:val="24"/>
          <w:lang w:val="hy-AM" w:eastAsia="hy-AM"/>
        </w:rPr>
        <w:t>ամակարգերում</w:t>
      </w:r>
      <w:r>
        <w:rPr>
          <w:rFonts w:ascii="Courier New" w:eastAsia="Times New Roman" w:hAnsi="Courier New" w:cs="Courier New"/>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զինվորական</w:t>
      </w:r>
      <w:r>
        <w:rPr>
          <w:rFonts w:ascii="Courier New" w:eastAsia="Times New Roman" w:hAnsi="Courier New" w:cs="Courier New"/>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ծառայության</w:t>
      </w:r>
      <w:r>
        <w:rPr>
          <w:rFonts w:ascii="Courier New" w:eastAsia="Times New Roman" w:hAnsi="Courier New" w:cs="Courier New"/>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հիմնական</w:t>
      </w:r>
      <w:r>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պաշտոնների</w:t>
      </w:r>
      <w:r>
        <w:rPr>
          <w:rFonts w:ascii="GHEA Grapalat" w:eastAsia="Times New Roman" w:hAnsi="GHEA Grapalat" w:cs="Times New Roman"/>
          <w:color w:val="000000"/>
          <w:sz w:val="24"/>
          <w:szCs w:val="24"/>
          <w:lang w:val="hy-AM" w:eastAsia="hy-AM"/>
        </w:rPr>
        <w:t xml:space="preserve">, </w:t>
      </w:r>
      <w:r w:rsidRPr="001D4159">
        <w:rPr>
          <w:rFonts w:ascii="GHEA Grapalat" w:hAnsi="GHEA Grapalat"/>
          <w:b/>
          <w:color w:val="FF0000"/>
          <w:sz w:val="24"/>
          <w:szCs w:val="24"/>
          <w:lang w:val="hy-AM"/>
        </w:rPr>
        <w:t>ոստիկանության,</w:t>
      </w:r>
      <w:r>
        <w:rPr>
          <w:rFonts w:ascii="GHEA Grapalat" w:eastAsia="Times New Roman" w:hAnsi="GHEA Grapalat" w:cs="GHEA Grapalat"/>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քրեակատարողական</w:t>
      </w:r>
      <w:r w:rsidR="00131C11" w:rsidRPr="00131C11">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և</w:t>
      </w:r>
      <w:r w:rsidR="00131C11" w:rsidRPr="00131C11">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փրկարար</w:t>
      </w:r>
      <w:r w:rsidR="00131C11" w:rsidRPr="00131C11">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ծառայությունների</w:t>
      </w:r>
      <w:r w:rsidR="00131C11" w:rsidRPr="00131C11">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հիմնական</w:t>
      </w:r>
      <w:r w:rsidR="00131C11" w:rsidRPr="00131C11">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պաշտոնների</w:t>
      </w:r>
      <w:r w:rsidR="00131C11" w:rsidRPr="00131C11">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միջև</w:t>
      </w:r>
      <w:r w:rsidR="00131C11" w:rsidRPr="00131C11">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համապատասխանությունը</w:t>
      </w:r>
      <w:r w:rsidR="00131C11" w:rsidRPr="00131C11">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սահմանում</w:t>
      </w:r>
      <w:r w:rsidR="00131C11" w:rsidRPr="00131C11">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է</w:t>
      </w:r>
      <w:r w:rsidR="00131C11" w:rsidRPr="00131C11">
        <w:rPr>
          <w:rFonts w:ascii="GHEA Grapalat" w:eastAsia="Times New Roman" w:hAnsi="GHEA Grapalat" w:cs="Times New Roman"/>
          <w:color w:val="000000"/>
          <w:sz w:val="24"/>
          <w:szCs w:val="24"/>
          <w:lang w:val="hy-AM" w:eastAsia="hy-AM"/>
        </w:rPr>
        <w:t xml:space="preserve"> </w:t>
      </w:r>
      <w:r w:rsidR="00131C11" w:rsidRPr="00131C11">
        <w:rPr>
          <w:rFonts w:ascii="GHEA Grapalat" w:eastAsia="Times New Roman" w:hAnsi="GHEA Grapalat" w:cs="GHEA Grapalat"/>
          <w:color w:val="000000"/>
          <w:sz w:val="24"/>
          <w:szCs w:val="24"/>
          <w:lang w:val="hy-AM" w:eastAsia="hy-AM"/>
        </w:rPr>
        <w:t>Կառավարությունը</w:t>
      </w:r>
      <w:r w:rsidR="00131C11" w:rsidRPr="00131C11">
        <w:rPr>
          <w:rFonts w:ascii="GHEA Grapalat" w:eastAsia="Times New Roman" w:hAnsi="GHEA Grapalat" w:cs="Times New Roman"/>
          <w:color w:val="000000"/>
          <w:sz w:val="24"/>
          <w:szCs w:val="24"/>
          <w:lang w:val="hy-AM" w:eastAsia="hy-AM"/>
        </w:rPr>
        <w:t>:</w:t>
      </w:r>
    </w:p>
    <w:p w14:paraId="6DBEA515" w14:textId="77777777" w:rsidR="00131C11" w:rsidRPr="00131C11" w:rsidRDefault="00131C11" w:rsidP="00F127F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131C11">
        <w:rPr>
          <w:rFonts w:ascii="GHEA Grapalat" w:eastAsia="Times New Roman" w:hAnsi="GHEA Grapalat" w:cs="Times New Roman"/>
          <w:color w:val="000000"/>
          <w:sz w:val="24"/>
          <w:szCs w:val="24"/>
          <w:lang w:val="hy-AM" w:eastAsia="hy-AM"/>
        </w:rPr>
        <w:t>6.</w:t>
      </w:r>
      <w:r w:rsidRPr="00131C11">
        <w:rPr>
          <w:rFonts w:ascii="Courier New" w:eastAsia="Times New Roman" w:hAnsi="Courier New" w:cs="Courier New"/>
          <w:color w:val="000000"/>
          <w:sz w:val="24"/>
          <w:szCs w:val="24"/>
          <w:lang w:val="hy-AM" w:eastAsia="hy-AM"/>
        </w:rPr>
        <w:t> </w:t>
      </w:r>
      <w:r w:rsidRPr="00131C11">
        <w:rPr>
          <w:rFonts w:ascii="GHEA Grapalat" w:eastAsia="Times New Roman" w:hAnsi="GHEA Grapalat" w:cs="GHEA Grapalat"/>
          <w:color w:val="000000"/>
          <w:sz w:val="24"/>
          <w:szCs w:val="24"/>
          <w:lang w:val="hy-AM" w:eastAsia="hy-AM"/>
        </w:rPr>
        <w:t>Զինվորական</w:t>
      </w:r>
      <w:r w:rsidRPr="00131C11">
        <w:rPr>
          <w:rFonts w:ascii="Courier New" w:eastAsia="Times New Roman" w:hAnsi="Courier New" w:cs="Courier New"/>
          <w:color w:val="000000"/>
          <w:sz w:val="24"/>
          <w:szCs w:val="24"/>
          <w:lang w:val="hy-AM" w:eastAsia="hy-AM"/>
        </w:rPr>
        <w:t> </w:t>
      </w:r>
      <w:r w:rsidRPr="00131C11">
        <w:rPr>
          <w:rFonts w:ascii="GHEA Grapalat" w:eastAsia="Times New Roman" w:hAnsi="GHEA Grapalat" w:cs="GHEA Grapalat"/>
          <w:color w:val="000000"/>
          <w:sz w:val="24"/>
          <w:szCs w:val="24"/>
          <w:lang w:val="hy-AM" w:eastAsia="hy-AM"/>
        </w:rPr>
        <w:t>պաշտոնները</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միմյանց</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նկատմամբ</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կարող</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են</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համարվել</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հավասար</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կամ</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բարձր</w:t>
      </w:r>
      <w:r w:rsidRPr="00131C11">
        <w:rPr>
          <w:rFonts w:ascii="GHEA Grapalat" w:eastAsia="Times New Roman" w:hAnsi="GHEA Grapalat" w:cs="Times New Roman"/>
          <w:color w:val="000000"/>
          <w:sz w:val="24"/>
          <w:szCs w:val="24"/>
          <w:lang w:val="hy-AM" w:eastAsia="hy-AM"/>
        </w:rPr>
        <w:t xml:space="preserve"> </w:t>
      </w:r>
      <w:r w:rsidRPr="00131C11">
        <w:rPr>
          <w:rFonts w:ascii="GHEA Grapalat" w:eastAsia="Times New Roman" w:hAnsi="GHEA Grapalat" w:cs="GHEA Grapalat"/>
          <w:color w:val="000000"/>
          <w:sz w:val="24"/>
          <w:szCs w:val="24"/>
          <w:lang w:val="hy-AM" w:eastAsia="hy-AM"/>
        </w:rPr>
        <w:t>կամ</w:t>
      </w:r>
      <w:r w:rsidRPr="00131C11">
        <w:rPr>
          <w:rFonts w:ascii="GHEA Grapalat" w:eastAsia="Times New Roman" w:hAnsi="GHEA Grapalat" w:cs="Times New Roman"/>
          <w:color w:val="000000"/>
          <w:sz w:val="24"/>
          <w:szCs w:val="24"/>
          <w:lang w:val="hy-AM" w:eastAsia="hy-AM"/>
        </w:rPr>
        <w:t xml:space="preserve"> ցածր՝ ըստ պաշտոնների խմբերում իրենց զբաղեցրած դիրքի:</w:t>
      </w:r>
    </w:p>
    <w:p w14:paraId="45D007C5" w14:textId="77777777" w:rsidR="00131C11" w:rsidRPr="00131C11" w:rsidRDefault="00131C11" w:rsidP="00F127F2">
      <w:pPr>
        <w:shd w:val="clear" w:color="auto" w:fill="FFFFFF"/>
        <w:spacing w:after="0" w:line="240" w:lineRule="auto"/>
        <w:jc w:val="both"/>
        <w:rPr>
          <w:rFonts w:ascii="GHEA Grapalat" w:eastAsia="Times New Roman" w:hAnsi="GHEA Grapalat" w:cs="Times New Roman"/>
          <w:color w:val="000000"/>
          <w:sz w:val="21"/>
          <w:szCs w:val="21"/>
          <w:lang w:val="hy-AM" w:eastAsia="hy-AM"/>
        </w:rPr>
      </w:pPr>
      <w:r w:rsidRPr="00F127F2">
        <w:rPr>
          <w:rFonts w:ascii="GHEA Grapalat" w:eastAsia="Times New Roman" w:hAnsi="GHEA Grapalat" w:cs="Times New Roman"/>
          <w:b/>
          <w:bCs/>
          <w:i/>
          <w:iCs/>
          <w:color w:val="000000"/>
          <w:sz w:val="21"/>
          <w:szCs w:val="21"/>
          <w:lang w:val="hy-AM" w:eastAsia="hy-AM"/>
        </w:rPr>
        <w:lastRenderedPageBreak/>
        <w:t>(9-րդ հոդվածը խմբ. 21.01.20 ՀՕ-21-Ն, լրաց. 23.12.22 ՀՕ-621-Ն, լրաց.,</w:t>
      </w:r>
      <w:r w:rsidRPr="00F127F2">
        <w:rPr>
          <w:rFonts w:ascii="Courier New" w:eastAsia="Times New Roman" w:hAnsi="Courier New" w:cs="Courier New"/>
          <w:b/>
          <w:bCs/>
          <w:i/>
          <w:iCs/>
          <w:color w:val="000000"/>
          <w:sz w:val="21"/>
          <w:szCs w:val="21"/>
          <w:lang w:val="hy-AM" w:eastAsia="hy-AM"/>
        </w:rPr>
        <w:t> </w:t>
      </w:r>
      <w:r w:rsidRPr="00F127F2">
        <w:rPr>
          <w:rFonts w:ascii="GHEA Grapalat" w:eastAsia="Times New Roman" w:hAnsi="GHEA Grapalat" w:cs="GHEA Grapalat"/>
          <w:b/>
          <w:bCs/>
          <w:i/>
          <w:iCs/>
          <w:color w:val="000000"/>
          <w:sz w:val="21"/>
          <w:szCs w:val="21"/>
          <w:lang w:val="hy-AM" w:eastAsia="hy-AM"/>
        </w:rPr>
        <w:t>փոփ</w:t>
      </w:r>
      <w:r w:rsidRPr="00F127F2">
        <w:rPr>
          <w:rFonts w:ascii="GHEA Grapalat" w:eastAsia="Times New Roman" w:hAnsi="GHEA Grapalat" w:cs="Times New Roman"/>
          <w:b/>
          <w:bCs/>
          <w:i/>
          <w:iCs/>
          <w:color w:val="000000"/>
          <w:sz w:val="21"/>
          <w:szCs w:val="21"/>
          <w:lang w:val="hy-AM" w:eastAsia="hy-AM"/>
        </w:rPr>
        <w:t>.</w:t>
      </w:r>
      <w:r w:rsidRPr="00F127F2">
        <w:rPr>
          <w:rFonts w:ascii="Courier New" w:eastAsia="Times New Roman" w:hAnsi="Courier New" w:cs="Courier New"/>
          <w:b/>
          <w:bCs/>
          <w:i/>
          <w:iCs/>
          <w:color w:val="000000"/>
          <w:sz w:val="21"/>
          <w:szCs w:val="21"/>
          <w:lang w:val="hy-AM" w:eastAsia="hy-AM"/>
        </w:rPr>
        <w:t> </w:t>
      </w:r>
      <w:r w:rsidRPr="00F127F2">
        <w:rPr>
          <w:rFonts w:ascii="GHEA Grapalat" w:eastAsia="Times New Roman" w:hAnsi="GHEA Grapalat" w:cs="Times New Roman"/>
          <w:b/>
          <w:bCs/>
          <w:i/>
          <w:iCs/>
          <w:color w:val="000000"/>
          <w:sz w:val="21"/>
          <w:szCs w:val="21"/>
          <w:lang w:val="hy-AM" w:eastAsia="hy-AM"/>
        </w:rPr>
        <w:t>16.12.22</w:t>
      </w:r>
      <w:r w:rsidRPr="00F127F2">
        <w:rPr>
          <w:rFonts w:ascii="Courier New" w:eastAsia="Times New Roman" w:hAnsi="Courier New" w:cs="Courier New"/>
          <w:b/>
          <w:bCs/>
          <w:i/>
          <w:iCs/>
          <w:color w:val="000000"/>
          <w:sz w:val="21"/>
          <w:szCs w:val="21"/>
          <w:lang w:val="hy-AM" w:eastAsia="hy-AM"/>
        </w:rPr>
        <w:t> </w:t>
      </w:r>
      <w:r w:rsidRPr="00F127F2">
        <w:rPr>
          <w:rFonts w:ascii="GHEA Grapalat" w:eastAsia="Times New Roman" w:hAnsi="GHEA Grapalat" w:cs="GHEA Grapalat"/>
          <w:b/>
          <w:bCs/>
          <w:i/>
          <w:iCs/>
          <w:color w:val="000000"/>
          <w:sz w:val="21"/>
          <w:szCs w:val="21"/>
          <w:lang w:val="hy-AM" w:eastAsia="hy-AM"/>
        </w:rPr>
        <w:t>ՀՕ</w:t>
      </w:r>
      <w:r w:rsidRPr="00F127F2">
        <w:rPr>
          <w:rFonts w:ascii="GHEA Grapalat" w:eastAsia="Times New Roman" w:hAnsi="GHEA Grapalat" w:cs="Times New Roman"/>
          <w:b/>
          <w:bCs/>
          <w:i/>
          <w:iCs/>
          <w:color w:val="000000"/>
          <w:sz w:val="21"/>
          <w:szCs w:val="21"/>
          <w:lang w:val="hy-AM" w:eastAsia="hy-AM"/>
        </w:rPr>
        <w:t>-491-</w:t>
      </w:r>
      <w:r w:rsidRPr="00F127F2">
        <w:rPr>
          <w:rFonts w:ascii="GHEA Grapalat" w:eastAsia="Times New Roman" w:hAnsi="GHEA Grapalat" w:cs="GHEA Grapalat"/>
          <w:b/>
          <w:bCs/>
          <w:i/>
          <w:iCs/>
          <w:color w:val="000000"/>
          <w:sz w:val="21"/>
          <w:szCs w:val="21"/>
          <w:lang w:val="hy-AM" w:eastAsia="hy-AM"/>
        </w:rPr>
        <w:t>Ն</w:t>
      </w:r>
      <w:r w:rsidRPr="00F127F2">
        <w:rPr>
          <w:rFonts w:ascii="GHEA Grapalat" w:eastAsia="Times New Roman" w:hAnsi="GHEA Grapalat" w:cs="Times New Roman"/>
          <w:b/>
          <w:bCs/>
          <w:i/>
          <w:iCs/>
          <w:color w:val="000000"/>
          <w:sz w:val="21"/>
          <w:szCs w:val="21"/>
          <w:lang w:val="hy-AM" w:eastAsia="hy-AM"/>
        </w:rPr>
        <w:t>)</w:t>
      </w:r>
    </w:p>
    <w:p w14:paraId="58C6F532" w14:textId="77777777" w:rsidR="000D035C" w:rsidRDefault="000D035C" w:rsidP="000D035C">
      <w:pPr>
        <w:pStyle w:val="NormalWeb"/>
        <w:shd w:val="clear" w:color="auto" w:fill="FFFFFF"/>
        <w:spacing w:before="0" w:beforeAutospacing="0" w:after="0" w:afterAutospacing="0" w:line="276" w:lineRule="auto"/>
        <w:jc w:val="both"/>
        <w:rPr>
          <w:rFonts w:ascii="GHEA Grapalat" w:hAnsi="GHEA Grapalat"/>
          <w:b/>
          <w:bCs/>
          <w:color w:val="000000"/>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038"/>
      </w:tblGrid>
      <w:tr w:rsidR="00E03CBA" w:rsidRPr="00E80E13" w14:paraId="67D62CD4" w14:textId="77777777" w:rsidTr="00E03CBA">
        <w:trPr>
          <w:tblCellSpacing w:w="7" w:type="dxa"/>
        </w:trPr>
        <w:tc>
          <w:tcPr>
            <w:tcW w:w="2025" w:type="dxa"/>
            <w:hideMark/>
          </w:tcPr>
          <w:p w14:paraId="63B956D4" w14:textId="77777777" w:rsidR="00E03CBA" w:rsidRPr="00E03CBA" w:rsidRDefault="00E03CBA" w:rsidP="00E03CBA">
            <w:pPr>
              <w:spacing w:after="0" w:line="240" w:lineRule="auto"/>
              <w:jc w:val="both"/>
              <w:rPr>
                <w:rFonts w:ascii="GHEA Grapalat" w:eastAsia="Times New Roman" w:hAnsi="GHEA Grapalat" w:cs="Times New Roman"/>
                <w:lang w:val="hy-AM" w:eastAsia="hy-AM"/>
              </w:rPr>
            </w:pPr>
            <w:r w:rsidRPr="00E03CBA">
              <w:rPr>
                <w:rFonts w:ascii="GHEA Grapalat" w:eastAsia="Times New Roman" w:hAnsi="GHEA Grapalat" w:cs="Times New Roman"/>
                <w:b/>
                <w:bCs/>
                <w:lang w:val="hy-AM" w:eastAsia="hy-AM"/>
              </w:rPr>
              <w:t>Հոդված 72.</w:t>
            </w:r>
          </w:p>
        </w:tc>
        <w:tc>
          <w:tcPr>
            <w:tcW w:w="0" w:type="auto"/>
            <w:hideMark/>
          </w:tcPr>
          <w:p w14:paraId="5844F0C9" w14:textId="77777777" w:rsidR="00E03CBA" w:rsidRPr="00E03CBA" w:rsidRDefault="00E03CBA" w:rsidP="00E03CBA">
            <w:pPr>
              <w:spacing w:after="0" w:line="240" w:lineRule="auto"/>
              <w:jc w:val="both"/>
              <w:rPr>
                <w:rFonts w:ascii="GHEA Grapalat" w:eastAsia="Times New Roman" w:hAnsi="GHEA Grapalat" w:cs="Times New Roman"/>
                <w:lang w:val="hy-AM" w:eastAsia="hy-AM"/>
              </w:rPr>
            </w:pPr>
            <w:r w:rsidRPr="00E03CBA">
              <w:rPr>
                <w:rFonts w:ascii="GHEA Grapalat" w:eastAsia="Times New Roman" w:hAnsi="GHEA Grapalat" w:cs="Times New Roman"/>
                <w:b/>
                <w:bCs/>
                <w:lang w:val="hy-AM" w:eastAsia="hy-AM"/>
              </w:rPr>
              <w:t>Զինծառայողները և զինծառայողներին հավասարեցված անձինք</w:t>
            </w:r>
          </w:p>
        </w:tc>
      </w:tr>
    </w:tbl>
    <w:p w14:paraId="1E82AABE"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lang w:val="hy-AM" w:eastAsia="hy-AM"/>
        </w:rPr>
      </w:pPr>
      <w:r w:rsidRPr="00E03CBA">
        <w:rPr>
          <w:rFonts w:ascii="Courier New" w:eastAsia="Times New Roman" w:hAnsi="Courier New" w:cs="Courier New"/>
          <w:color w:val="000000"/>
          <w:lang w:val="hy-AM" w:eastAsia="hy-AM"/>
        </w:rPr>
        <w:t> </w:t>
      </w:r>
    </w:p>
    <w:p w14:paraId="15DCF9D1"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03CBA">
        <w:rPr>
          <w:rFonts w:ascii="GHEA Grapalat" w:eastAsia="Times New Roman" w:hAnsi="GHEA Grapalat" w:cs="Times New Roman"/>
          <w:color w:val="000000"/>
          <w:sz w:val="24"/>
          <w:szCs w:val="24"/>
          <w:lang w:val="hy-AM" w:eastAsia="hy-AM"/>
        </w:rPr>
        <w:t xml:space="preserve">1. Սույն օրենքի 6-րդ բաժնի դրույթների կիրառման իմաստով` զինծառայողներ են համարվում պաշտպանության </w:t>
      </w:r>
      <w:r w:rsidRPr="00E03CBA">
        <w:rPr>
          <w:rFonts w:ascii="GHEA Grapalat" w:eastAsia="Times New Roman" w:hAnsi="GHEA Grapalat" w:cs="Times New Roman"/>
          <w:strike/>
          <w:color w:val="FF0000"/>
          <w:sz w:val="24"/>
          <w:szCs w:val="24"/>
          <w:lang w:val="hy-AM" w:eastAsia="hy-AM"/>
        </w:rPr>
        <w:t>և ներքին գործերի նախարարությունների</w:t>
      </w:r>
      <w:r w:rsidR="009346F9">
        <w:rPr>
          <w:rFonts w:ascii="GHEA Grapalat" w:eastAsia="Times New Roman" w:hAnsi="GHEA Grapalat" w:cs="Times New Roman"/>
          <w:color w:val="000000"/>
          <w:sz w:val="24"/>
          <w:szCs w:val="24"/>
          <w:lang w:val="hy-AM" w:eastAsia="hy-AM"/>
        </w:rPr>
        <w:t xml:space="preserve"> </w:t>
      </w:r>
      <w:r w:rsidR="009346F9" w:rsidRPr="009346F9">
        <w:rPr>
          <w:rFonts w:ascii="GHEA Grapalat" w:eastAsia="Times New Roman" w:hAnsi="GHEA Grapalat" w:cs="Times New Roman"/>
          <w:b/>
          <w:color w:val="FF0000"/>
          <w:sz w:val="24"/>
          <w:szCs w:val="24"/>
          <w:lang w:val="hy-AM" w:eastAsia="hy-AM"/>
        </w:rPr>
        <w:t>նախարարության</w:t>
      </w:r>
      <w:r w:rsidRPr="00E03CBA">
        <w:rPr>
          <w:rFonts w:ascii="GHEA Grapalat" w:eastAsia="Times New Roman" w:hAnsi="GHEA Grapalat" w:cs="Times New Roman"/>
          <w:color w:val="000000"/>
          <w:sz w:val="24"/>
          <w:szCs w:val="24"/>
          <w:lang w:val="hy-AM" w:eastAsia="hy-AM"/>
        </w:rPr>
        <w:t>, ազգային անվտանգության և պետական պահպանության մարմինների համակարգերում համապատասխան</w:t>
      </w:r>
      <w:r w:rsidRPr="00E03CBA">
        <w:rPr>
          <w:rFonts w:ascii="Courier New" w:eastAsia="Times New Roman" w:hAnsi="Courier New" w:cs="Courier New"/>
          <w:color w:val="000000"/>
          <w:sz w:val="24"/>
          <w:szCs w:val="24"/>
          <w:lang w:val="hy-AM" w:eastAsia="hy-AM"/>
        </w:rPr>
        <w:t> </w:t>
      </w:r>
      <w:r w:rsidRPr="00E03CBA">
        <w:rPr>
          <w:rFonts w:ascii="GHEA Grapalat" w:eastAsia="Times New Roman" w:hAnsi="GHEA Grapalat" w:cs="GHEA Grapalat"/>
          <w:color w:val="000000"/>
          <w:sz w:val="24"/>
          <w:szCs w:val="24"/>
          <w:lang w:val="hy-AM" w:eastAsia="hy-AM"/>
        </w:rPr>
        <w:t>ծառայության</w:t>
      </w:r>
      <w:r w:rsidRPr="00E03CBA">
        <w:rPr>
          <w:rFonts w:ascii="Courier New" w:eastAsia="Times New Roman" w:hAnsi="Courier New" w:cs="Courier New"/>
          <w:color w:val="000000"/>
          <w:sz w:val="24"/>
          <w:szCs w:val="24"/>
          <w:lang w:val="hy-AM" w:eastAsia="hy-AM"/>
        </w:rPr>
        <w:t> </w:t>
      </w:r>
      <w:r w:rsidRPr="00E03CBA">
        <w:rPr>
          <w:rFonts w:ascii="GHEA Grapalat" w:eastAsia="Times New Roman" w:hAnsi="GHEA Grapalat" w:cs="GHEA Grapalat"/>
          <w:color w:val="000000"/>
          <w:sz w:val="24"/>
          <w:szCs w:val="24"/>
          <w:lang w:val="hy-AM" w:eastAsia="hy-AM"/>
        </w:rPr>
        <w:t>մեջ</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գտնվող</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անձինք</w:t>
      </w:r>
      <w:r w:rsidR="008D2787" w:rsidRPr="008D2787">
        <w:rPr>
          <w:rFonts w:ascii="GHEA Grapalat" w:hAnsi="GHEA Grapalat"/>
          <w:color w:val="000000"/>
          <w:sz w:val="24"/>
          <w:szCs w:val="24"/>
          <w:lang w:val="hy-AM"/>
        </w:rPr>
        <w:t xml:space="preserve"> </w:t>
      </w:r>
      <w:r w:rsidR="008D2787" w:rsidRPr="008D2787">
        <w:rPr>
          <w:rFonts w:ascii="GHEA Grapalat" w:hAnsi="GHEA Grapalat"/>
          <w:b/>
          <w:color w:val="FF0000"/>
          <w:sz w:val="24"/>
          <w:szCs w:val="24"/>
          <w:lang w:val="hy-AM"/>
        </w:rPr>
        <w:t>ու ոստիկանության և քրեակատարողական ծառայողները</w:t>
      </w:r>
      <w:r w:rsidRPr="00E03CBA">
        <w:rPr>
          <w:rFonts w:ascii="GHEA Grapalat" w:eastAsia="Times New Roman" w:hAnsi="GHEA Grapalat" w:cs="Times New Roman"/>
          <w:color w:val="000000"/>
          <w:sz w:val="24"/>
          <w:szCs w:val="24"/>
          <w:lang w:val="hy-AM" w:eastAsia="hy-AM"/>
        </w:rPr>
        <w:t>:</w:t>
      </w:r>
    </w:p>
    <w:p w14:paraId="596882A4"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03CBA">
        <w:rPr>
          <w:rFonts w:ascii="GHEA Grapalat" w:eastAsia="Times New Roman" w:hAnsi="GHEA Grapalat" w:cs="Times New Roman"/>
          <w:color w:val="000000"/>
          <w:sz w:val="24"/>
          <w:szCs w:val="24"/>
          <w:lang w:val="hy-AM" w:eastAsia="hy-AM"/>
        </w:rPr>
        <w:t>2. Զինծառայողներին հավասարեցված անձինք են`</w:t>
      </w:r>
    </w:p>
    <w:p w14:paraId="1968C4DE"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03CBA">
        <w:rPr>
          <w:rFonts w:ascii="GHEA Grapalat" w:eastAsia="Times New Roman" w:hAnsi="GHEA Grapalat" w:cs="Times New Roman"/>
          <w:color w:val="000000"/>
          <w:sz w:val="24"/>
          <w:szCs w:val="24"/>
          <w:lang w:val="hy-AM" w:eastAsia="hy-AM"/>
        </w:rPr>
        <w:t>1) մինչև սույն օրենքի ուժի մեջ մտնելը վարժական հավաքների կանչված զինապարտները, ինչպես նաև սույն օրենքի ուժի մեջ մտնելուց հետո պահեստազորային պատրաստության շրջանակներում իրականացվող միջոցառումներին մասնակցող անձինք, որոնց վրա տարածվում են սույն օրենքի 64-րդ հոդվածի 5-րդ մասի, 65-րդ հոդվածի 3-րդ մասի, 66-րդ հոդվածի 1-ին մասի, 68-րդ հոդվածի, 69-րդ հոդվածի և 71-րդ հոդվածի 1-ին մասի դրույթները.</w:t>
      </w:r>
    </w:p>
    <w:p w14:paraId="635532B7"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03CBA">
        <w:rPr>
          <w:rFonts w:ascii="GHEA Grapalat" w:eastAsia="Times New Roman" w:hAnsi="GHEA Grapalat" w:cs="Times New Roman"/>
          <w:color w:val="000000"/>
          <w:sz w:val="24"/>
          <w:szCs w:val="24"/>
          <w:lang w:val="hy-AM" w:eastAsia="hy-AM"/>
        </w:rPr>
        <w:t>2) Հայաստանի Հանրապետության պաշտպանության մարտական գործողությունների մասնակցի կամ երկրապահ կամավորականի կարգավիճակ ունեցող անձինք, որոնց վրա տարածվում են սույն օրենքի 64-րդ հոդվածի 4-րդ և 5-րդ մասի, 65-րդ հոդվածի 3-րդ մասի, 66-րդ հոդվածի 1-ին մասի, 67-69-րդ հոդվածների և 71-րդ հոդվածի 1-ին մասի դրույթները.</w:t>
      </w:r>
    </w:p>
    <w:p w14:paraId="56878DEA"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03CBA">
        <w:rPr>
          <w:rFonts w:ascii="GHEA Grapalat" w:eastAsia="Times New Roman" w:hAnsi="GHEA Grapalat" w:cs="Times New Roman"/>
          <w:color w:val="000000"/>
          <w:sz w:val="24"/>
          <w:szCs w:val="24"/>
          <w:lang w:val="hy-AM" w:eastAsia="hy-AM"/>
        </w:rPr>
        <w:t xml:space="preserve">3) </w:t>
      </w:r>
      <w:r w:rsidRPr="00E03CBA">
        <w:rPr>
          <w:rFonts w:ascii="GHEA Grapalat" w:eastAsia="Times New Roman" w:hAnsi="GHEA Grapalat" w:cs="Times New Roman"/>
          <w:strike/>
          <w:color w:val="FF0000"/>
          <w:sz w:val="24"/>
          <w:szCs w:val="24"/>
          <w:lang w:val="hy-AM" w:eastAsia="hy-AM"/>
        </w:rPr>
        <w:t>քրեակատարողական ծառայողները, որոնց վրա տարածվում են սույն օրենքի 6-րդ բաժնի դրույթները,</w:t>
      </w:r>
      <w:r w:rsidRPr="00557664">
        <w:rPr>
          <w:rFonts w:ascii="GHEA Grapalat" w:eastAsia="Times New Roman" w:hAnsi="GHEA Grapalat" w:cs="Times New Roman"/>
          <w:strike/>
          <w:color w:val="FF0000"/>
          <w:sz w:val="24"/>
          <w:szCs w:val="24"/>
          <w:lang w:val="hy-AM" w:eastAsia="hy-AM"/>
        </w:rPr>
        <w:t xml:space="preserve"> և</w:t>
      </w:r>
      <w:r w:rsidRPr="00E03CBA">
        <w:rPr>
          <w:rFonts w:ascii="GHEA Grapalat" w:eastAsia="Times New Roman" w:hAnsi="GHEA Grapalat" w:cs="Times New Roman"/>
          <w:color w:val="000000"/>
          <w:sz w:val="24"/>
          <w:szCs w:val="24"/>
          <w:lang w:val="hy-AM" w:eastAsia="hy-AM"/>
        </w:rPr>
        <w:t xml:space="preserve"> հարկադիր կատարողները, որոնց վրա տարածվում են սույն օրենքի 71-րդ հոդվածի 1-ին մասի դրույթները.</w:t>
      </w:r>
    </w:p>
    <w:p w14:paraId="295C3861"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03CBA">
        <w:rPr>
          <w:rFonts w:ascii="GHEA Grapalat" w:eastAsia="Times New Roman" w:hAnsi="GHEA Grapalat" w:cs="Times New Roman"/>
          <w:color w:val="000000"/>
          <w:sz w:val="24"/>
          <w:szCs w:val="24"/>
          <w:lang w:val="hy-AM" w:eastAsia="hy-AM"/>
        </w:rPr>
        <w:t xml:space="preserve">4) Հայաստանի Հանրապետության պաշտպանության նախարարությունում, </w:t>
      </w:r>
      <w:r w:rsidRPr="00E03CBA">
        <w:rPr>
          <w:rFonts w:ascii="GHEA Grapalat" w:eastAsia="Times New Roman" w:hAnsi="GHEA Grapalat" w:cs="Times New Roman"/>
          <w:strike/>
          <w:color w:val="FF0000"/>
          <w:sz w:val="24"/>
          <w:szCs w:val="24"/>
          <w:lang w:val="hy-AM" w:eastAsia="hy-AM"/>
        </w:rPr>
        <w:t>քրեակատարողական ծառայությունում և Ոստիկանությունում</w:t>
      </w:r>
      <w:r w:rsidRPr="00E03CBA">
        <w:rPr>
          <w:rFonts w:ascii="GHEA Grapalat" w:eastAsia="Times New Roman" w:hAnsi="GHEA Grapalat" w:cs="Times New Roman"/>
          <w:color w:val="FF0000"/>
          <w:sz w:val="24"/>
          <w:szCs w:val="24"/>
          <w:lang w:val="hy-AM" w:eastAsia="hy-AM"/>
        </w:rPr>
        <w:t xml:space="preserve"> </w:t>
      </w:r>
      <w:r w:rsidR="0019533E" w:rsidRPr="001D3406">
        <w:rPr>
          <w:rFonts w:ascii="GHEA Grapalat" w:hAnsi="GHEA Grapalat"/>
          <w:b/>
          <w:color w:val="FF0000"/>
          <w:sz w:val="24"/>
          <w:szCs w:val="24"/>
          <w:lang w:val="hy-AM"/>
        </w:rPr>
        <w:t>ներքին գործերի նախարարության կառուցվածքային ստորաբաժանումներում, ոստիկանությունում և քրեակատարողական ծառայությունում</w:t>
      </w:r>
      <w:r w:rsidR="0019533E" w:rsidRPr="001D3406">
        <w:rPr>
          <w:rFonts w:ascii="GHEA Grapalat" w:eastAsia="Times New Roman" w:hAnsi="GHEA Grapalat" w:cs="Times New Roman"/>
          <w:color w:val="FF0000"/>
          <w:sz w:val="24"/>
          <w:szCs w:val="24"/>
          <w:lang w:val="hy-AM" w:eastAsia="hy-AM"/>
        </w:rPr>
        <w:t xml:space="preserve"> </w:t>
      </w:r>
      <w:r w:rsidRPr="00E03CBA">
        <w:rPr>
          <w:rFonts w:ascii="GHEA Grapalat" w:eastAsia="Times New Roman" w:hAnsi="GHEA Grapalat" w:cs="Times New Roman"/>
          <w:color w:val="000000"/>
          <w:sz w:val="24"/>
          <w:szCs w:val="24"/>
          <w:lang w:val="hy-AM" w:eastAsia="hy-AM"/>
        </w:rPr>
        <w:t>քաղաքացիական</w:t>
      </w:r>
      <w:r w:rsidRPr="00E03CBA">
        <w:rPr>
          <w:rFonts w:ascii="Courier New" w:eastAsia="Times New Roman" w:hAnsi="Courier New" w:cs="Courier New"/>
          <w:color w:val="000000"/>
          <w:sz w:val="24"/>
          <w:szCs w:val="24"/>
          <w:lang w:val="hy-AM" w:eastAsia="hy-AM"/>
        </w:rPr>
        <w:t> </w:t>
      </w:r>
      <w:r w:rsidRPr="00E03CBA">
        <w:rPr>
          <w:rFonts w:ascii="GHEA Grapalat" w:eastAsia="Times New Roman" w:hAnsi="GHEA Grapalat" w:cs="GHEA Grapalat"/>
          <w:color w:val="000000"/>
          <w:sz w:val="24"/>
          <w:szCs w:val="24"/>
          <w:lang w:val="hy-AM" w:eastAsia="hy-AM"/>
        </w:rPr>
        <w:t>ծառայության</w:t>
      </w:r>
      <w:r w:rsidRPr="00E03CBA">
        <w:rPr>
          <w:rFonts w:ascii="Courier New" w:eastAsia="Times New Roman" w:hAnsi="Courier New" w:cs="Courier New"/>
          <w:color w:val="000000"/>
          <w:sz w:val="24"/>
          <w:szCs w:val="24"/>
          <w:lang w:val="hy-AM" w:eastAsia="hy-AM"/>
        </w:rPr>
        <w:t> </w:t>
      </w:r>
      <w:r w:rsidRPr="00E03CBA">
        <w:rPr>
          <w:rFonts w:ascii="GHEA Grapalat" w:eastAsia="Times New Roman" w:hAnsi="GHEA Grapalat" w:cs="GHEA Grapalat"/>
          <w:color w:val="000000"/>
          <w:sz w:val="24"/>
          <w:szCs w:val="24"/>
          <w:lang w:val="hy-AM" w:eastAsia="hy-AM"/>
        </w:rPr>
        <w:t>պաշտոններ</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զբաղեցնող</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կամ</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պաշտպանության</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նախարարության</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քրեակատարողական</w:t>
      </w:r>
      <w:r w:rsidRPr="00E03CBA">
        <w:rPr>
          <w:rFonts w:ascii="Courier New" w:eastAsia="Times New Roman" w:hAnsi="Courier New" w:cs="Courier New"/>
          <w:color w:val="000000"/>
          <w:sz w:val="24"/>
          <w:szCs w:val="24"/>
          <w:lang w:val="hy-AM" w:eastAsia="hy-AM"/>
        </w:rPr>
        <w:t> </w:t>
      </w:r>
      <w:r w:rsidRPr="00E03CBA">
        <w:rPr>
          <w:rFonts w:ascii="GHEA Grapalat" w:eastAsia="Times New Roman" w:hAnsi="GHEA Grapalat" w:cs="GHEA Grapalat"/>
          <w:color w:val="000000"/>
          <w:sz w:val="24"/>
          <w:szCs w:val="24"/>
          <w:lang w:val="hy-AM" w:eastAsia="hy-AM"/>
        </w:rPr>
        <w:t>ծառայության</w:t>
      </w:r>
      <w:r w:rsidRPr="00E03CBA">
        <w:rPr>
          <w:rFonts w:ascii="Courier New" w:eastAsia="Times New Roman" w:hAnsi="Courier New" w:cs="Courier New"/>
          <w:color w:val="000000"/>
          <w:sz w:val="24"/>
          <w:szCs w:val="24"/>
          <w:lang w:val="hy-AM" w:eastAsia="hy-AM"/>
        </w:rPr>
        <w:t> </w:t>
      </w:r>
      <w:r w:rsidRPr="00E03CBA">
        <w:rPr>
          <w:rFonts w:ascii="GHEA Grapalat" w:eastAsia="Times New Roman" w:hAnsi="GHEA Grapalat" w:cs="GHEA Grapalat"/>
          <w:color w:val="000000"/>
          <w:sz w:val="24"/>
          <w:szCs w:val="24"/>
          <w:lang w:val="hy-AM" w:eastAsia="hy-AM"/>
        </w:rPr>
        <w:t>և</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Ոստիկանության</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քաղաքացիական</w:t>
      </w:r>
      <w:r w:rsidRPr="00E03CBA">
        <w:rPr>
          <w:rFonts w:ascii="Courier New" w:eastAsia="Times New Roman" w:hAnsi="Courier New" w:cs="Courier New"/>
          <w:color w:val="000000"/>
          <w:sz w:val="24"/>
          <w:szCs w:val="24"/>
          <w:lang w:val="hy-AM" w:eastAsia="hy-AM"/>
        </w:rPr>
        <w:t> </w:t>
      </w:r>
      <w:r w:rsidRPr="00E03CBA">
        <w:rPr>
          <w:rFonts w:ascii="GHEA Grapalat" w:eastAsia="Times New Roman" w:hAnsi="GHEA Grapalat" w:cs="GHEA Grapalat"/>
          <w:color w:val="000000"/>
          <w:sz w:val="24"/>
          <w:szCs w:val="24"/>
          <w:lang w:val="hy-AM" w:eastAsia="hy-AM"/>
        </w:rPr>
        <w:t>ծառայության</w:t>
      </w:r>
      <w:r w:rsidRPr="00E03CBA">
        <w:rPr>
          <w:rFonts w:ascii="Courier New" w:eastAsia="Times New Roman" w:hAnsi="Courier New" w:cs="Courier New"/>
          <w:color w:val="000000"/>
          <w:sz w:val="24"/>
          <w:szCs w:val="24"/>
          <w:lang w:val="hy-AM" w:eastAsia="hy-AM"/>
        </w:rPr>
        <w:t> </w:t>
      </w:r>
      <w:r w:rsidRPr="00E03CBA">
        <w:rPr>
          <w:rFonts w:ascii="GHEA Grapalat" w:eastAsia="Times New Roman" w:hAnsi="GHEA Grapalat" w:cs="GHEA Grapalat"/>
          <w:color w:val="000000"/>
          <w:sz w:val="24"/>
          <w:szCs w:val="24"/>
          <w:lang w:val="hy-AM" w:eastAsia="hy-AM"/>
        </w:rPr>
        <w:t>կադրերի</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ռեզերվում</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գրանցված</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անձինք</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որոնց</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վրա</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տարածվում</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են</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սույն</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օրենքի</w:t>
      </w:r>
      <w:r w:rsidRPr="00E03CBA">
        <w:rPr>
          <w:rFonts w:ascii="GHEA Grapalat" w:eastAsia="Times New Roman" w:hAnsi="GHEA Grapalat" w:cs="Times New Roman"/>
          <w:color w:val="000000"/>
          <w:sz w:val="24"/>
          <w:szCs w:val="24"/>
          <w:lang w:val="hy-AM" w:eastAsia="hy-AM"/>
        </w:rPr>
        <w:t xml:space="preserve"> 64-</w:t>
      </w:r>
      <w:r w:rsidRPr="00E03CBA">
        <w:rPr>
          <w:rFonts w:ascii="GHEA Grapalat" w:eastAsia="Times New Roman" w:hAnsi="GHEA Grapalat" w:cs="GHEA Grapalat"/>
          <w:color w:val="000000"/>
          <w:sz w:val="24"/>
          <w:szCs w:val="24"/>
          <w:lang w:val="hy-AM" w:eastAsia="hy-AM"/>
        </w:rPr>
        <w:t>րդ</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հոդվածի</w:t>
      </w:r>
      <w:r w:rsidRPr="00E03CBA">
        <w:rPr>
          <w:rFonts w:ascii="GHEA Grapalat" w:eastAsia="Times New Roman" w:hAnsi="GHEA Grapalat" w:cs="Times New Roman"/>
          <w:color w:val="000000"/>
          <w:sz w:val="24"/>
          <w:szCs w:val="24"/>
          <w:lang w:val="hy-AM" w:eastAsia="hy-AM"/>
        </w:rPr>
        <w:t>, 65-</w:t>
      </w:r>
      <w:r w:rsidRPr="00E03CBA">
        <w:rPr>
          <w:rFonts w:ascii="GHEA Grapalat" w:eastAsia="Times New Roman" w:hAnsi="GHEA Grapalat" w:cs="GHEA Grapalat"/>
          <w:color w:val="000000"/>
          <w:sz w:val="24"/>
          <w:szCs w:val="24"/>
          <w:lang w:val="hy-AM" w:eastAsia="hy-AM"/>
        </w:rPr>
        <w:t>րդ</w:t>
      </w:r>
      <w:r w:rsidRPr="00E03CBA">
        <w:rPr>
          <w:rFonts w:ascii="GHEA Grapalat" w:eastAsia="Times New Roman" w:hAnsi="GHEA Grapalat" w:cs="Times New Roman"/>
          <w:color w:val="000000"/>
          <w:sz w:val="24"/>
          <w:szCs w:val="24"/>
          <w:lang w:val="hy-AM" w:eastAsia="hy-AM"/>
        </w:rPr>
        <w:t xml:space="preserve"> </w:t>
      </w:r>
      <w:r w:rsidRPr="00E03CBA">
        <w:rPr>
          <w:rFonts w:ascii="GHEA Grapalat" w:eastAsia="Times New Roman" w:hAnsi="GHEA Grapalat" w:cs="GHEA Grapalat"/>
          <w:color w:val="000000"/>
          <w:sz w:val="24"/>
          <w:szCs w:val="24"/>
          <w:lang w:val="hy-AM" w:eastAsia="hy-AM"/>
        </w:rPr>
        <w:t>հոդված</w:t>
      </w:r>
      <w:r w:rsidRPr="00E03CBA">
        <w:rPr>
          <w:rFonts w:ascii="GHEA Grapalat" w:eastAsia="Times New Roman" w:hAnsi="GHEA Grapalat" w:cs="Times New Roman"/>
          <w:color w:val="000000"/>
          <w:sz w:val="24"/>
          <w:szCs w:val="24"/>
          <w:lang w:val="hy-AM" w:eastAsia="hy-AM"/>
        </w:rPr>
        <w:t>ի 1-ին մասի, 66-րդ հոդվածի 3-րդ մասի, 67-69-րդ հոդվածների, 71-րդ հոդվածի 1-ին և 3-րդ մասերի դրույթները, ինչպես նաև պաշտպանության նախարարությունում հայեցողական պաշտոն զբաղեցնող անձինք, որոնց վրա տարածվում են սույն օրենքի 64-րդ հոդվածի, 65-րդ հոդվածի 1-ին մասի, 66-րդ հոդվածի 3-րդ մասի, 67-69-րդ հոդվածների դրույթները, և զինված ուժերում հոգևոր ծառայություն իրականացնող հոգևոր ծառայողները, որոնց վրա տարածվում են սույն օրենքի 64-րդ և 65-րդ հոդվածների 1-ին մասերի դրույթները.</w:t>
      </w:r>
    </w:p>
    <w:p w14:paraId="51EBAA11"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03CBA">
        <w:rPr>
          <w:rFonts w:ascii="GHEA Grapalat" w:eastAsia="Times New Roman" w:hAnsi="GHEA Grapalat" w:cs="Times New Roman"/>
          <w:color w:val="000000"/>
          <w:sz w:val="24"/>
          <w:szCs w:val="24"/>
          <w:lang w:val="hy-AM" w:eastAsia="hy-AM"/>
        </w:rPr>
        <w:lastRenderedPageBreak/>
        <w:t>5) փրկարարական ծառայողները, որոնց վրա տարածվում են սույն օրենքի 64-րդ հոդվածի 3-րդ մասի դրույթները:</w:t>
      </w:r>
    </w:p>
    <w:p w14:paraId="58E83D4B"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03CBA">
        <w:rPr>
          <w:rFonts w:ascii="GHEA Grapalat" w:eastAsia="Times New Roman" w:hAnsi="GHEA Grapalat" w:cs="Times New Roman"/>
          <w:color w:val="000000"/>
          <w:sz w:val="24"/>
          <w:szCs w:val="24"/>
          <w:lang w:val="hy-AM" w:eastAsia="hy-AM"/>
        </w:rPr>
        <w:t>3. Հայաստանի Հանրապետության պաշտպանության մասնակցած անձանց մարտական գործողությունների մասնակցի կարգավիճակ տրվում է Հայաստանի Հանրապետության կառավարության սահմանած կարգով և Հայաստանի Հանրապետության պաշտպանության նախարարի հրամանով՝ հաշվի առնելով միջգերատեսչական հանձնաժողովի եզրակացությունը: Պաշտպանության բնագավառի պետական լիազոր մարմնի ղեկավարին կից կարող է գործել անհայտ կորածների հարցերով խորհրդատվական հանձնաժողով:</w:t>
      </w:r>
    </w:p>
    <w:p w14:paraId="60844E65"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03CBA">
        <w:rPr>
          <w:rFonts w:ascii="GHEA Grapalat" w:eastAsia="Times New Roman" w:hAnsi="GHEA Grapalat" w:cs="Times New Roman"/>
          <w:color w:val="000000"/>
          <w:sz w:val="24"/>
          <w:szCs w:val="24"/>
          <w:lang w:val="hy-AM" w:eastAsia="hy-AM"/>
        </w:rPr>
        <w:t>4. Սույն օրենքի այն դրույթները, որոնք վերաբերում են զոհված (մահացած) զինծառայողների ընտանիքներին, տարածվում են նաև`</w:t>
      </w:r>
    </w:p>
    <w:p w14:paraId="4EC064F6"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03CBA">
        <w:rPr>
          <w:rFonts w:ascii="GHEA Grapalat" w:eastAsia="Times New Roman" w:hAnsi="GHEA Grapalat" w:cs="Times New Roman"/>
          <w:color w:val="000000"/>
          <w:sz w:val="24"/>
          <w:szCs w:val="24"/>
          <w:lang w:val="hy-AM" w:eastAsia="hy-AM"/>
        </w:rPr>
        <w:t>1) ծառայությունից սահմանված կարգով արձակվելուց հետո մահացած այն զինծառայողների ընտանիքների վրա, որոնց մահվան պատճառը</w:t>
      </w:r>
      <w:r w:rsidRPr="00E03CBA">
        <w:rPr>
          <w:rFonts w:ascii="Courier New" w:eastAsia="Times New Roman" w:hAnsi="Courier New" w:cs="Courier New"/>
          <w:color w:val="000000"/>
          <w:sz w:val="24"/>
          <w:szCs w:val="24"/>
          <w:lang w:val="hy-AM" w:eastAsia="hy-AM"/>
        </w:rPr>
        <w:t> </w:t>
      </w:r>
      <w:r w:rsidRPr="00E03CBA">
        <w:rPr>
          <w:rFonts w:ascii="GHEA Grapalat" w:eastAsia="Times New Roman" w:hAnsi="GHEA Grapalat" w:cs="GHEA Grapalat"/>
          <w:color w:val="000000"/>
          <w:sz w:val="24"/>
          <w:szCs w:val="24"/>
          <w:lang w:val="hy-AM" w:eastAsia="hy-AM"/>
        </w:rPr>
        <w:t>ծառայության</w:t>
      </w:r>
      <w:r w:rsidRPr="00E03CBA">
        <w:rPr>
          <w:rFonts w:ascii="Courier New" w:eastAsia="Times New Roman" w:hAnsi="Courier New" w:cs="Courier New"/>
          <w:color w:val="000000"/>
          <w:sz w:val="24"/>
          <w:szCs w:val="24"/>
          <w:lang w:val="hy-AM" w:eastAsia="hy-AM"/>
        </w:rPr>
        <w:t> </w:t>
      </w:r>
      <w:r w:rsidRPr="00E03CBA">
        <w:rPr>
          <w:rFonts w:ascii="GHEA Grapalat" w:eastAsia="Times New Roman" w:hAnsi="GHEA Grapalat" w:cs="GHEA Grapalat"/>
          <w:color w:val="000000"/>
          <w:sz w:val="24"/>
          <w:szCs w:val="24"/>
          <w:lang w:val="hy-AM" w:eastAsia="hy-AM"/>
        </w:rPr>
        <w:t>ընթաց</w:t>
      </w:r>
      <w:r w:rsidRPr="00E03CBA">
        <w:rPr>
          <w:rFonts w:ascii="GHEA Grapalat" w:eastAsia="Times New Roman" w:hAnsi="GHEA Grapalat" w:cs="Times New Roman"/>
          <w:color w:val="000000"/>
          <w:sz w:val="24"/>
          <w:szCs w:val="24"/>
          <w:lang w:val="hy-AM" w:eastAsia="hy-AM"/>
        </w:rPr>
        <w:t>քում ստացած վնասվածքն է կամ ձեռք բերած հիվանդությունը.</w:t>
      </w:r>
    </w:p>
    <w:p w14:paraId="45EE1D44"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E03CBA">
        <w:rPr>
          <w:rFonts w:ascii="GHEA Grapalat" w:eastAsia="Times New Roman" w:hAnsi="GHEA Grapalat" w:cs="Times New Roman"/>
          <w:color w:val="000000"/>
          <w:sz w:val="24"/>
          <w:szCs w:val="24"/>
          <w:lang w:val="hy-AM" w:eastAsia="hy-AM"/>
        </w:rPr>
        <w:t>2) ծառայողական պարտականությունները կատարելիս կամ Հայաստանի Հանրապետության պաշտպանության մարտական գործողությունների կամ հակառակորդի հետ շփման գծում մարտական հերթապահության կամ հատուկ առաջադրանք կատարելու ժամանակ անհայտ կորելու հետևանքով դատական կարգով անհայտ բացակայող կամ մահացած ճանաչված անձանց ընտանիքների վրա:</w:t>
      </w:r>
    </w:p>
    <w:p w14:paraId="5AE582C2"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1"/>
          <w:szCs w:val="21"/>
          <w:lang w:val="hy-AM" w:eastAsia="hy-AM"/>
        </w:rPr>
      </w:pPr>
      <w:r w:rsidRPr="00E03CBA">
        <w:rPr>
          <w:rFonts w:ascii="GHEA Grapalat" w:eastAsia="Times New Roman" w:hAnsi="GHEA Grapalat" w:cs="Times New Roman"/>
          <w:b/>
          <w:bCs/>
          <w:i/>
          <w:iCs/>
          <w:color w:val="000000"/>
          <w:sz w:val="21"/>
          <w:szCs w:val="21"/>
          <w:lang w:val="hy-AM" w:eastAsia="hy-AM"/>
        </w:rPr>
        <w:t>(72-րդ հոդվածը</w:t>
      </w:r>
      <w:r w:rsidRPr="00E03CBA">
        <w:rPr>
          <w:rFonts w:ascii="Courier New" w:eastAsia="Times New Roman" w:hAnsi="Courier New" w:cs="Courier New"/>
          <w:b/>
          <w:bCs/>
          <w:i/>
          <w:iCs/>
          <w:color w:val="000000"/>
          <w:sz w:val="21"/>
          <w:szCs w:val="21"/>
          <w:lang w:val="hy-AM" w:eastAsia="hy-AM"/>
        </w:rPr>
        <w:t> </w:t>
      </w:r>
      <w:r w:rsidRPr="00E03CBA">
        <w:rPr>
          <w:rFonts w:ascii="GHEA Grapalat" w:eastAsia="Times New Roman" w:hAnsi="GHEA Grapalat" w:cs="GHEA Grapalat"/>
          <w:b/>
          <w:bCs/>
          <w:i/>
          <w:iCs/>
          <w:color w:val="000000"/>
          <w:sz w:val="21"/>
          <w:szCs w:val="21"/>
          <w:lang w:val="hy-AM" w:eastAsia="hy-AM"/>
        </w:rPr>
        <w:t>լրաց</w:t>
      </w:r>
      <w:r w:rsidRPr="00E03CBA">
        <w:rPr>
          <w:rFonts w:ascii="GHEA Grapalat" w:eastAsia="Times New Roman" w:hAnsi="GHEA Grapalat" w:cs="Times New Roman"/>
          <w:b/>
          <w:bCs/>
          <w:i/>
          <w:iCs/>
          <w:color w:val="000000"/>
          <w:sz w:val="21"/>
          <w:szCs w:val="21"/>
          <w:lang w:val="hy-AM" w:eastAsia="hy-AM"/>
        </w:rPr>
        <w:t xml:space="preserve">. 21.06.18 </w:t>
      </w:r>
      <w:r w:rsidRPr="00E03CBA">
        <w:rPr>
          <w:rFonts w:ascii="GHEA Grapalat" w:eastAsia="Times New Roman" w:hAnsi="GHEA Grapalat" w:cs="GHEA Grapalat"/>
          <w:b/>
          <w:bCs/>
          <w:i/>
          <w:iCs/>
          <w:color w:val="000000"/>
          <w:sz w:val="21"/>
          <w:szCs w:val="21"/>
          <w:lang w:val="hy-AM" w:eastAsia="hy-AM"/>
        </w:rPr>
        <w:t>ՀՕ</w:t>
      </w:r>
      <w:r w:rsidRPr="00E03CBA">
        <w:rPr>
          <w:rFonts w:ascii="GHEA Grapalat" w:eastAsia="Times New Roman" w:hAnsi="GHEA Grapalat" w:cs="Times New Roman"/>
          <w:b/>
          <w:bCs/>
          <w:i/>
          <w:iCs/>
          <w:color w:val="000000"/>
          <w:sz w:val="21"/>
          <w:szCs w:val="21"/>
          <w:lang w:val="hy-AM" w:eastAsia="hy-AM"/>
        </w:rPr>
        <w:t>-344-</w:t>
      </w:r>
      <w:r w:rsidRPr="00E03CBA">
        <w:rPr>
          <w:rFonts w:ascii="GHEA Grapalat" w:eastAsia="Times New Roman" w:hAnsi="GHEA Grapalat" w:cs="GHEA Grapalat"/>
          <w:b/>
          <w:bCs/>
          <w:i/>
          <w:iCs/>
          <w:color w:val="000000"/>
          <w:sz w:val="21"/>
          <w:szCs w:val="21"/>
          <w:lang w:val="hy-AM" w:eastAsia="hy-AM"/>
        </w:rPr>
        <w:t>Ն</w:t>
      </w:r>
      <w:r w:rsidRPr="00E03CBA">
        <w:rPr>
          <w:rFonts w:ascii="GHEA Grapalat" w:eastAsia="Times New Roman" w:hAnsi="GHEA Grapalat" w:cs="Times New Roman"/>
          <w:b/>
          <w:bCs/>
          <w:i/>
          <w:iCs/>
          <w:color w:val="000000"/>
          <w:sz w:val="21"/>
          <w:szCs w:val="21"/>
          <w:lang w:val="hy-AM" w:eastAsia="hy-AM"/>
        </w:rPr>
        <w:t>,</w:t>
      </w:r>
      <w:r w:rsidRPr="00E03CBA">
        <w:rPr>
          <w:rFonts w:ascii="Courier New" w:eastAsia="Times New Roman" w:hAnsi="Courier New" w:cs="Courier New"/>
          <w:b/>
          <w:bCs/>
          <w:i/>
          <w:iCs/>
          <w:color w:val="000000"/>
          <w:sz w:val="21"/>
          <w:szCs w:val="21"/>
          <w:lang w:val="hy-AM" w:eastAsia="hy-AM"/>
        </w:rPr>
        <w:t> </w:t>
      </w:r>
      <w:r w:rsidRPr="00E03CBA">
        <w:rPr>
          <w:rFonts w:ascii="GHEA Grapalat" w:eastAsia="Times New Roman" w:hAnsi="GHEA Grapalat" w:cs="GHEA Grapalat"/>
          <w:b/>
          <w:bCs/>
          <w:i/>
          <w:iCs/>
          <w:color w:val="000000"/>
          <w:sz w:val="21"/>
          <w:szCs w:val="21"/>
          <w:lang w:val="hy-AM" w:eastAsia="hy-AM"/>
        </w:rPr>
        <w:t>լրաց</w:t>
      </w:r>
      <w:r w:rsidRPr="00E03CBA">
        <w:rPr>
          <w:rFonts w:ascii="GHEA Grapalat" w:eastAsia="Times New Roman" w:hAnsi="GHEA Grapalat" w:cs="Times New Roman"/>
          <w:b/>
          <w:bCs/>
          <w:i/>
          <w:iCs/>
          <w:color w:val="000000"/>
          <w:sz w:val="21"/>
          <w:szCs w:val="21"/>
          <w:lang w:val="hy-AM" w:eastAsia="hy-AM"/>
        </w:rPr>
        <w:t>.,</w:t>
      </w:r>
      <w:r w:rsidRPr="00E03CBA">
        <w:rPr>
          <w:rFonts w:ascii="Courier New" w:eastAsia="Times New Roman" w:hAnsi="Courier New" w:cs="Courier New"/>
          <w:b/>
          <w:bCs/>
          <w:i/>
          <w:iCs/>
          <w:color w:val="000000"/>
          <w:sz w:val="21"/>
          <w:szCs w:val="21"/>
          <w:lang w:val="hy-AM" w:eastAsia="hy-AM"/>
        </w:rPr>
        <w:t> </w:t>
      </w:r>
      <w:r w:rsidRPr="00E03CBA">
        <w:rPr>
          <w:rFonts w:ascii="GHEA Grapalat" w:eastAsia="Times New Roman" w:hAnsi="GHEA Grapalat" w:cs="GHEA Grapalat"/>
          <w:b/>
          <w:bCs/>
          <w:i/>
          <w:iCs/>
          <w:color w:val="000000"/>
          <w:sz w:val="21"/>
          <w:szCs w:val="21"/>
          <w:lang w:val="hy-AM" w:eastAsia="hy-AM"/>
        </w:rPr>
        <w:t>խմբ</w:t>
      </w:r>
      <w:r w:rsidRPr="00E03CBA">
        <w:rPr>
          <w:rFonts w:ascii="GHEA Grapalat" w:eastAsia="Times New Roman" w:hAnsi="GHEA Grapalat" w:cs="Times New Roman"/>
          <w:b/>
          <w:bCs/>
          <w:i/>
          <w:iCs/>
          <w:color w:val="000000"/>
          <w:sz w:val="21"/>
          <w:szCs w:val="21"/>
          <w:lang w:val="hy-AM" w:eastAsia="hy-AM"/>
        </w:rPr>
        <w:t xml:space="preserve">. 04.06.19 </w:t>
      </w:r>
      <w:r w:rsidRPr="00E03CBA">
        <w:rPr>
          <w:rFonts w:ascii="GHEA Grapalat" w:eastAsia="Times New Roman" w:hAnsi="GHEA Grapalat" w:cs="GHEA Grapalat"/>
          <w:b/>
          <w:bCs/>
          <w:i/>
          <w:iCs/>
          <w:color w:val="000000"/>
          <w:sz w:val="21"/>
          <w:szCs w:val="21"/>
          <w:lang w:val="hy-AM" w:eastAsia="hy-AM"/>
        </w:rPr>
        <w:t>ՀՕ</w:t>
      </w:r>
      <w:r w:rsidRPr="00E03CBA">
        <w:rPr>
          <w:rFonts w:ascii="GHEA Grapalat" w:eastAsia="Times New Roman" w:hAnsi="GHEA Grapalat" w:cs="Times New Roman"/>
          <w:b/>
          <w:bCs/>
          <w:i/>
          <w:iCs/>
          <w:color w:val="000000"/>
          <w:sz w:val="21"/>
          <w:szCs w:val="21"/>
          <w:lang w:val="hy-AM" w:eastAsia="hy-AM"/>
        </w:rPr>
        <w:t>-57-</w:t>
      </w:r>
      <w:r w:rsidRPr="00E03CBA">
        <w:rPr>
          <w:rFonts w:ascii="GHEA Grapalat" w:eastAsia="Times New Roman" w:hAnsi="GHEA Grapalat" w:cs="GHEA Grapalat"/>
          <w:b/>
          <w:bCs/>
          <w:i/>
          <w:iCs/>
          <w:color w:val="000000"/>
          <w:sz w:val="21"/>
          <w:szCs w:val="21"/>
          <w:lang w:val="hy-AM" w:eastAsia="hy-AM"/>
        </w:rPr>
        <w:t>Ն</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խմբ</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փոփ</w:t>
      </w:r>
      <w:r w:rsidRPr="00E03CBA">
        <w:rPr>
          <w:rFonts w:ascii="GHEA Grapalat" w:eastAsia="Times New Roman" w:hAnsi="GHEA Grapalat" w:cs="Times New Roman"/>
          <w:b/>
          <w:bCs/>
          <w:i/>
          <w:iCs/>
          <w:color w:val="000000"/>
          <w:sz w:val="21"/>
          <w:szCs w:val="21"/>
          <w:lang w:val="hy-AM" w:eastAsia="hy-AM"/>
        </w:rPr>
        <w:t xml:space="preserve">. 21.01.20 </w:t>
      </w:r>
      <w:r w:rsidRPr="00E03CBA">
        <w:rPr>
          <w:rFonts w:ascii="GHEA Grapalat" w:eastAsia="Times New Roman" w:hAnsi="GHEA Grapalat" w:cs="GHEA Grapalat"/>
          <w:b/>
          <w:bCs/>
          <w:i/>
          <w:iCs/>
          <w:color w:val="000000"/>
          <w:sz w:val="21"/>
          <w:szCs w:val="21"/>
          <w:lang w:val="hy-AM" w:eastAsia="hy-AM"/>
        </w:rPr>
        <w:t>ՀՕ</w:t>
      </w:r>
      <w:r w:rsidRPr="00E03CBA">
        <w:rPr>
          <w:rFonts w:ascii="GHEA Grapalat" w:eastAsia="Times New Roman" w:hAnsi="GHEA Grapalat" w:cs="Times New Roman"/>
          <w:b/>
          <w:bCs/>
          <w:i/>
          <w:iCs/>
          <w:color w:val="000000"/>
          <w:sz w:val="21"/>
          <w:szCs w:val="21"/>
          <w:lang w:val="hy-AM" w:eastAsia="hy-AM"/>
        </w:rPr>
        <w:t>-21-</w:t>
      </w:r>
      <w:r w:rsidRPr="00E03CBA">
        <w:rPr>
          <w:rFonts w:ascii="GHEA Grapalat" w:eastAsia="Times New Roman" w:hAnsi="GHEA Grapalat" w:cs="GHEA Grapalat"/>
          <w:b/>
          <w:bCs/>
          <w:i/>
          <w:iCs/>
          <w:color w:val="000000"/>
          <w:sz w:val="21"/>
          <w:szCs w:val="21"/>
          <w:lang w:val="hy-AM" w:eastAsia="hy-AM"/>
        </w:rPr>
        <w:t>Ն</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լրաց</w:t>
      </w:r>
      <w:r w:rsidRPr="00E03CBA">
        <w:rPr>
          <w:rFonts w:ascii="GHEA Grapalat" w:eastAsia="Times New Roman" w:hAnsi="GHEA Grapalat" w:cs="Times New Roman"/>
          <w:b/>
          <w:bCs/>
          <w:i/>
          <w:iCs/>
          <w:color w:val="000000"/>
          <w:sz w:val="21"/>
          <w:szCs w:val="21"/>
          <w:lang w:val="hy-AM" w:eastAsia="hy-AM"/>
        </w:rPr>
        <w:t xml:space="preserve">. 23.12.22 </w:t>
      </w:r>
      <w:r w:rsidRPr="00E03CBA">
        <w:rPr>
          <w:rFonts w:ascii="GHEA Grapalat" w:eastAsia="Times New Roman" w:hAnsi="GHEA Grapalat" w:cs="GHEA Grapalat"/>
          <w:b/>
          <w:bCs/>
          <w:i/>
          <w:iCs/>
          <w:color w:val="000000"/>
          <w:sz w:val="21"/>
          <w:szCs w:val="21"/>
          <w:lang w:val="hy-AM" w:eastAsia="hy-AM"/>
        </w:rPr>
        <w:t>ՀՕ</w:t>
      </w:r>
      <w:r w:rsidRPr="00E03CBA">
        <w:rPr>
          <w:rFonts w:ascii="GHEA Grapalat" w:eastAsia="Times New Roman" w:hAnsi="GHEA Grapalat" w:cs="Times New Roman"/>
          <w:b/>
          <w:bCs/>
          <w:i/>
          <w:iCs/>
          <w:color w:val="000000"/>
          <w:sz w:val="21"/>
          <w:szCs w:val="21"/>
          <w:lang w:val="hy-AM" w:eastAsia="hy-AM"/>
        </w:rPr>
        <w:t>-621-</w:t>
      </w:r>
      <w:r w:rsidRPr="00E03CBA">
        <w:rPr>
          <w:rFonts w:ascii="GHEA Grapalat" w:eastAsia="Times New Roman" w:hAnsi="GHEA Grapalat" w:cs="GHEA Grapalat"/>
          <w:b/>
          <w:bCs/>
          <w:i/>
          <w:iCs/>
          <w:color w:val="000000"/>
          <w:sz w:val="21"/>
          <w:szCs w:val="21"/>
          <w:lang w:val="hy-AM" w:eastAsia="hy-AM"/>
        </w:rPr>
        <w:t>Ն</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փոփ</w:t>
      </w:r>
      <w:r w:rsidRPr="00E03CBA">
        <w:rPr>
          <w:rFonts w:ascii="GHEA Grapalat" w:eastAsia="Times New Roman" w:hAnsi="GHEA Grapalat" w:cs="Times New Roman"/>
          <w:b/>
          <w:bCs/>
          <w:i/>
          <w:iCs/>
          <w:color w:val="000000"/>
          <w:sz w:val="21"/>
          <w:szCs w:val="21"/>
          <w:lang w:val="hy-AM" w:eastAsia="hy-AM"/>
        </w:rPr>
        <w:t xml:space="preserve">. 08.12.22 </w:t>
      </w:r>
      <w:r w:rsidRPr="00E03CBA">
        <w:rPr>
          <w:rFonts w:ascii="GHEA Grapalat" w:eastAsia="Times New Roman" w:hAnsi="GHEA Grapalat" w:cs="GHEA Grapalat"/>
          <w:b/>
          <w:bCs/>
          <w:i/>
          <w:iCs/>
          <w:color w:val="000000"/>
          <w:sz w:val="21"/>
          <w:szCs w:val="21"/>
          <w:lang w:val="hy-AM" w:eastAsia="hy-AM"/>
        </w:rPr>
        <w:t>ՀՕ</w:t>
      </w:r>
      <w:r w:rsidRPr="00E03CBA">
        <w:rPr>
          <w:rFonts w:ascii="GHEA Grapalat" w:eastAsia="Times New Roman" w:hAnsi="GHEA Grapalat" w:cs="Times New Roman"/>
          <w:b/>
          <w:bCs/>
          <w:i/>
          <w:iCs/>
          <w:color w:val="000000"/>
          <w:sz w:val="21"/>
          <w:szCs w:val="21"/>
          <w:lang w:val="hy-AM" w:eastAsia="hy-AM"/>
        </w:rPr>
        <w:t>-532-Ն, լրաց., փոփ.</w:t>
      </w:r>
      <w:r w:rsidRPr="00E03CBA">
        <w:rPr>
          <w:rFonts w:ascii="Courier New" w:eastAsia="Times New Roman" w:hAnsi="Courier New" w:cs="Courier New"/>
          <w:b/>
          <w:bCs/>
          <w:i/>
          <w:iCs/>
          <w:color w:val="000000"/>
          <w:sz w:val="21"/>
          <w:szCs w:val="21"/>
          <w:lang w:val="hy-AM" w:eastAsia="hy-AM"/>
        </w:rPr>
        <w:t> </w:t>
      </w:r>
      <w:r w:rsidRPr="00E03CBA">
        <w:rPr>
          <w:rFonts w:ascii="GHEA Grapalat" w:eastAsia="Times New Roman" w:hAnsi="GHEA Grapalat" w:cs="Times New Roman"/>
          <w:b/>
          <w:bCs/>
          <w:i/>
          <w:iCs/>
          <w:color w:val="000000"/>
          <w:sz w:val="21"/>
          <w:szCs w:val="21"/>
          <w:lang w:val="hy-AM" w:eastAsia="hy-AM"/>
        </w:rPr>
        <w:t>16.12.22</w:t>
      </w:r>
      <w:r w:rsidRPr="00E03CBA">
        <w:rPr>
          <w:rFonts w:ascii="Courier New" w:eastAsia="Times New Roman" w:hAnsi="Courier New" w:cs="Courier New"/>
          <w:b/>
          <w:bCs/>
          <w:i/>
          <w:iCs/>
          <w:color w:val="000000"/>
          <w:sz w:val="21"/>
          <w:szCs w:val="21"/>
          <w:lang w:val="hy-AM" w:eastAsia="hy-AM"/>
        </w:rPr>
        <w:t> </w:t>
      </w:r>
      <w:r w:rsidRPr="00E03CBA">
        <w:rPr>
          <w:rFonts w:ascii="GHEA Grapalat" w:eastAsia="Times New Roman" w:hAnsi="GHEA Grapalat" w:cs="GHEA Grapalat"/>
          <w:b/>
          <w:bCs/>
          <w:i/>
          <w:iCs/>
          <w:color w:val="000000"/>
          <w:sz w:val="21"/>
          <w:szCs w:val="21"/>
          <w:lang w:val="hy-AM" w:eastAsia="hy-AM"/>
        </w:rPr>
        <w:t>ՀՕ</w:t>
      </w:r>
      <w:r w:rsidRPr="00E03CBA">
        <w:rPr>
          <w:rFonts w:ascii="GHEA Grapalat" w:eastAsia="Times New Roman" w:hAnsi="GHEA Grapalat" w:cs="Times New Roman"/>
          <w:b/>
          <w:bCs/>
          <w:i/>
          <w:iCs/>
          <w:color w:val="000000"/>
          <w:sz w:val="21"/>
          <w:szCs w:val="21"/>
          <w:lang w:val="hy-AM" w:eastAsia="hy-AM"/>
        </w:rPr>
        <w:t>-491-</w:t>
      </w:r>
      <w:r w:rsidRPr="00E03CBA">
        <w:rPr>
          <w:rFonts w:ascii="GHEA Grapalat" w:eastAsia="Times New Roman" w:hAnsi="GHEA Grapalat" w:cs="GHEA Grapalat"/>
          <w:b/>
          <w:bCs/>
          <w:i/>
          <w:iCs/>
          <w:color w:val="000000"/>
          <w:sz w:val="21"/>
          <w:szCs w:val="21"/>
          <w:lang w:val="hy-AM" w:eastAsia="hy-AM"/>
        </w:rPr>
        <w:t>Ն</w:t>
      </w:r>
      <w:r w:rsidRPr="00E03CBA">
        <w:rPr>
          <w:rFonts w:ascii="GHEA Grapalat" w:eastAsia="Times New Roman" w:hAnsi="GHEA Grapalat" w:cs="Times New Roman"/>
          <w:b/>
          <w:bCs/>
          <w:i/>
          <w:iCs/>
          <w:color w:val="000000"/>
          <w:sz w:val="21"/>
          <w:szCs w:val="21"/>
          <w:lang w:val="hy-AM" w:eastAsia="hy-AM"/>
        </w:rPr>
        <w:t xml:space="preserve">, 13.04.23 </w:t>
      </w:r>
      <w:r w:rsidRPr="00E03CBA">
        <w:rPr>
          <w:rFonts w:ascii="GHEA Grapalat" w:eastAsia="Times New Roman" w:hAnsi="GHEA Grapalat" w:cs="GHEA Grapalat"/>
          <w:b/>
          <w:bCs/>
          <w:i/>
          <w:iCs/>
          <w:color w:val="000000"/>
          <w:sz w:val="21"/>
          <w:szCs w:val="21"/>
          <w:lang w:val="hy-AM" w:eastAsia="hy-AM"/>
        </w:rPr>
        <w:t>ՀՕ</w:t>
      </w:r>
      <w:r w:rsidRPr="00E03CBA">
        <w:rPr>
          <w:rFonts w:ascii="GHEA Grapalat" w:eastAsia="Times New Roman" w:hAnsi="GHEA Grapalat" w:cs="Times New Roman"/>
          <w:b/>
          <w:bCs/>
          <w:i/>
          <w:iCs/>
          <w:color w:val="000000"/>
          <w:sz w:val="21"/>
          <w:szCs w:val="21"/>
          <w:lang w:val="hy-AM" w:eastAsia="hy-AM"/>
        </w:rPr>
        <w:t>-126-</w:t>
      </w:r>
      <w:r w:rsidRPr="00E03CBA">
        <w:rPr>
          <w:rFonts w:ascii="GHEA Grapalat" w:eastAsia="Times New Roman" w:hAnsi="GHEA Grapalat" w:cs="GHEA Grapalat"/>
          <w:b/>
          <w:bCs/>
          <w:i/>
          <w:iCs/>
          <w:color w:val="000000"/>
          <w:sz w:val="21"/>
          <w:szCs w:val="21"/>
          <w:lang w:val="hy-AM" w:eastAsia="hy-AM"/>
        </w:rPr>
        <w:t>Ն</w:t>
      </w:r>
      <w:r w:rsidRPr="00E03CBA">
        <w:rPr>
          <w:rFonts w:ascii="GHEA Grapalat" w:eastAsia="Times New Roman" w:hAnsi="GHEA Grapalat" w:cs="Times New Roman"/>
          <w:b/>
          <w:bCs/>
          <w:i/>
          <w:iCs/>
          <w:color w:val="000000"/>
          <w:sz w:val="21"/>
          <w:szCs w:val="21"/>
          <w:lang w:val="hy-AM" w:eastAsia="hy-AM"/>
        </w:rPr>
        <w:t>)</w:t>
      </w:r>
    </w:p>
    <w:p w14:paraId="31D62A23"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1"/>
          <w:szCs w:val="21"/>
          <w:lang w:val="hy-AM" w:eastAsia="hy-AM"/>
        </w:rPr>
      </w:pPr>
      <w:r w:rsidRPr="00E03CBA">
        <w:rPr>
          <w:rFonts w:ascii="GHEA Grapalat" w:eastAsia="Times New Roman" w:hAnsi="GHEA Grapalat" w:cs="Times New Roman"/>
          <w:b/>
          <w:bCs/>
          <w:i/>
          <w:iCs/>
          <w:color w:val="000000"/>
          <w:sz w:val="21"/>
          <w:szCs w:val="21"/>
          <w:lang w:val="hy-AM" w:eastAsia="hy-AM"/>
        </w:rPr>
        <w:t>(08.12.22</w:t>
      </w:r>
      <w:r w:rsidRPr="00E03CBA">
        <w:rPr>
          <w:rFonts w:ascii="Courier New" w:eastAsia="Times New Roman" w:hAnsi="Courier New" w:cs="Courier New"/>
          <w:b/>
          <w:bCs/>
          <w:i/>
          <w:iCs/>
          <w:color w:val="000000"/>
          <w:sz w:val="21"/>
          <w:szCs w:val="21"/>
          <w:lang w:val="hy-AM" w:eastAsia="hy-AM"/>
        </w:rPr>
        <w:t> </w:t>
      </w:r>
      <w:hyperlink r:id="rId30" w:history="1">
        <w:r w:rsidRPr="00E03CBA">
          <w:rPr>
            <w:rFonts w:ascii="GHEA Grapalat" w:eastAsia="Times New Roman" w:hAnsi="GHEA Grapalat" w:cs="Times New Roman"/>
            <w:b/>
            <w:bCs/>
            <w:i/>
            <w:iCs/>
            <w:color w:val="0000FF"/>
            <w:sz w:val="21"/>
            <w:szCs w:val="21"/>
            <w:u w:val="single"/>
            <w:lang w:val="hy-AM" w:eastAsia="hy-AM"/>
          </w:rPr>
          <w:t>ՀՕ-532-Ն</w:t>
        </w:r>
      </w:hyperlink>
      <w:r w:rsidRPr="00E03CBA">
        <w:rPr>
          <w:rFonts w:ascii="Courier New" w:eastAsia="Times New Roman" w:hAnsi="Courier New" w:cs="Courier New"/>
          <w:b/>
          <w:bCs/>
          <w:i/>
          <w:iCs/>
          <w:color w:val="000000"/>
          <w:sz w:val="21"/>
          <w:szCs w:val="21"/>
          <w:lang w:val="hy-AM" w:eastAsia="hy-AM"/>
        </w:rPr>
        <w:t> </w:t>
      </w:r>
      <w:r w:rsidRPr="00E03CBA">
        <w:rPr>
          <w:rFonts w:ascii="GHEA Grapalat" w:eastAsia="Times New Roman" w:hAnsi="GHEA Grapalat" w:cs="GHEA Grapalat"/>
          <w:b/>
          <w:bCs/>
          <w:i/>
          <w:iCs/>
          <w:color w:val="000000"/>
          <w:sz w:val="21"/>
          <w:szCs w:val="21"/>
          <w:lang w:val="hy-AM" w:eastAsia="hy-AM"/>
        </w:rPr>
        <w:t>օրենքն</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ունի</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անցումային</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դրույթ</w:t>
      </w:r>
      <w:r w:rsidRPr="00E03CBA">
        <w:rPr>
          <w:rFonts w:ascii="GHEA Grapalat" w:eastAsia="Times New Roman" w:hAnsi="GHEA Grapalat" w:cs="Times New Roman"/>
          <w:b/>
          <w:bCs/>
          <w:i/>
          <w:iCs/>
          <w:color w:val="000000"/>
          <w:sz w:val="21"/>
          <w:szCs w:val="21"/>
          <w:lang w:val="hy-AM" w:eastAsia="hy-AM"/>
        </w:rPr>
        <w:t>)</w:t>
      </w:r>
    </w:p>
    <w:p w14:paraId="001B5C82" w14:textId="77777777" w:rsidR="00E03CBA" w:rsidRPr="00E03CBA" w:rsidRDefault="00E03CBA" w:rsidP="00E03CBA">
      <w:pPr>
        <w:shd w:val="clear" w:color="auto" w:fill="FFFFFF"/>
        <w:spacing w:after="0" w:line="240" w:lineRule="auto"/>
        <w:ind w:firstLine="375"/>
        <w:jc w:val="both"/>
        <w:rPr>
          <w:rFonts w:ascii="GHEA Grapalat" w:eastAsia="Times New Roman" w:hAnsi="GHEA Grapalat" w:cs="Times New Roman"/>
          <w:color w:val="000000"/>
          <w:sz w:val="21"/>
          <w:szCs w:val="21"/>
          <w:lang w:val="hy-AM" w:eastAsia="hy-AM"/>
        </w:rPr>
      </w:pPr>
      <w:r w:rsidRPr="00E03CBA">
        <w:rPr>
          <w:rFonts w:ascii="GHEA Grapalat" w:eastAsia="Times New Roman" w:hAnsi="GHEA Grapalat" w:cs="Times New Roman"/>
          <w:b/>
          <w:bCs/>
          <w:i/>
          <w:iCs/>
          <w:color w:val="000000"/>
          <w:sz w:val="21"/>
          <w:szCs w:val="21"/>
          <w:lang w:val="hy-AM" w:eastAsia="hy-AM"/>
        </w:rPr>
        <w:t>(13.04.23</w:t>
      </w:r>
      <w:r w:rsidRPr="00E03CBA">
        <w:rPr>
          <w:rFonts w:ascii="Courier New" w:eastAsia="Times New Roman" w:hAnsi="Courier New" w:cs="Courier New"/>
          <w:b/>
          <w:bCs/>
          <w:i/>
          <w:iCs/>
          <w:color w:val="000000"/>
          <w:sz w:val="21"/>
          <w:szCs w:val="21"/>
          <w:lang w:val="hy-AM" w:eastAsia="hy-AM"/>
        </w:rPr>
        <w:t> </w:t>
      </w:r>
      <w:hyperlink r:id="rId31" w:history="1">
        <w:r w:rsidRPr="00E03CBA">
          <w:rPr>
            <w:rFonts w:ascii="GHEA Grapalat" w:eastAsia="Times New Roman" w:hAnsi="GHEA Grapalat" w:cs="Times New Roman"/>
            <w:b/>
            <w:bCs/>
            <w:i/>
            <w:iCs/>
            <w:color w:val="0000FF"/>
            <w:sz w:val="21"/>
            <w:szCs w:val="21"/>
            <w:u w:val="single"/>
            <w:lang w:val="hy-AM" w:eastAsia="hy-AM"/>
          </w:rPr>
          <w:t>ՀՕ-126-Ն</w:t>
        </w:r>
      </w:hyperlink>
      <w:r w:rsidRPr="00E03CBA">
        <w:rPr>
          <w:rFonts w:ascii="Courier New" w:eastAsia="Times New Roman" w:hAnsi="Courier New" w:cs="Courier New"/>
          <w:b/>
          <w:bCs/>
          <w:i/>
          <w:iCs/>
          <w:color w:val="000000"/>
          <w:sz w:val="21"/>
          <w:szCs w:val="21"/>
          <w:lang w:val="hy-AM" w:eastAsia="hy-AM"/>
        </w:rPr>
        <w:t> </w:t>
      </w:r>
      <w:r w:rsidRPr="00E03CBA">
        <w:rPr>
          <w:rFonts w:ascii="GHEA Grapalat" w:eastAsia="Times New Roman" w:hAnsi="GHEA Grapalat" w:cs="GHEA Grapalat"/>
          <w:b/>
          <w:bCs/>
          <w:i/>
          <w:iCs/>
          <w:color w:val="000000"/>
          <w:sz w:val="21"/>
          <w:szCs w:val="21"/>
          <w:lang w:val="hy-AM" w:eastAsia="hy-AM"/>
        </w:rPr>
        <w:t>օրենքն</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ունի</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եզրափակիչ</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մաս</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և</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անցումային</w:t>
      </w:r>
      <w:r w:rsidRPr="00E03CBA">
        <w:rPr>
          <w:rFonts w:ascii="GHEA Grapalat" w:eastAsia="Times New Roman" w:hAnsi="GHEA Grapalat" w:cs="Times New Roman"/>
          <w:b/>
          <w:bCs/>
          <w:i/>
          <w:iCs/>
          <w:color w:val="000000"/>
          <w:sz w:val="21"/>
          <w:szCs w:val="21"/>
          <w:lang w:val="hy-AM" w:eastAsia="hy-AM"/>
        </w:rPr>
        <w:t xml:space="preserve"> </w:t>
      </w:r>
      <w:r w:rsidRPr="00E03CBA">
        <w:rPr>
          <w:rFonts w:ascii="GHEA Grapalat" w:eastAsia="Times New Roman" w:hAnsi="GHEA Grapalat" w:cs="GHEA Grapalat"/>
          <w:b/>
          <w:bCs/>
          <w:i/>
          <w:iCs/>
          <w:color w:val="000000"/>
          <w:sz w:val="21"/>
          <w:szCs w:val="21"/>
          <w:lang w:val="hy-AM" w:eastAsia="hy-AM"/>
        </w:rPr>
        <w:t>դրույ</w:t>
      </w:r>
      <w:r w:rsidRPr="00E03CBA">
        <w:rPr>
          <w:rFonts w:ascii="GHEA Grapalat" w:eastAsia="Times New Roman" w:hAnsi="GHEA Grapalat" w:cs="Times New Roman"/>
          <w:b/>
          <w:bCs/>
          <w:i/>
          <w:iCs/>
          <w:color w:val="000000"/>
          <w:sz w:val="21"/>
          <w:szCs w:val="21"/>
          <w:lang w:val="hy-AM" w:eastAsia="hy-AM"/>
        </w:rPr>
        <w:t>թներ)</w:t>
      </w:r>
    </w:p>
    <w:p w14:paraId="34B887E5" w14:textId="77777777" w:rsidR="00E03CBA" w:rsidRDefault="00E03CBA" w:rsidP="000D035C">
      <w:pPr>
        <w:pStyle w:val="NormalWeb"/>
        <w:shd w:val="clear" w:color="auto" w:fill="FFFFFF"/>
        <w:spacing w:before="0" w:beforeAutospacing="0" w:after="0" w:afterAutospacing="0" w:line="276" w:lineRule="auto"/>
        <w:jc w:val="both"/>
        <w:rPr>
          <w:rFonts w:ascii="GHEA Grapalat" w:hAnsi="GHEA Grapalat"/>
          <w:b/>
          <w:bCs/>
          <w:color w:val="000000"/>
        </w:rPr>
      </w:pPr>
    </w:p>
    <w:sectPr w:rsidR="00E03CBA">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w:altName w:val="Arial"/>
    <w:panose1 w:val="020B0604020202020204"/>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E5588"/>
    <w:multiLevelType w:val="hybridMultilevel"/>
    <w:tmpl w:val="B470CAA6"/>
    <w:lvl w:ilvl="0" w:tplc="FA80C108">
      <w:start w:val="1"/>
      <w:numFmt w:val="decimal"/>
      <w:lvlText w:val="%1."/>
      <w:lvlJc w:val="left"/>
      <w:pPr>
        <w:ind w:left="735" w:hanging="360"/>
      </w:pPr>
      <w:rPr>
        <w:rFonts w:eastAsia="Times New Roman" w:cs="Times New Roman" w:hint="default"/>
        <w:color w:val="FF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F61"/>
    <w:rsid w:val="0001478B"/>
    <w:rsid w:val="00014B39"/>
    <w:rsid w:val="00037C21"/>
    <w:rsid w:val="000610FA"/>
    <w:rsid w:val="000A091A"/>
    <w:rsid w:val="000A5D35"/>
    <w:rsid w:val="000A771F"/>
    <w:rsid w:val="000D035C"/>
    <w:rsid w:val="000D3C7C"/>
    <w:rsid w:val="000D4F05"/>
    <w:rsid w:val="00103143"/>
    <w:rsid w:val="00126D1F"/>
    <w:rsid w:val="00131C11"/>
    <w:rsid w:val="001658A2"/>
    <w:rsid w:val="00183AE2"/>
    <w:rsid w:val="0019533E"/>
    <w:rsid w:val="001A328B"/>
    <w:rsid w:val="001B6FE7"/>
    <w:rsid w:val="001C653A"/>
    <w:rsid w:val="001D309A"/>
    <w:rsid w:val="001D3406"/>
    <w:rsid w:val="001D4159"/>
    <w:rsid w:val="001E3DC5"/>
    <w:rsid w:val="0020011E"/>
    <w:rsid w:val="00202513"/>
    <w:rsid w:val="002108DD"/>
    <w:rsid w:val="00261449"/>
    <w:rsid w:val="0027777F"/>
    <w:rsid w:val="00291440"/>
    <w:rsid w:val="00296945"/>
    <w:rsid w:val="002C2F33"/>
    <w:rsid w:val="002D18CD"/>
    <w:rsid w:val="002F4170"/>
    <w:rsid w:val="00303770"/>
    <w:rsid w:val="003106CC"/>
    <w:rsid w:val="003446B8"/>
    <w:rsid w:val="00380DED"/>
    <w:rsid w:val="003826F5"/>
    <w:rsid w:val="003B21B1"/>
    <w:rsid w:val="003C2D39"/>
    <w:rsid w:val="003F39A4"/>
    <w:rsid w:val="00425EFA"/>
    <w:rsid w:val="00445F19"/>
    <w:rsid w:val="00454703"/>
    <w:rsid w:val="00472378"/>
    <w:rsid w:val="00480D6D"/>
    <w:rsid w:val="00483E0C"/>
    <w:rsid w:val="004857B8"/>
    <w:rsid w:val="004D0896"/>
    <w:rsid w:val="004E2F61"/>
    <w:rsid w:val="00502014"/>
    <w:rsid w:val="00533570"/>
    <w:rsid w:val="00557664"/>
    <w:rsid w:val="00557B08"/>
    <w:rsid w:val="00596999"/>
    <w:rsid w:val="005C13DC"/>
    <w:rsid w:val="005D090A"/>
    <w:rsid w:val="005D6DDD"/>
    <w:rsid w:val="00625821"/>
    <w:rsid w:val="006600FB"/>
    <w:rsid w:val="00667A16"/>
    <w:rsid w:val="00670B91"/>
    <w:rsid w:val="006B048D"/>
    <w:rsid w:val="006B2C0A"/>
    <w:rsid w:val="00726BA0"/>
    <w:rsid w:val="00726D6B"/>
    <w:rsid w:val="00746E8A"/>
    <w:rsid w:val="007B4ABB"/>
    <w:rsid w:val="007D2E98"/>
    <w:rsid w:val="007E4CB5"/>
    <w:rsid w:val="008341D9"/>
    <w:rsid w:val="008715B0"/>
    <w:rsid w:val="00872430"/>
    <w:rsid w:val="008D2787"/>
    <w:rsid w:val="008E183C"/>
    <w:rsid w:val="009346F9"/>
    <w:rsid w:val="0095364A"/>
    <w:rsid w:val="0096413E"/>
    <w:rsid w:val="0098270F"/>
    <w:rsid w:val="00987B42"/>
    <w:rsid w:val="00990DF4"/>
    <w:rsid w:val="009921CC"/>
    <w:rsid w:val="009C0B1A"/>
    <w:rsid w:val="009C66FD"/>
    <w:rsid w:val="009E7E0D"/>
    <w:rsid w:val="00A31100"/>
    <w:rsid w:val="00A4205B"/>
    <w:rsid w:val="00A4425D"/>
    <w:rsid w:val="00A5096B"/>
    <w:rsid w:val="00A60FD5"/>
    <w:rsid w:val="00A61DD2"/>
    <w:rsid w:val="00A8170B"/>
    <w:rsid w:val="00A92DD8"/>
    <w:rsid w:val="00AE069C"/>
    <w:rsid w:val="00AE7147"/>
    <w:rsid w:val="00B20C80"/>
    <w:rsid w:val="00B24D32"/>
    <w:rsid w:val="00B60F32"/>
    <w:rsid w:val="00B73B43"/>
    <w:rsid w:val="00BC0D5D"/>
    <w:rsid w:val="00BE6778"/>
    <w:rsid w:val="00C83318"/>
    <w:rsid w:val="00C90544"/>
    <w:rsid w:val="00C91C1F"/>
    <w:rsid w:val="00CA6E97"/>
    <w:rsid w:val="00D215D9"/>
    <w:rsid w:val="00DD0D47"/>
    <w:rsid w:val="00DD7A19"/>
    <w:rsid w:val="00DF66CD"/>
    <w:rsid w:val="00E03CBA"/>
    <w:rsid w:val="00E16CC1"/>
    <w:rsid w:val="00E17829"/>
    <w:rsid w:val="00E318E6"/>
    <w:rsid w:val="00E449EC"/>
    <w:rsid w:val="00E704C1"/>
    <w:rsid w:val="00E80E13"/>
    <w:rsid w:val="00E83D96"/>
    <w:rsid w:val="00EA1CBE"/>
    <w:rsid w:val="00EB0976"/>
    <w:rsid w:val="00EC0A96"/>
    <w:rsid w:val="00F127F2"/>
    <w:rsid w:val="00F6563B"/>
    <w:rsid w:val="00F93D07"/>
    <w:rsid w:val="00FD0013"/>
    <w:rsid w:val="00FF0CF0"/>
    <w:rsid w:val="00FF4F94"/>
    <w:rsid w:val="00FF590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490B"/>
  <w15:docId w15:val="{70340F9B-D5F6-4DE4-8C7E-293F07559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C80"/>
    <w:pPr>
      <w:spacing w:after="160" w:line="25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60F32"/>
    <w:rPr>
      <w:b/>
      <w:bCs/>
    </w:rPr>
  </w:style>
  <w:style w:type="paragraph" w:styleId="NormalWeb">
    <w:name w:val="Normal (Web)"/>
    <w:basedOn w:val="Normal"/>
    <w:uiPriority w:val="99"/>
    <w:unhideWhenUsed/>
    <w:rsid w:val="00E16CC1"/>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table" w:styleId="TableGrid">
    <w:name w:val="Table Grid"/>
    <w:basedOn w:val="TableNormal"/>
    <w:uiPriority w:val="59"/>
    <w:rsid w:val="00596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1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100"/>
    <w:rPr>
      <w:rFonts w:ascii="Tahoma" w:hAnsi="Tahoma" w:cs="Tahoma"/>
      <w:sz w:val="16"/>
      <w:szCs w:val="16"/>
      <w:lang w:val="ru-RU"/>
    </w:rPr>
  </w:style>
  <w:style w:type="character" w:styleId="Emphasis">
    <w:name w:val="Emphasis"/>
    <w:basedOn w:val="DefaultParagraphFont"/>
    <w:uiPriority w:val="20"/>
    <w:qFormat/>
    <w:rsid w:val="002108DD"/>
    <w:rPr>
      <w:i/>
      <w:iCs/>
    </w:rPr>
  </w:style>
  <w:style w:type="paragraph" w:styleId="ListParagraph">
    <w:name w:val="List Paragraph"/>
    <w:basedOn w:val="Normal"/>
    <w:uiPriority w:val="34"/>
    <w:qFormat/>
    <w:rsid w:val="00CA6E97"/>
    <w:pPr>
      <w:ind w:left="720"/>
      <w:contextualSpacing/>
    </w:pPr>
  </w:style>
  <w:style w:type="character" w:styleId="Hyperlink">
    <w:name w:val="Hyperlink"/>
    <w:basedOn w:val="DefaultParagraphFont"/>
    <w:uiPriority w:val="99"/>
    <w:semiHidden/>
    <w:unhideWhenUsed/>
    <w:rsid w:val="004857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90055">
      <w:bodyDiv w:val="1"/>
      <w:marLeft w:val="0"/>
      <w:marRight w:val="0"/>
      <w:marTop w:val="0"/>
      <w:marBottom w:val="0"/>
      <w:divBdr>
        <w:top w:val="none" w:sz="0" w:space="0" w:color="auto"/>
        <w:left w:val="none" w:sz="0" w:space="0" w:color="auto"/>
        <w:bottom w:val="none" w:sz="0" w:space="0" w:color="auto"/>
        <w:right w:val="none" w:sz="0" w:space="0" w:color="auto"/>
      </w:divBdr>
    </w:div>
    <w:div w:id="177544940">
      <w:bodyDiv w:val="1"/>
      <w:marLeft w:val="0"/>
      <w:marRight w:val="0"/>
      <w:marTop w:val="0"/>
      <w:marBottom w:val="0"/>
      <w:divBdr>
        <w:top w:val="none" w:sz="0" w:space="0" w:color="auto"/>
        <w:left w:val="none" w:sz="0" w:space="0" w:color="auto"/>
        <w:bottom w:val="none" w:sz="0" w:space="0" w:color="auto"/>
        <w:right w:val="none" w:sz="0" w:space="0" w:color="auto"/>
      </w:divBdr>
    </w:div>
    <w:div w:id="237523034">
      <w:bodyDiv w:val="1"/>
      <w:marLeft w:val="0"/>
      <w:marRight w:val="0"/>
      <w:marTop w:val="0"/>
      <w:marBottom w:val="0"/>
      <w:divBdr>
        <w:top w:val="none" w:sz="0" w:space="0" w:color="auto"/>
        <w:left w:val="none" w:sz="0" w:space="0" w:color="auto"/>
        <w:bottom w:val="none" w:sz="0" w:space="0" w:color="auto"/>
        <w:right w:val="none" w:sz="0" w:space="0" w:color="auto"/>
      </w:divBdr>
    </w:div>
    <w:div w:id="246574790">
      <w:bodyDiv w:val="1"/>
      <w:marLeft w:val="0"/>
      <w:marRight w:val="0"/>
      <w:marTop w:val="0"/>
      <w:marBottom w:val="0"/>
      <w:divBdr>
        <w:top w:val="none" w:sz="0" w:space="0" w:color="auto"/>
        <w:left w:val="none" w:sz="0" w:space="0" w:color="auto"/>
        <w:bottom w:val="none" w:sz="0" w:space="0" w:color="auto"/>
        <w:right w:val="none" w:sz="0" w:space="0" w:color="auto"/>
      </w:divBdr>
    </w:div>
    <w:div w:id="250238058">
      <w:bodyDiv w:val="1"/>
      <w:marLeft w:val="0"/>
      <w:marRight w:val="0"/>
      <w:marTop w:val="0"/>
      <w:marBottom w:val="0"/>
      <w:divBdr>
        <w:top w:val="none" w:sz="0" w:space="0" w:color="auto"/>
        <w:left w:val="none" w:sz="0" w:space="0" w:color="auto"/>
        <w:bottom w:val="none" w:sz="0" w:space="0" w:color="auto"/>
        <w:right w:val="none" w:sz="0" w:space="0" w:color="auto"/>
      </w:divBdr>
    </w:div>
    <w:div w:id="291597945">
      <w:bodyDiv w:val="1"/>
      <w:marLeft w:val="0"/>
      <w:marRight w:val="0"/>
      <w:marTop w:val="0"/>
      <w:marBottom w:val="0"/>
      <w:divBdr>
        <w:top w:val="none" w:sz="0" w:space="0" w:color="auto"/>
        <w:left w:val="none" w:sz="0" w:space="0" w:color="auto"/>
        <w:bottom w:val="none" w:sz="0" w:space="0" w:color="auto"/>
        <w:right w:val="none" w:sz="0" w:space="0" w:color="auto"/>
      </w:divBdr>
    </w:div>
    <w:div w:id="335575048">
      <w:bodyDiv w:val="1"/>
      <w:marLeft w:val="0"/>
      <w:marRight w:val="0"/>
      <w:marTop w:val="0"/>
      <w:marBottom w:val="0"/>
      <w:divBdr>
        <w:top w:val="none" w:sz="0" w:space="0" w:color="auto"/>
        <w:left w:val="none" w:sz="0" w:space="0" w:color="auto"/>
        <w:bottom w:val="none" w:sz="0" w:space="0" w:color="auto"/>
        <w:right w:val="none" w:sz="0" w:space="0" w:color="auto"/>
      </w:divBdr>
    </w:div>
    <w:div w:id="360280613">
      <w:bodyDiv w:val="1"/>
      <w:marLeft w:val="0"/>
      <w:marRight w:val="0"/>
      <w:marTop w:val="0"/>
      <w:marBottom w:val="0"/>
      <w:divBdr>
        <w:top w:val="none" w:sz="0" w:space="0" w:color="auto"/>
        <w:left w:val="none" w:sz="0" w:space="0" w:color="auto"/>
        <w:bottom w:val="none" w:sz="0" w:space="0" w:color="auto"/>
        <w:right w:val="none" w:sz="0" w:space="0" w:color="auto"/>
      </w:divBdr>
    </w:div>
    <w:div w:id="467623649">
      <w:bodyDiv w:val="1"/>
      <w:marLeft w:val="0"/>
      <w:marRight w:val="0"/>
      <w:marTop w:val="0"/>
      <w:marBottom w:val="0"/>
      <w:divBdr>
        <w:top w:val="none" w:sz="0" w:space="0" w:color="auto"/>
        <w:left w:val="none" w:sz="0" w:space="0" w:color="auto"/>
        <w:bottom w:val="none" w:sz="0" w:space="0" w:color="auto"/>
        <w:right w:val="none" w:sz="0" w:space="0" w:color="auto"/>
      </w:divBdr>
    </w:div>
    <w:div w:id="483551911">
      <w:bodyDiv w:val="1"/>
      <w:marLeft w:val="0"/>
      <w:marRight w:val="0"/>
      <w:marTop w:val="0"/>
      <w:marBottom w:val="0"/>
      <w:divBdr>
        <w:top w:val="none" w:sz="0" w:space="0" w:color="auto"/>
        <w:left w:val="none" w:sz="0" w:space="0" w:color="auto"/>
        <w:bottom w:val="none" w:sz="0" w:space="0" w:color="auto"/>
        <w:right w:val="none" w:sz="0" w:space="0" w:color="auto"/>
      </w:divBdr>
    </w:div>
    <w:div w:id="523904019">
      <w:bodyDiv w:val="1"/>
      <w:marLeft w:val="0"/>
      <w:marRight w:val="0"/>
      <w:marTop w:val="0"/>
      <w:marBottom w:val="0"/>
      <w:divBdr>
        <w:top w:val="none" w:sz="0" w:space="0" w:color="auto"/>
        <w:left w:val="none" w:sz="0" w:space="0" w:color="auto"/>
        <w:bottom w:val="none" w:sz="0" w:space="0" w:color="auto"/>
        <w:right w:val="none" w:sz="0" w:space="0" w:color="auto"/>
      </w:divBdr>
    </w:div>
    <w:div w:id="722564630">
      <w:bodyDiv w:val="1"/>
      <w:marLeft w:val="0"/>
      <w:marRight w:val="0"/>
      <w:marTop w:val="0"/>
      <w:marBottom w:val="0"/>
      <w:divBdr>
        <w:top w:val="none" w:sz="0" w:space="0" w:color="auto"/>
        <w:left w:val="none" w:sz="0" w:space="0" w:color="auto"/>
        <w:bottom w:val="none" w:sz="0" w:space="0" w:color="auto"/>
        <w:right w:val="none" w:sz="0" w:space="0" w:color="auto"/>
      </w:divBdr>
    </w:div>
    <w:div w:id="815297799">
      <w:bodyDiv w:val="1"/>
      <w:marLeft w:val="0"/>
      <w:marRight w:val="0"/>
      <w:marTop w:val="0"/>
      <w:marBottom w:val="0"/>
      <w:divBdr>
        <w:top w:val="none" w:sz="0" w:space="0" w:color="auto"/>
        <w:left w:val="none" w:sz="0" w:space="0" w:color="auto"/>
        <w:bottom w:val="none" w:sz="0" w:space="0" w:color="auto"/>
        <w:right w:val="none" w:sz="0" w:space="0" w:color="auto"/>
      </w:divBdr>
    </w:div>
    <w:div w:id="865366784">
      <w:bodyDiv w:val="1"/>
      <w:marLeft w:val="0"/>
      <w:marRight w:val="0"/>
      <w:marTop w:val="0"/>
      <w:marBottom w:val="0"/>
      <w:divBdr>
        <w:top w:val="none" w:sz="0" w:space="0" w:color="auto"/>
        <w:left w:val="none" w:sz="0" w:space="0" w:color="auto"/>
        <w:bottom w:val="none" w:sz="0" w:space="0" w:color="auto"/>
        <w:right w:val="none" w:sz="0" w:space="0" w:color="auto"/>
      </w:divBdr>
    </w:div>
    <w:div w:id="887181327">
      <w:bodyDiv w:val="1"/>
      <w:marLeft w:val="0"/>
      <w:marRight w:val="0"/>
      <w:marTop w:val="0"/>
      <w:marBottom w:val="0"/>
      <w:divBdr>
        <w:top w:val="none" w:sz="0" w:space="0" w:color="auto"/>
        <w:left w:val="none" w:sz="0" w:space="0" w:color="auto"/>
        <w:bottom w:val="none" w:sz="0" w:space="0" w:color="auto"/>
        <w:right w:val="none" w:sz="0" w:space="0" w:color="auto"/>
      </w:divBdr>
    </w:div>
    <w:div w:id="923732863">
      <w:bodyDiv w:val="1"/>
      <w:marLeft w:val="0"/>
      <w:marRight w:val="0"/>
      <w:marTop w:val="0"/>
      <w:marBottom w:val="0"/>
      <w:divBdr>
        <w:top w:val="none" w:sz="0" w:space="0" w:color="auto"/>
        <w:left w:val="none" w:sz="0" w:space="0" w:color="auto"/>
        <w:bottom w:val="none" w:sz="0" w:space="0" w:color="auto"/>
        <w:right w:val="none" w:sz="0" w:space="0" w:color="auto"/>
      </w:divBdr>
    </w:div>
    <w:div w:id="930310431">
      <w:bodyDiv w:val="1"/>
      <w:marLeft w:val="0"/>
      <w:marRight w:val="0"/>
      <w:marTop w:val="0"/>
      <w:marBottom w:val="0"/>
      <w:divBdr>
        <w:top w:val="none" w:sz="0" w:space="0" w:color="auto"/>
        <w:left w:val="none" w:sz="0" w:space="0" w:color="auto"/>
        <w:bottom w:val="none" w:sz="0" w:space="0" w:color="auto"/>
        <w:right w:val="none" w:sz="0" w:space="0" w:color="auto"/>
      </w:divBdr>
    </w:div>
    <w:div w:id="954600061">
      <w:bodyDiv w:val="1"/>
      <w:marLeft w:val="0"/>
      <w:marRight w:val="0"/>
      <w:marTop w:val="0"/>
      <w:marBottom w:val="0"/>
      <w:divBdr>
        <w:top w:val="none" w:sz="0" w:space="0" w:color="auto"/>
        <w:left w:val="none" w:sz="0" w:space="0" w:color="auto"/>
        <w:bottom w:val="none" w:sz="0" w:space="0" w:color="auto"/>
        <w:right w:val="none" w:sz="0" w:space="0" w:color="auto"/>
      </w:divBdr>
    </w:div>
    <w:div w:id="965349282">
      <w:bodyDiv w:val="1"/>
      <w:marLeft w:val="0"/>
      <w:marRight w:val="0"/>
      <w:marTop w:val="0"/>
      <w:marBottom w:val="0"/>
      <w:divBdr>
        <w:top w:val="none" w:sz="0" w:space="0" w:color="auto"/>
        <w:left w:val="none" w:sz="0" w:space="0" w:color="auto"/>
        <w:bottom w:val="none" w:sz="0" w:space="0" w:color="auto"/>
        <w:right w:val="none" w:sz="0" w:space="0" w:color="auto"/>
      </w:divBdr>
    </w:div>
    <w:div w:id="1184325352">
      <w:bodyDiv w:val="1"/>
      <w:marLeft w:val="0"/>
      <w:marRight w:val="0"/>
      <w:marTop w:val="0"/>
      <w:marBottom w:val="0"/>
      <w:divBdr>
        <w:top w:val="none" w:sz="0" w:space="0" w:color="auto"/>
        <w:left w:val="none" w:sz="0" w:space="0" w:color="auto"/>
        <w:bottom w:val="none" w:sz="0" w:space="0" w:color="auto"/>
        <w:right w:val="none" w:sz="0" w:space="0" w:color="auto"/>
      </w:divBdr>
    </w:div>
    <w:div w:id="1298606389">
      <w:bodyDiv w:val="1"/>
      <w:marLeft w:val="0"/>
      <w:marRight w:val="0"/>
      <w:marTop w:val="0"/>
      <w:marBottom w:val="0"/>
      <w:divBdr>
        <w:top w:val="none" w:sz="0" w:space="0" w:color="auto"/>
        <w:left w:val="none" w:sz="0" w:space="0" w:color="auto"/>
        <w:bottom w:val="none" w:sz="0" w:space="0" w:color="auto"/>
        <w:right w:val="none" w:sz="0" w:space="0" w:color="auto"/>
      </w:divBdr>
    </w:div>
    <w:div w:id="1327703553">
      <w:bodyDiv w:val="1"/>
      <w:marLeft w:val="0"/>
      <w:marRight w:val="0"/>
      <w:marTop w:val="0"/>
      <w:marBottom w:val="0"/>
      <w:divBdr>
        <w:top w:val="none" w:sz="0" w:space="0" w:color="auto"/>
        <w:left w:val="none" w:sz="0" w:space="0" w:color="auto"/>
        <w:bottom w:val="none" w:sz="0" w:space="0" w:color="auto"/>
        <w:right w:val="none" w:sz="0" w:space="0" w:color="auto"/>
      </w:divBdr>
    </w:div>
    <w:div w:id="1331375352">
      <w:bodyDiv w:val="1"/>
      <w:marLeft w:val="0"/>
      <w:marRight w:val="0"/>
      <w:marTop w:val="0"/>
      <w:marBottom w:val="0"/>
      <w:divBdr>
        <w:top w:val="none" w:sz="0" w:space="0" w:color="auto"/>
        <w:left w:val="none" w:sz="0" w:space="0" w:color="auto"/>
        <w:bottom w:val="none" w:sz="0" w:space="0" w:color="auto"/>
        <w:right w:val="none" w:sz="0" w:space="0" w:color="auto"/>
      </w:divBdr>
    </w:div>
    <w:div w:id="1335650624">
      <w:bodyDiv w:val="1"/>
      <w:marLeft w:val="0"/>
      <w:marRight w:val="0"/>
      <w:marTop w:val="0"/>
      <w:marBottom w:val="0"/>
      <w:divBdr>
        <w:top w:val="none" w:sz="0" w:space="0" w:color="auto"/>
        <w:left w:val="none" w:sz="0" w:space="0" w:color="auto"/>
        <w:bottom w:val="none" w:sz="0" w:space="0" w:color="auto"/>
        <w:right w:val="none" w:sz="0" w:space="0" w:color="auto"/>
      </w:divBdr>
    </w:div>
    <w:div w:id="1351419052">
      <w:bodyDiv w:val="1"/>
      <w:marLeft w:val="0"/>
      <w:marRight w:val="0"/>
      <w:marTop w:val="0"/>
      <w:marBottom w:val="0"/>
      <w:divBdr>
        <w:top w:val="none" w:sz="0" w:space="0" w:color="auto"/>
        <w:left w:val="none" w:sz="0" w:space="0" w:color="auto"/>
        <w:bottom w:val="none" w:sz="0" w:space="0" w:color="auto"/>
        <w:right w:val="none" w:sz="0" w:space="0" w:color="auto"/>
      </w:divBdr>
    </w:div>
    <w:div w:id="1368867450">
      <w:bodyDiv w:val="1"/>
      <w:marLeft w:val="0"/>
      <w:marRight w:val="0"/>
      <w:marTop w:val="0"/>
      <w:marBottom w:val="0"/>
      <w:divBdr>
        <w:top w:val="none" w:sz="0" w:space="0" w:color="auto"/>
        <w:left w:val="none" w:sz="0" w:space="0" w:color="auto"/>
        <w:bottom w:val="none" w:sz="0" w:space="0" w:color="auto"/>
        <w:right w:val="none" w:sz="0" w:space="0" w:color="auto"/>
      </w:divBdr>
    </w:div>
    <w:div w:id="1381631459">
      <w:bodyDiv w:val="1"/>
      <w:marLeft w:val="0"/>
      <w:marRight w:val="0"/>
      <w:marTop w:val="0"/>
      <w:marBottom w:val="0"/>
      <w:divBdr>
        <w:top w:val="none" w:sz="0" w:space="0" w:color="auto"/>
        <w:left w:val="none" w:sz="0" w:space="0" w:color="auto"/>
        <w:bottom w:val="none" w:sz="0" w:space="0" w:color="auto"/>
        <w:right w:val="none" w:sz="0" w:space="0" w:color="auto"/>
      </w:divBdr>
    </w:div>
    <w:div w:id="1385064163">
      <w:bodyDiv w:val="1"/>
      <w:marLeft w:val="0"/>
      <w:marRight w:val="0"/>
      <w:marTop w:val="0"/>
      <w:marBottom w:val="0"/>
      <w:divBdr>
        <w:top w:val="none" w:sz="0" w:space="0" w:color="auto"/>
        <w:left w:val="none" w:sz="0" w:space="0" w:color="auto"/>
        <w:bottom w:val="none" w:sz="0" w:space="0" w:color="auto"/>
        <w:right w:val="none" w:sz="0" w:space="0" w:color="auto"/>
      </w:divBdr>
    </w:div>
    <w:div w:id="1403868010">
      <w:bodyDiv w:val="1"/>
      <w:marLeft w:val="0"/>
      <w:marRight w:val="0"/>
      <w:marTop w:val="0"/>
      <w:marBottom w:val="0"/>
      <w:divBdr>
        <w:top w:val="none" w:sz="0" w:space="0" w:color="auto"/>
        <w:left w:val="none" w:sz="0" w:space="0" w:color="auto"/>
        <w:bottom w:val="none" w:sz="0" w:space="0" w:color="auto"/>
        <w:right w:val="none" w:sz="0" w:space="0" w:color="auto"/>
      </w:divBdr>
    </w:div>
    <w:div w:id="1481727547">
      <w:bodyDiv w:val="1"/>
      <w:marLeft w:val="0"/>
      <w:marRight w:val="0"/>
      <w:marTop w:val="0"/>
      <w:marBottom w:val="0"/>
      <w:divBdr>
        <w:top w:val="none" w:sz="0" w:space="0" w:color="auto"/>
        <w:left w:val="none" w:sz="0" w:space="0" w:color="auto"/>
        <w:bottom w:val="none" w:sz="0" w:space="0" w:color="auto"/>
        <w:right w:val="none" w:sz="0" w:space="0" w:color="auto"/>
      </w:divBdr>
    </w:div>
    <w:div w:id="1502742815">
      <w:bodyDiv w:val="1"/>
      <w:marLeft w:val="0"/>
      <w:marRight w:val="0"/>
      <w:marTop w:val="0"/>
      <w:marBottom w:val="0"/>
      <w:divBdr>
        <w:top w:val="none" w:sz="0" w:space="0" w:color="auto"/>
        <w:left w:val="none" w:sz="0" w:space="0" w:color="auto"/>
        <w:bottom w:val="none" w:sz="0" w:space="0" w:color="auto"/>
        <w:right w:val="none" w:sz="0" w:space="0" w:color="auto"/>
      </w:divBdr>
    </w:div>
    <w:div w:id="1559436619">
      <w:bodyDiv w:val="1"/>
      <w:marLeft w:val="0"/>
      <w:marRight w:val="0"/>
      <w:marTop w:val="0"/>
      <w:marBottom w:val="0"/>
      <w:divBdr>
        <w:top w:val="none" w:sz="0" w:space="0" w:color="auto"/>
        <w:left w:val="none" w:sz="0" w:space="0" w:color="auto"/>
        <w:bottom w:val="none" w:sz="0" w:space="0" w:color="auto"/>
        <w:right w:val="none" w:sz="0" w:space="0" w:color="auto"/>
      </w:divBdr>
    </w:div>
    <w:div w:id="1634601459">
      <w:bodyDiv w:val="1"/>
      <w:marLeft w:val="0"/>
      <w:marRight w:val="0"/>
      <w:marTop w:val="0"/>
      <w:marBottom w:val="0"/>
      <w:divBdr>
        <w:top w:val="none" w:sz="0" w:space="0" w:color="auto"/>
        <w:left w:val="none" w:sz="0" w:space="0" w:color="auto"/>
        <w:bottom w:val="none" w:sz="0" w:space="0" w:color="auto"/>
        <w:right w:val="none" w:sz="0" w:space="0" w:color="auto"/>
      </w:divBdr>
    </w:div>
    <w:div w:id="1696343418">
      <w:bodyDiv w:val="1"/>
      <w:marLeft w:val="0"/>
      <w:marRight w:val="0"/>
      <w:marTop w:val="0"/>
      <w:marBottom w:val="0"/>
      <w:divBdr>
        <w:top w:val="none" w:sz="0" w:space="0" w:color="auto"/>
        <w:left w:val="none" w:sz="0" w:space="0" w:color="auto"/>
        <w:bottom w:val="none" w:sz="0" w:space="0" w:color="auto"/>
        <w:right w:val="none" w:sz="0" w:space="0" w:color="auto"/>
      </w:divBdr>
    </w:div>
    <w:div w:id="1697609129">
      <w:bodyDiv w:val="1"/>
      <w:marLeft w:val="0"/>
      <w:marRight w:val="0"/>
      <w:marTop w:val="0"/>
      <w:marBottom w:val="0"/>
      <w:divBdr>
        <w:top w:val="none" w:sz="0" w:space="0" w:color="auto"/>
        <w:left w:val="none" w:sz="0" w:space="0" w:color="auto"/>
        <w:bottom w:val="none" w:sz="0" w:space="0" w:color="auto"/>
        <w:right w:val="none" w:sz="0" w:space="0" w:color="auto"/>
      </w:divBdr>
    </w:div>
    <w:div w:id="1713384516">
      <w:bodyDiv w:val="1"/>
      <w:marLeft w:val="0"/>
      <w:marRight w:val="0"/>
      <w:marTop w:val="0"/>
      <w:marBottom w:val="0"/>
      <w:divBdr>
        <w:top w:val="none" w:sz="0" w:space="0" w:color="auto"/>
        <w:left w:val="none" w:sz="0" w:space="0" w:color="auto"/>
        <w:bottom w:val="none" w:sz="0" w:space="0" w:color="auto"/>
        <w:right w:val="none" w:sz="0" w:space="0" w:color="auto"/>
      </w:divBdr>
    </w:div>
    <w:div w:id="1778712665">
      <w:bodyDiv w:val="1"/>
      <w:marLeft w:val="0"/>
      <w:marRight w:val="0"/>
      <w:marTop w:val="0"/>
      <w:marBottom w:val="0"/>
      <w:divBdr>
        <w:top w:val="none" w:sz="0" w:space="0" w:color="auto"/>
        <w:left w:val="none" w:sz="0" w:space="0" w:color="auto"/>
        <w:bottom w:val="none" w:sz="0" w:space="0" w:color="auto"/>
        <w:right w:val="none" w:sz="0" w:space="0" w:color="auto"/>
      </w:divBdr>
    </w:div>
    <w:div w:id="1842619959">
      <w:bodyDiv w:val="1"/>
      <w:marLeft w:val="0"/>
      <w:marRight w:val="0"/>
      <w:marTop w:val="0"/>
      <w:marBottom w:val="0"/>
      <w:divBdr>
        <w:top w:val="none" w:sz="0" w:space="0" w:color="auto"/>
        <w:left w:val="none" w:sz="0" w:space="0" w:color="auto"/>
        <w:bottom w:val="none" w:sz="0" w:space="0" w:color="auto"/>
        <w:right w:val="none" w:sz="0" w:space="0" w:color="auto"/>
      </w:divBdr>
    </w:div>
    <w:div w:id="1924602975">
      <w:bodyDiv w:val="1"/>
      <w:marLeft w:val="0"/>
      <w:marRight w:val="0"/>
      <w:marTop w:val="0"/>
      <w:marBottom w:val="0"/>
      <w:divBdr>
        <w:top w:val="none" w:sz="0" w:space="0" w:color="auto"/>
        <w:left w:val="none" w:sz="0" w:space="0" w:color="auto"/>
        <w:bottom w:val="none" w:sz="0" w:space="0" w:color="auto"/>
        <w:right w:val="none" w:sz="0" w:space="0" w:color="auto"/>
      </w:divBdr>
    </w:div>
    <w:div w:id="1936594579">
      <w:bodyDiv w:val="1"/>
      <w:marLeft w:val="0"/>
      <w:marRight w:val="0"/>
      <w:marTop w:val="0"/>
      <w:marBottom w:val="0"/>
      <w:divBdr>
        <w:top w:val="none" w:sz="0" w:space="0" w:color="auto"/>
        <w:left w:val="none" w:sz="0" w:space="0" w:color="auto"/>
        <w:bottom w:val="none" w:sz="0" w:space="0" w:color="auto"/>
        <w:right w:val="none" w:sz="0" w:space="0" w:color="auto"/>
      </w:divBdr>
    </w:div>
    <w:div w:id="1939025805">
      <w:bodyDiv w:val="1"/>
      <w:marLeft w:val="0"/>
      <w:marRight w:val="0"/>
      <w:marTop w:val="0"/>
      <w:marBottom w:val="0"/>
      <w:divBdr>
        <w:top w:val="none" w:sz="0" w:space="0" w:color="auto"/>
        <w:left w:val="none" w:sz="0" w:space="0" w:color="auto"/>
        <w:bottom w:val="none" w:sz="0" w:space="0" w:color="auto"/>
        <w:right w:val="none" w:sz="0" w:space="0" w:color="auto"/>
      </w:divBdr>
    </w:div>
    <w:div w:id="1955820215">
      <w:bodyDiv w:val="1"/>
      <w:marLeft w:val="0"/>
      <w:marRight w:val="0"/>
      <w:marTop w:val="0"/>
      <w:marBottom w:val="0"/>
      <w:divBdr>
        <w:top w:val="none" w:sz="0" w:space="0" w:color="auto"/>
        <w:left w:val="none" w:sz="0" w:space="0" w:color="auto"/>
        <w:bottom w:val="none" w:sz="0" w:space="0" w:color="auto"/>
        <w:right w:val="none" w:sz="0" w:space="0" w:color="auto"/>
      </w:divBdr>
    </w:div>
    <w:div w:id="1988590836">
      <w:bodyDiv w:val="1"/>
      <w:marLeft w:val="0"/>
      <w:marRight w:val="0"/>
      <w:marTop w:val="0"/>
      <w:marBottom w:val="0"/>
      <w:divBdr>
        <w:top w:val="none" w:sz="0" w:space="0" w:color="auto"/>
        <w:left w:val="none" w:sz="0" w:space="0" w:color="auto"/>
        <w:bottom w:val="none" w:sz="0" w:space="0" w:color="auto"/>
        <w:right w:val="none" w:sz="0" w:space="0" w:color="auto"/>
      </w:divBdr>
    </w:div>
    <w:div w:id="2087998431">
      <w:bodyDiv w:val="1"/>
      <w:marLeft w:val="0"/>
      <w:marRight w:val="0"/>
      <w:marTop w:val="0"/>
      <w:marBottom w:val="0"/>
      <w:divBdr>
        <w:top w:val="none" w:sz="0" w:space="0" w:color="auto"/>
        <w:left w:val="none" w:sz="0" w:space="0" w:color="auto"/>
        <w:bottom w:val="none" w:sz="0" w:space="0" w:color="auto"/>
        <w:right w:val="none" w:sz="0" w:space="0" w:color="auto"/>
      </w:divBdr>
    </w:div>
    <w:div w:id="2124306687">
      <w:bodyDiv w:val="1"/>
      <w:marLeft w:val="0"/>
      <w:marRight w:val="0"/>
      <w:marTop w:val="0"/>
      <w:marBottom w:val="0"/>
      <w:divBdr>
        <w:top w:val="none" w:sz="0" w:space="0" w:color="auto"/>
        <w:left w:val="none" w:sz="0" w:space="0" w:color="auto"/>
        <w:bottom w:val="none" w:sz="0" w:space="0" w:color="auto"/>
        <w:right w:val="none" w:sz="0" w:space="0" w:color="auto"/>
      </w:divBdr>
    </w:div>
    <w:div w:id="214133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1952" TargetMode="External"/><Relationship Id="rId13" Type="http://schemas.openxmlformats.org/officeDocument/2006/relationships/hyperlink" Target="https://www.arlis.am/DocumentView.aspx?docid=180542" TargetMode="External"/><Relationship Id="rId18" Type="http://schemas.openxmlformats.org/officeDocument/2006/relationships/hyperlink" Target="https://www.arlis.am/DocumentView.aspx?docid=171950" TargetMode="External"/><Relationship Id="rId26" Type="http://schemas.openxmlformats.org/officeDocument/2006/relationships/image" Target="media/image1.gif"/><Relationship Id="rId3" Type="http://schemas.openxmlformats.org/officeDocument/2006/relationships/styles" Target="styles.xml"/><Relationship Id="rId21" Type="http://schemas.openxmlformats.org/officeDocument/2006/relationships/hyperlink" Target="https://www.arlis.am/DocumentView.aspx?docid=180542" TargetMode="External"/><Relationship Id="rId7" Type="http://schemas.openxmlformats.org/officeDocument/2006/relationships/hyperlink" Target="https://www.arlis.am/DocumentView.aspx?docid=171952" TargetMode="External"/><Relationship Id="rId12" Type="http://schemas.openxmlformats.org/officeDocument/2006/relationships/hyperlink" Target="https://www.arlis.am/DocumentView.aspx?docid=171950" TargetMode="External"/><Relationship Id="rId17" Type="http://schemas.openxmlformats.org/officeDocument/2006/relationships/hyperlink" Target="https://www.arlis.am/DocumentView.aspx?docid=180542" TargetMode="External"/><Relationship Id="rId25" Type="http://schemas.openxmlformats.org/officeDocument/2006/relationships/hyperlink" Target="https://www.arlis.am/DocumentView.aspx?docid=10834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rlis.am/DocumentView.aspx?docid=177021" TargetMode="External"/><Relationship Id="rId20" Type="http://schemas.openxmlformats.org/officeDocument/2006/relationships/hyperlink" Target="https://www.arlis.am/DocumentView.aspx?docid=177021" TargetMode="External"/><Relationship Id="rId29" Type="http://schemas.openxmlformats.org/officeDocument/2006/relationships/hyperlink" Target="https://www.arlis.am/DocumentView.aspx?docid=147578" TargetMode="External"/><Relationship Id="rId1" Type="http://schemas.openxmlformats.org/officeDocument/2006/relationships/customXml" Target="../customXml/item1.xml"/><Relationship Id="rId6" Type="http://schemas.openxmlformats.org/officeDocument/2006/relationships/hyperlink" Target="https://www.arlis.am/DocumentView.aspx?docid=171952" TargetMode="External"/><Relationship Id="rId11" Type="http://schemas.openxmlformats.org/officeDocument/2006/relationships/hyperlink" Target="https://www.arlis.am/DocumentView.aspx?docid=171950" TargetMode="External"/><Relationship Id="rId24" Type="http://schemas.openxmlformats.org/officeDocument/2006/relationships/hyperlink" Target="https://www.arlis.am/DocumentView.aspx?docid=17195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rlis.am/DocumentView.aspx?docid=171950" TargetMode="External"/><Relationship Id="rId23" Type="http://schemas.openxmlformats.org/officeDocument/2006/relationships/hyperlink" Target="https://www.arlis.am/DocumentView.aspx?docid=177021" TargetMode="External"/><Relationship Id="rId28" Type="http://schemas.openxmlformats.org/officeDocument/2006/relationships/hyperlink" Target="https://www.arlis.am/DocumentView.aspx?docid=176876" TargetMode="External"/><Relationship Id="rId10" Type="http://schemas.openxmlformats.org/officeDocument/2006/relationships/hyperlink" Target="https://www.arlis.am/DocumentView.aspx?docid=171952" TargetMode="External"/><Relationship Id="rId19" Type="http://schemas.openxmlformats.org/officeDocument/2006/relationships/hyperlink" Target="https://www.arlis.am/DocumentView.aspx?docid=171950" TargetMode="External"/><Relationship Id="rId31" Type="http://schemas.openxmlformats.org/officeDocument/2006/relationships/hyperlink" Target="https://www.arlis.am/DocumentView.aspx?docid=176876" TargetMode="External"/><Relationship Id="rId4" Type="http://schemas.openxmlformats.org/officeDocument/2006/relationships/settings" Target="settings.xml"/><Relationship Id="rId9" Type="http://schemas.openxmlformats.org/officeDocument/2006/relationships/hyperlink" Target="https://www.arlis.am/DocumentView.aspx?docid=182471" TargetMode="External"/><Relationship Id="rId14" Type="http://schemas.openxmlformats.org/officeDocument/2006/relationships/hyperlink" Target="https://www.arlis.am/DocumentView.aspx?docid=171950" TargetMode="External"/><Relationship Id="rId22" Type="http://schemas.openxmlformats.org/officeDocument/2006/relationships/hyperlink" Target="https://www.arlis.am/DocumentView.aspx?docid=171950" TargetMode="External"/><Relationship Id="rId27" Type="http://schemas.openxmlformats.org/officeDocument/2006/relationships/hyperlink" Target="https://www.arlis.am/DocumentView.aspx?docid=164824" TargetMode="External"/><Relationship Id="rId30" Type="http://schemas.openxmlformats.org/officeDocument/2006/relationships/hyperlink" Target="https://www.arlis.am/DocumentView.aspx?docid=172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4954B-3F88-4302-8CCD-35BC6CDE6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16502</Words>
  <Characters>94062</Characters>
  <Application>Microsoft Office Word</Application>
  <DocSecurity>0</DocSecurity>
  <Lines>783</Lines>
  <Paragraphs>220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https:/mul2.gov.am/tasks/969129/oneclick/texekanq popoxvox orenqneri.docx?token=75455ad8ec1e99a8966f1aa52e9485a3</cp:keywords>
  <dc:description/>
  <cp:lastModifiedBy>Anahit Mnatsakanyan</cp:lastModifiedBy>
  <cp:revision>3</cp:revision>
  <dcterms:created xsi:type="dcterms:W3CDTF">2024-05-02T05:35:00Z</dcterms:created>
  <dcterms:modified xsi:type="dcterms:W3CDTF">2024-05-02T05:35:00Z</dcterms:modified>
</cp:coreProperties>
</file>