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4F8" w:rsidRDefault="00377CEC" w:rsidP="006E48E3">
      <w:pPr>
        <w:shd w:val="clear" w:color="auto" w:fill="FFFFFF"/>
        <w:spacing w:after="0" w:line="360" w:lineRule="auto"/>
        <w:ind w:firstLine="374"/>
        <w:jc w:val="center"/>
        <w:rPr>
          <w:rFonts w:ascii="GHEA Grapalat" w:eastAsia="Times New Roman" w:hAnsi="GHEA Grapalat" w:cs="Times New Roman"/>
          <w:b/>
          <w:bCs/>
          <w:color w:val="000000"/>
          <w:sz w:val="24"/>
          <w:szCs w:val="24"/>
          <w:lang w:val="ru-RU"/>
        </w:rPr>
      </w:pPr>
      <w:r w:rsidRPr="008306A3">
        <w:rPr>
          <w:rFonts w:ascii="GHEA Grapalat" w:eastAsia="Times New Roman" w:hAnsi="GHEA Grapalat" w:cs="Times New Roman"/>
          <w:b/>
          <w:bCs/>
          <w:color w:val="000000"/>
          <w:sz w:val="24"/>
          <w:szCs w:val="24"/>
        </w:rPr>
        <w:t>ԱՄՓՈՓԱԹԵՐԹ</w:t>
      </w:r>
      <w:r w:rsidR="00A11B8D" w:rsidRPr="008306A3">
        <w:rPr>
          <w:rFonts w:ascii="GHEA Grapalat" w:eastAsia="Times New Roman" w:hAnsi="GHEA Grapalat" w:cs="Times New Roman"/>
          <w:b/>
          <w:bCs/>
          <w:color w:val="000000"/>
          <w:sz w:val="24"/>
          <w:szCs w:val="24"/>
          <w:lang w:val="ru-RU"/>
        </w:rPr>
        <w:t xml:space="preserve"> </w:t>
      </w:r>
    </w:p>
    <w:p w:rsidR="00BA40DB" w:rsidRPr="006E48E3" w:rsidRDefault="00A11B8D" w:rsidP="006E48E3">
      <w:pPr>
        <w:shd w:val="clear" w:color="auto" w:fill="FFFFFF"/>
        <w:spacing w:after="0" w:line="360" w:lineRule="auto"/>
        <w:ind w:firstLine="374"/>
        <w:jc w:val="center"/>
        <w:rPr>
          <w:rFonts w:ascii="Verdana" w:hAnsi="Verdana"/>
          <w:color w:val="191919"/>
          <w:sz w:val="24"/>
          <w:szCs w:val="24"/>
          <w:shd w:val="clear" w:color="auto" w:fill="F0F0F0"/>
          <w:lang w:val="ru-RU"/>
        </w:rPr>
      </w:pPr>
      <w:r w:rsidRPr="008306A3">
        <w:rPr>
          <w:rFonts w:ascii="GHEA Grapalat" w:eastAsia="Times New Roman" w:hAnsi="GHEA Grapalat" w:cs="Times New Roman"/>
          <w:b/>
          <w:bCs/>
          <w:color w:val="000000"/>
          <w:sz w:val="24"/>
          <w:szCs w:val="24"/>
          <w:lang w:val="ru-RU"/>
        </w:rPr>
        <w:t xml:space="preserve">  </w:t>
      </w:r>
    </w:p>
    <w:p w:rsidR="000644F8" w:rsidRDefault="000644F8" w:rsidP="009342ED">
      <w:pPr>
        <w:spacing w:after="0" w:line="360" w:lineRule="auto"/>
        <w:ind w:left="180"/>
        <w:jc w:val="center"/>
        <w:rPr>
          <w:rFonts w:ascii="GHEA Grapalat" w:hAnsi="GHEA Grapalat" w:cs="GHEA Grapalat"/>
          <w:b/>
          <w:sz w:val="24"/>
          <w:szCs w:val="24"/>
          <w:lang w:val="af-ZA"/>
        </w:rPr>
      </w:pPr>
      <w:r w:rsidRPr="000644F8">
        <w:rPr>
          <w:rStyle w:val="a4"/>
          <w:rFonts w:ascii="GHEA Grapalat" w:hAnsi="GHEA Grapalat"/>
          <w:color w:val="000000"/>
          <w:sz w:val="24"/>
          <w:szCs w:val="24"/>
          <w:lang w:val="hy-AM"/>
        </w:rPr>
        <w:t xml:space="preserve">«ՀԱՅԱՍՏԱՆԻ ՀԱՆՐԱՊԵՏՈՒԹՅԱՆ ԿՐԹՈՒԹՅԱՆ, ԳԻՏՈՒԹՅԱՆ, ՄՇԱԿՈՒՅԹԻ ԵՎ ՍՊՈՐՏԻ ՆԱԽԱՐԱՐՈՒԹՅԱՆ «ՊԱՏՄԱՄՇԱԿՈՒԹԱՅԻՆ ԱՐԳԵԼՈՑ-ԹԱՆԳԱՐԱՆՆԵՐԻ ԵՎ ՊԱՏՄԱԿԱՆ ՄԻՋԱՎԱՅՐԻ ՊԱՀՊԱՆՈՒԹՅԱՆ ԾԱՌԱՅՈՒԹՅՈՒՆ» ՊԵՏԱԿԱՆ ՈՉ ԱՌԵՎՏՐԱՅԻՆ </w:t>
      </w:r>
      <w:r w:rsidR="00406FEE">
        <w:rPr>
          <w:rStyle w:val="a4"/>
          <w:rFonts w:ascii="GHEA Grapalat" w:hAnsi="GHEA Grapalat"/>
          <w:color w:val="000000"/>
          <w:sz w:val="24"/>
          <w:szCs w:val="24"/>
          <w:lang w:val="hy-AM"/>
        </w:rPr>
        <w:t>ԿԱԶՄԱԿԵՐՊՈՒԹՅԱՆՆ</w:t>
      </w:r>
      <w:bookmarkStart w:id="0" w:name="_GoBack"/>
      <w:bookmarkEnd w:id="0"/>
      <w:r w:rsidRPr="000644F8">
        <w:rPr>
          <w:rStyle w:val="a4"/>
          <w:rFonts w:ascii="GHEA Grapalat" w:hAnsi="GHEA Grapalat"/>
          <w:color w:val="000000"/>
          <w:sz w:val="24"/>
          <w:szCs w:val="24"/>
          <w:lang w:val="hy-AM"/>
        </w:rPr>
        <w:t xml:space="preserve"> ԱՆՀԱՏՈՒՅՑ ԵՎ ԱՆԺԱՄԿԵՏ ԻՐԱՎՈՒՆՔՈՎ ԳՈՒՅՔ ԱՄՐԱՑՆԵԼՈՒ ԵՎ ՀԱՅԱՍՏԱՆԻ ՀԱՆՐԱՊԵՏՈՒԹՅԱՆ ԿԱՌԱՎԱՐՈՒԹՅԱՆ 2001 ԹՎԱԿԱՆԻ ՀՈՒԼԻՍԻ 9-Ի N 616 ՈՐՈՇՄԱՆ ՄԵՋ ՓՈՓՈԽՈՒԹՅՈՒՆ ԿԱՏԱՐԵԼՈՒ  ՄԱՍԻՆ» ՀԱՅԱՍՏԱՆԻ ՀԱՆՐԱՊԵՏՈՒԹՅԱՆ ԿԱՌԱՎԱՐՈՒԹՅԱՆ ՈՐՈՇՄԱՆ ՆԱԽԱԳԾԻ</w:t>
      </w:r>
      <w:r w:rsidR="008306A3" w:rsidRPr="000644F8">
        <w:rPr>
          <w:rFonts w:ascii="GHEA Grapalat" w:hAnsi="GHEA Grapalat" w:cs="Arial"/>
          <w:b/>
          <w:bCs/>
          <w:sz w:val="24"/>
          <w:szCs w:val="24"/>
          <w:lang w:val="hy-AM"/>
        </w:rPr>
        <w:t xml:space="preserve"> </w:t>
      </w:r>
      <w:r w:rsidR="00AA2229" w:rsidRPr="000644F8">
        <w:rPr>
          <w:rFonts w:ascii="GHEA Grapalat" w:hAnsi="GHEA Grapalat"/>
          <w:b/>
          <w:sz w:val="24"/>
          <w:szCs w:val="24"/>
          <w:lang w:val="hy-AM"/>
        </w:rPr>
        <w:t xml:space="preserve">ՎԵՐԱԲԵՐՅԱԼ </w:t>
      </w:r>
      <w:r w:rsidR="00AA2229" w:rsidRPr="000644F8">
        <w:rPr>
          <w:rFonts w:ascii="GHEA Grapalat" w:hAnsi="GHEA Grapalat" w:cs="GHEA Grapalat"/>
          <w:b/>
          <w:sz w:val="24"/>
          <w:szCs w:val="24"/>
          <w:lang w:val="af-ZA"/>
        </w:rPr>
        <w:t>ՇԱՀԱԳՐԳԻՌ ՄԱՐՄԻՆՆԵՐԻ ԿՈՂՄԻՑ ՆԵՐԿԱՅԱՑՎԱԾ ԱՌԱՋԱՐԿՈՒԹՅՈՒՆՆԵՐԻ ԵՎ ԴԻՏՈՂՈՒԹՅՈՒՆՆԵՐԻ</w:t>
      </w:r>
    </w:p>
    <w:p w:rsidR="009342ED" w:rsidRPr="009342ED" w:rsidRDefault="009342ED" w:rsidP="009342ED">
      <w:pPr>
        <w:spacing w:after="0" w:line="360" w:lineRule="auto"/>
        <w:ind w:left="180"/>
        <w:jc w:val="center"/>
        <w:rPr>
          <w:rFonts w:ascii="GHEA Grapalat" w:hAnsi="GHEA Grapalat" w:cs="GHEA Grapalat"/>
          <w:b/>
          <w:sz w:val="24"/>
          <w:szCs w:val="24"/>
          <w:lang w:val="af-ZA"/>
        </w:rPr>
      </w:pPr>
    </w:p>
    <w:tbl>
      <w:tblPr>
        <w:tblW w:w="107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912"/>
        <w:gridCol w:w="450"/>
        <w:gridCol w:w="255"/>
        <w:gridCol w:w="15"/>
        <w:gridCol w:w="2070"/>
        <w:gridCol w:w="8"/>
      </w:tblGrid>
      <w:tr w:rsidR="00377CEC" w:rsidRPr="002A3405" w:rsidTr="00960BB7">
        <w:trPr>
          <w:tblCellSpacing w:w="0" w:type="dxa"/>
          <w:jc w:val="center"/>
        </w:trPr>
        <w:tc>
          <w:tcPr>
            <w:tcW w:w="836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2A3405" w:rsidRDefault="00553C78" w:rsidP="00192207">
            <w:pPr>
              <w:spacing w:after="0" w:line="360" w:lineRule="auto"/>
              <w:rPr>
                <w:rFonts w:ascii="GHEA Grapalat" w:hAnsi="GHEA Grapalat"/>
                <w:sz w:val="24"/>
                <w:szCs w:val="24"/>
                <w:lang w:val="hy-AM"/>
              </w:rPr>
            </w:pPr>
            <w:r w:rsidRPr="002A3405">
              <w:rPr>
                <w:rFonts w:ascii="GHEA Grapalat" w:hAnsi="GHEA Grapalat"/>
                <w:sz w:val="24"/>
                <w:szCs w:val="24"/>
                <w:lang w:val="hy-AM"/>
              </w:rPr>
              <w:t xml:space="preserve"> </w:t>
            </w:r>
            <w:r w:rsidR="00377CEC" w:rsidRPr="002A3405">
              <w:rPr>
                <w:rFonts w:ascii="GHEA Grapalat" w:hAnsi="GHEA Grapalat"/>
                <w:sz w:val="24"/>
                <w:szCs w:val="24"/>
                <w:lang w:val="hy-AM"/>
              </w:rPr>
              <w:t xml:space="preserve">1. </w:t>
            </w:r>
            <w:r w:rsidR="00192207" w:rsidRPr="003148B3">
              <w:rPr>
                <w:rFonts w:ascii="GHEA Grapalat" w:hAnsi="GHEA Grapalat"/>
                <w:b/>
                <w:sz w:val="24"/>
                <w:szCs w:val="24"/>
                <w:lang w:val="hy-AM"/>
              </w:rPr>
              <w:t>ՀՀ կադաստրի կոմիտե</w:t>
            </w:r>
            <w:r w:rsidR="00192207" w:rsidRPr="002A3405">
              <w:rPr>
                <w:rFonts w:ascii="GHEA Grapalat" w:hAnsi="GHEA Grapalat"/>
                <w:sz w:val="24"/>
                <w:szCs w:val="24"/>
                <w:lang w:val="hy-AM"/>
              </w:rPr>
              <w:t xml:space="preserve">  </w:t>
            </w:r>
          </w:p>
        </w:tc>
        <w:tc>
          <w:tcPr>
            <w:tcW w:w="2348" w:type="dxa"/>
            <w:gridSpan w:val="4"/>
            <w:tcBorders>
              <w:top w:val="outset" w:sz="6" w:space="0" w:color="auto"/>
              <w:left w:val="outset" w:sz="6" w:space="0" w:color="auto"/>
              <w:bottom w:val="outset" w:sz="6" w:space="0" w:color="auto"/>
              <w:right w:val="outset" w:sz="6" w:space="0" w:color="auto"/>
            </w:tcBorders>
            <w:shd w:val="clear" w:color="auto" w:fill="D0D0D0"/>
            <w:hideMark/>
          </w:tcPr>
          <w:p w:rsidR="00377CEC" w:rsidRPr="002A3405" w:rsidRDefault="00561564" w:rsidP="00522EE9">
            <w:pPr>
              <w:spacing w:after="0" w:line="360" w:lineRule="auto"/>
              <w:jc w:val="center"/>
              <w:rPr>
                <w:rFonts w:ascii="GHEA Grapalat" w:hAnsi="GHEA Grapalat"/>
                <w:sz w:val="24"/>
                <w:szCs w:val="24"/>
              </w:rPr>
            </w:pPr>
            <w:r w:rsidRPr="002A3405">
              <w:rPr>
                <w:rFonts w:ascii="GHEA Grapalat" w:hAnsi="GHEA Grapalat"/>
                <w:sz w:val="24"/>
                <w:szCs w:val="24"/>
                <w:lang w:val="hy-AM"/>
              </w:rPr>
              <w:t xml:space="preserve"> </w:t>
            </w:r>
            <w:r w:rsidR="00FA47F5">
              <w:rPr>
                <w:rFonts w:ascii="GHEA Grapalat" w:hAnsi="GHEA Grapalat"/>
                <w:sz w:val="24"/>
                <w:szCs w:val="24"/>
                <w:lang w:val="hy-AM"/>
              </w:rPr>
              <w:t>02</w:t>
            </w:r>
            <w:r w:rsidR="0031004C" w:rsidRPr="002A3405">
              <w:rPr>
                <w:rFonts w:ascii="GHEA Grapalat" w:hAnsi="GHEA Grapalat"/>
                <w:sz w:val="24"/>
                <w:szCs w:val="24"/>
                <w:lang w:val="hy-AM"/>
              </w:rPr>
              <w:t>-</w:t>
            </w:r>
            <w:r w:rsidR="00FA47F5">
              <w:rPr>
                <w:rFonts w:ascii="GHEA Grapalat" w:hAnsi="GHEA Grapalat"/>
                <w:sz w:val="24"/>
                <w:szCs w:val="24"/>
              </w:rPr>
              <w:t>02</w:t>
            </w:r>
            <w:r w:rsidR="00377CEC" w:rsidRPr="002A3405">
              <w:rPr>
                <w:rFonts w:ascii="GHEA Grapalat" w:hAnsi="GHEA Grapalat"/>
                <w:sz w:val="24"/>
                <w:szCs w:val="24"/>
                <w:lang w:val="hy-AM"/>
              </w:rPr>
              <w:t>-202</w:t>
            </w:r>
            <w:r w:rsidR="002855B3">
              <w:rPr>
                <w:rFonts w:ascii="GHEA Grapalat" w:hAnsi="GHEA Grapalat"/>
                <w:sz w:val="24"/>
                <w:szCs w:val="24"/>
              </w:rPr>
              <w:t>4</w:t>
            </w:r>
            <w:r w:rsidR="00082CD6" w:rsidRPr="002A3405">
              <w:rPr>
                <w:rFonts w:ascii="GHEA Grapalat" w:hAnsi="GHEA Grapalat"/>
                <w:sz w:val="24"/>
                <w:szCs w:val="24"/>
              </w:rPr>
              <w:t xml:space="preserve"> </w:t>
            </w:r>
            <w:r w:rsidR="00377CEC" w:rsidRPr="002A3405">
              <w:rPr>
                <w:rFonts w:ascii="GHEA Grapalat" w:hAnsi="GHEA Grapalat"/>
                <w:sz w:val="24"/>
                <w:szCs w:val="24"/>
                <w:lang w:val="hy-AM"/>
              </w:rPr>
              <w:t>թ.</w:t>
            </w:r>
          </w:p>
        </w:tc>
      </w:tr>
      <w:tr w:rsidR="00377CEC" w:rsidRPr="002A3405" w:rsidTr="00960BB7">
        <w:trPr>
          <w:trHeight w:val="210"/>
          <w:tblCellSpacing w:w="0" w:type="dxa"/>
          <w:jc w:val="center"/>
        </w:trPr>
        <w:tc>
          <w:tcPr>
            <w:tcW w:w="836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2A3405" w:rsidRDefault="00377CEC" w:rsidP="002A3405">
            <w:pPr>
              <w:spacing w:after="0" w:line="360" w:lineRule="auto"/>
              <w:rPr>
                <w:rFonts w:ascii="GHEA Grapalat" w:hAnsi="GHEA Grapalat"/>
                <w:sz w:val="24"/>
                <w:szCs w:val="24"/>
                <w:lang w:val="hy-AM"/>
              </w:rPr>
            </w:pPr>
          </w:p>
        </w:tc>
        <w:tc>
          <w:tcPr>
            <w:tcW w:w="2348" w:type="dxa"/>
            <w:gridSpan w:val="4"/>
            <w:tcBorders>
              <w:top w:val="outset" w:sz="6" w:space="0" w:color="auto"/>
              <w:left w:val="outset" w:sz="6" w:space="0" w:color="auto"/>
              <w:bottom w:val="outset" w:sz="6" w:space="0" w:color="auto"/>
              <w:right w:val="outset" w:sz="6" w:space="0" w:color="auto"/>
            </w:tcBorders>
            <w:shd w:val="clear" w:color="auto" w:fill="D0D0D0"/>
            <w:hideMark/>
          </w:tcPr>
          <w:p w:rsidR="00A11B8D" w:rsidRPr="002A3405" w:rsidRDefault="00192207" w:rsidP="002A3405">
            <w:pPr>
              <w:spacing w:after="0" w:line="360" w:lineRule="auto"/>
              <w:jc w:val="center"/>
              <w:rPr>
                <w:rFonts w:ascii="GHEA Grapalat" w:hAnsi="GHEA Grapalat"/>
                <w:sz w:val="24"/>
                <w:szCs w:val="24"/>
                <w:lang w:val="hy-AM"/>
              </w:rPr>
            </w:pPr>
            <w:r w:rsidRPr="002A3405">
              <w:rPr>
                <w:rFonts w:ascii="GHEA Grapalat" w:hAnsi="GHEA Grapalat"/>
                <w:sz w:val="24"/>
                <w:szCs w:val="24"/>
                <w:lang w:val="hy-AM"/>
              </w:rPr>
              <w:t>ՍԹ</w:t>
            </w:r>
            <w:r w:rsidR="00FA47F5">
              <w:rPr>
                <w:rFonts w:ascii="GHEA Grapalat" w:hAnsi="GHEA Grapalat"/>
                <w:sz w:val="24"/>
                <w:szCs w:val="24"/>
                <w:lang w:val="hy-AM"/>
              </w:rPr>
              <w:t>/1644-2024</w:t>
            </w:r>
          </w:p>
        </w:tc>
      </w:tr>
      <w:tr w:rsidR="00377CEC" w:rsidRPr="00DE513D" w:rsidTr="00F26C52">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757BC2" w:rsidRPr="00757BC2" w:rsidRDefault="00FA642C" w:rsidP="00FA47F5">
            <w:pPr>
              <w:spacing w:after="0" w:line="360" w:lineRule="auto"/>
              <w:ind w:left="158" w:right="158"/>
              <w:jc w:val="both"/>
              <w:rPr>
                <w:rFonts w:ascii="GHEA Grapalat" w:hAnsi="GHEA Grapalat" w:cs="Sylfaen"/>
                <w:sz w:val="24"/>
                <w:szCs w:val="24"/>
              </w:rPr>
            </w:pPr>
            <w:r w:rsidRPr="005F303B">
              <w:rPr>
                <w:rFonts w:ascii="GHEA Grapalat" w:hAnsi="GHEA Grapalat"/>
                <w:sz w:val="24"/>
                <w:szCs w:val="24"/>
                <w:lang w:val="hy-AM"/>
              </w:rPr>
              <w:t xml:space="preserve">   </w:t>
            </w:r>
            <w:r w:rsidR="00757BC2" w:rsidRPr="00757BC2">
              <w:rPr>
                <w:rFonts w:ascii="GHEA Grapalat" w:hAnsi="GHEA Grapalat"/>
                <w:sz w:val="24"/>
                <w:szCs w:val="24"/>
                <w:lang w:val="hy-AM"/>
              </w:rPr>
              <w:t xml:space="preserve">«Պատմամշակութային արգելոց-թանգարանների և պատմական միջավայրի պահպանության ծառայություն» պետական ոչ առևտրային կազմակերպությանը անհատույց անժամկետ օգտագործման իրավունքով գույք ամրացնելու մասին» ՀՀ կառավարության որոշման նախագծի </w:t>
            </w:r>
            <w:r w:rsidR="00757BC2" w:rsidRPr="00757BC2">
              <w:rPr>
                <w:rFonts w:ascii="GHEA Grapalat" w:hAnsi="GHEA Grapalat"/>
                <w:sz w:val="24"/>
                <w:szCs w:val="24"/>
              </w:rPr>
              <w:t>(</w:t>
            </w:r>
            <w:proofErr w:type="spellStart"/>
            <w:r w:rsidR="00757BC2" w:rsidRPr="00757BC2">
              <w:rPr>
                <w:rFonts w:ascii="GHEA Grapalat" w:hAnsi="GHEA Grapalat"/>
                <w:sz w:val="24"/>
                <w:szCs w:val="24"/>
              </w:rPr>
              <w:t>այսուհետ</w:t>
            </w:r>
            <w:proofErr w:type="spellEnd"/>
            <w:r w:rsidR="00757BC2" w:rsidRPr="00757BC2">
              <w:rPr>
                <w:rFonts w:ascii="GHEA Grapalat" w:hAnsi="GHEA Grapalat"/>
                <w:sz w:val="24"/>
                <w:szCs w:val="24"/>
              </w:rPr>
              <w:t xml:space="preserve">՝ </w:t>
            </w:r>
            <w:proofErr w:type="spellStart"/>
            <w:r w:rsidR="00757BC2" w:rsidRPr="00757BC2">
              <w:rPr>
                <w:rFonts w:ascii="GHEA Grapalat" w:hAnsi="GHEA Grapalat"/>
                <w:sz w:val="24"/>
                <w:szCs w:val="24"/>
              </w:rPr>
              <w:t>Նախագիծ</w:t>
            </w:r>
            <w:proofErr w:type="spellEnd"/>
            <w:r w:rsidR="00757BC2" w:rsidRPr="00757BC2">
              <w:rPr>
                <w:rFonts w:ascii="GHEA Grapalat" w:hAnsi="GHEA Grapalat"/>
                <w:sz w:val="24"/>
                <w:szCs w:val="24"/>
              </w:rPr>
              <w:t xml:space="preserve">) </w:t>
            </w:r>
            <w:proofErr w:type="spellStart"/>
            <w:r w:rsidR="00757BC2" w:rsidRPr="00757BC2">
              <w:rPr>
                <w:rFonts w:ascii="GHEA Grapalat" w:hAnsi="GHEA Grapalat"/>
                <w:sz w:val="24"/>
                <w:szCs w:val="24"/>
              </w:rPr>
              <w:t>վերաբերյալ</w:t>
            </w:r>
            <w:proofErr w:type="spellEnd"/>
            <w:r w:rsidR="00757BC2" w:rsidRPr="00757BC2">
              <w:rPr>
                <w:rFonts w:ascii="GHEA Grapalat" w:hAnsi="GHEA Grapalat"/>
                <w:sz w:val="24"/>
                <w:szCs w:val="24"/>
              </w:rPr>
              <w:t xml:space="preserve"> </w:t>
            </w:r>
            <w:proofErr w:type="spellStart"/>
            <w:r w:rsidR="00757BC2" w:rsidRPr="00757BC2">
              <w:rPr>
                <w:rFonts w:ascii="GHEA Grapalat" w:hAnsi="GHEA Grapalat" w:cs="Sylfaen"/>
                <w:sz w:val="24"/>
                <w:szCs w:val="24"/>
              </w:rPr>
              <w:t>հայտնում</w:t>
            </w:r>
            <w:proofErr w:type="spellEnd"/>
            <w:r w:rsidR="00757BC2" w:rsidRPr="00757BC2">
              <w:rPr>
                <w:rFonts w:ascii="GHEA Grapalat" w:hAnsi="GHEA Grapalat" w:cs="Sylfaen"/>
                <w:sz w:val="24"/>
                <w:szCs w:val="24"/>
              </w:rPr>
              <w:t xml:space="preserve"> </w:t>
            </w:r>
            <w:proofErr w:type="spellStart"/>
            <w:r w:rsidR="00757BC2" w:rsidRPr="00757BC2">
              <w:rPr>
                <w:rFonts w:ascii="GHEA Grapalat" w:hAnsi="GHEA Grapalat" w:cs="Sylfaen"/>
                <w:sz w:val="24"/>
                <w:szCs w:val="24"/>
              </w:rPr>
              <w:t>ենք</w:t>
            </w:r>
            <w:proofErr w:type="spellEnd"/>
            <w:r w:rsidR="00757BC2" w:rsidRPr="00757BC2">
              <w:rPr>
                <w:rFonts w:ascii="GHEA Grapalat" w:hAnsi="GHEA Grapalat" w:cs="Sylfaen"/>
                <w:sz w:val="24"/>
                <w:szCs w:val="24"/>
              </w:rPr>
              <w:t xml:space="preserve"> </w:t>
            </w:r>
            <w:proofErr w:type="spellStart"/>
            <w:r w:rsidR="00757BC2" w:rsidRPr="00757BC2">
              <w:rPr>
                <w:rFonts w:ascii="GHEA Grapalat" w:hAnsi="GHEA Grapalat" w:cs="Sylfaen"/>
                <w:sz w:val="24"/>
                <w:szCs w:val="24"/>
              </w:rPr>
              <w:t>հետևյալը</w:t>
            </w:r>
            <w:proofErr w:type="spellEnd"/>
            <w:r w:rsidR="00757BC2" w:rsidRPr="00757BC2">
              <w:rPr>
                <w:rFonts w:ascii="GHEA Grapalat" w:hAnsi="GHEA Grapalat" w:cs="Sylfaen"/>
                <w:sz w:val="24"/>
                <w:szCs w:val="24"/>
              </w:rPr>
              <w:t>.</w:t>
            </w:r>
          </w:p>
          <w:p w:rsidR="00757BC2" w:rsidRPr="00757BC2" w:rsidRDefault="00757BC2" w:rsidP="00FA47F5">
            <w:pPr>
              <w:spacing w:after="0" w:line="360" w:lineRule="auto"/>
              <w:ind w:left="158" w:right="158"/>
              <w:jc w:val="both"/>
              <w:rPr>
                <w:rFonts w:ascii="GHEA Grapalat" w:hAnsi="GHEA Grapalat"/>
                <w:sz w:val="24"/>
                <w:szCs w:val="24"/>
                <w:lang w:val="hy-AM"/>
              </w:rPr>
            </w:pPr>
            <w:r w:rsidRPr="00757BC2">
              <w:rPr>
                <w:rFonts w:ascii="GHEA Grapalat" w:hAnsi="GHEA Grapalat" w:cs="Sylfaen"/>
                <w:sz w:val="24"/>
                <w:szCs w:val="24"/>
              </w:rPr>
              <w:t xml:space="preserve">   </w:t>
            </w:r>
            <w:proofErr w:type="spellStart"/>
            <w:r w:rsidRPr="00757BC2">
              <w:rPr>
                <w:rFonts w:ascii="GHEA Grapalat" w:hAnsi="GHEA Grapalat" w:cs="Sylfaen"/>
                <w:sz w:val="24"/>
                <w:szCs w:val="24"/>
              </w:rPr>
              <w:t>Նախագծի</w:t>
            </w:r>
            <w:proofErr w:type="spellEnd"/>
            <w:r w:rsidRPr="00757BC2">
              <w:rPr>
                <w:rFonts w:ascii="GHEA Grapalat" w:hAnsi="GHEA Grapalat" w:cs="Sylfaen"/>
                <w:sz w:val="24"/>
                <w:szCs w:val="24"/>
              </w:rPr>
              <w:t xml:space="preserve"> </w:t>
            </w:r>
            <w:r w:rsidRPr="00757BC2">
              <w:rPr>
                <w:rFonts w:ascii="GHEA Grapalat" w:hAnsi="GHEA Grapalat"/>
                <w:sz w:val="24"/>
                <w:szCs w:val="24"/>
                <w:lang w:val="hy-AM"/>
              </w:rPr>
              <w:t xml:space="preserve">վերնագրով և 1-ին կետով նախատեսվում է Շիրակի մարզի, Ախուրյան համայնքի Վահրամաբերդ գյուղի 17-րդ փողոցի 47 եկեղեցի հասցեում գտնվող 1.18535 հեկտար մակերեսով 08-108-0118-0014 կադաստրային ծածկագրի տակ գտնվող հողամասը անհատույց անժամկետ օգտագործման իրավունքով ամրացնել Հայաստանի Հանրապետության կրթության, գիտության, մշակույթի և սպորտի նախարարության «Պատմամշակութային արգելոց-թանգարանների պատմական միջավայրի պահպանության ծառայություն» պետական ոչ առևտրային կազմակերպությանը, </w:t>
            </w:r>
            <w:r w:rsidRPr="00757BC2">
              <w:rPr>
                <w:rFonts w:ascii="GHEA Grapalat" w:hAnsi="GHEA Grapalat"/>
                <w:sz w:val="24"/>
                <w:szCs w:val="24"/>
                <w:lang w:val="hy-AM"/>
              </w:rPr>
              <w:lastRenderedPageBreak/>
              <w:t>այնինչ Նախագծի 2-րդ կետի 1-ին ենթակետով սահմանվում է որոշման 1-ին կետում նշված գույքի նկատմամբ անհատույց անժամկետ օգտագործման պայմանագիր կնքելու վերաբերյալ դրույթ:</w:t>
            </w:r>
          </w:p>
          <w:p w:rsidR="003A26C1" w:rsidRPr="008E52DA" w:rsidRDefault="00757BC2" w:rsidP="003A26C1">
            <w:pPr>
              <w:spacing w:after="0" w:line="360" w:lineRule="auto"/>
              <w:ind w:left="157" w:right="165"/>
              <w:jc w:val="both"/>
              <w:rPr>
                <w:rFonts w:ascii="GHEA Grapalat" w:hAnsi="GHEA Grapalat"/>
                <w:sz w:val="24"/>
                <w:szCs w:val="24"/>
                <w:lang w:val="hy-AM"/>
              </w:rPr>
            </w:pPr>
            <w:r w:rsidRPr="001963A0">
              <w:rPr>
                <w:rFonts w:ascii="GHEA Grapalat" w:hAnsi="GHEA Grapalat"/>
                <w:sz w:val="24"/>
                <w:szCs w:val="24"/>
                <w:lang w:val="hy-AM"/>
              </w:rPr>
              <w:t xml:space="preserve">   </w:t>
            </w:r>
            <w:r w:rsidR="00BE1BC0">
              <w:rPr>
                <w:rFonts w:ascii="GHEA Grapalat" w:hAnsi="GHEA Grapalat"/>
                <w:sz w:val="24"/>
                <w:szCs w:val="24"/>
                <w:lang w:val="hy-AM"/>
              </w:rPr>
              <w:t xml:space="preserve"> </w:t>
            </w:r>
            <w:r w:rsidRPr="001963A0">
              <w:rPr>
                <w:rFonts w:ascii="GHEA Grapalat" w:hAnsi="GHEA Grapalat"/>
                <w:sz w:val="24"/>
                <w:szCs w:val="24"/>
                <w:lang w:val="hy-AM"/>
              </w:rPr>
              <w:t>Հաշվի առնելով, որ գույքն ամրացնելը և գույքն անհատույց անժամկետ օգտագործման պայմանագրի հիմքով տրամադրելը տարբեր հասկացություններ են՝ բավարար հստակություն ապահովելու, ինչպես նաև Նախագծի բովանդակությունը վերջինիս վերնագրին համապատասխանեցնելու  նպատակով՝ առաջարկում ենք սահմանել, որ գույքը ոչ թե ամրացվում է, այլ անհատույց անժամկետ օգտագործման իրավունքով տրամադրվում է Հայաստանի Հանրապետության կրթության, գիտության, մշակույթի և սպորտի նախարարության «Պատմամշակութային արգելոց-թանգարանների պատմական միջավայրի պահպանության ծառայություն» պետական ոչ առևտրային կազմակերպությանը:</w:t>
            </w:r>
          </w:p>
        </w:tc>
        <w:tc>
          <w:tcPr>
            <w:tcW w:w="2798"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A47F5" w:rsidRDefault="00D14E05" w:rsidP="00FA47F5">
            <w:pPr>
              <w:spacing w:after="0" w:line="360" w:lineRule="auto"/>
              <w:rPr>
                <w:rFonts w:ascii="GHEA Grapalat" w:eastAsia="Times New Roman" w:hAnsi="GHEA Grapalat" w:cs="Times New Roman"/>
                <w:sz w:val="24"/>
                <w:szCs w:val="24"/>
                <w:lang w:val="hy-AM"/>
              </w:rPr>
            </w:pPr>
            <w:r w:rsidRPr="002A3405">
              <w:rPr>
                <w:rFonts w:ascii="GHEA Grapalat" w:eastAsia="Times New Roman" w:hAnsi="GHEA Grapalat" w:cs="Times New Roman"/>
                <w:sz w:val="24"/>
                <w:szCs w:val="24"/>
                <w:lang w:val="hy-AM"/>
              </w:rPr>
              <w:lastRenderedPageBreak/>
              <w:t xml:space="preserve"> </w:t>
            </w:r>
          </w:p>
          <w:p w:rsidR="00FA47F5" w:rsidRDefault="00FA47F5" w:rsidP="00FA47F5">
            <w:pPr>
              <w:spacing w:after="0" w:line="360" w:lineRule="auto"/>
              <w:rPr>
                <w:rFonts w:ascii="GHEA Grapalat" w:eastAsia="Times New Roman" w:hAnsi="GHEA Grapalat" w:cs="Times New Roman"/>
                <w:sz w:val="24"/>
                <w:szCs w:val="24"/>
                <w:lang w:val="hy-AM"/>
              </w:rPr>
            </w:pPr>
          </w:p>
          <w:p w:rsidR="00FA47F5" w:rsidRDefault="00FA47F5" w:rsidP="00FA47F5">
            <w:pPr>
              <w:spacing w:after="0" w:line="360" w:lineRule="auto"/>
              <w:rPr>
                <w:rFonts w:ascii="GHEA Grapalat" w:eastAsia="Times New Roman" w:hAnsi="GHEA Grapalat" w:cs="Times New Roman"/>
                <w:sz w:val="24"/>
                <w:szCs w:val="24"/>
                <w:lang w:val="hy-AM"/>
              </w:rPr>
            </w:pPr>
          </w:p>
          <w:p w:rsidR="00FA47F5" w:rsidRDefault="00FA47F5" w:rsidP="00FA47F5">
            <w:pPr>
              <w:spacing w:after="0" w:line="360" w:lineRule="auto"/>
              <w:rPr>
                <w:rFonts w:ascii="GHEA Grapalat" w:eastAsia="Times New Roman" w:hAnsi="GHEA Grapalat" w:cs="Times New Roman"/>
                <w:sz w:val="24"/>
                <w:szCs w:val="24"/>
                <w:lang w:val="hy-AM"/>
              </w:rPr>
            </w:pPr>
          </w:p>
          <w:p w:rsidR="00FA47F5" w:rsidRDefault="00FA47F5" w:rsidP="00FA47F5">
            <w:pPr>
              <w:spacing w:after="0" w:line="360" w:lineRule="auto"/>
              <w:rPr>
                <w:rFonts w:ascii="GHEA Grapalat" w:eastAsia="Times New Roman" w:hAnsi="GHEA Grapalat" w:cs="Times New Roman"/>
                <w:sz w:val="24"/>
                <w:szCs w:val="24"/>
                <w:lang w:val="hy-AM"/>
              </w:rPr>
            </w:pPr>
          </w:p>
          <w:p w:rsidR="00FA47F5" w:rsidRDefault="00FA47F5" w:rsidP="00FA47F5">
            <w:pPr>
              <w:spacing w:after="0" w:line="360" w:lineRule="auto"/>
              <w:rPr>
                <w:rFonts w:ascii="GHEA Grapalat" w:eastAsia="Times New Roman" w:hAnsi="GHEA Grapalat" w:cs="Times New Roman"/>
                <w:sz w:val="24"/>
                <w:szCs w:val="24"/>
                <w:lang w:val="hy-AM"/>
              </w:rPr>
            </w:pPr>
          </w:p>
          <w:p w:rsidR="002C3793" w:rsidRPr="002A3405" w:rsidRDefault="00757BC2" w:rsidP="00FA47F5">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DF6272" w:rsidRPr="002A3405">
              <w:rPr>
                <w:rFonts w:ascii="GHEA Grapalat" w:eastAsia="Times New Roman" w:hAnsi="GHEA Grapalat" w:cs="Times New Roman"/>
                <w:b/>
                <w:sz w:val="24"/>
                <w:szCs w:val="24"/>
                <w:lang w:val="hy-AM"/>
              </w:rPr>
              <w:t>Ընդունվել է</w:t>
            </w:r>
          </w:p>
          <w:p w:rsidR="00F16E96" w:rsidRPr="002A3405" w:rsidRDefault="00D14E05" w:rsidP="00FA47F5">
            <w:pPr>
              <w:spacing w:after="0" w:line="360" w:lineRule="auto"/>
              <w:rPr>
                <w:rFonts w:ascii="GHEA Grapalat" w:eastAsia="Times New Roman" w:hAnsi="GHEA Grapalat" w:cs="Times New Roman"/>
                <w:b/>
                <w:sz w:val="24"/>
                <w:szCs w:val="24"/>
              </w:rPr>
            </w:pPr>
            <w:r w:rsidRPr="002A3405">
              <w:rPr>
                <w:rFonts w:ascii="GHEA Grapalat" w:eastAsia="Times New Roman" w:hAnsi="GHEA Grapalat" w:cs="Times New Roman"/>
                <w:b/>
                <w:sz w:val="24"/>
                <w:szCs w:val="24"/>
              </w:rPr>
              <w:t xml:space="preserve">  </w:t>
            </w:r>
          </w:p>
          <w:p w:rsidR="00007DA2" w:rsidRPr="002A3405" w:rsidRDefault="00F16E96" w:rsidP="00FA47F5">
            <w:pPr>
              <w:spacing w:after="0" w:line="360" w:lineRule="auto"/>
              <w:rPr>
                <w:rFonts w:ascii="GHEA Grapalat" w:eastAsia="Times New Roman" w:hAnsi="GHEA Grapalat" w:cs="Times New Roman"/>
                <w:color w:val="000000"/>
                <w:sz w:val="24"/>
                <w:szCs w:val="24"/>
                <w:lang w:val="hy-AM"/>
              </w:rPr>
            </w:pPr>
            <w:r w:rsidRPr="002A3405">
              <w:rPr>
                <w:rFonts w:ascii="GHEA Grapalat" w:eastAsia="Times New Roman" w:hAnsi="GHEA Grapalat" w:cs="Times New Roman"/>
                <w:b/>
                <w:sz w:val="24"/>
                <w:szCs w:val="24"/>
                <w:lang w:val="hy-AM"/>
              </w:rPr>
              <w:t xml:space="preserve"> </w:t>
            </w:r>
          </w:p>
        </w:tc>
      </w:tr>
      <w:tr w:rsidR="00377CEC" w:rsidRPr="001C7B31" w:rsidTr="00960BB7">
        <w:trPr>
          <w:tblCellSpacing w:w="0" w:type="dxa"/>
          <w:jc w:val="center"/>
        </w:trPr>
        <w:tc>
          <w:tcPr>
            <w:tcW w:w="836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245DA" w:rsidRPr="002A3405" w:rsidRDefault="00D400E0" w:rsidP="00192207">
            <w:pPr>
              <w:spacing w:after="0" w:line="360" w:lineRule="auto"/>
              <w:rPr>
                <w:rFonts w:ascii="GHEA Grapalat" w:hAnsi="GHEA Grapalat" w:cs="GHEA Grapalat"/>
                <w:sz w:val="24"/>
                <w:szCs w:val="24"/>
                <w:lang w:val="hy-AM"/>
              </w:rPr>
            </w:pPr>
            <w:r w:rsidRPr="002A3405">
              <w:rPr>
                <w:rFonts w:ascii="GHEA Grapalat" w:hAnsi="GHEA Grapalat" w:cs="Calibri"/>
                <w:sz w:val="24"/>
                <w:szCs w:val="24"/>
                <w:lang w:val="hy-AM"/>
              </w:rPr>
              <w:lastRenderedPageBreak/>
              <w:t xml:space="preserve">   </w:t>
            </w:r>
            <w:r w:rsidR="00377CEC" w:rsidRPr="002A3405">
              <w:rPr>
                <w:rFonts w:ascii="GHEA Grapalat" w:hAnsi="GHEA Grapalat"/>
                <w:sz w:val="24"/>
                <w:szCs w:val="24"/>
                <w:lang w:val="hy-AM"/>
              </w:rPr>
              <w:t xml:space="preserve">2.  </w:t>
            </w:r>
            <w:r w:rsidR="00192207" w:rsidRPr="003148B3">
              <w:rPr>
                <w:rFonts w:ascii="GHEA Grapalat" w:hAnsi="GHEA Grapalat"/>
                <w:b/>
                <w:sz w:val="24"/>
                <w:szCs w:val="24"/>
                <w:lang w:val="hy-AM"/>
              </w:rPr>
              <w:t>ՀՀ քաղաքաշինության կոմիտե</w:t>
            </w:r>
          </w:p>
        </w:tc>
        <w:tc>
          <w:tcPr>
            <w:tcW w:w="2348"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CEC" w:rsidRPr="002A3405" w:rsidRDefault="001C7B31" w:rsidP="002A3405">
            <w:pPr>
              <w:spacing w:after="0" w:line="360" w:lineRule="auto"/>
              <w:jc w:val="center"/>
              <w:rPr>
                <w:rFonts w:ascii="GHEA Grapalat" w:hAnsi="GHEA Grapalat"/>
                <w:sz w:val="24"/>
                <w:szCs w:val="24"/>
                <w:lang w:val="hy-AM"/>
              </w:rPr>
            </w:pPr>
            <w:r>
              <w:rPr>
                <w:rFonts w:ascii="GHEA Grapalat" w:hAnsi="GHEA Grapalat"/>
                <w:sz w:val="24"/>
                <w:szCs w:val="24"/>
                <w:lang w:val="hy-AM"/>
              </w:rPr>
              <w:t>02.02</w:t>
            </w:r>
            <w:r w:rsidR="002855B3">
              <w:rPr>
                <w:rFonts w:ascii="GHEA Grapalat" w:hAnsi="GHEA Grapalat"/>
                <w:sz w:val="24"/>
                <w:szCs w:val="24"/>
                <w:lang w:val="hy-AM"/>
              </w:rPr>
              <w:t>.2024</w:t>
            </w:r>
            <w:r w:rsidR="006F5D21" w:rsidRPr="002A3405">
              <w:rPr>
                <w:rFonts w:ascii="GHEA Grapalat" w:hAnsi="GHEA Grapalat"/>
                <w:sz w:val="24"/>
                <w:szCs w:val="24"/>
                <w:lang w:val="hy-AM"/>
              </w:rPr>
              <w:t xml:space="preserve"> թ.</w:t>
            </w:r>
          </w:p>
        </w:tc>
      </w:tr>
      <w:tr w:rsidR="000F76C7" w:rsidRPr="001C7B31" w:rsidTr="00960BB7">
        <w:trPr>
          <w:tblCellSpacing w:w="0" w:type="dxa"/>
          <w:jc w:val="center"/>
        </w:trPr>
        <w:tc>
          <w:tcPr>
            <w:tcW w:w="836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377CEC" w:rsidRPr="002A3405" w:rsidRDefault="00377CEC" w:rsidP="002A3405">
            <w:pPr>
              <w:spacing w:after="0" w:line="360" w:lineRule="auto"/>
              <w:rPr>
                <w:rFonts w:ascii="GHEA Grapalat" w:hAnsi="GHEA Grapalat"/>
                <w:sz w:val="24"/>
                <w:szCs w:val="24"/>
                <w:lang w:val="hy-AM"/>
              </w:rPr>
            </w:pPr>
          </w:p>
        </w:tc>
        <w:tc>
          <w:tcPr>
            <w:tcW w:w="2348"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D69D1" w:rsidRPr="000F76C7" w:rsidRDefault="000F76C7" w:rsidP="002A3405">
            <w:pPr>
              <w:spacing w:after="0" w:line="360" w:lineRule="auto"/>
              <w:ind w:right="65"/>
              <w:jc w:val="center"/>
              <w:rPr>
                <w:rFonts w:ascii="GHEA Grapalat" w:hAnsi="GHEA Grapalat"/>
                <w:sz w:val="24"/>
                <w:szCs w:val="24"/>
                <w:lang w:val="hy-AM"/>
              </w:rPr>
            </w:pPr>
            <w:r w:rsidRPr="000F76C7">
              <w:rPr>
                <w:rFonts w:ascii="GHEA Grapalat" w:hAnsi="GHEA Grapalat"/>
                <w:sz w:val="24"/>
                <w:szCs w:val="24"/>
                <w:lang w:val="hy-AM"/>
              </w:rPr>
              <w:t>01</w:t>
            </w:r>
            <w:r w:rsidR="002855B3">
              <w:rPr>
                <w:rFonts w:ascii="GHEA Grapalat" w:hAnsi="GHEA Grapalat"/>
                <w:sz w:val="24"/>
                <w:szCs w:val="24"/>
                <w:lang w:val="hy-AM"/>
              </w:rPr>
              <w:t>/11.4/1346-2024</w:t>
            </w:r>
          </w:p>
        </w:tc>
      </w:tr>
      <w:tr w:rsidR="00377CEC" w:rsidRPr="002A3405" w:rsidTr="009342ED">
        <w:trPr>
          <w:trHeight w:val="3821"/>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3A26C1" w:rsidRDefault="008E52DA" w:rsidP="009342ED">
            <w:pPr>
              <w:pStyle w:val="mechtex"/>
              <w:spacing w:line="360" w:lineRule="auto"/>
              <w:ind w:left="157" w:right="165"/>
              <w:jc w:val="both"/>
              <w:rPr>
                <w:rFonts w:ascii="GHEA Grapalat" w:hAnsi="GHEA Grapalat"/>
                <w:color w:val="191919"/>
                <w:sz w:val="24"/>
                <w:szCs w:val="24"/>
                <w:shd w:val="clear" w:color="auto" w:fill="FFFFFF"/>
                <w:lang w:val="hy-AM"/>
              </w:rPr>
            </w:pPr>
            <w:r>
              <w:rPr>
                <w:rFonts w:ascii="GHEA Grapalat" w:hAnsi="GHEA Grapalat"/>
                <w:color w:val="000000"/>
                <w:sz w:val="24"/>
                <w:szCs w:val="24"/>
                <w:lang w:val="hy-AM" w:eastAsia="en-GB"/>
              </w:rPr>
              <w:t xml:space="preserve">     </w:t>
            </w:r>
            <w:r w:rsidRPr="008E52DA">
              <w:rPr>
                <w:rFonts w:ascii="GHEA Grapalat" w:hAnsi="GHEA Grapalat"/>
                <w:color w:val="191919"/>
                <w:sz w:val="24"/>
                <w:szCs w:val="24"/>
                <w:shd w:val="clear" w:color="auto" w:fill="FFFFFF"/>
                <w:lang w:val="hy-AM"/>
              </w:rPr>
              <w:t>«Հայաստանի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անհատույց անժամկետ օգտագործման իրավունքով գույք ամրացնելու մասին»</w:t>
            </w:r>
            <w:r w:rsidRPr="008E52DA">
              <w:rPr>
                <w:rFonts w:ascii="Verdana" w:hAnsi="Verdana"/>
                <w:color w:val="000000"/>
                <w:sz w:val="21"/>
                <w:szCs w:val="21"/>
                <w:shd w:val="clear" w:color="auto" w:fill="FFFFFF"/>
                <w:lang w:val="hy-AM"/>
              </w:rPr>
              <w:t> </w:t>
            </w:r>
            <w:r w:rsidRPr="008E52DA">
              <w:rPr>
                <w:rFonts w:ascii="GHEA Grapalat" w:hAnsi="GHEA Grapalat"/>
                <w:color w:val="191919"/>
                <w:sz w:val="24"/>
                <w:szCs w:val="24"/>
                <w:shd w:val="clear" w:color="auto" w:fill="FFFFFF"/>
                <w:lang w:val="hy-AM"/>
              </w:rPr>
              <w:t>ՀՀ կառավարության որոշման նախագծի վերաբերյալ ՀՀ քաղաքաշինության կոմիտեն դիտողություններ և առաջարկություններ չունի:</w:t>
            </w:r>
          </w:p>
          <w:p w:rsidR="009342ED" w:rsidRPr="008E52DA" w:rsidRDefault="009342ED" w:rsidP="009342ED">
            <w:pPr>
              <w:pStyle w:val="mechtex"/>
              <w:spacing w:line="360" w:lineRule="auto"/>
              <w:ind w:left="157" w:right="165"/>
              <w:jc w:val="both"/>
              <w:rPr>
                <w:rFonts w:ascii="GHEA Grapalat" w:hAnsi="GHEA Grapalat"/>
                <w:color w:val="191919"/>
                <w:sz w:val="24"/>
                <w:szCs w:val="24"/>
                <w:shd w:val="clear" w:color="auto" w:fill="FFFFFF"/>
                <w:lang w:val="hy-AM"/>
              </w:rPr>
            </w:pPr>
          </w:p>
        </w:tc>
        <w:tc>
          <w:tcPr>
            <w:tcW w:w="2798" w:type="dxa"/>
            <w:gridSpan w:val="5"/>
            <w:tcBorders>
              <w:top w:val="outset" w:sz="6" w:space="0" w:color="auto"/>
              <w:left w:val="outset" w:sz="6" w:space="0" w:color="auto"/>
              <w:bottom w:val="outset" w:sz="6" w:space="0" w:color="auto"/>
              <w:right w:val="outset" w:sz="6" w:space="0" w:color="auto"/>
            </w:tcBorders>
            <w:shd w:val="clear" w:color="auto" w:fill="FFFFFF"/>
            <w:hideMark/>
          </w:tcPr>
          <w:p w:rsidR="005263C9" w:rsidRPr="002A3405" w:rsidRDefault="00D82E04" w:rsidP="002A3405">
            <w:pPr>
              <w:spacing w:after="0" w:line="360" w:lineRule="auto"/>
              <w:ind w:right="130"/>
              <w:rPr>
                <w:rFonts w:ascii="GHEA Grapalat" w:hAnsi="GHEA Grapalat"/>
                <w:b/>
                <w:sz w:val="24"/>
                <w:szCs w:val="24"/>
                <w:lang w:val="hy-AM"/>
              </w:rPr>
            </w:pPr>
            <w:r w:rsidRPr="002A3405">
              <w:rPr>
                <w:rFonts w:ascii="GHEA Grapalat" w:hAnsi="GHEA Grapalat"/>
                <w:b/>
                <w:sz w:val="24"/>
                <w:szCs w:val="24"/>
                <w:lang w:val="hy-AM"/>
              </w:rPr>
              <w:t xml:space="preserve"> </w:t>
            </w:r>
            <w:r w:rsidR="00377CEC" w:rsidRPr="002A3405">
              <w:rPr>
                <w:rFonts w:ascii="GHEA Grapalat" w:hAnsi="GHEA Grapalat"/>
                <w:b/>
                <w:sz w:val="24"/>
                <w:szCs w:val="24"/>
                <w:lang w:val="hy-AM"/>
              </w:rPr>
              <w:t>Ընդունվել է</w:t>
            </w:r>
          </w:p>
          <w:p w:rsidR="00A56191" w:rsidRPr="002A3405" w:rsidRDefault="00A56191" w:rsidP="002A3405">
            <w:pPr>
              <w:spacing w:after="0" w:line="360" w:lineRule="auto"/>
              <w:ind w:left="55" w:right="130" w:hanging="55"/>
              <w:rPr>
                <w:rFonts w:ascii="GHEA Grapalat" w:hAnsi="GHEA Grapalat"/>
                <w:color w:val="191919"/>
                <w:sz w:val="24"/>
                <w:szCs w:val="24"/>
                <w:lang w:val="hy-AM"/>
              </w:rPr>
            </w:pPr>
          </w:p>
        </w:tc>
      </w:tr>
      <w:tr w:rsidR="001F2401" w:rsidRPr="002A3405" w:rsidTr="00960BB7">
        <w:trPr>
          <w:trHeight w:val="278"/>
          <w:tblCellSpacing w:w="0" w:type="dxa"/>
          <w:jc w:val="center"/>
        </w:trPr>
        <w:tc>
          <w:tcPr>
            <w:tcW w:w="836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54643" w:rsidRPr="003148B3" w:rsidRDefault="001F2401" w:rsidP="00754643">
            <w:pPr>
              <w:spacing w:after="0" w:line="360" w:lineRule="auto"/>
              <w:rPr>
                <w:rFonts w:ascii="GHEA Grapalat" w:hAnsi="GHEA Grapalat"/>
                <w:b/>
                <w:sz w:val="24"/>
                <w:szCs w:val="24"/>
                <w:lang w:val="hy-AM"/>
              </w:rPr>
            </w:pPr>
            <w:r w:rsidRPr="002A3405">
              <w:rPr>
                <w:rFonts w:ascii="GHEA Grapalat" w:hAnsi="GHEA Grapalat"/>
                <w:sz w:val="24"/>
                <w:szCs w:val="24"/>
                <w:lang w:val="hy-AM" w:eastAsia="en-GB"/>
              </w:rPr>
              <w:t xml:space="preserve">  3. </w:t>
            </w:r>
            <w:r w:rsidR="00754643" w:rsidRPr="003148B3">
              <w:rPr>
                <w:rFonts w:ascii="GHEA Grapalat" w:hAnsi="GHEA Grapalat" w:cs="GHEA Grapalat"/>
                <w:b/>
                <w:sz w:val="24"/>
                <w:szCs w:val="24"/>
                <w:lang w:val="hy-AM"/>
              </w:rPr>
              <w:t xml:space="preserve">ՀՀ տարածքային կառավարման և ենթակառուցվածքների </w:t>
            </w:r>
          </w:p>
          <w:p w:rsidR="001F2401" w:rsidRPr="002A3405" w:rsidRDefault="00754643" w:rsidP="00754643">
            <w:pPr>
              <w:spacing w:after="0" w:line="360" w:lineRule="auto"/>
              <w:rPr>
                <w:rFonts w:ascii="GHEA Grapalat" w:hAnsi="GHEA Grapalat"/>
                <w:color w:val="404040" w:themeColor="text1" w:themeTint="BF"/>
                <w:sz w:val="24"/>
                <w:szCs w:val="24"/>
                <w:lang w:val="hy-AM" w:eastAsia="en-GB"/>
              </w:rPr>
            </w:pPr>
            <w:r w:rsidRPr="003148B3">
              <w:rPr>
                <w:rFonts w:ascii="GHEA Grapalat" w:hAnsi="GHEA Grapalat" w:cs="GHEA Grapalat"/>
                <w:b/>
                <w:sz w:val="24"/>
                <w:szCs w:val="24"/>
                <w:lang w:val="hy-AM"/>
              </w:rPr>
              <w:t xml:space="preserve">  նախարարություն</w:t>
            </w:r>
          </w:p>
        </w:tc>
        <w:tc>
          <w:tcPr>
            <w:tcW w:w="2348"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F2401" w:rsidRPr="002A3405" w:rsidRDefault="001F2401" w:rsidP="002A3405">
            <w:pPr>
              <w:spacing w:after="0" w:line="360" w:lineRule="auto"/>
              <w:jc w:val="center"/>
              <w:rPr>
                <w:rFonts w:ascii="GHEA Grapalat" w:hAnsi="GHEA Grapalat"/>
                <w:sz w:val="24"/>
                <w:szCs w:val="24"/>
                <w:lang w:val="hy-AM"/>
              </w:rPr>
            </w:pPr>
            <w:r w:rsidRPr="002A3405">
              <w:rPr>
                <w:rFonts w:ascii="GHEA Grapalat" w:hAnsi="GHEA Grapalat"/>
                <w:sz w:val="24"/>
                <w:szCs w:val="24"/>
              </w:rPr>
              <w:t>0</w:t>
            </w:r>
            <w:r w:rsidR="00391E0C">
              <w:rPr>
                <w:rFonts w:ascii="GHEA Grapalat" w:hAnsi="GHEA Grapalat"/>
                <w:sz w:val="24"/>
                <w:szCs w:val="24"/>
                <w:lang w:val="hy-AM"/>
              </w:rPr>
              <w:t>6</w:t>
            </w:r>
            <w:r w:rsidR="00391E0C">
              <w:rPr>
                <w:rFonts w:ascii="GHEA Grapalat" w:hAnsi="GHEA Grapalat"/>
                <w:sz w:val="24"/>
                <w:szCs w:val="24"/>
              </w:rPr>
              <w:t>-02-2024</w:t>
            </w:r>
            <w:r w:rsidRPr="002A3405">
              <w:rPr>
                <w:rFonts w:ascii="GHEA Grapalat" w:hAnsi="GHEA Grapalat"/>
                <w:sz w:val="24"/>
                <w:szCs w:val="24"/>
              </w:rPr>
              <w:t xml:space="preserve"> </w:t>
            </w:r>
            <w:r w:rsidRPr="002A3405">
              <w:rPr>
                <w:rFonts w:ascii="GHEA Grapalat" w:hAnsi="GHEA Grapalat"/>
                <w:sz w:val="24"/>
                <w:szCs w:val="24"/>
                <w:lang w:val="hy-AM"/>
              </w:rPr>
              <w:t>թ.</w:t>
            </w:r>
          </w:p>
        </w:tc>
      </w:tr>
      <w:tr w:rsidR="001F2401" w:rsidRPr="002A3405" w:rsidTr="00960BB7">
        <w:trPr>
          <w:trHeight w:val="65"/>
          <w:tblCellSpacing w:w="0" w:type="dxa"/>
          <w:jc w:val="center"/>
        </w:trPr>
        <w:tc>
          <w:tcPr>
            <w:tcW w:w="8362" w:type="dxa"/>
            <w:gridSpan w:val="2"/>
            <w:vMerge/>
            <w:tcBorders>
              <w:left w:val="outset" w:sz="6" w:space="0" w:color="auto"/>
              <w:bottom w:val="outset" w:sz="6" w:space="0" w:color="auto"/>
              <w:right w:val="outset" w:sz="6" w:space="0" w:color="auto"/>
            </w:tcBorders>
            <w:shd w:val="clear" w:color="auto" w:fill="BFBFBF" w:themeFill="background1" w:themeFillShade="BF"/>
          </w:tcPr>
          <w:p w:rsidR="001F2401" w:rsidRPr="002A3405" w:rsidRDefault="001F2401" w:rsidP="002A3405">
            <w:pPr>
              <w:spacing w:after="0" w:line="360" w:lineRule="auto"/>
              <w:jc w:val="center"/>
              <w:rPr>
                <w:rFonts w:ascii="GHEA Grapalat" w:hAnsi="GHEA Grapalat"/>
                <w:sz w:val="24"/>
                <w:szCs w:val="24"/>
              </w:rPr>
            </w:pPr>
          </w:p>
        </w:tc>
        <w:tc>
          <w:tcPr>
            <w:tcW w:w="2348"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F2401" w:rsidRPr="002A3405" w:rsidRDefault="00391E0C" w:rsidP="002A3405">
            <w:pPr>
              <w:spacing w:after="0" w:line="360" w:lineRule="auto"/>
              <w:jc w:val="center"/>
              <w:rPr>
                <w:rFonts w:ascii="GHEA Grapalat" w:hAnsi="GHEA Grapalat"/>
                <w:sz w:val="24"/>
                <w:szCs w:val="24"/>
                <w:lang w:val="hy-AM"/>
              </w:rPr>
            </w:pPr>
            <w:r>
              <w:rPr>
                <w:rFonts w:ascii="GHEA Grapalat" w:hAnsi="GHEA Grapalat"/>
                <w:sz w:val="24"/>
                <w:szCs w:val="24"/>
                <w:lang w:val="hy-AM"/>
              </w:rPr>
              <w:t>ԳՍ//3901-2024</w:t>
            </w:r>
          </w:p>
        </w:tc>
      </w:tr>
      <w:tr w:rsidR="00463B52" w:rsidRPr="00686AC0" w:rsidTr="009342ED">
        <w:trPr>
          <w:gridAfter w:val="1"/>
          <w:wAfter w:w="8" w:type="dxa"/>
          <w:trHeight w:val="986"/>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rsidR="00DE513D" w:rsidRPr="003A26C1" w:rsidRDefault="00DE513D" w:rsidP="00DE3365">
            <w:pPr>
              <w:spacing w:after="0" w:line="360" w:lineRule="auto"/>
              <w:ind w:left="158" w:right="158" w:firstLine="403"/>
              <w:jc w:val="both"/>
              <w:rPr>
                <w:rFonts w:ascii="GHEA Grapalat" w:eastAsia="MS Mincho" w:hAnsi="GHEA Grapalat" w:cs="MS Mincho"/>
                <w:bCs/>
                <w:iCs/>
                <w:color w:val="000000"/>
                <w:sz w:val="24"/>
                <w:szCs w:val="24"/>
                <w:lang w:val="hy-AM"/>
              </w:rPr>
            </w:pPr>
            <w:r w:rsidRPr="003A26C1">
              <w:rPr>
                <w:rFonts w:ascii="GHEA Grapalat" w:hAnsi="GHEA Grapalat"/>
                <w:lang w:val="hy-AM"/>
              </w:rPr>
              <w:lastRenderedPageBreak/>
              <w:t xml:space="preserve">ՀՀ </w:t>
            </w:r>
            <w:r w:rsidRPr="003A26C1">
              <w:rPr>
                <w:rFonts w:ascii="GHEA Grapalat" w:hAnsi="GHEA Grapalat"/>
                <w:sz w:val="24"/>
                <w:szCs w:val="24"/>
                <w:lang w:val="hy-AM"/>
              </w:rPr>
              <w:t xml:space="preserve">տարածքային կառավարման և ենթակառուցվածքների նախարարությունը </w:t>
            </w:r>
            <w:r w:rsidRPr="003A26C1">
              <w:rPr>
                <w:rFonts w:ascii="GHEA Grapalat" w:hAnsi="GHEA Grapalat"/>
                <w:bCs/>
                <w:sz w:val="24"/>
                <w:szCs w:val="24"/>
                <w:lang w:val="hy-AM"/>
              </w:rPr>
              <w:t>«Պատմամշակութային արգելոց-թանգարանների և պատմական միջավայրի պահպանության ծառայություն» պետական ոչ առևտրային կազմակերպությանը անհատույց անժամկետ օգտագործման իրավունքով գույք ամրացնելու մասին» Հայաստանի Հանրապետության կառավարության որոշման նախագծի (այսուհետ՝ Նախագիծ) վերաբերյալ</w:t>
            </w:r>
            <w:r w:rsidRPr="003A26C1">
              <w:rPr>
                <w:rFonts w:ascii="GHEA Grapalat" w:eastAsia="MS Mincho" w:hAnsi="GHEA Grapalat" w:cs="MS Mincho"/>
                <w:bCs/>
                <w:iCs/>
                <w:color w:val="000000"/>
                <w:sz w:val="24"/>
                <w:szCs w:val="24"/>
                <w:lang w:val="hy-AM"/>
              </w:rPr>
              <w:t xml:space="preserve"> հայտնում ենք հետևյալը.</w:t>
            </w:r>
          </w:p>
          <w:p w:rsidR="00DE513D" w:rsidRPr="003A26C1" w:rsidRDefault="00462885" w:rsidP="00DE3365">
            <w:pPr>
              <w:shd w:val="clear" w:color="auto" w:fill="FFFFFF"/>
              <w:spacing w:after="0" w:line="360" w:lineRule="auto"/>
              <w:ind w:left="157" w:right="165" w:firstLine="410"/>
              <w:jc w:val="both"/>
              <w:rPr>
                <w:rFonts w:ascii="GHEA Grapalat" w:hAnsi="GHEA Grapalat"/>
                <w:color w:val="000000"/>
                <w:sz w:val="24"/>
                <w:szCs w:val="24"/>
                <w:lang w:val="hy-AM"/>
              </w:rPr>
            </w:pPr>
            <w:r w:rsidRPr="003A26C1">
              <w:rPr>
                <w:rFonts w:ascii="GHEA Grapalat" w:eastAsia="MS Mincho" w:hAnsi="GHEA Grapalat" w:cs="MS Mincho"/>
                <w:bCs/>
                <w:iCs/>
                <w:color w:val="000000"/>
                <w:sz w:val="24"/>
                <w:szCs w:val="24"/>
                <w:lang w:val="hy-AM"/>
              </w:rPr>
              <w:t>1.</w:t>
            </w:r>
            <w:r w:rsidR="00DE513D" w:rsidRPr="003A26C1">
              <w:rPr>
                <w:rFonts w:ascii="GHEA Grapalat" w:eastAsia="MS Mincho" w:hAnsi="GHEA Grapalat" w:cs="MS Mincho"/>
                <w:bCs/>
                <w:iCs/>
                <w:color w:val="000000"/>
                <w:sz w:val="24"/>
                <w:szCs w:val="24"/>
                <w:lang w:val="hy-AM"/>
              </w:rPr>
              <w:t xml:space="preserve"> Նախագծի բովանդակությունից հետևում է, որ այն պետք է լինի անհատական բնույթի, մինչդեռ Նախագծի բնույթը նշված է նորմատիվ՝ «Ն»։ Առաջարկում ենք վերանայել Նախագծի բնույթը,</w:t>
            </w:r>
          </w:p>
          <w:p w:rsidR="00DE513D" w:rsidRPr="003A26C1" w:rsidRDefault="00DE513D" w:rsidP="00DE3365">
            <w:pPr>
              <w:shd w:val="clear" w:color="auto" w:fill="FFFFFF"/>
              <w:spacing w:after="0" w:line="360" w:lineRule="auto"/>
              <w:ind w:left="158" w:right="158" w:firstLine="403"/>
              <w:jc w:val="both"/>
              <w:rPr>
                <w:rFonts w:ascii="GHEA Grapalat" w:hAnsi="GHEA Grapalat"/>
                <w:color w:val="000000"/>
                <w:sz w:val="24"/>
                <w:szCs w:val="24"/>
                <w:lang w:val="hy-AM"/>
              </w:rPr>
            </w:pPr>
            <w:r w:rsidRPr="003A26C1">
              <w:rPr>
                <w:rFonts w:ascii="GHEA Grapalat" w:eastAsia="MS Mincho" w:hAnsi="GHEA Grapalat" w:cs="MS Mincho"/>
                <w:bCs/>
                <w:iCs/>
                <w:color w:val="000000"/>
                <w:sz w:val="24"/>
                <w:szCs w:val="24"/>
                <w:lang w:val="hy-AM"/>
              </w:rPr>
              <w:t>2</w:t>
            </w:r>
            <w:r w:rsidRPr="003A26C1">
              <w:rPr>
                <w:rFonts w:ascii="Cambria Math" w:eastAsia="MS Mincho" w:hAnsi="Cambria Math" w:cs="Cambria Math"/>
                <w:bCs/>
                <w:iCs/>
                <w:color w:val="000000"/>
                <w:sz w:val="24"/>
                <w:szCs w:val="24"/>
                <w:lang w:val="hy-AM"/>
              </w:rPr>
              <w:t>․</w:t>
            </w:r>
            <w:r w:rsidRPr="003A26C1">
              <w:rPr>
                <w:rFonts w:ascii="GHEA Grapalat" w:eastAsia="MS Mincho" w:hAnsi="GHEA Grapalat" w:cs="MS Mincho"/>
                <w:bCs/>
                <w:iCs/>
                <w:color w:val="000000"/>
                <w:sz w:val="24"/>
                <w:szCs w:val="24"/>
                <w:lang w:val="hy-AM"/>
              </w:rPr>
              <w:t xml:space="preserve"> Նախագծի 1-ին կետով նախատեսվում է </w:t>
            </w:r>
            <w:r w:rsidRPr="003A26C1">
              <w:rPr>
                <w:rFonts w:ascii="GHEA Grapalat" w:hAnsi="GHEA Grapalat"/>
                <w:color w:val="000000"/>
                <w:sz w:val="24"/>
                <w:szCs w:val="24"/>
                <w:lang w:val="hy-AM"/>
              </w:rPr>
              <w:t xml:space="preserve">Հայաստանի Հանրապետության սեփականությունը հանդիսացող՝ Շիրակի մարզի, Ախուրյան համայնքի Վահրամաբերդ գյուղի 17-րդ փողոցի 47 եկեղեցի հասցեում գտնվող </w:t>
            </w:r>
            <w:r w:rsidRPr="003A26C1">
              <w:rPr>
                <w:rFonts w:ascii="GHEA Grapalat" w:hAnsi="GHEA Grapalat"/>
                <w:sz w:val="24"/>
                <w:szCs w:val="24"/>
                <w:lang w:val="hy-AM"/>
              </w:rPr>
              <w:t>1.18535</w:t>
            </w:r>
            <w:r w:rsidRPr="003A26C1">
              <w:rPr>
                <w:rFonts w:ascii="GHEA Grapalat" w:hAnsi="GHEA Grapalat"/>
                <w:color w:val="000000"/>
                <w:sz w:val="24"/>
                <w:szCs w:val="24"/>
                <w:lang w:val="hy-AM"/>
              </w:rPr>
              <w:t xml:space="preserve"> հեկտար մակերեսով </w:t>
            </w:r>
            <w:r w:rsidRPr="003A26C1">
              <w:rPr>
                <w:rFonts w:ascii="GHEA Grapalat" w:hAnsi="GHEA Grapalat"/>
                <w:sz w:val="24"/>
                <w:szCs w:val="24"/>
                <w:lang w:val="hy-AM"/>
              </w:rPr>
              <w:t xml:space="preserve">08-108-0118-0014 </w:t>
            </w:r>
            <w:r w:rsidRPr="003A26C1">
              <w:rPr>
                <w:rFonts w:ascii="GHEA Grapalat" w:hAnsi="GHEA Grapalat"/>
                <w:color w:val="000000"/>
                <w:sz w:val="24"/>
                <w:szCs w:val="24"/>
                <w:lang w:val="hy-AM"/>
              </w:rPr>
              <w:t>կադաստրային ծածկագրի տակ գտնվող հողամասը անհատույց անժամկետ օգտագործման իրավունքով ամրացնել Հայաստանի Հանրապետության կրթության, գիտության, մշակույթի և սպորտի նախարարության «Պատմամշակութային արգելոց-թանգարանների պատմական միջավայրի պահպանության ծառայություն» պետական ոչ առևտրային կազմակերպությանը: Մինչդեռ Նախագծին կից ներկայացված՝ անշարժ գույքի նկատմամբ իրավունքների պետական գրանցման թիվ 03082022-08-0045 վկայականի համաձայն՝ 1.18535 հեկտար հողամասը ծանրաբեռնված է նաև շինություններով։</w:t>
            </w:r>
          </w:p>
          <w:p w:rsidR="003148B3" w:rsidRPr="001B0F0A" w:rsidRDefault="00DE513D" w:rsidP="00DE3365">
            <w:pPr>
              <w:shd w:val="clear" w:color="auto" w:fill="FFFFFF"/>
              <w:spacing w:line="360" w:lineRule="auto"/>
              <w:ind w:left="157" w:right="165" w:firstLine="410"/>
              <w:jc w:val="both"/>
              <w:rPr>
                <w:rFonts w:ascii="GHEA Grapalat" w:hAnsi="GHEA Grapalat"/>
                <w:color w:val="000000"/>
                <w:sz w:val="24"/>
                <w:szCs w:val="24"/>
                <w:lang w:val="hy-AM"/>
              </w:rPr>
            </w:pPr>
            <w:r w:rsidRPr="003A26C1">
              <w:rPr>
                <w:rFonts w:ascii="GHEA Grapalat" w:hAnsi="GHEA Grapalat" w:cs="Sylfaen"/>
                <w:sz w:val="24"/>
                <w:szCs w:val="24"/>
                <w:lang w:val="hy-AM"/>
              </w:rPr>
              <w:t xml:space="preserve">Նշվածի հիմքով առաջարկում ենք վերանայել Նախագիծը՝ քննարկման առարկա դարձնելով Նախագծում նշված շինությունները </w:t>
            </w:r>
            <w:r w:rsidRPr="003A26C1">
              <w:rPr>
                <w:rFonts w:ascii="GHEA Grapalat" w:hAnsi="GHEA Grapalat"/>
                <w:color w:val="000000"/>
                <w:sz w:val="24"/>
                <w:szCs w:val="24"/>
                <w:lang w:val="hy-AM"/>
              </w:rPr>
              <w:t>«Պատմամշակութային արգելոց-թանգարանների պատմական միջավայրի պահպանության ծառայություն» պետական ո</w:t>
            </w:r>
            <w:r w:rsidRPr="00DE513D">
              <w:rPr>
                <w:rFonts w:ascii="GHEA Grapalat" w:hAnsi="GHEA Grapalat"/>
                <w:color w:val="000000"/>
                <w:sz w:val="24"/>
                <w:szCs w:val="24"/>
                <w:lang w:val="hy-AM"/>
              </w:rPr>
              <w:t xml:space="preserve">չ </w:t>
            </w:r>
            <w:r w:rsidRPr="00DE513D">
              <w:rPr>
                <w:rFonts w:ascii="GHEA Grapalat" w:hAnsi="GHEA Grapalat"/>
                <w:color w:val="000000"/>
                <w:sz w:val="24"/>
                <w:szCs w:val="24"/>
                <w:lang w:val="hy-AM"/>
              </w:rPr>
              <w:lastRenderedPageBreak/>
              <w:t>առևտրային կազմակերպությանն ամրացնելու հարցը՝ հաշվի առնելով այդ շինությունների նպատակային նշանակությունը։</w:t>
            </w:r>
            <w:r w:rsidR="003148B3">
              <w:rPr>
                <w:rFonts w:ascii="GHEA Grapalat" w:hAnsi="GHEA Grapalat"/>
                <w:noProof/>
                <w:sz w:val="24"/>
                <w:szCs w:val="24"/>
                <w:lang w:val="hy-AM"/>
              </w:rPr>
              <w:t xml:space="preserve"> </w:t>
            </w:r>
          </w:p>
        </w:tc>
        <w:tc>
          <w:tcPr>
            <w:tcW w:w="2790" w:type="dxa"/>
            <w:gridSpan w:val="4"/>
            <w:tcBorders>
              <w:top w:val="outset" w:sz="6" w:space="0" w:color="auto"/>
              <w:left w:val="outset" w:sz="6" w:space="0" w:color="auto"/>
              <w:bottom w:val="outset" w:sz="6" w:space="0" w:color="auto"/>
              <w:right w:val="outset" w:sz="6" w:space="0" w:color="auto"/>
            </w:tcBorders>
            <w:shd w:val="clear" w:color="auto" w:fill="FFFFFF"/>
          </w:tcPr>
          <w:p w:rsidR="00DE3365" w:rsidRDefault="00DE3365" w:rsidP="00DE3365">
            <w:pPr>
              <w:spacing w:after="0" w:line="360" w:lineRule="auto"/>
              <w:ind w:right="130"/>
              <w:rPr>
                <w:rFonts w:ascii="GHEA Grapalat" w:hAnsi="GHEA Grapalat"/>
                <w:b/>
                <w:sz w:val="24"/>
                <w:szCs w:val="24"/>
                <w:lang w:val="hy-AM"/>
              </w:rPr>
            </w:pPr>
          </w:p>
          <w:p w:rsidR="00DE3365" w:rsidRDefault="00DE3365" w:rsidP="00DE3365">
            <w:pPr>
              <w:spacing w:after="0" w:line="360" w:lineRule="auto"/>
              <w:ind w:right="130"/>
              <w:rPr>
                <w:rFonts w:ascii="GHEA Grapalat" w:hAnsi="GHEA Grapalat"/>
                <w:b/>
                <w:sz w:val="24"/>
                <w:szCs w:val="24"/>
                <w:lang w:val="hy-AM"/>
              </w:rPr>
            </w:pPr>
          </w:p>
          <w:p w:rsidR="00DE3365" w:rsidRDefault="00DE3365" w:rsidP="00DE3365">
            <w:pPr>
              <w:spacing w:after="0" w:line="360" w:lineRule="auto"/>
              <w:ind w:right="130"/>
              <w:rPr>
                <w:rFonts w:ascii="GHEA Grapalat" w:hAnsi="GHEA Grapalat"/>
                <w:b/>
                <w:sz w:val="24"/>
                <w:szCs w:val="24"/>
                <w:lang w:val="hy-AM"/>
              </w:rPr>
            </w:pPr>
          </w:p>
          <w:p w:rsidR="00DE3365" w:rsidRDefault="00DE3365" w:rsidP="00DE3365">
            <w:pPr>
              <w:spacing w:after="0" w:line="360" w:lineRule="auto"/>
              <w:ind w:right="130"/>
              <w:rPr>
                <w:rFonts w:ascii="GHEA Grapalat" w:hAnsi="GHEA Grapalat"/>
                <w:b/>
                <w:sz w:val="24"/>
                <w:szCs w:val="24"/>
                <w:lang w:val="hy-AM"/>
              </w:rPr>
            </w:pPr>
          </w:p>
          <w:p w:rsidR="00DE3365" w:rsidRDefault="00DE3365" w:rsidP="00DE3365">
            <w:pPr>
              <w:spacing w:after="0" w:line="360" w:lineRule="auto"/>
              <w:ind w:right="130"/>
              <w:rPr>
                <w:rFonts w:ascii="GHEA Grapalat" w:hAnsi="GHEA Grapalat"/>
                <w:b/>
                <w:sz w:val="24"/>
                <w:szCs w:val="24"/>
                <w:lang w:val="hy-AM"/>
              </w:rPr>
            </w:pPr>
          </w:p>
          <w:p w:rsidR="00DE3365" w:rsidRDefault="00DE3365" w:rsidP="00DE3365">
            <w:pPr>
              <w:spacing w:after="0" w:line="360" w:lineRule="auto"/>
              <w:ind w:right="130"/>
              <w:rPr>
                <w:rFonts w:ascii="GHEA Grapalat" w:hAnsi="GHEA Grapalat"/>
                <w:b/>
                <w:sz w:val="24"/>
                <w:szCs w:val="24"/>
                <w:lang w:val="hy-AM"/>
              </w:rPr>
            </w:pPr>
          </w:p>
          <w:p w:rsidR="00DE3365" w:rsidRDefault="00DE3365" w:rsidP="00DE3365">
            <w:pPr>
              <w:spacing w:after="0" w:line="360" w:lineRule="auto"/>
              <w:ind w:right="130"/>
              <w:rPr>
                <w:rFonts w:ascii="GHEA Grapalat" w:hAnsi="GHEA Grapalat"/>
                <w:b/>
                <w:sz w:val="24"/>
                <w:szCs w:val="24"/>
                <w:lang w:val="hy-AM"/>
              </w:rPr>
            </w:pPr>
          </w:p>
          <w:p w:rsidR="00DE3365" w:rsidRDefault="00DE3365" w:rsidP="00DE3365">
            <w:pPr>
              <w:spacing w:after="0" w:line="360" w:lineRule="auto"/>
              <w:ind w:right="130"/>
              <w:rPr>
                <w:rFonts w:ascii="GHEA Grapalat" w:hAnsi="GHEA Grapalat"/>
                <w:b/>
                <w:sz w:val="24"/>
                <w:szCs w:val="24"/>
                <w:lang w:val="hy-AM"/>
              </w:rPr>
            </w:pPr>
          </w:p>
          <w:p w:rsidR="00551C7E" w:rsidRDefault="00DE3365" w:rsidP="003A26C1">
            <w:pPr>
              <w:spacing w:before="60"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r w:rsidR="00551C7E" w:rsidRPr="002A3405">
              <w:rPr>
                <w:rFonts w:ascii="GHEA Grapalat" w:hAnsi="GHEA Grapalat"/>
                <w:b/>
                <w:sz w:val="24"/>
                <w:szCs w:val="24"/>
                <w:lang w:val="hy-AM"/>
              </w:rPr>
              <w:t>Ընդունվել է</w:t>
            </w:r>
            <w:r w:rsidR="00AA7882">
              <w:rPr>
                <w:rFonts w:ascii="GHEA Grapalat" w:hAnsi="GHEA Grapalat"/>
                <w:b/>
                <w:sz w:val="24"/>
                <w:szCs w:val="24"/>
                <w:lang w:val="hy-AM"/>
              </w:rPr>
              <w:t xml:space="preserve">      </w:t>
            </w:r>
          </w:p>
          <w:p w:rsidR="001B0F0A" w:rsidRPr="00CC2D76" w:rsidRDefault="00AA7882" w:rsidP="00DE3365">
            <w:pPr>
              <w:spacing w:after="0" w:line="360" w:lineRule="auto"/>
              <w:ind w:left="75" w:right="130" w:hanging="75"/>
              <w:rPr>
                <w:rFonts w:ascii="GHEA Grapalat" w:hAnsi="GHEA Grapalat"/>
                <w:sz w:val="24"/>
                <w:szCs w:val="24"/>
                <w:lang w:val="hy-AM"/>
              </w:rPr>
            </w:pPr>
            <w:r>
              <w:rPr>
                <w:rFonts w:ascii="GHEA Grapalat" w:hAnsi="GHEA Grapalat"/>
                <w:b/>
                <w:sz w:val="24"/>
                <w:szCs w:val="24"/>
                <w:lang w:val="hy-AM"/>
              </w:rPr>
              <w:t xml:space="preserve">  </w:t>
            </w:r>
          </w:p>
          <w:p w:rsidR="00BF474F" w:rsidRDefault="00BF474F" w:rsidP="00DE3365">
            <w:pPr>
              <w:spacing w:after="0" w:line="360" w:lineRule="auto"/>
              <w:ind w:left="75" w:right="130" w:hanging="75"/>
              <w:rPr>
                <w:rFonts w:ascii="GHEA Grapalat" w:hAnsi="GHEA Grapalat"/>
                <w:sz w:val="24"/>
                <w:szCs w:val="24"/>
                <w:lang w:val="hy-AM"/>
              </w:rPr>
            </w:pPr>
          </w:p>
          <w:p w:rsidR="00DE3365" w:rsidRDefault="00DE3365" w:rsidP="00DE3365">
            <w:pPr>
              <w:spacing w:after="0" w:line="360" w:lineRule="auto"/>
              <w:ind w:left="75" w:right="130" w:hanging="75"/>
              <w:rPr>
                <w:rFonts w:ascii="GHEA Grapalat" w:hAnsi="GHEA Grapalat"/>
                <w:b/>
                <w:sz w:val="24"/>
                <w:szCs w:val="24"/>
                <w:lang w:val="hy-AM"/>
              </w:rPr>
            </w:pPr>
            <w:r>
              <w:rPr>
                <w:rFonts w:ascii="GHEA Grapalat" w:hAnsi="GHEA Grapalat"/>
                <w:sz w:val="24"/>
                <w:szCs w:val="24"/>
                <w:lang w:val="hy-AM"/>
              </w:rPr>
              <w:t xml:space="preserve"> </w:t>
            </w:r>
            <w:r w:rsidR="003A26C1">
              <w:rPr>
                <w:rFonts w:ascii="GHEA Grapalat" w:hAnsi="GHEA Grapalat"/>
                <w:b/>
                <w:sz w:val="24"/>
                <w:szCs w:val="24"/>
                <w:lang w:val="hy-AM"/>
              </w:rPr>
              <w:t>Ընդունվել է</w:t>
            </w:r>
          </w:p>
          <w:p w:rsidR="003A26C1" w:rsidRDefault="00DF581B" w:rsidP="003A26C1">
            <w:pPr>
              <w:spacing w:after="0" w:line="360" w:lineRule="auto"/>
              <w:ind w:left="75" w:hanging="75"/>
              <w:rPr>
                <w:rFonts w:ascii="GHEA Grapalat" w:hAnsi="GHEA Grapalat"/>
                <w:color w:val="000000"/>
                <w:sz w:val="24"/>
                <w:szCs w:val="24"/>
                <w:lang w:val="hy-AM"/>
              </w:rPr>
            </w:pPr>
            <w:r>
              <w:rPr>
                <w:rFonts w:ascii="GHEA Grapalat" w:hAnsi="GHEA Grapalat"/>
                <w:b/>
                <w:sz w:val="24"/>
                <w:szCs w:val="24"/>
                <w:lang w:val="hy-AM"/>
              </w:rPr>
              <w:t xml:space="preserve"> </w:t>
            </w:r>
          </w:p>
          <w:p w:rsidR="00DF581B" w:rsidRPr="00DF581B" w:rsidRDefault="003A26C1" w:rsidP="003A26C1">
            <w:pPr>
              <w:spacing w:after="0" w:line="360" w:lineRule="auto"/>
              <w:ind w:left="75" w:hanging="75"/>
              <w:rPr>
                <w:rFonts w:ascii="GHEA Grapalat" w:hAnsi="GHEA Grapalat"/>
                <w:sz w:val="24"/>
                <w:szCs w:val="24"/>
                <w:lang w:val="hy-AM"/>
              </w:rPr>
            </w:pPr>
            <w:r>
              <w:rPr>
                <w:rFonts w:ascii="GHEA Grapalat" w:hAnsi="GHEA Grapalat"/>
                <w:color w:val="000000"/>
                <w:sz w:val="24"/>
                <w:szCs w:val="24"/>
                <w:lang w:val="hy-AM"/>
              </w:rPr>
              <w:t xml:space="preserve"> </w:t>
            </w:r>
          </w:p>
        </w:tc>
      </w:tr>
      <w:tr w:rsidR="00463B52" w:rsidRPr="002A3405" w:rsidTr="00B051DC">
        <w:trPr>
          <w:gridAfter w:val="1"/>
          <w:wAfter w:w="8" w:type="dxa"/>
          <w:trHeight w:val="55"/>
          <w:tblCellSpacing w:w="0" w:type="dxa"/>
          <w:jc w:val="center"/>
        </w:trPr>
        <w:tc>
          <w:tcPr>
            <w:tcW w:w="836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54643" w:rsidRPr="002A3405" w:rsidRDefault="00AF15B0" w:rsidP="00AF15B0">
            <w:pPr>
              <w:spacing w:after="0" w:line="360" w:lineRule="auto"/>
              <w:ind w:right="83"/>
              <w:rPr>
                <w:rFonts w:ascii="GHEA Grapalat" w:hAnsi="GHEA Grapalat"/>
                <w:sz w:val="24"/>
                <w:szCs w:val="24"/>
                <w:lang w:val="hy-AM"/>
              </w:rPr>
            </w:pPr>
            <w:r>
              <w:rPr>
                <w:rFonts w:ascii="Calibri" w:hAnsi="Calibri" w:cs="Calibri"/>
                <w:sz w:val="24"/>
                <w:szCs w:val="24"/>
                <w:lang w:val="hy-AM"/>
              </w:rPr>
              <w:lastRenderedPageBreak/>
              <w:t xml:space="preserve">  </w:t>
            </w:r>
            <w:r w:rsidR="00463B52" w:rsidRPr="002A3405">
              <w:rPr>
                <w:rFonts w:ascii="GHEA Grapalat" w:hAnsi="GHEA Grapalat"/>
                <w:sz w:val="24"/>
                <w:szCs w:val="24"/>
                <w:lang w:val="hy-AM"/>
              </w:rPr>
              <w:t xml:space="preserve">4. </w:t>
            </w:r>
            <w:r w:rsidR="003415F7" w:rsidRPr="002A3405">
              <w:rPr>
                <w:rFonts w:ascii="GHEA Grapalat" w:hAnsi="GHEA Grapalat"/>
                <w:sz w:val="24"/>
                <w:szCs w:val="24"/>
                <w:lang w:val="hy-AM"/>
              </w:rPr>
              <w:t>ՀՀ ֆ</w:t>
            </w:r>
            <w:proofErr w:type="spellStart"/>
            <w:r w:rsidR="003415F7" w:rsidRPr="002A3405">
              <w:rPr>
                <w:rFonts w:ascii="GHEA Grapalat" w:hAnsi="GHEA Grapalat"/>
                <w:sz w:val="24"/>
                <w:szCs w:val="24"/>
              </w:rPr>
              <w:t>ինանսների</w:t>
            </w:r>
            <w:proofErr w:type="spellEnd"/>
            <w:r w:rsidR="003415F7" w:rsidRPr="002A3405">
              <w:rPr>
                <w:rFonts w:ascii="GHEA Grapalat" w:hAnsi="GHEA Grapalat"/>
                <w:sz w:val="24"/>
                <w:szCs w:val="24"/>
              </w:rPr>
              <w:t xml:space="preserve"> </w:t>
            </w:r>
            <w:proofErr w:type="spellStart"/>
            <w:r w:rsidR="003415F7" w:rsidRPr="002A3405">
              <w:rPr>
                <w:rFonts w:ascii="GHEA Grapalat" w:hAnsi="GHEA Grapalat"/>
                <w:sz w:val="24"/>
                <w:szCs w:val="24"/>
              </w:rPr>
              <w:t>նախարարություն</w:t>
            </w:r>
            <w:proofErr w:type="spellEnd"/>
          </w:p>
          <w:p w:rsidR="00463B52" w:rsidRPr="002A3405" w:rsidRDefault="00463B52" w:rsidP="003148B3">
            <w:pPr>
              <w:spacing w:after="0" w:line="360" w:lineRule="auto"/>
              <w:ind w:left="157" w:right="83"/>
              <w:rPr>
                <w:rFonts w:ascii="GHEA Grapalat" w:hAnsi="GHEA Grapalat"/>
                <w:sz w:val="24"/>
                <w:szCs w:val="24"/>
                <w:lang w:val="hy-AM"/>
              </w:rPr>
            </w:pPr>
          </w:p>
        </w:tc>
        <w:tc>
          <w:tcPr>
            <w:tcW w:w="234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63B52" w:rsidRPr="002A3405" w:rsidRDefault="001E61E2" w:rsidP="002A3405">
            <w:pPr>
              <w:spacing w:after="0" w:line="360" w:lineRule="auto"/>
              <w:jc w:val="center"/>
              <w:rPr>
                <w:rFonts w:ascii="GHEA Grapalat" w:hAnsi="GHEA Grapalat"/>
                <w:sz w:val="24"/>
                <w:szCs w:val="24"/>
              </w:rPr>
            </w:pPr>
            <w:r>
              <w:rPr>
                <w:rFonts w:ascii="GHEA Grapalat" w:hAnsi="GHEA Grapalat"/>
                <w:sz w:val="24"/>
                <w:szCs w:val="24"/>
              </w:rPr>
              <w:t>8</w:t>
            </w:r>
            <w:r w:rsidR="00A72AC2">
              <w:rPr>
                <w:rFonts w:ascii="GHEA Grapalat" w:hAnsi="GHEA Grapalat"/>
                <w:sz w:val="24"/>
                <w:szCs w:val="24"/>
              </w:rPr>
              <w:t>-02-2024</w:t>
            </w:r>
            <w:r w:rsidR="00463B52" w:rsidRPr="002A3405">
              <w:rPr>
                <w:rFonts w:ascii="GHEA Grapalat" w:hAnsi="GHEA Grapalat"/>
                <w:sz w:val="24"/>
                <w:szCs w:val="24"/>
              </w:rPr>
              <w:t xml:space="preserve"> </w:t>
            </w:r>
            <w:r w:rsidR="00463B52" w:rsidRPr="002A3405">
              <w:rPr>
                <w:rFonts w:ascii="GHEA Grapalat" w:hAnsi="GHEA Grapalat"/>
                <w:sz w:val="24"/>
                <w:szCs w:val="24"/>
                <w:lang w:val="hy-AM"/>
              </w:rPr>
              <w:t>թ.</w:t>
            </w:r>
          </w:p>
        </w:tc>
      </w:tr>
      <w:tr w:rsidR="00463B52" w:rsidRPr="00AF15B0" w:rsidTr="00960BB7">
        <w:trPr>
          <w:gridAfter w:val="1"/>
          <w:wAfter w:w="8" w:type="dxa"/>
          <w:trHeight w:val="525"/>
          <w:tblCellSpacing w:w="0" w:type="dxa"/>
          <w:jc w:val="center"/>
        </w:trPr>
        <w:tc>
          <w:tcPr>
            <w:tcW w:w="836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63B52" w:rsidRPr="002A3405" w:rsidRDefault="00463B52" w:rsidP="002A3405">
            <w:pPr>
              <w:spacing w:after="0" w:line="360" w:lineRule="auto"/>
              <w:rPr>
                <w:rFonts w:ascii="GHEA Grapalat" w:hAnsi="GHEA Grapalat"/>
                <w:sz w:val="24"/>
                <w:szCs w:val="24"/>
              </w:rPr>
            </w:pPr>
          </w:p>
        </w:tc>
        <w:tc>
          <w:tcPr>
            <w:tcW w:w="234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63B52" w:rsidRPr="00AF15B0" w:rsidRDefault="00960BB7" w:rsidP="003415F7">
            <w:pPr>
              <w:spacing w:after="0" w:line="360" w:lineRule="auto"/>
              <w:ind w:left="-105"/>
              <w:jc w:val="center"/>
              <w:rPr>
                <w:rFonts w:ascii="GHEA Grapalat" w:hAnsi="GHEA Grapalat"/>
                <w:sz w:val="24"/>
                <w:szCs w:val="24"/>
                <w:lang w:val="hy-AM"/>
              </w:rPr>
            </w:pPr>
            <w:r>
              <w:rPr>
                <w:rFonts w:ascii="GHEA Grapalat" w:hAnsi="GHEA Grapalat"/>
                <w:sz w:val="24"/>
                <w:szCs w:val="24"/>
                <w:lang w:val="hy-AM"/>
              </w:rPr>
              <w:t xml:space="preserve"> </w:t>
            </w:r>
            <w:r w:rsidR="001E61E2">
              <w:rPr>
                <w:rFonts w:ascii="GHEA Grapalat" w:hAnsi="GHEA Grapalat"/>
                <w:sz w:val="24"/>
                <w:szCs w:val="24"/>
                <w:lang w:val="hy-AM"/>
              </w:rPr>
              <w:t>01/34-3/2521-2024</w:t>
            </w:r>
            <w:r w:rsidR="00463B52" w:rsidRPr="002A3405">
              <w:rPr>
                <w:rFonts w:ascii="GHEA Grapalat" w:hAnsi="GHEA Grapalat"/>
                <w:sz w:val="24"/>
                <w:szCs w:val="24"/>
                <w:lang w:val="hy-AM"/>
              </w:rPr>
              <w:t xml:space="preserve"> </w:t>
            </w:r>
          </w:p>
        </w:tc>
      </w:tr>
      <w:tr w:rsidR="00463B52" w:rsidRPr="00406FEE" w:rsidTr="00F26C52">
        <w:trPr>
          <w:trHeight w:val="551"/>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1A532B" w:rsidRPr="00AF15B0" w:rsidRDefault="00734EFD" w:rsidP="00B05E65">
            <w:pPr>
              <w:tabs>
                <w:tab w:val="left" w:pos="720"/>
              </w:tabs>
              <w:spacing w:after="0" w:line="360" w:lineRule="auto"/>
              <w:ind w:left="67" w:right="75"/>
              <w:jc w:val="both"/>
              <w:rPr>
                <w:rFonts w:ascii="GHEA Grapalat" w:eastAsia="Times New Roman" w:hAnsi="GHEA Grapalat" w:cs="Times New Roman"/>
                <w:sz w:val="24"/>
                <w:szCs w:val="24"/>
                <w:lang w:val="hy-AM"/>
              </w:rPr>
            </w:pPr>
            <w:r>
              <w:rPr>
                <w:rFonts w:ascii="GHEA Grapalat" w:hAnsi="GHEA Grapalat"/>
                <w:sz w:val="24"/>
                <w:szCs w:val="24"/>
              </w:rPr>
              <w:t xml:space="preserve">   </w:t>
            </w:r>
            <w:r w:rsidR="006E48E3" w:rsidRPr="006B15CE">
              <w:rPr>
                <w:rFonts w:ascii="GHEA Grapalat" w:hAnsi="GHEA Grapalat"/>
                <w:sz w:val="24"/>
                <w:szCs w:val="24"/>
                <w:lang w:val="hy-AM"/>
              </w:rPr>
              <w:t>«</w:t>
            </w:r>
            <w:r w:rsidR="006E48E3" w:rsidRPr="00DB0D84">
              <w:rPr>
                <w:rFonts w:ascii="GHEA Grapalat" w:hAnsi="GHEA Grapalat" w:cs="Sylfaen"/>
                <w:color w:val="000000"/>
                <w:sz w:val="24"/>
                <w:szCs w:val="24"/>
                <w:lang w:val="hy-AM"/>
              </w:rPr>
              <w:t xml:space="preserve">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անհատույց անժամկետ </w:t>
            </w:r>
            <w:r w:rsidR="006E48E3" w:rsidRPr="005549F6">
              <w:rPr>
                <w:rFonts w:ascii="GHEA Grapalat" w:hAnsi="GHEA Grapalat" w:cs="Sylfaen"/>
                <w:color w:val="000000"/>
                <w:sz w:val="24"/>
                <w:szCs w:val="24"/>
                <w:lang w:val="hy-AM"/>
              </w:rPr>
              <w:t>օգտագործման իրավունքով գույք ամրացնելու մասին»</w:t>
            </w:r>
            <w:r w:rsidR="006E48E3" w:rsidRPr="000730AA">
              <w:rPr>
                <w:rFonts w:ascii="GHEA Grapalat" w:hAnsi="GHEA Grapalat" w:cs="Sylfaen"/>
                <w:color w:val="000000"/>
                <w:sz w:val="24"/>
                <w:szCs w:val="24"/>
                <w:lang w:val="hy-AM"/>
              </w:rPr>
              <w:t xml:space="preserve"> </w:t>
            </w:r>
            <w:r w:rsidR="006E48E3" w:rsidRPr="005549F6">
              <w:rPr>
                <w:rFonts w:ascii="GHEA Grapalat" w:hAnsi="GHEA Grapalat" w:cs="Sylfaen"/>
                <w:color w:val="000000"/>
                <w:sz w:val="24"/>
                <w:szCs w:val="24"/>
                <w:lang w:val="hy-AM"/>
              </w:rPr>
              <w:t>ՀՀ կառավարության որոշման նախագիծը,</w:t>
            </w:r>
            <w:r w:rsidR="006E48E3" w:rsidRPr="000730AA">
              <w:rPr>
                <w:rFonts w:ascii="GHEA Grapalat" w:hAnsi="GHEA Grapalat" w:cs="Sylfaen"/>
                <w:color w:val="000000"/>
                <w:sz w:val="24"/>
                <w:szCs w:val="24"/>
                <w:lang w:val="hy-AM"/>
              </w:rPr>
              <w:t xml:space="preserve"> </w:t>
            </w:r>
            <w:r w:rsidR="006E48E3">
              <w:rPr>
                <w:rFonts w:ascii="GHEA Grapalat" w:hAnsi="GHEA Grapalat" w:cs="Sylfaen"/>
                <w:color w:val="000000"/>
                <w:sz w:val="24"/>
                <w:szCs w:val="24"/>
                <w:lang w:val="hy-AM"/>
              </w:rPr>
              <w:t>առաջարկում ենք</w:t>
            </w:r>
            <w:r w:rsidR="006E48E3" w:rsidRPr="000730AA">
              <w:rPr>
                <w:rFonts w:ascii="GHEA Grapalat" w:hAnsi="GHEA Grapalat" w:cs="Sylfaen"/>
                <w:color w:val="000000"/>
                <w:sz w:val="24"/>
                <w:szCs w:val="24"/>
                <w:lang w:val="hy-AM"/>
              </w:rPr>
              <w:t xml:space="preserve"> հստակեցնել գույքի հետագա պահպանմ</w:t>
            </w:r>
            <w:r w:rsidR="006E48E3">
              <w:rPr>
                <w:rFonts w:ascii="GHEA Grapalat" w:hAnsi="GHEA Grapalat" w:cs="Sylfaen"/>
                <w:color w:val="000000"/>
                <w:sz w:val="24"/>
                <w:szCs w:val="24"/>
                <w:lang w:val="hy-AM"/>
              </w:rPr>
              <w:t>ան ֆինանսավորման աղբյուրները, միաժամանակ խմբագրելով վերոնշված նախագծին կից հիմնավորման 7-րդ կետը:</w:t>
            </w:r>
          </w:p>
        </w:tc>
        <w:tc>
          <w:tcPr>
            <w:tcW w:w="2798" w:type="dxa"/>
            <w:gridSpan w:val="5"/>
            <w:tcBorders>
              <w:top w:val="outset" w:sz="6" w:space="0" w:color="auto"/>
              <w:left w:val="outset" w:sz="6" w:space="0" w:color="auto"/>
              <w:bottom w:val="outset" w:sz="6" w:space="0" w:color="auto"/>
              <w:right w:val="outset" w:sz="6" w:space="0" w:color="auto"/>
            </w:tcBorders>
            <w:shd w:val="clear" w:color="auto" w:fill="FFFFFF"/>
            <w:hideMark/>
          </w:tcPr>
          <w:p w:rsidR="00463B52" w:rsidRDefault="00463B52" w:rsidP="002A3405">
            <w:pPr>
              <w:spacing w:after="0" w:line="360" w:lineRule="auto"/>
              <w:ind w:right="72"/>
              <w:rPr>
                <w:rFonts w:ascii="GHEA Grapalat" w:hAnsi="GHEA Grapalat"/>
                <w:b/>
                <w:sz w:val="24"/>
                <w:szCs w:val="24"/>
                <w:lang w:val="hy-AM"/>
              </w:rPr>
            </w:pPr>
            <w:r w:rsidRPr="002A3405">
              <w:rPr>
                <w:rFonts w:ascii="GHEA Grapalat" w:hAnsi="GHEA Grapalat"/>
                <w:b/>
                <w:sz w:val="24"/>
                <w:szCs w:val="24"/>
                <w:lang w:val="af-ZA"/>
              </w:rPr>
              <w:t xml:space="preserve"> </w:t>
            </w:r>
            <w:r w:rsidR="00596FC5">
              <w:rPr>
                <w:rFonts w:ascii="GHEA Grapalat" w:hAnsi="GHEA Grapalat"/>
                <w:b/>
                <w:sz w:val="24"/>
                <w:szCs w:val="24"/>
                <w:lang w:val="hy-AM"/>
              </w:rPr>
              <w:t>Չի ընդունվել</w:t>
            </w:r>
            <w:r w:rsidRPr="002A3405">
              <w:rPr>
                <w:rFonts w:ascii="GHEA Grapalat" w:hAnsi="GHEA Grapalat"/>
                <w:b/>
                <w:sz w:val="24"/>
                <w:szCs w:val="24"/>
                <w:lang w:val="hy-AM"/>
              </w:rPr>
              <w:t xml:space="preserve"> </w:t>
            </w:r>
          </w:p>
          <w:p w:rsidR="00BC33B9" w:rsidRDefault="001E61E2" w:rsidP="00EB75C2">
            <w:pPr>
              <w:spacing w:after="0" w:line="360" w:lineRule="auto"/>
              <w:ind w:left="75" w:right="72" w:hanging="75"/>
              <w:rPr>
                <w:rFonts w:ascii="GHEA Grapalat" w:hAnsi="GHEA Grapalat"/>
                <w:sz w:val="24"/>
                <w:szCs w:val="24"/>
                <w:lang w:val="hy-AM"/>
              </w:rPr>
            </w:pPr>
            <w:r>
              <w:rPr>
                <w:rFonts w:ascii="GHEA Grapalat" w:hAnsi="GHEA Grapalat"/>
                <w:b/>
                <w:sz w:val="24"/>
                <w:szCs w:val="24"/>
                <w:lang w:val="hy-AM"/>
              </w:rPr>
              <w:t xml:space="preserve"> </w:t>
            </w:r>
            <w:r w:rsidR="0084285F" w:rsidRPr="0084285F">
              <w:rPr>
                <w:rFonts w:ascii="GHEA Grapalat" w:hAnsi="GHEA Grapalat"/>
                <w:sz w:val="24"/>
                <w:szCs w:val="24"/>
                <w:lang w:val="hy-AM"/>
              </w:rPr>
              <w:t>Հուշարձանի և</w:t>
            </w:r>
            <w:r w:rsidR="0084285F">
              <w:rPr>
                <w:rFonts w:ascii="GHEA Grapalat" w:hAnsi="GHEA Grapalat"/>
                <w:sz w:val="24"/>
                <w:szCs w:val="24"/>
                <w:lang w:val="hy-AM"/>
              </w:rPr>
              <w:t xml:space="preserve"> դրա զբաղեցրած տարածքում առկա</w:t>
            </w:r>
            <w:r w:rsidR="00626287">
              <w:rPr>
                <w:rFonts w:ascii="GHEA Grapalat" w:hAnsi="GHEA Grapalat"/>
                <w:sz w:val="24"/>
                <w:szCs w:val="24"/>
                <w:lang w:val="hy-AM"/>
              </w:rPr>
              <w:t xml:space="preserve"> և </w:t>
            </w:r>
            <w:r w:rsidR="0084285F">
              <w:rPr>
                <w:rFonts w:ascii="GHEA Grapalat" w:hAnsi="GHEA Grapalat"/>
                <w:sz w:val="24"/>
                <w:szCs w:val="24"/>
                <w:lang w:val="hy-AM"/>
              </w:rPr>
              <w:t xml:space="preserve"> </w:t>
            </w:r>
            <w:r w:rsidR="00626287" w:rsidRPr="00DB0D84">
              <w:rPr>
                <w:rFonts w:ascii="GHEA Grapalat" w:hAnsi="GHEA Grapalat" w:cs="Sylfaen"/>
                <w:color w:val="000000"/>
                <w:sz w:val="24"/>
                <w:szCs w:val="24"/>
                <w:lang w:val="hy-AM"/>
              </w:rPr>
              <w:t>«Պատմամշակութային արգելոց-թանգարանների և պատմական միջավայրի պահպանության ծառայություն»</w:t>
            </w:r>
            <w:r w:rsidR="00626287">
              <w:rPr>
                <w:rFonts w:ascii="GHEA Grapalat" w:hAnsi="GHEA Grapalat" w:cs="Sylfaen"/>
                <w:color w:val="000000"/>
                <w:sz w:val="24"/>
                <w:szCs w:val="24"/>
                <w:lang w:val="hy-AM"/>
              </w:rPr>
              <w:t xml:space="preserve"> ՊՈԱԿ-ին ամրացվող</w:t>
            </w:r>
            <w:r w:rsidR="00626287">
              <w:rPr>
                <w:rFonts w:ascii="GHEA Grapalat" w:hAnsi="GHEA Grapalat"/>
                <w:sz w:val="24"/>
                <w:szCs w:val="24"/>
                <w:lang w:val="hy-AM"/>
              </w:rPr>
              <w:t xml:space="preserve"> </w:t>
            </w:r>
            <w:r w:rsidR="0084285F">
              <w:rPr>
                <w:rFonts w:ascii="GHEA Grapalat" w:hAnsi="GHEA Grapalat"/>
                <w:sz w:val="24"/>
                <w:szCs w:val="24"/>
                <w:lang w:val="hy-AM"/>
              </w:rPr>
              <w:t xml:space="preserve">գույքի </w:t>
            </w:r>
            <w:r>
              <w:rPr>
                <w:rFonts w:ascii="GHEA Grapalat" w:hAnsi="GHEA Grapalat"/>
                <w:sz w:val="24"/>
                <w:szCs w:val="24"/>
                <w:lang w:val="hy-AM"/>
              </w:rPr>
              <w:t xml:space="preserve"> </w:t>
            </w:r>
            <w:r w:rsidRPr="001E61E2">
              <w:rPr>
                <w:rFonts w:ascii="GHEA Grapalat" w:hAnsi="GHEA Grapalat"/>
                <w:sz w:val="24"/>
                <w:szCs w:val="24"/>
                <w:lang w:val="hy-AM"/>
              </w:rPr>
              <w:t>պահպան</w:t>
            </w:r>
            <w:r w:rsidR="0084285F">
              <w:rPr>
                <w:rFonts w:ascii="GHEA Grapalat" w:hAnsi="GHEA Grapalat"/>
                <w:sz w:val="24"/>
                <w:szCs w:val="24"/>
                <w:lang w:val="hy-AM"/>
              </w:rPr>
              <w:t>ությունը՝ իր կանոնադրական պարտավորությունների  համաձայն,</w:t>
            </w:r>
            <w:r>
              <w:rPr>
                <w:rFonts w:ascii="GHEA Grapalat" w:hAnsi="GHEA Grapalat"/>
                <w:sz w:val="24"/>
                <w:szCs w:val="24"/>
                <w:lang w:val="hy-AM"/>
              </w:rPr>
              <w:t xml:space="preserve"> իրականցնում է </w:t>
            </w:r>
            <w:r w:rsidR="00626287">
              <w:rPr>
                <w:rFonts w:ascii="GHEA Grapalat" w:hAnsi="GHEA Grapalat"/>
                <w:sz w:val="24"/>
                <w:szCs w:val="24"/>
                <w:lang w:val="hy-AM"/>
              </w:rPr>
              <w:t>նշված ՊՈԱԿ-ը</w:t>
            </w:r>
            <w:r w:rsidR="00333786">
              <w:rPr>
                <w:rFonts w:ascii="GHEA Grapalat" w:hAnsi="GHEA Grapalat" w:cs="Sylfaen"/>
                <w:color w:val="000000"/>
                <w:sz w:val="24"/>
                <w:szCs w:val="24"/>
                <w:lang w:val="hy-AM"/>
              </w:rPr>
              <w:t xml:space="preserve"> և </w:t>
            </w:r>
            <w:r w:rsidR="00E547C5">
              <w:rPr>
                <w:rFonts w:ascii="GHEA Grapalat" w:hAnsi="GHEA Grapalat" w:cs="Sylfaen"/>
                <w:color w:val="000000"/>
                <w:sz w:val="24"/>
                <w:szCs w:val="24"/>
                <w:lang w:val="hy-AM"/>
              </w:rPr>
              <w:t xml:space="preserve">գույքի                                      </w:t>
            </w:r>
            <w:r w:rsidR="00333786">
              <w:rPr>
                <w:rFonts w:ascii="GHEA Grapalat" w:hAnsi="GHEA Grapalat" w:cs="Sylfaen"/>
                <w:color w:val="000000"/>
                <w:sz w:val="24"/>
                <w:szCs w:val="24"/>
                <w:lang w:val="hy-AM"/>
              </w:rPr>
              <w:t xml:space="preserve"> ամրացումը վերջինիս պետական բյուջեով լրացուցիչ ծախս չի առաջացնում</w:t>
            </w:r>
            <w:r w:rsidR="0031376E">
              <w:rPr>
                <w:rFonts w:ascii="GHEA Grapalat" w:hAnsi="GHEA Grapalat" w:cs="Sylfaen"/>
                <w:color w:val="000000"/>
                <w:sz w:val="24"/>
                <w:szCs w:val="24"/>
                <w:lang w:val="hy-AM"/>
              </w:rPr>
              <w:t xml:space="preserve"> և կետի խմբագրումը անհրաժեշտություն չէ</w:t>
            </w:r>
            <w:r w:rsidR="00333786">
              <w:rPr>
                <w:rFonts w:ascii="GHEA Grapalat" w:hAnsi="GHEA Grapalat" w:cs="Sylfaen"/>
                <w:color w:val="000000"/>
                <w:sz w:val="24"/>
                <w:szCs w:val="24"/>
                <w:lang w:val="hy-AM"/>
              </w:rPr>
              <w:t>:</w:t>
            </w:r>
            <w:r w:rsidR="00AE12CF">
              <w:rPr>
                <w:rFonts w:ascii="GHEA Grapalat" w:hAnsi="GHEA Grapalat" w:cs="Sylfaen"/>
                <w:color w:val="000000"/>
                <w:sz w:val="24"/>
                <w:szCs w:val="24"/>
                <w:lang w:val="hy-AM"/>
              </w:rPr>
              <w:t xml:space="preserve"> </w:t>
            </w:r>
            <w:r w:rsidR="00AE12CF">
              <w:rPr>
                <w:rFonts w:ascii="GHEA Grapalat" w:hAnsi="GHEA Grapalat" w:cs="Sylfaen"/>
                <w:color w:val="000000"/>
                <w:sz w:val="24"/>
                <w:szCs w:val="24"/>
                <w:lang w:val="hy-AM"/>
              </w:rPr>
              <w:lastRenderedPageBreak/>
              <w:t>Իսկ</w:t>
            </w:r>
            <w:r w:rsidR="00EB75C2">
              <w:rPr>
                <w:rFonts w:ascii="GHEA Grapalat" w:hAnsi="GHEA Grapalat"/>
                <w:sz w:val="24"/>
                <w:szCs w:val="24"/>
                <w:lang w:val="hy-AM"/>
              </w:rPr>
              <w:t xml:space="preserve"> </w:t>
            </w:r>
            <w:r w:rsidR="00AE12CF">
              <w:rPr>
                <w:rFonts w:ascii="GHEA Grapalat" w:hAnsi="GHEA Grapalat"/>
                <w:sz w:val="24"/>
                <w:szCs w:val="24"/>
                <w:lang w:val="hy-AM"/>
              </w:rPr>
              <w:t>լ</w:t>
            </w:r>
            <w:r w:rsidRPr="001E61E2">
              <w:rPr>
                <w:rFonts w:ascii="GHEA Grapalat" w:hAnsi="GHEA Grapalat"/>
                <w:sz w:val="24"/>
                <w:szCs w:val="24"/>
                <w:lang w:val="hy-AM"/>
              </w:rPr>
              <w:t xml:space="preserve">ուսավորության </w:t>
            </w:r>
            <w:r>
              <w:rPr>
                <w:rFonts w:ascii="GHEA Grapalat" w:hAnsi="GHEA Grapalat"/>
                <w:sz w:val="24"/>
                <w:szCs w:val="24"/>
                <w:lang w:val="hy-AM"/>
              </w:rPr>
              <w:t xml:space="preserve">համար </w:t>
            </w:r>
            <w:r w:rsidRPr="001E61E2">
              <w:rPr>
                <w:rFonts w:ascii="GHEA Grapalat" w:hAnsi="GHEA Grapalat"/>
                <w:sz w:val="24"/>
                <w:szCs w:val="24"/>
                <w:lang w:val="hy-AM"/>
              </w:rPr>
              <w:t>ծախսի վարձա</w:t>
            </w:r>
            <w:r>
              <w:rPr>
                <w:rFonts w:ascii="GHEA Grapalat" w:hAnsi="GHEA Grapalat"/>
                <w:sz w:val="24"/>
                <w:szCs w:val="24"/>
                <w:lang w:val="hy-AM"/>
              </w:rPr>
              <w:t xml:space="preserve">վճարը </w:t>
            </w:r>
          </w:p>
          <w:p w:rsidR="00463B52" w:rsidRPr="00EB75C2" w:rsidRDefault="0084285F" w:rsidP="00EB75C2">
            <w:pPr>
              <w:spacing w:after="0" w:line="360" w:lineRule="auto"/>
              <w:ind w:left="75" w:right="72" w:hanging="75"/>
              <w:rPr>
                <w:rFonts w:ascii="GHEA Grapalat" w:hAnsi="GHEA Grapalat"/>
                <w:sz w:val="24"/>
                <w:szCs w:val="24"/>
                <w:lang w:val="af-ZA"/>
              </w:rPr>
            </w:pPr>
            <w:r>
              <w:rPr>
                <w:rFonts w:ascii="GHEA Grapalat" w:hAnsi="GHEA Grapalat"/>
                <w:sz w:val="24"/>
                <w:szCs w:val="24"/>
                <w:lang w:val="hy-AM"/>
              </w:rPr>
              <w:t xml:space="preserve">կատարելու է նշված ՊՈԱԿ-ը </w:t>
            </w:r>
            <w:r w:rsidR="00AD63AD">
              <w:rPr>
                <w:rFonts w:ascii="GHEA Grapalat" w:hAnsi="GHEA Grapalat"/>
                <w:sz w:val="24"/>
                <w:szCs w:val="24"/>
                <w:lang w:val="hy-AM"/>
              </w:rPr>
              <w:t xml:space="preserve">իր </w:t>
            </w:r>
            <w:r>
              <w:rPr>
                <w:rFonts w:ascii="GHEA Grapalat" w:hAnsi="GHEA Grapalat"/>
                <w:sz w:val="24"/>
                <w:szCs w:val="24"/>
                <w:lang w:val="hy-AM"/>
              </w:rPr>
              <w:t>արտաբյուջետային միջոցների հաշվին:</w:t>
            </w:r>
            <w:r w:rsidR="001E61E2">
              <w:rPr>
                <w:rFonts w:ascii="GHEA Grapalat" w:hAnsi="GHEA Grapalat"/>
                <w:sz w:val="24"/>
                <w:szCs w:val="24"/>
                <w:lang w:val="hy-AM"/>
              </w:rPr>
              <w:t xml:space="preserve"> </w:t>
            </w:r>
          </w:p>
        </w:tc>
      </w:tr>
      <w:tr w:rsidR="005E73A3" w:rsidRPr="002A3405" w:rsidTr="001612FC">
        <w:trPr>
          <w:trHeight w:val="375"/>
          <w:tblCellSpacing w:w="0" w:type="dxa"/>
          <w:jc w:val="center"/>
        </w:trPr>
        <w:tc>
          <w:tcPr>
            <w:tcW w:w="8362"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5E73A3" w:rsidRPr="00980CC2" w:rsidRDefault="005E73A3" w:rsidP="00980CC2">
            <w:pPr>
              <w:tabs>
                <w:tab w:val="left" w:pos="720"/>
              </w:tabs>
              <w:spacing w:after="0" w:line="360" w:lineRule="auto"/>
              <w:ind w:left="67" w:right="75"/>
              <w:jc w:val="both"/>
              <w:rPr>
                <w:rFonts w:ascii="GHEA Grapalat" w:hAnsi="GHEA Grapalat"/>
                <w:sz w:val="24"/>
                <w:szCs w:val="24"/>
                <w:lang w:val="hy-AM"/>
              </w:rPr>
            </w:pPr>
            <w:r w:rsidRPr="00F26C52">
              <w:rPr>
                <w:rFonts w:ascii="GHEA Grapalat" w:hAnsi="GHEA Grapalat"/>
                <w:sz w:val="24"/>
                <w:szCs w:val="24"/>
                <w:lang w:val="hy-AM"/>
              </w:rPr>
              <w:lastRenderedPageBreak/>
              <w:t xml:space="preserve">  </w:t>
            </w:r>
            <w:r w:rsidR="003F133D">
              <w:rPr>
                <w:rFonts w:ascii="GHEA Grapalat" w:hAnsi="GHEA Grapalat"/>
                <w:sz w:val="24"/>
                <w:szCs w:val="24"/>
                <w:lang w:val="hy-AM"/>
              </w:rPr>
              <w:t>5</w:t>
            </w:r>
            <w:r w:rsidRPr="002A3405">
              <w:rPr>
                <w:rFonts w:ascii="GHEA Grapalat" w:hAnsi="GHEA Grapalat"/>
                <w:sz w:val="24"/>
                <w:szCs w:val="24"/>
                <w:lang w:val="hy-AM"/>
              </w:rPr>
              <w:t xml:space="preserve">. ՀՀ </w:t>
            </w:r>
            <w:r w:rsidR="00980CC2">
              <w:rPr>
                <w:rFonts w:ascii="GHEA Grapalat" w:hAnsi="GHEA Grapalat"/>
                <w:sz w:val="24"/>
                <w:szCs w:val="24"/>
                <w:lang w:val="hy-AM"/>
              </w:rPr>
              <w:t>էկոնոմիկայի</w:t>
            </w:r>
            <w:r w:rsidRPr="00F26C52">
              <w:rPr>
                <w:rFonts w:ascii="GHEA Grapalat" w:hAnsi="GHEA Grapalat"/>
                <w:sz w:val="24"/>
                <w:szCs w:val="24"/>
                <w:lang w:val="hy-AM"/>
              </w:rPr>
              <w:t xml:space="preserve"> նախարարություն</w:t>
            </w:r>
          </w:p>
        </w:tc>
        <w:tc>
          <w:tcPr>
            <w:tcW w:w="2348"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E73A3" w:rsidRPr="002A3405" w:rsidRDefault="005E73A3" w:rsidP="00F26C52">
            <w:pPr>
              <w:spacing w:after="0" w:line="360" w:lineRule="auto"/>
              <w:jc w:val="center"/>
              <w:rPr>
                <w:rFonts w:ascii="GHEA Grapalat" w:hAnsi="GHEA Grapalat"/>
                <w:sz w:val="24"/>
                <w:szCs w:val="24"/>
              </w:rPr>
            </w:pPr>
            <w:r>
              <w:rPr>
                <w:rFonts w:ascii="GHEA Grapalat" w:hAnsi="GHEA Grapalat"/>
                <w:sz w:val="24"/>
                <w:szCs w:val="24"/>
              </w:rPr>
              <w:t>8-02-2024</w:t>
            </w:r>
            <w:r w:rsidRPr="002A3405">
              <w:rPr>
                <w:rFonts w:ascii="GHEA Grapalat" w:hAnsi="GHEA Grapalat"/>
                <w:sz w:val="24"/>
                <w:szCs w:val="24"/>
              </w:rPr>
              <w:t xml:space="preserve"> </w:t>
            </w:r>
            <w:r w:rsidRPr="002A3405">
              <w:rPr>
                <w:rFonts w:ascii="GHEA Grapalat" w:hAnsi="GHEA Grapalat"/>
                <w:sz w:val="24"/>
                <w:szCs w:val="24"/>
                <w:lang w:val="hy-AM"/>
              </w:rPr>
              <w:t>թ.</w:t>
            </w:r>
            <w:r>
              <w:rPr>
                <w:rFonts w:ascii="GHEA Grapalat" w:hAnsi="GHEA Grapalat"/>
                <w:sz w:val="24"/>
                <w:szCs w:val="24"/>
                <w:lang w:val="hy-AM"/>
              </w:rPr>
              <w:t xml:space="preserve"> </w:t>
            </w:r>
          </w:p>
        </w:tc>
      </w:tr>
      <w:tr w:rsidR="005E73A3" w:rsidRPr="002A3405" w:rsidTr="001612FC">
        <w:trPr>
          <w:trHeight w:val="257"/>
          <w:tblCellSpacing w:w="0" w:type="dxa"/>
          <w:jc w:val="center"/>
        </w:trPr>
        <w:tc>
          <w:tcPr>
            <w:tcW w:w="8362" w:type="dxa"/>
            <w:gridSpan w:val="2"/>
            <w:vMerge/>
            <w:tcBorders>
              <w:left w:val="outset" w:sz="6" w:space="0" w:color="auto"/>
              <w:bottom w:val="outset" w:sz="6" w:space="0" w:color="auto"/>
              <w:right w:val="outset" w:sz="6" w:space="0" w:color="auto"/>
            </w:tcBorders>
            <w:shd w:val="clear" w:color="auto" w:fill="BFBFBF" w:themeFill="background1" w:themeFillShade="BF"/>
          </w:tcPr>
          <w:p w:rsidR="005E73A3" w:rsidRPr="00F26C52" w:rsidRDefault="005E73A3" w:rsidP="00F26C52">
            <w:pPr>
              <w:tabs>
                <w:tab w:val="left" w:pos="720"/>
              </w:tabs>
              <w:spacing w:after="0" w:line="360" w:lineRule="auto"/>
              <w:ind w:left="67" w:right="75"/>
              <w:jc w:val="both"/>
              <w:rPr>
                <w:rFonts w:ascii="GHEA Grapalat" w:hAnsi="GHEA Grapalat"/>
                <w:sz w:val="24"/>
                <w:szCs w:val="24"/>
                <w:lang w:val="hy-AM"/>
              </w:rPr>
            </w:pPr>
          </w:p>
        </w:tc>
        <w:tc>
          <w:tcPr>
            <w:tcW w:w="2348"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E73A3" w:rsidRDefault="00C21619" w:rsidP="00C21619">
            <w:pPr>
              <w:spacing w:after="0" w:line="360" w:lineRule="auto"/>
              <w:jc w:val="center"/>
              <w:rPr>
                <w:rFonts w:ascii="GHEA Grapalat" w:hAnsi="GHEA Grapalat"/>
                <w:sz w:val="24"/>
                <w:szCs w:val="24"/>
              </w:rPr>
            </w:pPr>
            <w:r>
              <w:rPr>
                <w:rFonts w:ascii="GHEA Grapalat" w:hAnsi="GHEA Grapalat"/>
                <w:sz w:val="24"/>
                <w:szCs w:val="24"/>
                <w:lang w:val="hy-AM"/>
              </w:rPr>
              <w:t>08/</w:t>
            </w:r>
            <w:r w:rsidR="005E73A3">
              <w:rPr>
                <w:rFonts w:ascii="GHEA Grapalat" w:hAnsi="GHEA Grapalat"/>
                <w:sz w:val="24"/>
                <w:szCs w:val="24"/>
                <w:lang w:val="hy-AM"/>
              </w:rPr>
              <w:t>2</w:t>
            </w:r>
            <w:r>
              <w:rPr>
                <w:rFonts w:ascii="GHEA Grapalat" w:hAnsi="GHEA Grapalat"/>
                <w:sz w:val="24"/>
                <w:szCs w:val="24"/>
                <w:lang w:val="hy-AM"/>
              </w:rPr>
              <w:t>364</w:t>
            </w:r>
            <w:r w:rsidR="005E73A3">
              <w:rPr>
                <w:rFonts w:ascii="GHEA Grapalat" w:hAnsi="GHEA Grapalat"/>
                <w:sz w:val="24"/>
                <w:szCs w:val="24"/>
                <w:lang w:val="hy-AM"/>
              </w:rPr>
              <w:t>-2024</w:t>
            </w:r>
          </w:p>
        </w:tc>
      </w:tr>
      <w:tr w:rsidR="00F26C52" w:rsidRPr="00AF15B0" w:rsidTr="00F26C52">
        <w:trPr>
          <w:trHeight w:val="551"/>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1612FC" w:rsidRPr="00C30B91" w:rsidRDefault="001612FC" w:rsidP="005954DD">
            <w:pPr>
              <w:spacing w:after="0" w:line="360" w:lineRule="auto"/>
              <w:ind w:left="67" w:right="75" w:firstLine="288"/>
              <w:jc w:val="both"/>
              <w:rPr>
                <w:rFonts w:ascii="GHEA Grapalat" w:hAnsi="GHEA Grapalat" w:cs="GHEA Grapalat"/>
                <w:bCs/>
                <w:sz w:val="24"/>
                <w:szCs w:val="24"/>
                <w:lang w:val="hy-AM"/>
              </w:rPr>
            </w:pPr>
            <w:r w:rsidRPr="00C30B91">
              <w:rPr>
                <w:rFonts w:ascii="GHEA Grapalat" w:hAnsi="GHEA Grapalat" w:cs="GHEA Grapalat"/>
                <w:bCs/>
                <w:sz w:val="24"/>
                <w:szCs w:val="24"/>
                <w:lang w:val="hy-AM"/>
              </w:rPr>
              <w:t>ՀՀ ԷՆ զբոսաշրջության կոմիտեն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անհատույց անժամկետ օգտագործման իրավունքով գույք ամրացնելու մասին» ՀՀ կառավարության որոշման նախագծի վերաբերյալ առաջարկություններ և դիտողություններ չունի։</w:t>
            </w:r>
          </w:p>
          <w:p w:rsidR="00F26C52" w:rsidRPr="005954DD" w:rsidRDefault="001612FC" w:rsidP="005954DD">
            <w:pPr>
              <w:keepNext/>
              <w:spacing w:line="360" w:lineRule="auto"/>
              <w:ind w:left="67" w:right="75" w:firstLine="216"/>
              <w:jc w:val="both"/>
              <w:rPr>
                <w:rFonts w:ascii="GHEA Grapalat" w:hAnsi="GHEA Grapalat" w:cs="Lucida Sans"/>
                <w:lang w:val="hy-AM"/>
              </w:rPr>
            </w:pPr>
            <w:r w:rsidRPr="00C30B91">
              <w:rPr>
                <w:rFonts w:ascii="GHEA Grapalat" w:hAnsi="GHEA Grapalat"/>
                <w:sz w:val="24"/>
                <w:szCs w:val="24"/>
                <w:lang w:val="hy-AM"/>
              </w:rPr>
              <w:t>Միաժամանակ կցում ենք Համաշխարհային բանկի աջակցությամբ մշակված Մարմաշեն վանակալ համալիրի կառավարման պլանը։</w:t>
            </w:r>
          </w:p>
        </w:tc>
        <w:tc>
          <w:tcPr>
            <w:tcW w:w="2798" w:type="dxa"/>
            <w:gridSpan w:val="5"/>
            <w:tcBorders>
              <w:top w:val="outset" w:sz="6" w:space="0" w:color="auto"/>
              <w:left w:val="outset" w:sz="6" w:space="0" w:color="auto"/>
              <w:bottom w:val="outset" w:sz="6" w:space="0" w:color="auto"/>
              <w:right w:val="outset" w:sz="6" w:space="0" w:color="auto"/>
            </w:tcBorders>
            <w:shd w:val="clear" w:color="auto" w:fill="FFFFFF"/>
            <w:hideMark/>
          </w:tcPr>
          <w:p w:rsidR="00505BBD" w:rsidRPr="002A3405" w:rsidRDefault="00F26C52" w:rsidP="00505BBD">
            <w:pPr>
              <w:spacing w:after="0" w:line="360" w:lineRule="auto"/>
              <w:ind w:right="130"/>
              <w:rPr>
                <w:rFonts w:ascii="GHEA Grapalat" w:hAnsi="GHEA Grapalat"/>
                <w:b/>
                <w:sz w:val="24"/>
                <w:szCs w:val="24"/>
                <w:lang w:val="hy-AM"/>
              </w:rPr>
            </w:pPr>
            <w:r>
              <w:rPr>
                <w:rFonts w:ascii="GHEA Grapalat" w:hAnsi="GHEA Grapalat"/>
                <w:sz w:val="24"/>
                <w:szCs w:val="24"/>
                <w:lang w:val="hy-AM"/>
              </w:rPr>
              <w:t xml:space="preserve"> </w:t>
            </w:r>
            <w:r w:rsidR="00505BBD" w:rsidRPr="002A3405">
              <w:rPr>
                <w:rFonts w:ascii="GHEA Grapalat" w:hAnsi="GHEA Grapalat"/>
                <w:b/>
                <w:sz w:val="24"/>
                <w:szCs w:val="24"/>
                <w:lang w:val="hy-AM"/>
              </w:rPr>
              <w:t>Ընդունվել է</w:t>
            </w:r>
          </w:p>
          <w:p w:rsidR="00F26C52" w:rsidRDefault="00F26C52" w:rsidP="00F26C52">
            <w:pPr>
              <w:spacing w:after="0" w:line="360" w:lineRule="auto"/>
              <w:rPr>
                <w:rFonts w:ascii="GHEA Grapalat" w:hAnsi="GHEA Grapalat"/>
                <w:sz w:val="24"/>
                <w:szCs w:val="24"/>
                <w:lang w:val="hy-AM"/>
              </w:rPr>
            </w:pPr>
          </w:p>
          <w:p w:rsidR="00C21619" w:rsidRDefault="00C21619" w:rsidP="00F26C52">
            <w:pPr>
              <w:spacing w:after="0" w:line="360" w:lineRule="auto"/>
              <w:rPr>
                <w:rFonts w:ascii="GHEA Grapalat" w:hAnsi="GHEA Grapalat"/>
                <w:sz w:val="24"/>
                <w:szCs w:val="24"/>
                <w:lang w:val="hy-AM"/>
              </w:rPr>
            </w:pPr>
          </w:p>
          <w:p w:rsidR="00C21619" w:rsidRPr="00AF15B0" w:rsidRDefault="00C21619" w:rsidP="00F26C52">
            <w:pPr>
              <w:spacing w:after="0" w:line="360" w:lineRule="auto"/>
              <w:rPr>
                <w:rFonts w:ascii="GHEA Grapalat" w:hAnsi="GHEA Grapalat"/>
                <w:sz w:val="24"/>
                <w:szCs w:val="24"/>
                <w:lang w:val="hy-AM"/>
              </w:rPr>
            </w:pPr>
          </w:p>
        </w:tc>
      </w:tr>
      <w:tr w:rsidR="00CD3CFD" w:rsidRPr="002A3405" w:rsidTr="001D1477">
        <w:trPr>
          <w:trHeight w:val="551"/>
          <w:tblCellSpacing w:w="0" w:type="dxa"/>
          <w:jc w:val="center"/>
        </w:trPr>
        <w:tc>
          <w:tcPr>
            <w:tcW w:w="8617"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D3CFD" w:rsidRPr="002A3405" w:rsidRDefault="00CD3CFD" w:rsidP="00F7216C">
            <w:pPr>
              <w:spacing w:after="0" w:line="360" w:lineRule="auto"/>
              <w:jc w:val="both"/>
              <w:rPr>
                <w:rFonts w:ascii="GHEA Grapalat" w:hAnsi="GHEA Grapalat"/>
                <w:sz w:val="24"/>
                <w:szCs w:val="24"/>
              </w:rPr>
            </w:pPr>
            <w:r w:rsidRPr="00B40F8A">
              <w:rPr>
                <w:rFonts w:ascii="GHEA Grapalat" w:hAnsi="GHEA Grapalat" w:cs="GHEA Grapalat"/>
                <w:bCs/>
                <w:lang w:val="hy-AM"/>
              </w:rPr>
              <w:t xml:space="preserve">  </w:t>
            </w:r>
            <w:r w:rsidR="009B13F8">
              <w:rPr>
                <w:rFonts w:ascii="GHEA Grapalat" w:hAnsi="GHEA Grapalat" w:cs="GHEA Grapalat"/>
                <w:bCs/>
                <w:lang w:val="hy-AM"/>
              </w:rPr>
              <w:t xml:space="preserve">   6</w:t>
            </w:r>
            <w:r w:rsidR="00F7216C">
              <w:rPr>
                <w:rFonts w:ascii="GHEA Grapalat" w:hAnsi="GHEA Grapalat" w:cs="GHEA Grapalat"/>
                <w:bCs/>
                <w:lang w:val="hy-AM"/>
              </w:rPr>
              <w:t xml:space="preserve">. </w:t>
            </w:r>
            <w:r w:rsidR="00F7216C" w:rsidRPr="00F7216C">
              <w:rPr>
                <w:rFonts w:ascii="GHEA Grapalat" w:hAnsi="GHEA Grapalat" w:cs="GHEA Grapalat"/>
                <w:bCs/>
                <w:sz w:val="24"/>
                <w:szCs w:val="24"/>
                <w:lang w:val="hy-AM"/>
              </w:rPr>
              <w:t>ՀՀ վարչապետի աշխատակազմ</w:t>
            </w:r>
          </w:p>
        </w:tc>
        <w:tc>
          <w:tcPr>
            <w:tcW w:w="2093"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D3CFD" w:rsidRPr="002A3405" w:rsidRDefault="00C30B91" w:rsidP="00C30B91">
            <w:pPr>
              <w:spacing w:after="0" w:line="360" w:lineRule="auto"/>
              <w:rPr>
                <w:rFonts w:ascii="GHEA Grapalat" w:hAnsi="GHEA Grapalat"/>
                <w:sz w:val="24"/>
                <w:szCs w:val="24"/>
              </w:rPr>
            </w:pPr>
            <w:r>
              <w:rPr>
                <w:rFonts w:ascii="GHEA Grapalat" w:hAnsi="GHEA Grapalat"/>
                <w:sz w:val="24"/>
                <w:szCs w:val="24"/>
                <w:lang w:val="hy-AM"/>
              </w:rPr>
              <w:t xml:space="preserve">   </w:t>
            </w:r>
            <w:r>
              <w:rPr>
                <w:rFonts w:ascii="GHEA Grapalat" w:hAnsi="GHEA Grapalat"/>
                <w:sz w:val="24"/>
                <w:szCs w:val="24"/>
              </w:rPr>
              <w:t>29</w:t>
            </w:r>
            <w:r w:rsidR="00CD3CFD">
              <w:rPr>
                <w:rFonts w:ascii="GHEA Grapalat" w:hAnsi="GHEA Grapalat"/>
                <w:sz w:val="24"/>
                <w:szCs w:val="24"/>
              </w:rPr>
              <w:t>-02-2024</w:t>
            </w:r>
            <w:r w:rsidR="00CD3CFD" w:rsidRPr="002A3405">
              <w:rPr>
                <w:rFonts w:ascii="GHEA Grapalat" w:hAnsi="GHEA Grapalat"/>
                <w:sz w:val="24"/>
                <w:szCs w:val="24"/>
              </w:rPr>
              <w:t xml:space="preserve"> </w:t>
            </w:r>
            <w:r w:rsidR="00CD3CFD" w:rsidRPr="00B40F8A">
              <w:rPr>
                <w:rFonts w:ascii="GHEA Grapalat" w:hAnsi="GHEA Grapalat"/>
                <w:sz w:val="24"/>
                <w:szCs w:val="24"/>
              </w:rPr>
              <w:t xml:space="preserve">թ. </w:t>
            </w:r>
          </w:p>
        </w:tc>
      </w:tr>
      <w:tr w:rsidR="00CD3CFD" w:rsidTr="001D1477">
        <w:trPr>
          <w:trHeight w:val="551"/>
          <w:tblCellSpacing w:w="0" w:type="dxa"/>
          <w:jc w:val="center"/>
        </w:trPr>
        <w:tc>
          <w:tcPr>
            <w:tcW w:w="8617"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D3CFD" w:rsidRDefault="00CD3CFD" w:rsidP="00B40F8A">
            <w:pPr>
              <w:spacing w:after="0" w:line="360" w:lineRule="auto"/>
              <w:jc w:val="center"/>
              <w:rPr>
                <w:rFonts w:ascii="GHEA Grapalat" w:hAnsi="GHEA Grapalat"/>
                <w:sz w:val="24"/>
                <w:szCs w:val="24"/>
              </w:rPr>
            </w:pPr>
          </w:p>
        </w:tc>
        <w:tc>
          <w:tcPr>
            <w:tcW w:w="2093"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D3CFD" w:rsidRPr="00C30B91" w:rsidRDefault="00C30B91" w:rsidP="00C30B91">
            <w:pPr>
              <w:spacing w:after="0" w:line="360" w:lineRule="auto"/>
              <w:jc w:val="center"/>
              <w:rPr>
                <w:rFonts w:ascii="GHEA Grapalat" w:hAnsi="GHEA Grapalat"/>
                <w:sz w:val="24"/>
                <w:szCs w:val="24"/>
                <w:lang w:val="hy-AM"/>
              </w:rPr>
            </w:pPr>
            <w:r>
              <w:rPr>
                <w:rFonts w:ascii="GHEA Grapalat" w:hAnsi="GHEA Grapalat"/>
                <w:sz w:val="24"/>
                <w:szCs w:val="24"/>
              </w:rPr>
              <w:t>02</w:t>
            </w:r>
            <w:r w:rsidR="00CD3CFD" w:rsidRPr="00B40F8A">
              <w:rPr>
                <w:rFonts w:ascii="GHEA Grapalat" w:hAnsi="GHEA Grapalat"/>
                <w:sz w:val="24"/>
                <w:szCs w:val="24"/>
              </w:rPr>
              <w:t>/</w:t>
            </w:r>
            <w:r>
              <w:rPr>
                <w:rFonts w:ascii="GHEA Grapalat" w:hAnsi="GHEA Grapalat"/>
                <w:sz w:val="24"/>
                <w:szCs w:val="24"/>
                <w:lang w:val="hy-AM"/>
              </w:rPr>
              <w:t>16.3/7686</w:t>
            </w:r>
            <w:r w:rsidR="00CD3CFD" w:rsidRPr="00B40F8A">
              <w:rPr>
                <w:rFonts w:ascii="GHEA Grapalat" w:hAnsi="GHEA Grapalat"/>
                <w:sz w:val="24"/>
                <w:szCs w:val="24"/>
              </w:rPr>
              <w:t>-2024</w:t>
            </w:r>
          </w:p>
        </w:tc>
      </w:tr>
      <w:tr w:rsidR="00B40F8A" w:rsidRPr="00406FEE" w:rsidTr="00B40F8A">
        <w:trPr>
          <w:trHeight w:val="551"/>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rsidR="00D56D03" w:rsidRPr="00995BC6" w:rsidRDefault="00D56D03" w:rsidP="00995BC6">
            <w:pPr>
              <w:pStyle w:val="ac"/>
              <w:spacing w:after="0" w:line="360" w:lineRule="auto"/>
              <w:ind w:left="67" w:right="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C30B91">
              <w:rPr>
                <w:rFonts w:ascii="GHEA Grapalat" w:eastAsia="Times New Roman" w:hAnsi="GHEA Grapalat" w:cs="Times New Roman"/>
                <w:sz w:val="24"/>
                <w:szCs w:val="24"/>
                <w:lang w:val="hy-AM"/>
              </w:rPr>
              <w:t xml:space="preserve">Կից Ձեր քննարկմանն է ներկայացվում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կազմակերպությանն անհատույց անժամկետ օգտագործման իրավունքով գույք ամրացնելու մասին» ՀՀ կառավարության որոշման նախագծի վերաբերյալ Վարչապետի աշխատակազմի իրավաբանական և սոցիալական հարցերի </w:t>
            </w:r>
            <w:r w:rsidR="00C30B91">
              <w:rPr>
                <w:rFonts w:ascii="GHEA Grapalat" w:eastAsia="Times New Roman" w:hAnsi="GHEA Grapalat" w:cs="Times New Roman"/>
                <w:sz w:val="24"/>
                <w:szCs w:val="24"/>
                <w:lang w:val="hy-AM"/>
              </w:rPr>
              <w:lastRenderedPageBreak/>
              <w:t>վարչությունների եզրակացությունները: Խնդրում եմ առաջնորդվել ՀՀ կառավարության 25.02.2021 թվականի N 252-Լ որոշմամբ հաստատված Կառավարության աշխատակարգի 25-րդ կետով:</w:t>
            </w:r>
          </w:p>
          <w:p w:rsidR="00EB75C2" w:rsidRDefault="00EB75C2" w:rsidP="001C019D">
            <w:pPr>
              <w:spacing w:after="0" w:line="360"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rsidR="00EB75C2" w:rsidRDefault="00EB75C2" w:rsidP="001C019D">
            <w:pPr>
              <w:spacing w:after="0" w:line="360" w:lineRule="auto"/>
              <w:jc w:val="center"/>
              <w:rPr>
                <w:rFonts w:ascii="GHEA Grapalat" w:hAnsi="GHEA Grapalat"/>
                <w:sz w:val="24"/>
                <w:szCs w:val="24"/>
                <w:lang w:val="hy-AM"/>
              </w:rPr>
            </w:pPr>
            <w:r w:rsidRPr="004D29F0">
              <w:rPr>
                <w:rFonts w:ascii="GHEA Grapalat" w:hAnsi="GHEA Grapalat"/>
                <w:sz w:val="24"/>
                <w:szCs w:val="24"/>
                <w:lang w:val="hy-AM"/>
              </w:rPr>
              <w:t>«</w:t>
            </w:r>
            <w:r w:rsidRPr="004D29F0">
              <w:rPr>
                <w:rFonts w:ascii="GHEA Grapalat" w:hAnsi="GHEA Grapalat"/>
                <w:color w:val="000000"/>
                <w:sz w:val="24"/>
                <w:szCs w:val="24"/>
                <w:shd w:val="clear" w:color="auto" w:fill="FFFFFF"/>
                <w:lang w:val="hy-AM"/>
              </w:rPr>
              <w:t>«</w:t>
            </w:r>
            <w:r w:rsidRPr="004D29F0">
              <w:rPr>
                <w:rFonts w:ascii="GHEA Grapalat" w:hAnsi="GHEA Grapalat" w:cs="Arial"/>
                <w:color w:val="000000"/>
                <w:sz w:val="24"/>
                <w:szCs w:val="24"/>
                <w:shd w:val="clear" w:color="auto" w:fill="FFFFFF"/>
                <w:lang w:val="hy-AM"/>
              </w:rPr>
              <w:t>Հայաստանի</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Հան</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ապետության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կ</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թության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գիտության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մշակույթի</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և</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սպո</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տի</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նախա</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ա</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ության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Պատմամշակութային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ա</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գելոց</w:t>
            </w:r>
            <w:r w:rsidRPr="004D29F0">
              <w:rPr>
                <w:rFonts w:ascii="GHEA Grapalat" w:hAnsi="GHEA Grapalat"/>
                <w:color w:val="000000"/>
                <w:sz w:val="24"/>
                <w:szCs w:val="24"/>
                <w:shd w:val="clear" w:color="auto" w:fill="FFFFFF"/>
                <w:lang w:val="hy-AM"/>
              </w:rPr>
              <w:t>-</w:t>
            </w:r>
            <w:r w:rsidRPr="004D29F0">
              <w:rPr>
                <w:rFonts w:ascii="GHEA Grapalat" w:hAnsi="GHEA Grapalat" w:cs="Arial"/>
                <w:color w:val="000000"/>
                <w:sz w:val="24"/>
                <w:szCs w:val="24"/>
                <w:shd w:val="clear" w:color="auto" w:fill="FFFFFF"/>
                <w:lang w:val="hy-AM"/>
              </w:rPr>
              <w:t>թանգա</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աննե</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ի</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և</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պատմական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միջավայ</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ի</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պահպանության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ծառայություն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պետական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ոչ</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առևտ</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ային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կազմակե</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պությանը</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անհատույց</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անժամկետ</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օգտագո</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ծման</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ի</w:t>
            </w:r>
            <w:r w:rsidRPr="004D29F0">
              <w:rPr>
                <w:rFonts w:ascii="GHEA Grapalat" w:hAnsi="GHEA Grapalat" w:cs="Verdana"/>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ավունքով</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գույք</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ամ</w:t>
            </w:r>
            <w:r w:rsidRPr="004D29F0">
              <w:rPr>
                <w:rFonts w:ascii="GHEA Grapalat" w:hAnsi="GHEA Grapalat"/>
                <w:color w:val="000000"/>
                <w:sz w:val="24"/>
                <w:szCs w:val="24"/>
                <w:shd w:val="clear" w:color="auto" w:fill="FFFFFF"/>
                <w:lang w:val="hy-AM"/>
              </w:rPr>
              <w:t>ր</w:t>
            </w:r>
            <w:r w:rsidRPr="004D29F0">
              <w:rPr>
                <w:rFonts w:ascii="GHEA Grapalat" w:hAnsi="GHEA Grapalat" w:cs="Arial"/>
                <w:color w:val="000000"/>
                <w:sz w:val="24"/>
                <w:szCs w:val="24"/>
                <w:shd w:val="clear" w:color="auto" w:fill="FFFFFF"/>
                <w:lang w:val="hy-AM"/>
              </w:rPr>
              <w:t>ացնելու</w:t>
            </w:r>
            <w:r w:rsidRPr="004D29F0">
              <w:rPr>
                <w:rFonts w:ascii="GHEA Grapalat" w:hAnsi="GHEA Grapalat"/>
                <w:color w:val="000000"/>
                <w:sz w:val="24"/>
                <w:szCs w:val="24"/>
                <w:shd w:val="clear" w:color="auto" w:fill="FFFFFF"/>
                <w:lang w:val="hy-AM"/>
              </w:rPr>
              <w:t xml:space="preserve"> </w:t>
            </w:r>
            <w:r w:rsidRPr="004D29F0">
              <w:rPr>
                <w:rFonts w:ascii="GHEA Grapalat" w:hAnsi="GHEA Grapalat" w:cs="Arial"/>
                <w:color w:val="000000"/>
                <w:sz w:val="24"/>
                <w:szCs w:val="24"/>
                <w:shd w:val="clear" w:color="auto" w:fill="FFFFFF"/>
                <w:lang w:val="hy-AM"/>
              </w:rPr>
              <w:t>մասին</w:t>
            </w:r>
            <w:r w:rsidRPr="004D29F0">
              <w:rPr>
                <w:rFonts w:ascii="GHEA Grapalat" w:hAnsi="GHEA Grapalat"/>
                <w:sz w:val="24"/>
                <w:szCs w:val="24"/>
                <w:lang w:val="hy-AM"/>
              </w:rPr>
              <w:t>» ՀՀ կառավարության որոշման նախագծի (այսուհետ՝ նախագիծ) վերաբերյալ</w:t>
            </w:r>
          </w:p>
          <w:p w:rsidR="00EB75C2" w:rsidRPr="00EB75C2" w:rsidRDefault="00EB75C2" w:rsidP="00BC33B9">
            <w:pPr>
              <w:shd w:val="clear" w:color="auto" w:fill="FFFFFF"/>
              <w:spacing w:after="0" w:line="360" w:lineRule="auto"/>
              <w:ind w:left="157" w:right="75" w:firstLine="218"/>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Նախագծի 1-ին կետով նախատեսվում է </w:t>
            </w:r>
            <w:r w:rsidRPr="00AE6913">
              <w:rPr>
                <w:rFonts w:ascii="GHEA Grapalat" w:hAnsi="GHEA Grapalat"/>
                <w:color w:val="000000"/>
                <w:sz w:val="24"/>
                <w:szCs w:val="24"/>
                <w:lang w:val="hy-AM"/>
              </w:rPr>
              <w:t>Հ</w:t>
            </w:r>
            <w:r>
              <w:rPr>
                <w:rFonts w:ascii="GHEA Grapalat" w:hAnsi="GHEA Grapalat"/>
                <w:color w:val="000000"/>
                <w:sz w:val="24"/>
                <w:szCs w:val="24"/>
                <w:lang w:val="hy-AM"/>
              </w:rPr>
              <w:t>Հ</w:t>
            </w:r>
            <w:r w:rsidRPr="00AE6913">
              <w:rPr>
                <w:rFonts w:ascii="GHEA Grapalat" w:hAnsi="GHEA Grapalat"/>
                <w:color w:val="000000"/>
                <w:sz w:val="24"/>
                <w:szCs w:val="24"/>
                <w:lang w:val="hy-AM"/>
              </w:rPr>
              <w:t xml:space="preserve"> սեփականությունը հանդիսացող՝ Շիրակի մարզի, Ախուրյան համայնքի Վահրամաբերդ գյուղի 17-րդ փողոցի 47 եկեղեցի հասցեում գտնվող</w:t>
            </w:r>
            <w:r>
              <w:rPr>
                <w:rFonts w:ascii="GHEA Grapalat" w:hAnsi="GHEA Grapalat"/>
                <w:color w:val="000000"/>
                <w:sz w:val="24"/>
                <w:szCs w:val="24"/>
                <w:lang w:val="hy-AM"/>
              </w:rPr>
              <w:t xml:space="preserve"> </w:t>
            </w:r>
            <w:r w:rsidRPr="00AE6913">
              <w:rPr>
                <w:rFonts w:ascii="GHEA Grapalat" w:hAnsi="GHEA Grapalat"/>
                <w:color w:val="000000"/>
                <w:sz w:val="24"/>
                <w:szCs w:val="24"/>
                <w:lang w:val="hy-AM"/>
              </w:rPr>
              <w:t>հողամասը</w:t>
            </w:r>
            <w:r>
              <w:rPr>
                <w:rFonts w:ascii="GHEA Grapalat" w:hAnsi="GHEA Grapalat"/>
                <w:color w:val="000000"/>
                <w:sz w:val="24"/>
                <w:szCs w:val="24"/>
                <w:lang w:val="hy-AM"/>
              </w:rPr>
              <w:t xml:space="preserve"> </w:t>
            </w:r>
            <w:r w:rsidRPr="00AE6913">
              <w:rPr>
                <w:rFonts w:ascii="GHEA Grapalat" w:hAnsi="GHEA Grapalat"/>
                <w:color w:val="000000"/>
                <w:sz w:val="24"/>
                <w:szCs w:val="24"/>
                <w:lang w:val="hy-AM"/>
              </w:rPr>
              <w:t xml:space="preserve">անհատույց անժամկետ օգտագործման իրավունքով </w:t>
            </w:r>
            <w:r>
              <w:rPr>
                <w:rFonts w:ascii="GHEA Grapalat" w:hAnsi="GHEA Grapalat"/>
                <w:color w:val="000000"/>
                <w:sz w:val="24"/>
                <w:szCs w:val="24"/>
                <w:lang w:val="hy-AM"/>
              </w:rPr>
              <w:t>տրամադրել</w:t>
            </w:r>
            <w:r w:rsidRPr="00AE6913">
              <w:rPr>
                <w:rFonts w:ascii="GHEA Grapalat" w:hAnsi="GHEA Grapalat"/>
                <w:color w:val="000000"/>
                <w:sz w:val="24"/>
                <w:szCs w:val="24"/>
                <w:lang w:val="hy-AM"/>
              </w:rPr>
              <w:t xml:space="preserve"> Հ</w:t>
            </w:r>
            <w:r>
              <w:rPr>
                <w:rFonts w:ascii="GHEA Grapalat" w:hAnsi="GHEA Grapalat"/>
                <w:color w:val="000000"/>
                <w:sz w:val="24"/>
                <w:szCs w:val="24"/>
                <w:lang w:val="hy-AM"/>
              </w:rPr>
              <w:t xml:space="preserve">Հ ԿԳՄՍՆ </w:t>
            </w:r>
            <w:r w:rsidRPr="00AE6913">
              <w:rPr>
                <w:rFonts w:ascii="GHEA Grapalat" w:hAnsi="GHEA Grapalat"/>
                <w:color w:val="000000"/>
                <w:sz w:val="24"/>
                <w:szCs w:val="24"/>
                <w:lang w:val="hy-AM"/>
              </w:rPr>
              <w:t xml:space="preserve">«Պատմամշակութային արգելոց-թանգարանների պատմական միջավայրի պահպանության ծառայություն» </w:t>
            </w:r>
            <w:r>
              <w:rPr>
                <w:rFonts w:ascii="GHEA Grapalat" w:hAnsi="GHEA Grapalat"/>
                <w:color w:val="000000"/>
                <w:sz w:val="24"/>
                <w:szCs w:val="24"/>
                <w:lang w:val="hy-AM"/>
              </w:rPr>
              <w:t xml:space="preserve">ՊՈԱԿ-ին: Մինչդեռ, հողային օրենսգրքի 75-րդ հոդվածի 1-ին մասի 4-րդ կետի համաձայն՝ </w:t>
            </w:r>
            <w:r>
              <w:rPr>
                <w:rFonts w:ascii="GHEA Grapalat" w:hAnsi="GHEA Grapalat"/>
                <w:color w:val="000000"/>
                <w:sz w:val="24"/>
                <w:szCs w:val="24"/>
                <w:shd w:val="clear" w:color="auto" w:fill="FFFFFF"/>
                <w:lang w:val="hy-AM"/>
              </w:rPr>
              <w:t>հ</w:t>
            </w:r>
            <w:r w:rsidRPr="00C23B84">
              <w:rPr>
                <w:rFonts w:ascii="GHEA Grapalat" w:hAnsi="GHEA Grapalat"/>
                <w:color w:val="000000"/>
                <w:sz w:val="24"/>
                <w:szCs w:val="24"/>
                <w:shd w:val="clear" w:color="auto" w:fill="FFFFFF"/>
                <w:lang w:val="hy-AM"/>
              </w:rPr>
              <w:t xml:space="preserve">ամայնքների վարչական սահմաններում գտնվող պետության և համայնքների սեփականությանը պատկանող հողերը մշտական օգտագործման է տրամադրում </w:t>
            </w:r>
            <w:r w:rsidRPr="00C23B84">
              <w:rPr>
                <w:rFonts w:ascii="GHEA Grapalat" w:hAnsi="GHEA Grapalat"/>
                <w:i/>
                <w:color w:val="000000"/>
                <w:sz w:val="24"/>
                <w:szCs w:val="24"/>
                <w:u w:val="single"/>
                <w:shd w:val="clear" w:color="auto" w:fill="FFFFFF"/>
                <w:lang w:val="hy-AM"/>
              </w:rPr>
              <w:t>համայնքի ղեկավարը` լիազորված պետական մարմնի գրավոր հայտի հիման վրա`</w:t>
            </w:r>
            <w:r w:rsidRPr="00C23B84">
              <w:rPr>
                <w:rFonts w:ascii="GHEA Grapalat" w:hAnsi="GHEA Grapalat"/>
                <w:color w:val="000000"/>
                <w:sz w:val="24"/>
                <w:szCs w:val="24"/>
                <w:shd w:val="clear" w:color="auto" w:fill="FFFFFF"/>
                <w:lang w:val="hy-AM"/>
              </w:rPr>
              <w:t xml:space="preserve"> հայտն ստանալու պահից 15 աշխատանքային օրվա ընթացքում:</w:t>
            </w:r>
            <w:r>
              <w:rPr>
                <w:rFonts w:ascii="GHEA Grapalat" w:hAnsi="GHEA Grapalat"/>
                <w:color w:val="000000"/>
                <w:sz w:val="24"/>
                <w:szCs w:val="24"/>
                <w:shd w:val="clear" w:color="auto" w:fill="FFFFFF"/>
                <w:lang w:val="hy-AM"/>
              </w:rPr>
              <w:t xml:space="preserve"> Հաշվի առնելով նշված կարգավորումները, գտնում ենք՝ սույն որոշման ընդունումը կառավարության իրավասությունից դուրս է:   </w:t>
            </w:r>
          </w:p>
          <w:p w:rsidR="00EB75C2" w:rsidRDefault="00EB75C2" w:rsidP="00BC33B9">
            <w:pPr>
              <w:tabs>
                <w:tab w:val="left" w:pos="157"/>
              </w:tabs>
              <w:spacing w:after="0" w:line="240" w:lineRule="auto"/>
              <w:ind w:left="67" w:right="58" w:firstLine="90"/>
              <w:jc w:val="both"/>
              <w:rPr>
                <w:rFonts w:ascii="GHEA Grapalat" w:hAnsi="GHEA Grapalat" w:cs="Sylfaen"/>
                <w:sz w:val="24"/>
                <w:szCs w:val="24"/>
                <w:lang w:val="hy-AM"/>
              </w:rPr>
            </w:pPr>
            <w:r>
              <w:rPr>
                <w:rFonts w:ascii="GHEA Grapalat" w:hAnsi="GHEA Grapalat" w:cs="Sylfaen"/>
                <w:sz w:val="24"/>
                <w:szCs w:val="24"/>
                <w:lang w:val="hy-AM"/>
              </w:rPr>
              <w:t>ՀՀ ՎԱՐՉԱՊԵՏԻ ԱՇԽԱՏԱԿԱԶՄ</w:t>
            </w:r>
          </w:p>
          <w:p w:rsidR="00EB75C2" w:rsidRDefault="00EB75C2" w:rsidP="00BC33B9">
            <w:pPr>
              <w:tabs>
                <w:tab w:val="left" w:pos="157"/>
              </w:tabs>
              <w:spacing w:after="0" w:line="240" w:lineRule="auto"/>
              <w:ind w:left="67" w:right="58" w:firstLine="90"/>
              <w:jc w:val="both"/>
              <w:rPr>
                <w:rFonts w:ascii="GHEA Grapalat" w:hAnsi="GHEA Grapalat" w:cs="Sylfaen"/>
                <w:sz w:val="24"/>
                <w:szCs w:val="24"/>
                <w:lang w:val="hy-AM"/>
              </w:rPr>
            </w:pPr>
            <w:r>
              <w:rPr>
                <w:rFonts w:ascii="GHEA Grapalat" w:hAnsi="GHEA Grapalat" w:cs="Sylfaen"/>
                <w:sz w:val="24"/>
                <w:szCs w:val="24"/>
                <w:lang w:val="hy-AM"/>
              </w:rPr>
              <w:t>ԻՐԱՎԱԲԱՆԱԿԱՆ ՎԱՐՉՈՒԹՅՈՒՆ</w:t>
            </w:r>
          </w:p>
          <w:p w:rsidR="001D09B9" w:rsidRDefault="001D09B9" w:rsidP="002C27D6">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ԵԶՐԱԿԱՑՈՒԹՅՈՒՆ</w:t>
            </w:r>
          </w:p>
          <w:p w:rsidR="001D09B9" w:rsidRPr="002C27D6" w:rsidRDefault="001D09B9" w:rsidP="002C27D6">
            <w:pPr>
              <w:pStyle w:val="a9"/>
              <w:shd w:val="clear" w:color="auto" w:fill="FFFFFF"/>
              <w:spacing w:before="0" w:beforeAutospacing="0" w:after="0" w:afterAutospacing="0" w:line="360" w:lineRule="auto"/>
              <w:ind w:left="187"/>
              <w:jc w:val="center"/>
              <w:rPr>
                <w:rFonts w:ascii="GHEA Grapalat" w:hAnsi="GHEA Grapalat"/>
                <w:color w:val="000000"/>
                <w:lang w:val="hy-AM"/>
              </w:rPr>
            </w:pPr>
            <w:r>
              <w:rPr>
                <w:rFonts w:ascii="GHEA Grapalat" w:hAnsi="GHEA Grapalat"/>
                <w:b/>
                <w:lang w:val="fr-FR"/>
              </w:rPr>
              <w:lastRenderedPageBreak/>
              <w:t>«</w:t>
            </w:r>
            <w:r>
              <w:rPr>
                <w:rStyle w:val="a4"/>
                <w:rFonts w:ascii="GHEA Grapalat" w:hAnsi="GHEA Grapalat"/>
                <w:color w:val="000000"/>
                <w:lang w:val="hy-AM"/>
              </w:rPr>
              <w:t>ՀԱՅԱՍՏԱՆԻ ՀԱՆՐԱՊԵՏՈՒԹՅԱՆ ԿՐԹՈՒԹՅԱՆ, ԳԻՏՈՒԹՅԱՆ, ՄՇԱԿՈՒՅԹԻ ԵՎ ՍՊՈՐՏԻ ՆԱԽԱՐԱՐՈՒԹՅԱՆ «ՊԱՏՄԱՄՇԱԿՈՒԹԱՅԻՆ ԱՐԳԵԼՈՑ-ԹԱՆԳԱՐԱՆՆԵՐԻ ԵՎ ՊԱՏՄԱԿԱՆ ՄԻՋԱՎԱՅՐԻ ՊԱՀՊԱՆՈՒԹՅԱՆ ԾԱՌԱՅՈՒԹՅՈՒՆ» ՊԵՏԱԿԱՆ ՈՉ ԱՌԵՎՏՐԱՅԻՆ ԿԱԶՄԱԿԵՐՊՈՒԹՅԱՆԸ ԱՆՀԱՏՈՒՅՑ ԱՆԺԱՄԿԵՏ ՕԳՏԱԳՈՐԾՄԱՆ ԻՐԱՎՈՒՆՔՈՎ ԳՈՒՅՔ ԱՄՐԱՑՆԵԼՈՒ ՄԱՍԻՆ</w:t>
            </w:r>
            <w:r>
              <w:rPr>
                <w:rFonts w:ascii="GHEA Grapalat" w:hAnsi="GHEA Grapalat"/>
                <w:b/>
                <w:lang w:val="fr-FR"/>
              </w:rPr>
              <w:t>»</w:t>
            </w:r>
            <w:r>
              <w:rPr>
                <w:rFonts w:ascii="GHEA Grapalat" w:hAnsi="GHEA Grapalat"/>
                <w:lang w:val="hy-AM"/>
              </w:rPr>
              <w:t xml:space="preserve"> </w:t>
            </w:r>
            <w:r>
              <w:rPr>
                <w:rFonts w:ascii="GHEA Grapalat" w:hAnsi="GHEA Grapalat"/>
                <w:b/>
                <w:bCs/>
                <w:color w:val="000000"/>
                <w:lang w:val="hy-AM"/>
              </w:rPr>
              <w:t>ՀՀ ԿԱՌԱՎԱՐՈՒԹՅԱՆ ՈՐՈՇՄԱՆ ՆԱԽԱԳԾԻ ՎԵՐԱԲԵՐՅԱԼ</w:t>
            </w:r>
          </w:p>
          <w:p w:rsidR="001D09B9" w:rsidRDefault="001D09B9" w:rsidP="002C27D6">
            <w:pPr>
              <w:spacing w:after="0" w:line="360" w:lineRule="auto"/>
              <w:ind w:left="67" w:right="75" w:firstLine="567"/>
              <w:jc w:val="both"/>
              <w:rPr>
                <w:rFonts w:ascii="GHEA Grapalat" w:hAnsi="GHEA Grapalat"/>
                <w:sz w:val="24"/>
                <w:szCs w:val="24"/>
                <w:lang w:val="hy-AM"/>
              </w:rPr>
            </w:pPr>
            <w:r>
              <w:rPr>
                <w:rFonts w:ascii="GHEA Grapalat" w:hAnsi="GHEA Grapalat"/>
                <w:sz w:val="24"/>
                <w:szCs w:val="24"/>
                <w:lang w:val="hy-AM"/>
              </w:rPr>
              <w:t>Նախագծի վերաբերյալ առաջարկում ենք քննարկել հետևյալ դիտարկումը։</w:t>
            </w:r>
          </w:p>
          <w:p w:rsidR="00004740" w:rsidRPr="00004740" w:rsidRDefault="001D09B9" w:rsidP="00004740">
            <w:pPr>
              <w:spacing w:after="0" w:line="360" w:lineRule="auto"/>
              <w:ind w:left="67" w:right="75" w:firstLine="567"/>
              <w:jc w:val="both"/>
              <w:rPr>
                <w:rFonts w:ascii="Calibri" w:hAnsi="Calibri" w:cs="Calibri"/>
                <w:sz w:val="24"/>
                <w:szCs w:val="24"/>
                <w:lang w:val="hy-AM"/>
              </w:rPr>
            </w:pPr>
            <w:r>
              <w:rPr>
                <w:rFonts w:ascii="GHEA Grapalat" w:hAnsi="GHEA Grapalat" w:cs="Arial"/>
                <w:sz w:val="24"/>
                <w:szCs w:val="24"/>
                <w:lang w:val="hy-AM"/>
              </w:rPr>
              <w:t>1. Հաշվի</w:t>
            </w:r>
            <w:r>
              <w:rPr>
                <w:rFonts w:ascii="GHEA Grapalat" w:hAnsi="GHEA Grapalat"/>
                <w:sz w:val="24"/>
                <w:szCs w:val="24"/>
                <w:lang w:val="hy-AM"/>
              </w:rPr>
              <w:t xml:space="preserve"> </w:t>
            </w:r>
            <w:r>
              <w:rPr>
                <w:rFonts w:ascii="GHEA Grapalat" w:hAnsi="GHEA Grapalat" w:cs="Arial"/>
                <w:sz w:val="24"/>
                <w:szCs w:val="24"/>
                <w:lang w:val="hy-AM"/>
              </w:rPr>
              <w:t>առնելով</w:t>
            </w:r>
            <w:r>
              <w:rPr>
                <w:rFonts w:ascii="GHEA Grapalat" w:hAnsi="GHEA Grapalat"/>
                <w:sz w:val="24"/>
                <w:szCs w:val="24"/>
                <w:lang w:val="hy-AM"/>
              </w:rPr>
              <w:t xml:space="preserve">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քաղաքացիական</w:t>
            </w:r>
            <w:r>
              <w:rPr>
                <w:rFonts w:ascii="GHEA Grapalat" w:hAnsi="GHEA Grapalat"/>
                <w:sz w:val="24"/>
                <w:szCs w:val="24"/>
                <w:lang w:val="hy-AM"/>
              </w:rPr>
              <w:t xml:space="preserve"> </w:t>
            </w:r>
            <w:r>
              <w:rPr>
                <w:rFonts w:ascii="GHEA Grapalat" w:hAnsi="GHEA Grapalat" w:cs="Arial"/>
                <w:sz w:val="24"/>
                <w:szCs w:val="24"/>
                <w:lang w:val="hy-AM"/>
              </w:rPr>
              <w:t>օրենսգրքի</w:t>
            </w:r>
            <w:r>
              <w:rPr>
                <w:rFonts w:ascii="GHEA Grapalat" w:hAnsi="GHEA Grapalat"/>
                <w:sz w:val="24"/>
                <w:szCs w:val="24"/>
                <w:lang w:val="hy-AM"/>
              </w:rPr>
              <w:t xml:space="preserve"> 134-</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հոդվածի</w:t>
            </w:r>
            <w:r>
              <w:rPr>
                <w:rFonts w:ascii="GHEA Grapalat" w:hAnsi="GHEA Grapalat"/>
                <w:sz w:val="24"/>
                <w:szCs w:val="24"/>
                <w:lang w:val="hy-AM"/>
              </w:rPr>
              <w:t xml:space="preserve"> 1-</w:t>
            </w:r>
            <w:r>
              <w:rPr>
                <w:rFonts w:ascii="GHEA Grapalat" w:hAnsi="GHEA Grapalat" w:cs="Arial"/>
                <w:sz w:val="24"/>
                <w:szCs w:val="24"/>
                <w:lang w:val="hy-AM"/>
              </w:rPr>
              <w:t>ին</w:t>
            </w:r>
            <w:r>
              <w:rPr>
                <w:rFonts w:ascii="GHEA Grapalat" w:hAnsi="GHEA Grapalat"/>
                <w:sz w:val="24"/>
                <w:szCs w:val="24"/>
                <w:lang w:val="hy-AM"/>
              </w:rPr>
              <w:t xml:space="preserve"> </w:t>
            </w:r>
            <w:r>
              <w:rPr>
                <w:rFonts w:ascii="GHEA Grapalat" w:hAnsi="GHEA Grapalat" w:cs="Arial"/>
                <w:sz w:val="24"/>
                <w:szCs w:val="24"/>
                <w:lang w:val="hy-AM"/>
              </w:rPr>
              <w:t>մասը</w:t>
            </w:r>
            <w:r>
              <w:rPr>
                <w:rFonts w:ascii="GHEA Grapalat" w:hAnsi="GHEA Grapalat"/>
                <w:sz w:val="24"/>
                <w:szCs w:val="24"/>
                <w:lang w:val="hy-AM"/>
              </w:rPr>
              <w:t xml:space="preserve">, </w:t>
            </w:r>
            <w:r>
              <w:rPr>
                <w:rFonts w:ascii="GHEA Grapalat" w:hAnsi="GHEA Grapalat" w:cs="Arial"/>
                <w:sz w:val="24"/>
                <w:szCs w:val="24"/>
                <w:lang w:val="hy-AM"/>
              </w:rPr>
              <w:t>համաձայն</w:t>
            </w:r>
            <w:r>
              <w:rPr>
                <w:rFonts w:ascii="GHEA Grapalat" w:hAnsi="GHEA Grapalat"/>
                <w:sz w:val="24"/>
                <w:szCs w:val="24"/>
                <w:lang w:val="hy-AM"/>
              </w:rPr>
              <w:t xml:space="preserve"> </w:t>
            </w:r>
            <w:r>
              <w:rPr>
                <w:rFonts w:ascii="GHEA Grapalat" w:hAnsi="GHEA Grapalat" w:cs="Arial"/>
                <w:sz w:val="24"/>
                <w:szCs w:val="24"/>
                <w:lang w:val="hy-AM"/>
              </w:rPr>
              <w:t>որի</w:t>
            </w:r>
            <w:r>
              <w:rPr>
                <w:rFonts w:ascii="GHEA Grapalat" w:hAnsi="GHEA Grapalat"/>
                <w:sz w:val="24"/>
                <w:szCs w:val="24"/>
                <w:lang w:val="hy-AM"/>
              </w:rPr>
              <w:t xml:space="preserve"> </w:t>
            </w:r>
            <w:r>
              <w:rPr>
                <w:rFonts w:ascii="GHEA Grapalat" w:hAnsi="GHEA Grapalat" w:cs="Arial"/>
                <w:sz w:val="24"/>
                <w:szCs w:val="24"/>
                <w:lang w:val="hy-AM"/>
              </w:rPr>
              <w:t>անշարժ</w:t>
            </w:r>
            <w:r>
              <w:rPr>
                <w:rFonts w:ascii="GHEA Grapalat" w:hAnsi="GHEA Grapalat"/>
                <w:sz w:val="24"/>
                <w:szCs w:val="24"/>
                <w:lang w:val="hy-AM"/>
              </w:rPr>
              <w:t xml:space="preserve"> </w:t>
            </w:r>
            <w:r>
              <w:rPr>
                <w:rFonts w:ascii="GHEA Grapalat" w:hAnsi="GHEA Grapalat" w:cs="Arial"/>
                <w:sz w:val="24"/>
                <w:szCs w:val="24"/>
                <w:lang w:val="hy-AM"/>
              </w:rPr>
              <w:t>գույք</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համարվում</w:t>
            </w:r>
            <w:r>
              <w:rPr>
                <w:rFonts w:ascii="GHEA Grapalat" w:hAnsi="GHEA Grapalat"/>
                <w:sz w:val="24"/>
                <w:szCs w:val="24"/>
                <w:lang w:val="hy-AM"/>
              </w:rPr>
              <w:t xml:space="preserve"> </w:t>
            </w:r>
            <w:r>
              <w:rPr>
                <w:rFonts w:ascii="GHEA Grapalat" w:hAnsi="GHEA Grapalat" w:cs="Arial"/>
                <w:sz w:val="24"/>
                <w:szCs w:val="24"/>
                <w:lang w:val="hy-AM"/>
              </w:rPr>
              <w:t>հողամասերը</w:t>
            </w:r>
            <w:r>
              <w:rPr>
                <w:rFonts w:ascii="GHEA Grapalat" w:hAnsi="GHEA Grapalat"/>
                <w:sz w:val="24"/>
                <w:szCs w:val="24"/>
                <w:lang w:val="hy-AM"/>
              </w:rPr>
              <w:t xml:space="preserve">, </w:t>
            </w:r>
            <w:r>
              <w:rPr>
                <w:rFonts w:ascii="GHEA Grapalat" w:hAnsi="GHEA Grapalat" w:cs="Arial"/>
                <w:sz w:val="24"/>
                <w:szCs w:val="24"/>
                <w:lang w:val="hy-AM"/>
              </w:rPr>
              <w:t>ստորգետնյա</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վերգետնյա</w:t>
            </w:r>
            <w:r>
              <w:rPr>
                <w:rFonts w:ascii="GHEA Grapalat" w:hAnsi="GHEA Grapalat"/>
                <w:sz w:val="24"/>
                <w:szCs w:val="24"/>
                <w:lang w:val="hy-AM"/>
              </w:rPr>
              <w:t xml:space="preserve"> </w:t>
            </w:r>
            <w:r>
              <w:rPr>
                <w:rFonts w:ascii="GHEA Grapalat" w:hAnsi="GHEA Grapalat" w:cs="Arial"/>
                <w:sz w:val="24"/>
                <w:szCs w:val="24"/>
                <w:lang w:val="hy-AM"/>
              </w:rPr>
              <w:t>շենքերը</w:t>
            </w:r>
            <w:r>
              <w:rPr>
                <w:rFonts w:ascii="GHEA Grapalat" w:hAnsi="GHEA Grapalat"/>
                <w:sz w:val="24"/>
                <w:szCs w:val="24"/>
                <w:lang w:val="hy-AM"/>
              </w:rPr>
              <w:t xml:space="preserve">, </w:t>
            </w:r>
            <w:r>
              <w:rPr>
                <w:rFonts w:ascii="GHEA Grapalat" w:hAnsi="GHEA Grapalat" w:cs="Arial"/>
                <w:sz w:val="24"/>
                <w:szCs w:val="24"/>
                <w:lang w:val="hy-AM"/>
              </w:rPr>
              <w:t>շինությունները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հողին</w:t>
            </w:r>
            <w:r>
              <w:rPr>
                <w:rFonts w:ascii="GHEA Grapalat" w:hAnsi="GHEA Grapalat"/>
                <w:sz w:val="24"/>
                <w:szCs w:val="24"/>
                <w:lang w:val="hy-AM"/>
              </w:rPr>
              <w:t xml:space="preserve"> </w:t>
            </w:r>
            <w:r>
              <w:rPr>
                <w:rFonts w:ascii="GHEA Grapalat" w:hAnsi="GHEA Grapalat" w:cs="Arial"/>
                <w:sz w:val="24"/>
                <w:szCs w:val="24"/>
                <w:lang w:val="hy-AM"/>
              </w:rPr>
              <w:t>ամրակցված</w:t>
            </w:r>
            <w:r>
              <w:rPr>
                <w:rFonts w:ascii="GHEA Grapalat" w:hAnsi="GHEA Grapalat"/>
                <w:sz w:val="24"/>
                <w:szCs w:val="24"/>
                <w:lang w:val="hy-AM"/>
              </w:rPr>
              <w:t xml:space="preserve"> </w:t>
            </w:r>
            <w:r>
              <w:rPr>
                <w:rFonts w:ascii="GHEA Grapalat" w:hAnsi="GHEA Grapalat" w:cs="Arial"/>
                <w:sz w:val="24"/>
                <w:szCs w:val="24"/>
                <w:lang w:val="hy-AM"/>
              </w:rPr>
              <w:t>այլ</w:t>
            </w:r>
            <w:r>
              <w:rPr>
                <w:rFonts w:ascii="GHEA Grapalat" w:hAnsi="GHEA Grapalat"/>
                <w:sz w:val="24"/>
                <w:szCs w:val="24"/>
                <w:lang w:val="hy-AM"/>
              </w:rPr>
              <w:t xml:space="preserve"> </w:t>
            </w:r>
            <w:r>
              <w:rPr>
                <w:rFonts w:ascii="GHEA Grapalat" w:hAnsi="GHEA Grapalat" w:cs="Arial"/>
                <w:sz w:val="24"/>
                <w:szCs w:val="24"/>
                <w:lang w:val="hy-AM"/>
              </w:rPr>
              <w:t>գույքը</w:t>
            </w:r>
            <w:r>
              <w:rPr>
                <w:rFonts w:ascii="GHEA Grapalat" w:hAnsi="GHEA Grapalat"/>
                <w:sz w:val="24"/>
                <w:szCs w:val="24"/>
                <w:lang w:val="hy-AM"/>
              </w:rPr>
              <w:t xml:space="preserve">, </w:t>
            </w:r>
            <w:r>
              <w:rPr>
                <w:rFonts w:ascii="GHEA Grapalat" w:hAnsi="GHEA Grapalat" w:cs="Arial"/>
                <w:sz w:val="24"/>
                <w:szCs w:val="24"/>
                <w:lang w:val="hy-AM"/>
              </w:rPr>
              <w:t>այսինքն՝</w:t>
            </w:r>
            <w:r>
              <w:rPr>
                <w:rFonts w:ascii="GHEA Grapalat" w:hAnsi="GHEA Grapalat"/>
                <w:sz w:val="24"/>
                <w:szCs w:val="24"/>
                <w:lang w:val="hy-AM"/>
              </w:rPr>
              <w:t xml:space="preserve"> </w:t>
            </w:r>
            <w:r>
              <w:rPr>
                <w:rFonts w:ascii="GHEA Grapalat" w:hAnsi="GHEA Grapalat" w:cs="Arial"/>
                <w:i/>
                <w:sz w:val="24"/>
                <w:szCs w:val="24"/>
                <w:lang w:val="hy-AM"/>
              </w:rPr>
              <w:t>այն</w:t>
            </w:r>
            <w:r>
              <w:rPr>
                <w:rFonts w:ascii="GHEA Grapalat" w:hAnsi="GHEA Grapalat"/>
                <w:i/>
                <w:sz w:val="24"/>
                <w:szCs w:val="24"/>
                <w:lang w:val="hy-AM"/>
              </w:rPr>
              <w:t xml:space="preserve"> </w:t>
            </w:r>
            <w:r>
              <w:rPr>
                <w:rFonts w:ascii="GHEA Grapalat" w:hAnsi="GHEA Grapalat" w:cs="Arial"/>
                <w:i/>
                <w:sz w:val="24"/>
                <w:szCs w:val="24"/>
                <w:lang w:val="hy-AM"/>
              </w:rPr>
              <w:t>օբյեկտները</w:t>
            </w:r>
            <w:r>
              <w:rPr>
                <w:rFonts w:ascii="GHEA Grapalat" w:hAnsi="GHEA Grapalat"/>
                <w:i/>
                <w:sz w:val="24"/>
                <w:szCs w:val="24"/>
                <w:lang w:val="hy-AM"/>
              </w:rPr>
              <w:t xml:space="preserve">, </w:t>
            </w:r>
            <w:r>
              <w:rPr>
                <w:rFonts w:ascii="GHEA Grapalat" w:hAnsi="GHEA Grapalat" w:cs="Arial"/>
                <w:i/>
                <w:sz w:val="24"/>
                <w:szCs w:val="24"/>
                <w:lang w:val="hy-AM"/>
              </w:rPr>
              <w:t>որոնք</w:t>
            </w:r>
            <w:r>
              <w:rPr>
                <w:rFonts w:ascii="GHEA Grapalat" w:hAnsi="GHEA Grapalat"/>
                <w:i/>
                <w:sz w:val="24"/>
                <w:szCs w:val="24"/>
                <w:lang w:val="hy-AM"/>
              </w:rPr>
              <w:t xml:space="preserve"> </w:t>
            </w:r>
            <w:r>
              <w:rPr>
                <w:rFonts w:ascii="GHEA Grapalat" w:hAnsi="GHEA Grapalat" w:cs="Arial"/>
                <w:i/>
                <w:sz w:val="24"/>
                <w:szCs w:val="24"/>
                <w:lang w:val="hy-AM"/>
              </w:rPr>
              <w:t>անհնար</w:t>
            </w:r>
            <w:r>
              <w:rPr>
                <w:rFonts w:ascii="GHEA Grapalat" w:hAnsi="GHEA Grapalat"/>
                <w:i/>
                <w:sz w:val="24"/>
                <w:szCs w:val="24"/>
                <w:lang w:val="hy-AM"/>
              </w:rPr>
              <w:t xml:space="preserve"> </w:t>
            </w:r>
            <w:r>
              <w:rPr>
                <w:rFonts w:ascii="GHEA Grapalat" w:hAnsi="GHEA Grapalat" w:cs="Arial"/>
                <w:i/>
                <w:sz w:val="24"/>
                <w:szCs w:val="24"/>
                <w:lang w:val="hy-AM"/>
              </w:rPr>
              <w:t>է</w:t>
            </w:r>
            <w:r>
              <w:rPr>
                <w:rFonts w:ascii="GHEA Grapalat" w:hAnsi="GHEA Grapalat"/>
                <w:i/>
                <w:sz w:val="24"/>
                <w:szCs w:val="24"/>
                <w:lang w:val="hy-AM"/>
              </w:rPr>
              <w:t xml:space="preserve"> </w:t>
            </w:r>
            <w:r>
              <w:rPr>
                <w:rFonts w:ascii="GHEA Grapalat" w:hAnsi="GHEA Grapalat" w:cs="Arial"/>
                <w:i/>
                <w:sz w:val="24"/>
                <w:szCs w:val="24"/>
                <w:lang w:val="hy-AM"/>
              </w:rPr>
              <w:t>հողից</w:t>
            </w:r>
            <w:r>
              <w:rPr>
                <w:rFonts w:ascii="GHEA Grapalat" w:hAnsi="GHEA Grapalat"/>
                <w:i/>
                <w:sz w:val="24"/>
                <w:szCs w:val="24"/>
                <w:lang w:val="hy-AM"/>
              </w:rPr>
              <w:t xml:space="preserve"> </w:t>
            </w:r>
            <w:r>
              <w:rPr>
                <w:rFonts w:ascii="GHEA Grapalat" w:hAnsi="GHEA Grapalat" w:cs="Arial"/>
                <w:i/>
                <w:sz w:val="24"/>
                <w:szCs w:val="24"/>
                <w:lang w:val="hy-AM"/>
              </w:rPr>
              <w:t>անջատել՝</w:t>
            </w:r>
            <w:r>
              <w:rPr>
                <w:rFonts w:ascii="GHEA Grapalat" w:hAnsi="GHEA Grapalat"/>
                <w:i/>
                <w:sz w:val="24"/>
                <w:szCs w:val="24"/>
                <w:lang w:val="hy-AM"/>
              </w:rPr>
              <w:t xml:space="preserve"> </w:t>
            </w:r>
            <w:r>
              <w:rPr>
                <w:rFonts w:ascii="GHEA Grapalat" w:hAnsi="GHEA Grapalat" w:cs="Arial"/>
                <w:i/>
                <w:sz w:val="24"/>
                <w:szCs w:val="24"/>
                <w:lang w:val="hy-AM"/>
              </w:rPr>
              <w:t>առանց</w:t>
            </w:r>
            <w:r>
              <w:rPr>
                <w:rFonts w:ascii="GHEA Grapalat" w:hAnsi="GHEA Grapalat"/>
                <w:i/>
                <w:sz w:val="24"/>
                <w:szCs w:val="24"/>
                <w:lang w:val="hy-AM"/>
              </w:rPr>
              <w:t xml:space="preserve"> </w:t>
            </w:r>
            <w:r>
              <w:rPr>
                <w:rFonts w:ascii="GHEA Grapalat" w:hAnsi="GHEA Grapalat" w:cs="Arial"/>
                <w:i/>
                <w:sz w:val="24"/>
                <w:szCs w:val="24"/>
                <w:lang w:val="hy-AM"/>
              </w:rPr>
              <w:t>այդ</w:t>
            </w:r>
            <w:r>
              <w:rPr>
                <w:rFonts w:ascii="GHEA Grapalat" w:hAnsi="GHEA Grapalat"/>
                <w:i/>
                <w:sz w:val="24"/>
                <w:szCs w:val="24"/>
                <w:lang w:val="hy-AM"/>
              </w:rPr>
              <w:t xml:space="preserve"> </w:t>
            </w:r>
            <w:r>
              <w:rPr>
                <w:rFonts w:ascii="GHEA Grapalat" w:hAnsi="GHEA Grapalat" w:cs="Arial"/>
                <w:i/>
                <w:sz w:val="24"/>
                <w:szCs w:val="24"/>
                <w:lang w:val="hy-AM"/>
              </w:rPr>
              <w:t>գույքին</w:t>
            </w:r>
            <w:r>
              <w:rPr>
                <w:rFonts w:ascii="GHEA Grapalat" w:hAnsi="GHEA Grapalat"/>
                <w:i/>
                <w:sz w:val="24"/>
                <w:szCs w:val="24"/>
                <w:lang w:val="hy-AM"/>
              </w:rPr>
              <w:t xml:space="preserve"> </w:t>
            </w:r>
            <w:r>
              <w:rPr>
                <w:rFonts w:ascii="GHEA Grapalat" w:hAnsi="GHEA Grapalat" w:cs="Arial"/>
                <w:i/>
                <w:sz w:val="24"/>
                <w:szCs w:val="24"/>
                <w:lang w:val="hy-AM"/>
              </w:rPr>
              <w:t>կամ</w:t>
            </w:r>
            <w:r>
              <w:rPr>
                <w:rFonts w:ascii="GHEA Grapalat" w:hAnsi="GHEA Grapalat"/>
                <w:i/>
                <w:sz w:val="24"/>
                <w:szCs w:val="24"/>
                <w:lang w:val="hy-AM"/>
              </w:rPr>
              <w:t xml:space="preserve"> </w:t>
            </w:r>
            <w:r>
              <w:rPr>
                <w:rFonts w:ascii="GHEA Grapalat" w:hAnsi="GHEA Grapalat" w:cs="Arial"/>
                <w:i/>
                <w:sz w:val="24"/>
                <w:szCs w:val="24"/>
                <w:lang w:val="hy-AM"/>
              </w:rPr>
              <w:t>հողամասին</w:t>
            </w:r>
            <w:r>
              <w:rPr>
                <w:rFonts w:ascii="GHEA Grapalat" w:hAnsi="GHEA Grapalat"/>
                <w:i/>
                <w:sz w:val="24"/>
                <w:szCs w:val="24"/>
                <w:lang w:val="hy-AM"/>
              </w:rPr>
              <w:t xml:space="preserve"> </w:t>
            </w:r>
            <w:r>
              <w:rPr>
                <w:rFonts w:ascii="GHEA Grapalat" w:hAnsi="GHEA Grapalat" w:cs="Arial"/>
                <w:i/>
                <w:sz w:val="24"/>
                <w:szCs w:val="24"/>
                <w:lang w:val="hy-AM"/>
              </w:rPr>
              <w:t>վնաս</w:t>
            </w:r>
            <w:r>
              <w:rPr>
                <w:rFonts w:ascii="GHEA Grapalat" w:hAnsi="GHEA Grapalat"/>
                <w:i/>
                <w:sz w:val="24"/>
                <w:szCs w:val="24"/>
                <w:lang w:val="hy-AM"/>
              </w:rPr>
              <w:t xml:space="preserve"> </w:t>
            </w:r>
            <w:r>
              <w:rPr>
                <w:rFonts w:ascii="GHEA Grapalat" w:hAnsi="GHEA Grapalat" w:cs="Arial"/>
                <w:i/>
                <w:sz w:val="24"/>
                <w:szCs w:val="24"/>
                <w:lang w:val="hy-AM"/>
              </w:rPr>
              <w:t>պատճառելու</w:t>
            </w:r>
            <w:r>
              <w:rPr>
                <w:rFonts w:ascii="GHEA Grapalat" w:hAnsi="GHEA Grapalat"/>
                <w:i/>
                <w:sz w:val="24"/>
                <w:szCs w:val="24"/>
                <w:lang w:val="hy-AM"/>
              </w:rPr>
              <w:t xml:space="preserve"> </w:t>
            </w:r>
            <w:r>
              <w:rPr>
                <w:rFonts w:ascii="GHEA Grapalat" w:hAnsi="GHEA Grapalat" w:cs="Arial"/>
                <w:i/>
                <w:sz w:val="24"/>
                <w:szCs w:val="24"/>
                <w:lang w:val="hy-AM"/>
              </w:rPr>
              <w:t>կամ</w:t>
            </w:r>
            <w:r>
              <w:rPr>
                <w:rFonts w:ascii="GHEA Grapalat" w:hAnsi="GHEA Grapalat"/>
                <w:i/>
                <w:sz w:val="24"/>
                <w:szCs w:val="24"/>
                <w:lang w:val="hy-AM"/>
              </w:rPr>
              <w:t xml:space="preserve"> </w:t>
            </w:r>
            <w:r>
              <w:rPr>
                <w:rFonts w:ascii="GHEA Grapalat" w:hAnsi="GHEA Grapalat" w:cs="Arial"/>
                <w:i/>
                <w:sz w:val="24"/>
                <w:szCs w:val="24"/>
                <w:lang w:val="hy-AM"/>
              </w:rPr>
              <w:t>դրանց</w:t>
            </w:r>
            <w:r>
              <w:rPr>
                <w:rFonts w:ascii="GHEA Grapalat" w:hAnsi="GHEA Grapalat"/>
                <w:i/>
                <w:sz w:val="24"/>
                <w:szCs w:val="24"/>
                <w:lang w:val="hy-AM"/>
              </w:rPr>
              <w:t xml:space="preserve"> </w:t>
            </w:r>
            <w:r>
              <w:rPr>
                <w:rFonts w:ascii="GHEA Grapalat" w:hAnsi="GHEA Grapalat" w:cs="Arial"/>
                <w:i/>
                <w:sz w:val="24"/>
                <w:szCs w:val="24"/>
                <w:lang w:val="hy-AM"/>
              </w:rPr>
              <w:t>նշանակության</w:t>
            </w:r>
            <w:r>
              <w:rPr>
                <w:rFonts w:ascii="GHEA Grapalat" w:hAnsi="GHEA Grapalat"/>
                <w:i/>
                <w:sz w:val="24"/>
                <w:szCs w:val="24"/>
                <w:lang w:val="hy-AM"/>
              </w:rPr>
              <w:t xml:space="preserve"> </w:t>
            </w:r>
            <w:r>
              <w:rPr>
                <w:rFonts w:ascii="GHEA Grapalat" w:hAnsi="GHEA Grapalat" w:cs="Arial"/>
                <w:i/>
                <w:sz w:val="24"/>
                <w:szCs w:val="24"/>
                <w:lang w:val="hy-AM"/>
              </w:rPr>
              <w:t>փոփոխման</w:t>
            </w:r>
            <w:r>
              <w:rPr>
                <w:rFonts w:ascii="GHEA Grapalat" w:hAnsi="GHEA Grapalat"/>
                <w:i/>
                <w:sz w:val="24"/>
                <w:szCs w:val="24"/>
                <w:lang w:val="hy-AM"/>
              </w:rPr>
              <w:t xml:space="preserve">, </w:t>
            </w:r>
            <w:r>
              <w:rPr>
                <w:rFonts w:ascii="GHEA Grapalat" w:hAnsi="GHEA Grapalat" w:cs="Arial"/>
                <w:i/>
                <w:sz w:val="24"/>
                <w:szCs w:val="24"/>
                <w:lang w:val="hy-AM"/>
              </w:rPr>
              <w:t>դադարման</w:t>
            </w:r>
            <w:r>
              <w:rPr>
                <w:rFonts w:ascii="GHEA Grapalat" w:hAnsi="GHEA Grapalat"/>
                <w:i/>
                <w:sz w:val="24"/>
                <w:szCs w:val="24"/>
                <w:lang w:val="hy-AM"/>
              </w:rPr>
              <w:t xml:space="preserve"> </w:t>
            </w:r>
            <w:r>
              <w:rPr>
                <w:rFonts w:ascii="GHEA Grapalat" w:hAnsi="GHEA Grapalat" w:cs="Arial"/>
                <w:i/>
                <w:sz w:val="24"/>
                <w:szCs w:val="24"/>
                <w:lang w:val="hy-AM"/>
              </w:rPr>
              <w:t>կամ</w:t>
            </w:r>
            <w:r>
              <w:rPr>
                <w:rFonts w:ascii="GHEA Grapalat" w:hAnsi="GHEA Grapalat"/>
                <w:i/>
                <w:sz w:val="24"/>
                <w:szCs w:val="24"/>
                <w:lang w:val="hy-AM"/>
              </w:rPr>
              <w:t xml:space="preserve"> </w:t>
            </w:r>
            <w:r>
              <w:rPr>
                <w:rFonts w:ascii="GHEA Grapalat" w:hAnsi="GHEA Grapalat" w:cs="Arial"/>
                <w:i/>
                <w:sz w:val="24"/>
                <w:szCs w:val="24"/>
                <w:lang w:val="hy-AM"/>
              </w:rPr>
              <w:t>նպատակային</w:t>
            </w:r>
            <w:r>
              <w:rPr>
                <w:rFonts w:ascii="GHEA Grapalat" w:hAnsi="GHEA Grapalat"/>
                <w:i/>
                <w:sz w:val="24"/>
                <w:szCs w:val="24"/>
                <w:lang w:val="hy-AM"/>
              </w:rPr>
              <w:t xml:space="preserve"> </w:t>
            </w:r>
            <w:r>
              <w:rPr>
                <w:rFonts w:ascii="GHEA Grapalat" w:hAnsi="GHEA Grapalat" w:cs="Arial"/>
                <w:i/>
                <w:sz w:val="24"/>
                <w:szCs w:val="24"/>
                <w:lang w:val="hy-AM"/>
              </w:rPr>
              <w:t>նշանակությամբ</w:t>
            </w:r>
            <w:r>
              <w:rPr>
                <w:rFonts w:ascii="GHEA Grapalat" w:hAnsi="GHEA Grapalat"/>
                <w:i/>
                <w:sz w:val="24"/>
                <w:szCs w:val="24"/>
                <w:lang w:val="hy-AM"/>
              </w:rPr>
              <w:t xml:space="preserve"> </w:t>
            </w:r>
            <w:r>
              <w:rPr>
                <w:rFonts w:ascii="GHEA Grapalat" w:hAnsi="GHEA Grapalat" w:cs="Arial"/>
                <w:i/>
                <w:sz w:val="24"/>
                <w:szCs w:val="24"/>
                <w:lang w:val="hy-AM"/>
              </w:rPr>
              <w:t>հետագա</w:t>
            </w:r>
            <w:r>
              <w:rPr>
                <w:rFonts w:ascii="GHEA Grapalat" w:hAnsi="GHEA Grapalat"/>
                <w:i/>
                <w:sz w:val="24"/>
                <w:szCs w:val="24"/>
                <w:lang w:val="hy-AM"/>
              </w:rPr>
              <w:t xml:space="preserve"> </w:t>
            </w:r>
            <w:r>
              <w:rPr>
                <w:rFonts w:ascii="GHEA Grapalat" w:hAnsi="GHEA Grapalat" w:cs="Arial"/>
                <w:i/>
                <w:sz w:val="24"/>
                <w:szCs w:val="24"/>
                <w:lang w:val="hy-AM"/>
              </w:rPr>
              <w:t>օգտագործման</w:t>
            </w:r>
            <w:r>
              <w:rPr>
                <w:rFonts w:ascii="GHEA Grapalat" w:hAnsi="GHEA Grapalat"/>
                <w:i/>
                <w:sz w:val="24"/>
                <w:szCs w:val="24"/>
                <w:lang w:val="hy-AM"/>
              </w:rPr>
              <w:t xml:space="preserve"> </w:t>
            </w:r>
            <w:r>
              <w:rPr>
                <w:rFonts w:ascii="GHEA Grapalat" w:hAnsi="GHEA Grapalat" w:cs="Arial"/>
                <w:i/>
                <w:sz w:val="24"/>
                <w:szCs w:val="24"/>
                <w:lang w:val="hy-AM"/>
              </w:rPr>
              <w:t>անհնարինության</w:t>
            </w:r>
            <w:r>
              <w:rPr>
                <w:rFonts w:ascii="GHEA Grapalat" w:hAnsi="GHEA Grapalat"/>
                <w:sz w:val="24"/>
                <w:szCs w:val="24"/>
                <w:lang w:val="hy-AM"/>
              </w:rPr>
              <w:t xml:space="preserve">, </w:t>
            </w:r>
            <w:r>
              <w:rPr>
                <w:rFonts w:ascii="GHEA Grapalat" w:hAnsi="GHEA Grapalat" w:cs="Arial"/>
                <w:sz w:val="24"/>
                <w:szCs w:val="24"/>
                <w:lang w:val="hy-AM"/>
              </w:rPr>
              <w:t>ինչպես</w:t>
            </w:r>
            <w:r>
              <w:rPr>
                <w:rFonts w:ascii="GHEA Grapalat" w:hAnsi="GHEA Grapalat"/>
                <w:sz w:val="24"/>
                <w:szCs w:val="24"/>
                <w:lang w:val="hy-AM"/>
              </w:rPr>
              <w:t xml:space="preserve"> </w:t>
            </w:r>
            <w:r>
              <w:rPr>
                <w:rFonts w:ascii="GHEA Grapalat" w:hAnsi="GHEA Grapalat" w:cs="Arial"/>
                <w:sz w:val="24"/>
                <w:szCs w:val="24"/>
                <w:lang w:val="hy-AM"/>
              </w:rPr>
              <w:t>նաև</w:t>
            </w:r>
            <w:r>
              <w:rPr>
                <w:rFonts w:ascii="GHEA Grapalat" w:hAnsi="GHEA Grapalat"/>
                <w:sz w:val="24"/>
                <w:szCs w:val="24"/>
                <w:lang w:val="hy-AM"/>
              </w:rPr>
              <w:t xml:space="preserve">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2001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հուլիսի</w:t>
            </w:r>
            <w:r>
              <w:rPr>
                <w:rFonts w:ascii="GHEA Grapalat" w:hAnsi="GHEA Grapalat"/>
                <w:sz w:val="24"/>
                <w:szCs w:val="24"/>
                <w:lang w:val="hy-AM"/>
              </w:rPr>
              <w:t xml:space="preserve"> 9-</w:t>
            </w:r>
            <w:r>
              <w:rPr>
                <w:rFonts w:ascii="GHEA Grapalat" w:hAnsi="GHEA Grapalat" w:cs="Arial"/>
                <w:sz w:val="24"/>
                <w:szCs w:val="24"/>
                <w:lang w:val="hy-AM"/>
              </w:rPr>
              <w:t>ի</w:t>
            </w:r>
            <w:r>
              <w:rPr>
                <w:rFonts w:ascii="GHEA Grapalat" w:hAnsi="GHEA Grapalat"/>
                <w:sz w:val="24"/>
                <w:szCs w:val="24"/>
                <w:lang w:val="hy-AM"/>
              </w:rPr>
              <w:t xml:space="preserve"> N 616</w:t>
            </w:r>
            <w:r>
              <w:rPr>
                <w:rFonts w:ascii="Calibri" w:hAnsi="Calibri" w:cs="Calibri"/>
                <w:sz w:val="24"/>
                <w:szCs w:val="24"/>
                <w:lang w:val="hy-AM"/>
              </w:rPr>
              <w:t> </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այսուհետ՝</w:t>
            </w:r>
            <w:r>
              <w:rPr>
                <w:rFonts w:ascii="GHEA Grapalat" w:hAnsi="GHEA Grapalat"/>
                <w:sz w:val="24"/>
                <w:szCs w:val="24"/>
                <w:lang w:val="hy-AM"/>
              </w:rPr>
              <w:t xml:space="preserve"> </w:t>
            </w:r>
            <w:r>
              <w:rPr>
                <w:rFonts w:ascii="GHEA Grapalat" w:hAnsi="GHEA Grapalat" w:cs="Arial"/>
                <w:sz w:val="24"/>
                <w:szCs w:val="24"/>
                <w:lang w:val="hy-AM"/>
              </w:rPr>
              <w:t>որոշում</w:t>
            </w:r>
            <w:r>
              <w:rPr>
                <w:rFonts w:ascii="GHEA Grapalat" w:hAnsi="GHEA Grapalat"/>
                <w:sz w:val="24"/>
                <w:szCs w:val="24"/>
                <w:lang w:val="hy-AM"/>
              </w:rPr>
              <w:t>) 1-</w:t>
            </w:r>
            <w:r>
              <w:rPr>
                <w:rFonts w:ascii="GHEA Grapalat" w:hAnsi="GHEA Grapalat" w:cs="Arial"/>
                <w:sz w:val="24"/>
                <w:szCs w:val="24"/>
                <w:lang w:val="hy-AM"/>
              </w:rPr>
              <w:t>ին</w:t>
            </w:r>
            <w:r>
              <w:rPr>
                <w:rFonts w:ascii="GHEA Grapalat" w:hAnsi="GHEA Grapalat"/>
                <w:sz w:val="24"/>
                <w:szCs w:val="24"/>
                <w:lang w:val="hy-AM"/>
              </w:rPr>
              <w:t>, 3-</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5-</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կետերը</w:t>
            </w:r>
            <w:r>
              <w:rPr>
                <w:rFonts w:ascii="GHEA Grapalat" w:hAnsi="GHEA Grapalat"/>
                <w:sz w:val="24"/>
                <w:szCs w:val="24"/>
                <w:lang w:val="hy-AM"/>
              </w:rPr>
              <w:t xml:space="preserve">, </w:t>
            </w:r>
            <w:r>
              <w:rPr>
                <w:rFonts w:ascii="GHEA Grapalat" w:hAnsi="GHEA Grapalat" w:cs="Arial"/>
                <w:sz w:val="24"/>
                <w:szCs w:val="24"/>
                <w:lang w:val="hy-AM"/>
              </w:rPr>
              <w:t>համաձայն</w:t>
            </w:r>
            <w:r>
              <w:rPr>
                <w:rFonts w:ascii="GHEA Grapalat" w:hAnsi="GHEA Grapalat"/>
                <w:sz w:val="24"/>
                <w:szCs w:val="24"/>
                <w:lang w:val="hy-AM"/>
              </w:rPr>
              <w:t xml:space="preserve"> </w:t>
            </w:r>
            <w:r>
              <w:rPr>
                <w:rFonts w:ascii="GHEA Grapalat" w:hAnsi="GHEA Grapalat" w:cs="Arial"/>
                <w:sz w:val="24"/>
                <w:szCs w:val="24"/>
                <w:lang w:val="hy-AM"/>
              </w:rPr>
              <w:t>որոնց</w:t>
            </w:r>
            <w:r>
              <w:rPr>
                <w:rFonts w:ascii="GHEA Grapalat" w:hAnsi="GHEA Grapalat"/>
                <w:sz w:val="24"/>
                <w:szCs w:val="24"/>
                <w:lang w:val="hy-AM"/>
              </w:rPr>
              <w:t xml:space="preserve"> </w:t>
            </w:r>
            <w:r>
              <w:rPr>
                <w:rFonts w:ascii="GHEA Grapalat" w:hAnsi="GHEA Grapalat" w:cs="Arial"/>
                <w:sz w:val="24"/>
                <w:szCs w:val="24"/>
                <w:lang w:val="hy-AM"/>
              </w:rPr>
              <w:t>Շիրակի</w:t>
            </w:r>
            <w:r>
              <w:rPr>
                <w:rFonts w:ascii="GHEA Grapalat" w:hAnsi="GHEA Grapalat"/>
                <w:sz w:val="24"/>
                <w:szCs w:val="24"/>
                <w:lang w:val="hy-AM"/>
              </w:rPr>
              <w:t xml:space="preserve"> </w:t>
            </w:r>
            <w:r>
              <w:rPr>
                <w:rFonts w:ascii="GHEA Grapalat" w:hAnsi="GHEA Grapalat" w:cs="Arial"/>
                <w:sz w:val="24"/>
                <w:szCs w:val="24"/>
                <w:lang w:val="hy-AM"/>
              </w:rPr>
              <w:t>մարզի</w:t>
            </w:r>
            <w:r>
              <w:rPr>
                <w:rFonts w:ascii="GHEA Grapalat" w:hAnsi="GHEA Grapalat"/>
                <w:sz w:val="24"/>
                <w:szCs w:val="24"/>
                <w:lang w:val="hy-AM"/>
              </w:rPr>
              <w:t xml:space="preserve"> </w:t>
            </w:r>
            <w:r>
              <w:rPr>
                <w:rFonts w:ascii="GHEA Grapalat" w:hAnsi="GHEA Grapalat" w:cs="Arial"/>
                <w:sz w:val="24"/>
                <w:szCs w:val="24"/>
                <w:lang w:val="hy-AM"/>
              </w:rPr>
              <w:t>Մարմաշենի</w:t>
            </w:r>
            <w:r>
              <w:rPr>
                <w:rFonts w:ascii="GHEA Grapalat" w:hAnsi="GHEA Grapalat"/>
                <w:sz w:val="24"/>
                <w:szCs w:val="24"/>
                <w:lang w:val="hy-AM"/>
              </w:rPr>
              <w:t xml:space="preserve"> </w:t>
            </w:r>
            <w:r>
              <w:rPr>
                <w:rFonts w:ascii="GHEA Grapalat" w:hAnsi="GHEA Grapalat" w:cs="Arial"/>
                <w:sz w:val="24"/>
                <w:szCs w:val="24"/>
                <w:lang w:val="hy-AM"/>
              </w:rPr>
              <w:t>եկեղեցիներն</w:t>
            </w:r>
            <w:r>
              <w:rPr>
                <w:rFonts w:ascii="GHEA Grapalat" w:hAnsi="GHEA Grapalat"/>
                <w:sz w:val="24"/>
                <w:szCs w:val="24"/>
                <w:lang w:val="hy-AM"/>
              </w:rPr>
              <w:t xml:space="preserve"> </w:t>
            </w:r>
            <w:r>
              <w:rPr>
                <w:rFonts w:ascii="GHEA Grapalat" w:hAnsi="GHEA Grapalat" w:cs="Arial"/>
                <w:sz w:val="24"/>
                <w:szCs w:val="24"/>
                <w:lang w:val="hy-AM"/>
              </w:rPr>
              <w:t>անժամկետ</w:t>
            </w:r>
            <w:r>
              <w:rPr>
                <w:rFonts w:ascii="GHEA Grapalat" w:hAnsi="GHEA Grapalat"/>
                <w:sz w:val="24"/>
                <w:szCs w:val="24"/>
                <w:lang w:val="hy-AM"/>
              </w:rPr>
              <w:t xml:space="preserve">` </w:t>
            </w:r>
            <w:r>
              <w:rPr>
                <w:rFonts w:ascii="GHEA Grapalat" w:hAnsi="GHEA Grapalat" w:cs="Arial"/>
                <w:sz w:val="24"/>
                <w:szCs w:val="24"/>
                <w:lang w:val="hy-AM"/>
              </w:rPr>
              <w:t>անհատույց</w:t>
            </w:r>
            <w:r>
              <w:rPr>
                <w:rFonts w:ascii="GHEA Grapalat" w:hAnsi="GHEA Grapalat"/>
                <w:sz w:val="24"/>
                <w:szCs w:val="24"/>
                <w:lang w:val="hy-AM"/>
              </w:rPr>
              <w:t xml:space="preserve"> </w:t>
            </w:r>
            <w:r>
              <w:rPr>
                <w:rFonts w:ascii="GHEA Grapalat" w:hAnsi="GHEA Grapalat" w:cs="Arial"/>
                <w:sz w:val="24"/>
                <w:szCs w:val="24"/>
                <w:lang w:val="hy-AM"/>
              </w:rPr>
              <w:t>իրավունքով</w:t>
            </w:r>
            <w:r>
              <w:rPr>
                <w:rFonts w:ascii="GHEA Grapalat" w:hAnsi="GHEA Grapalat"/>
                <w:sz w:val="24"/>
                <w:szCs w:val="24"/>
                <w:lang w:val="hy-AM"/>
              </w:rPr>
              <w:t xml:space="preserve"> </w:t>
            </w:r>
            <w:r>
              <w:rPr>
                <w:rFonts w:ascii="GHEA Grapalat" w:hAnsi="GHEA Grapalat" w:cs="Arial"/>
                <w:sz w:val="24"/>
                <w:szCs w:val="24"/>
                <w:lang w:val="hy-AM"/>
              </w:rPr>
              <w:t>հանձնվել</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Հայաստանյայց</w:t>
            </w:r>
            <w:r>
              <w:rPr>
                <w:rFonts w:ascii="GHEA Grapalat" w:hAnsi="GHEA Grapalat"/>
                <w:sz w:val="24"/>
                <w:szCs w:val="24"/>
                <w:lang w:val="hy-AM"/>
              </w:rPr>
              <w:t xml:space="preserve"> </w:t>
            </w:r>
            <w:r>
              <w:rPr>
                <w:rFonts w:ascii="GHEA Grapalat" w:hAnsi="GHEA Grapalat" w:cs="Arial"/>
                <w:sz w:val="24"/>
                <w:szCs w:val="24"/>
                <w:lang w:val="hy-AM"/>
              </w:rPr>
              <w:t>Առաքելական</w:t>
            </w:r>
            <w:r>
              <w:rPr>
                <w:rFonts w:ascii="GHEA Grapalat" w:hAnsi="GHEA Grapalat"/>
                <w:sz w:val="24"/>
                <w:szCs w:val="24"/>
                <w:lang w:val="hy-AM"/>
              </w:rPr>
              <w:t xml:space="preserve"> </w:t>
            </w:r>
            <w:r>
              <w:rPr>
                <w:rFonts w:ascii="GHEA Grapalat" w:hAnsi="GHEA Grapalat" w:cs="Arial"/>
                <w:sz w:val="24"/>
                <w:szCs w:val="24"/>
                <w:lang w:val="hy-AM"/>
              </w:rPr>
              <w:t>եկեղեցուն</w:t>
            </w:r>
            <w:r>
              <w:rPr>
                <w:rFonts w:ascii="GHEA Grapalat" w:hAnsi="GHEA Grapalat"/>
                <w:sz w:val="24"/>
                <w:szCs w:val="24"/>
                <w:lang w:val="hy-AM"/>
              </w:rPr>
              <w:t xml:space="preserve">,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Շիրակի</w:t>
            </w:r>
            <w:r>
              <w:rPr>
                <w:rFonts w:ascii="GHEA Grapalat" w:hAnsi="GHEA Grapalat"/>
                <w:sz w:val="24"/>
                <w:szCs w:val="24"/>
                <w:lang w:val="hy-AM"/>
              </w:rPr>
              <w:t xml:space="preserve"> </w:t>
            </w:r>
            <w:r>
              <w:rPr>
                <w:rFonts w:ascii="GHEA Grapalat" w:hAnsi="GHEA Grapalat" w:cs="Arial"/>
                <w:sz w:val="24"/>
                <w:szCs w:val="24"/>
                <w:lang w:val="hy-AM"/>
              </w:rPr>
              <w:t>մարզպետին</w:t>
            </w:r>
            <w:r>
              <w:rPr>
                <w:rFonts w:ascii="Calibri" w:hAnsi="Calibri" w:cs="Calibri"/>
                <w:sz w:val="24"/>
                <w:szCs w:val="24"/>
                <w:lang w:val="hy-AM"/>
              </w:rPr>
              <w:t> </w:t>
            </w:r>
            <w:r>
              <w:rPr>
                <w:rFonts w:ascii="GHEA Grapalat" w:hAnsi="GHEA Grapalat"/>
                <w:sz w:val="24"/>
                <w:szCs w:val="24"/>
                <w:lang w:val="hy-AM"/>
              </w:rPr>
              <w:t xml:space="preserve"> </w:t>
            </w:r>
            <w:r>
              <w:rPr>
                <w:rFonts w:ascii="GHEA Grapalat" w:hAnsi="GHEA Grapalat" w:cs="Arial"/>
                <w:sz w:val="24"/>
                <w:szCs w:val="24"/>
                <w:lang w:val="hy-AM"/>
              </w:rPr>
              <w:t>հանձնարարվել</w:t>
            </w:r>
            <w:r>
              <w:rPr>
                <w:rFonts w:ascii="GHEA Grapalat" w:hAnsi="GHEA Grapalat"/>
                <w:sz w:val="24"/>
                <w:szCs w:val="24"/>
                <w:lang w:val="hy-AM"/>
              </w:rPr>
              <w:t xml:space="preserve"> </w:t>
            </w:r>
            <w:r>
              <w:rPr>
                <w:rFonts w:ascii="GHEA Grapalat" w:hAnsi="GHEA Grapalat" w:cs="Arial"/>
                <w:sz w:val="24"/>
                <w:szCs w:val="24"/>
                <w:lang w:val="hy-AM"/>
              </w:rPr>
              <w:t>է</w:t>
            </w:r>
            <w:r>
              <w:rPr>
                <w:rFonts w:ascii="Calibri" w:hAnsi="Calibri" w:cs="Calibri"/>
                <w:sz w:val="24"/>
                <w:szCs w:val="24"/>
                <w:lang w:val="hy-AM"/>
              </w:rPr>
              <w:t> </w:t>
            </w:r>
            <w:r>
              <w:rPr>
                <w:rFonts w:ascii="GHEA Grapalat" w:hAnsi="GHEA Grapalat"/>
                <w:sz w:val="24"/>
                <w:szCs w:val="24"/>
                <w:lang w:val="hy-AM"/>
              </w:rPr>
              <w:t xml:space="preserve"> </w:t>
            </w:r>
            <w:r>
              <w:rPr>
                <w:rFonts w:ascii="GHEA Grapalat" w:hAnsi="GHEA Grapalat" w:cs="Arial"/>
                <w:sz w:val="24"/>
                <w:szCs w:val="24"/>
                <w:lang w:val="hy-AM"/>
              </w:rPr>
              <w:t>եռամսյա</w:t>
            </w:r>
            <w:r>
              <w:rPr>
                <w:rFonts w:ascii="GHEA Grapalat" w:hAnsi="GHEA Grapalat"/>
                <w:sz w:val="24"/>
                <w:szCs w:val="24"/>
                <w:lang w:val="hy-AM"/>
              </w:rPr>
              <w:t xml:space="preserve"> </w:t>
            </w:r>
            <w:r>
              <w:rPr>
                <w:rFonts w:ascii="GHEA Grapalat" w:hAnsi="GHEA Grapalat" w:cs="Arial"/>
                <w:sz w:val="24"/>
                <w:szCs w:val="24"/>
                <w:lang w:val="hy-AM"/>
              </w:rPr>
              <w:t>ժամկետում</w:t>
            </w:r>
            <w:r>
              <w:rPr>
                <w:rFonts w:ascii="GHEA Grapalat" w:hAnsi="GHEA Grapalat"/>
                <w:sz w:val="24"/>
                <w:szCs w:val="24"/>
                <w:lang w:val="hy-AM"/>
              </w:rPr>
              <w:t xml:space="preserve">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պատմության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մշակույթի</w:t>
            </w:r>
            <w:r>
              <w:rPr>
                <w:rFonts w:ascii="GHEA Grapalat" w:hAnsi="GHEA Grapalat"/>
                <w:sz w:val="24"/>
                <w:szCs w:val="24"/>
                <w:lang w:val="hy-AM"/>
              </w:rPr>
              <w:t xml:space="preserve"> </w:t>
            </w:r>
            <w:r>
              <w:rPr>
                <w:rFonts w:ascii="GHEA Grapalat" w:hAnsi="GHEA Grapalat" w:cs="Arial"/>
                <w:sz w:val="24"/>
                <w:szCs w:val="24"/>
                <w:lang w:val="hy-AM"/>
              </w:rPr>
              <w:t>հուշարձանների</w:t>
            </w:r>
            <w:r>
              <w:rPr>
                <w:rFonts w:ascii="GHEA Grapalat" w:hAnsi="GHEA Grapalat"/>
                <w:sz w:val="24"/>
                <w:szCs w:val="24"/>
                <w:lang w:val="hy-AM"/>
              </w:rPr>
              <w:t xml:space="preserve"> </w:t>
            </w:r>
            <w:r>
              <w:rPr>
                <w:rFonts w:ascii="GHEA Grapalat" w:hAnsi="GHEA Grapalat" w:cs="Arial"/>
                <w:sz w:val="24"/>
                <w:szCs w:val="24"/>
                <w:lang w:val="hy-AM"/>
              </w:rPr>
              <w:t>պահպանության</w:t>
            </w:r>
            <w:r>
              <w:rPr>
                <w:rFonts w:ascii="GHEA Grapalat" w:hAnsi="GHEA Grapalat"/>
                <w:sz w:val="24"/>
                <w:szCs w:val="24"/>
                <w:lang w:val="hy-AM"/>
              </w:rPr>
              <w:t xml:space="preserve"> </w:t>
            </w:r>
            <w:r>
              <w:rPr>
                <w:rFonts w:ascii="GHEA Grapalat" w:hAnsi="GHEA Grapalat" w:cs="Arial"/>
                <w:sz w:val="24"/>
                <w:szCs w:val="24"/>
                <w:lang w:val="hy-AM"/>
              </w:rPr>
              <w:t>վարչության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համապատասխան</w:t>
            </w:r>
            <w:r>
              <w:rPr>
                <w:rFonts w:ascii="GHEA Grapalat" w:hAnsi="GHEA Grapalat"/>
                <w:sz w:val="24"/>
                <w:szCs w:val="24"/>
                <w:lang w:val="hy-AM"/>
              </w:rPr>
              <w:t xml:space="preserve"> </w:t>
            </w:r>
            <w:r>
              <w:rPr>
                <w:rFonts w:ascii="GHEA Grapalat" w:hAnsi="GHEA Grapalat" w:cs="Arial"/>
                <w:sz w:val="24"/>
                <w:szCs w:val="24"/>
                <w:lang w:val="hy-AM"/>
              </w:rPr>
              <w:t>համայնքների</w:t>
            </w:r>
            <w:r>
              <w:rPr>
                <w:rFonts w:ascii="GHEA Grapalat" w:hAnsi="GHEA Grapalat"/>
                <w:sz w:val="24"/>
                <w:szCs w:val="24"/>
                <w:lang w:val="hy-AM"/>
              </w:rPr>
              <w:t xml:space="preserve"> </w:t>
            </w:r>
            <w:r>
              <w:rPr>
                <w:rFonts w:ascii="GHEA Grapalat" w:hAnsi="GHEA Grapalat" w:cs="Arial"/>
                <w:sz w:val="24"/>
                <w:szCs w:val="24"/>
                <w:lang w:val="hy-AM"/>
              </w:rPr>
              <w:t>ղեկավարների</w:t>
            </w:r>
            <w:r>
              <w:rPr>
                <w:rFonts w:ascii="GHEA Grapalat" w:hAnsi="GHEA Grapalat"/>
                <w:sz w:val="24"/>
                <w:szCs w:val="24"/>
                <w:lang w:val="hy-AM"/>
              </w:rPr>
              <w:t xml:space="preserve"> </w:t>
            </w:r>
            <w:r>
              <w:rPr>
                <w:rFonts w:ascii="GHEA Grapalat" w:hAnsi="GHEA Grapalat" w:cs="Arial"/>
                <w:sz w:val="24"/>
                <w:szCs w:val="24"/>
                <w:lang w:val="hy-AM"/>
              </w:rPr>
              <w:t>հետ</w:t>
            </w:r>
            <w:r>
              <w:rPr>
                <w:rFonts w:ascii="GHEA Grapalat" w:hAnsi="GHEA Grapalat"/>
                <w:sz w:val="24"/>
                <w:szCs w:val="24"/>
                <w:lang w:val="hy-AM"/>
              </w:rPr>
              <w:t xml:space="preserve"> </w:t>
            </w:r>
            <w:r>
              <w:rPr>
                <w:rFonts w:ascii="GHEA Grapalat" w:hAnsi="GHEA Grapalat" w:cs="Arial"/>
                <w:sz w:val="24"/>
                <w:szCs w:val="24"/>
                <w:lang w:val="hy-AM"/>
              </w:rPr>
              <w:t>համատեղ</w:t>
            </w:r>
            <w:r>
              <w:rPr>
                <w:rFonts w:ascii="GHEA Grapalat" w:hAnsi="GHEA Grapalat"/>
                <w:sz w:val="24"/>
                <w:szCs w:val="24"/>
                <w:lang w:val="hy-AM"/>
              </w:rPr>
              <w:t xml:space="preserve"> </w:t>
            </w:r>
            <w:r>
              <w:rPr>
                <w:rFonts w:ascii="GHEA Grapalat" w:hAnsi="GHEA Grapalat" w:cs="Arial"/>
                <w:sz w:val="24"/>
                <w:szCs w:val="24"/>
                <w:lang w:val="hy-AM"/>
              </w:rPr>
              <w:t>ապահովել</w:t>
            </w:r>
            <w:r>
              <w:rPr>
                <w:rFonts w:ascii="GHEA Grapalat" w:hAnsi="GHEA Grapalat"/>
                <w:sz w:val="24"/>
                <w:szCs w:val="24"/>
                <w:lang w:val="hy-AM"/>
              </w:rPr>
              <w:t xml:space="preserve"> </w:t>
            </w:r>
            <w:r>
              <w:rPr>
                <w:rFonts w:ascii="GHEA Grapalat" w:hAnsi="GHEA Grapalat" w:cs="Arial"/>
                <w:sz w:val="24"/>
                <w:szCs w:val="24"/>
                <w:lang w:val="hy-AM"/>
              </w:rPr>
              <w:t>նշված</w:t>
            </w:r>
            <w:r>
              <w:rPr>
                <w:rFonts w:ascii="GHEA Grapalat" w:hAnsi="GHEA Grapalat"/>
                <w:sz w:val="24"/>
                <w:szCs w:val="24"/>
                <w:lang w:val="hy-AM"/>
              </w:rPr>
              <w:t xml:space="preserve"> </w:t>
            </w:r>
            <w:r>
              <w:rPr>
                <w:rFonts w:ascii="GHEA Grapalat" w:hAnsi="GHEA Grapalat" w:cs="Arial"/>
                <w:sz w:val="24"/>
                <w:szCs w:val="24"/>
                <w:lang w:val="hy-AM"/>
              </w:rPr>
              <w:t>վանքերի</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եկեղեցիների</w:t>
            </w:r>
            <w:r>
              <w:rPr>
                <w:rFonts w:ascii="GHEA Grapalat" w:hAnsi="GHEA Grapalat"/>
                <w:sz w:val="24"/>
                <w:szCs w:val="24"/>
                <w:lang w:val="hy-AM"/>
              </w:rPr>
              <w:t xml:space="preserve"> </w:t>
            </w:r>
            <w:r>
              <w:rPr>
                <w:rFonts w:ascii="GHEA Grapalat" w:hAnsi="GHEA Grapalat" w:cs="Arial"/>
                <w:sz w:val="24"/>
                <w:szCs w:val="24"/>
                <w:lang w:val="hy-AM"/>
              </w:rPr>
              <w:t>անհրաժեշտ</w:t>
            </w:r>
            <w:r>
              <w:rPr>
                <w:rFonts w:ascii="GHEA Grapalat" w:hAnsi="GHEA Grapalat"/>
                <w:sz w:val="24"/>
                <w:szCs w:val="24"/>
                <w:lang w:val="hy-AM"/>
              </w:rPr>
              <w:t xml:space="preserve"> </w:t>
            </w:r>
            <w:r>
              <w:rPr>
                <w:rFonts w:ascii="GHEA Grapalat" w:hAnsi="GHEA Grapalat" w:cs="Arial"/>
                <w:i/>
                <w:sz w:val="24"/>
                <w:szCs w:val="24"/>
                <w:lang w:val="hy-AM"/>
              </w:rPr>
              <w:t>հողատարածքների</w:t>
            </w:r>
            <w:r>
              <w:rPr>
                <w:rFonts w:ascii="GHEA Grapalat" w:hAnsi="GHEA Grapalat"/>
                <w:i/>
                <w:sz w:val="24"/>
                <w:szCs w:val="24"/>
                <w:lang w:val="hy-AM"/>
              </w:rPr>
              <w:t xml:space="preserve"> </w:t>
            </w:r>
            <w:r>
              <w:rPr>
                <w:rFonts w:ascii="GHEA Grapalat" w:hAnsi="GHEA Grapalat" w:cs="Arial"/>
                <w:i/>
                <w:sz w:val="24"/>
                <w:szCs w:val="24"/>
                <w:lang w:val="hy-AM"/>
              </w:rPr>
              <w:t>ճշտման</w:t>
            </w:r>
            <w:r>
              <w:rPr>
                <w:rFonts w:ascii="GHEA Grapalat" w:hAnsi="GHEA Grapalat"/>
                <w:i/>
                <w:sz w:val="24"/>
                <w:szCs w:val="24"/>
                <w:lang w:val="hy-AM"/>
              </w:rPr>
              <w:t xml:space="preserve"> </w:t>
            </w:r>
            <w:r>
              <w:rPr>
                <w:rFonts w:ascii="GHEA Grapalat" w:hAnsi="GHEA Grapalat" w:cs="Arial"/>
                <w:i/>
                <w:sz w:val="24"/>
                <w:szCs w:val="24"/>
                <w:lang w:val="hy-AM"/>
              </w:rPr>
              <w:t>և</w:t>
            </w:r>
            <w:r>
              <w:rPr>
                <w:rFonts w:ascii="GHEA Grapalat" w:hAnsi="GHEA Grapalat"/>
                <w:i/>
                <w:sz w:val="24"/>
                <w:szCs w:val="24"/>
                <w:lang w:val="hy-AM"/>
              </w:rPr>
              <w:t xml:space="preserve"> </w:t>
            </w:r>
            <w:r>
              <w:rPr>
                <w:rFonts w:ascii="GHEA Grapalat" w:hAnsi="GHEA Grapalat" w:cs="Arial"/>
                <w:i/>
                <w:sz w:val="24"/>
                <w:szCs w:val="24"/>
                <w:lang w:val="hy-AM"/>
              </w:rPr>
              <w:t>անհատույց</w:t>
            </w:r>
            <w:r>
              <w:rPr>
                <w:rFonts w:ascii="GHEA Grapalat" w:hAnsi="GHEA Grapalat"/>
                <w:i/>
                <w:sz w:val="24"/>
                <w:szCs w:val="24"/>
                <w:lang w:val="hy-AM"/>
              </w:rPr>
              <w:t xml:space="preserve"> </w:t>
            </w:r>
            <w:r>
              <w:rPr>
                <w:rFonts w:ascii="GHEA Grapalat" w:hAnsi="GHEA Grapalat" w:cs="Arial"/>
                <w:i/>
                <w:sz w:val="24"/>
                <w:szCs w:val="24"/>
                <w:lang w:val="hy-AM"/>
              </w:rPr>
              <w:t>օգտագործման</w:t>
            </w:r>
            <w:r>
              <w:rPr>
                <w:rFonts w:ascii="GHEA Grapalat" w:hAnsi="GHEA Grapalat"/>
                <w:i/>
                <w:sz w:val="24"/>
                <w:szCs w:val="24"/>
                <w:lang w:val="hy-AM"/>
              </w:rPr>
              <w:t xml:space="preserve"> </w:t>
            </w:r>
            <w:r>
              <w:rPr>
                <w:rFonts w:ascii="GHEA Grapalat" w:hAnsi="GHEA Grapalat" w:cs="Arial"/>
                <w:i/>
                <w:sz w:val="24"/>
                <w:szCs w:val="24"/>
                <w:lang w:val="hy-AM"/>
              </w:rPr>
              <w:t>իրավունքով</w:t>
            </w:r>
            <w:r>
              <w:rPr>
                <w:rFonts w:ascii="GHEA Grapalat" w:hAnsi="GHEA Grapalat"/>
                <w:i/>
                <w:sz w:val="24"/>
                <w:szCs w:val="24"/>
                <w:lang w:val="hy-AM"/>
              </w:rPr>
              <w:t xml:space="preserve"> </w:t>
            </w:r>
            <w:r>
              <w:rPr>
                <w:rFonts w:ascii="GHEA Grapalat" w:hAnsi="GHEA Grapalat" w:cs="Arial"/>
                <w:i/>
                <w:sz w:val="24"/>
                <w:szCs w:val="24"/>
                <w:lang w:val="hy-AM"/>
              </w:rPr>
              <w:t>տրամադրման</w:t>
            </w:r>
            <w:r>
              <w:rPr>
                <w:rFonts w:ascii="GHEA Grapalat" w:hAnsi="GHEA Grapalat"/>
                <w:sz w:val="24"/>
                <w:szCs w:val="24"/>
                <w:lang w:val="hy-AM"/>
              </w:rPr>
              <w:t xml:space="preserve"> </w:t>
            </w:r>
            <w:r>
              <w:rPr>
                <w:rFonts w:ascii="GHEA Grapalat" w:hAnsi="GHEA Grapalat" w:cs="Arial"/>
                <w:sz w:val="24"/>
                <w:szCs w:val="24"/>
                <w:lang w:val="hy-AM"/>
              </w:rPr>
              <w:t>աշխատանքների</w:t>
            </w:r>
            <w:r>
              <w:rPr>
                <w:rFonts w:ascii="GHEA Grapalat" w:hAnsi="GHEA Grapalat"/>
                <w:sz w:val="24"/>
                <w:szCs w:val="24"/>
                <w:lang w:val="hy-AM"/>
              </w:rPr>
              <w:t xml:space="preserve"> </w:t>
            </w:r>
            <w:r>
              <w:rPr>
                <w:rFonts w:ascii="GHEA Grapalat" w:hAnsi="GHEA Grapalat" w:cs="Arial"/>
                <w:sz w:val="24"/>
                <w:szCs w:val="24"/>
                <w:lang w:val="hy-AM"/>
              </w:rPr>
              <w:t>կատարումը</w:t>
            </w:r>
            <w:r>
              <w:rPr>
                <w:rFonts w:ascii="GHEA Grapalat" w:hAnsi="GHEA Grapalat"/>
                <w:sz w:val="24"/>
                <w:szCs w:val="24"/>
                <w:lang w:val="hy-AM"/>
              </w:rPr>
              <w:t xml:space="preserve">, </w:t>
            </w:r>
            <w:r>
              <w:rPr>
                <w:rFonts w:ascii="GHEA Grapalat" w:hAnsi="GHEA Grapalat" w:cs="Arial"/>
                <w:sz w:val="24"/>
                <w:szCs w:val="24"/>
                <w:lang w:val="hy-AM"/>
              </w:rPr>
              <w:t>իսկ</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ՀՀ կառավարությանն առընթեր անշարժ գույքի կադաստրի պետական կոմիտեին</w:t>
            </w:r>
            <w:r>
              <w:rPr>
                <w:rFonts w:ascii="Sylfaen" w:hAnsi="Sylfaen"/>
                <w:color w:val="000000"/>
                <w:sz w:val="24"/>
                <w:szCs w:val="24"/>
                <w:shd w:val="clear" w:color="auto" w:fill="FFFFFF"/>
                <w:lang w:val="hy-AM"/>
              </w:rPr>
              <w:t xml:space="preserve"> </w:t>
            </w:r>
            <w:r>
              <w:rPr>
                <w:rFonts w:ascii="GHEA Grapalat" w:hAnsi="GHEA Grapalat" w:cs="Arial"/>
                <w:sz w:val="24"/>
                <w:szCs w:val="24"/>
                <w:lang w:val="hy-AM"/>
              </w:rPr>
              <w:t>հանձնարարվել</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նշված</w:t>
            </w:r>
            <w:r>
              <w:rPr>
                <w:rFonts w:ascii="GHEA Grapalat" w:hAnsi="GHEA Grapalat"/>
                <w:sz w:val="24"/>
                <w:szCs w:val="24"/>
                <w:lang w:val="hy-AM"/>
              </w:rPr>
              <w:t xml:space="preserve"> </w:t>
            </w:r>
            <w:r>
              <w:rPr>
                <w:rFonts w:ascii="GHEA Grapalat" w:hAnsi="GHEA Grapalat" w:cs="Arial"/>
                <w:sz w:val="24"/>
                <w:szCs w:val="24"/>
                <w:lang w:val="hy-AM"/>
              </w:rPr>
              <w:t>վանքերի</w:t>
            </w:r>
            <w:r>
              <w:rPr>
                <w:rFonts w:ascii="GHEA Grapalat" w:hAnsi="GHEA Grapalat"/>
                <w:sz w:val="24"/>
                <w:szCs w:val="24"/>
                <w:lang w:val="hy-AM"/>
              </w:rPr>
              <w:t xml:space="preserve"> </w:t>
            </w:r>
            <w:r>
              <w:rPr>
                <w:rFonts w:ascii="GHEA Grapalat" w:hAnsi="GHEA Grapalat" w:cs="Arial"/>
                <w:sz w:val="24"/>
                <w:szCs w:val="24"/>
                <w:lang w:val="hy-AM"/>
              </w:rPr>
              <w:lastRenderedPageBreak/>
              <w:t>և</w:t>
            </w:r>
            <w:r>
              <w:rPr>
                <w:rFonts w:ascii="GHEA Grapalat" w:hAnsi="GHEA Grapalat"/>
                <w:sz w:val="24"/>
                <w:szCs w:val="24"/>
                <w:lang w:val="hy-AM"/>
              </w:rPr>
              <w:t xml:space="preserve"> </w:t>
            </w:r>
            <w:r>
              <w:rPr>
                <w:rFonts w:ascii="GHEA Grapalat" w:hAnsi="GHEA Grapalat" w:cs="Arial"/>
                <w:sz w:val="24"/>
                <w:szCs w:val="24"/>
                <w:lang w:val="hy-AM"/>
              </w:rPr>
              <w:t>եկեղեցիների</w:t>
            </w:r>
            <w:r>
              <w:rPr>
                <w:rFonts w:ascii="GHEA Grapalat" w:hAnsi="GHEA Grapalat"/>
                <w:sz w:val="24"/>
                <w:szCs w:val="24"/>
                <w:lang w:val="hy-AM"/>
              </w:rPr>
              <w:t xml:space="preserve">` </w:t>
            </w:r>
            <w:r>
              <w:rPr>
                <w:rFonts w:ascii="GHEA Grapalat" w:hAnsi="GHEA Grapalat" w:cs="Arial"/>
                <w:sz w:val="24"/>
                <w:szCs w:val="24"/>
                <w:lang w:val="hy-AM"/>
              </w:rPr>
              <w:t>հանձնման</w:t>
            </w:r>
            <w:r>
              <w:rPr>
                <w:rFonts w:ascii="GHEA Grapalat" w:hAnsi="GHEA Grapalat"/>
                <w:sz w:val="24"/>
                <w:szCs w:val="24"/>
                <w:lang w:val="hy-AM"/>
              </w:rPr>
              <w:t xml:space="preserve">, </w:t>
            </w:r>
            <w:r>
              <w:rPr>
                <w:rFonts w:ascii="GHEA Grapalat" w:hAnsi="GHEA Grapalat" w:cs="Arial"/>
                <w:i/>
                <w:sz w:val="24"/>
                <w:szCs w:val="24"/>
                <w:lang w:val="hy-AM"/>
              </w:rPr>
              <w:t>հողատարածքների</w:t>
            </w:r>
            <w:r>
              <w:rPr>
                <w:rFonts w:ascii="GHEA Grapalat" w:hAnsi="GHEA Grapalat"/>
                <w:i/>
                <w:sz w:val="24"/>
                <w:szCs w:val="24"/>
                <w:lang w:val="hy-AM"/>
              </w:rPr>
              <w:t xml:space="preserve"> </w:t>
            </w:r>
            <w:r>
              <w:rPr>
                <w:rFonts w:ascii="GHEA Grapalat" w:hAnsi="GHEA Grapalat" w:cs="Arial"/>
                <w:i/>
                <w:sz w:val="24"/>
                <w:szCs w:val="24"/>
                <w:lang w:val="hy-AM"/>
              </w:rPr>
              <w:t>ճշտման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i/>
                <w:sz w:val="24"/>
                <w:szCs w:val="24"/>
                <w:lang w:val="hy-AM"/>
              </w:rPr>
              <w:t>օգտագործման</w:t>
            </w:r>
            <w:r>
              <w:rPr>
                <w:rFonts w:ascii="GHEA Grapalat" w:hAnsi="GHEA Grapalat"/>
                <w:i/>
                <w:sz w:val="24"/>
                <w:szCs w:val="24"/>
                <w:lang w:val="hy-AM"/>
              </w:rPr>
              <w:t xml:space="preserve"> </w:t>
            </w:r>
            <w:r>
              <w:rPr>
                <w:rFonts w:ascii="GHEA Grapalat" w:hAnsi="GHEA Grapalat" w:cs="Arial"/>
                <w:i/>
                <w:sz w:val="24"/>
                <w:szCs w:val="24"/>
                <w:lang w:val="hy-AM"/>
              </w:rPr>
              <w:t>տրամադրման</w:t>
            </w:r>
            <w:r>
              <w:rPr>
                <w:rFonts w:ascii="GHEA Grapalat" w:hAnsi="GHEA Grapalat"/>
                <w:sz w:val="24"/>
                <w:szCs w:val="24"/>
                <w:lang w:val="hy-AM"/>
              </w:rPr>
              <w:t xml:space="preserve"> </w:t>
            </w:r>
            <w:r>
              <w:rPr>
                <w:rFonts w:ascii="GHEA Grapalat" w:hAnsi="GHEA Grapalat" w:cs="Arial"/>
                <w:sz w:val="24"/>
                <w:szCs w:val="24"/>
                <w:lang w:val="hy-AM"/>
              </w:rPr>
              <w:t>աշխատանքներն</w:t>
            </w:r>
            <w:r>
              <w:rPr>
                <w:rFonts w:ascii="GHEA Grapalat" w:hAnsi="GHEA Grapalat"/>
                <w:sz w:val="24"/>
                <w:szCs w:val="24"/>
                <w:lang w:val="hy-AM"/>
              </w:rPr>
              <w:t xml:space="preserve"> </w:t>
            </w:r>
            <w:r>
              <w:rPr>
                <w:rFonts w:ascii="GHEA Grapalat" w:hAnsi="GHEA Grapalat" w:cs="Arial"/>
                <w:sz w:val="24"/>
                <w:szCs w:val="24"/>
                <w:lang w:val="hy-AM"/>
              </w:rPr>
              <w:t>ավարտելուց</w:t>
            </w:r>
            <w:r>
              <w:rPr>
                <w:rFonts w:ascii="GHEA Grapalat" w:hAnsi="GHEA Grapalat"/>
                <w:sz w:val="24"/>
                <w:szCs w:val="24"/>
                <w:lang w:val="hy-AM"/>
              </w:rPr>
              <w:t xml:space="preserve"> </w:t>
            </w:r>
            <w:r>
              <w:rPr>
                <w:rFonts w:ascii="GHEA Grapalat" w:hAnsi="GHEA Grapalat" w:cs="Arial"/>
                <w:sz w:val="24"/>
                <w:szCs w:val="24"/>
                <w:lang w:val="hy-AM"/>
              </w:rPr>
              <w:t>հետո</w:t>
            </w:r>
            <w:r>
              <w:rPr>
                <w:rFonts w:ascii="GHEA Grapalat" w:hAnsi="GHEA Grapalat"/>
                <w:sz w:val="24"/>
                <w:szCs w:val="24"/>
                <w:lang w:val="hy-AM"/>
              </w:rPr>
              <w:t xml:space="preserve"> </w:t>
            </w:r>
            <w:r>
              <w:rPr>
                <w:rFonts w:ascii="GHEA Grapalat" w:hAnsi="GHEA Grapalat" w:cs="Arial"/>
                <w:sz w:val="24"/>
                <w:szCs w:val="24"/>
                <w:lang w:val="hy-AM"/>
              </w:rPr>
              <w:t>մեկամսյա</w:t>
            </w:r>
            <w:r>
              <w:rPr>
                <w:rFonts w:ascii="GHEA Grapalat" w:hAnsi="GHEA Grapalat"/>
                <w:sz w:val="24"/>
                <w:szCs w:val="24"/>
                <w:lang w:val="hy-AM"/>
              </w:rPr>
              <w:t xml:space="preserve"> </w:t>
            </w:r>
            <w:r>
              <w:rPr>
                <w:rFonts w:ascii="GHEA Grapalat" w:hAnsi="GHEA Grapalat" w:cs="Arial"/>
                <w:sz w:val="24"/>
                <w:szCs w:val="24"/>
                <w:lang w:val="hy-AM"/>
              </w:rPr>
              <w:t>ժամկետում</w:t>
            </w:r>
            <w:r>
              <w:rPr>
                <w:rFonts w:ascii="GHEA Grapalat" w:hAnsi="GHEA Grapalat"/>
                <w:sz w:val="24"/>
                <w:szCs w:val="24"/>
                <w:lang w:val="hy-AM"/>
              </w:rPr>
              <w:t xml:space="preserve">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օրենսդրությամբ</w:t>
            </w:r>
            <w:r>
              <w:rPr>
                <w:rFonts w:ascii="GHEA Grapalat" w:hAnsi="GHEA Grapalat"/>
                <w:sz w:val="24"/>
                <w:szCs w:val="24"/>
                <w:lang w:val="hy-AM"/>
              </w:rPr>
              <w:t xml:space="preserve"> </w:t>
            </w:r>
            <w:r>
              <w:rPr>
                <w:rFonts w:ascii="GHEA Grapalat" w:hAnsi="GHEA Grapalat" w:cs="Arial"/>
                <w:sz w:val="24"/>
                <w:szCs w:val="24"/>
                <w:lang w:val="hy-AM"/>
              </w:rPr>
              <w:t>սահմանված</w:t>
            </w:r>
            <w:r>
              <w:rPr>
                <w:rFonts w:ascii="GHEA Grapalat" w:hAnsi="GHEA Grapalat"/>
                <w:sz w:val="24"/>
                <w:szCs w:val="24"/>
                <w:lang w:val="hy-AM"/>
              </w:rPr>
              <w:t xml:space="preserve"> </w:t>
            </w:r>
            <w:r>
              <w:rPr>
                <w:rFonts w:ascii="GHEA Grapalat" w:hAnsi="GHEA Grapalat" w:cs="Arial"/>
                <w:sz w:val="24"/>
                <w:szCs w:val="24"/>
                <w:lang w:val="hy-AM"/>
              </w:rPr>
              <w:t>կարգով</w:t>
            </w:r>
            <w:r>
              <w:rPr>
                <w:rFonts w:ascii="GHEA Grapalat" w:hAnsi="GHEA Grapalat"/>
                <w:sz w:val="24"/>
                <w:szCs w:val="24"/>
                <w:lang w:val="hy-AM"/>
              </w:rPr>
              <w:t xml:space="preserve"> </w:t>
            </w:r>
            <w:r>
              <w:rPr>
                <w:rFonts w:ascii="GHEA Grapalat" w:hAnsi="GHEA Grapalat" w:cs="Arial"/>
                <w:sz w:val="24"/>
                <w:szCs w:val="24"/>
                <w:lang w:val="hy-AM"/>
              </w:rPr>
              <w:t>ապահովել</w:t>
            </w:r>
            <w:r>
              <w:rPr>
                <w:rFonts w:ascii="GHEA Grapalat" w:hAnsi="GHEA Grapalat"/>
                <w:sz w:val="24"/>
                <w:szCs w:val="24"/>
                <w:lang w:val="hy-AM"/>
              </w:rPr>
              <w:t xml:space="preserve"> </w:t>
            </w:r>
            <w:r>
              <w:rPr>
                <w:rFonts w:ascii="GHEA Grapalat" w:hAnsi="GHEA Grapalat" w:cs="Arial"/>
                <w:sz w:val="24"/>
                <w:szCs w:val="24"/>
                <w:lang w:val="hy-AM"/>
              </w:rPr>
              <w:t>գույքային</w:t>
            </w:r>
            <w:r>
              <w:rPr>
                <w:rFonts w:ascii="GHEA Grapalat" w:hAnsi="GHEA Grapalat"/>
                <w:sz w:val="24"/>
                <w:szCs w:val="24"/>
                <w:lang w:val="hy-AM"/>
              </w:rPr>
              <w:t xml:space="preserve"> </w:t>
            </w:r>
            <w:r>
              <w:rPr>
                <w:rFonts w:ascii="GHEA Grapalat" w:hAnsi="GHEA Grapalat" w:cs="Arial"/>
                <w:sz w:val="24"/>
                <w:szCs w:val="24"/>
                <w:lang w:val="hy-AM"/>
              </w:rPr>
              <w:t>իրավունքների</w:t>
            </w:r>
            <w:r>
              <w:rPr>
                <w:rFonts w:ascii="GHEA Grapalat" w:hAnsi="GHEA Grapalat"/>
                <w:sz w:val="24"/>
                <w:szCs w:val="24"/>
                <w:lang w:val="hy-AM"/>
              </w:rPr>
              <w:t xml:space="preserve"> </w:t>
            </w:r>
            <w:r>
              <w:rPr>
                <w:rFonts w:ascii="GHEA Grapalat" w:hAnsi="GHEA Grapalat" w:cs="Arial"/>
                <w:sz w:val="24"/>
                <w:szCs w:val="24"/>
                <w:lang w:val="hy-AM"/>
              </w:rPr>
              <w:t>պետական</w:t>
            </w:r>
            <w:r>
              <w:rPr>
                <w:rFonts w:ascii="GHEA Grapalat" w:hAnsi="GHEA Grapalat"/>
                <w:sz w:val="24"/>
                <w:szCs w:val="24"/>
                <w:lang w:val="hy-AM"/>
              </w:rPr>
              <w:t xml:space="preserve"> </w:t>
            </w:r>
            <w:r>
              <w:rPr>
                <w:rFonts w:ascii="GHEA Grapalat" w:hAnsi="GHEA Grapalat" w:cs="Arial"/>
                <w:sz w:val="24"/>
                <w:szCs w:val="24"/>
                <w:lang w:val="hy-AM"/>
              </w:rPr>
              <w:t>գրանցումը՝</w:t>
            </w:r>
            <w:r>
              <w:rPr>
                <w:rFonts w:ascii="GHEA Grapalat" w:hAnsi="GHEA Grapalat"/>
                <w:sz w:val="24"/>
                <w:szCs w:val="24"/>
                <w:lang w:val="hy-AM"/>
              </w:rPr>
              <w:t xml:space="preserve"> </w:t>
            </w:r>
            <w:r>
              <w:rPr>
                <w:rFonts w:ascii="GHEA Grapalat" w:hAnsi="GHEA Grapalat" w:cs="Arial"/>
                <w:sz w:val="24"/>
                <w:szCs w:val="24"/>
                <w:lang w:val="hy-AM"/>
              </w:rPr>
              <w:t>առաջարկում</w:t>
            </w:r>
            <w:r>
              <w:rPr>
                <w:rFonts w:ascii="GHEA Grapalat" w:hAnsi="GHEA Grapalat"/>
                <w:sz w:val="24"/>
                <w:szCs w:val="24"/>
                <w:lang w:val="hy-AM"/>
              </w:rPr>
              <w:t xml:space="preserve"> </w:t>
            </w:r>
            <w:r>
              <w:rPr>
                <w:rFonts w:ascii="GHEA Grapalat" w:hAnsi="GHEA Grapalat" w:cs="Arial"/>
                <w:sz w:val="24"/>
                <w:szCs w:val="24"/>
                <w:lang w:val="hy-AM"/>
              </w:rPr>
              <w:t>ենք</w:t>
            </w:r>
            <w:r>
              <w:rPr>
                <w:rFonts w:ascii="GHEA Grapalat" w:hAnsi="GHEA Grapalat"/>
                <w:sz w:val="24"/>
                <w:szCs w:val="24"/>
                <w:lang w:val="hy-AM"/>
              </w:rPr>
              <w:t xml:space="preserve"> </w:t>
            </w:r>
            <w:r>
              <w:rPr>
                <w:rFonts w:ascii="GHEA Grapalat" w:hAnsi="GHEA Grapalat" w:cs="Arial"/>
                <w:sz w:val="24"/>
                <w:szCs w:val="24"/>
                <w:lang w:val="hy-AM"/>
              </w:rPr>
              <w:t>հստակեցնել</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Calibri" w:hAnsi="Calibri" w:cs="Calibri"/>
                <w:sz w:val="24"/>
                <w:szCs w:val="24"/>
                <w:lang w:val="hy-AM"/>
              </w:rPr>
              <w:t> </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3-</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5-</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կետերի</w:t>
            </w:r>
            <w:r>
              <w:rPr>
                <w:rFonts w:ascii="GHEA Grapalat" w:hAnsi="GHEA Grapalat"/>
                <w:sz w:val="24"/>
                <w:szCs w:val="24"/>
                <w:lang w:val="hy-AM"/>
              </w:rPr>
              <w:t xml:space="preserve"> </w:t>
            </w:r>
            <w:r>
              <w:rPr>
                <w:rFonts w:ascii="GHEA Grapalat" w:hAnsi="GHEA Grapalat" w:cs="Arial"/>
                <w:sz w:val="24"/>
                <w:szCs w:val="24"/>
                <w:lang w:val="hy-AM"/>
              </w:rPr>
              <w:t>հանձնարարականներն</w:t>
            </w:r>
            <w:r>
              <w:rPr>
                <w:rFonts w:ascii="GHEA Grapalat" w:hAnsi="GHEA Grapalat"/>
                <w:sz w:val="24"/>
                <w:szCs w:val="24"/>
                <w:lang w:val="hy-AM"/>
              </w:rPr>
              <w:t xml:space="preserve"> </w:t>
            </w:r>
            <w:r>
              <w:rPr>
                <w:rFonts w:ascii="GHEA Grapalat" w:hAnsi="GHEA Grapalat" w:cs="Arial"/>
                <w:sz w:val="24"/>
                <w:szCs w:val="24"/>
                <w:lang w:val="hy-AM"/>
              </w:rPr>
              <w:t>կատարվել</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նախագծի</w:t>
            </w:r>
            <w:r>
              <w:rPr>
                <w:rFonts w:ascii="GHEA Grapalat" w:hAnsi="GHEA Grapalat"/>
                <w:sz w:val="24"/>
                <w:szCs w:val="24"/>
                <w:lang w:val="hy-AM"/>
              </w:rPr>
              <w:t xml:space="preserve"> 1-</w:t>
            </w:r>
            <w:r>
              <w:rPr>
                <w:rFonts w:ascii="GHEA Grapalat" w:hAnsi="GHEA Grapalat" w:cs="Arial"/>
                <w:sz w:val="24"/>
                <w:szCs w:val="24"/>
                <w:lang w:val="hy-AM"/>
              </w:rPr>
              <w:t>ին</w:t>
            </w:r>
            <w:r>
              <w:rPr>
                <w:rFonts w:ascii="GHEA Grapalat" w:hAnsi="GHEA Grapalat"/>
                <w:sz w:val="24"/>
                <w:szCs w:val="24"/>
                <w:lang w:val="hy-AM"/>
              </w:rPr>
              <w:t xml:space="preserve"> </w:t>
            </w:r>
            <w:r>
              <w:rPr>
                <w:rFonts w:ascii="GHEA Grapalat" w:hAnsi="GHEA Grapalat" w:cs="Arial"/>
                <w:sz w:val="24"/>
                <w:szCs w:val="24"/>
                <w:lang w:val="hy-AM"/>
              </w:rPr>
              <w:t>կետով</w:t>
            </w:r>
            <w:r>
              <w:rPr>
                <w:rFonts w:ascii="GHEA Grapalat" w:hAnsi="GHEA Grapalat"/>
                <w:sz w:val="24"/>
                <w:szCs w:val="24"/>
                <w:lang w:val="hy-AM"/>
              </w:rPr>
              <w:t xml:space="preserve"> </w:t>
            </w:r>
            <w:r>
              <w:rPr>
                <w:rFonts w:ascii="GHEA Grapalat" w:hAnsi="GHEA Grapalat" w:cs="Arial"/>
                <w:sz w:val="24"/>
                <w:szCs w:val="24"/>
                <w:lang w:val="hy-AM"/>
              </w:rPr>
              <w:t>նախատեսված</w:t>
            </w:r>
            <w:r>
              <w:rPr>
                <w:rFonts w:ascii="GHEA Grapalat" w:hAnsi="GHEA Grapalat"/>
                <w:sz w:val="24"/>
                <w:szCs w:val="24"/>
                <w:lang w:val="hy-AM"/>
              </w:rPr>
              <w:t xml:space="preserve"> </w:t>
            </w:r>
            <w:r>
              <w:rPr>
                <w:rFonts w:ascii="GHEA Grapalat" w:hAnsi="GHEA Grapalat" w:cs="Arial"/>
                <w:sz w:val="24"/>
                <w:szCs w:val="24"/>
                <w:lang w:val="hy-AM"/>
              </w:rPr>
              <w:t>Շիրակի</w:t>
            </w:r>
            <w:r>
              <w:rPr>
                <w:rFonts w:ascii="GHEA Grapalat" w:hAnsi="GHEA Grapalat"/>
                <w:sz w:val="24"/>
                <w:szCs w:val="24"/>
                <w:lang w:val="hy-AM"/>
              </w:rPr>
              <w:t xml:space="preserve"> </w:t>
            </w:r>
            <w:r>
              <w:rPr>
                <w:rFonts w:ascii="GHEA Grapalat" w:hAnsi="GHEA Grapalat" w:cs="Arial"/>
                <w:sz w:val="24"/>
                <w:szCs w:val="24"/>
                <w:lang w:val="hy-AM"/>
              </w:rPr>
              <w:t>մարզի</w:t>
            </w:r>
            <w:r>
              <w:rPr>
                <w:rFonts w:ascii="GHEA Grapalat" w:hAnsi="GHEA Grapalat"/>
                <w:sz w:val="24"/>
                <w:szCs w:val="24"/>
                <w:lang w:val="hy-AM"/>
              </w:rPr>
              <w:t xml:space="preserve">, </w:t>
            </w:r>
            <w:r>
              <w:rPr>
                <w:rFonts w:ascii="GHEA Grapalat" w:hAnsi="GHEA Grapalat" w:cs="Arial"/>
                <w:sz w:val="24"/>
                <w:szCs w:val="24"/>
                <w:lang w:val="hy-AM"/>
              </w:rPr>
              <w:t>Ախուրյան</w:t>
            </w:r>
            <w:r>
              <w:rPr>
                <w:rFonts w:ascii="GHEA Grapalat" w:hAnsi="GHEA Grapalat"/>
                <w:sz w:val="24"/>
                <w:szCs w:val="24"/>
                <w:lang w:val="hy-AM"/>
              </w:rPr>
              <w:t xml:space="preserve"> </w:t>
            </w:r>
            <w:r>
              <w:rPr>
                <w:rFonts w:ascii="GHEA Grapalat" w:hAnsi="GHEA Grapalat" w:cs="Arial"/>
                <w:sz w:val="24"/>
                <w:szCs w:val="24"/>
                <w:lang w:val="hy-AM"/>
              </w:rPr>
              <w:t>համայնքի</w:t>
            </w:r>
            <w:r>
              <w:rPr>
                <w:rFonts w:ascii="GHEA Grapalat" w:hAnsi="GHEA Grapalat"/>
                <w:sz w:val="24"/>
                <w:szCs w:val="24"/>
                <w:lang w:val="hy-AM"/>
              </w:rPr>
              <w:t xml:space="preserve"> </w:t>
            </w:r>
            <w:r>
              <w:rPr>
                <w:rFonts w:ascii="GHEA Grapalat" w:hAnsi="GHEA Grapalat" w:cs="Arial"/>
                <w:sz w:val="24"/>
                <w:szCs w:val="24"/>
                <w:lang w:val="hy-AM"/>
              </w:rPr>
              <w:t>Վահրամաբերդ</w:t>
            </w:r>
            <w:r>
              <w:rPr>
                <w:rFonts w:ascii="GHEA Grapalat" w:hAnsi="GHEA Grapalat"/>
                <w:sz w:val="24"/>
                <w:szCs w:val="24"/>
                <w:lang w:val="hy-AM"/>
              </w:rPr>
              <w:t xml:space="preserve"> </w:t>
            </w:r>
            <w:r>
              <w:rPr>
                <w:rFonts w:ascii="GHEA Grapalat" w:hAnsi="GHEA Grapalat" w:cs="Arial"/>
                <w:sz w:val="24"/>
                <w:szCs w:val="24"/>
                <w:lang w:val="hy-AM"/>
              </w:rPr>
              <w:t>գյուղի</w:t>
            </w:r>
            <w:r>
              <w:rPr>
                <w:rFonts w:ascii="GHEA Grapalat" w:hAnsi="GHEA Grapalat"/>
                <w:sz w:val="24"/>
                <w:szCs w:val="24"/>
                <w:lang w:val="hy-AM"/>
              </w:rPr>
              <w:t xml:space="preserve"> 17-</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փողոցի</w:t>
            </w:r>
            <w:r>
              <w:rPr>
                <w:rFonts w:ascii="GHEA Grapalat" w:hAnsi="GHEA Grapalat"/>
                <w:sz w:val="24"/>
                <w:szCs w:val="24"/>
                <w:lang w:val="hy-AM"/>
              </w:rPr>
              <w:t xml:space="preserve"> 47 </w:t>
            </w:r>
            <w:r>
              <w:rPr>
                <w:rFonts w:ascii="GHEA Grapalat" w:hAnsi="GHEA Grapalat" w:cs="Arial"/>
                <w:sz w:val="24"/>
                <w:szCs w:val="24"/>
                <w:lang w:val="hy-AM"/>
              </w:rPr>
              <w:t>եկեղեցի</w:t>
            </w:r>
            <w:r>
              <w:rPr>
                <w:rFonts w:ascii="GHEA Grapalat" w:hAnsi="GHEA Grapalat"/>
                <w:sz w:val="24"/>
                <w:szCs w:val="24"/>
                <w:lang w:val="hy-AM"/>
              </w:rPr>
              <w:t xml:space="preserve"> </w:t>
            </w:r>
            <w:r>
              <w:rPr>
                <w:rFonts w:ascii="GHEA Grapalat" w:hAnsi="GHEA Grapalat" w:cs="Arial"/>
                <w:sz w:val="24"/>
                <w:szCs w:val="24"/>
                <w:lang w:val="hy-AM"/>
              </w:rPr>
              <w:t>հասցեում</w:t>
            </w:r>
            <w:r>
              <w:rPr>
                <w:rFonts w:ascii="GHEA Grapalat" w:hAnsi="GHEA Grapalat"/>
                <w:sz w:val="24"/>
                <w:szCs w:val="24"/>
                <w:lang w:val="hy-AM"/>
              </w:rPr>
              <w:t xml:space="preserve"> </w:t>
            </w:r>
            <w:r>
              <w:rPr>
                <w:rFonts w:ascii="GHEA Grapalat" w:hAnsi="GHEA Grapalat" w:cs="Arial"/>
                <w:sz w:val="24"/>
                <w:szCs w:val="24"/>
                <w:lang w:val="hy-AM"/>
              </w:rPr>
              <w:t>գտնվող</w:t>
            </w:r>
            <w:r>
              <w:rPr>
                <w:rFonts w:ascii="GHEA Grapalat" w:hAnsi="GHEA Grapalat"/>
                <w:sz w:val="24"/>
                <w:szCs w:val="24"/>
                <w:lang w:val="hy-AM"/>
              </w:rPr>
              <w:t xml:space="preserve"> 1.18535 </w:t>
            </w:r>
            <w:r>
              <w:rPr>
                <w:rFonts w:ascii="GHEA Grapalat" w:hAnsi="GHEA Grapalat" w:cs="Arial"/>
                <w:sz w:val="24"/>
                <w:szCs w:val="24"/>
                <w:lang w:val="hy-AM"/>
              </w:rPr>
              <w:t>հեկտար</w:t>
            </w:r>
            <w:r>
              <w:rPr>
                <w:rFonts w:ascii="GHEA Grapalat" w:hAnsi="GHEA Grapalat"/>
                <w:sz w:val="24"/>
                <w:szCs w:val="24"/>
                <w:lang w:val="hy-AM"/>
              </w:rPr>
              <w:t xml:space="preserve"> </w:t>
            </w:r>
            <w:r>
              <w:rPr>
                <w:rFonts w:ascii="GHEA Grapalat" w:hAnsi="GHEA Grapalat" w:cs="Arial"/>
                <w:sz w:val="24"/>
                <w:szCs w:val="24"/>
                <w:lang w:val="hy-AM"/>
              </w:rPr>
              <w:t>մակերեսով</w:t>
            </w:r>
            <w:r>
              <w:rPr>
                <w:rFonts w:ascii="GHEA Grapalat" w:hAnsi="GHEA Grapalat"/>
                <w:sz w:val="24"/>
                <w:szCs w:val="24"/>
                <w:lang w:val="hy-AM"/>
              </w:rPr>
              <w:t xml:space="preserve"> 08-108-0118-0014 </w:t>
            </w:r>
            <w:r>
              <w:rPr>
                <w:rFonts w:ascii="GHEA Grapalat" w:hAnsi="GHEA Grapalat" w:cs="Arial"/>
                <w:sz w:val="24"/>
                <w:szCs w:val="24"/>
                <w:lang w:val="hy-AM"/>
              </w:rPr>
              <w:t>կադաստրային</w:t>
            </w:r>
            <w:r>
              <w:rPr>
                <w:rFonts w:ascii="GHEA Grapalat" w:hAnsi="GHEA Grapalat"/>
                <w:sz w:val="24"/>
                <w:szCs w:val="24"/>
                <w:lang w:val="hy-AM"/>
              </w:rPr>
              <w:t xml:space="preserve"> </w:t>
            </w:r>
            <w:r w:rsidRPr="00004740">
              <w:rPr>
                <w:rFonts w:ascii="GHEA Grapalat" w:hAnsi="GHEA Grapalat" w:cs="Arial"/>
                <w:sz w:val="24"/>
                <w:szCs w:val="24"/>
                <w:lang w:val="hy-AM"/>
              </w:rPr>
              <w:t>ծածկագրի</w:t>
            </w:r>
            <w:r w:rsidR="00004740">
              <w:rPr>
                <w:rFonts w:ascii="GHEA Grapalat" w:hAnsi="GHEA Grapalat" w:cs="Arial"/>
                <w:sz w:val="24"/>
                <w:szCs w:val="24"/>
                <w:lang w:val="hy-AM"/>
              </w:rPr>
              <w:t xml:space="preserve">   </w:t>
            </w:r>
            <w:r w:rsidRPr="00004740">
              <w:rPr>
                <w:rFonts w:ascii="GHEA Grapalat" w:hAnsi="GHEA Grapalat"/>
                <w:sz w:val="24"/>
                <w:szCs w:val="24"/>
                <w:lang w:val="hy-AM"/>
              </w:rPr>
              <w:t xml:space="preserve"> </w:t>
            </w:r>
            <w:r w:rsidRPr="00004740">
              <w:rPr>
                <w:rFonts w:ascii="GHEA Grapalat" w:hAnsi="GHEA Grapalat" w:cs="Arial"/>
                <w:sz w:val="24"/>
                <w:szCs w:val="24"/>
                <w:lang w:val="hy-AM"/>
              </w:rPr>
              <w:t>տակ</w:t>
            </w:r>
            <w:r w:rsidRPr="00004740">
              <w:rPr>
                <w:rFonts w:ascii="GHEA Grapalat" w:hAnsi="GHEA Grapalat"/>
                <w:sz w:val="24"/>
                <w:szCs w:val="24"/>
                <w:lang w:val="hy-AM"/>
              </w:rPr>
              <w:t xml:space="preserve"> </w:t>
            </w:r>
            <w:r w:rsidR="00004740">
              <w:rPr>
                <w:rFonts w:ascii="GHEA Grapalat" w:hAnsi="GHEA Grapalat"/>
                <w:sz w:val="24"/>
                <w:szCs w:val="24"/>
                <w:lang w:val="hy-AM"/>
              </w:rPr>
              <w:t xml:space="preserve">   </w:t>
            </w:r>
            <w:r w:rsidRPr="00004740">
              <w:rPr>
                <w:rFonts w:ascii="GHEA Grapalat" w:hAnsi="GHEA Grapalat" w:cs="Arial"/>
                <w:sz w:val="24"/>
                <w:szCs w:val="24"/>
                <w:lang w:val="hy-AM"/>
              </w:rPr>
              <w:t>գտնվող</w:t>
            </w:r>
            <w:r w:rsidR="00004740">
              <w:rPr>
                <w:rFonts w:ascii="GHEA Grapalat" w:hAnsi="GHEA Grapalat" w:cs="Arial"/>
                <w:sz w:val="24"/>
                <w:szCs w:val="24"/>
                <w:lang w:val="hy-AM"/>
              </w:rPr>
              <w:t xml:space="preserve">  </w:t>
            </w:r>
            <w:r w:rsidRPr="00004740">
              <w:rPr>
                <w:rFonts w:ascii="GHEA Grapalat" w:hAnsi="GHEA Grapalat"/>
                <w:sz w:val="24"/>
                <w:szCs w:val="24"/>
                <w:lang w:val="hy-AM"/>
              </w:rPr>
              <w:t xml:space="preserve"> </w:t>
            </w:r>
            <w:r w:rsidRPr="00004740">
              <w:rPr>
                <w:rFonts w:ascii="GHEA Grapalat" w:hAnsi="GHEA Grapalat" w:cs="Arial"/>
                <w:sz w:val="24"/>
                <w:szCs w:val="24"/>
                <w:lang w:val="hy-AM"/>
              </w:rPr>
              <w:t>հողամասն</w:t>
            </w:r>
            <w:r w:rsidRPr="00004740">
              <w:rPr>
                <w:rFonts w:ascii="Calibri" w:hAnsi="Calibri" w:cs="Calibri"/>
                <w:sz w:val="24"/>
                <w:szCs w:val="24"/>
                <w:lang w:val="hy-AM"/>
              </w:rPr>
              <w:t> </w:t>
            </w:r>
            <w:r w:rsidRPr="00004740">
              <w:rPr>
                <w:rFonts w:ascii="GHEA Grapalat" w:hAnsi="GHEA Grapalat"/>
                <w:sz w:val="24"/>
                <w:szCs w:val="24"/>
                <w:lang w:val="hy-AM"/>
              </w:rPr>
              <w:t xml:space="preserve"> </w:t>
            </w:r>
            <w:r w:rsidR="00004740">
              <w:rPr>
                <w:rFonts w:ascii="GHEA Grapalat" w:hAnsi="GHEA Grapalat"/>
                <w:sz w:val="24"/>
                <w:szCs w:val="24"/>
                <w:lang w:val="hy-AM"/>
              </w:rPr>
              <w:t xml:space="preserve"> </w:t>
            </w:r>
            <w:r w:rsidRPr="00004740">
              <w:rPr>
                <w:rFonts w:ascii="GHEA Grapalat" w:hAnsi="GHEA Grapalat" w:cs="Arial"/>
                <w:sz w:val="24"/>
                <w:szCs w:val="24"/>
                <w:lang w:val="hy-AM"/>
              </w:rPr>
              <w:t>անհատույց</w:t>
            </w:r>
            <w:r w:rsidR="00004740">
              <w:rPr>
                <w:rFonts w:ascii="GHEA Grapalat" w:hAnsi="GHEA Grapalat" w:cs="Arial"/>
                <w:sz w:val="24"/>
                <w:szCs w:val="24"/>
                <w:lang w:val="hy-AM"/>
              </w:rPr>
              <w:t xml:space="preserve">  </w:t>
            </w:r>
            <w:r w:rsidRPr="00004740">
              <w:rPr>
                <w:rFonts w:ascii="GHEA Grapalat" w:hAnsi="GHEA Grapalat"/>
                <w:sz w:val="24"/>
                <w:szCs w:val="24"/>
                <w:lang w:val="hy-AM"/>
              </w:rPr>
              <w:t xml:space="preserve"> </w:t>
            </w:r>
            <w:r w:rsidRPr="00004740">
              <w:rPr>
                <w:rFonts w:ascii="GHEA Grapalat" w:hAnsi="GHEA Grapalat" w:cs="Arial"/>
                <w:sz w:val="24"/>
                <w:szCs w:val="24"/>
                <w:lang w:val="hy-AM"/>
              </w:rPr>
              <w:t>իրավունքով</w:t>
            </w:r>
          </w:p>
          <w:p w:rsidR="00B40F8A" w:rsidRDefault="00004740" w:rsidP="00004740">
            <w:pPr>
              <w:spacing w:after="0" w:line="360" w:lineRule="auto"/>
              <w:ind w:right="75"/>
              <w:jc w:val="both"/>
              <w:rPr>
                <w:rFonts w:ascii="GHEA Grapalat" w:hAnsi="GHEA Grapalat" w:cs="Arial"/>
                <w:sz w:val="24"/>
                <w:szCs w:val="24"/>
                <w:lang w:val="hy-AM"/>
              </w:rPr>
            </w:pPr>
            <w:r>
              <w:rPr>
                <w:rFonts w:ascii="GHEA Grapalat" w:hAnsi="GHEA Grapalat" w:cs="Arial"/>
                <w:sz w:val="24"/>
                <w:szCs w:val="24"/>
                <w:lang w:val="hy-AM"/>
              </w:rPr>
              <w:t xml:space="preserve"> </w:t>
            </w:r>
            <w:r w:rsidR="00425808">
              <w:rPr>
                <w:rFonts w:ascii="GHEA Grapalat" w:hAnsi="GHEA Grapalat" w:cs="Arial"/>
                <w:sz w:val="24"/>
                <w:szCs w:val="24"/>
                <w:lang w:val="hy-AM"/>
              </w:rPr>
              <w:t>հ</w:t>
            </w:r>
            <w:r w:rsidR="001D09B9" w:rsidRPr="00004740">
              <w:rPr>
                <w:rFonts w:ascii="GHEA Grapalat" w:hAnsi="GHEA Grapalat" w:cs="Arial"/>
                <w:sz w:val="24"/>
                <w:szCs w:val="24"/>
                <w:lang w:val="hy-AM"/>
              </w:rPr>
              <w:t>անձնված</w:t>
            </w:r>
            <w:r w:rsidR="00425808">
              <w:rPr>
                <w:rFonts w:ascii="GHEA Grapalat" w:hAnsi="GHEA Grapalat"/>
                <w:sz w:val="24"/>
                <w:szCs w:val="24"/>
                <w:lang w:val="hy-AM"/>
              </w:rPr>
              <w:t xml:space="preserve"> </w:t>
            </w:r>
            <w:r w:rsidR="001D09B9" w:rsidRPr="00004740">
              <w:rPr>
                <w:rFonts w:ascii="GHEA Grapalat" w:hAnsi="GHEA Grapalat" w:cs="Arial"/>
                <w:sz w:val="24"/>
                <w:szCs w:val="24"/>
                <w:lang w:val="hy-AM"/>
              </w:rPr>
              <w:t>չէ</w:t>
            </w:r>
            <w:r w:rsidR="001D09B9" w:rsidRPr="00004740">
              <w:rPr>
                <w:rFonts w:ascii="GHEA Grapalat" w:hAnsi="GHEA Grapalat"/>
                <w:sz w:val="24"/>
                <w:szCs w:val="24"/>
                <w:lang w:val="hy-AM"/>
              </w:rPr>
              <w:t xml:space="preserve"> </w:t>
            </w:r>
            <w:r w:rsidR="001D09B9" w:rsidRPr="00004740">
              <w:rPr>
                <w:rFonts w:ascii="GHEA Grapalat" w:hAnsi="GHEA Grapalat" w:cs="Arial"/>
                <w:sz w:val="24"/>
                <w:szCs w:val="24"/>
                <w:lang w:val="hy-AM"/>
              </w:rPr>
              <w:t>Հայաստանյայց</w:t>
            </w:r>
            <w:r w:rsidR="001D09B9" w:rsidRPr="00004740">
              <w:rPr>
                <w:rFonts w:ascii="GHEA Grapalat" w:hAnsi="GHEA Grapalat"/>
                <w:sz w:val="24"/>
                <w:szCs w:val="24"/>
                <w:lang w:val="hy-AM"/>
              </w:rPr>
              <w:t xml:space="preserve"> </w:t>
            </w:r>
            <w:r w:rsidR="001D09B9" w:rsidRPr="00004740">
              <w:rPr>
                <w:rFonts w:ascii="GHEA Grapalat" w:hAnsi="GHEA Grapalat" w:cs="Arial"/>
                <w:sz w:val="24"/>
                <w:szCs w:val="24"/>
                <w:lang w:val="hy-AM"/>
              </w:rPr>
              <w:t>Առաքելական</w:t>
            </w:r>
            <w:r w:rsidR="001D09B9" w:rsidRPr="00004740">
              <w:rPr>
                <w:rFonts w:ascii="GHEA Grapalat" w:hAnsi="GHEA Grapalat"/>
                <w:sz w:val="24"/>
                <w:szCs w:val="24"/>
                <w:lang w:val="hy-AM"/>
              </w:rPr>
              <w:t xml:space="preserve"> </w:t>
            </w:r>
            <w:r w:rsidR="001D09B9" w:rsidRPr="00004740">
              <w:rPr>
                <w:rFonts w:ascii="GHEA Grapalat" w:hAnsi="GHEA Grapalat" w:cs="Arial"/>
                <w:sz w:val="24"/>
                <w:szCs w:val="24"/>
                <w:lang w:val="hy-AM"/>
              </w:rPr>
              <w:t>եկեղեցուն։</w:t>
            </w:r>
            <w:r w:rsidR="00DD22C7">
              <w:rPr>
                <w:rFonts w:ascii="GHEA Grapalat" w:hAnsi="GHEA Grapalat" w:cs="Arial"/>
                <w:sz w:val="24"/>
                <w:szCs w:val="24"/>
                <w:lang w:val="hy-AM"/>
              </w:rPr>
              <w:t xml:space="preserve"> </w:t>
            </w:r>
          </w:p>
          <w:p w:rsidR="00BB345C" w:rsidRDefault="00BB345C" w:rsidP="00004740">
            <w:pPr>
              <w:spacing w:after="0" w:line="360" w:lineRule="auto"/>
              <w:ind w:right="75"/>
              <w:jc w:val="both"/>
              <w:rPr>
                <w:rFonts w:ascii="GHEA Grapalat" w:hAnsi="GHEA Grapalat" w:cs="Arial"/>
                <w:sz w:val="24"/>
                <w:szCs w:val="24"/>
                <w:lang w:val="hy-AM"/>
              </w:rPr>
            </w:pPr>
          </w:p>
          <w:p w:rsidR="002B3FC0" w:rsidRDefault="002B3FC0" w:rsidP="002B3FC0">
            <w:pPr>
              <w:tabs>
                <w:tab w:val="left" w:pos="157"/>
              </w:tabs>
              <w:spacing w:after="0" w:line="240" w:lineRule="auto"/>
              <w:ind w:left="67" w:right="58" w:firstLine="90"/>
              <w:jc w:val="both"/>
              <w:rPr>
                <w:rFonts w:ascii="GHEA Grapalat" w:hAnsi="GHEA Grapalat" w:cs="Sylfaen"/>
                <w:sz w:val="24"/>
                <w:szCs w:val="24"/>
                <w:lang w:val="hy-AM"/>
              </w:rPr>
            </w:pPr>
            <w:r>
              <w:rPr>
                <w:rFonts w:ascii="GHEA Grapalat" w:hAnsi="GHEA Grapalat" w:cs="Sylfaen"/>
                <w:sz w:val="24"/>
                <w:szCs w:val="24"/>
                <w:lang w:val="hy-AM"/>
              </w:rPr>
              <w:t>ՀՀ ՎԱՐՉԱՊԵՏԻ ԱՇԽԱՏԱԿԱԶՄ</w:t>
            </w:r>
          </w:p>
          <w:p w:rsidR="00D81395" w:rsidRDefault="00D81395" w:rsidP="002B3FC0">
            <w:pPr>
              <w:tabs>
                <w:tab w:val="left" w:pos="157"/>
              </w:tabs>
              <w:spacing w:after="0" w:line="240" w:lineRule="auto"/>
              <w:ind w:left="67" w:right="58" w:firstLine="90"/>
              <w:jc w:val="both"/>
              <w:rPr>
                <w:rFonts w:ascii="GHEA Grapalat" w:hAnsi="GHEA Grapalat" w:cs="Sylfaen"/>
                <w:sz w:val="24"/>
                <w:szCs w:val="24"/>
                <w:lang w:val="hy-AM"/>
              </w:rPr>
            </w:pPr>
            <w:r>
              <w:rPr>
                <w:rFonts w:ascii="GHEA Grapalat" w:hAnsi="GHEA Grapalat" w:cs="Sylfaen"/>
                <w:sz w:val="24"/>
                <w:szCs w:val="24"/>
                <w:lang w:val="hy-AM"/>
              </w:rPr>
              <w:t>ՍՈՑԻԱԼԱԿԱՆ ՀԱՐՑԵՐԻ ՎԱՐՉՈՒԹՅՈՒՆ</w:t>
            </w:r>
          </w:p>
          <w:p w:rsidR="002B3FC0" w:rsidRPr="00425808" w:rsidRDefault="002B3FC0" w:rsidP="00004740">
            <w:pPr>
              <w:spacing w:after="0" w:line="360" w:lineRule="auto"/>
              <w:ind w:right="75"/>
              <w:jc w:val="both"/>
              <w:rPr>
                <w:rFonts w:ascii="GHEA Grapalat" w:hAnsi="GHEA Grapalat"/>
                <w:sz w:val="24"/>
                <w:szCs w:val="24"/>
                <w:lang w:val="hy-AM"/>
              </w:rPr>
            </w:pPr>
          </w:p>
        </w:tc>
        <w:tc>
          <w:tcPr>
            <w:tcW w:w="2798" w:type="dxa"/>
            <w:gridSpan w:val="5"/>
            <w:tcBorders>
              <w:top w:val="outset" w:sz="6" w:space="0" w:color="auto"/>
              <w:left w:val="outset" w:sz="6" w:space="0" w:color="auto"/>
              <w:bottom w:val="outset" w:sz="6" w:space="0" w:color="auto"/>
              <w:right w:val="outset" w:sz="6" w:space="0" w:color="auto"/>
            </w:tcBorders>
            <w:shd w:val="clear" w:color="auto" w:fill="FFFFFF"/>
          </w:tcPr>
          <w:p w:rsidR="00B40F8A" w:rsidRDefault="0077434E" w:rsidP="0077434E">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Pr="0077434E">
              <w:rPr>
                <w:rFonts w:ascii="GHEA Grapalat" w:hAnsi="GHEA Grapalat"/>
                <w:b/>
                <w:sz w:val="24"/>
                <w:szCs w:val="24"/>
                <w:lang w:val="hy-AM"/>
              </w:rPr>
              <w:t>Ընդունվել է</w:t>
            </w: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1C019D" w:rsidP="0077434E">
            <w:pPr>
              <w:spacing w:after="0" w:line="360" w:lineRule="auto"/>
              <w:jc w:val="both"/>
              <w:rPr>
                <w:rFonts w:ascii="GHEA Grapalat" w:hAnsi="GHEA Grapalat"/>
                <w:b/>
                <w:sz w:val="24"/>
                <w:szCs w:val="24"/>
                <w:lang w:val="hy-AM"/>
              </w:rPr>
            </w:pPr>
          </w:p>
          <w:p w:rsidR="001C019D" w:rsidRDefault="00D663F0" w:rsidP="00C66056">
            <w:pPr>
              <w:spacing w:before="6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1C019D">
              <w:rPr>
                <w:rFonts w:ascii="GHEA Grapalat" w:hAnsi="GHEA Grapalat"/>
                <w:b/>
                <w:sz w:val="24"/>
                <w:szCs w:val="24"/>
                <w:lang w:val="hy-AM"/>
              </w:rPr>
              <w:t>Ընդունվել է</w:t>
            </w: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3F0625" w:rsidRDefault="003F0625" w:rsidP="0077434E">
            <w:pPr>
              <w:spacing w:after="0" w:line="360" w:lineRule="auto"/>
              <w:jc w:val="both"/>
              <w:rPr>
                <w:rFonts w:ascii="GHEA Grapalat" w:hAnsi="GHEA Grapalat"/>
                <w:b/>
                <w:sz w:val="24"/>
                <w:szCs w:val="24"/>
                <w:lang w:val="hy-AM"/>
              </w:rPr>
            </w:pPr>
          </w:p>
          <w:p w:rsidR="002C27D6" w:rsidRDefault="002C27D6" w:rsidP="002C27D6">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2C27D6" w:rsidRDefault="002C27D6" w:rsidP="002C27D6">
            <w:pPr>
              <w:spacing w:after="0" w:line="360" w:lineRule="auto"/>
              <w:jc w:val="both"/>
              <w:rPr>
                <w:rFonts w:ascii="GHEA Grapalat" w:hAnsi="GHEA Grapalat"/>
                <w:b/>
                <w:sz w:val="24"/>
                <w:szCs w:val="24"/>
                <w:lang w:val="hy-AM"/>
              </w:rPr>
            </w:pPr>
          </w:p>
          <w:p w:rsidR="002C27D6" w:rsidRDefault="002C27D6" w:rsidP="002C27D6">
            <w:pPr>
              <w:spacing w:after="0" w:line="360" w:lineRule="auto"/>
              <w:jc w:val="both"/>
              <w:rPr>
                <w:rFonts w:ascii="GHEA Grapalat" w:hAnsi="GHEA Grapalat"/>
                <w:b/>
                <w:sz w:val="24"/>
                <w:szCs w:val="24"/>
                <w:lang w:val="hy-AM"/>
              </w:rPr>
            </w:pPr>
          </w:p>
          <w:p w:rsidR="002C27D6" w:rsidRDefault="002C27D6" w:rsidP="002C27D6">
            <w:pPr>
              <w:spacing w:after="0" w:line="360" w:lineRule="auto"/>
              <w:jc w:val="both"/>
              <w:rPr>
                <w:rFonts w:ascii="GHEA Grapalat" w:hAnsi="GHEA Grapalat"/>
                <w:b/>
                <w:sz w:val="24"/>
                <w:szCs w:val="24"/>
                <w:lang w:val="hy-AM"/>
              </w:rPr>
            </w:pPr>
          </w:p>
          <w:p w:rsidR="002C27D6" w:rsidRDefault="002C27D6" w:rsidP="002C27D6">
            <w:pPr>
              <w:spacing w:after="0" w:line="360" w:lineRule="auto"/>
              <w:jc w:val="both"/>
              <w:rPr>
                <w:rFonts w:ascii="GHEA Grapalat" w:hAnsi="GHEA Grapalat"/>
                <w:b/>
                <w:sz w:val="24"/>
                <w:szCs w:val="24"/>
                <w:lang w:val="hy-AM"/>
              </w:rPr>
            </w:pPr>
          </w:p>
          <w:p w:rsidR="002C27D6" w:rsidRDefault="002C27D6" w:rsidP="002C27D6">
            <w:pPr>
              <w:spacing w:after="0" w:line="360" w:lineRule="auto"/>
              <w:jc w:val="both"/>
              <w:rPr>
                <w:rFonts w:ascii="GHEA Grapalat" w:hAnsi="GHEA Grapalat"/>
                <w:b/>
                <w:sz w:val="24"/>
                <w:szCs w:val="24"/>
                <w:lang w:val="hy-AM"/>
              </w:rPr>
            </w:pPr>
          </w:p>
          <w:p w:rsidR="002C27D6" w:rsidRDefault="002C27D6" w:rsidP="002C27D6">
            <w:pPr>
              <w:spacing w:after="0" w:line="360" w:lineRule="auto"/>
              <w:jc w:val="both"/>
              <w:rPr>
                <w:rFonts w:ascii="GHEA Grapalat" w:hAnsi="GHEA Grapalat"/>
                <w:b/>
                <w:sz w:val="24"/>
                <w:szCs w:val="24"/>
                <w:lang w:val="hy-AM"/>
              </w:rPr>
            </w:pPr>
          </w:p>
          <w:p w:rsidR="002C27D6" w:rsidRDefault="002C27D6" w:rsidP="002C27D6">
            <w:pPr>
              <w:spacing w:after="0" w:line="360" w:lineRule="auto"/>
              <w:jc w:val="both"/>
              <w:rPr>
                <w:rFonts w:ascii="GHEA Grapalat" w:hAnsi="GHEA Grapalat"/>
                <w:b/>
                <w:sz w:val="24"/>
                <w:szCs w:val="24"/>
                <w:lang w:val="hy-AM"/>
              </w:rPr>
            </w:pPr>
          </w:p>
          <w:p w:rsidR="002C27D6" w:rsidRDefault="002C27D6" w:rsidP="002C27D6">
            <w:pPr>
              <w:spacing w:after="0" w:line="360" w:lineRule="auto"/>
              <w:jc w:val="both"/>
              <w:rPr>
                <w:rFonts w:ascii="GHEA Grapalat" w:hAnsi="GHEA Grapalat"/>
                <w:b/>
                <w:sz w:val="24"/>
                <w:szCs w:val="24"/>
                <w:lang w:val="hy-AM"/>
              </w:rPr>
            </w:pPr>
          </w:p>
          <w:p w:rsidR="004B2DD5" w:rsidRDefault="004B2DD5" w:rsidP="002C27D6">
            <w:pPr>
              <w:spacing w:after="0" w:line="360" w:lineRule="auto"/>
              <w:jc w:val="both"/>
              <w:rPr>
                <w:rFonts w:ascii="GHEA Grapalat" w:hAnsi="GHEA Grapalat"/>
                <w:b/>
                <w:sz w:val="24"/>
                <w:szCs w:val="24"/>
                <w:lang w:val="hy-AM"/>
              </w:rPr>
            </w:pPr>
          </w:p>
          <w:p w:rsidR="004B2DD5" w:rsidRDefault="004B2DD5" w:rsidP="002C27D6">
            <w:pPr>
              <w:spacing w:after="0" w:line="360" w:lineRule="auto"/>
              <w:jc w:val="both"/>
              <w:rPr>
                <w:rFonts w:ascii="GHEA Grapalat" w:hAnsi="GHEA Grapalat"/>
                <w:b/>
                <w:sz w:val="24"/>
                <w:szCs w:val="24"/>
                <w:lang w:val="hy-AM"/>
              </w:rPr>
            </w:pPr>
          </w:p>
          <w:p w:rsidR="003F0625" w:rsidRDefault="004B2DD5" w:rsidP="002C27D6">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w:t>
            </w:r>
            <w:r w:rsidR="003F0625">
              <w:rPr>
                <w:rFonts w:ascii="GHEA Grapalat" w:hAnsi="GHEA Grapalat"/>
                <w:b/>
                <w:sz w:val="24"/>
                <w:szCs w:val="24"/>
                <w:lang w:val="hy-AM"/>
              </w:rPr>
              <w:t>նդունվել</w:t>
            </w:r>
            <w:r>
              <w:rPr>
                <w:rFonts w:ascii="GHEA Grapalat" w:hAnsi="GHEA Grapalat"/>
                <w:b/>
                <w:sz w:val="24"/>
                <w:szCs w:val="24"/>
                <w:lang w:val="hy-AM"/>
              </w:rPr>
              <w:t xml:space="preserve"> է</w:t>
            </w:r>
            <w:r w:rsidR="003F0625">
              <w:rPr>
                <w:rFonts w:ascii="GHEA Grapalat" w:hAnsi="GHEA Grapalat"/>
                <w:b/>
                <w:sz w:val="24"/>
                <w:szCs w:val="24"/>
                <w:lang w:val="hy-AM"/>
              </w:rPr>
              <w:t xml:space="preserve"> </w:t>
            </w:r>
          </w:p>
          <w:p w:rsidR="00C30B91" w:rsidRPr="001876C4" w:rsidRDefault="00C30B91" w:rsidP="001876C4">
            <w:pPr>
              <w:spacing w:after="0" w:line="360" w:lineRule="auto"/>
              <w:ind w:left="75" w:hanging="75"/>
              <w:rPr>
                <w:rFonts w:ascii="GHEA Grapalat" w:hAnsi="GHEA Grapalat"/>
                <w:sz w:val="24"/>
                <w:szCs w:val="24"/>
                <w:lang w:val="hy-AM"/>
              </w:rPr>
            </w:pPr>
          </w:p>
        </w:tc>
      </w:tr>
      <w:tr w:rsidR="00F32FD9" w:rsidRPr="002A3405" w:rsidTr="0085193E">
        <w:trPr>
          <w:trHeight w:val="551"/>
          <w:tblCellSpacing w:w="0" w:type="dxa"/>
          <w:jc w:val="center"/>
        </w:trPr>
        <w:tc>
          <w:tcPr>
            <w:tcW w:w="8632"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32FD9" w:rsidRPr="00222F46" w:rsidRDefault="00F32FD9" w:rsidP="00196362">
            <w:pPr>
              <w:spacing w:after="0" w:line="360" w:lineRule="auto"/>
              <w:jc w:val="both"/>
              <w:rPr>
                <w:rFonts w:ascii="GHEA Grapalat" w:hAnsi="GHEA Grapalat"/>
                <w:sz w:val="24"/>
                <w:szCs w:val="24"/>
                <w:lang w:val="hy-AM"/>
              </w:rPr>
            </w:pPr>
            <w:r w:rsidRPr="00196362">
              <w:rPr>
                <w:rFonts w:ascii="GHEA Grapalat" w:eastAsia="Times New Roman" w:hAnsi="GHEA Grapalat" w:cs="Times New Roman"/>
                <w:sz w:val="24"/>
                <w:szCs w:val="24"/>
                <w:lang w:val="hy-AM"/>
              </w:rPr>
              <w:lastRenderedPageBreak/>
              <w:t xml:space="preserve">  </w:t>
            </w:r>
            <w:r>
              <w:rPr>
                <w:rFonts w:ascii="GHEA Grapalat" w:eastAsia="Times New Roman" w:hAnsi="GHEA Grapalat" w:cs="Times New Roman"/>
                <w:sz w:val="24"/>
                <w:szCs w:val="24"/>
                <w:lang w:val="hy-AM"/>
              </w:rPr>
              <w:t>7</w:t>
            </w:r>
            <w:r w:rsidRPr="00196362">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արդարադատության նախարարություն</w:t>
            </w:r>
          </w:p>
        </w:tc>
        <w:tc>
          <w:tcPr>
            <w:tcW w:w="207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32FD9" w:rsidRPr="00222F46" w:rsidRDefault="00F32FD9" w:rsidP="00F32FD9">
            <w:pPr>
              <w:spacing w:after="0" w:line="360" w:lineRule="auto"/>
              <w:ind w:left="315"/>
              <w:jc w:val="both"/>
              <w:rPr>
                <w:rFonts w:ascii="GHEA Grapalat" w:hAnsi="GHEA Grapalat"/>
                <w:sz w:val="24"/>
                <w:szCs w:val="24"/>
                <w:lang w:val="hy-AM"/>
              </w:rPr>
            </w:pPr>
            <w:r w:rsidRPr="00222F46">
              <w:rPr>
                <w:rFonts w:ascii="GHEA Grapalat" w:hAnsi="GHEA Grapalat"/>
                <w:sz w:val="24"/>
                <w:szCs w:val="24"/>
                <w:lang w:val="hy-AM"/>
              </w:rPr>
              <w:t xml:space="preserve">12-04-2024 թ. </w:t>
            </w:r>
          </w:p>
        </w:tc>
      </w:tr>
      <w:tr w:rsidR="00F32FD9" w:rsidTr="0085193E">
        <w:trPr>
          <w:trHeight w:val="551"/>
          <w:tblCellSpacing w:w="0" w:type="dxa"/>
          <w:jc w:val="center"/>
        </w:trPr>
        <w:tc>
          <w:tcPr>
            <w:tcW w:w="8632"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32FD9" w:rsidRPr="00222F46" w:rsidRDefault="00F32FD9" w:rsidP="00196362">
            <w:pPr>
              <w:spacing w:after="0" w:line="360" w:lineRule="auto"/>
              <w:jc w:val="both"/>
              <w:rPr>
                <w:rFonts w:ascii="GHEA Grapalat" w:hAnsi="GHEA Grapalat"/>
                <w:sz w:val="24"/>
                <w:szCs w:val="24"/>
                <w:lang w:val="hy-AM"/>
              </w:rPr>
            </w:pPr>
          </w:p>
        </w:tc>
        <w:tc>
          <w:tcPr>
            <w:tcW w:w="207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32FD9" w:rsidRPr="00222F46" w:rsidRDefault="0085193E" w:rsidP="00F32FD9">
            <w:pPr>
              <w:spacing w:after="0" w:line="360" w:lineRule="auto"/>
              <w:ind w:left="30"/>
              <w:jc w:val="both"/>
              <w:rPr>
                <w:rFonts w:ascii="GHEA Grapalat" w:hAnsi="GHEA Grapalat"/>
                <w:sz w:val="24"/>
                <w:szCs w:val="24"/>
                <w:lang w:val="hy-AM"/>
              </w:rPr>
            </w:pPr>
            <w:r>
              <w:rPr>
                <w:rFonts w:ascii="GHEA Grapalat" w:hAnsi="GHEA Grapalat"/>
                <w:sz w:val="24"/>
                <w:szCs w:val="24"/>
                <w:lang w:val="hy-AM"/>
              </w:rPr>
              <w:t xml:space="preserve"> </w:t>
            </w:r>
            <w:r w:rsidR="00F32FD9" w:rsidRPr="00222F46">
              <w:rPr>
                <w:rFonts w:ascii="GHEA Grapalat" w:hAnsi="GHEA Grapalat"/>
                <w:sz w:val="24"/>
                <w:szCs w:val="24"/>
                <w:lang w:val="hy-AM"/>
              </w:rPr>
              <w:t>/27.4/13259-2024</w:t>
            </w:r>
          </w:p>
        </w:tc>
      </w:tr>
      <w:tr w:rsidR="00222F46" w:rsidRPr="00EC0F6E" w:rsidTr="00222F46">
        <w:trPr>
          <w:trHeight w:val="551"/>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hemeFill="background1"/>
          </w:tcPr>
          <w:p w:rsidR="00EC0F6E" w:rsidRPr="00EC0F6E" w:rsidRDefault="00EC0F6E" w:rsidP="00760246">
            <w:pPr>
              <w:tabs>
                <w:tab w:val="left" w:pos="10523"/>
              </w:tabs>
              <w:spacing w:after="0" w:line="360" w:lineRule="auto"/>
              <w:ind w:left="101" w:right="72" w:hanging="29"/>
              <w:jc w:val="both"/>
              <w:rPr>
                <w:rFonts w:ascii="GHEA Grapalat" w:hAnsi="GHEA Grapalat" w:cs="Sylfaen"/>
                <w:sz w:val="24"/>
                <w:szCs w:val="24"/>
                <w:lang w:val="hy-AM"/>
              </w:rPr>
            </w:pPr>
            <w:r>
              <w:rPr>
                <w:rFonts w:ascii="GHEA Grapalat" w:hAnsi="GHEA Grapalat" w:cs="Sylfaen"/>
                <w:sz w:val="24"/>
                <w:szCs w:val="24"/>
                <w:lang w:val="hy-AM"/>
              </w:rPr>
              <w:t xml:space="preserve">  Ն</w:t>
            </w:r>
            <w:r w:rsidRPr="000B7C6D">
              <w:rPr>
                <w:rFonts w:ascii="GHEA Grapalat" w:hAnsi="GHEA Grapalat" w:cs="Sylfaen"/>
                <w:sz w:val="24"/>
                <w:szCs w:val="24"/>
                <w:lang w:val="hy-AM"/>
              </w:rPr>
              <w:t xml:space="preserve">երկայացնում ենք </w:t>
            </w:r>
            <w:r w:rsidRPr="002F1D6A">
              <w:rPr>
                <w:rFonts w:ascii="GHEA Grapalat" w:hAnsi="GHEA Grapalat" w:cs="Sylfaen"/>
                <w:sz w:val="24"/>
                <w:szCs w:val="24"/>
                <w:lang w:val="hy-AM"/>
              </w:rPr>
              <w:t>«Պատմամշակութային արգելոց-թանգարանների և պատմական միջավայրի պահպանության ծառայություն» պետական ոչ առևտրային կազմակերպությանը գույք ամրացնելու մասին» ՀՀ կառավարության որոշման լրամշակված նախագիծ</w:t>
            </w:r>
            <w:r w:rsidRPr="00112272">
              <w:rPr>
                <w:rFonts w:ascii="GHEA Grapalat" w:hAnsi="GHEA Grapalat"/>
                <w:color w:val="000000"/>
                <w:sz w:val="24"/>
                <w:szCs w:val="24"/>
                <w:shd w:val="clear" w:color="auto" w:fill="FFFFFF"/>
                <w:lang w:val="hy-AM"/>
              </w:rPr>
              <w:t xml:space="preserve"> վերաբերյալ</w:t>
            </w:r>
            <w:r w:rsidRPr="00E102E5">
              <w:rPr>
                <w:rFonts w:ascii="GHEA Grapalat" w:hAnsi="GHEA Grapalat" w:cs="Sylfaen"/>
                <w:sz w:val="24"/>
                <w:szCs w:val="24"/>
                <w:lang w:val="hy-AM"/>
              </w:rPr>
              <w:t xml:space="preserve"> </w:t>
            </w:r>
            <w:r w:rsidRPr="000B7C6D">
              <w:rPr>
                <w:rFonts w:ascii="GHEA Grapalat" w:hAnsi="GHEA Grapalat" w:cs="Sylfaen"/>
                <w:sz w:val="24"/>
                <w:szCs w:val="24"/>
                <w:lang w:val="hy-AM"/>
              </w:rPr>
              <w:t>Հ</w:t>
            </w:r>
            <w:r w:rsidRPr="00E102E5">
              <w:rPr>
                <w:rFonts w:ascii="GHEA Grapalat" w:hAnsi="GHEA Grapalat" w:cs="Sylfaen"/>
                <w:sz w:val="24"/>
                <w:szCs w:val="24"/>
                <w:lang w:val="hy-AM"/>
              </w:rPr>
              <w:t xml:space="preserve">այաստանի </w:t>
            </w:r>
            <w:r w:rsidRPr="000B7C6D">
              <w:rPr>
                <w:rFonts w:ascii="GHEA Grapalat" w:hAnsi="GHEA Grapalat" w:cs="Sylfaen"/>
                <w:sz w:val="24"/>
                <w:szCs w:val="24"/>
                <w:lang w:val="hy-AM"/>
              </w:rPr>
              <w:t>Հ</w:t>
            </w:r>
            <w:r w:rsidRPr="00E102E5">
              <w:rPr>
                <w:rFonts w:ascii="GHEA Grapalat" w:hAnsi="GHEA Grapalat" w:cs="Sylfaen"/>
                <w:sz w:val="24"/>
                <w:szCs w:val="24"/>
                <w:lang w:val="hy-AM"/>
              </w:rPr>
              <w:t>անրապետության</w:t>
            </w:r>
            <w:r w:rsidRPr="000B7C6D">
              <w:rPr>
                <w:rFonts w:ascii="GHEA Grapalat" w:hAnsi="GHEA Grapalat" w:cs="Sylfaen"/>
                <w:sz w:val="24"/>
                <w:szCs w:val="24"/>
                <w:lang w:val="hy-AM"/>
              </w:rPr>
              <w:t xml:space="preserve"> արդարադատության նախարարության </w:t>
            </w:r>
            <w:r w:rsidRPr="00EC0F6E">
              <w:rPr>
                <w:rFonts w:ascii="GHEA Grapalat" w:hAnsi="GHEA Grapalat" w:cs="Sylfaen"/>
                <w:sz w:val="24"/>
                <w:szCs w:val="24"/>
                <w:lang w:val="hy-AM"/>
              </w:rPr>
              <w:t>կարծիքը:</w:t>
            </w:r>
          </w:p>
          <w:p w:rsidR="00635164" w:rsidRPr="006973AE" w:rsidRDefault="00635164" w:rsidP="00760246">
            <w:pPr>
              <w:tabs>
                <w:tab w:val="left" w:pos="10523"/>
              </w:tabs>
              <w:spacing w:after="0" w:line="360" w:lineRule="auto"/>
              <w:ind w:left="101" w:right="72" w:hanging="29"/>
              <w:jc w:val="center"/>
              <w:rPr>
                <w:rFonts w:ascii="GHEA Grapalat" w:hAnsi="GHEA Grapalat"/>
                <w:b/>
                <w:sz w:val="24"/>
                <w:szCs w:val="24"/>
                <w:lang w:val="hy-AM"/>
              </w:rPr>
            </w:pPr>
            <w:r w:rsidRPr="006973AE">
              <w:rPr>
                <w:rFonts w:ascii="GHEA Grapalat" w:hAnsi="GHEA Grapalat"/>
                <w:b/>
                <w:sz w:val="24"/>
                <w:szCs w:val="24"/>
                <w:lang w:val="hy-AM"/>
              </w:rPr>
              <w:t>ԿԱՐԾԻՔ</w:t>
            </w:r>
          </w:p>
          <w:p w:rsidR="00635164" w:rsidRPr="006973AE" w:rsidRDefault="00635164" w:rsidP="00760246">
            <w:pPr>
              <w:tabs>
                <w:tab w:val="left" w:pos="10523"/>
              </w:tabs>
              <w:spacing w:after="0" w:line="360" w:lineRule="auto"/>
              <w:ind w:left="90" w:right="75" w:hanging="23"/>
              <w:jc w:val="center"/>
              <w:rPr>
                <w:rFonts w:ascii="GHEA Grapalat" w:hAnsi="GHEA Grapalat"/>
                <w:b/>
                <w:color w:val="000000"/>
                <w:sz w:val="24"/>
                <w:szCs w:val="24"/>
                <w:shd w:val="clear" w:color="auto" w:fill="FFFFFF"/>
                <w:lang w:val="hy-AM"/>
              </w:rPr>
            </w:pPr>
            <w:r w:rsidRPr="006973AE">
              <w:rPr>
                <w:rFonts w:ascii="GHEA Grapalat" w:hAnsi="GHEA Grapalat"/>
                <w:b/>
                <w:color w:val="000000"/>
                <w:sz w:val="24"/>
                <w:szCs w:val="24"/>
                <w:shd w:val="clear" w:color="auto" w:fill="FFFFFF"/>
                <w:lang w:val="hy-AM"/>
              </w:rPr>
              <w:t>«Պատմամշակութային արգելոց-թանգարանների և պատմական միջավայրի պահպանության ծառայություն» պետական ոչ առևտրային կազմակերպությանը գույք ամրացնելու մասին» ՀՀ կառավարության որոշման լրամշակված նախագիծ վերաբերյալ</w:t>
            </w:r>
          </w:p>
          <w:p w:rsidR="00760246" w:rsidRDefault="00616CE8" w:rsidP="00616CE8">
            <w:pPr>
              <w:tabs>
                <w:tab w:val="left" w:pos="10523"/>
              </w:tabs>
              <w:spacing w:after="0" w:line="360" w:lineRule="auto"/>
              <w:ind w:left="90" w:right="75" w:hanging="23"/>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635164" w:rsidRPr="006973AE">
              <w:rPr>
                <w:rFonts w:ascii="GHEA Grapalat" w:hAnsi="GHEA Grapalat" w:cs="Sylfaen"/>
                <w:sz w:val="24"/>
                <w:szCs w:val="24"/>
                <w:lang w:val="hy-AM"/>
              </w:rPr>
              <w:t>«Պատմամշակութային արգելոց-թանգարանների և պատմական միջավայրի պահպանության ծառայություն» պետական ոչ առևտրային կազմակերպությանը գույք ամրացնելու մասին» ՀՀ կառավարության</w:t>
            </w:r>
          </w:p>
          <w:p w:rsidR="00760246" w:rsidRDefault="00760246" w:rsidP="00616CE8">
            <w:pPr>
              <w:tabs>
                <w:tab w:val="left" w:pos="10523"/>
              </w:tabs>
              <w:spacing w:after="0" w:line="360" w:lineRule="auto"/>
              <w:ind w:left="90" w:right="75" w:hanging="23"/>
              <w:jc w:val="both"/>
              <w:rPr>
                <w:rFonts w:ascii="GHEA Grapalat" w:hAnsi="GHEA Grapalat" w:cs="Sylfaen"/>
                <w:sz w:val="24"/>
                <w:szCs w:val="24"/>
                <w:lang w:val="hy-AM"/>
              </w:rPr>
            </w:pPr>
            <w:r w:rsidRPr="006973AE">
              <w:rPr>
                <w:rFonts w:ascii="GHEA Grapalat" w:hAnsi="GHEA Grapalat" w:cs="Sylfaen"/>
                <w:sz w:val="24"/>
                <w:szCs w:val="24"/>
                <w:lang w:val="hy-AM"/>
              </w:rPr>
              <w:t>որոշման լրամշակված նախագիծ</w:t>
            </w:r>
            <w:r w:rsidRPr="006973AE">
              <w:rPr>
                <w:rFonts w:ascii="GHEA Grapalat" w:hAnsi="GHEA Grapalat"/>
                <w:color w:val="000000"/>
                <w:sz w:val="24"/>
                <w:szCs w:val="24"/>
                <w:shd w:val="clear" w:color="auto" w:fill="FFFFFF"/>
                <w:lang w:val="hy-AM"/>
              </w:rPr>
              <w:t xml:space="preserve"> (այսուհետ՝ Նախագիծ) վերաբերյալ</w:t>
            </w:r>
          </w:p>
          <w:p w:rsidR="00635164" w:rsidRPr="006973AE" w:rsidRDefault="00635164" w:rsidP="00616CE8">
            <w:pPr>
              <w:tabs>
                <w:tab w:val="left" w:pos="10523"/>
              </w:tabs>
              <w:spacing w:after="0" w:line="360" w:lineRule="auto"/>
              <w:ind w:left="90" w:right="75" w:hanging="23"/>
              <w:jc w:val="both"/>
              <w:rPr>
                <w:rFonts w:ascii="GHEA Grapalat" w:hAnsi="GHEA Grapalat"/>
                <w:color w:val="000000"/>
                <w:sz w:val="24"/>
                <w:szCs w:val="24"/>
                <w:shd w:val="clear" w:color="auto" w:fill="FFFFFF"/>
                <w:lang w:val="hy-AM"/>
              </w:rPr>
            </w:pPr>
            <w:r w:rsidRPr="006973AE">
              <w:rPr>
                <w:rFonts w:ascii="GHEA Grapalat" w:hAnsi="GHEA Grapalat"/>
                <w:color w:val="000000"/>
                <w:sz w:val="24"/>
                <w:szCs w:val="24"/>
                <w:shd w:val="clear" w:color="auto" w:fill="FFFFFF"/>
                <w:lang w:val="hy-AM"/>
              </w:rPr>
              <w:t>հայտնում ենք հետևյալ դիտարկումները՝</w:t>
            </w:r>
          </w:p>
          <w:p w:rsidR="00635164" w:rsidRPr="006973AE" w:rsidRDefault="00635164" w:rsidP="00616CE8">
            <w:pPr>
              <w:shd w:val="clear" w:color="auto" w:fill="FFFFFF"/>
              <w:tabs>
                <w:tab w:val="left" w:pos="10523"/>
              </w:tabs>
              <w:spacing w:after="0" w:line="360" w:lineRule="auto"/>
              <w:ind w:left="90" w:right="75" w:hanging="23"/>
              <w:jc w:val="both"/>
              <w:rPr>
                <w:rFonts w:ascii="GHEA Grapalat" w:hAnsi="GHEA Grapalat"/>
                <w:color w:val="000000"/>
                <w:sz w:val="24"/>
                <w:szCs w:val="24"/>
                <w:lang w:val="hy-AM"/>
              </w:rPr>
            </w:pPr>
            <w:r w:rsidRPr="006973AE">
              <w:rPr>
                <w:rFonts w:ascii="GHEA Grapalat" w:hAnsi="GHEA Grapalat"/>
                <w:color w:val="000000"/>
                <w:sz w:val="24"/>
                <w:szCs w:val="24"/>
                <w:shd w:val="clear" w:color="auto" w:fill="FFFFFF"/>
                <w:lang w:val="hy-AM"/>
              </w:rPr>
              <w:t xml:space="preserve"> </w:t>
            </w:r>
            <w:r w:rsidR="00616CE8">
              <w:rPr>
                <w:rFonts w:ascii="GHEA Grapalat" w:hAnsi="GHEA Grapalat"/>
                <w:color w:val="000000"/>
                <w:sz w:val="24"/>
                <w:szCs w:val="24"/>
                <w:shd w:val="clear" w:color="auto" w:fill="FFFFFF"/>
                <w:lang w:val="hy-AM"/>
              </w:rPr>
              <w:t xml:space="preserve">    </w:t>
            </w:r>
            <w:r w:rsidRPr="006973AE">
              <w:rPr>
                <w:rFonts w:ascii="GHEA Grapalat" w:hAnsi="GHEA Grapalat"/>
                <w:color w:val="000000"/>
                <w:sz w:val="24"/>
                <w:szCs w:val="24"/>
                <w:shd w:val="clear" w:color="auto" w:fill="FFFFFF"/>
                <w:lang w:val="hy-AM"/>
              </w:rPr>
              <w:t xml:space="preserve">Նախագծով նախատեսվում է </w:t>
            </w:r>
            <w:r w:rsidRPr="006973AE">
              <w:rPr>
                <w:rFonts w:ascii="GHEA Grapalat" w:hAnsi="GHEA Grapalat"/>
                <w:color w:val="000000"/>
                <w:sz w:val="24"/>
                <w:szCs w:val="24"/>
                <w:lang w:val="hy-AM"/>
              </w:rPr>
              <w:t xml:space="preserve">Հայաստանի Հանրապետության սեփականությունը հանդիսացող՝ Շիրակի մարզի, Ախուրյան համայնքի Վահրամաբերդ գյուղի 17-րդ փողոցի 47 եկեղեցի հասցեում գտնվող </w:t>
            </w:r>
            <w:r w:rsidRPr="006973AE">
              <w:rPr>
                <w:rFonts w:ascii="GHEA Grapalat" w:hAnsi="GHEA Grapalat"/>
                <w:sz w:val="24"/>
                <w:szCs w:val="24"/>
                <w:lang w:val="hy-AM"/>
              </w:rPr>
              <w:t>1.18535</w:t>
            </w:r>
            <w:r w:rsidRPr="006973AE">
              <w:rPr>
                <w:rFonts w:ascii="GHEA Grapalat" w:hAnsi="GHEA Grapalat"/>
                <w:color w:val="000000"/>
                <w:sz w:val="24"/>
                <w:szCs w:val="24"/>
                <w:lang w:val="hy-AM"/>
              </w:rPr>
              <w:t xml:space="preserve"> հեկտար մակերեսով </w:t>
            </w:r>
            <w:r w:rsidRPr="006973AE">
              <w:rPr>
                <w:rFonts w:ascii="GHEA Grapalat" w:hAnsi="GHEA Grapalat"/>
                <w:sz w:val="24"/>
                <w:szCs w:val="24"/>
                <w:lang w:val="hy-AM"/>
              </w:rPr>
              <w:t xml:space="preserve">08-108-0118-0014 </w:t>
            </w:r>
            <w:r w:rsidRPr="006973AE">
              <w:rPr>
                <w:rFonts w:ascii="GHEA Grapalat" w:hAnsi="GHEA Grapalat"/>
                <w:color w:val="000000"/>
                <w:sz w:val="24"/>
                <w:szCs w:val="24"/>
                <w:lang w:val="hy-AM"/>
              </w:rPr>
              <w:t xml:space="preserve">կադաստրային ծածկագրի տակ գտնվող պետական սեփականություն հանդիսացող պատմական և մշակութային գործառնական նշանակությամբ հողամասը (այսուհետ` գույք) </w:t>
            </w:r>
            <w:r w:rsidRPr="006973AE">
              <w:rPr>
                <w:rFonts w:ascii="GHEA Grapalat" w:hAnsi="GHEA Grapalat"/>
                <w:b/>
                <w:i/>
                <w:color w:val="000000"/>
                <w:sz w:val="24"/>
                <w:szCs w:val="24"/>
                <w:lang w:val="hy-AM"/>
              </w:rPr>
              <w:t>ամրացնել Հայաստանի Հանրապետության կրթության, գիտության, մշակույթի և սպորտի նախարարության «Պատմամշակութային արգելոց-թանգարանների պատմական միջավայրի պահպանության ծառայություն» պետական ոչ առևտրային կազմակերպությանը</w:t>
            </w:r>
            <w:r w:rsidRPr="006973AE">
              <w:rPr>
                <w:rFonts w:ascii="GHEA Grapalat" w:hAnsi="GHEA Grapalat"/>
                <w:color w:val="000000"/>
                <w:sz w:val="24"/>
                <w:szCs w:val="24"/>
                <w:lang w:val="hy-AM"/>
              </w:rPr>
              <w:t>:</w:t>
            </w:r>
          </w:p>
          <w:p w:rsidR="00635164" w:rsidRPr="006973AE" w:rsidRDefault="00616CE8" w:rsidP="00616CE8">
            <w:pPr>
              <w:shd w:val="clear" w:color="auto" w:fill="FFFFFF"/>
              <w:tabs>
                <w:tab w:val="left" w:pos="10523"/>
              </w:tabs>
              <w:spacing w:after="0" w:line="360" w:lineRule="auto"/>
              <w:ind w:left="90" w:right="75" w:hanging="23"/>
              <w:jc w:val="both"/>
              <w:rPr>
                <w:rFonts w:ascii="GHEA Grapalat" w:hAnsi="GHEA Grapalat"/>
                <w:color w:val="000000"/>
                <w:sz w:val="24"/>
                <w:szCs w:val="24"/>
                <w:shd w:val="clear" w:color="auto" w:fill="FFFFFF"/>
                <w:lang w:val="hy-AM"/>
              </w:rPr>
            </w:pPr>
            <w:r>
              <w:rPr>
                <w:rFonts w:ascii="GHEA Grapalat" w:eastAsia="Times New Roman" w:hAnsi="GHEA Grapalat"/>
                <w:bCs/>
                <w:iCs/>
                <w:color w:val="000000"/>
                <w:sz w:val="24"/>
                <w:szCs w:val="24"/>
                <w:lang w:val="hy-AM" w:eastAsia="en-GB"/>
              </w:rPr>
              <w:t xml:space="preserve">   </w:t>
            </w:r>
            <w:r w:rsidR="00635164" w:rsidRPr="006973AE">
              <w:rPr>
                <w:rFonts w:ascii="GHEA Grapalat" w:eastAsia="Times New Roman" w:hAnsi="GHEA Grapalat"/>
                <w:bCs/>
                <w:iCs/>
                <w:color w:val="000000"/>
                <w:sz w:val="24"/>
                <w:szCs w:val="24"/>
                <w:lang w:val="hy-AM" w:eastAsia="en-GB"/>
              </w:rPr>
              <w:t xml:space="preserve">Նախագծի նախաբանում հղում է կատարվել </w:t>
            </w:r>
            <w:r w:rsidR="00635164" w:rsidRPr="006973AE">
              <w:rPr>
                <w:rFonts w:ascii="GHEA Grapalat" w:hAnsi="GHEA Grapalat"/>
                <w:color w:val="000000"/>
                <w:sz w:val="24"/>
                <w:szCs w:val="24"/>
                <w:shd w:val="clear" w:color="auto" w:fill="FFFFFF"/>
                <w:lang w:val="hy-AM"/>
              </w:rPr>
              <w:t>«Պետական ոչ առևտրային կազմակերպությունների մասին» Հայաստանի Հանրապետության օրենքի 4-րդ հոդվածի 1-ին մասին, որով կարգավորվում են պետական կազմակերպության սեփականության հետ կապված հարաբերությունները, մինչդեռ նախագծից պարզ չի դառնում թե նախագծի 1-ին կետում նշված գույքը ինչ իրավունքով է հանձնվում «Պատմամշակութային արգելոց-թանգարանների պատմական միջավայրի պահպանության ծառայություն» պետական ոչ առևտրային կազմակերպությանը:</w:t>
            </w:r>
          </w:p>
          <w:p w:rsidR="00635164" w:rsidRPr="006973AE" w:rsidRDefault="00616CE8" w:rsidP="00616CE8">
            <w:pPr>
              <w:shd w:val="clear" w:color="auto" w:fill="FFFFFF"/>
              <w:tabs>
                <w:tab w:val="left" w:pos="10523"/>
              </w:tabs>
              <w:spacing w:after="0" w:line="360" w:lineRule="auto"/>
              <w:ind w:left="90" w:right="75" w:hanging="23"/>
              <w:jc w:val="both"/>
              <w:rPr>
                <w:rFonts w:ascii="GHEA Grapalat" w:eastAsia="Times New Roman" w:hAnsi="GHEA Grapalat"/>
                <w:b/>
                <w:i/>
                <w:color w:val="000000"/>
                <w:sz w:val="24"/>
                <w:szCs w:val="24"/>
                <w:lang w:val="hy-AM" w:eastAsia="en-GB"/>
              </w:rPr>
            </w:pPr>
            <w:r>
              <w:rPr>
                <w:rFonts w:ascii="GHEA Grapalat" w:hAnsi="GHEA Grapalat"/>
                <w:color w:val="000000"/>
                <w:sz w:val="24"/>
                <w:szCs w:val="24"/>
                <w:shd w:val="clear" w:color="auto" w:fill="FFFFFF"/>
                <w:lang w:val="hy-AM"/>
              </w:rPr>
              <w:t xml:space="preserve">    </w:t>
            </w:r>
            <w:r w:rsidR="00635164" w:rsidRPr="006973AE">
              <w:rPr>
                <w:rFonts w:ascii="GHEA Grapalat" w:hAnsi="GHEA Grapalat"/>
                <w:color w:val="000000"/>
                <w:sz w:val="24"/>
                <w:szCs w:val="24"/>
                <w:shd w:val="clear" w:color="auto" w:fill="FFFFFF"/>
                <w:lang w:val="hy-AM"/>
              </w:rPr>
              <w:t xml:space="preserve">Միևնույն ժամանակ նախագծի 2-րդ կետով </w:t>
            </w:r>
            <w:r w:rsidR="00635164" w:rsidRPr="006973AE">
              <w:rPr>
                <w:rFonts w:ascii="GHEA Grapalat" w:eastAsia="Times New Roman" w:hAnsi="GHEA Grapalat"/>
                <w:color w:val="000000"/>
                <w:sz w:val="24"/>
                <w:szCs w:val="24"/>
                <w:lang w:val="hy-AM" w:eastAsia="en-GB"/>
              </w:rPr>
              <w:t xml:space="preserve">Հայաստանի Հանրապետության կրթության, գիտության, մշակույթի և սպորտի </w:t>
            </w:r>
            <w:r w:rsidR="00635164" w:rsidRPr="006973AE">
              <w:rPr>
                <w:rFonts w:ascii="GHEA Grapalat" w:eastAsia="Times New Roman" w:hAnsi="GHEA Grapalat"/>
                <w:b/>
                <w:i/>
                <w:color w:val="000000"/>
                <w:sz w:val="24"/>
                <w:szCs w:val="24"/>
                <w:lang w:val="hy-AM" w:eastAsia="en-GB"/>
              </w:rPr>
              <w:t>նախարարին հանձնարարվում է</w:t>
            </w:r>
            <w:r w:rsidR="00635164" w:rsidRPr="006973AE">
              <w:rPr>
                <w:rFonts w:ascii="GHEA Grapalat" w:eastAsia="Times New Roman" w:hAnsi="GHEA Grapalat"/>
                <w:color w:val="000000"/>
                <w:sz w:val="24"/>
                <w:szCs w:val="24"/>
                <w:lang w:val="hy-AM" w:eastAsia="en-GB"/>
              </w:rPr>
              <w:t xml:space="preserve"> Հայաստանի Հանրապետության </w:t>
            </w:r>
            <w:r w:rsidR="00635164" w:rsidRPr="006973AE">
              <w:rPr>
                <w:rFonts w:ascii="GHEA Grapalat" w:eastAsia="Times New Roman" w:hAnsi="GHEA Grapalat"/>
                <w:color w:val="000000"/>
                <w:sz w:val="24"/>
                <w:szCs w:val="24"/>
                <w:lang w:val="hy-AM" w:eastAsia="en-GB"/>
              </w:rPr>
              <w:lastRenderedPageBreak/>
              <w:t xml:space="preserve">կրթության, գիտության, մշակույթի և սպորտի նախարարության ենթակայության «Պատմամշակութային արգելոց թանգարանների և պատմական միջավայրի պահպանության ծառայություն» պետական ոչ առևտրային </w:t>
            </w:r>
            <w:r w:rsidR="00635164" w:rsidRPr="006973AE">
              <w:rPr>
                <w:rFonts w:ascii="GHEA Grapalat" w:eastAsia="Times New Roman" w:hAnsi="GHEA Grapalat"/>
                <w:b/>
                <w:i/>
                <w:color w:val="000000"/>
                <w:sz w:val="24"/>
                <w:szCs w:val="24"/>
                <w:lang w:val="hy-AM" w:eastAsia="en-GB"/>
              </w:rPr>
              <w:t xml:space="preserve">կազմակերպության տնօրենի հետ համատեղ՝ </w:t>
            </w:r>
            <w:r w:rsidR="00635164" w:rsidRPr="006973AE">
              <w:rPr>
                <w:rFonts w:ascii="GHEA Grapalat" w:hAnsi="GHEA Grapalat"/>
                <w:b/>
                <w:i/>
                <w:color w:val="000000"/>
                <w:sz w:val="24"/>
                <w:szCs w:val="24"/>
                <w:lang w:val="hy-AM"/>
              </w:rPr>
              <w:t>ապահովել որոշման 1-ին կետում նշված գույքի</w:t>
            </w:r>
            <w:r w:rsidR="00635164" w:rsidRPr="006973AE">
              <w:rPr>
                <w:rFonts w:ascii="GHEA Grapalat" w:eastAsia="Times New Roman" w:hAnsi="GHEA Grapalat"/>
                <w:b/>
                <w:i/>
                <w:color w:val="000000"/>
                <w:sz w:val="24"/>
                <w:szCs w:val="24"/>
                <w:lang w:val="hy-AM" w:eastAsia="en-GB"/>
              </w:rPr>
              <w:t xml:space="preserve"> նկատմամբ իրավունքների նոտարական վավերացման պայմանագրի կնքումը</w:t>
            </w:r>
            <w:r w:rsidR="00635164" w:rsidRPr="006973AE">
              <w:rPr>
                <w:rFonts w:ascii="GHEA Grapalat" w:eastAsia="Times New Roman" w:hAnsi="GHEA Grapalat"/>
                <w:color w:val="000000"/>
                <w:sz w:val="24"/>
                <w:szCs w:val="24"/>
                <w:lang w:val="hy-AM" w:eastAsia="en-GB"/>
              </w:rPr>
              <w:t xml:space="preserve"> </w:t>
            </w:r>
            <w:r w:rsidR="00635164" w:rsidRPr="006973AE">
              <w:rPr>
                <w:rFonts w:ascii="GHEA Grapalat" w:eastAsia="Times New Roman" w:hAnsi="GHEA Grapalat"/>
                <w:b/>
                <w:i/>
                <w:color w:val="000000"/>
                <w:sz w:val="24"/>
                <w:szCs w:val="24"/>
                <w:lang w:val="hy-AM" w:eastAsia="en-GB"/>
              </w:rPr>
              <w:t>և գույքի նկատմամբ գույքային իրավունքի պետական գրանցումը։</w:t>
            </w:r>
          </w:p>
          <w:p w:rsidR="00635164" w:rsidRPr="006973AE" w:rsidRDefault="00616CE8" w:rsidP="00616CE8">
            <w:pPr>
              <w:shd w:val="clear" w:color="auto" w:fill="FFFFFF"/>
              <w:tabs>
                <w:tab w:val="left" w:pos="10523"/>
              </w:tabs>
              <w:spacing w:after="0" w:line="360" w:lineRule="auto"/>
              <w:ind w:left="90" w:right="75" w:hanging="23"/>
              <w:jc w:val="both"/>
              <w:rPr>
                <w:rFonts w:ascii="GHEA Grapalat" w:hAnsi="GHEA Grapalat"/>
                <w:b/>
                <w:i/>
                <w:color w:val="000000"/>
                <w:sz w:val="24"/>
                <w:szCs w:val="24"/>
                <w:lang w:val="hy-AM"/>
              </w:rPr>
            </w:pPr>
            <w:r>
              <w:rPr>
                <w:rFonts w:ascii="GHEA Grapalat" w:eastAsia="Times New Roman" w:hAnsi="GHEA Grapalat"/>
                <w:b/>
                <w:i/>
                <w:color w:val="000000"/>
                <w:sz w:val="24"/>
                <w:szCs w:val="24"/>
                <w:lang w:val="hy-AM" w:eastAsia="en-GB"/>
              </w:rPr>
              <w:t xml:space="preserve">    </w:t>
            </w:r>
            <w:r w:rsidR="00635164" w:rsidRPr="006973AE">
              <w:rPr>
                <w:rFonts w:ascii="GHEA Grapalat" w:eastAsia="Times New Roman" w:hAnsi="GHEA Grapalat"/>
                <w:b/>
                <w:i/>
                <w:color w:val="000000"/>
                <w:sz w:val="24"/>
                <w:szCs w:val="24"/>
                <w:lang w:val="hy-AM" w:eastAsia="en-GB"/>
              </w:rPr>
              <w:t xml:space="preserve">Այսպիսով, եթե նախագծի նպատակը </w:t>
            </w:r>
            <w:r w:rsidR="00635164" w:rsidRPr="006973AE">
              <w:rPr>
                <w:rFonts w:ascii="GHEA Grapalat" w:hAnsi="GHEA Grapalat"/>
                <w:color w:val="000000"/>
                <w:sz w:val="24"/>
                <w:szCs w:val="24"/>
                <w:lang w:val="hy-AM"/>
              </w:rPr>
              <w:t>Հայաստանի Հանրապետության սեփականությունը հանդիսացող</w:t>
            </w:r>
            <w:r w:rsidR="00635164" w:rsidRPr="006973AE">
              <w:rPr>
                <w:rFonts w:ascii="GHEA Grapalat" w:eastAsia="Times New Roman" w:hAnsi="GHEA Grapalat"/>
                <w:b/>
                <w:i/>
                <w:color w:val="000000"/>
                <w:sz w:val="24"/>
                <w:szCs w:val="24"/>
                <w:lang w:val="hy-AM" w:eastAsia="en-GB"/>
              </w:rPr>
              <w:t xml:space="preserve"> գույքը </w:t>
            </w:r>
            <w:r w:rsidR="00635164" w:rsidRPr="006973AE">
              <w:rPr>
                <w:rFonts w:ascii="GHEA Grapalat" w:hAnsi="GHEA Grapalat"/>
                <w:b/>
                <w:i/>
                <w:color w:val="000000"/>
                <w:sz w:val="24"/>
                <w:szCs w:val="24"/>
                <w:lang w:val="hy-AM"/>
              </w:rPr>
              <w:t>«Պատմամշակութային արգելոց-թանգարանների պատմական միջավայրի պահպանության ծառայություն» պետական ոչ առևտրային կազմակերպությանը անհատույց օգտագործման իրավունքով ամրացնելն է, ապա նախագիծն անհրաժեշտ է վերանայել և հստակեցնել՝ խմբագրելով նաև նախագծի նախաբանը:</w:t>
            </w:r>
          </w:p>
          <w:p w:rsidR="00635164" w:rsidRPr="006973AE" w:rsidRDefault="00635164" w:rsidP="00616CE8">
            <w:pPr>
              <w:shd w:val="clear" w:color="auto" w:fill="FFFFFF"/>
              <w:tabs>
                <w:tab w:val="left" w:pos="10523"/>
              </w:tabs>
              <w:spacing w:after="0" w:line="360" w:lineRule="auto"/>
              <w:ind w:left="90" w:right="75" w:hanging="23"/>
              <w:jc w:val="both"/>
              <w:rPr>
                <w:rFonts w:ascii="GHEA Grapalat" w:hAnsi="GHEA Grapalat"/>
                <w:color w:val="000000"/>
                <w:sz w:val="24"/>
                <w:szCs w:val="24"/>
                <w:shd w:val="clear" w:color="auto" w:fill="FFFFFF"/>
                <w:lang w:val="hy-AM"/>
              </w:rPr>
            </w:pPr>
            <w:r w:rsidRPr="006973AE">
              <w:rPr>
                <w:rFonts w:ascii="GHEA Grapalat" w:hAnsi="GHEA Grapalat"/>
                <w:b/>
                <w:i/>
                <w:color w:val="000000"/>
                <w:sz w:val="24"/>
                <w:szCs w:val="24"/>
                <w:lang w:val="hy-AM"/>
              </w:rPr>
              <w:t xml:space="preserve"> </w:t>
            </w:r>
            <w:r w:rsidR="00616CE8">
              <w:rPr>
                <w:rFonts w:ascii="GHEA Grapalat" w:hAnsi="GHEA Grapalat"/>
                <w:b/>
                <w:i/>
                <w:color w:val="000000"/>
                <w:sz w:val="24"/>
                <w:szCs w:val="24"/>
                <w:lang w:val="hy-AM"/>
              </w:rPr>
              <w:t xml:space="preserve"> </w:t>
            </w:r>
            <w:r w:rsidRPr="006973AE">
              <w:rPr>
                <w:rFonts w:ascii="GHEA Grapalat" w:hAnsi="GHEA Grapalat"/>
                <w:b/>
                <w:i/>
                <w:color w:val="000000"/>
                <w:sz w:val="24"/>
                <w:szCs w:val="24"/>
                <w:lang w:val="hy-AM"/>
              </w:rPr>
              <w:t xml:space="preserve">Այս առումով անհրաժեշտ է նկատի ունենալ </w:t>
            </w:r>
            <w:r w:rsidRPr="006973AE">
              <w:rPr>
                <w:rFonts w:ascii="GHEA Grapalat" w:hAnsi="GHEA Grapalat"/>
                <w:color w:val="000000"/>
                <w:sz w:val="24"/>
                <w:szCs w:val="24"/>
                <w:shd w:val="clear" w:color="auto" w:fill="FFFFFF"/>
                <w:lang w:val="hy-AM"/>
              </w:rPr>
              <w:t>«Պետական ոչ առևտրային կազմակերպությունների մասին» Հայաստանի Հանրապետության օրենքի 5-րդ հոդվածի 1-ին մասի դրույթները, որոնց համաձայն՝ Հիմնադիրը կարող է պետական կազմակերպությանն անժամկետ և անհատույց օգտագործման իրավունքով ամրացնել ցանկացած գույք: Նույն հոդվածի 5-րդ մասի համաձայն՝ Հիմնադրի կողմից պետական կազմակերպությանն ամրացված անշարժ գույքի կամ պետական պարտադիր գրանցման ենթակա գույքի նկատմամբ պետական կազմակերպության օգտագործման իրավունքը ծագում է դրանց նկատմամբ իրավունքի պետական գրանցման պահից:</w:t>
            </w:r>
          </w:p>
          <w:p w:rsidR="00635164" w:rsidRPr="006973AE" w:rsidRDefault="00616CE8" w:rsidP="00760246">
            <w:pPr>
              <w:shd w:val="clear" w:color="auto" w:fill="FFFFFF"/>
              <w:tabs>
                <w:tab w:val="left" w:pos="10523"/>
              </w:tabs>
              <w:spacing w:after="0" w:line="360" w:lineRule="auto"/>
              <w:ind w:left="101" w:right="72" w:hanging="29"/>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635164" w:rsidRPr="006973AE">
              <w:rPr>
                <w:rFonts w:ascii="GHEA Grapalat" w:hAnsi="GHEA Grapalat"/>
                <w:color w:val="000000"/>
                <w:sz w:val="24"/>
                <w:szCs w:val="24"/>
                <w:shd w:val="clear" w:color="auto" w:fill="FFFFFF"/>
                <w:lang w:val="hy-AM"/>
              </w:rPr>
              <w:t xml:space="preserve">Բացի այդ, անհրաժեշտ է քննարկման առարկա դարձնել նաև այն հանգամանքը, որ նախագծով նշված հողամասը՝ ըստ ՀՀ տարածքային կառավարման և ենթակառուցվածքների </w:t>
            </w:r>
            <w:r w:rsidR="00635164" w:rsidRPr="006973AE">
              <w:rPr>
                <w:rFonts w:ascii="GHEA Grapalat" w:hAnsi="GHEA Grapalat"/>
                <w:color w:val="000000"/>
                <w:sz w:val="24"/>
                <w:szCs w:val="24"/>
                <w:shd w:val="clear" w:color="auto" w:fill="FFFFFF"/>
                <w:lang w:val="hy-AM"/>
              </w:rPr>
              <w:lastRenderedPageBreak/>
              <w:t xml:space="preserve">նախարարության գրության՝ ծանրաբեռնված է նաև շինություններով, իսկ համաձայն՝ ՀՀ կրթության, գիտության, մշակույթի և սպորտի նախարարության՝ ամփոփաթերթում տրված պատասխանի՝ Վահրամաբերդ գյուղի 17-րդ փողոցի 47 եկեղեցի հասցեում գտնվող 1.18535 հեկտար մակերեսով 08-108-0118-0014 կադաստրային ծածկագրի տակ գտնվող Հայաստանի Հանրապետության սեփականությունը հանդիսացող </w:t>
            </w:r>
            <w:r w:rsidR="00635164" w:rsidRPr="006973AE">
              <w:rPr>
                <w:rFonts w:ascii="GHEA Grapalat" w:hAnsi="GHEA Grapalat"/>
                <w:b/>
                <w:i/>
                <w:color w:val="000000"/>
                <w:sz w:val="24"/>
                <w:szCs w:val="24"/>
                <w:shd w:val="clear" w:color="auto" w:fill="FFFFFF"/>
                <w:lang w:val="hy-AM"/>
              </w:rPr>
              <w:t>հողամասում գտնվող կառույցները</w:t>
            </w:r>
            <w:r w:rsidR="00635164" w:rsidRPr="006973AE">
              <w:rPr>
                <w:rFonts w:ascii="GHEA Grapalat" w:hAnsi="GHEA Grapalat"/>
                <w:color w:val="000000"/>
                <w:sz w:val="24"/>
                <w:szCs w:val="24"/>
                <w:shd w:val="clear" w:color="auto" w:fill="FFFFFF"/>
                <w:lang w:val="hy-AM"/>
              </w:rPr>
              <w:t xml:space="preserve"> ՀՀ կառավարության 2001թ. հուլիսի 9-ի N 616 որոշմամբ Հայաստանյայց Առաքելական Սուրբ եկեղեցուն հանձվել են միայն անհատույց, անժամկետ օգտագործման իրավունքով:</w:t>
            </w:r>
          </w:p>
          <w:p w:rsidR="00635164" w:rsidRPr="006973AE" w:rsidRDefault="00635164" w:rsidP="00760246">
            <w:pPr>
              <w:shd w:val="clear" w:color="auto" w:fill="FFFFFF"/>
              <w:tabs>
                <w:tab w:val="left" w:pos="10523"/>
              </w:tabs>
              <w:spacing w:after="0" w:line="360" w:lineRule="auto"/>
              <w:ind w:left="101" w:right="72" w:hanging="29"/>
              <w:jc w:val="both"/>
              <w:rPr>
                <w:rFonts w:ascii="GHEA Grapalat" w:hAnsi="GHEA Grapalat"/>
                <w:color w:val="000000"/>
                <w:sz w:val="24"/>
                <w:szCs w:val="24"/>
                <w:shd w:val="clear" w:color="auto" w:fill="FFFFFF"/>
                <w:lang w:val="hy-AM"/>
              </w:rPr>
            </w:pPr>
            <w:r w:rsidRPr="006973AE">
              <w:rPr>
                <w:rFonts w:ascii="GHEA Grapalat" w:hAnsi="GHEA Grapalat"/>
                <w:color w:val="000000"/>
                <w:sz w:val="24"/>
                <w:szCs w:val="24"/>
                <w:shd w:val="clear" w:color="auto" w:fill="FFFFFF"/>
                <w:lang w:val="hy-AM"/>
              </w:rPr>
              <w:t xml:space="preserve">Միաժամանակ, աշխատանքային կարգով ներկայացվել է տեղեկատվություն առ այն, որ Հայաստանի Հանրապետության սեփականությունը հանդիսացող հողամասում գտնվող կառույցները փաստացի չեն հանձնվել Հայաստանյայց Առաքելական եկեղեցուն: </w:t>
            </w:r>
          </w:p>
          <w:p w:rsidR="00635164" w:rsidRPr="006973AE" w:rsidRDefault="00616CE8" w:rsidP="00760246">
            <w:pPr>
              <w:shd w:val="clear" w:color="auto" w:fill="FFFFFF"/>
              <w:tabs>
                <w:tab w:val="left" w:pos="10523"/>
              </w:tabs>
              <w:spacing w:after="0" w:line="360" w:lineRule="auto"/>
              <w:ind w:left="101" w:right="72" w:hanging="29"/>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635164" w:rsidRPr="006973AE">
              <w:rPr>
                <w:rFonts w:ascii="GHEA Grapalat" w:hAnsi="GHEA Grapalat"/>
                <w:color w:val="000000"/>
                <w:sz w:val="24"/>
                <w:szCs w:val="24"/>
                <w:shd w:val="clear" w:color="auto" w:fill="FFFFFF"/>
                <w:lang w:val="hy-AM"/>
              </w:rPr>
              <w:t>Տվյալ պարագայում հարկ է նկատի ունենալ, որ «Պետական գույքի կառավարման մասին» օրենքի 5-րդ հոդվածի համաձայն՝ Սույն օրենքի իմաստով պետական գույք է համարվում Հայաստանի Հանրապետությանը սեփականության իրավունքով պատկանող անշարժ և շարժական գույքը, ներառյալ՝</w:t>
            </w:r>
          </w:p>
          <w:p w:rsidR="00635164" w:rsidRPr="006973AE" w:rsidRDefault="00635164" w:rsidP="00760246">
            <w:pPr>
              <w:shd w:val="clear" w:color="auto" w:fill="FFFFFF"/>
              <w:tabs>
                <w:tab w:val="left" w:pos="10523"/>
              </w:tabs>
              <w:spacing w:after="0" w:line="360" w:lineRule="auto"/>
              <w:ind w:left="101" w:right="72" w:hanging="29"/>
              <w:jc w:val="both"/>
              <w:rPr>
                <w:rFonts w:ascii="GHEA Grapalat" w:hAnsi="GHEA Grapalat"/>
                <w:color w:val="000000"/>
                <w:sz w:val="24"/>
                <w:szCs w:val="24"/>
                <w:shd w:val="clear" w:color="auto" w:fill="FFFFFF"/>
                <w:lang w:val="hy-AM"/>
              </w:rPr>
            </w:pPr>
            <w:r w:rsidRPr="006973AE">
              <w:rPr>
                <w:rFonts w:ascii="GHEA Grapalat" w:hAnsi="GHEA Grapalat"/>
                <w:color w:val="000000"/>
                <w:sz w:val="24"/>
                <w:szCs w:val="24"/>
                <w:shd w:val="clear" w:color="auto" w:fill="FFFFFF"/>
                <w:lang w:val="hy-AM"/>
              </w:rPr>
              <w:t>1) Հայաստանի Հանրապետությանը սեփականության իրավունքով պատկանող շենքերը և շինությունները (այդ թվում՝ այլ պետություններում գտնվող), պետական կամ ենթակա պետական մարմիններին հանձնված (ամրացված) և օտարման առաջարկվող պետական հողամասերի, ինչպես նաև այդ շենքերի, շինությունների սպասարկման և օգտագործման համար հատկացված՝ պետական սեփականություն հանդիսացող հողամասերը ու դրանց օպտիմալացման արդյունքով առանձնացված՝ չկառուցապատված հողամասերը.</w:t>
            </w:r>
          </w:p>
          <w:p w:rsidR="00635164" w:rsidRPr="006973AE" w:rsidRDefault="00616CE8" w:rsidP="00760246">
            <w:pPr>
              <w:shd w:val="clear" w:color="auto" w:fill="FFFFFF"/>
              <w:tabs>
                <w:tab w:val="left" w:pos="10523"/>
              </w:tabs>
              <w:spacing w:after="0" w:line="360" w:lineRule="auto"/>
              <w:ind w:left="101" w:right="72" w:hanging="29"/>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00635164" w:rsidRPr="006973AE">
              <w:rPr>
                <w:rFonts w:ascii="GHEA Grapalat" w:hAnsi="GHEA Grapalat"/>
                <w:color w:val="000000"/>
                <w:sz w:val="24"/>
                <w:szCs w:val="24"/>
                <w:shd w:val="clear" w:color="auto" w:fill="FFFFFF"/>
                <w:lang w:val="hy-AM"/>
              </w:rPr>
              <w:t xml:space="preserve">Ելնելով վերոգրյալից՝ գտնում ենք, որ խնդրահարույց է հողամասը, որը ծանրաբեռնված է շինությամբ, անհատույց օգտագործման իրավունքով տրամադրել պետական կազմակերպությանը </w:t>
            </w:r>
            <w:r w:rsidR="00760246">
              <w:rPr>
                <w:rFonts w:ascii="GHEA Grapalat" w:hAnsi="GHEA Grapalat"/>
                <w:color w:val="000000"/>
                <w:sz w:val="24"/>
                <w:szCs w:val="24"/>
                <w:shd w:val="clear" w:color="auto" w:fill="FFFFFF"/>
                <w:lang w:val="hy-AM"/>
              </w:rPr>
              <w:t xml:space="preserve">այն </w:t>
            </w:r>
            <w:r w:rsidR="00635164" w:rsidRPr="006973AE">
              <w:rPr>
                <w:rFonts w:ascii="GHEA Grapalat" w:hAnsi="GHEA Grapalat"/>
                <w:color w:val="000000"/>
                <w:sz w:val="24"/>
                <w:szCs w:val="24"/>
                <w:shd w:val="clear" w:color="auto" w:fill="FFFFFF"/>
                <w:lang w:val="hy-AM"/>
              </w:rPr>
              <w:t>պարագայում, երբ հողամասի վրա գտնվող շինությունները հանձնված են</w:t>
            </w:r>
            <w:r w:rsidR="00635164" w:rsidRPr="006973AE">
              <w:rPr>
                <w:rFonts w:ascii="GHEA Grapalat" w:hAnsi="GHEA Grapalat"/>
                <w:b/>
                <w:i/>
                <w:color w:val="000000"/>
                <w:sz w:val="24"/>
                <w:szCs w:val="24"/>
                <w:shd w:val="clear" w:color="auto" w:fill="FFFFFF"/>
                <w:lang w:val="hy-AM"/>
              </w:rPr>
              <w:t xml:space="preserve"> </w:t>
            </w:r>
            <w:r w:rsidR="00635164" w:rsidRPr="006973AE">
              <w:rPr>
                <w:rFonts w:ascii="GHEA Grapalat" w:hAnsi="GHEA Grapalat"/>
                <w:color w:val="000000"/>
                <w:sz w:val="24"/>
                <w:szCs w:val="24"/>
                <w:shd w:val="clear" w:color="auto" w:fill="FFFFFF"/>
                <w:lang w:val="hy-AM"/>
              </w:rPr>
              <w:t>Հայաստանյայց Առաքելական Սուրբ եկեղեցուն:</w:t>
            </w:r>
          </w:p>
          <w:p w:rsidR="00635164" w:rsidRPr="006973AE" w:rsidRDefault="00635164" w:rsidP="00616CE8">
            <w:pPr>
              <w:shd w:val="clear" w:color="auto" w:fill="FFFFFF"/>
              <w:tabs>
                <w:tab w:val="left" w:pos="10523"/>
              </w:tabs>
              <w:spacing w:after="0" w:line="360" w:lineRule="auto"/>
              <w:ind w:left="90" w:right="75" w:hanging="23"/>
              <w:jc w:val="both"/>
              <w:rPr>
                <w:rFonts w:ascii="GHEA Grapalat" w:hAnsi="GHEA Grapalat"/>
                <w:color w:val="000000"/>
                <w:sz w:val="24"/>
                <w:szCs w:val="24"/>
                <w:shd w:val="clear" w:color="auto" w:fill="FFFFFF"/>
                <w:lang w:val="hy-AM"/>
              </w:rPr>
            </w:pPr>
            <w:r w:rsidRPr="006973AE">
              <w:rPr>
                <w:rFonts w:ascii="GHEA Grapalat" w:hAnsi="GHEA Grapalat"/>
                <w:color w:val="000000"/>
                <w:sz w:val="24"/>
                <w:szCs w:val="24"/>
                <w:shd w:val="clear" w:color="auto" w:fill="FFFFFF"/>
                <w:lang w:val="hy-AM"/>
              </w:rPr>
              <w:t>Այս առումով հարկ է նկատի ունենալ նաև, որ ՀՀ քաղաքացիական օրենսգրքի 134-րդ հոդվածի համաձայն՝ անշարժ գույք են համարվում հողամասերը, ընդերքի մասերը, մեկուսի ջրային օբյեկտները, անտառները, բազմամյա տնկիները, ստորգետնյա և վերգետնյա շենքերը, շինությունները և հողին ամրակցված այլ գույքը, այսինքն՝ այն օբյեկտները, որոնք անհնար է հողից անջատել՝ առանց այդ գույքին կամ հողամասին վնաս պատճառելու կամ դրանց նշանակության փոփոխման, դադարման կամ նպատակային նշանակությամբ հետագա օգտագործման անհնարինության:</w:t>
            </w:r>
          </w:p>
          <w:p w:rsidR="00760246" w:rsidRPr="00760246" w:rsidRDefault="00616CE8" w:rsidP="00760246">
            <w:pPr>
              <w:shd w:val="clear" w:color="auto" w:fill="FFFFFF"/>
              <w:tabs>
                <w:tab w:val="left" w:pos="10523"/>
              </w:tabs>
              <w:spacing w:after="0" w:line="360" w:lineRule="auto"/>
              <w:ind w:left="90" w:right="75" w:hanging="23"/>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 xml:space="preserve">   </w:t>
            </w:r>
            <w:r w:rsidR="00635164" w:rsidRPr="006973AE">
              <w:rPr>
                <w:rFonts w:ascii="GHEA Grapalat" w:hAnsi="GHEA Grapalat"/>
                <w:color w:val="000000"/>
                <w:sz w:val="24"/>
                <w:szCs w:val="24"/>
                <w:shd w:val="clear" w:color="auto" w:fill="FFFFFF"/>
                <w:lang w:val="hy-AM"/>
              </w:rPr>
              <w:t>Ելնելով վերոգրյալից՝ առաջարկում ենք քննարկել ՀՀ կառավարության 2001 թվականի հուլիսի 9-ի N 616 որոշման՝ Շիրակի մարզի Մարմաշենի եկեղեցին անժամկետ` անհատույց իրավունքով, Հայաստանյայց Առաքելական եկեղեցու հանձնմանը վերաբերող դրույ</w:t>
            </w:r>
            <w:r w:rsidR="00635164" w:rsidRPr="007D0682">
              <w:rPr>
                <w:rFonts w:ascii="GHEA Grapalat" w:hAnsi="GHEA Grapalat"/>
                <w:color w:val="000000"/>
                <w:sz w:val="24"/>
                <w:szCs w:val="24"/>
                <w:shd w:val="clear" w:color="auto" w:fill="FFFFFF"/>
                <w:lang w:val="hy-AM"/>
              </w:rPr>
              <w:t>թ</w:t>
            </w:r>
            <w:r w:rsidR="00635164" w:rsidRPr="006973AE">
              <w:rPr>
                <w:rFonts w:ascii="GHEA Grapalat" w:hAnsi="GHEA Grapalat"/>
                <w:color w:val="000000"/>
                <w:sz w:val="24"/>
                <w:szCs w:val="24"/>
                <w:shd w:val="clear" w:color="auto" w:fill="FFFFFF"/>
                <w:lang w:val="hy-AM"/>
              </w:rPr>
              <w:t xml:space="preserve">ներն ուժը կորցրած ճանաչելու հարցը, որից հետո միայն՝ հիմք ընդունելով «Պետական գույքի կառավարման մասին» օրենքի 5-րդ և ՀՀ քաղաքացիական օրենսգրքի 134-րդ հոդվածների դրույթները՝ հնարավոր կլինի </w:t>
            </w:r>
            <w:r w:rsidR="00635164" w:rsidRPr="006973AE">
              <w:rPr>
                <w:rFonts w:ascii="GHEA Grapalat" w:hAnsi="GHEA Grapalat"/>
                <w:color w:val="000000"/>
                <w:sz w:val="24"/>
                <w:szCs w:val="24"/>
                <w:lang w:val="hy-AM"/>
              </w:rPr>
              <w:t xml:space="preserve">Հայաստանի Հանրապետության սեփականությունը հանդիսացող՝ Շիրակի մարզի, Ախուրյան համայնքի Վահրամաբերդ գյուղի 17-րդ փողոցի 47 եկեղեցի հասցեում գտնվող </w:t>
            </w:r>
            <w:r w:rsidR="00635164" w:rsidRPr="006973AE">
              <w:rPr>
                <w:rFonts w:ascii="GHEA Grapalat" w:hAnsi="GHEA Grapalat"/>
                <w:sz w:val="24"/>
                <w:szCs w:val="24"/>
                <w:lang w:val="hy-AM"/>
              </w:rPr>
              <w:t>1.18535</w:t>
            </w:r>
            <w:r w:rsidR="00635164" w:rsidRPr="006973AE">
              <w:rPr>
                <w:rFonts w:ascii="GHEA Grapalat" w:hAnsi="GHEA Grapalat"/>
                <w:color w:val="000000"/>
                <w:sz w:val="24"/>
                <w:szCs w:val="24"/>
                <w:lang w:val="hy-AM"/>
              </w:rPr>
              <w:t xml:space="preserve"> հեկտար մակերեսով պատմական և մշակութային գործառնական նշանակությամբ հողամասը անհատույց օգտագործման իրավունքով </w:t>
            </w:r>
            <w:r w:rsidR="00635164" w:rsidRPr="006973AE">
              <w:rPr>
                <w:rFonts w:ascii="GHEA Grapalat" w:hAnsi="GHEA Grapalat"/>
                <w:b/>
                <w:i/>
                <w:color w:val="000000"/>
                <w:sz w:val="24"/>
                <w:szCs w:val="24"/>
                <w:lang w:val="hy-AM"/>
              </w:rPr>
              <w:t xml:space="preserve">ամրացնել Հայաստանի Հանրապետության կրթության, գիտության, մշակույթի և սպորտի նախարարության «Պատմամշակութային արգելոց-թանգարանների պատմական </w:t>
            </w:r>
            <w:r w:rsidR="00635164" w:rsidRPr="006973AE">
              <w:rPr>
                <w:rFonts w:ascii="GHEA Grapalat" w:hAnsi="GHEA Grapalat"/>
                <w:b/>
                <w:i/>
                <w:color w:val="000000"/>
                <w:sz w:val="24"/>
                <w:szCs w:val="24"/>
                <w:lang w:val="hy-AM"/>
              </w:rPr>
              <w:lastRenderedPageBreak/>
              <w:t>միջավայրի պահպանության ծառայություն» պետական ոչ առևտրային կազմակերպությանը</w:t>
            </w:r>
            <w:r w:rsidR="00635164" w:rsidRPr="006973AE">
              <w:rPr>
                <w:rFonts w:ascii="GHEA Grapalat" w:hAnsi="GHEA Grapalat"/>
                <w:color w:val="000000"/>
                <w:sz w:val="24"/>
                <w:szCs w:val="24"/>
                <w:lang w:val="hy-AM"/>
              </w:rPr>
              <w:t>:</w:t>
            </w:r>
          </w:p>
          <w:p w:rsidR="00635164" w:rsidRPr="006973AE" w:rsidRDefault="00635164" w:rsidP="00616CE8">
            <w:pPr>
              <w:tabs>
                <w:tab w:val="left" w:pos="10523"/>
              </w:tabs>
              <w:spacing w:after="0" w:line="240" w:lineRule="auto"/>
              <w:ind w:left="90" w:right="75" w:hanging="23"/>
              <w:jc w:val="both"/>
              <w:rPr>
                <w:rFonts w:ascii="GHEA Grapalat" w:hAnsi="GHEA Grapalat"/>
                <w:b/>
                <w:bCs/>
                <w:sz w:val="24"/>
                <w:szCs w:val="24"/>
                <w:lang w:val="hy-AM"/>
              </w:rPr>
            </w:pPr>
            <w:r w:rsidRPr="006973AE">
              <w:rPr>
                <w:rFonts w:ascii="GHEA Grapalat" w:hAnsi="GHEA Grapalat" w:cs="Sylfaen"/>
                <w:b/>
                <w:bCs/>
                <w:sz w:val="24"/>
                <w:szCs w:val="24"/>
                <w:lang w:val="hy-AM"/>
              </w:rPr>
              <w:t>Իրավական</w:t>
            </w:r>
            <w:r w:rsidRPr="006973AE">
              <w:rPr>
                <w:rFonts w:ascii="GHEA Grapalat" w:hAnsi="GHEA Grapalat"/>
                <w:b/>
                <w:bCs/>
                <w:sz w:val="24"/>
                <w:szCs w:val="24"/>
                <w:lang w:val="hy-AM"/>
              </w:rPr>
              <w:t xml:space="preserve"> </w:t>
            </w:r>
            <w:r w:rsidRPr="006973AE">
              <w:rPr>
                <w:rFonts w:ascii="GHEA Grapalat" w:hAnsi="GHEA Grapalat" w:cs="Sylfaen"/>
                <w:b/>
                <w:bCs/>
                <w:sz w:val="24"/>
                <w:szCs w:val="24"/>
                <w:lang w:val="hy-AM"/>
              </w:rPr>
              <w:t>ակտերի</w:t>
            </w:r>
            <w:r w:rsidRPr="006973AE">
              <w:rPr>
                <w:rFonts w:ascii="GHEA Grapalat" w:hAnsi="GHEA Grapalat"/>
                <w:b/>
                <w:bCs/>
                <w:sz w:val="24"/>
                <w:szCs w:val="24"/>
                <w:lang w:val="hy-AM"/>
              </w:rPr>
              <w:t xml:space="preserve"> </w:t>
            </w:r>
            <w:r w:rsidRPr="006973AE">
              <w:rPr>
                <w:rFonts w:ascii="GHEA Grapalat" w:hAnsi="GHEA Grapalat" w:cs="Sylfaen"/>
                <w:b/>
                <w:bCs/>
                <w:sz w:val="24"/>
                <w:szCs w:val="24"/>
                <w:lang w:val="hy-AM"/>
              </w:rPr>
              <w:t>փորձաքննության</w:t>
            </w:r>
            <w:r w:rsidRPr="006973AE">
              <w:rPr>
                <w:rFonts w:ascii="GHEA Grapalat" w:hAnsi="GHEA Grapalat"/>
                <w:b/>
                <w:bCs/>
                <w:sz w:val="24"/>
                <w:szCs w:val="24"/>
                <w:lang w:val="hy-AM"/>
              </w:rPr>
              <w:t xml:space="preserve"> </w:t>
            </w:r>
          </w:p>
          <w:p w:rsidR="00222F46" w:rsidRPr="00635164" w:rsidRDefault="00635164" w:rsidP="00616CE8">
            <w:pPr>
              <w:tabs>
                <w:tab w:val="left" w:pos="10523"/>
              </w:tabs>
              <w:spacing w:after="0" w:line="240" w:lineRule="auto"/>
              <w:ind w:left="90" w:right="75" w:hanging="23"/>
              <w:jc w:val="both"/>
              <w:rPr>
                <w:rFonts w:ascii="GHEA Grapalat" w:hAnsi="GHEA Grapalat"/>
                <w:b/>
                <w:bCs/>
                <w:sz w:val="24"/>
                <w:szCs w:val="24"/>
                <w:lang w:val="hy-AM"/>
              </w:rPr>
            </w:pPr>
            <w:r w:rsidRPr="006973AE">
              <w:rPr>
                <w:rFonts w:ascii="GHEA Grapalat" w:hAnsi="GHEA Grapalat" w:cs="Sylfaen"/>
                <w:b/>
                <w:bCs/>
                <w:sz w:val="24"/>
                <w:szCs w:val="24"/>
                <w:lang w:val="hy-AM"/>
              </w:rPr>
              <w:t>գործակալության</w:t>
            </w:r>
            <w:r w:rsidRPr="006973AE">
              <w:rPr>
                <w:rFonts w:ascii="GHEA Grapalat" w:hAnsi="GHEA Grapalat"/>
                <w:b/>
                <w:bCs/>
                <w:sz w:val="24"/>
                <w:szCs w:val="24"/>
                <w:lang w:val="hy-AM"/>
              </w:rPr>
              <w:t xml:space="preserve"> </w:t>
            </w:r>
            <w:r w:rsidRPr="006973AE">
              <w:rPr>
                <w:rFonts w:ascii="GHEA Grapalat" w:hAnsi="GHEA Grapalat" w:cs="Sylfaen"/>
                <w:b/>
                <w:bCs/>
                <w:sz w:val="24"/>
                <w:szCs w:val="24"/>
                <w:lang w:val="hy-AM"/>
              </w:rPr>
              <w:t>պետ</w:t>
            </w:r>
            <w:r>
              <w:rPr>
                <w:rFonts w:ascii="GHEA Grapalat" w:hAnsi="GHEA Grapalat" w:cs="Sylfaen"/>
                <w:b/>
                <w:bCs/>
                <w:sz w:val="24"/>
                <w:szCs w:val="24"/>
                <w:lang w:val="hy-AM"/>
              </w:rPr>
              <w:t xml:space="preserve">՝                         </w:t>
            </w:r>
            <w:r w:rsidRPr="006973AE">
              <w:rPr>
                <w:rFonts w:ascii="GHEA Grapalat" w:hAnsi="GHEA Grapalat" w:cs="Sylfaen"/>
                <w:b/>
                <w:bCs/>
                <w:sz w:val="24"/>
                <w:szCs w:val="24"/>
                <w:lang w:val="hy-AM"/>
              </w:rPr>
              <w:t xml:space="preserve"> ԷՄԻԼ</w:t>
            </w:r>
            <w:r w:rsidRPr="006973AE">
              <w:rPr>
                <w:rFonts w:ascii="GHEA Grapalat" w:hAnsi="GHEA Grapalat"/>
                <w:b/>
                <w:bCs/>
                <w:sz w:val="24"/>
                <w:szCs w:val="24"/>
                <w:lang w:val="hy-AM"/>
              </w:rPr>
              <w:t xml:space="preserve"> </w:t>
            </w:r>
            <w:r w:rsidRPr="006973AE">
              <w:rPr>
                <w:rFonts w:ascii="GHEA Grapalat" w:hAnsi="GHEA Grapalat" w:cs="Sylfaen"/>
                <w:b/>
                <w:bCs/>
                <w:sz w:val="24"/>
                <w:szCs w:val="24"/>
                <w:lang w:val="hy-AM"/>
              </w:rPr>
              <w:t>ՄԱՐԳԱՐՅԱՆ</w:t>
            </w:r>
            <w:r w:rsidRPr="006973AE">
              <w:rPr>
                <w:rFonts w:ascii="GHEA Grapalat" w:hAnsi="GHEA Grapalat"/>
                <w:b/>
                <w:bCs/>
                <w:sz w:val="24"/>
                <w:szCs w:val="24"/>
                <w:lang w:val="hy-AM"/>
              </w:rPr>
              <w:t xml:space="preserve">  </w:t>
            </w:r>
            <w:r w:rsidRPr="006973AE">
              <w:rPr>
                <w:rFonts w:ascii="GHEA Grapalat" w:hAnsi="GHEA Grapalat"/>
                <w:b/>
                <w:bCs/>
                <w:sz w:val="24"/>
                <w:szCs w:val="24"/>
                <w:lang w:val="hy-AM"/>
              </w:rPr>
              <w:tab/>
              <w:t xml:space="preserve">                                             </w:t>
            </w:r>
            <w:r>
              <w:rPr>
                <w:rFonts w:ascii="GHEA Grapalat" w:hAnsi="GHEA Grapalat"/>
                <w:b/>
                <w:bCs/>
                <w:sz w:val="24"/>
                <w:szCs w:val="24"/>
                <w:lang w:val="hy-AM"/>
              </w:rPr>
              <w:t xml:space="preserve">                  </w:t>
            </w:r>
          </w:p>
        </w:tc>
        <w:tc>
          <w:tcPr>
            <w:tcW w:w="2798" w:type="dxa"/>
            <w:gridSpan w:val="5"/>
            <w:tcBorders>
              <w:top w:val="outset" w:sz="6" w:space="0" w:color="auto"/>
              <w:left w:val="outset" w:sz="6" w:space="0" w:color="auto"/>
              <w:bottom w:val="outset" w:sz="6" w:space="0" w:color="auto"/>
              <w:right w:val="outset" w:sz="6" w:space="0" w:color="auto"/>
            </w:tcBorders>
            <w:shd w:val="clear" w:color="auto" w:fill="FFFFFF" w:themeFill="background1"/>
          </w:tcPr>
          <w:p w:rsidR="004B0B13" w:rsidRDefault="004B0B13" w:rsidP="00571994">
            <w:pPr>
              <w:tabs>
                <w:tab w:val="left" w:pos="10523"/>
              </w:tabs>
              <w:spacing w:after="0" w:line="360" w:lineRule="auto"/>
              <w:ind w:left="90" w:hanging="23"/>
              <w:jc w:val="both"/>
              <w:rPr>
                <w:rFonts w:ascii="GHEA Grapalat" w:hAnsi="GHEA Grapalat"/>
                <w:sz w:val="24"/>
                <w:szCs w:val="24"/>
                <w:lang w:val="hy-AM"/>
              </w:rPr>
            </w:pPr>
          </w:p>
          <w:p w:rsidR="004B0B13" w:rsidRPr="004B0B13" w:rsidRDefault="004B0B13" w:rsidP="004B0B13">
            <w:pPr>
              <w:rPr>
                <w:rFonts w:ascii="GHEA Grapalat" w:hAnsi="GHEA Grapalat"/>
                <w:sz w:val="24"/>
                <w:szCs w:val="24"/>
                <w:lang w:val="hy-AM"/>
              </w:rPr>
            </w:pPr>
          </w:p>
          <w:p w:rsidR="004B0B13" w:rsidRPr="004B0B13" w:rsidRDefault="004B0B13" w:rsidP="004B0B13">
            <w:pPr>
              <w:rPr>
                <w:rFonts w:ascii="GHEA Grapalat" w:hAnsi="GHEA Grapalat"/>
                <w:sz w:val="24"/>
                <w:szCs w:val="24"/>
                <w:lang w:val="hy-AM"/>
              </w:rPr>
            </w:pPr>
          </w:p>
          <w:p w:rsidR="004B0B13" w:rsidRPr="004B0B13" w:rsidRDefault="004B0B13" w:rsidP="004B0B13">
            <w:pPr>
              <w:rPr>
                <w:rFonts w:ascii="GHEA Grapalat" w:hAnsi="GHEA Grapalat"/>
                <w:sz w:val="24"/>
                <w:szCs w:val="24"/>
                <w:lang w:val="hy-AM"/>
              </w:rPr>
            </w:pPr>
          </w:p>
          <w:p w:rsidR="004B0B13" w:rsidRPr="004B0B13" w:rsidRDefault="004B0B13" w:rsidP="004B0B13">
            <w:pPr>
              <w:rPr>
                <w:rFonts w:ascii="GHEA Grapalat" w:hAnsi="GHEA Grapalat"/>
                <w:sz w:val="24"/>
                <w:szCs w:val="24"/>
                <w:lang w:val="hy-AM"/>
              </w:rPr>
            </w:pPr>
          </w:p>
          <w:p w:rsidR="004B0B13" w:rsidRPr="004B0B13" w:rsidRDefault="004B0B13" w:rsidP="004B0B13">
            <w:pPr>
              <w:rPr>
                <w:rFonts w:ascii="GHEA Grapalat" w:hAnsi="GHEA Grapalat"/>
                <w:sz w:val="24"/>
                <w:szCs w:val="24"/>
                <w:lang w:val="hy-AM"/>
              </w:rPr>
            </w:pPr>
          </w:p>
          <w:p w:rsidR="004B0B13" w:rsidRPr="004B0B13" w:rsidRDefault="004B0B13" w:rsidP="004B0B13">
            <w:pPr>
              <w:rPr>
                <w:rFonts w:ascii="GHEA Grapalat" w:hAnsi="GHEA Grapalat"/>
                <w:sz w:val="24"/>
                <w:szCs w:val="24"/>
                <w:lang w:val="hy-AM"/>
              </w:rPr>
            </w:pPr>
          </w:p>
          <w:p w:rsidR="004B0B13" w:rsidRPr="004B0B13" w:rsidRDefault="004B0B13" w:rsidP="004B0B13">
            <w:pPr>
              <w:rPr>
                <w:rFonts w:ascii="GHEA Grapalat" w:hAnsi="GHEA Grapalat"/>
                <w:sz w:val="24"/>
                <w:szCs w:val="24"/>
                <w:lang w:val="hy-AM"/>
              </w:rPr>
            </w:pPr>
          </w:p>
          <w:p w:rsidR="004B0B13" w:rsidRPr="004B0B13" w:rsidRDefault="004B0B13" w:rsidP="004B0B13">
            <w:pPr>
              <w:rPr>
                <w:rFonts w:ascii="GHEA Grapalat" w:hAnsi="GHEA Grapalat"/>
                <w:sz w:val="24"/>
                <w:szCs w:val="24"/>
                <w:lang w:val="hy-AM"/>
              </w:rPr>
            </w:pPr>
          </w:p>
          <w:p w:rsidR="004B0B13" w:rsidRDefault="004B0B13" w:rsidP="004B0B13">
            <w:pPr>
              <w:spacing w:before="120" w:after="0"/>
              <w:rPr>
                <w:rFonts w:ascii="GHEA Grapalat" w:hAnsi="GHEA Grapalat"/>
                <w:sz w:val="24"/>
                <w:szCs w:val="24"/>
                <w:lang w:val="hy-AM"/>
              </w:rPr>
            </w:pPr>
          </w:p>
          <w:p w:rsidR="004B0B13" w:rsidRDefault="004B0B13" w:rsidP="004B0B13">
            <w:pPr>
              <w:spacing w:before="60" w:after="60"/>
              <w:rPr>
                <w:rFonts w:ascii="GHEA Grapalat" w:hAnsi="GHEA Grapalat"/>
                <w:sz w:val="24"/>
                <w:szCs w:val="24"/>
                <w:lang w:val="hy-AM"/>
              </w:rPr>
            </w:pPr>
          </w:p>
          <w:p w:rsidR="004B0B13" w:rsidRDefault="004B0B13" w:rsidP="004B0B13">
            <w:pPr>
              <w:spacing w:before="60" w:after="60"/>
              <w:rPr>
                <w:rFonts w:ascii="GHEA Grapalat" w:hAnsi="GHEA Grapalat"/>
                <w:sz w:val="24"/>
                <w:szCs w:val="24"/>
                <w:lang w:val="hy-AM"/>
              </w:rPr>
            </w:pPr>
          </w:p>
          <w:p w:rsidR="004B0B13" w:rsidRDefault="004B0B13" w:rsidP="004B0B13">
            <w:pPr>
              <w:spacing w:before="60" w:after="60"/>
              <w:rPr>
                <w:rFonts w:ascii="GHEA Grapalat" w:hAnsi="GHEA Grapalat"/>
                <w:sz w:val="24"/>
                <w:szCs w:val="24"/>
                <w:lang w:val="hy-AM"/>
              </w:rPr>
            </w:pPr>
          </w:p>
          <w:p w:rsidR="00222F46" w:rsidRPr="004B0B13" w:rsidRDefault="004B0B13" w:rsidP="004B0B13">
            <w:pPr>
              <w:spacing w:before="60" w:after="6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b/>
                <w:sz w:val="24"/>
                <w:szCs w:val="24"/>
                <w:lang w:val="hy-AM"/>
              </w:rPr>
              <w:t>Ընդունվել է</w:t>
            </w:r>
          </w:p>
        </w:tc>
      </w:tr>
      <w:tr w:rsidR="00DC5D21" w:rsidRPr="002A3405" w:rsidTr="001E31D0">
        <w:trPr>
          <w:trHeight w:val="551"/>
          <w:tblCellSpacing w:w="0" w:type="dxa"/>
          <w:jc w:val="center"/>
        </w:trPr>
        <w:tc>
          <w:tcPr>
            <w:tcW w:w="8632"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5D21" w:rsidRPr="00222F46" w:rsidRDefault="00DC5D21" w:rsidP="00DC5D21">
            <w:pPr>
              <w:spacing w:after="0" w:line="360" w:lineRule="auto"/>
              <w:jc w:val="both"/>
              <w:rPr>
                <w:rFonts w:ascii="GHEA Grapalat" w:hAnsi="GHEA Grapalat"/>
                <w:sz w:val="24"/>
                <w:szCs w:val="24"/>
                <w:lang w:val="hy-AM"/>
              </w:rPr>
            </w:pPr>
            <w:r w:rsidRPr="00196362">
              <w:rPr>
                <w:rFonts w:ascii="GHEA Grapalat" w:eastAsia="Times New Roman" w:hAnsi="GHEA Grapalat" w:cs="Times New Roman"/>
                <w:sz w:val="24"/>
                <w:szCs w:val="24"/>
                <w:lang w:val="hy-AM"/>
              </w:rPr>
              <w:lastRenderedPageBreak/>
              <w:t xml:space="preserve">  </w:t>
            </w:r>
            <w:r>
              <w:rPr>
                <w:rFonts w:ascii="GHEA Grapalat" w:eastAsia="Times New Roman" w:hAnsi="GHEA Grapalat" w:cs="Times New Roman"/>
                <w:sz w:val="24"/>
                <w:szCs w:val="24"/>
                <w:lang w:val="hy-AM"/>
              </w:rPr>
              <w:t>8</w:t>
            </w:r>
            <w:r w:rsidRPr="00196362">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Կադաստրի կոմիտե</w:t>
            </w:r>
          </w:p>
        </w:tc>
        <w:tc>
          <w:tcPr>
            <w:tcW w:w="207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5D21" w:rsidRPr="00222F46" w:rsidRDefault="00DC5D21" w:rsidP="001E31D0">
            <w:pPr>
              <w:spacing w:after="0" w:line="360" w:lineRule="auto"/>
              <w:ind w:left="315"/>
              <w:jc w:val="both"/>
              <w:rPr>
                <w:rFonts w:ascii="GHEA Grapalat" w:hAnsi="GHEA Grapalat"/>
                <w:sz w:val="24"/>
                <w:szCs w:val="24"/>
                <w:lang w:val="hy-AM"/>
              </w:rPr>
            </w:pPr>
            <w:r>
              <w:rPr>
                <w:rFonts w:ascii="GHEA Grapalat" w:hAnsi="GHEA Grapalat"/>
                <w:sz w:val="24"/>
                <w:szCs w:val="24"/>
                <w:lang w:val="hy-AM"/>
              </w:rPr>
              <w:t>23</w:t>
            </w:r>
            <w:r w:rsidRPr="00222F46">
              <w:rPr>
                <w:rFonts w:ascii="GHEA Grapalat" w:hAnsi="GHEA Grapalat"/>
                <w:sz w:val="24"/>
                <w:szCs w:val="24"/>
                <w:lang w:val="hy-AM"/>
              </w:rPr>
              <w:t xml:space="preserve">-04-2024 թ. </w:t>
            </w:r>
          </w:p>
        </w:tc>
      </w:tr>
      <w:tr w:rsidR="00DC5D21" w:rsidTr="001E31D0">
        <w:trPr>
          <w:trHeight w:val="551"/>
          <w:tblCellSpacing w:w="0" w:type="dxa"/>
          <w:jc w:val="center"/>
        </w:trPr>
        <w:tc>
          <w:tcPr>
            <w:tcW w:w="8632"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5D21" w:rsidRPr="00222F46" w:rsidRDefault="00DC5D21" w:rsidP="001E31D0">
            <w:pPr>
              <w:spacing w:after="0" w:line="360" w:lineRule="auto"/>
              <w:jc w:val="both"/>
              <w:rPr>
                <w:rFonts w:ascii="GHEA Grapalat" w:hAnsi="GHEA Grapalat"/>
                <w:sz w:val="24"/>
                <w:szCs w:val="24"/>
                <w:lang w:val="hy-AM"/>
              </w:rPr>
            </w:pPr>
          </w:p>
        </w:tc>
        <w:tc>
          <w:tcPr>
            <w:tcW w:w="207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5D21" w:rsidRPr="00222F46" w:rsidRDefault="00DC5D21" w:rsidP="001E31D0">
            <w:pPr>
              <w:spacing w:after="0" w:line="360" w:lineRule="auto"/>
              <w:ind w:left="30"/>
              <w:jc w:val="both"/>
              <w:rPr>
                <w:rFonts w:ascii="GHEA Grapalat" w:hAnsi="GHEA Grapalat"/>
                <w:sz w:val="24"/>
                <w:szCs w:val="24"/>
                <w:lang w:val="hy-AM"/>
              </w:rPr>
            </w:pPr>
            <w:r>
              <w:rPr>
                <w:rFonts w:ascii="GHEA Grapalat" w:hAnsi="GHEA Grapalat"/>
                <w:sz w:val="24"/>
                <w:szCs w:val="24"/>
                <w:lang w:val="hy-AM"/>
              </w:rPr>
              <w:t xml:space="preserve"> </w:t>
            </w:r>
            <w:r w:rsidRPr="00DC5D21">
              <w:rPr>
                <w:rFonts w:ascii="GHEA Grapalat" w:hAnsi="GHEA Grapalat"/>
                <w:sz w:val="24"/>
                <w:szCs w:val="24"/>
                <w:lang w:val="hy-AM"/>
              </w:rPr>
              <w:t>ՍԹ/6490-2024</w:t>
            </w:r>
          </w:p>
        </w:tc>
      </w:tr>
      <w:tr w:rsidR="00DC5D21" w:rsidRPr="00DC5D21" w:rsidTr="00222F46">
        <w:trPr>
          <w:trHeight w:val="551"/>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hemeFill="background1"/>
          </w:tcPr>
          <w:p w:rsidR="00DC5D21" w:rsidRPr="00DC5D21" w:rsidRDefault="00DC5D21" w:rsidP="00DC5D21">
            <w:pPr>
              <w:tabs>
                <w:tab w:val="left" w:pos="10523"/>
              </w:tabs>
              <w:spacing w:after="0" w:line="360" w:lineRule="auto"/>
              <w:ind w:left="101" w:right="72" w:hanging="29"/>
              <w:jc w:val="both"/>
              <w:rPr>
                <w:rFonts w:ascii="GHEA Grapalat" w:hAnsi="GHEA Grapalat" w:cs="Sylfaen"/>
                <w:sz w:val="24"/>
                <w:szCs w:val="24"/>
                <w:lang w:val="hy-AM"/>
              </w:rPr>
            </w:pPr>
            <w:r w:rsidRPr="00DC5D21">
              <w:rPr>
                <w:rFonts w:ascii="GHEA Grapalat" w:hAnsi="GHEA Grapalat" w:cs="Sylfaen"/>
                <w:sz w:val="24"/>
                <w:szCs w:val="24"/>
                <w:lang w:val="hy-AM"/>
              </w:rPr>
              <w:t>Ի պատասխան Ձեր 2024 թվականի ապրիլի 15 N 01//11562-2024 գրության՝ հայտնում ենք հետևյալը.</w:t>
            </w:r>
          </w:p>
          <w:p w:rsidR="00DC5D21" w:rsidRPr="00DC5D21" w:rsidRDefault="00DC5D21" w:rsidP="00DC5D21">
            <w:pPr>
              <w:tabs>
                <w:tab w:val="left" w:pos="10523"/>
              </w:tabs>
              <w:spacing w:after="0" w:line="360" w:lineRule="auto"/>
              <w:ind w:left="101" w:right="72" w:hanging="29"/>
              <w:jc w:val="both"/>
              <w:rPr>
                <w:rFonts w:ascii="GHEA Grapalat" w:hAnsi="GHEA Grapalat" w:cs="Sylfaen"/>
                <w:sz w:val="24"/>
                <w:szCs w:val="24"/>
                <w:lang w:val="hy-AM"/>
              </w:rPr>
            </w:pPr>
            <w:r w:rsidRPr="00DC5D21">
              <w:rPr>
                <w:rFonts w:ascii="GHEA Grapalat" w:hAnsi="GHEA Grapalat" w:cs="Sylfaen"/>
                <w:sz w:val="24"/>
                <w:szCs w:val="24"/>
                <w:lang w:val="hy-AM"/>
              </w:rPr>
              <w:t>Ուսումնասիրության արդյունքում պարզվել է, որ Շիրակի մարզի Ախուրյան համայնքի Վահրամաբերդ գյուղի 17-րդ փողոցի 47 հասցեում գտնվող 1.18535 հա մակերեսով հողամասի և դրա վրա առկա 532.12 քմ մակերեսով շինությունների (Մարմարաշեն վանական համալիր) նկատմամբ 2022 թվականի օգոստոսի 3-ին կատարվել է սեփականության իրավունքի պետական գրանցում Հայաստանի Հանրապետության անվամբ (անշարժ գույքի նկատմամբ իրավունքների պետական գրանցման N 03082022-08-0045 վկայական (կցվում է)):</w:t>
            </w:r>
          </w:p>
          <w:p w:rsidR="00DC5D21" w:rsidRDefault="00DC5D21" w:rsidP="00DC5D21">
            <w:pPr>
              <w:tabs>
                <w:tab w:val="left" w:pos="10523"/>
              </w:tabs>
              <w:spacing w:after="0" w:line="360" w:lineRule="auto"/>
              <w:ind w:left="101" w:right="72" w:hanging="29"/>
              <w:jc w:val="both"/>
              <w:rPr>
                <w:rFonts w:ascii="GHEA Grapalat" w:hAnsi="GHEA Grapalat" w:cs="Sylfaen"/>
                <w:sz w:val="24"/>
                <w:szCs w:val="24"/>
                <w:lang w:val="hy-AM"/>
              </w:rPr>
            </w:pPr>
            <w:r w:rsidRPr="00DC5D21">
              <w:rPr>
                <w:rFonts w:ascii="GHEA Grapalat" w:hAnsi="GHEA Grapalat" w:cs="Sylfaen"/>
                <w:sz w:val="24"/>
                <w:szCs w:val="24"/>
                <w:lang w:val="hy-AM"/>
              </w:rPr>
              <w:t>Միաժամանակ հայտնում ենք, որ վերը նշված անշարժ գույքի նկատմամբ Հայաստանյայց Առաքելական Սուրբ եկեղեցու անվամբ անհատույց օգտագործման իրավունքի պետական գրանցում իրականացված չէ: Վերջինս հնարավոր է իրականացնել անհատույց օգտագործման պայմանագրի առկայության դեպքում:</w:t>
            </w:r>
          </w:p>
        </w:tc>
        <w:tc>
          <w:tcPr>
            <w:tcW w:w="2798" w:type="dxa"/>
            <w:gridSpan w:val="5"/>
            <w:tcBorders>
              <w:top w:val="outset" w:sz="6" w:space="0" w:color="auto"/>
              <w:left w:val="outset" w:sz="6" w:space="0" w:color="auto"/>
              <w:bottom w:val="outset" w:sz="6" w:space="0" w:color="auto"/>
              <w:right w:val="outset" w:sz="6" w:space="0" w:color="auto"/>
            </w:tcBorders>
            <w:shd w:val="clear" w:color="auto" w:fill="FFFFFF" w:themeFill="background1"/>
          </w:tcPr>
          <w:p w:rsidR="00DC5D21" w:rsidRPr="00DC5D21" w:rsidRDefault="00DC5D21" w:rsidP="00DC5D21">
            <w:pPr>
              <w:tabs>
                <w:tab w:val="left" w:pos="10523"/>
              </w:tabs>
              <w:spacing w:after="0" w:line="360" w:lineRule="auto"/>
              <w:ind w:left="90" w:hanging="23"/>
              <w:rPr>
                <w:rFonts w:ascii="GHEA Grapalat" w:hAnsi="GHEA Grapalat"/>
                <w:b/>
                <w:sz w:val="24"/>
                <w:szCs w:val="24"/>
                <w:lang w:val="hy-AM"/>
              </w:rPr>
            </w:pPr>
            <w:r w:rsidRPr="00DC5D21">
              <w:rPr>
                <w:rFonts w:ascii="GHEA Grapalat" w:hAnsi="GHEA Grapalat"/>
                <w:b/>
                <w:sz w:val="24"/>
                <w:szCs w:val="24"/>
                <w:lang w:val="hy-AM"/>
              </w:rPr>
              <w:t>Ընդունվել է</w:t>
            </w:r>
          </w:p>
        </w:tc>
      </w:tr>
    </w:tbl>
    <w:p w:rsidR="00DC5D21" w:rsidRDefault="00DC5D21" w:rsidP="00DC5D21">
      <w:pPr>
        <w:tabs>
          <w:tab w:val="left" w:pos="10523"/>
        </w:tabs>
        <w:spacing w:after="0" w:line="240" w:lineRule="auto"/>
        <w:ind w:right="140"/>
        <w:rPr>
          <w:rFonts w:ascii="GHEA Grapalat" w:hAnsi="GHEA Grapalat"/>
          <w:sz w:val="24"/>
          <w:szCs w:val="24"/>
          <w:lang w:val="hy-AM"/>
        </w:rPr>
      </w:pPr>
    </w:p>
    <w:p w:rsidR="00571994" w:rsidRDefault="00571994">
      <w:pPr>
        <w:tabs>
          <w:tab w:val="left" w:pos="10523"/>
        </w:tabs>
        <w:spacing w:after="0" w:line="240" w:lineRule="auto"/>
        <w:ind w:left="90" w:right="140" w:hanging="23"/>
        <w:rPr>
          <w:rFonts w:ascii="GHEA Grapalat" w:hAnsi="GHEA Grapalat"/>
          <w:sz w:val="24"/>
          <w:szCs w:val="24"/>
          <w:lang w:val="hy-AM"/>
        </w:rPr>
      </w:pPr>
    </w:p>
    <w:sectPr w:rsidR="00571994" w:rsidSect="00571994">
      <w:pgSz w:w="12240" w:h="15840"/>
      <w:pgMar w:top="907" w:right="634" w:bottom="540"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A7A53"/>
    <w:multiLevelType w:val="hybridMultilevel"/>
    <w:tmpl w:val="544E9092"/>
    <w:lvl w:ilvl="0" w:tplc="AFFE1DB8">
      <w:start w:val="1"/>
      <w:numFmt w:val="decimal"/>
      <w:lvlText w:val="%1."/>
      <w:lvlJc w:val="left"/>
      <w:pPr>
        <w:ind w:left="786" w:hanging="360"/>
      </w:pPr>
      <w:rPr>
        <w:rFonts w:ascii="GHEA Grapalat" w:eastAsiaTheme="minorHAnsi" w:hAnsi="GHEA Grapalat" w:cs="Sylfaen"/>
        <w:b w:val="0"/>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7A009CB"/>
    <w:multiLevelType w:val="hybridMultilevel"/>
    <w:tmpl w:val="A1B4074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A684006"/>
    <w:multiLevelType w:val="hybridMultilevel"/>
    <w:tmpl w:val="80A25D9C"/>
    <w:lvl w:ilvl="0" w:tplc="0DE6B60C">
      <w:start w:val="1"/>
      <w:numFmt w:val="decimal"/>
      <w:lvlText w:val="%1."/>
      <w:lvlJc w:val="left"/>
      <w:pPr>
        <w:ind w:left="1068" w:hanging="360"/>
      </w:pPr>
      <w:rPr>
        <w:rFonts w:eastAsia="MS Mincho" w:cs="MS Mincho"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30014194"/>
    <w:multiLevelType w:val="hybridMultilevel"/>
    <w:tmpl w:val="D56AC94C"/>
    <w:lvl w:ilvl="0" w:tplc="E1A62FD4">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3414D9"/>
    <w:multiLevelType w:val="hybridMultilevel"/>
    <w:tmpl w:val="53D21A34"/>
    <w:lvl w:ilvl="0" w:tplc="F95CCB5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6A67422C"/>
    <w:multiLevelType w:val="hybridMultilevel"/>
    <w:tmpl w:val="21D2FD22"/>
    <w:lvl w:ilvl="0" w:tplc="2A86C43E">
      <w:start w:val="1"/>
      <w:numFmt w:val="decimal"/>
      <w:lvlText w:val="%1."/>
      <w:lvlJc w:val="left"/>
      <w:pPr>
        <w:ind w:left="1011" w:hanging="360"/>
      </w:pPr>
      <w:rPr>
        <w:rFonts w:cs="Sylfaen" w:hint="default"/>
        <w:b w:val="0"/>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CEC"/>
    <w:rsid w:val="00004740"/>
    <w:rsid w:val="00007DA2"/>
    <w:rsid w:val="00011ED6"/>
    <w:rsid w:val="00016AE2"/>
    <w:rsid w:val="00021C5C"/>
    <w:rsid w:val="00024ACC"/>
    <w:rsid w:val="0002643B"/>
    <w:rsid w:val="000328A3"/>
    <w:rsid w:val="00035109"/>
    <w:rsid w:val="00035AB0"/>
    <w:rsid w:val="0003715A"/>
    <w:rsid w:val="00041239"/>
    <w:rsid w:val="00042A22"/>
    <w:rsid w:val="0005222F"/>
    <w:rsid w:val="00053078"/>
    <w:rsid w:val="0005627E"/>
    <w:rsid w:val="000578D1"/>
    <w:rsid w:val="00063CB0"/>
    <w:rsid w:val="000644F8"/>
    <w:rsid w:val="00066884"/>
    <w:rsid w:val="00067F2C"/>
    <w:rsid w:val="00073B78"/>
    <w:rsid w:val="00077331"/>
    <w:rsid w:val="00082C85"/>
    <w:rsid w:val="00082CD6"/>
    <w:rsid w:val="00093C97"/>
    <w:rsid w:val="000A0E9B"/>
    <w:rsid w:val="000A18D8"/>
    <w:rsid w:val="000A3216"/>
    <w:rsid w:val="000B2E73"/>
    <w:rsid w:val="000B432E"/>
    <w:rsid w:val="000B4F4F"/>
    <w:rsid w:val="000C03C8"/>
    <w:rsid w:val="000C3B03"/>
    <w:rsid w:val="000C46C8"/>
    <w:rsid w:val="000D7431"/>
    <w:rsid w:val="000E1E43"/>
    <w:rsid w:val="000E2D59"/>
    <w:rsid w:val="000E6BE9"/>
    <w:rsid w:val="000F23E5"/>
    <w:rsid w:val="000F38D8"/>
    <w:rsid w:val="000F3988"/>
    <w:rsid w:val="000F6B2D"/>
    <w:rsid w:val="000F76C7"/>
    <w:rsid w:val="0010437C"/>
    <w:rsid w:val="001045F8"/>
    <w:rsid w:val="00112868"/>
    <w:rsid w:val="0011663C"/>
    <w:rsid w:val="00131BA6"/>
    <w:rsid w:val="001333C9"/>
    <w:rsid w:val="0013373A"/>
    <w:rsid w:val="0013722A"/>
    <w:rsid w:val="00145696"/>
    <w:rsid w:val="00156D24"/>
    <w:rsid w:val="001612FC"/>
    <w:rsid w:val="001623AB"/>
    <w:rsid w:val="001628C8"/>
    <w:rsid w:val="00170E56"/>
    <w:rsid w:val="00181007"/>
    <w:rsid w:val="001876C4"/>
    <w:rsid w:val="00191ABB"/>
    <w:rsid w:val="00191D80"/>
    <w:rsid w:val="00192207"/>
    <w:rsid w:val="00196362"/>
    <w:rsid w:val="001963A0"/>
    <w:rsid w:val="001972F4"/>
    <w:rsid w:val="001A04D3"/>
    <w:rsid w:val="001A188A"/>
    <w:rsid w:val="001A532B"/>
    <w:rsid w:val="001A7503"/>
    <w:rsid w:val="001B0F0A"/>
    <w:rsid w:val="001B26AD"/>
    <w:rsid w:val="001C019D"/>
    <w:rsid w:val="001C0A57"/>
    <w:rsid w:val="001C1554"/>
    <w:rsid w:val="001C39DF"/>
    <w:rsid w:val="001C7B31"/>
    <w:rsid w:val="001D09B9"/>
    <w:rsid w:val="001D0B5B"/>
    <w:rsid w:val="001D105B"/>
    <w:rsid w:val="001D1477"/>
    <w:rsid w:val="001D52C2"/>
    <w:rsid w:val="001E1264"/>
    <w:rsid w:val="001E4D45"/>
    <w:rsid w:val="001E61E2"/>
    <w:rsid w:val="001F213E"/>
    <w:rsid w:val="001F2401"/>
    <w:rsid w:val="002008CC"/>
    <w:rsid w:val="002031CD"/>
    <w:rsid w:val="002066C5"/>
    <w:rsid w:val="00207358"/>
    <w:rsid w:val="00214E5A"/>
    <w:rsid w:val="0021600E"/>
    <w:rsid w:val="0022098D"/>
    <w:rsid w:val="00222F46"/>
    <w:rsid w:val="00223752"/>
    <w:rsid w:val="00225DAE"/>
    <w:rsid w:val="00231699"/>
    <w:rsid w:val="002361B4"/>
    <w:rsid w:val="00237372"/>
    <w:rsid w:val="002469DA"/>
    <w:rsid w:val="002507F2"/>
    <w:rsid w:val="0025164D"/>
    <w:rsid w:val="00262669"/>
    <w:rsid w:val="00263833"/>
    <w:rsid w:val="002638D2"/>
    <w:rsid w:val="00266DBA"/>
    <w:rsid w:val="00275A29"/>
    <w:rsid w:val="002855B3"/>
    <w:rsid w:val="00287301"/>
    <w:rsid w:val="00292724"/>
    <w:rsid w:val="002A28C1"/>
    <w:rsid w:val="002A3405"/>
    <w:rsid w:val="002A6508"/>
    <w:rsid w:val="002B3FC0"/>
    <w:rsid w:val="002B4164"/>
    <w:rsid w:val="002B77F5"/>
    <w:rsid w:val="002C27D6"/>
    <w:rsid w:val="002C3793"/>
    <w:rsid w:val="002D0CC6"/>
    <w:rsid w:val="002D2C58"/>
    <w:rsid w:val="002D341B"/>
    <w:rsid w:val="002E60C0"/>
    <w:rsid w:val="002F02EA"/>
    <w:rsid w:val="002F052B"/>
    <w:rsid w:val="002F0908"/>
    <w:rsid w:val="002F270E"/>
    <w:rsid w:val="002F54AE"/>
    <w:rsid w:val="002F7C15"/>
    <w:rsid w:val="002F7EC8"/>
    <w:rsid w:val="003036A2"/>
    <w:rsid w:val="0031004C"/>
    <w:rsid w:val="0031376E"/>
    <w:rsid w:val="003148B3"/>
    <w:rsid w:val="0031551E"/>
    <w:rsid w:val="00315815"/>
    <w:rsid w:val="00322966"/>
    <w:rsid w:val="00324739"/>
    <w:rsid w:val="00330FB0"/>
    <w:rsid w:val="0033375E"/>
    <w:rsid w:val="00333786"/>
    <w:rsid w:val="0033383E"/>
    <w:rsid w:val="00334962"/>
    <w:rsid w:val="003357F2"/>
    <w:rsid w:val="003415F7"/>
    <w:rsid w:val="00344341"/>
    <w:rsid w:val="00345683"/>
    <w:rsid w:val="00346AF0"/>
    <w:rsid w:val="0035224D"/>
    <w:rsid w:val="00353665"/>
    <w:rsid w:val="00357071"/>
    <w:rsid w:val="003615B8"/>
    <w:rsid w:val="003646E9"/>
    <w:rsid w:val="00364E2C"/>
    <w:rsid w:val="00366294"/>
    <w:rsid w:val="00373B83"/>
    <w:rsid w:val="00376145"/>
    <w:rsid w:val="00377AA7"/>
    <w:rsid w:val="00377CEC"/>
    <w:rsid w:val="00383C69"/>
    <w:rsid w:val="00385D8B"/>
    <w:rsid w:val="003907E3"/>
    <w:rsid w:val="00391E0C"/>
    <w:rsid w:val="0039261D"/>
    <w:rsid w:val="003A26C1"/>
    <w:rsid w:val="003A4A10"/>
    <w:rsid w:val="003A5C94"/>
    <w:rsid w:val="003A7CAF"/>
    <w:rsid w:val="003B1CFD"/>
    <w:rsid w:val="003B24E5"/>
    <w:rsid w:val="003B6C6E"/>
    <w:rsid w:val="003C3576"/>
    <w:rsid w:val="003C4060"/>
    <w:rsid w:val="003D1354"/>
    <w:rsid w:val="003D216F"/>
    <w:rsid w:val="003F0625"/>
    <w:rsid w:val="003F133D"/>
    <w:rsid w:val="003F2BFC"/>
    <w:rsid w:val="003F3D08"/>
    <w:rsid w:val="00400692"/>
    <w:rsid w:val="00406B6C"/>
    <w:rsid w:val="00406FEE"/>
    <w:rsid w:val="00412D0C"/>
    <w:rsid w:val="0041486D"/>
    <w:rsid w:val="00417AD3"/>
    <w:rsid w:val="00425329"/>
    <w:rsid w:val="00425511"/>
    <w:rsid w:val="00425808"/>
    <w:rsid w:val="0043057A"/>
    <w:rsid w:val="0043197E"/>
    <w:rsid w:val="004323E4"/>
    <w:rsid w:val="00436629"/>
    <w:rsid w:val="00440CC6"/>
    <w:rsid w:val="004444E3"/>
    <w:rsid w:val="00444892"/>
    <w:rsid w:val="00460745"/>
    <w:rsid w:val="004619E7"/>
    <w:rsid w:val="00462885"/>
    <w:rsid w:val="004632F0"/>
    <w:rsid w:val="00463B52"/>
    <w:rsid w:val="00465C9C"/>
    <w:rsid w:val="00465E2F"/>
    <w:rsid w:val="00480C3A"/>
    <w:rsid w:val="00482CC9"/>
    <w:rsid w:val="004869C6"/>
    <w:rsid w:val="004A35DC"/>
    <w:rsid w:val="004A395F"/>
    <w:rsid w:val="004A3AEA"/>
    <w:rsid w:val="004A79EB"/>
    <w:rsid w:val="004B0B13"/>
    <w:rsid w:val="004B0C89"/>
    <w:rsid w:val="004B2DD5"/>
    <w:rsid w:val="004B7196"/>
    <w:rsid w:val="004B77D5"/>
    <w:rsid w:val="004C19B6"/>
    <w:rsid w:val="004C25D2"/>
    <w:rsid w:val="004C7784"/>
    <w:rsid w:val="004F4E22"/>
    <w:rsid w:val="00501269"/>
    <w:rsid w:val="00503820"/>
    <w:rsid w:val="00505BBD"/>
    <w:rsid w:val="00507069"/>
    <w:rsid w:val="005072DB"/>
    <w:rsid w:val="00516A65"/>
    <w:rsid w:val="0052034F"/>
    <w:rsid w:val="00522EE9"/>
    <w:rsid w:val="005263C9"/>
    <w:rsid w:val="00526700"/>
    <w:rsid w:val="005273E7"/>
    <w:rsid w:val="00531A76"/>
    <w:rsid w:val="00534DF3"/>
    <w:rsid w:val="005353F8"/>
    <w:rsid w:val="005364F4"/>
    <w:rsid w:val="00537D87"/>
    <w:rsid w:val="00540CC9"/>
    <w:rsid w:val="00541AEC"/>
    <w:rsid w:val="0054259F"/>
    <w:rsid w:val="0054529D"/>
    <w:rsid w:val="00547983"/>
    <w:rsid w:val="00551C7E"/>
    <w:rsid w:val="00553C78"/>
    <w:rsid w:val="00561564"/>
    <w:rsid w:val="00561B5C"/>
    <w:rsid w:val="005664CA"/>
    <w:rsid w:val="0057156C"/>
    <w:rsid w:val="00571994"/>
    <w:rsid w:val="00573CAE"/>
    <w:rsid w:val="005761FC"/>
    <w:rsid w:val="0059478B"/>
    <w:rsid w:val="005954DD"/>
    <w:rsid w:val="00596A70"/>
    <w:rsid w:val="00596FC5"/>
    <w:rsid w:val="005A08F2"/>
    <w:rsid w:val="005A0D64"/>
    <w:rsid w:val="005A27B7"/>
    <w:rsid w:val="005A688F"/>
    <w:rsid w:val="005B6A66"/>
    <w:rsid w:val="005C1403"/>
    <w:rsid w:val="005C576F"/>
    <w:rsid w:val="005C7E4D"/>
    <w:rsid w:val="005D69D1"/>
    <w:rsid w:val="005E2CFC"/>
    <w:rsid w:val="005E73A3"/>
    <w:rsid w:val="005E7BBF"/>
    <w:rsid w:val="005F303B"/>
    <w:rsid w:val="005F3085"/>
    <w:rsid w:val="005F3AF0"/>
    <w:rsid w:val="005F6D54"/>
    <w:rsid w:val="00601EF6"/>
    <w:rsid w:val="00602471"/>
    <w:rsid w:val="00607325"/>
    <w:rsid w:val="006157F6"/>
    <w:rsid w:val="00616A83"/>
    <w:rsid w:val="00616CE8"/>
    <w:rsid w:val="00616FFF"/>
    <w:rsid w:val="006179C9"/>
    <w:rsid w:val="00617F24"/>
    <w:rsid w:val="00620636"/>
    <w:rsid w:val="006236F3"/>
    <w:rsid w:val="006245DA"/>
    <w:rsid w:val="00625B22"/>
    <w:rsid w:val="00626287"/>
    <w:rsid w:val="006315DA"/>
    <w:rsid w:val="00635164"/>
    <w:rsid w:val="0065162B"/>
    <w:rsid w:val="00653B35"/>
    <w:rsid w:val="00666FE0"/>
    <w:rsid w:val="006701E0"/>
    <w:rsid w:val="00670C1B"/>
    <w:rsid w:val="00670E8A"/>
    <w:rsid w:val="006820E3"/>
    <w:rsid w:val="00685721"/>
    <w:rsid w:val="00685BE7"/>
    <w:rsid w:val="00686AC0"/>
    <w:rsid w:val="00693EDA"/>
    <w:rsid w:val="00695FA4"/>
    <w:rsid w:val="006A061F"/>
    <w:rsid w:val="006A1A7E"/>
    <w:rsid w:val="006B299A"/>
    <w:rsid w:val="006B5563"/>
    <w:rsid w:val="006B5568"/>
    <w:rsid w:val="006C08B0"/>
    <w:rsid w:val="006C3BDA"/>
    <w:rsid w:val="006C6888"/>
    <w:rsid w:val="006C6C62"/>
    <w:rsid w:val="006D1693"/>
    <w:rsid w:val="006D58A8"/>
    <w:rsid w:val="006E0CBF"/>
    <w:rsid w:val="006E12A1"/>
    <w:rsid w:val="006E342F"/>
    <w:rsid w:val="006E48E3"/>
    <w:rsid w:val="006E6A9F"/>
    <w:rsid w:val="006E7512"/>
    <w:rsid w:val="006F2845"/>
    <w:rsid w:val="006F5B12"/>
    <w:rsid w:val="006F5D21"/>
    <w:rsid w:val="00700D4E"/>
    <w:rsid w:val="00715253"/>
    <w:rsid w:val="00722615"/>
    <w:rsid w:val="007305A9"/>
    <w:rsid w:val="00732C60"/>
    <w:rsid w:val="00733682"/>
    <w:rsid w:val="00734EFD"/>
    <w:rsid w:val="00735843"/>
    <w:rsid w:val="0073705C"/>
    <w:rsid w:val="00743016"/>
    <w:rsid w:val="00754643"/>
    <w:rsid w:val="00757BC2"/>
    <w:rsid w:val="00760246"/>
    <w:rsid w:val="00762D62"/>
    <w:rsid w:val="00764805"/>
    <w:rsid w:val="00766127"/>
    <w:rsid w:val="007700F0"/>
    <w:rsid w:val="00772688"/>
    <w:rsid w:val="00772BFF"/>
    <w:rsid w:val="00773507"/>
    <w:rsid w:val="0077434E"/>
    <w:rsid w:val="00775A72"/>
    <w:rsid w:val="00777E8D"/>
    <w:rsid w:val="0078181E"/>
    <w:rsid w:val="00781FC5"/>
    <w:rsid w:val="00792D17"/>
    <w:rsid w:val="007A04EC"/>
    <w:rsid w:val="007A1D99"/>
    <w:rsid w:val="007A593F"/>
    <w:rsid w:val="007B08E2"/>
    <w:rsid w:val="007C280E"/>
    <w:rsid w:val="007C5994"/>
    <w:rsid w:val="007C6E3D"/>
    <w:rsid w:val="007C71BA"/>
    <w:rsid w:val="007C7B58"/>
    <w:rsid w:val="007E1A06"/>
    <w:rsid w:val="007E45E8"/>
    <w:rsid w:val="007E4E0D"/>
    <w:rsid w:val="00802CE2"/>
    <w:rsid w:val="00822162"/>
    <w:rsid w:val="00826279"/>
    <w:rsid w:val="008306A3"/>
    <w:rsid w:val="0084285F"/>
    <w:rsid w:val="0084695F"/>
    <w:rsid w:val="0085193E"/>
    <w:rsid w:val="008553EA"/>
    <w:rsid w:val="008562BA"/>
    <w:rsid w:val="008634E6"/>
    <w:rsid w:val="0086394F"/>
    <w:rsid w:val="0086446A"/>
    <w:rsid w:val="00867C93"/>
    <w:rsid w:val="00867DDF"/>
    <w:rsid w:val="00876E43"/>
    <w:rsid w:val="00876FBB"/>
    <w:rsid w:val="0088049C"/>
    <w:rsid w:val="00884CE2"/>
    <w:rsid w:val="00887725"/>
    <w:rsid w:val="00893BC8"/>
    <w:rsid w:val="008A052A"/>
    <w:rsid w:val="008A3BC9"/>
    <w:rsid w:val="008B76F3"/>
    <w:rsid w:val="008C02A0"/>
    <w:rsid w:val="008C09CB"/>
    <w:rsid w:val="008C17EC"/>
    <w:rsid w:val="008C395E"/>
    <w:rsid w:val="008E52DA"/>
    <w:rsid w:val="008F471D"/>
    <w:rsid w:val="0092339C"/>
    <w:rsid w:val="00923D87"/>
    <w:rsid w:val="00926626"/>
    <w:rsid w:val="00932A81"/>
    <w:rsid w:val="00933245"/>
    <w:rsid w:val="009342ED"/>
    <w:rsid w:val="00950A23"/>
    <w:rsid w:val="00952D3E"/>
    <w:rsid w:val="00956D80"/>
    <w:rsid w:val="00960AFF"/>
    <w:rsid w:val="00960BB7"/>
    <w:rsid w:val="00963C48"/>
    <w:rsid w:val="009704B1"/>
    <w:rsid w:val="00975CB5"/>
    <w:rsid w:val="00980A9F"/>
    <w:rsid w:val="00980CC2"/>
    <w:rsid w:val="00982340"/>
    <w:rsid w:val="00992966"/>
    <w:rsid w:val="009937F3"/>
    <w:rsid w:val="00995BC6"/>
    <w:rsid w:val="00997EE3"/>
    <w:rsid w:val="009B13F8"/>
    <w:rsid w:val="009B2A94"/>
    <w:rsid w:val="009B3CED"/>
    <w:rsid w:val="009C6F5E"/>
    <w:rsid w:val="009D1C3F"/>
    <w:rsid w:val="009E4860"/>
    <w:rsid w:val="009E586B"/>
    <w:rsid w:val="009F2BE0"/>
    <w:rsid w:val="00A1068C"/>
    <w:rsid w:val="00A10F9D"/>
    <w:rsid w:val="00A11B8D"/>
    <w:rsid w:val="00A1239A"/>
    <w:rsid w:val="00A13290"/>
    <w:rsid w:val="00A1470B"/>
    <w:rsid w:val="00A15A1E"/>
    <w:rsid w:val="00A1668D"/>
    <w:rsid w:val="00A211A5"/>
    <w:rsid w:val="00A3716D"/>
    <w:rsid w:val="00A422A3"/>
    <w:rsid w:val="00A454DD"/>
    <w:rsid w:val="00A50C15"/>
    <w:rsid w:val="00A520FD"/>
    <w:rsid w:val="00A524EC"/>
    <w:rsid w:val="00A56191"/>
    <w:rsid w:val="00A57F63"/>
    <w:rsid w:val="00A60C1B"/>
    <w:rsid w:val="00A627B8"/>
    <w:rsid w:val="00A63794"/>
    <w:rsid w:val="00A6543B"/>
    <w:rsid w:val="00A669CA"/>
    <w:rsid w:val="00A72AC2"/>
    <w:rsid w:val="00A74165"/>
    <w:rsid w:val="00A812D7"/>
    <w:rsid w:val="00A82C6D"/>
    <w:rsid w:val="00A92320"/>
    <w:rsid w:val="00A96577"/>
    <w:rsid w:val="00A9723F"/>
    <w:rsid w:val="00A9787A"/>
    <w:rsid w:val="00AA2229"/>
    <w:rsid w:val="00AA7882"/>
    <w:rsid w:val="00AB0656"/>
    <w:rsid w:val="00AC0E3A"/>
    <w:rsid w:val="00AC3DA8"/>
    <w:rsid w:val="00AC4E4B"/>
    <w:rsid w:val="00AC6CED"/>
    <w:rsid w:val="00AD47B6"/>
    <w:rsid w:val="00AD529F"/>
    <w:rsid w:val="00AD59F6"/>
    <w:rsid w:val="00AD63AD"/>
    <w:rsid w:val="00AE12CF"/>
    <w:rsid w:val="00AE3174"/>
    <w:rsid w:val="00AF080B"/>
    <w:rsid w:val="00AF15B0"/>
    <w:rsid w:val="00AF69D4"/>
    <w:rsid w:val="00B04485"/>
    <w:rsid w:val="00B051DC"/>
    <w:rsid w:val="00B05E65"/>
    <w:rsid w:val="00B07C4C"/>
    <w:rsid w:val="00B10CF5"/>
    <w:rsid w:val="00B12547"/>
    <w:rsid w:val="00B21AF6"/>
    <w:rsid w:val="00B2523D"/>
    <w:rsid w:val="00B2755D"/>
    <w:rsid w:val="00B30E26"/>
    <w:rsid w:val="00B3142F"/>
    <w:rsid w:val="00B31BD8"/>
    <w:rsid w:val="00B31F26"/>
    <w:rsid w:val="00B40F8A"/>
    <w:rsid w:val="00B628B1"/>
    <w:rsid w:val="00B658A1"/>
    <w:rsid w:val="00B679F2"/>
    <w:rsid w:val="00B84D28"/>
    <w:rsid w:val="00B9195F"/>
    <w:rsid w:val="00B97A70"/>
    <w:rsid w:val="00BA40DB"/>
    <w:rsid w:val="00BB0E43"/>
    <w:rsid w:val="00BB345C"/>
    <w:rsid w:val="00BB7679"/>
    <w:rsid w:val="00BC33B9"/>
    <w:rsid w:val="00BC4F48"/>
    <w:rsid w:val="00BC74F0"/>
    <w:rsid w:val="00BD172A"/>
    <w:rsid w:val="00BD1777"/>
    <w:rsid w:val="00BD3774"/>
    <w:rsid w:val="00BE1BC0"/>
    <w:rsid w:val="00BE543D"/>
    <w:rsid w:val="00BF0E55"/>
    <w:rsid w:val="00BF474F"/>
    <w:rsid w:val="00C00C7B"/>
    <w:rsid w:val="00C0323C"/>
    <w:rsid w:val="00C11351"/>
    <w:rsid w:val="00C11770"/>
    <w:rsid w:val="00C12C87"/>
    <w:rsid w:val="00C13F67"/>
    <w:rsid w:val="00C17432"/>
    <w:rsid w:val="00C21226"/>
    <w:rsid w:val="00C21619"/>
    <w:rsid w:val="00C243A3"/>
    <w:rsid w:val="00C25403"/>
    <w:rsid w:val="00C30B91"/>
    <w:rsid w:val="00C318B8"/>
    <w:rsid w:val="00C34C8E"/>
    <w:rsid w:val="00C37798"/>
    <w:rsid w:val="00C37FA8"/>
    <w:rsid w:val="00C41F2E"/>
    <w:rsid w:val="00C455C4"/>
    <w:rsid w:val="00C45A4A"/>
    <w:rsid w:val="00C46CE8"/>
    <w:rsid w:val="00C530BC"/>
    <w:rsid w:val="00C537F8"/>
    <w:rsid w:val="00C549CD"/>
    <w:rsid w:val="00C57898"/>
    <w:rsid w:val="00C6057D"/>
    <w:rsid w:val="00C63330"/>
    <w:rsid w:val="00C63F1B"/>
    <w:rsid w:val="00C64385"/>
    <w:rsid w:val="00C66056"/>
    <w:rsid w:val="00C669F6"/>
    <w:rsid w:val="00C7625F"/>
    <w:rsid w:val="00C77A85"/>
    <w:rsid w:val="00C93BC0"/>
    <w:rsid w:val="00C93E79"/>
    <w:rsid w:val="00C94089"/>
    <w:rsid w:val="00CA06FB"/>
    <w:rsid w:val="00CA0BA5"/>
    <w:rsid w:val="00CA59B9"/>
    <w:rsid w:val="00CB04BD"/>
    <w:rsid w:val="00CB1238"/>
    <w:rsid w:val="00CB3DDD"/>
    <w:rsid w:val="00CC1383"/>
    <w:rsid w:val="00CC2712"/>
    <w:rsid w:val="00CC2D76"/>
    <w:rsid w:val="00CD220A"/>
    <w:rsid w:val="00CD23A7"/>
    <w:rsid w:val="00CD3CFD"/>
    <w:rsid w:val="00CD438B"/>
    <w:rsid w:val="00CD6F85"/>
    <w:rsid w:val="00CE1A39"/>
    <w:rsid w:val="00CE1FAC"/>
    <w:rsid w:val="00CF75E7"/>
    <w:rsid w:val="00D0365B"/>
    <w:rsid w:val="00D059EB"/>
    <w:rsid w:val="00D1268E"/>
    <w:rsid w:val="00D14E05"/>
    <w:rsid w:val="00D24B2C"/>
    <w:rsid w:val="00D25932"/>
    <w:rsid w:val="00D32AA3"/>
    <w:rsid w:val="00D400E0"/>
    <w:rsid w:val="00D5345C"/>
    <w:rsid w:val="00D56D03"/>
    <w:rsid w:val="00D622B9"/>
    <w:rsid w:val="00D662AC"/>
    <w:rsid w:val="00D663F0"/>
    <w:rsid w:val="00D727C9"/>
    <w:rsid w:val="00D76D12"/>
    <w:rsid w:val="00D81395"/>
    <w:rsid w:val="00D8171F"/>
    <w:rsid w:val="00D82E04"/>
    <w:rsid w:val="00D91326"/>
    <w:rsid w:val="00D944C5"/>
    <w:rsid w:val="00DA050B"/>
    <w:rsid w:val="00DA5EA0"/>
    <w:rsid w:val="00DA67D2"/>
    <w:rsid w:val="00DB32CF"/>
    <w:rsid w:val="00DC0D9A"/>
    <w:rsid w:val="00DC5D21"/>
    <w:rsid w:val="00DD09FE"/>
    <w:rsid w:val="00DD0AEA"/>
    <w:rsid w:val="00DD0EE1"/>
    <w:rsid w:val="00DD22C7"/>
    <w:rsid w:val="00DD651B"/>
    <w:rsid w:val="00DD6669"/>
    <w:rsid w:val="00DE3365"/>
    <w:rsid w:val="00DE513D"/>
    <w:rsid w:val="00DE5991"/>
    <w:rsid w:val="00DF549E"/>
    <w:rsid w:val="00DF581B"/>
    <w:rsid w:val="00DF6272"/>
    <w:rsid w:val="00DF7965"/>
    <w:rsid w:val="00E129F2"/>
    <w:rsid w:val="00E12E9A"/>
    <w:rsid w:val="00E24EF9"/>
    <w:rsid w:val="00E32044"/>
    <w:rsid w:val="00E376AC"/>
    <w:rsid w:val="00E416DB"/>
    <w:rsid w:val="00E43F3C"/>
    <w:rsid w:val="00E443E4"/>
    <w:rsid w:val="00E465DA"/>
    <w:rsid w:val="00E520B9"/>
    <w:rsid w:val="00E547C5"/>
    <w:rsid w:val="00E56879"/>
    <w:rsid w:val="00E70643"/>
    <w:rsid w:val="00E715CF"/>
    <w:rsid w:val="00E71B63"/>
    <w:rsid w:val="00E742C4"/>
    <w:rsid w:val="00E74E72"/>
    <w:rsid w:val="00E826E9"/>
    <w:rsid w:val="00E83951"/>
    <w:rsid w:val="00E84EDE"/>
    <w:rsid w:val="00E85CF5"/>
    <w:rsid w:val="00E863FC"/>
    <w:rsid w:val="00E91DB5"/>
    <w:rsid w:val="00E97804"/>
    <w:rsid w:val="00EA2B89"/>
    <w:rsid w:val="00EA51DC"/>
    <w:rsid w:val="00EA7526"/>
    <w:rsid w:val="00EB549D"/>
    <w:rsid w:val="00EB62E8"/>
    <w:rsid w:val="00EB7271"/>
    <w:rsid w:val="00EB75C2"/>
    <w:rsid w:val="00EC04E3"/>
    <w:rsid w:val="00EC0F6E"/>
    <w:rsid w:val="00ED5C07"/>
    <w:rsid w:val="00EE4EF2"/>
    <w:rsid w:val="00EF2599"/>
    <w:rsid w:val="00EF7ACE"/>
    <w:rsid w:val="00F074AC"/>
    <w:rsid w:val="00F16E96"/>
    <w:rsid w:val="00F212A1"/>
    <w:rsid w:val="00F26C43"/>
    <w:rsid w:val="00F26C52"/>
    <w:rsid w:val="00F26F99"/>
    <w:rsid w:val="00F2794A"/>
    <w:rsid w:val="00F32FD9"/>
    <w:rsid w:val="00F401EF"/>
    <w:rsid w:val="00F413F0"/>
    <w:rsid w:val="00F6314C"/>
    <w:rsid w:val="00F64559"/>
    <w:rsid w:val="00F7216C"/>
    <w:rsid w:val="00F76D49"/>
    <w:rsid w:val="00F819D1"/>
    <w:rsid w:val="00F826FC"/>
    <w:rsid w:val="00F848D3"/>
    <w:rsid w:val="00F852F9"/>
    <w:rsid w:val="00FA2CF1"/>
    <w:rsid w:val="00FA39E8"/>
    <w:rsid w:val="00FA3CF0"/>
    <w:rsid w:val="00FA47F5"/>
    <w:rsid w:val="00FA642C"/>
    <w:rsid w:val="00FB1232"/>
    <w:rsid w:val="00FB2852"/>
    <w:rsid w:val="00FB3BF6"/>
    <w:rsid w:val="00FC0290"/>
    <w:rsid w:val="00FC50ED"/>
    <w:rsid w:val="00FD4898"/>
    <w:rsid w:val="00FE3C94"/>
    <w:rsid w:val="00FE733A"/>
    <w:rsid w:val="00FF104B"/>
    <w:rsid w:val="00FF2629"/>
    <w:rsid w:val="00FF3E97"/>
    <w:rsid w:val="00FF5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11FD7"/>
  <w15:docId w15:val="{C1CF0BEB-2D13-494B-9003-A1F0C0A1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D21"/>
    <w:pPr>
      <w:spacing w:after="160"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F38D8"/>
    <w:rPr>
      <w:color w:val="0000FF"/>
      <w:u w:val="single"/>
    </w:rPr>
  </w:style>
  <w:style w:type="character" w:styleId="a4">
    <w:name w:val="Strong"/>
    <w:basedOn w:val="a0"/>
    <w:uiPriority w:val="22"/>
    <w:qFormat/>
    <w:rsid w:val="00B21AF6"/>
    <w:rPr>
      <w:b/>
      <w:bCs/>
    </w:rPr>
  </w:style>
  <w:style w:type="paragraph" w:customStyle="1" w:styleId="Default">
    <w:name w:val="Default"/>
    <w:rsid w:val="00822162"/>
    <w:pPr>
      <w:autoSpaceDE w:val="0"/>
      <w:autoSpaceDN w:val="0"/>
      <w:adjustRightInd w:val="0"/>
      <w:spacing w:after="0" w:line="240" w:lineRule="auto"/>
    </w:pPr>
    <w:rPr>
      <w:rFonts w:ascii="Sylfaen" w:hAnsi="Sylfaen" w:cs="Sylfaen"/>
      <w:color w:val="000000"/>
      <w:sz w:val="24"/>
      <w:szCs w:val="24"/>
    </w:rPr>
  </w:style>
  <w:style w:type="character" w:customStyle="1" w:styleId="mechtexChar">
    <w:name w:val="mechtex Char"/>
    <w:basedOn w:val="a0"/>
    <w:link w:val="mechtex"/>
    <w:uiPriority w:val="99"/>
    <w:locked/>
    <w:rsid w:val="00A11B8D"/>
    <w:rPr>
      <w:rFonts w:ascii="Arial Armenian" w:hAnsi="Arial Armenian" w:cs="Arial Armenian"/>
      <w:lang w:eastAsia="ru-RU"/>
    </w:rPr>
  </w:style>
  <w:style w:type="paragraph" w:customStyle="1" w:styleId="mechtex">
    <w:name w:val="mechtex"/>
    <w:basedOn w:val="a"/>
    <w:link w:val="mechtexChar"/>
    <w:uiPriority w:val="99"/>
    <w:qFormat/>
    <w:rsid w:val="00A11B8D"/>
    <w:pPr>
      <w:spacing w:after="0" w:line="240" w:lineRule="auto"/>
      <w:jc w:val="center"/>
    </w:pPr>
    <w:rPr>
      <w:rFonts w:ascii="Arial Armenian" w:hAnsi="Arial Armenian" w:cs="Arial Armenian"/>
      <w:lang w:eastAsia="ru-RU"/>
    </w:rPr>
  </w:style>
  <w:style w:type="paragraph" w:styleId="a5">
    <w:name w:val="List Paragraph"/>
    <w:aliases w:val="List_Paragraph,Multilevel para_II,List Paragraph1,List Paragraph-ExecSummary,Akapit z listą BS,List Paragraph 1,List Paragraph (numbered (a)),OBC Bullet,List Paragraph11,Normal numbered,Paragraphe de liste PBLH,Bullets"/>
    <w:basedOn w:val="a"/>
    <w:link w:val="a6"/>
    <w:qFormat/>
    <w:rsid w:val="00346AF0"/>
    <w:pPr>
      <w:spacing w:after="200" w:line="276" w:lineRule="auto"/>
      <w:ind w:left="720"/>
      <w:contextualSpacing/>
    </w:pPr>
  </w:style>
  <w:style w:type="paragraph" w:styleId="a7">
    <w:name w:val="No Spacing"/>
    <w:link w:val="a8"/>
    <w:uiPriority w:val="1"/>
    <w:qFormat/>
    <w:rsid w:val="001A04D3"/>
    <w:pPr>
      <w:spacing w:after="0" w:line="240" w:lineRule="auto"/>
    </w:pPr>
    <w:rPr>
      <w:rFonts w:ascii="Calibri" w:eastAsia="Calibri" w:hAnsi="Calibri" w:cs="Times New Roman"/>
    </w:rPr>
  </w:style>
  <w:style w:type="character" w:customStyle="1" w:styleId="a8">
    <w:name w:val="Без интервала Знак"/>
    <w:link w:val="a7"/>
    <w:uiPriority w:val="1"/>
    <w:locked/>
    <w:rsid w:val="001A04D3"/>
    <w:rPr>
      <w:rFonts w:ascii="Calibri" w:eastAsia="Calibri" w:hAnsi="Calibri" w:cs="Times New Roman"/>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webb"/>
    <w:basedOn w:val="a"/>
    <w:link w:val="aa"/>
    <w:uiPriority w:val="99"/>
    <w:unhideWhenUsed/>
    <w:qFormat/>
    <w:rsid w:val="001E12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ab">
    <w:name w:val="Table Grid"/>
    <w:basedOn w:val="a1"/>
    <w:uiPriority w:val="59"/>
    <w:rsid w:val="00364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List_Paragraph Знак,Multilevel para_II Знак,List Paragraph1 Знак,List Paragraph-ExecSummary Знак,Akapit z listą BS Знак,List Paragraph 1 Знак,List Paragraph (numbered (a)) Знак,OBC Bullet Знак,List Paragraph11 Знак,Normal numbered Знак"/>
    <w:link w:val="a5"/>
    <w:locked/>
    <w:rsid w:val="00D32AA3"/>
  </w:style>
  <w:style w:type="character" w:customStyle="1" w:styleId="aa">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Знак Знак Знак,Char Знак"/>
    <w:link w:val="a9"/>
    <w:uiPriority w:val="99"/>
    <w:locked/>
    <w:rsid w:val="0086446A"/>
    <w:rPr>
      <w:rFonts w:ascii="Times New Roman" w:eastAsia="Times New Roman" w:hAnsi="Times New Roman" w:cs="Times New Roman"/>
      <w:sz w:val="24"/>
      <w:szCs w:val="24"/>
      <w:lang w:val="ru-RU" w:eastAsia="ru-RU"/>
    </w:rPr>
  </w:style>
  <w:style w:type="paragraph" w:styleId="ac">
    <w:name w:val="Body Text"/>
    <w:basedOn w:val="a"/>
    <w:link w:val="ad"/>
    <w:rsid w:val="00E43F3C"/>
    <w:pPr>
      <w:suppressAutoHyphens/>
      <w:spacing w:after="140" w:line="276" w:lineRule="auto"/>
    </w:pPr>
    <w:rPr>
      <w:rFonts w:ascii="Calibri" w:eastAsia="Calibri" w:hAnsi="Calibri"/>
      <w:color w:val="00000A"/>
    </w:rPr>
  </w:style>
  <w:style w:type="character" w:customStyle="1" w:styleId="ad">
    <w:name w:val="Основной текст Знак"/>
    <w:basedOn w:val="a0"/>
    <w:link w:val="ac"/>
    <w:rsid w:val="00E43F3C"/>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81499">
      <w:bodyDiv w:val="1"/>
      <w:marLeft w:val="0"/>
      <w:marRight w:val="0"/>
      <w:marTop w:val="0"/>
      <w:marBottom w:val="0"/>
      <w:divBdr>
        <w:top w:val="none" w:sz="0" w:space="0" w:color="auto"/>
        <w:left w:val="none" w:sz="0" w:space="0" w:color="auto"/>
        <w:bottom w:val="none" w:sz="0" w:space="0" w:color="auto"/>
        <w:right w:val="none" w:sz="0" w:space="0" w:color="auto"/>
      </w:divBdr>
    </w:div>
    <w:div w:id="152528057">
      <w:bodyDiv w:val="1"/>
      <w:marLeft w:val="0"/>
      <w:marRight w:val="0"/>
      <w:marTop w:val="0"/>
      <w:marBottom w:val="0"/>
      <w:divBdr>
        <w:top w:val="none" w:sz="0" w:space="0" w:color="auto"/>
        <w:left w:val="none" w:sz="0" w:space="0" w:color="auto"/>
        <w:bottom w:val="none" w:sz="0" w:space="0" w:color="auto"/>
        <w:right w:val="none" w:sz="0" w:space="0" w:color="auto"/>
      </w:divBdr>
    </w:div>
    <w:div w:id="847793538">
      <w:bodyDiv w:val="1"/>
      <w:marLeft w:val="0"/>
      <w:marRight w:val="0"/>
      <w:marTop w:val="0"/>
      <w:marBottom w:val="0"/>
      <w:divBdr>
        <w:top w:val="none" w:sz="0" w:space="0" w:color="auto"/>
        <w:left w:val="none" w:sz="0" w:space="0" w:color="auto"/>
        <w:bottom w:val="none" w:sz="0" w:space="0" w:color="auto"/>
        <w:right w:val="none" w:sz="0" w:space="0" w:color="auto"/>
      </w:divBdr>
    </w:div>
    <w:div w:id="1182402895">
      <w:bodyDiv w:val="1"/>
      <w:marLeft w:val="0"/>
      <w:marRight w:val="0"/>
      <w:marTop w:val="0"/>
      <w:marBottom w:val="0"/>
      <w:divBdr>
        <w:top w:val="none" w:sz="0" w:space="0" w:color="auto"/>
        <w:left w:val="none" w:sz="0" w:space="0" w:color="auto"/>
        <w:bottom w:val="none" w:sz="0" w:space="0" w:color="auto"/>
        <w:right w:val="none" w:sz="0" w:space="0" w:color="auto"/>
      </w:divBdr>
    </w:div>
    <w:div w:id="1363095330">
      <w:bodyDiv w:val="1"/>
      <w:marLeft w:val="0"/>
      <w:marRight w:val="0"/>
      <w:marTop w:val="0"/>
      <w:marBottom w:val="0"/>
      <w:divBdr>
        <w:top w:val="none" w:sz="0" w:space="0" w:color="auto"/>
        <w:left w:val="none" w:sz="0" w:space="0" w:color="auto"/>
        <w:bottom w:val="none" w:sz="0" w:space="0" w:color="auto"/>
        <w:right w:val="none" w:sz="0" w:space="0" w:color="auto"/>
      </w:divBdr>
    </w:div>
    <w:div w:id="1410035321">
      <w:bodyDiv w:val="1"/>
      <w:marLeft w:val="0"/>
      <w:marRight w:val="0"/>
      <w:marTop w:val="0"/>
      <w:marBottom w:val="0"/>
      <w:divBdr>
        <w:top w:val="none" w:sz="0" w:space="0" w:color="auto"/>
        <w:left w:val="none" w:sz="0" w:space="0" w:color="auto"/>
        <w:bottom w:val="none" w:sz="0" w:space="0" w:color="auto"/>
        <w:right w:val="none" w:sz="0" w:space="0" w:color="auto"/>
      </w:divBdr>
    </w:div>
    <w:div w:id="1515726061">
      <w:bodyDiv w:val="1"/>
      <w:marLeft w:val="0"/>
      <w:marRight w:val="0"/>
      <w:marTop w:val="0"/>
      <w:marBottom w:val="0"/>
      <w:divBdr>
        <w:top w:val="none" w:sz="0" w:space="0" w:color="auto"/>
        <w:left w:val="none" w:sz="0" w:space="0" w:color="auto"/>
        <w:bottom w:val="none" w:sz="0" w:space="0" w:color="auto"/>
        <w:right w:val="none" w:sz="0" w:space="0" w:color="auto"/>
      </w:divBdr>
    </w:div>
    <w:div w:id="1608194125">
      <w:bodyDiv w:val="1"/>
      <w:marLeft w:val="0"/>
      <w:marRight w:val="0"/>
      <w:marTop w:val="0"/>
      <w:marBottom w:val="0"/>
      <w:divBdr>
        <w:top w:val="none" w:sz="0" w:space="0" w:color="auto"/>
        <w:left w:val="none" w:sz="0" w:space="0" w:color="auto"/>
        <w:bottom w:val="none" w:sz="0" w:space="0" w:color="auto"/>
        <w:right w:val="none" w:sz="0" w:space="0" w:color="auto"/>
      </w:divBdr>
    </w:div>
    <w:div w:id="1641617682">
      <w:bodyDiv w:val="1"/>
      <w:marLeft w:val="0"/>
      <w:marRight w:val="0"/>
      <w:marTop w:val="0"/>
      <w:marBottom w:val="0"/>
      <w:divBdr>
        <w:top w:val="none" w:sz="0" w:space="0" w:color="auto"/>
        <w:left w:val="none" w:sz="0" w:space="0" w:color="auto"/>
        <w:bottom w:val="none" w:sz="0" w:space="0" w:color="auto"/>
        <w:right w:val="none" w:sz="0" w:space="0" w:color="auto"/>
      </w:divBdr>
    </w:div>
    <w:div w:id="1696151179">
      <w:bodyDiv w:val="1"/>
      <w:marLeft w:val="0"/>
      <w:marRight w:val="0"/>
      <w:marTop w:val="0"/>
      <w:marBottom w:val="0"/>
      <w:divBdr>
        <w:top w:val="none" w:sz="0" w:space="0" w:color="auto"/>
        <w:left w:val="none" w:sz="0" w:space="0" w:color="auto"/>
        <w:bottom w:val="none" w:sz="0" w:space="0" w:color="auto"/>
        <w:right w:val="none" w:sz="0" w:space="0" w:color="auto"/>
      </w:divBdr>
    </w:div>
    <w:div w:id="1708791864">
      <w:bodyDiv w:val="1"/>
      <w:marLeft w:val="0"/>
      <w:marRight w:val="0"/>
      <w:marTop w:val="0"/>
      <w:marBottom w:val="0"/>
      <w:divBdr>
        <w:top w:val="none" w:sz="0" w:space="0" w:color="auto"/>
        <w:left w:val="none" w:sz="0" w:space="0" w:color="auto"/>
        <w:bottom w:val="none" w:sz="0" w:space="0" w:color="auto"/>
        <w:right w:val="none" w:sz="0" w:space="0" w:color="auto"/>
      </w:divBdr>
    </w:div>
    <w:div w:id="1739354916">
      <w:bodyDiv w:val="1"/>
      <w:marLeft w:val="0"/>
      <w:marRight w:val="0"/>
      <w:marTop w:val="0"/>
      <w:marBottom w:val="0"/>
      <w:divBdr>
        <w:top w:val="none" w:sz="0" w:space="0" w:color="auto"/>
        <w:left w:val="none" w:sz="0" w:space="0" w:color="auto"/>
        <w:bottom w:val="none" w:sz="0" w:space="0" w:color="auto"/>
        <w:right w:val="none" w:sz="0" w:space="0" w:color="auto"/>
      </w:divBdr>
    </w:div>
    <w:div w:id="1908808457">
      <w:bodyDiv w:val="1"/>
      <w:marLeft w:val="0"/>
      <w:marRight w:val="0"/>
      <w:marTop w:val="0"/>
      <w:marBottom w:val="0"/>
      <w:divBdr>
        <w:top w:val="none" w:sz="0" w:space="0" w:color="auto"/>
        <w:left w:val="none" w:sz="0" w:space="0" w:color="auto"/>
        <w:bottom w:val="none" w:sz="0" w:space="0" w:color="auto"/>
        <w:right w:val="none" w:sz="0" w:space="0" w:color="auto"/>
      </w:divBdr>
    </w:div>
    <w:div w:id="20357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F57D2-9288-4B82-BDFE-C9B8FB25F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13</Pages>
  <Words>2603</Words>
  <Characters>14842</Characters>
  <Application>Microsoft Office Word</Application>
  <DocSecurity>0</DocSecurity>
  <Lines>123</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1405</cp:revision>
  <cp:lastPrinted>2023-05-16T11:01:00Z</cp:lastPrinted>
  <dcterms:created xsi:type="dcterms:W3CDTF">2023-06-12T10:26:00Z</dcterms:created>
  <dcterms:modified xsi:type="dcterms:W3CDTF">2024-04-26T10:02:00Z</dcterms:modified>
</cp:coreProperties>
</file>