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43767">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Pr="00843767" w:rsidRDefault="00CC5822" w:rsidP="00A71CED">
      <w:pPr>
        <w:pStyle w:val="mechtex"/>
        <w:rPr>
          <w:rFonts w:ascii="GHEA Mariam" w:hAnsi="GHEA Mariam" w:cs="Sylfaen"/>
          <w:b/>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Pr="00843767" w:rsidRDefault="00CE42D8" w:rsidP="00A71CED">
      <w:pPr>
        <w:jc w:val="center"/>
        <w:rPr>
          <w:rFonts w:ascii="GHEA Mariam" w:hAnsi="GHEA Mariam"/>
          <w:sz w:val="24"/>
          <w:szCs w:val="24"/>
          <w:lang w:val="hy-AM"/>
        </w:rPr>
      </w:pPr>
      <w:r>
        <w:rPr>
          <w:rFonts w:ascii="GHEA Mariam" w:hAnsi="GHEA Mariam"/>
          <w:sz w:val="24"/>
          <w:szCs w:val="24"/>
        </w:rPr>
        <w:t>2</w:t>
      </w:r>
      <w:r w:rsidR="005011C5">
        <w:rPr>
          <w:rFonts w:ascii="GHEA Mariam" w:hAnsi="GHEA Mariam"/>
          <w:sz w:val="24"/>
          <w:szCs w:val="24"/>
          <w:lang w:val="hy-AM"/>
        </w:rPr>
        <w:t xml:space="preserve"> </w:t>
      </w:r>
      <w:r>
        <w:rPr>
          <w:rFonts w:ascii="GHEA Mariam" w:hAnsi="GHEA Mariam"/>
          <w:sz w:val="24"/>
          <w:szCs w:val="24"/>
          <w:lang w:val="hy-AM"/>
        </w:rPr>
        <w:t>մայիսի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43767">
        <w:rPr>
          <w:rFonts w:ascii="GHEA Mariam" w:hAnsi="GHEA Mariam"/>
          <w:sz w:val="24"/>
          <w:szCs w:val="24"/>
        </w:rPr>
        <w:t>N-</w:t>
      </w:r>
      <w:r w:rsidR="00843767">
        <w:rPr>
          <w:rFonts w:ascii="GHEA Mariam" w:hAnsi="GHEA Mariam"/>
          <w:sz w:val="24"/>
          <w:szCs w:val="24"/>
          <w:lang w:val="hy-AM"/>
        </w:rPr>
        <w:t>Ա</w:t>
      </w:r>
    </w:p>
    <w:p w:rsidR="00805C21" w:rsidRPr="00805C21" w:rsidRDefault="00805C21" w:rsidP="00843767">
      <w:pPr>
        <w:pStyle w:val="mechtex"/>
        <w:jc w:val="left"/>
        <w:rPr>
          <w:rFonts w:ascii="GHEA Mariam" w:hAnsi="GHEA Mariam"/>
          <w:spacing w:val="-6"/>
          <w:sz w:val="24"/>
          <w:szCs w:val="24"/>
        </w:rPr>
      </w:pPr>
    </w:p>
    <w:p w:rsidR="0039774F" w:rsidRPr="00843767" w:rsidRDefault="0039774F" w:rsidP="0039774F">
      <w:pPr>
        <w:shd w:val="clear" w:color="auto" w:fill="FFFFFF"/>
        <w:spacing w:line="360" w:lineRule="auto"/>
        <w:ind w:firstLine="375"/>
        <w:jc w:val="center"/>
        <w:rPr>
          <w:rFonts w:ascii="GHEA Grapalat" w:hAnsi="GHEA Grapalat"/>
          <w:color w:val="000000"/>
          <w:sz w:val="14"/>
          <w:szCs w:val="24"/>
          <w:lang w:eastAsia="hy-AM"/>
        </w:rPr>
      </w:pPr>
    </w:p>
    <w:p w:rsidR="0039774F" w:rsidRPr="00843767" w:rsidRDefault="0039774F" w:rsidP="00843767">
      <w:pPr>
        <w:pStyle w:val="mechtex"/>
        <w:rPr>
          <w:rStyle w:val="Strong"/>
          <w:rFonts w:ascii="GHEA Mariam" w:hAnsi="GHEA Mariam"/>
          <w:color w:val="000000"/>
          <w:sz w:val="24"/>
          <w:szCs w:val="24"/>
          <w:shd w:val="clear" w:color="auto" w:fill="FFFFFF"/>
        </w:rPr>
      </w:pPr>
      <w:r w:rsidRPr="00843767">
        <w:rPr>
          <w:rStyle w:val="Strong"/>
          <w:rFonts w:ascii="GHEA Mariam" w:hAnsi="GHEA Mariam"/>
          <w:b w:val="0"/>
          <w:color w:val="000000"/>
          <w:sz w:val="24"/>
          <w:szCs w:val="24"/>
          <w:shd w:val="clear" w:color="auto" w:fill="FFFFFF"/>
        </w:rPr>
        <w:t>«</w:t>
      </w:r>
      <w:r w:rsidRPr="00843767">
        <w:rPr>
          <w:rFonts w:ascii="GHEA Mariam" w:hAnsi="GHEA Mariam" w:cs="Arial"/>
          <w:sz w:val="24"/>
          <w:szCs w:val="24"/>
        </w:rPr>
        <w:t>ԿԵՆՍԱԲԱՆՈՒԹՅԱՆ</w:t>
      </w:r>
      <w:r w:rsidRPr="00843767">
        <w:rPr>
          <w:rFonts w:ascii="GHEA Mariam" w:hAnsi="GHEA Mariam"/>
          <w:sz w:val="24"/>
          <w:szCs w:val="24"/>
        </w:rPr>
        <w:t xml:space="preserve"> </w:t>
      </w:r>
      <w:r w:rsidRPr="00843767">
        <w:rPr>
          <w:rFonts w:ascii="GHEA Mariam" w:hAnsi="GHEA Mariam" w:cs="Arial"/>
          <w:sz w:val="24"/>
          <w:szCs w:val="24"/>
        </w:rPr>
        <w:t>ԵՎ</w:t>
      </w:r>
      <w:r w:rsidRPr="00843767">
        <w:rPr>
          <w:rFonts w:ascii="GHEA Mariam" w:hAnsi="GHEA Mariam"/>
          <w:sz w:val="24"/>
          <w:szCs w:val="24"/>
        </w:rPr>
        <w:t xml:space="preserve"> </w:t>
      </w:r>
      <w:r w:rsidRPr="00843767">
        <w:rPr>
          <w:rFonts w:ascii="GHEA Mariam" w:hAnsi="GHEA Mariam" w:cs="Arial"/>
          <w:sz w:val="24"/>
          <w:szCs w:val="24"/>
        </w:rPr>
        <w:t>ԲԺՇԿՈՒԹՅԱՆ</w:t>
      </w:r>
      <w:r w:rsidRPr="00843767">
        <w:rPr>
          <w:rFonts w:ascii="GHEA Mariam" w:hAnsi="GHEA Mariam"/>
          <w:sz w:val="24"/>
          <w:szCs w:val="24"/>
        </w:rPr>
        <w:t xml:space="preserve"> </w:t>
      </w:r>
      <w:r w:rsidRPr="00843767">
        <w:rPr>
          <w:rFonts w:ascii="GHEA Mariam" w:hAnsi="GHEA Mariam" w:cs="Arial"/>
          <w:sz w:val="24"/>
          <w:szCs w:val="24"/>
        </w:rPr>
        <w:t>ՆՎԱՃՈՒՄՆԵՐԻ</w:t>
      </w:r>
      <w:r w:rsidRPr="00843767">
        <w:rPr>
          <w:rFonts w:ascii="GHEA Mariam" w:hAnsi="GHEA Mariam"/>
          <w:sz w:val="24"/>
          <w:szCs w:val="24"/>
        </w:rPr>
        <w:t xml:space="preserve"> </w:t>
      </w:r>
      <w:r w:rsidRPr="00843767">
        <w:rPr>
          <w:rFonts w:ascii="GHEA Mariam" w:hAnsi="GHEA Mariam" w:cs="Arial"/>
          <w:sz w:val="24"/>
          <w:szCs w:val="24"/>
        </w:rPr>
        <w:t>ԿԻՐԱՌՄԱՆ</w:t>
      </w:r>
      <w:r w:rsidRPr="00843767">
        <w:rPr>
          <w:rFonts w:ascii="GHEA Mariam" w:hAnsi="GHEA Mariam"/>
          <w:sz w:val="24"/>
          <w:szCs w:val="24"/>
        </w:rPr>
        <w:t xml:space="preserve"> </w:t>
      </w:r>
      <w:r w:rsidRPr="00843767">
        <w:rPr>
          <w:rFonts w:ascii="GHEA Mariam" w:hAnsi="GHEA Mariam" w:cs="Arial"/>
          <w:spacing w:val="-6"/>
          <w:sz w:val="24"/>
          <w:szCs w:val="24"/>
        </w:rPr>
        <w:t>ԱՌՆՉՈՒԹՅԱՄԲ</w:t>
      </w:r>
      <w:r w:rsidRPr="00843767">
        <w:rPr>
          <w:rFonts w:ascii="GHEA Mariam" w:hAnsi="GHEA Mariam"/>
          <w:spacing w:val="-6"/>
          <w:sz w:val="24"/>
          <w:szCs w:val="24"/>
        </w:rPr>
        <w:t xml:space="preserve"> </w:t>
      </w:r>
      <w:r w:rsidRPr="00843767">
        <w:rPr>
          <w:rFonts w:ascii="GHEA Mariam" w:hAnsi="GHEA Mariam" w:cs="Arial"/>
          <w:spacing w:val="-6"/>
          <w:sz w:val="24"/>
          <w:szCs w:val="24"/>
        </w:rPr>
        <w:t>ՄԱՐԴՈՒ</w:t>
      </w:r>
      <w:r w:rsidRPr="00843767">
        <w:rPr>
          <w:rFonts w:ascii="GHEA Mariam" w:hAnsi="GHEA Mariam"/>
          <w:spacing w:val="-6"/>
          <w:sz w:val="24"/>
          <w:szCs w:val="24"/>
        </w:rPr>
        <w:t xml:space="preserve"> </w:t>
      </w:r>
      <w:r w:rsidRPr="00843767">
        <w:rPr>
          <w:rFonts w:ascii="GHEA Mariam" w:hAnsi="GHEA Mariam" w:cs="Arial"/>
          <w:spacing w:val="-6"/>
          <w:sz w:val="24"/>
          <w:szCs w:val="24"/>
        </w:rPr>
        <w:t>ԻՐԱՎՈՒՆՔՆԵՐԻ</w:t>
      </w:r>
      <w:r w:rsidRPr="00843767">
        <w:rPr>
          <w:rFonts w:ascii="GHEA Mariam" w:hAnsi="GHEA Mariam"/>
          <w:spacing w:val="-6"/>
          <w:sz w:val="24"/>
          <w:szCs w:val="24"/>
        </w:rPr>
        <w:t xml:space="preserve"> </w:t>
      </w:r>
      <w:r w:rsidRPr="00843767">
        <w:rPr>
          <w:rFonts w:ascii="GHEA Mariam" w:hAnsi="GHEA Mariam" w:cs="Arial"/>
          <w:spacing w:val="-6"/>
          <w:sz w:val="24"/>
          <w:szCs w:val="24"/>
        </w:rPr>
        <w:t>ԵՎ</w:t>
      </w:r>
      <w:r w:rsidRPr="00843767">
        <w:rPr>
          <w:rFonts w:ascii="GHEA Mariam" w:hAnsi="GHEA Mariam"/>
          <w:spacing w:val="-6"/>
          <w:sz w:val="24"/>
          <w:szCs w:val="24"/>
        </w:rPr>
        <w:t xml:space="preserve"> </w:t>
      </w:r>
      <w:r w:rsidRPr="00843767">
        <w:rPr>
          <w:rFonts w:ascii="GHEA Mariam" w:hAnsi="GHEA Mariam" w:cs="Arial"/>
          <w:spacing w:val="-6"/>
          <w:sz w:val="24"/>
          <w:szCs w:val="24"/>
        </w:rPr>
        <w:t>ԱՐԺԱՆԱՊԱՏՎՈՒԹՅԱՆ</w:t>
      </w:r>
      <w:r w:rsidRPr="00843767">
        <w:rPr>
          <w:rFonts w:ascii="GHEA Mariam" w:hAnsi="GHEA Mariam"/>
          <w:sz w:val="24"/>
          <w:szCs w:val="24"/>
        </w:rPr>
        <w:t xml:space="preserve"> </w:t>
      </w:r>
      <w:r w:rsidRPr="00843767">
        <w:rPr>
          <w:rFonts w:ascii="GHEA Mariam" w:hAnsi="GHEA Mariam" w:cs="Arial"/>
          <w:sz w:val="24"/>
          <w:szCs w:val="24"/>
        </w:rPr>
        <w:t>ՊԱՇՏՊԱՆՈՒԹՅԱՆ</w:t>
      </w:r>
      <w:r w:rsidRPr="00843767">
        <w:rPr>
          <w:rFonts w:ascii="GHEA Mariam" w:hAnsi="GHEA Mariam"/>
          <w:sz w:val="24"/>
          <w:szCs w:val="24"/>
        </w:rPr>
        <w:t xml:space="preserve"> </w:t>
      </w:r>
      <w:r w:rsidRPr="00843767">
        <w:rPr>
          <w:rFonts w:ascii="GHEA Mariam" w:hAnsi="GHEA Mariam" w:cs="Arial"/>
          <w:sz w:val="24"/>
          <w:szCs w:val="24"/>
        </w:rPr>
        <w:t>ՄԱՍԻՆ</w:t>
      </w:r>
      <w:r w:rsidRPr="00843767">
        <w:rPr>
          <w:rFonts w:ascii="GHEA Mariam" w:hAnsi="GHEA Mariam" w:cs="Arial Armenian"/>
          <w:sz w:val="24"/>
          <w:szCs w:val="24"/>
        </w:rPr>
        <w:t>»</w:t>
      </w:r>
      <w:r w:rsidRPr="00843767">
        <w:rPr>
          <w:rFonts w:ascii="GHEA Mariam" w:hAnsi="GHEA Mariam"/>
          <w:sz w:val="24"/>
          <w:szCs w:val="24"/>
        </w:rPr>
        <w:t xml:space="preserve"> </w:t>
      </w:r>
      <w:r w:rsidRPr="00843767">
        <w:rPr>
          <w:rFonts w:ascii="GHEA Mariam" w:hAnsi="GHEA Mariam" w:cs="Arial"/>
          <w:sz w:val="24"/>
          <w:szCs w:val="24"/>
        </w:rPr>
        <w:t>ԿՈՆՎԵՆՑԻԱՅԻ</w:t>
      </w:r>
      <w:r w:rsidRPr="00843767">
        <w:rPr>
          <w:rStyle w:val="Strong"/>
          <w:rFonts w:ascii="GHEA Mariam" w:hAnsi="GHEA Mariam"/>
          <w:b w:val="0"/>
          <w:color w:val="000000"/>
          <w:sz w:val="24"/>
          <w:szCs w:val="24"/>
          <w:shd w:val="clear" w:color="auto" w:fill="FFFFFF"/>
        </w:rPr>
        <w:t xml:space="preserve"> ՍՏՈՐԱԳՐՄԱՆ ԱՌԱՋԱՐԿՈՒԹՅԱՆԸ ՀԱՎԱՆՈՒԹՅՈՒՆ ՏԱԼՈՒ ՄԱՍԻՆ</w:t>
      </w:r>
    </w:p>
    <w:p w:rsidR="0039774F" w:rsidRPr="00843767" w:rsidRDefault="0039774F" w:rsidP="00843767">
      <w:pPr>
        <w:pStyle w:val="mechtex"/>
        <w:rPr>
          <w:rFonts w:ascii="GHEA Mariam" w:hAnsi="GHEA Mariam"/>
          <w:bCs/>
          <w:color w:val="000000"/>
          <w:sz w:val="24"/>
          <w:szCs w:val="24"/>
          <w:lang w:val="hy-AM" w:eastAsia="hy-AM"/>
        </w:rPr>
      </w:pPr>
      <w:r w:rsidRPr="00843767">
        <w:rPr>
          <w:rStyle w:val="Strong"/>
          <w:rFonts w:ascii="GHEA Mariam" w:hAnsi="GHEA Mariam"/>
          <w:color w:val="000000"/>
          <w:sz w:val="24"/>
          <w:szCs w:val="24"/>
          <w:shd w:val="clear" w:color="auto" w:fill="FFFFFF"/>
        </w:rPr>
        <w:t>_______________________________________</w:t>
      </w:r>
      <w:r w:rsidR="00843767">
        <w:rPr>
          <w:rStyle w:val="Strong"/>
          <w:rFonts w:ascii="GHEA Mariam" w:hAnsi="GHEA Mariam"/>
          <w:color w:val="000000"/>
          <w:sz w:val="24"/>
          <w:szCs w:val="24"/>
          <w:shd w:val="clear" w:color="auto" w:fill="FFFFFF"/>
        </w:rPr>
        <w:t>_______________________________</w:t>
      </w:r>
    </w:p>
    <w:p w:rsidR="0039774F" w:rsidRDefault="0039774F" w:rsidP="0039774F">
      <w:pPr>
        <w:shd w:val="clear" w:color="auto" w:fill="FFFFFF"/>
        <w:spacing w:line="360" w:lineRule="auto"/>
        <w:ind w:firstLine="375"/>
        <w:jc w:val="both"/>
        <w:rPr>
          <w:rFonts w:cs="Calibri"/>
          <w:color w:val="000000"/>
          <w:sz w:val="24"/>
          <w:szCs w:val="24"/>
          <w:lang w:eastAsia="hy-AM"/>
        </w:rPr>
      </w:pPr>
      <w:r>
        <w:rPr>
          <w:rFonts w:cs="Calibri"/>
          <w:color w:val="000000"/>
          <w:sz w:val="24"/>
          <w:szCs w:val="24"/>
          <w:lang w:eastAsia="hy-AM"/>
        </w:rPr>
        <w:t> </w:t>
      </w:r>
    </w:p>
    <w:p w:rsidR="00843767" w:rsidRPr="00843767" w:rsidRDefault="00843767" w:rsidP="0039774F">
      <w:pPr>
        <w:shd w:val="clear" w:color="auto" w:fill="FFFFFF"/>
        <w:spacing w:line="360" w:lineRule="auto"/>
        <w:ind w:firstLine="375"/>
        <w:jc w:val="both"/>
        <w:rPr>
          <w:rFonts w:ascii="GHEA Grapalat" w:hAnsi="GHEA Grapalat"/>
          <w:color w:val="000000"/>
          <w:sz w:val="18"/>
          <w:szCs w:val="24"/>
          <w:lang w:eastAsia="hy-AM"/>
        </w:rPr>
      </w:pPr>
    </w:p>
    <w:p w:rsidR="00843767" w:rsidRDefault="0039774F" w:rsidP="00843767">
      <w:pPr>
        <w:pStyle w:val="norm"/>
        <w:spacing w:line="360" w:lineRule="auto"/>
        <w:rPr>
          <w:rFonts w:ascii="GHEA Mariam" w:hAnsi="GHEA Mariam" w:cs="Arial"/>
          <w:spacing w:val="-6"/>
          <w:sz w:val="24"/>
          <w:szCs w:val="24"/>
        </w:rPr>
      </w:pPr>
      <w:r w:rsidRPr="00843767">
        <w:rPr>
          <w:rFonts w:ascii="GHEA Mariam" w:hAnsi="GHEA Mariam" w:cs="Arial"/>
          <w:spacing w:val="-6"/>
          <w:sz w:val="24"/>
          <w:szCs w:val="24"/>
        </w:rPr>
        <w:t>Հիմք</w:t>
      </w:r>
      <w:r w:rsidRPr="00843767">
        <w:rPr>
          <w:rFonts w:ascii="GHEA Mariam" w:hAnsi="GHEA Mariam"/>
          <w:spacing w:val="-6"/>
          <w:sz w:val="24"/>
          <w:szCs w:val="24"/>
        </w:rPr>
        <w:t xml:space="preserve"> </w:t>
      </w:r>
      <w:r w:rsidRPr="00843767">
        <w:rPr>
          <w:rFonts w:ascii="GHEA Mariam" w:hAnsi="GHEA Mariam" w:cs="Arial"/>
          <w:spacing w:val="-6"/>
          <w:sz w:val="24"/>
          <w:szCs w:val="24"/>
        </w:rPr>
        <w:t>ընդունելով</w:t>
      </w:r>
      <w:r w:rsidRPr="00843767">
        <w:rPr>
          <w:rFonts w:ascii="GHEA Mariam" w:hAnsi="GHEA Mariam"/>
          <w:spacing w:val="-6"/>
          <w:sz w:val="24"/>
          <w:szCs w:val="24"/>
        </w:rPr>
        <w:t xml:space="preserve"> «</w:t>
      </w:r>
      <w:r w:rsidRPr="00843767">
        <w:rPr>
          <w:rFonts w:ascii="GHEA Mariam" w:hAnsi="GHEA Mariam" w:cs="Arial"/>
          <w:spacing w:val="-6"/>
          <w:sz w:val="24"/>
          <w:szCs w:val="24"/>
        </w:rPr>
        <w:t>Միջազգային</w:t>
      </w:r>
      <w:r w:rsidRPr="00843767">
        <w:rPr>
          <w:rFonts w:ascii="GHEA Mariam" w:hAnsi="GHEA Mariam"/>
          <w:spacing w:val="-6"/>
          <w:sz w:val="24"/>
          <w:szCs w:val="24"/>
        </w:rPr>
        <w:t xml:space="preserve"> </w:t>
      </w:r>
      <w:r w:rsidRPr="00843767">
        <w:rPr>
          <w:rFonts w:ascii="GHEA Mariam" w:hAnsi="GHEA Mariam" w:cs="Arial"/>
          <w:spacing w:val="-6"/>
          <w:sz w:val="24"/>
          <w:szCs w:val="24"/>
        </w:rPr>
        <w:t>պայմանագրերի</w:t>
      </w:r>
      <w:r w:rsidRPr="00843767">
        <w:rPr>
          <w:rFonts w:ascii="GHEA Mariam" w:hAnsi="GHEA Mariam"/>
          <w:spacing w:val="-6"/>
          <w:sz w:val="24"/>
          <w:szCs w:val="24"/>
        </w:rPr>
        <w:t xml:space="preserve"> </w:t>
      </w:r>
      <w:r w:rsidRPr="00843767">
        <w:rPr>
          <w:rFonts w:ascii="GHEA Mariam" w:hAnsi="GHEA Mariam" w:cs="Arial"/>
          <w:spacing w:val="-6"/>
          <w:sz w:val="24"/>
          <w:szCs w:val="24"/>
        </w:rPr>
        <w:t>մասին</w:t>
      </w:r>
      <w:r w:rsidRPr="00843767">
        <w:rPr>
          <w:rFonts w:ascii="GHEA Mariam" w:hAnsi="GHEA Mariam" w:cs="Arial Armenian"/>
          <w:spacing w:val="-6"/>
          <w:sz w:val="24"/>
          <w:szCs w:val="24"/>
        </w:rPr>
        <w:t>»</w:t>
      </w:r>
      <w:r w:rsidRPr="00843767">
        <w:rPr>
          <w:rFonts w:ascii="GHEA Mariam" w:hAnsi="GHEA Mariam"/>
          <w:spacing w:val="-6"/>
          <w:sz w:val="24"/>
          <w:szCs w:val="24"/>
        </w:rPr>
        <w:t xml:space="preserve"> </w:t>
      </w:r>
      <w:r w:rsidRPr="00843767">
        <w:rPr>
          <w:rFonts w:ascii="GHEA Mariam" w:hAnsi="GHEA Mariam" w:cs="Arial"/>
          <w:spacing w:val="-6"/>
          <w:sz w:val="24"/>
          <w:szCs w:val="24"/>
        </w:rPr>
        <w:t>Հայաստանի</w:t>
      </w:r>
      <w:r w:rsidRPr="00843767">
        <w:rPr>
          <w:rFonts w:ascii="GHEA Mariam" w:hAnsi="GHEA Mariam"/>
          <w:spacing w:val="-6"/>
          <w:sz w:val="24"/>
          <w:szCs w:val="24"/>
        </w:rPr>
        <w:t xml:space="preserve"> </w:t>
      </w:r>
      <w:r w:rsidRPr="00843767">
        <w:rPr>
          <w:rFonts w:ascii="GHEA Mariam" w:hAnsi="GHEA Mariam" w:cs="Arial"/>
          <w:spacing w:val="-6"/>
          <w:sz w:val="24"/>
          <w:szCs w:val="24"/>
        </w:rPr>
        <w:t>Հանրապետության</w:t>
      </w:r>
      <w:r w:rsidRPr="00843767">
        <w:rPr>
          <w:rFonts w:ascii="GHEA Mariam" w:hAnsi="GHEA Mariam"/>
          <w:spacing w:val="-6"/>
          <w:sz w:val="24"/>
          <w:szCs w:val="24"/>
        </w:rPr>
        <w:t xml:space="preserve"> </w:t>
      </w:r>
      <w:r w:rsidRPr="00843767">
        <w:rPr>
          <w:rFonts w:ascii="GHEA Mariam" w:hAnsi="GHEA Mariam" w:cs="Arial"/>
          <w:spacing w:val="-6"/>
          <w:sz w:val="24"/>
          <w:szCs w:val="24"/>
        </w:rPr>
        <w:t>օրենքի</w:t>
      </w:r>
      <w:r w:rsidRPr="00843767">
        <w:rPr>
          <w:rFonts w:ascii="GHEA Mariam" w:hAnsi="GHEA Mariam"/>
          <w:spacing w:val="-6"/>
          <w:sz w:val="24"/>
          <w:szCs w:val="24"/>
        </w:rPr>
        <w:t xml:space="preserve"> 7-</w:t>
      </w:r>
      <w:r w:rsidRPr="00843767">
        <w:rPr>
          <w:rFonts w:ascii="GHEA Mariam" w:hAnsi="GHEA Mariam" w:cs="Arial"/>
          <w:spacing w:val="-6"/>
          <w:sz w:val="24"/>
          <w:szCs w:val="24"/>
        </w:rPr>
        <w:t>րդ</w:t>
      </w:r>
      <w:r w:rsidRPr="00843767">
        <w:rPr>
          <w:rFonts w:ascii="GHEA Mariam" w:hAnsi="GHEA Mariam"/>
          <w:spacing w:val="-6"/>
          <w:sz w:val="24"/>
          <w:szCs w:val="24"/>
        </w:rPr>
        <w:t xml:space="preserve"> </w:t>
      </w:r>
      <w:r w:rsidRPr="00843767">
        <w:rPr>
          <w:rFonts w:ascii="GHEA Mariam" w:hAnsi="GHEA Mariam" w:cs="Arial"/>
          <w:spacing w:val="-6"/>
          <w:sz w:val="24"/>
          <w:szCs w:val="24"/>
        </w:rPr>
        <w:t>հոդվածը՝</w:t>
      </w:r>
      <w:r w:rsidRPr="00843767">
        <w:rPr>
          <w:rFonts w:ascii="GHEA Mariam" w:hAnsi="GHEA Mariam"/>
          <w:spacing w:val="-6"/>
          <w:sz w:val="24"/>
          <w:szCs w:val="24"/>
        </w:rPr>
        <w:t xml:space="preserve"> </w:t>
      </w:r>
      <w:r w:rsidR="00843767" w:rsidRPr="00843767">
        <w:rPr>
          <w:rFonts w:ascii="GHEA Mariam" w:eastAsia="Arial Unicode MS" w:hAnsi="GHEA Mariam"/>
          <w:spacing w:val="-6"/>
          <w:sz w:val="24"/>
          <w:szCs w:val="24"/>
          <w:shd w:val="clear" w:color="auto" w:fill="FFFFFF"/>
          <w:lang w:val="hy-AM"/>
        </w:rPr>
        <w:t>Հայաստանի</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Հանրապետության</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կառա</w:t>
      </w:r>
      <w:r w:rsidR="00843767">
        <w:rPr>
          <w:rFonts w:ascii="GHEA Mariam" w:eastAsia="Arial Unicode MS" w:hAnsi="GHEA Mariam"/>
          <w:spacing w:val="-6"/>
          <w:sz w:val="24"/>
          <w:szCs w:val="24"/>
          <w:shd w:val="clear" w:color="auto" w:fill="FFFFFF"/>
          <w:lang w:val="hy-AM"/>
        </w:rPr>
        <w:softHyphen/>
      </w:r>
      <w:r w:rsidR="00843767" w:rsidRPr="00843767">
        <w:rPr>
          <w:rFonts w:ascii="GHEA Mariam" w:eastAsia="Arial Unicode MS" w:hAnsi="GHEA Mariam"/>
          <w:spacing w:val="-6"/>
          <w:sz w:val="24"/>
          <w:szCs w:val="24"/>
          <w:shd w:val="clear" w:color="auto" w:fill="FFFFFF"/>
          <w:lang w:val="hy-AM"/>
        </w:rPr>
        <w:t>վա</w:t>
      </w:r>
      <w:r w:rsidR="00843767">
        <w:rPr>
          <w:rFonts w:ascii="GHEA Mariam" w:eastAsia="Arial Unicode MS" w:hAnsi="GHEA Mariam"/>
          <w:spacing w:val="-6"/>
          <w:sz w:val="24"/>
          <w:szCs w:val="24"/>
          <w:shd w:val="clear" w:color="auto" w:fill="FFFFFF"/>
          <w:lang w:val="hy-AM"/>
        </w:rPr>
        <w:softHyphen/>
      </w:r>
      <w:r w:rsidR="00843767" w:rsidRPr="00843767">
        <w:rPr>
          <w:rFonts w:ascii="GHEA Mariam" w:eastAsia="Arial Unicode MS" w:hAnsi="GHEA Mariam"/>
          <w:spacing w:val="-6"/>
          <w:sz w:val="24"/>
          <w:szCs w:val="24"/>
          <w:shd w:val="clear" w:color="auto" w:fill="FFFFFF"/>
          <w:lang w:val="hy-AM"/>
        </w:rPr>
        <w:t>րությունը</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ո</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ր</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ո</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շ</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ու</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մ</w:t>
      </w:r>
      <w:r w:rsidR="00843767" w:rsidRPr="00843767">
        <w:rPr>
          <w:rFonts w:ascii="GHEA Mariam" w:eastAsia="Arial Unicode MS" w:hAnsi="GHEA Mariam" w:cs="Arial Armenian"/>
          <w:spacing w:val="-6"/>
          <w:sz w:val="24"/>
          <w:szCs w:val="24"/>
          <w:shd w:val="clear" w:color="auto" w:fill="FFFFFF"/>
          <w:lang w:val="hy-AM"/>
        </w:rPr>
        <w:t xml:space="preserve">   </w:t>
      </w:r>
      <w:r w:rsidR="00843767" w:rsidRPr="00843767">
        <w:rPr>
          <w:rFonts w:ascii="GHEA Mariam" w:eastAsia="Arial Unicode MS" w:hAnsi="GHEA Mariam"/>
          <w:spacing w:val="-6"/>
          <w:sz w:val="24"/>
          <w:szCs w:val="24"/>
          <w:shd w:val="clear" w:color="auto" w:fill="FFFFFF"/>
          <w:lang w:val="hy-AM"/>
        </w:rPr>
        <w:t>է</w:t>
      </w:r>
      <w:r w:rsidR="00843767" w:rsidRPr="00843767">
        <w:rPr>
          <w:rFonts w:ascii="GHEA Mariam" w:eastAsia="Arial Unicode MS" w:hAnsi="GHEA Mariam" w:cs="Arial Armenian"/>
          <w:spacing w:val="-6"/>
          <w:sz w:val="24"/>
          <w:szCs w:val="24"/>
          <w:shd w:val="clear" w:color="auto" w:fill="FFFFFF"/>
          <w:lang w:val="hy-AM"/>
        </w:rPr>
        <w:t>.</w:t>
      </w:r>
      <w:r w:rsidR="00843767">
        <w:rPr>
          <w:rFonts w:ascii="GHEA Mariam" w:hAnsi="GHEA Mariam"/>
          <w:spacing w:val="-6"/>
          <w:sz w:val="24"/>
          <w:szCs w:val="24"/>
          <w:lang w:val="hy-AM"/>
        </w:rPr>
        <w:t xml:space="preserve"> </w:t>
      </w:r>
    </w:p>
    <w:p w:rsidR="0039774F" w:rsidRPr="00843767" w:rsidRDefault="00843767" w:rsidP="00843767">
      <w:pPr>
        <w:pStyle w:val="norm"/>
        <w:spacing w:line="360" w:lineRule="auto"/>
        <w:rPr>
          <w:rFonts w:ascii="GHEA Mariam" w:eastAsia="Calibri" w:hAnsi="GHEA Mariam"/>
          <w:bCs/>
          <w:spacing w:val="-6"/>
          <w:sz w:val="24"/>
          <w:szCs w:val="24"/>
          <w:shd w:val="clear" w:color="auto" w:fill="FFFFFF"/>
        </w:rPr>
      </w:pPr>
      <w:r>
        <w:rPr>
          <w:rFonts w:ascii="GHEA Mariam" w:hAnsi="GHEA Mariam" w:cs="Arial"/>
          <w:spacing w:val="-6"/>
          <w:sz w:val="24"/>
          <w:szCs w:val="24"/>
          <w:lang w:val="hy-AM"/>
        </w:rPr>
        <w:t xml:space="preserve">1. </w:t>
      </w:r>
      <w:r w:rsidR="0039774F" w:rsidRPr="00843767">
        <w:rPr>
          <w:rFonts w:ascii="GHEA Mariam" w:hAnsi="GHEA Mariam" w:cs="Arial"/>
          <w:spacing w:val="-6"/>
          <w:sz w:val="24"/>
          <w:szCs w:val="24"/>
        </w:rPr>
        <w:t>Հավանություն</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տալ</w:t>
      </w:r>
      <w:r w:rsidR="0039774F" w:rsidRPr="00843767">
        <w:rPr>
          <w:rFonts w:ascii="GHEA Mariam" w:hAnsi="GHEA Mariam"/>
          <w:spacing w:val="-6"/>
          <w:sz w:val="24"/>
          <w:szCs w:val="24"/>
        </w:rPr>
        <w:t xml:space="preserve"> </w:t>
      </w:r>
      <w:r w:rsidR="0039774F" w:rsidRPr="00843767">
        <w:rPr>
          <w:rStyle w:val="Emphasis"/>
          <w:rFonts w:ascii="GHEA Mariam" w:hAnsi="GHEA Mariam"/>
          <w:spacing w:val="-6"/>
          <w:sz w:val="24"/>
          <w:szCs w:val="24"/>
        </w:rPr>
        <w:t>«</w:t>
      </w:r>
      <w:r w:rsidR="0039774F" w:rsidRPr="00843767">
        <w:rPr>
          <w:rStyle w:val="Emphasis"/>
          <w:rFonts w:ascii="GHEA Mariam" w:hAnsi="GHEA Mariam"/>
          <w:i w:val="0"/>
          <w:spacing w:val="-6"/>
          <w:sz w:val="24"/>
          <w:szCs w:val="24"/>
        </w:rPr>
        <w:t>Կենսաբանության և բժշկության նվաճումների կիրառ</w:t>
      </w:r>
      <w:r>
        <w:rPr>
          <w:rStyle w:val="Emphasis"/>
          <w:rFonts w:ascii="GHEA Mariam" w:hAnsi="GHEA Mariam"/>
          <w:i w:val="0"/>
          <w:spacing w:val="-6"/>
          <w:sz w:val="24"/>
          <w:szCs w:val="24"/>
        </w:rPr>
        <w:softHyphen/>
      </w:r>
      <w:r w:rsidR="0039774F" w:rsidRPr="00843767">
        <w:rPr>
          <w:rStyle w:val="Emphasis"/>
          <w:rFonts w:ascii="GHEA Mariam" w:hAnsi="GHEA Mariam"/>
          <w:i w:val="0"/>
          <w:spacing w:val="-6"/>
          <w:sz w:val="24"/>
          <w:szCs w:val="24"/>
        </w:rPr>
        <w:t>ման առնչությամբ մարդու իրավունքների և արժանապատվության պաշտպա</w:t>
      </w:r>
      <w:r>
        <w:rPr>
          <w:rStyle w:val="Emphasis"/>
          <w:rFonts w:ascii="GHEA Mariam" w:hAnsi="GHEA Mariam"/>
          <w:i w:val="0"/>
          <w:spacing w:val="-6"/>
          <w:sz w:val="24"/>
          <w:szCs w:val="24"/>
        </w:rPr>
        <w:softHyphen/>
      </w:r>
      <w:r w:rsidR="0039774F" w:rsidRPr="00843767">
        <w:rPr>
          <w:rStyle w:val="Emphasis"/>
          <w:rFonts w:ascii="GHEA Mariam" w:hAnsi="GHEA Mariam"/>
          <w:i w:val="0"/>
          <w:spacing w:val="-6"/>
          <w:sz w:val="24"/>
          <w:szCs w:val="24"/>
        </w:rPr>
        <w:t>նության մասին» կոնվենցիայի</w:t>
      </w:r>
      <w:r w:rsidR="0039774F" w:rsidRPr="00843767">
        <w:rPr>
          <w:rStyle w:val="Strong"/>
          <w:rFonts w:ascii="GHEA Mariam" w:hAnsi="GHEA Mariam"/>
          <w:color w:val="000000"/>
          <w:spacing w:val="-6"/>
          <w:sz w:val="24"/>
          <w:szCs w:val="24"/>
          <w:shd w:val="clear" w:color="auto" w:fill="FFFFFF"/>
        </w:rPr>
        <w:t xml:space="preserve"> </w:t>
      </w:r>
      <w:r w:rsidR="0039774F" w:rsidRPr="00843767">
        <w:rPr>
          <w:rFonts w:ascii="GHEA Mariam" w:hAnsi="GHEA Mariam" w:cs="Arial"/>
          <w:spacing w:val="-6"/>
          <w:sz w:val="24"/>
          <w:szCs w:val="24"/>
        </w:rPr>
        <w:t>ստորագրման</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առաջարկությանը</w:t>
      </w:r>
      <w:r w:rsidR="0039774F" w:rsidRPr="00843767">
        <w:rPr>
          <w:rFonts w:ascii="GHEA Mariam" w:hAnsi="GHEA Mariam"/>
          <w:spacing w:val="-6"/>
          <w:sz w:val="24"/>
          <w:szCs w:val="24"/>
        </w:rPr>
        <w:t>:</w:t>
      </w:r>
    </w:p>
    <w:p w:rsidR="0039774F" w:rsidRPr="00843767" w:rsidRDefault="00843767" w:rsidP="00843767">
      <w:pPr>
        <w:pStyle w:val="norm"/>
        <w:spacing w:line="360" w:lineRule="auto"/>
        <w:rPr>
          <w:rFonts w:ascii="GHEA Mariam" w:hAnsi="GHEA Mariam"/>
          <w:bCs/>
          <w:spacing w:val="-6"/>
          <w:sz w:val="24"/>
          <w:szCs w:val="24"/>
          <w:shd w:val="clear" w:color="auto" w:fill="FFFFFF"/>
        </w:rPr>
      </w:pPr>
      <w:r>
        <w:rPr>
          <w:rFonts w:ascii="GHEA Mariam" w:hAnsi="GHEA Mariam" w:cs="Arial"/>
          <w:spacing w:val="-6"/>
          <w:sz w:val="24"/>
          <w:szCs w:val="24"/>
          <w:shd w:val="clear" w:color="auto" w:fill="FFFFFF"/>
          <w:lang w:val="hy-AM"/>
        </w:rPr>
        <w:t xml:space="preserve">2. </w:t>
      </w:r>
      <w:r w:rsidR="0039774F" w:rsidRPr="00843767">
        <w:rPr>
          <w:rFonts w:ascii="GHEA Mariam" w:hAnsi="GHEA Mariam" w:cs="Arial"/>
          <w:spacing w:val="-6"/>
          <w:sz w:val="24"/>
          <w:szCs w:val="24"/>
          <w:shd w:val="clear" w:color="auto" w:fill="FFFFFF"/>
        </w:rPr>
        <w:t>Սույն</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որոշման</w:t>
      </w:r>
      <w:r w:rsidR="0039774F" w:rsidRPr="00843767">
        <w:rPr>
          <w:rFonts w:ascii="GHEA Mariam" w:hAnsi="GHEA Mariam"/>
          <w:spacing w:val="-6"/>
          <w:sz w:val="24"/>
          <w:szCs w:val="24"/>
          <w:shd w:val="clear" w:color="auto" w:fill="FFFFFF"/>
        </w:rPr>
        <w:t xml:space="preserve"> 1-</w:t>
      </w:r>
      <w:r w:rsidR="0039774F" w:rsidRPr="00843767">
        <w:rPr>
          <w:rFonts w:ascii="GHEA Mariam" w:hAnsi="GHEA Mariam" w:cs="Arial"/>
          <w:spacing w:val="-6"/>
          <w:sz w:val="24"/>
          <w:szCs w:val="24"/>
          <w:shd w:val="clear" w:color="auto" w:fill="FFFFFF"/>
        </w:rPr>
        <w:t>ին</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կետում</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նշված</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կոնվենցիան</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ստորագրել</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վերապահումով</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համաձայն</w:t>
      </w:r>
      <w:r w:rsidR="0039774F" w:rsidRPr="00843767">
        <w:rPr>
          <w:rFonts w:ascii="GHEA Mariam" w:hAnsi="GHEA Mariam"/>
          <w:spacing w:val="-6"/>
          <w:sz w:val="24"/>
          <w:szCs w:val="24"/>
          <w:shd w:val="clear" w:color="auto" w:fill="FFFFFF"/>
        </w:rPr>
        <w:t xml:space="preserve"> </w:t>
      </w:r>
      <w:r w:rsidR="0039774F" w:rsidRPr="00843767">
        <w:rPr>
          <w:rFonts w:ascii="GHEA Mariam" w:hAnsi="GHEA Mariam" w:cs="Arial"/>
          <w:spacing w:val="-6"/>
          <w:sz w:val="24"/>
          <w:szCs w:val="24"/>
          <w:shd w:val="clear" w:color="auto" w:fill="FFFFFF"/>
        </w:rPr>
        <w:t>հավելվածի</w:t>
      </w:r>
      <w:r w:rsidR="0039774F" w:rsidRPr="00843767">
        <w:rPr>
          <w:rFonts w:ascii="GHEA Mariam" w:hAnsi="GHEA Mariam"/>
          <w:spacing w:val="-6"/>
          <w:sz w:val="24"/>
          <w:szCs w:val="24"/>
          <w:shd w:val="clear" w:color="auto" w:fill="FFFFFF"/>
        </w:rPr>
        <w:t>:</w:t>
      </w:r>
    </w:p>
    <w:p w:rsidR="0039774F" w:rsidRPr="00843767" w:rsidRDefault="00843767" w:rsidP="00843767">
      <w:pPr>
        <w:pStyle w:val="norm"/>
        <w:spacing w:line="360" w:lineRule="auto"/>
        <w:rPr>
          <w:rFonts w:ascii="GHEA Mariam" w:hAnsi="GHEA Mariam"/>
          <w:bCs/>
          <w:spacing w:val="-6"/>
          <w:sz w:val="24"/>
          <w:szCs w:val="24"/>
          <w:shd w:val="clear" w:color="auto" w:fill="FFFFFF"/>
        </w:rPr>
      </w:pPr>
      <w:r>
        <w:rPr>
          <w:rFonts w:ascii="GHEA Mariam" w:hAnsi="GHEA Mariam" w:cs="Arial"/>
          <w:spacing w:val="-6"/>
          <w:sz w:val="24"/>
          <w:szCs w:val="24"/>
          <w:lang w:val="hy-AM"/>
        </w:rPr>
        <w:t xml:space="preserve">3. </w:t>
      </w:r>
      <w:r w:rsidR="0039774F" w:rsidRPr="00843767">
        <w:rPr>
          <w:rFonts w:ascii="GHEA Mariam" w:hAnsi="GHEA Mariam" w:cs="Arial"/>
          <w:spacing w:val="-6"/>
          <w:sz w:val="24"/>
          <w:szCs w:val="24"/>
        </w:rPr>
        <w:t>Հայաստանի</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Հանրապետության</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արտաքին</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գործերի</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նախարարին՝</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կազմա</w:t>
      </w:r>
      <w:r>
        <w:rPr>
          <w:rFonts w:ascii="GHEA Mariam" w:hAnsi="GHEA Mariam" w:cs="Arial"/>
          <w:spacing w:val="-6"/>
          <w:sz w:val="24"/>
          <w:szCs w:val="24"/>
        </w:rPr>
        <w:softHyphen/>
      </w:r>
      <w:r w:rsidR="0039774F" w:rsidRPr="00843767">
        <w:rPr>
          <w:rFonts w:ascii="GHEA Mariam" w:hAnsi="GHEA Mariam" w:cs="Arial"/>
          <w:spacing w:val="-6"/>
          <w:sz w:val="24"/>
          <w:szCs w:val="24"/>
        </w:rPr>
        <w:t>կերպել</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միջազգային</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պայմանագրի</w:t>
      </w:r>
      <w:r w:rsidR="0039774F" w:rsidRPr="00843767">
        <w:rPr>
          <w:rFonts w:ascii="GHEA Mariam" w:hAnsi="GHEA Mariam"/>
          <w:spacing w:val="-6"/>
          <w:sz w:val="24"/>
          <w:szCs w:val="24"/>
        </w:rPr>
        <w:t xml:space="preserve"> </w:t>
      </w:r>
      <w:r w:rsidR="0039774F" w:rsidRPr="00843767">
        <w:rPr>
          <w:rFonts w:ascii="GHEA Mariam" w:hAnsi="GHEA Mariam" w:cs="Arial"/>
          <w:spacing w:val="-6"/>
          <w:sz w:val="24"/>
          <w:szCs w:val="24"/>
        </w:rPr>
        <w:t>ստորագրումը</w:t>
      </w:r>
      <w:r w:rsidR="0039774F" w:rsidRPr="00843767">
        <w:rPr>
          <w:rFonts w:ascii="GHEA Mariam" w:hAnsi="GHEA Mariam"/>
          <w:spacing w:val="-6"/>
          <w:sz w:val="24"/>
          <w:szCs w:val="24"/>
        </w:rPr>
        <w:t>:</w:t>
      </w:r>
    </w:p>
    <w:p w:rsidR="0039774F" w:rsidRPr="00843767" w:rsidRDefault="0039774F" w:rsidP="00843767">
      <w:pPr>
        <w:pStyle w:val="norm"/>
        <w:spacing w:line="360" w:lineRule="auto"/>
        <w:rPr>
          <w:rFonts w:ascii="GHEA Mariam" w:hAnsi="GHEA Mariam"/>
          <w:spacing w:val="-6"/>
          <w:sz w:val="24"/>
          <w:szCs w:val="24"/>
        </w:rPr>
      </w:pPr>
    </w:p>
    <w:p w:rsidR="00843767" w:rsidRPr="004F482A" w:rsidRDefault="00843767"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843767" w:rsidRPr="004F482A" w:rsidRDefault="00843767"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843767" w:rsidRPr="004F482A" w:rsidRDefault="00843767" w:rsidP="004F482A">
      <w:pPr>
        <w:rPr>
          <w:rFonts w:ascii="GHEA Mariam" w:hAnsi="GHEA Mariam" w:cs="Sylfaen"/>
          <w:sz w:val="24"/>
          <w:szCs w:val="24"/>
          <w:lang w:val="hy-AM"/>
        </w:rPr>
      </w:pPr>
    </w:p>
    <w:p w:rsidR="00843767" w:rsidRPr="00843767" w:rsidRDefault="00843767" w:rsidP="00843767">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43767" w:rsidRPr="00EF3B65" w:rsidRDefault="00843767" w:rsidP="00843767">
      <w:pPr>
        <w:pStyle w:val="norm"/>
        <w:spacing w:line="360" w:lineRule="auto"/>
        <w:rPr>
          <w:rFonts w:ascii="GHEA Mariam" w:hAnsi="GHEA Mariam"/>
          <w:sz w:val="20"/>
          <w:szCs w:val="24"/>
          <w:lang w:val="hy-AM"/>
        </w:rPr>
      </w:pPr>
    </w:p>
    <w:p w:rsidR="0039774F" w:rsidRPr="00EF3B65" w:rsidRDefault="00843767" w:rsidP="00843767">
      <w:pPr>
        <w:pStyle w:val="norm"/>
        <w:spacing w:line="240" w:lineRule="auto"/>
        <w:jc w:val="center"/>
        <w:rPr>
          <w:rFonts w:ascii="GHEA Mariam" w:hAnsi="GHEA Mariam"/>
          <w:sz w:val="24"/>
          <w:szCs w:val="24"/>
          <w:lang w:val="hy-AM"/>
        </w:rPr>
      </w:pPr>
      <w:r>
        <w:rPr>
          <w:rFonts w:ascii="GHEA Mariam" w:hAnsi="GHEA Mariam" w:cs="Arial"/>
          <w:sz w:val="24"/>
          <w:szCs w:val="24"/>
          <w:lang w:val="hy-AM"/>
        </w:rPr>
        <w:t xml:space="preserve">                                            </w:t>
      </w:r>
      <w:r w:rsidR="00EF3B65">
        <w:rPr>
          <w:rFonts w:ascii="GHEA Mariam" w:hAnsi="GHEA Mariam" w:cs="Arial"/>
          <w:sz w:val="24"/>
          <w:szCs w:val="24"/>
          <w:lang w:val="hy-AM"/>
        </w:rPr>
        <w:t xml:space="preserve">                 </w:t>
      </w:r>
      <w:r w:rsidR="0039774F" w:rsidRPr="00EF3B65">
        <w:rPr>
          <w:rFonts w:ascii="GHEA Mariam" w:hAnsi="GHEA Mariam" w:cs="Arial"/>
          <w:sz w:val="24"/>
          <w:szCs w:val="24"/>
          <w:lang w:val="hy-AM"/>
        </w:rPr>
        <w:t>Հավելված</w:t>
      </w:r>
    </w:p>
    <w:p w:rsidR="0039774F" w:rsidRPr="00EF3B65" w:rsidRDefault="0039774F" w:rsidP="00843767">
      <w:pPr>
        <w:pStyle w:val="norm"/>
        <w:spacing w:line="240" w:lineRule="auto"/>
        <w:jc w:val="right"/>
        <w:rPr>
          <w:rFonts w:ascii="GHEA Mariam" w:hAnsi="GHEA Mariam"/>
          <w:sz w:val="24"/>
          <w:szCs w:val="24"/>
          <w:lang w:val="hy-AM"/>
        </w:rPr>
      </w:pPr>
      <w:r w:rsidRPr="00EF3B65">
        <w:rPr>
          <w:rFonts w:ascii="GHEA Mariam" w:hAnsi="GHEA Mariam" w:cs="Arial"/>
          <w:sz w:val="24"/>
          <w:szCs w:val="24"/>
          <w:lang w:val="hy-AM"/>
        </w:rPr>
        <w:t>ՀՀ</w:t>
      </w:r>
      <w:r w:rsidRPr="00EF3B65">
        <w:rPr>
          <w:rFonts w:ascii="GHEA Mariam" w:hAnsi="GHEA Mariam"/>
          <w:sz w:val="24"/>
          <w:szCs w:val="24"/>
          <w:lang w:val="hy-AM"/>
        </w:rPr>
        <w:t xml:space="preserve"> </w:t>
      </w:r>
      <w:r w:rsidRPr="00EF3B65">
        <w:rPr>
          <w:rFonts w:ascii="GHEA Mariam" w:hAnsi="GHEA Mariam" w:cs="Arial"/>
          <w:sz w:val="24"/>
          <w:szCs w:val="24"/>
          <w:lang w:val="hy-AM"/>
        </w:rPr>
        <w:t>կառավարության</w:t>
      </w:r>
      <w:r w:rsidRPr="00EF3B65">
        <w:rPr>
          <w:rFonts w:ascii="GHEA Mariam" w:hAnsi="GHEA Mariam"/>
          <w:sz w:val="24"/>
          <w:szCs w:val="24"/>
          <w:lang w:val="hy-AM"/>
        </w:rPr>
        <w:t xml:space="preserve"> 2024</w:t>
      </w:r>
      <w:r w:rsidR="00843767">
        <w:rPr>
          <w:rFonts w:ascii="GHEA Mariam" w:hAnsi="GHEA Mariam"/>
          <w:sz w:val="24"/>
          <w:szCs w:val="24"/>
          <w:lang w:val="hy-AM"/>
        </w:rPr>
        <w:t xml:space="preserve"> </w:t>
      </w:r>
      <w:r w:rsidRPr="00EF3B65">
        <w:rPr>
          <w:rFonts w:ascii="GHEA Mariam" w:hAnsi="GHEA Mariam" w:cs="Arial"/>
          <w:sz w:val="24"/>
          <w:szCs w:val="24"/>
          <w:lang w:val="hy-AM"/>
        </w:rPr>
        <w:t>թ</w:t>
      </w:r>
      <w:r w:rsidR="00843767">
        <w:rPr>
          <w:rFonts w:ascii="GHEA Mariam" w:hAnsi="GHEA Mariam" w:cs="Arial"/>
          <w:sz w:val="24"/>
          <w:szCs w:val="24"/>
          <w:lang w:val="hy-AM"/>
        </w:rPr>
        <w:t>վականի</w:t>
      </w:r>
    </w:p>
    <w:p w:rsidR="0039774F" w:rsidRPr="00EF3B65" w:rsidRDefault="00EF3B65" w:rsidP="00EF3B65">
      <w:pPr>
        <w:pStyle w:val="norm"/>
        <w:spacing w:line="240" w:lineRule="auto"/>
        <w:rPr>
          <w:rFonts w:ascii="GHEA Mariam" w:hAnsi="GHEA Mariam"/>
          <w:sz w:val="24"/>
          <w:szCs w:val="24"/>
          <w:lang w:val="hy-AM"/>
        </w:rPr>
      </w:pPr>
      <w:r>
        <w:rPr>
          <w:rFonts w:ascii="GHEA Mariam" w:hAnsi="GHEA Mariam" w:cs="Arial"/>
          <w:sz w:val="24"/>
          <w:szCs w:val="24"/>
          <w:lang w:val="hy-AM"/>
        </w:rPr>
        <w:t xml:space="preserve">                                                                         </w:t>
      </w:r>
      <w:r w:rsidR="00812FB3">
        <w:rPr>
          <w:rFonts w:ascii="GHEA Mariam" w:hAnsi="GHEA Mariam" w:cs="Arial"/>
          <w:sz w:val="24"/>
          <w:szCs w:val="24"/>
          <w:lang w:val="hy-AM"/>
        </w:rPr>
        <w:t xml:space="preserve">   մայիսի 2-ի </w:t>
      </w:r>
      <w:r w:rsidR="0039774F" w:rsidRPr="00EF3B65">
        <w:rPr>
          <w:rFonts w:ascii="GHEA Mariam" w:hAnsi="GHEA Mariam"/>
          <w:sz w:val="24"/>
          <w:szCs w:val="24"/>
          <w:lang w:val="hy-AM"/>
        </w:rPr>
        <w:t xml:space="preserve">N </w:t>
      </w:r>
      <w:r w:rsidR="00843767" w:rsidRPr="00EF3B65">
        <w:rPr>
          <w:rFonts w:ascii="GHEA Mariam" w:hAnsi="GHEA Mariam" w:cs="Arial Armenian"/>
          <w:sz w:val="24"/>
          <w:szCs w:val="24"/>
          <w:lang w:val="hy-AM"/>
        </w:rPr>
        <w:t>-</w:t>
      </w:r>
      <w:r w:rsidR="0039774F" w:rsidRPr="00EF3B65">
        <w:rPr>
          <w:rFonts w:ascii="GHEA Mariam" w:hAnsi="GHEA Mariam" w:cs="Arial"/>
          <w:sz w:val="24"/>
          <w:szCs w:val="24"/>
          <w:lang w:val="hy-AM"/>
        </w:rPr>
        <w:t>Ա</w:t>
      </w:r>
      <w:r w:rsidR="00843767" w:rsidRPr="00843767">
        <w:rPr>
          <w:rFonts w:ascii="GHEA Mariam" w:hAnsi="GHEA Mariam"/>
          <w:sz w:val="24"/>
          <w:szCs w:val="24"/>
          <w:lang w:val="hy-AM"/>
        </w:rPr>
        <w:t xml:space="preserve"> </w:t>
      </w:r>
      <w:r w:rsidR="0039774F" w:rsidRPr="00EF3B65">
        <w:rPr>
          <w:rFonts w:ascii="GHEA Mariam" w:hAnsi="GHEA Mariam" w:cs="Arial"/>
          <w:sz w:val="24"/>
          <w:szCs w:val="24"/>
          <w:lang w:val="hy-AM"/>
        </w:rPr>
        <w:t>որոշման</w:t>
      </w:r>
    </w:p>
    <w:p w:rsidR="0039774F" w:rsidRPr="00EF3B65" w:rsidRDefault="0039774F" w:rsidP="00843767">
      <w:pPr>
        <w:pStyle w:val="norm"/>
        <w:spacing w:line="360" w:lineRule="auto"/>
        <w:rPr>
          <w:rFonts w:ascii="GHEA Mariam" w:hAnsi="GHEA Mariam"/>
          <w:sz w:val="24"/>
          <w:szCs w:val="24"/>
          <w:lang w:val="hy-AM"/>
        </w:rPr>
      </w:pPr>
    </w:p>
    <w:p w:rsidR="0039774F" w:rsidRPr="00EF3B65" w:rsidRDefault="0039774F" w:rsidP="00843767">
      <w:pPr>
        <w:pStyle w:val="norm"/>
        <w:spacing w:line="360" w:lineRule="auto"/>
        <w:rPr>
          <w:rFonts w:ascii="GHEA Mariam" w:hAnsi="GHEA Mariam"/>
          <w:sz w:val="10"/>
          <w:szCs w:val="24"/>
          <w:lang w:val="hy-AM"/>
        </w:rPr>
      </w:pPr>
    </w:p>
    <w:p w:rsidR="0039774F" w:rsidRPr="00EF3B65" w:rsidRDefault="0039774F" w:rsidP="00EF3B65">
      <w:pPr>
        <w:pStyle w:val="mechtex"/>
        <w:rPr>
          <w:rFonts w:ascii="GHEA Mariam" w:hAnsi="GHEA Mariam"/>
          <w:sz w:val="24"/>
          <w:szCs w:val="24"/>
        </w:rPr>
      </w:pPr>
      <w:r w:rsidRPr="00EF3B65">
        <w:rPr>
          <w:rFonts w:ascii="GHEA Mariam" w:hAnsi="GHEA Mariam" w:cs="Arial"/>
          <w:sz w:val="24"/>
          <w:szCs w:val="24"/>
        </w:rPr>
        <w:t>ՀԱՅԱՍՏԱՆԻ</w:t>
      </w:r>
      <w:r w:rsidRPr="00EF3B65">
        <w:rPr>
          <w:rFonts w:ascii="GHEA Mariam" w:hAnsi="GHEA Mariam"/>
          <w:sz w:val="24"/>
          <w:szCs w:val="24"/>
        </w:rPr>
        <w:t xml:space="preserve"> </w:t>
      </w:r>
      <w:r w:rsidRPr="00EF3B65">
        <w:rPr>
          <w:rFonts w:ascii="GHEA Mariam" w:hAnsi="GHEA Mariam" w:cs="Arial"/>
          <w:sz w:val="24"/>
          <w:szCs w:val="24"/>
        </w:rPr>
        <w:t>ՀԱՆՐԱՊԵՏՈՒԹՅԱՆ</w:t>
      </w:r>
      <w:r w:rsidRPr="00EF3B65">
        <w:rPr>
          <w:rFonts w:ascii="GHEA Mariam" w:hAnsi="GHEA Mariam"/>
          <w:sz w:val="24"/>
          <w:szCs w:val="24"/>
        </w:rPr>
        <w:t xml:space="preserve"> </w:t>
      </w:r>
      <w:r w:rsidRPr="00EF3B65">
        <w:rPr>
          <w:rFonts w:ascii="GHEA Mariam" w:hAnsi="GHEA Mariam" w:cs="Arial"/>
          <w:sz w:val="24"/>
          <w:szCs w:val="24"/>
        </w:rPr>
        <w:t>ՎԵՐԱՊԱՀՈՒՄԸ</w:t>
      </w:r>
      <w:r w:rsidRPr="00EF3B65">
        <w:rPr>
          <w:rFonts w:ascii="GHEA Mariam" w:hAnsi="GHEA Mariam"/>
          <w:sz w:val="24"/>
          <w:szCs w:val="24"/>
        </w:rPr>
        <w:t xml:space="preserve"> </w:t>
      </w:r>
    </w:p>
    <w:p w:rsidR="0039774F" w:rsidRPr="00EF3B65" w:rsidRDefault="0039774F" w:rsidP="00EF3B65">
      <w:pPr>
        <w:pStyle w:val="mechtex"/>
        <w:rPr>
          <w:rFonts w:ascii="GHEA Mariam" w:hAnsi="GHEA Mariam"/>
          <w:sz w:val="24"/>
          <w:szCs w:val="24"/>
        </w:rPr>
      </w:pPr>
      <w:r w:rsidRPr="00EF3B65">
        <w:rPr>
          <w:rFonts w:ascii="GHEA Mariam" w:hAnsi="GHEA Mariam"/>
          <w:sz w:val="24"/>
          <w:szCs w:val="24"/>
        </w:rPr>
        <w:t>«</w:t>
      </w:r>
      <w:r w:rsidRPr="00EF3B65">
        <w:rPr>
          <w:rFonts w:ascii="GHEA Mariam" w:hAnsi="GHEA Mariam" w:cs="Arial"/>
          <w:sz w:val="24"/>
          <w:szCs w:val="24"/>
        </w:rPr>
        <w:t>ԿԵՆՍԱԲԱՆՈՒԹՅԱՆ</w:t>
      </w:r>
      <w:r w:rsidRPr="00EF3B65">
        <w:rPr>
          <w:rFonts w:ascii="GHEA Mariam" w:hAnsi="GHEA Mariam"/>
          <w:sz w:val="24"/>
          <w:szCs w:val="24"/>
        </w:rPr>
        <w:t xml:space="preserve"> </w:t>
      </w:r>
      <w:r w:rsidRPr="00EF3B65">
        <w:rPr>
          <w:rFonts w:ascii="GHEA Mariam" w:hAnsi="GHEA Mariam" w:cs="Arial"/>
          <w:sz w:val="24"/>
          <w:szCs w:val="24"/>
        </w:rPr>
        <w:t>ԵՎ</w:t>
      </w:r>
      <w:r w:rsidRPr="00EF3B65">
        <w:rPr>
          <w:rFonts w:ascii="GHEA Mariam" w:hAnsi="GHEA Mariam"/>
          <w:sz w:val="24"/>
          <w:szCs w:val="24"/>
        </w:rPr>
        <w:t xml:space="preserve"> </w:t>
      </w:r>
      <w:r w:rsidRPr="00EF3B65">
        <w:rPr>
          <w:rFonts w:ascii="GHEA Mariam" w:hAnsi="GHEA Mariam" w:cs="Arial"/>
          <w:sz w:val="24"/>
          <w:szCs w:val="24"/>
        </w:rPr>
        <w:t>ԲԺՇԿՈՒԹՅԱՆ</w:t>
      </w:r>
      <w:r w:rsidRPr="00EF3B65">
        <w:rPr>
          <w:rFonts w:ascii="GHEA Mariam" w:hAnsi="GHEA Mariam"/>
          <w:sz w:val="24"/>
          <w:szCs w:val="24"/>
        </w:rPr>
        <w:t xml:space="preserve"> </w:t>
      </w:r>
      <w:r w:rsidRPr="00EF3B65">
        <w:rPr>
          <w:rFonts w:ascii="GHEA Mariam" w:hAnsi="GHEA Mariam" w:cs="Arial"/>
          <w:sz w:val="24"/>
          <w:szCs w:val="24"/>
        </w:rPr>
        <w:t>ՆՎԱՃՈՒՄՆԵՐԻ</w:t>
      </w:r>
      <w:r w:rsidRPr="00EF3B65">
        <w:rPr>
          <w:rFonts w:ascii="GHEA Mariam" w:hAnsi="GHEA Mariam"/>
          <w:sz w:val="24"/>
          <w:szCs w:val="24"/>
        </w:rPr>
        <w:t xml:space="preserve"> </w:t>
      </w:r>
      <w:r w:rsidRPr="00EF3B65">
        <w:rPr>
          <w:rFonts w:ascii="GHEA Mariam" w:hAnsi="GHEA Mariam" w:cs="Arial"/>
          <w:sz w:val="24"/>
          <w:szCs w:val="24"/>
        </w:rPr>
        <w:t>ԿԻՐԱՌՄԱՆ</w:t>
      </w:r>
      <w:r w:rsidRPr="00EF3B65">
        <w:rPr>
          <w:rFonts w:ascii="GHEA Mariam" w:hAnsi="GHEA Mariam"/>
          <w:sz w:val="24"/>
          <w:szCs w:val="24"/>
        </w:rPr>
        <w:t xml:space="preserve"> </w:t>
      </w:r>
      <w:r w:rsidRPr="00EF3B65">
        <w:rPr>
          <w:rFonts w:ascii="GHEA Mariam" w:hAnsi="GHEA Mariam" w:cs="Arial"/>
          <w:sz w:val="24"/>
          <w:szCs w:val="24"/>
        </w:rPr>
        <w:t>ԱՌՆՉՈՒԹՅԱՄԲ</w:t>
      </w:r>
      <w:r w:rsidRPr="00EF3B65">
        <w:rPr>
          <w:rFonts w:ascii="GHEA Mariam" w:hAnsi="GHEA Mariam"/>
          <w:sz w:val="24"/>
          <w:szCs w:val="24"/>
        </w:rPr>
        <w:t xml:space="preserve"> </w:t>
      </w:r>
      <w:r w:rsidRPr="00EF3B65">
        <w:rPr>
          <w:rFonts w:ascii="GHEA Mariam" w:hAnsi="GHEA Mariam" w:cs="Arial"/>
          <w:sz w:val="24"/>
          <w:szCs w:val="24"/>
        </w:rPr>
        <w:t>ՄԱՐԴՈՒ</w:t>
      </w:r>
      <w:r w:rsidRPr="00EF3B65">
        <w:rPr>
          <w:rFonts w:ascii="GHEA Mariam" w:hAnsi="GHEA Mariam"/>
          <w:sz w:val="24"/>
          <w:szCs w:val="24"/>
        </w:rPr>
        <w:t xml:space="preserve"> </w:t>
      </w:r>
      <w:r w:rsidRPr="00EF3B65">
        <w:rPr>
          <w:rFonts w:ascii="GHEA Mariam" w:hAnsi="GHEA Mariam" w:cs="Arial"/>
          <w:sz w:val="24"/>
          <w:szCs w:val="24"/>
        </w:rPr>
        <w:t>ԻՐԱՎՈՒՆՔՆԵՐԻ</w:t>
      </w:r>
      <w:r w:rsidRPr="00EF3B65">
        <w:rPr>
          <w:rFonts w:ascii="GHEA Mariam" w:hAnsi="GHEA Mariam"/>
          <w:sz w:val="24"/>
          <w:szCs w:val="24"/>
        </w:rPr>
        <w:t xml:space="preserve"> </w:t>
      </w:r>
      <w:r w:rsidRPr="00EF3B65">
        <w:rPr>
          <w:rFonts w:ascii="GHEA Mariam" w:hAnsi="GHEA Mariam" w:cs="Arial"/>
          <w:sz w:val="24"/>
          <w:szCs w:val="24"/>
        </w:rPr>
        <w:t>ԵՎ</w:t>
      </w:r>
      <w:r w:rsidRPr="00EF3B65">
        <w:rPr>
          <w:rFonts w:ascii="GHEA Mariam" w:hAnsi="GHEA Mariam"/>
          <w:sz w:val="24"/>
          <w:szCs w:val="24"/>
        </w:rPr>
        <w:t xml:space="preserve"> </w:t>
      </w:r>
      <w:r w:rsidRPr="00EF3B65">
        <w:rPr>
          <w:rFonts w:ascii="GHEA Mariam" w:hAnsi="GHEA Mariam" w:cs="Arial"/>
          <w:sz w:val="24"/>
          <w:szCs w:val="24"/>
        </w:rPr>
        <w:t>ԱՐԺԱՆԱՊԱՏՎՈՒԹՅԱՆ</w:t>
      </w:r>
      <w:r w:rsidRPr="00EF3B65">
        <w:rPr>
          <w:rFonts w:ascii="GHEA Mariam" w:hAnsi="GHEA Mariam"/>
          <w:sz w:val="24"/>
          <w:szCs w:val="24"/>
        </w:rPr>
        <w:t xml:space="preserve"> </w:t>
      </w:r>
      <w:r w:rsidRPr="00EF3B65">
        <w:rPr>
          <w:rFonts w:ascii="GHEA Mariam" w:hAnsi="GHEA Mariam" w:cs="Arial"/>
          <w:sz w:val="24"/>
          <w:szCs w:val="24"/>
        </w:rPr>
        <w:t>ՊԱՇՏՊԱՆՈՒԹՅԱՆ</w:t>
      </w:r>
      <w:r w:rsidRPr="00EF3B65">
        <w:rPr>
          <w:rFonts w:ascii="GHEA Mariam" w:hAnsi="GHEA Mariam"/>
          <w:sz w:val="24"/>
          <w:szCs w:val="24"/>
        </w:rPr>
        <w:t xml:space="preserve"> </w:t>
      </w:r>
      <w:r w:rsidRPr="00EF3B65">
        <w:rPr>
          <w:rFonts w:ascii="GHEA Mariam" w:hAnsi="GHEA Mariam" w:cs="Arial"/>
          <w:sz w:val="24"/>
          <w:szCs w:val="24"/>
        </w:rPr>
        <w:t>ՄԱՍԻՆ</w:t>
      </w:r>
      <w:r w:rsidRPr="00EF3B65">
        <w:rPr>
          <w:rFonts w:ascii="GHEA Mariam" w:hAnsi="GHEA Mariam" w:cs="Arial Armenian"/>
          <w:sz w:val="24"/>
          <w:szCs w:val="24"/>
        </w:rPr>
        <w:t>»</w:t>
      </w:r>
      <w:r w:rsidRPr="00EF3B65">
        <w:rPr>
          <w:rFonts w:ascii="GHEA Mariam" w:hAnsi="GHEA Mariam"/>
          <w:sz w:val="24"/>
          <w:szCs w:val="24"/>
        </w:rPr>
        <w:t xml:space="preserve"> </w:t>
      </w:r>
      <w:r w:rsidRPr="00EF3B65">
        <w:rPr>
          <w:rFonts w:ascii="GHEA Mariam" w:hAnsi="GHEA Mariam" w:cs="Arial"/>
          <w:sz w:val="24"/>
          <w:szCs w:val="24"/>
        </w:rPr>
        <w:t>ԿՈՆՎԵ</w:t>
      </w:r>
      <w:r w:rsidR="00803E92">
        <w:rPr>
          <w:rFonts w:ascii="GHEA Mariam" w:hAnsi="GHEA Mariam" w:cs="Arial"/>
          <w:sz w:val="24"/>
          <w:szCs w:val="24"/>
          <w:lang w:val="hy-AM"/>
        </w:rPr>
        <w:t>Ն</w:t>
      </w:r>
      <w:r w:rsidRPr="00EF3B65">
        <w:rPr>
          <w:rFonts w:ascii="GHEA Mariam" w:hAnsi="GHEA Mariam" w:cs="Arial"/>
          <w:sz w:val="24"/>
          <w:szCs w:val="24"/>
        </w:rPr>
        <w:t>ՑԻԱՅԻ</w:t>
      </w:r>
      <w:r w:rsidRPr="00EF3B65">
        <w:rPr>
          <w:rFonts w:ascii="GHEA Mariam" w:hAnsi="GHEA Mariam"/>
          <w:sz w:val="24"/>
          <w:szCs w:val="24"/>
        </w:rPr>
        <w:t xml:space="preserve"> </w:t>
      </w:r>
      <w:r w:rsidRPr="00EF3B65">
        <w:rPr>
          <w:rFonts w:ascii="GHEA Mariam" w:hAnsi="GHEA Mariam" w:cs="Arial"/>
          <w:sz w:val="24"/>
          <w:szCs w:val="24"/>
        </w:rPr>
        <w:t>ՎԵՐԱԲԵՐՅԱԼ</w:t>
      </w:r>
    </w:p>
    <w:p w:rsidR="0039774F" w:rsidRPr="00803E92" w:rsidRDefault="0039774F" w:rsidP="00843767">
      <w:pPr>
        <w:pStyle w:val="norm"/>
        <w:spacing w:line="360" w:lineRule="auto"/>
        <w:rPr>
          <w:rFonts w:ascii="GHEA Mariam" w:hAnsi="GHEA Mariam"/>
          <w:sz w:val="28"/>
          <w:szCs w:val="24"/>
        </w:rPr>
      </w:pPr>
      <w:bookmarkStart w:id="0" w:name="_GoBack"/>
      <w:bookmarkEnd w:id="0"/>
    </w:p>
    <w:p w:rsidR="0039774F" w:rsidRPr="00EF3B65" w:rsidRDefault="0039774F" w:rsidP="00EF3B65">
      <w:pPr>
        <w:pStyle w:val="norm"/>
        <w:spacing w:line="360" w:lineRule="auto"/>
        <w:rPr>
          <w:rFonts w:ascii="GHEA Mariam" w:hAnsi="GHEA Mariam"/>
          <w:sz w:val="24"/>
          <w:szCs w:val="24"/>
        </w:rPr>
      </w:pPr>
      <w:r w:rsidRPr="00EF3B65">
        <w:rPr>
          <w:rFonts w:ascii="GHEA Mariam" w:hAnsi="GHEA Mariam" w:cs="Arial"/>
          <w:sz w:val="24"/>
          <w:szCs w:val="24"/>
        </w:rPr>
        <w:t>Կոնվենցիայի</w:t>
      </w:r>
      <w:r w:rsidRPr="00EF3B65">
        <w:rPr>
          <w:rFonts w:ascii="GHEA Mariam" w:hAnsi="GHEA Mariam"/>
          <w:sz w:val="24"/>
          <w:szCs w:val="24"/>
        </w:rPr>
        <w:t xml:space="preserve"> 36-</w:t>
      </w:r>
      <w:r w:rsidRPr="00EF3B65">
        <w:rPr>
          <w:rFonts w:ascii="GHEA Mariam" w:hAnsi="GHEA Mariam" w:cs="Arial"/>
          <w:sz w:val="24"/>
          <w:szCs w:val="24"/>
        </w:rPr>
        <w:t>րդ</w:t>
      </w:r>
      <w:r w:rsidRPr="00EF3B65">
        <w:rPr>
          <w:rFonts w:ascii="GHEA Mariam" w:hAnsi="GHEA Mariam"/>
          <w:sz w:val="24"/>
          <w:szCs w:val="24"/>
        </w:rPr>
        <w:t xml:space="preserve"> </w:t>
      </w:r>
      <w:r w:rsidRPr="00EF3B65">
        <w:rPr>
          <w:rFonts w:ascii="GHEA Mariam" w:hAnsi="GHEA Mariam" w:cs="Arial"/>
          <w:sz w:val="24"/>
          <w:szCs w:val="24"/>
        </w:rPr>
        <w:t>հոդվածին</w:t>
      </w:r>
      <w:r w:rsidRPr="00EF3B65">
        <w:rPr>
          <w:rFonts w:ascii="GHEA Mariam" w:hAnsi="GHEA Mariam"/>
          <w:sz w:val="24"/>
          <w:szCs w:val="24"/>
        </w:rPr>
        <w:t xml:space="preserve"> </w:t>
      </w:r>
      <w:r w:rsidRPr="00EF3B65">
        <w:rPr>
          <w:rFonts w:ascii="GHEA Mariam" w:hAnsi="GHEA Mariam" w:cs="Arial"/>
          <w:sz w:val="24"/>
          <w:szCs w:val="24"/>
        </w:rPr>
        <w:t>համապատասխան՝</w:t>
      </w:r>
      <w:r w:rsidRPr="00EF3B65">
        <w:rPr>
          <w:rFonts w:ascii="GHEA Mariam" w:hAnsi="GHEA Mariam"/>
          <w:sz w:val="24"/>
          <w:szCs w:val="24"/>
        </w:rPr>
        <w:t xml:space="preserve"> </w:t>
      </w:r>
      <w:r w:rsidRPr="00EF3B65">
        <w:rPr>
          <w:rFonts w:ascii="GHEA Mariam" w:hAnsi="GHEA Mariam" w:cs="Arial"/>
          <w:sz w:val="24"/>
          <w:szCs w:val="24"/>
        </w:rPr>
        <w:t>Հայաստանի</w:t>
      </w:r>
      <w:r w:rsidRPr="00EF3B65">
        <w:rPr>
          <w:rFonts w:ascii="GHEA Mariam" w:hAnsi="GHEA Mariam"/>
          <w:sz w:val="24"/>
          <w:szCs w:val="24"/>
        </w:rPr>
        <w:t xml:space="preserve"> </w:t>
      </w:r>
      <w:r w:rsidRPr="00EF3B65">
        <w:rPr>
          <w:rFonts w:ascii="GHEA Mariam" w:hAnsi="GHEA Mariam" w:cs="Arial"/>
          <w:sz w:val="24"/>
          <w:szCs w:val="24"/>
        </w:rPr>
        <w:t>Հանրա</w:t>
      </w:r>
      <w:r w:rsidR="00EF3B65">
        <w:rPr>
          <w:rFonts w:ascii="GHEA Mariam" w:hAnsi="GHEA Mariam" w:cs="Arial"/>
          <w:sz w:val="24"/>
          <w:szCs w:val="24"/>
        </w:rPr>
        <w:softHyphen/>
      </w:r>
      <w:r w:rsidRPr="00EF3B65">
        <w:rPr>
          <w:rFonts w:ascii="GHEA Mariam" w:hAnsi="GHEA Mariam" w:cs="Arial"/>
          <w:sz w:val="24"/>
          <w:szCs w:val="24"/>
        </w:rPr>
        <w:t>պե</w:t>
      </w:r>
      <w:r w:rsidR="00EF3B65">
        <w:rPr>
          <w:rFonts w:ascii="GHEA Mariam" w:hAnsi="GHEA Mariam" w:cs="Arial"/>
          <w:sz w:val="24"/>
          <w:szCs w:val="24"/>
        </w:rPr>
        <w:softHyphen/>
      </w:r>
      <w:r w:rsidRPr="00EF3B65">
        <w:rPr>
          <w:rFonts w:ascii="GHEA Mariam" w:hAnsi="GHEA Mariam" w:cs="Arial"/>
          <w:sz w:val="24"/>
          <w:szCs w:val="24"/>
        </w:rPr>
        <w:t>տությունը</w:t>
      </w:r>
      <w:r w:rsidRPr="00EF3B65">
        <w:rPr>
          <w:rFonts w:ascii="GHEA Mariam" w:hAnsi="GHEA Mariam"/>
          <w:sz w:val="24"/>
          <w:szCs w:val="24"/>
        </w:rPr>
        <w:t xml:space="preserve"> </w:t>
      </w:r>
      <w:r w:rsidRPr="00EF3B65">
        <w:rPr>
          <w:rFonts w:ascii="GHEA Mariam" w:hAnsi="GHEA Mariam" w:cs="Arial"/>
          <w:sz w:val="24"/>
          <w:szCs w:val="24"/>
        </w:rPr>
        <w:t>հայտարարում</w:t>
      </w:r>
      <w:r w:rsidRPr="00EF3B65">
        <w:rPr>
          <w:rFonts w:ascii="GHEA Mariam" w:hAnsi="GHEA Mariam"/>
          <w:sz w:val="24"/>
          <w:szCs w:val="24"/>
        </w:rPr>
        <w:t xml:space="preserve"> </w:t>
      </w:r>
      <w:r w:rsidRPr="00EF3B65">
        <w:rPr>
          <w:rFonts w:ascii="GHEA Mariam" w:hAnsi="GHEA Mariam" w:cs="Arial"/>
          <w:sz w:val="24"/>
          <w:szCs w:val="24"/>
        </w:rPr>
        <w:t>է</w:t>
      </w:r>
      <w:r w:rsidRPr="00EF3B65">
        <w:rPr>
          <w:rFonts w:ascii="GHEA Mariam" w:hAnsi="GHEA Mariam"/>
          <w:sz w:val="24"/>
          <w:szCs w:val="24"/>
        </w:rPr>
        <w:t xml:space="preserve">, </w:t>
      </w:r>
      <w:r w:rsidRPr="00EF3B65">
        <w:rPr>
          <w:rFonts w:ascii="GHEA Mariam" w:hAnsi="GHEA Mariam" w:cs="Arial"/>
          <w:sz w:val="24"/>
          <w:szCs w:val="24"/>
        </w:rPr>
        <w:t>որ</w:t>
      </w:r>
      <w:r w:rsidRPr="00EF3B65">
        <w:rPr>
          <w:rFonts w:ascii="GHEA Mariam" w:hAnsi="GHEA Mariam"/>
          <w:sz w:val="24"/>
          <w:szCs w:val="24"/>
        </w:rPr>
        <w:t xml:space="preserve"> </w:t>
      </w:r>
      <w:r w:rsidR="00803E92">
        <w:rPr>
          <w:rFonts w:ascii="GHEA Mariam" w:hAnsi="GHEA Mariam" w:cs="Arial"/>
          <w:sz w:val="24"/>
          <w:szCs w:val="24"/>
        </w:rPr>
        <w:t>կ</w:t>
      </w:r>
      <w:r w:rsidRPr="00EF3B65">
        <w:rPr>
          <w:rFonts w:ascii="GHEA Mariam" w:hAnsi="GHEA Mariam" w:cs="Arial"/>
          <w:sz w:val="24"/>
          <w:szCs w:val="24"/>
        </w:rPr>
        <w:t>ոնվենցիայի</w:t>
      </w:r>
      <w:r w:rsidRPr="00EF3B65">
        <w:rPr>
          <w:rFonts w:ascii="GHEA Mariam" w:hAnsi="GHEA Mariam"/>
          <w:sz w:val="24"/>
          <w:szCs w:val="24"/>
        </w:rPr>
        <w:t xml:space="preserve"> 14-</w:t>
      </w:r>
      <w:r w:rsidRPr="00EF3B65">
        <w:rPr>
          <w:rFonts w:ascii="GHEA Mariam" w:hAnsi="GHEA Mariam" w:cs="Arial"/>
          <w:sz w:val="24"/>
          <w:szCs w:val="24"/>
        </w:rPr>
        <w:t>րդ</w:t>
      </w:r>
      <w:r w:rsidRPr="00EF3B65">
        <w:rPr>
          <w:rFonts w:ascii="GHEA Mariam" w:hAnsi="GHEA Mariam"/>
          <w:sz w:val="24"/>
          <w:szCs w:val="24"/>
        </w:rPr>
        <w:t xml:space="preserve"> </w:t>
      </w:r>
      <w:r w:rsidRPr="00EF3B65">
        <w:rPr>
          <w:rFonts w:ascii="GHEA Mariam" w:hAnsi="GHEA Mariam" w:cs="Arial"/>
          <w:sz w:val="24"/>
          <w:szCs w:val="24"/>
        </w:rPr>
        <w:t>հոդվածը</w:t>
      </w:r>
      <w:r w:rsidRPr="00EF3B65">
        <w:rPr>
          <w:rFonts w:ascii="GHEA Mariam" w:hAnsi="GHEA Mariam"/>
          <w:sz w:val="24"/>
          <w:szCs w:val="24"/>
        </w:rPr>
        <w:t xml:space="preserve"> </w:t>
      </w:r>
      <w:r w:rsidRPr="00EF3B65">
        <w:rPr>
          <w:rFonts w:ascii="GHEA Mariam" w:hAnsi="GHEA Mariam" w:cs="Arial"/>
          <w:sz w:val="24"/>
          <w:szCs w:val="24"/>
        </w:rPr>
        <w:t>սահմանում</w:t>
      </w:r>
      <w:r w:rsidRPr="00EF3B65">
        <w:rPr>
          <w:rFonts w:ascii="GHEA Mariam" w:hAnsi="GHEA Mariam"/>
          <w:sz w:val="24"/>
          <w:szCs w:val="24"/>
        </w:rPr>
        <w:t xml:space="preserve"> </w:t>
      </w:r>
      <w:r w:rsidRPr="00EF3B65">
        <w:rPr>
          <w:rFonts w:ascii="GHEA Mariam" w:hAnsi="GHEA Mariam" w:cs="Arial"/>
          <w:sz w:val="24"/>
          <w:szCs w:val="24"/>
        </w:rPr>
        <w:t>է</w:t>
      </w:r>
      <w:r w:rsidRPr="00EF3B65">
        <w:rPr>
          <w:rFonts w:ascii="GHEA Mariam" w:hAnsi="GHEA Mariam"/>
          <w:sz w:val="24"/>
          <w:szCs w:val="24"/>
        </w:rPr>
        <w:t xml:space="preserve"> </w:t>
      </w:r>
      <w:r w:rsidRPr="00EF3B65">
        <w:rPr>
          <w:rFonts w:ascii="GHEA Mariam" w:hAnsi="GHEA Mariam" w:cs="Arial"/>
          <w:sz w:val="24"/>
          <w:szCs w:val="24"/>
        </w:rPr>
        <w:t>սեռի</w:t>
      </w:r>
      <w:r w:rsidRPr="00EF3B65">
        <w:rPr>
          <w:rFonts w:ascii="GHEA Mariam" w:hAnsi="GHEA Mariam"/>
          <w:sz w:val="24"/>
          <w:szCs w:val="24"/>
        </w:rPr>
        <w:t xml:space="preserve"> </w:t>
      </w:r>
      <w:r w:rsidRPr="00EF3B65">
        <w:rPr>
          <w:rFonts w:ascii="GHEA Mariam" w:hAnsi="GHEA Mariam" w:cs="Arial"/>
          <w:sz w:val="24"/>
          <w:szCs w:val="24"/>
        </w:rPr>
        <w:t>ընտրության</w:t>
      </w:r>
      <w:r w:rsidRPr="00EF3B65">
        <w:rPr>
          <w:rFonts w:ascii="GHEA Mariam" w:hAnsi="GHEA Mariam"/>
          <w:sz w:val="24"/>
          <w:szCs w:val="24"/>
        </w:rPr>
        <w:t xml:space="preserve"> </w:t>
      </w:r>
      <w:r w:rsidRPr="00EF3B65">
        <w:rPr>
          <w:rFonts w:ascii="GHEA Mariam" w:hAnsi="GHEA Mariam" w:cs="Arial"/>
          <w:sz w:val="24"/>
          <w:szCs w:val="24"/>
        </w:rPr>
        <w:t>արգելքը</w:t>
      </w:r>
      <w:r w:rsidRPr="00EF3B65">
        <w:rPr>
          <w:rFonts w:ascii="GHEA Mariam" w:hAnsi="GHEA Mariam"/>
          <w:sz w:val="24"/>
          <w:szCs w:val="24"/>
        </w:rPr>
        <w:t xml:space="preserve"> </w:t>
      </w:r>
      <w:r w:rsidRPr="00EF3B65">
        <w:rPr>
          <w:rFonts w:ascii="GHEA Mariam" w:hAnsi="GHEA Mariam" w:cs="Arial"/>
          <w:sz w:val="24"/>
          <w:szCs w:val="24"/>
        </w:rPr>
        <w:t>հետևյալ</w:t>
      </w:r>
      <w:r w:rsidRPr="00EF3B65">
        <w:rPr>
          <w:rFonts w:ascii="GHEA Mariam" w:hAnsi="GHEA Mariam"/>
          <w:sz w:val="24"/>
          <w:szCs w:val="24"/>
        </w:rPr>
        <w:t xml:space="preserve"> </w:t>
      </w:r>
      <w:r w:rsidRPr="00EF3B65">
        <w:rPr>
          <w:rFonts w:ascii="GHEA Mariam" w:hAnsi="GHEA Mariam" w:cs="Arial"/>
          <w:sz w:val="24"/>
          <w:szCs w:val="24"/>
        </w:rPr>
        <w:t>կերպ</w:t>
      </w:r>
      <w:r w:rsidRPr="00EF3B65">
        <w:rPr>
          <w:rFonts w:ascii="GHEA Mariam" w:hAnsi="GHEA Mariam"/>
          <w:sz w:val="24"/>
          <w:szCs w:val="24"/>
        </w:rPr>
        <w:t xml:space="preserve">. </w:t>
      </w:r>
      <w:r w:rsidRPr="00EF3B65">
        <w:rPr>
          <w:rFonts w:ascii="GHEA Mariam" w:hAnsi="GHEA Mariam" w:cs="Arial Armenian"/>
          <w:sz w:val="24"/>
          <w:szCs w:val="24"/>
        </w:rPr>
        <w:t>«</w:t>
      </w:r>
      <w:r w:rsidRPr="00EF3B65">
        <w:rPr>
          <w:rFonts w:ascii="GHEA Mariam" w:hAnsi="GHEA Mariam" w:cs="Arial"/>
          <w:sz w:val="24"/>
          <w:szCs w:val="24"/>
        </w:rPr>
        <w:t>Արգելվում</w:t>
      </w:r>
      <w:r w:rsidRPr="00EF3B65">
        <w:rPr>
          <w:rFonts w:ascii="GHEA Mariam" w:hAnsi="GHEA Mariam"/>
          <w:sz w:val="24"/>
          <w:szCs w:val="24"/>
        </w:rPr>
        <w:t xml:space="preserve"> </w:t>
      </w:r>
      <w:r w:rsidRPr="00EF3B65">
        <w:rPr>
          <w:rFonts w:ascii="GHEA Mariam" w:hAnsi="GHEA Mariam" w:cs="Arial"/>
          <w:sz w:val="24"/>
          <w:szCs w:val="24"/>
        </w:rPr>
        <w:t>է</w:t>
      </w:r>
      <w:r w:rsidRPr="00EF3B65">
        <w:rPr>
          <w:rFonts w:ascii="GHEA Mariam" w:hAnsi="GHEA Mariam"/>
          <w:sz w:val="24"/>
          <w:szCs w:val="24"/>
        </w:rPr>
        <w:t xml:space="preserve"> </w:t>
      </w:r>
      <w:r w:rsidRPr="00EF3B65">
        <w:rPr>
          <w:rFonts w:ascii="GHEA Mariam" w:hAnsi="GHEA Mariam" w:cs="Arial"/>
          <w:sz w:val="24"/>
          <w:szCs w:val="24"/>
        </w:rPr>
        <w:t>օգտագործել</w:t>
      </w:r>
      <w:r w:rsidRPr="00EF3B65">
        <w:rPr>
          <w:rFonts w:ascii="GHEA Mariam" w:hAnsi="GHEA Mariam"/>
          <w:sz w:val="24"/>
          <w:szCs w:val="24"/>
        </w:rPr>
        <w:t xml:space="preserve"> </w:t>
      </w:r>
      <w:r w:rsidRPr="00EF3B65">
        <w:rPr>
          <w:rFonts w:ascii="GHEA Mariam" w:hAnsi="GHEA Mariam" w:cs="Arial"/>
          <w:sz w:val="24"/>
          <w:szCs w:val="24"/>
        </w:rPr>
        <w:t>օժանդակ</w:t>
      </w:r>
      <w:r w:rsidRPr="00EF3B65">
        <w:rPr>
          <w:rFonts w:ascii="GHEA Mariam" w:hAnsi="GHEA Mariam"/>
          <w:sz w:val="24"/>
          <w:szCs w:val="24"/>
        </w:rPr>
        <w:t xml:space="preserve"> </w:t>
      </w:r>
      <w:r w:rsidRPr="00EF3B65">
        <w:rPr>
          <w:rFonts w:ascii="GHEA Mariam" w:hAnsi="GHEA Mariam" w:cs="Arial"/>
          <w:sz w:val="24"/>
          <w:szCs w:val="24"/>
        </w:rPr>
        <w:t>վերարտադրողական</w:t>
      </w:r>
      <w:r w:rsidRPr="00EF3B65">
        <w:rPr>
          <w:rFonts w:ascii="GHEA Mariam" w:hAnsi="GHEA Mariam"/>
          <w:sz w:val="24"/>
          <w:szCs w:val="24"/>
        </w:rPr>
        <w:t xml:space="preserve"> </w:t>
      </w:r>
      <w:r w:rsidRPr="00EF3B65">
        <w:rPr>
          <w:rFonts w:ascii="GHEA Mariam" w:hAnsi="GHEA Mariam" w:cs="Arial"/>
          <w:sz w:val="24"/>
          <w:szCs w:val="24"/>
        </w:rPr>
        <w:t>բժշկական</w:t>
      </w:r>
      <w:r w:rsidRPr="00EF3B65">
        <w:rPr>
          <w:rFonts w:ascii="GHEA Mariam" w:hAnsi="GHEA Mariam"/>
          <w:sz w:val="24"/>
          <w:szCs w:val="24"/>
        </w:rPr>
        <w:t xml:space="preserve"> </w:t>
      </w:r>
      <w:r w:rsidRPr="00EF3B65">
        <w:rPr>
          <w:rFonts w:ascii="GHEA Mariam" w:hAnsi="GHEA Mariam" w:cs="Arial"/>
          <w:sz w:val="24"/>
          <w:szCs w:val="24"/>
        </w:rPr>
        <w:t>տեխնոլոգիաները</w:t>
      </w:r>
      <w:r w:rsidRPr="00EF3B65">
        <w:rPr>
          <w:rFonts w:ascii="GHEA Mariam" w:hAnsi="GHEA Mariam"/>
          <w:sz w:val="24"/>
          <w:szCs w:val="24"/>
        </w:rPr>
        <w:t xml:space="preserve"> </w:t>
      </w:r>
      <w:r w:rsidRPr="00EF3B65">
        <w:rPr>
          <w:rFonts w:ascii="GHEA Mariam" w:hAnsi="GHEA Mariam" w:cs="Arial"/>
          <w:sz w:val="24"/>
          <w:szCs w:val="24"/>
        </w:rPr>
        <w:t>երեխայի</w:t>
      </w:r>
      <w:r w:rsidRPr="00EF3B65">
        <w:rPr>
          <w:rFonts w:ascii="GHEA Mariam" w:hAnsi="GHEA Mariam"/>
          <w:sz w:val="24"/>
          <w:szCs w:val="24"/>
        </w:rPr>
        <w:t xml:space="preserve"> </w:t>
      </w:r>
      <w:r w:rsidRPr="00EF3B65">
        <w:rPr>
          <w:rFonts w:ascii="GHEA Mariam" w:hAnsi="GHEA Mariam" w:cs="Arial"/>
          <w:sz w:val="24"/>
          <w:szCs w:val="24"/>
        </w:rPr>
        <w:t>ապագա</w:t>
      </w:r>
      <w:r w:rsidRPr="00EF3B65">
        <w:rPr>
          <w:rFonts w:ascii="GHEA Mariam" w:hAnsi="GHEA Mariam"/>
          <w:sz w:val="24"/>
          <w:szCs w:val="24"/>
        </w:rPr>
        <w:t xml:space="preserve"> </w:t>
      </w:r>
      <w:r w:rsidRPr="00EF3B65">
        <w:rPr>
          <w:rFonts w:ascii="GHEA Mariam" w:hAnsi="GHEA Mariam" w:cs="Arial"/>
          <w:sz w:val="24"/>
          <w:szCs w:val="24"/>
        </w:rPr>
        <w:t>սեռն</w:t>
      </w:r>
      <w:r w:rsidRPr="00EF3B65">
        <w:rPr>
          <w:rFonts w:ascii="GHEA Mariam" w:hAnsi="GHEA Mariam"/>
          <w:sz w:val="24"/>
          <w:szCs w:val="24"/>
        </w:rPr>
        <w:t xml:space="preserve"> </w:t>
      </w:r>
      <w:r w:rsidRPr="00EF3B65">
        <w:rPr>
          <w:rFonts w:ascii="GHEA Mariam" w:hAnsi="GHEA Mariam" w:cs="Arial"/>
          <w:sz w:val="24"/>
          <w:szCs w:val="24"/>
        </w:rPr>
        <w:t>ընտրելու</w:t>
      </w:r>
      <w:r w:rsidRPr="00EF3B65">
        <w:rPr>
          <w:rFonts w:ascii="GHEA Mariam" w:hAnsi="GHEA Mariam"/>
          <w:sz w:val="24"/>
          <w:szCs w:val="24"/>
        </w:rPr>
        <w:t xml:space="preserve"> </w:t>
      </w:r>
      <w:r w:rsidRPr="00EF3B65">
        <w:rPr>
          <w:rFonts w:ascii="GHEA Mariam" w:hAnsi="GHEA Mariam" w:cs="Arial"/>
          <w:sz w:val="24"/>
          <w:szCs w:val="24"/>
        </w:rPr>
        <w:t>նպատակով՝</w:t>
      </w:r>
      <w:r w:rsidRPr="00EF3B65">
        <w:rPr>
          <w:rFonts w:ascii="GHEA Mariam" w:hAnsi="GHEA Mariam"/>
          <w:sz w:val="24"/>
          <w:szCs w:val="24"/>
        </w:rPr>
        <w:t xml:space="preserve"> </w:t>
      </w:r>
      <w:r w:rsidRPr="00EF3B65">
        <w:rPr>
          <w:rFonts w:ascii="GHEA Mariam" w:hAnsi="GHEA Mariam" w:cs="Arial"/>
          <w:sz w:val="24"/>
          <w:szCs w:val="24"/>
        </w:rPr>
        <w:t>բացառությամբ</w:t>
      </w:r>
      <w:r w:rsidRPr="00EF3B65">
        <w:rPr>
          <w:rFonts w:ascii="GHEA Mariam" w:hAnsi="GHEA Mariam"/>
          <w:sz w:val="24"/>
          <w:szCs w:val="24"/>
        </w:rPr>
        <w:t xml:space="preserve"> </w:t>
      </w:r>
      <w:r w:rsidRPr="00EF3B65">
        <w:rPr>
          <w:rFonts w:ascii="GHEA Mariam" w:hAnsi="GHEA Mariam" w:cs="Arial"/>
          <w:sz w:val="24"/>
          <w:szCs w:val="24"/>
        </w:rPr>
        <w:t>սեռով</w:t>
      </w:r>
      <w:r w:rsidRPr="00EF3B65">
        <w:rPr>
          <w:rFonts w:ascii="GHEA Mariam" w:hAnsi="GHEA Mariam"/>
          <w:sz w:val="24"/>
          <w:szCs w:val="24"/>
        </w:rPr>
        <w:t xml:space="preserve"> </w:t>
      </w:r>
      <w:r w:rsidRPr="00EF3B65">
        <w:rPr>
          <w:rFonts w:ascii="GHEA Mariam" w:hAnsi="GHEA Mariam" w:cs="Arial"/>
          <w:sz w:val="24"/>
          <w:szCs w:val="24"/>
        </w:rPr>
        <w:t>պայմանավորված</w:t>
      </w:r>
      <w:r w:rsidRPr="00EF3B65">
        <w:rPr>
          <w:rFonts w:ascii="GHEA Mariam" w:hAnsi="GHEA Mariam"/>
          <w:sz w:val="24"/>
          <w:szCs w:val="24"/>
        </w:rPr>
        <w:t xml:space="preserve"> </w:t>
      </w:r>
      <w:r w:rsidRPr="00EF3B65">
        <w:rPr>
          <w:rFonts w:ascii="GHEA Mariam" w:hAnsi="GHEA Mariam" w:cs="Arial"/>
          <w:sz w:val="24"/>
          <w:szCs w:val="24"/>
        </w:rPr>
        <w:t>ժառանգական</w:t>
      </w:r>
      <w:r w:rsidRPr="00EF3B65">
        <w:rPr>
          <w:rFonts w:ascii="GHEA Mariam" w:hAnsi="GHEA Mariam"/>
          <w:sz w:val="24"/>
          <w:szCs w:val="24"/>
        </w:rPr>
        <w:t xml:space="preserve"> </w:t>
      </w:r>
      <w:r w:rsidRPr="00EF3B65">
        <w:rPr>
          <w:rFonts w:ascii="GHEA Mariam" w:hAnsi="GHEA Mariam" w:cs="Arial"/>
          <w:sz w:val="24"/>
          <w:szCs w:val="24"/>
        </w:rPr>
        <w:t>ծանր</w:t>
      </w:r>
      <w:r w:rsidRPr="00EF3B65">
        <w:rPr>
          <w:rFonts w:ascii="GHEA Mariam" w:hAnsi="GHEA Mariam"/>
          <w:sz w:val="24"/>
          <w:szCs w:val="24"/>
        </w:rPr>
        <w:t xml:space="preserve"> </w:t>
      </w:r>
      <w:r w:rsidRPr="00EF3B65">
        <w:rPr>
          <w:rFonts w:ascii="GHEA Mariam" w:hAnsi="GHEA Mariam" w:cs="Arial"/>
          <w:sz w:val="24"/>
          <w:szCs w:val="24"/>
        </w:rPr>
        <w:t>հիվանդությունից</w:t>
      </w:r>
      <w:r w:rsidRPr="00EF3B65">
        <w:rPr>
          <w:rFonts w:ascii="GHEA Mariam" w:hAnsi="GHEA Mariam"/>
          <w:sz w:val="24"/>
          <w:szCs w:val="24"/>
        </w:rPr>
        <w:t xml:space="preserve"> </w:t>
      </w:r>
      <w:r w:rsidRPr="00EF3B65">
        <w:rPr>
          <w:rFonts w:ascii="GHEA Mariam" w:hAnsi="GHEA Mariam" w:cs="Arial"/>
          <w:sz w:val="24"/>
          <w:szCs w:val="24"/>
        </w:rPr>
        <w:t>խուսափելու</w:t>
      </w:r>
      <w:r w:rsidRPr="00EF3B65">
        <w:rPr>
          <w:rFonts w:ascii="GHEA Mariam" w:hAnsi="GHEA Mariam"/>
          <w:sz w:val="24"/>
          <w:szCs w:val="24"/>
        </w:rPr>
        <w:t xml:space="preserve"> </w:t>
      </w:r>
      <w:r w:rsidRPr="00EF3B65">
        <w:rPr>
          <w:rFonts w:ascii="GHEA Mariam" w:hAnsi="GHEA Mariam" w:cs="Arial"/>
          <w:sz w:val="24"/>
          <w:szCs w:val="24"/>
        </w:rPr>
        <w:t>դեպքերի</w:t>
      </w:r>
      <w:r w:rsidRPr="00EF3B65">
        <w:rPr>
          <w:rFonts w:ascii="GHEA Mariam" w:hAnsi="GHEA Mariam" w:cs="Arial Armenian"/>
          <w:sz w:val="24"/>
          <w:szCs w:val="24"/>
        </w:rPr>
        <w:t>»</w:t>
      </w:r>
      <w:r w:rsidRPr="00EF3B65">
        <w:rPr>
          <w:rFonts w:ascii="GHEA Mariam" w:hAnsi="GHEA Mariam"/>
          <w:sz w:val="24"/>
          <w:szCs w:val="24"/>
        </w:rPr>
        <w:t xml:space="preserve">: </w:t>
      </w:r>
      <w:r w:rsidRPr="00EF3B65">
        <w:rPr>
          <w:rFonts w:ascii="GHEA Mariam" w:hAnsi="GHEA Mariam" w:cs="Arial"/>
          <w:sz w:val="24"/>
          <w:szCs w:val="24"/>
        </w:rPr>
        <w:t>Սույն</w:t>
      </w:r>
      <w:r w:rsidRPr="00EF3B65">
        <w:rPr>
          <w:rFonts w:ascii="GHEA Mariam" w:hAnsi="GHEA Mariam"/>
          <w:sz w:val="24"/>
          <w:szCs w:val="24"/>
        </w:rPr>
        <w:t xml:space="preserve"> </w:t>
      </w:r>
      <w:r w:rsidRPr="00EF3B65">
        <w:rPr>
          <w:rFonts w:ascii="GHEA Mariam" w:hAnsi="GHEA Mariam" w:cs="Arial"/>
          <w:sz w:val="24"/>
          <w:szCs w:val="24"/>
        </w:rPr>
        <w:t>դրույթը</w:t>
      </w:r>
      <w:r w:rsidRPr="00EF3B65">
        <w:rPr>
          <w:rFonts w:ascii="GHEA Mariam" w:hAnsi="GHEA Mariam"/>
          <w:sz w:val="24"/>
          <w:szCs w:val="24"/>
        </w:rPr>
        <w:t xml:space="preserve"> </w:t>
      </w:r>
      <w:r w:rsidRPr="00EF3B65">
        <w:rPr>
          <w:rFonts w:ascii="GHEA Mariam" w:hAnsi="GHEA Mariam" w:cs="Arial"/>
          <w:sz w:val="24"/>
          <w:szCs w:val="24"/>
        </w:rPr>
        <w:t>հակասում</w:t>
      </w:r>
      <w:r w:rsidRPr="00EF3B65">
        <w:rPr>
          <w:rFonts w:ascii="GHEA Mariam" w:hAnsi="GHEA Mariam"/>
          <w:sz w:val="24"/>
          <w:szCs w:val="24"/>
        </w:rPr>
        <w:t xml:space="preserve"> </w:t>
      </w:r>
      <w:r w:rsidRPr="00EF3B65">
        <w:rPr>
          <w:rFonts w:ascii="GHEA Mariam" w:hAnsi="GHEA Mariam" w:cs="Arial"/>
          <w:sz w:val="24"/>
          <w:szCs w:val="24"/>
        </w:rPr>
        <w:t>է</w:t>
      </w:r>
      <w:r w:rsidRPr="00EF3B65">
        <w:rPr>
          <w:rFonts w:ascii="GHEA Mariam" w:hAnsi="GHEA Mariam"/>
          <w:sz w:val="24"/>
          <w:szCs w:val="24"/>
        </w:rPr>
        <w:t xml:space="preserve"> </w:t>
      </w:r>
      <w:r w:rsidRPr="00EF3B65">
        <w:rPr>
          <w:rFonts w:ascii="GHEA Mariam" w:hAnsi="GHEA Mariam" w:cs="Arial Armenian"/>
          <w:sz w:val="24"/>
          <w:szCs w:val="24"/>
        </w:rPr>
        <w:t>«</w:t>
      </w:r>
      <w:r w:rsidRPr="00EF3B65">
        <w:rPr>
          <w:rFonts w:ascii="GHEA Mariam" w:hAnsi="GHEA Mariam" w:cs="Arial"/>
          <w:sz w:val="24"/>
          <w:szCs w:val="24"/>
        </w:rPr>
        <w:t>Մարդու</w:t>
      </w:r>
      <w:r w:rsidRPr="00EF3B65">
        <w:rPr>
          <w:rFonts w:ascii="GHEA Mariam" w:hAnsi="GHEA Mariam"/>
          <w:sz w:val="24"/>
          <w:szCs w:val="24"/>
        </w:rPr>
        <w:t xml:space="preserve"> </w:t>
      </w:r>
      <w:r w:rsidRPr="00EF3B65">
        <w:rPr>
          <w:rFonts w:ascii="GHEA Mariam" w:hAnsi="GHEA Mariam" w:cs="Arial"/>
          <w:sz w:val="24"/>
          <w:szCs w:val="24"/>
        </w:rPr>
        <w:t>վերարտադրողական</w:t>
      </w:r>
      <w:r w:rsidRPr="00EF3B65">
        <w:rPr>
          <w:rFonts w:ascii="GHEA Mariam" w:hAnsi="GHEA Mariam"/>
          <w:sz w:val="24"/>
          <w:szCs w:val="24"/>
        </w:rPr>
        <w:t xml:space="preserve"> </w:t>
      </w:r>
      <w:r w:rsidRPr="00EF3B65">
        <w:rPr>
          <w:rFonts w:ascii="GHEA Mariam" w:hAnsi="GHEA Mariam" w:cs="Arial"/>
          <w:sz w:val="24"/>
          <w:szCs w:val="24"/>
        </w:rPr>
        <w:t>առողջության</w:t>
      </w:r>
      <w:r w:rsidRPr="00EF3B65">
        <w:rPr>
          <w:rFonts w:ascii="GHEA Mariam" w:hAnsi="GHEA Mariam"/>
          <w:sz w:val="24"/>
          <w:szCs w:val="24"/>
        </w:rPr>
        <w:t xml:space="preserve"> </w:t>
      </w:r>
      <w:r w:rsidRPr="00EF3B65">
        <w:rPr>
          <w:rFonts w:ascii="GHEA Mariam" w:hAnsi="GHEA Mariam" w:cs="Arial"/>
          <w:sz w:val="24"/>
          <w:szCs w:val="24"/>
        </w:rPr>
        <w:t>և</w:t>
      </w:r>
      <w:r w:rsidRPr="00EF3B65">
        <w:rPr>
          <w:rFonts w:ascii="GHEA Mariam" w:hAnsi="GHEA Mariam"/>
          <w:sz w:val="24"/>
          <w:szCs w:val="24"/>
        </w:rPr>
        <w:t xml:space="preserve"> </w:t>
      </w:r>
      <w:r w:rsidRPr="00EF3B65">
        <w:rPr>
          <w:rFonts w:ascii="GHEA Mariam" w:hAnsi="GHEA Mariam" w:cs="Arial"/>
          <w:sz w:val="24"/>
          <w:szCs w:val="24"/>
        </w:rPr>
        <w:t>վերարտադրման</w:t>
      </w:r>
      <w:r w:rsidRPr="00EF3B65">
        <w:rPr>
          <w:rFonts w:ascii="GHEA Mariam" w:hAnsi="GHEA Mariam"/>
          <w:sz w:val="24"/>
          <w:szCs w:val="24"/>
        </w:rPr>
        <w:t xml:space="preserve"> </w:t>
      </w:r>
      <w:r w:rsidRPr="00EF3B65">
        <w:rPr>
          <w:rFonts w:ascii="GHEA Mariam" w:hAnsi="GHEA Mariam" w:cs="Arial"/>
          <w:sz w:val="24"/>
          <w:szCs w:val="24"/>
        </w:rPr>
        <w:t>իրավունքների</w:t>
      </w:r>
      <w:r w:rsidRPr="00EF3B65">
        <w:rPr>
          <w:rFonts w:ascii="GHEA Mariam" w:hAnsi="GHEA Mariam"/>
          <w:sz w:val="24"/>
          <w:szCs w:val="24"/>
        </w:rPr>
        <w:t xml:space="preserve"> </w:t>
      </w:r>
      <w:r w:rsidRPr="00EF3B65">
        <w:rPr>
          <w:rFonts w:ascii="GHEA Mariam" w:hAnsi="GHEA Mariam" w:cs="Arial"/>
          <w:sz w:val="24"/>
          <w:szCs w:val="24"/>
        </w:rPr>
        <w:t>մասին</w:t>
      </w:r>
      <w:r w:rsidRPr="00EF3B65">
        <w:rPr>
          <w:rFonts w:ascii="GHEA Mariam" w:hAnsi="GHEA Mariam" w:cs="Arial Armenian"/>
          <w:sz w:val="24"/>
          <w:szCs w:val="24"/>
        </w:rPr>
        <w:t>»</w:t>
      </w:r>
      <w:r w:rsidRPr="00EF3B65">
        <w:rPr>
          <w:rFonts w:ascii="GHEA Mariam" w:hAnsi="GHEA Mariam"/>
          <w:sz w:val="24"/>
          <w:szCs w:val="24"/>
        </w:rPr>
        <w:t xml:space="preserve"> </w:t>
      </w:r>
      <w:r w:rsidRPr="00EF3B65">
        <w:rPr>
          <w:rFonts w:ascii="GHEA Mariam" w:hAnsi="GHEA Mariam" w:cs="Arial"/>
          <w:sz w:val="24"/>
          <w:szCs w:val="24"/>
        </w:rPr>
        <w:t>Հայաստանի</w:t>
      </w:r>
      <w:r w:rsidRPr="00EF3B65">
        <w:rPr>
          <w:rFonts w:ascii="GHEA Mariam" w:hAnsi="GHEA Mariam"/>
          <w:sz w:val="24"/>
          <w:szCs w:val="24"/>
        </w:rPr>
        <w:t xml:space="preserve"> </w:t>
      </w:r>
      <w:r w:rsidRPr="00EF3B65">
        <w:rPr>
          <w:rFonts w:ascii="GHEA Mariam" w:hAnsi="GHEA Mariam" w:cs="Arial"/>
          <w:sz w:val="24"/>
          <w:szCs w:val="24"/>
        </w:rPr>
        <w:t>Հանրապետության</w:t>
      </w:r>
      <w:r w:rsidRPr="00EF3B65">
        <w:rPr>
          <w:rFonts w:ascii="GHEA Mariam" w:hAnsi="GHEA Mariam"/>
          <w:sz w:val="24"/>
          <w:szCs w:val="24"/>
        </w:rPr>
        <w:t xml:space="preserve"> </w:t>
      </w:r>
      <w:r w:rsidRPr="00EF3B65">
        <w:rPr>
          <w:rFonts w:ascii="GHEA Mariam" w:hAnsi="GHEA Mariam" w:cs="Arial"/>
          <w:sz w:val="24"/>
          <w:szCs w:val="24"/>
        </w:rPr>
        <w:t>օրենքի</w:t>
      </w:r>
      <w:r w:rsidRPr="00EF3B65">
        <w:rPr>
          <w:rFonts w:ascii="GHEA Mariam" w:hAnsi="GHEA Mariam"/>
          <w:sz w:val="24"/>
          <w:szCs w:val="24"/>
        </w:rPr>
        <w:t xml:space="preserve"> 11-</w:t>
      </w:r>
      <w:r w:rsidRPr="00EF3B65">
        <w:rPr>
          <w:rFonts w:ascii="GHEA Mariam" w:hAnsi="GHEA Mariam" w:cs="Arial"/>
          <w:sz w:val="24"/>
          <w:szCs w:val="24"/>
        </w:rPr>
        <w:t>րդ</w:t>
      </w:r>
      <w:r w:rsidRPr="00EF3B65">
        <w:rPr>
          <w:rFonts w:ascii="GHEA Mariam" w:hAnsi="GHEA Mariam"/>
          <w:sz w:val="24"/>
          <w:szCs w:val="24"/>
        </w:rPr>
        <w:t xml:space="preserve"> </w:t>
      </w:r>
      <w:r w:rsidRPr="00EF3B65">
        <w:rPr>
          <w:rFonts w:ascii="GHEA Mariam" w:hAnsi="GHEA Mariam" w:cs="Arial"/>
          <w:sz w:val="24"/>
          <w:szCs w:val="24"/>
        </w:rPr>
        <w:t>հոդվածի</w:t>
      </w:r>
      <w:r w:rsidRPr="00EF3B65">
        <w:rPr>
          <w:rFonts w:ascii="GHEA Mariam" w:hAnsi="GHEA Mariam"/>
          <w:sz w:val="24"/>
          <w:szCs w:val="24"/>
        </w:rPr>
        <w:t xml:space="preserve"> 3-</w:t>
      </w:r>
      <w:r w:rsidRPr="00EF3B65">
        <w:rPr>
          <w:rFonts w:ascii="GHEA Mariam" w:hAnsi="GHEA Mariam" w:cs="Arial"/>
          <w:sz w:val="24"/>
          <w:szCs w:val="24"/>
        </w:rPr>
        <w:t>րդ</w:t>
      </w:r>
      <w:r w:rsidRPr="00EF3B65">
        <w:rPr>
          <w:rFonts w:ascii="GHEA Mariam" w:hAnsi="GHEA Mariam"/>
          <w:sz w:val="24"/>
          <w:szCs w:val="24"/>
        </w:rPr>
        <w:t xml:space="preserve"> </w:t>
      </w:r>
      <w:r w:rsidRPr="00EF3B65">
        <w:rPr>
          <w:rFonts w:ascii="GHEA Mariam" w:hAnsi="GHEA Mariam" w:cs="Arial"/>
          <w:sz w:val="24"/>
          <w:szCs w:val="24"/>
        </w:rPr>
        <w:t>մասին</w:t>
      </w:r>
      <w:r w:rsidRPr="00EF3B65">
        <w:rPr>
          <w:rFonts w:ascii="GHEA Mariam" w:hAnsi="GHEA Mariam"/>
          <w:sz w:val="24"/>
          <w:szCs w:val="24"/>
        </w:rPr>
        <w:t xml:space="preserve">, </w:t>
      </w:r>
      <w:r w:rsidRPr="00EF3B65">
        <w:rPr>
          <w:rFonts w:ascii="GHEA Mariam" w:hAnsi="GHEA Mariam" w:cs="Arial"/>
          <w:sz w:val="24"/>
          <w:szCs w:val="24"/>
        </w:rPr>
        <w:t>համաձայն</w:t>
      </w:r>
      <w:r w:rsidRPr="00EF3B65">
        <w:rPr>
          <w:rFonts w:ascii="GHEA Mariam" w:hAnsi="GHEA Mariam"/>
          <w:sz w:val="24"/>
          <w:szCs w:val="24"/>
        </w:rPr>
        <w:t xml:space="preserve"> </w:t>
      </w:r>
      <w:r w:rsidRPr="00EF3B65">
        <w:rPr>
          <w:rFonts w:ascii="GHEA Mariam" w:hAnsi="GHEA Mariam" w:cs="Arial"/>
          <w:sz w:val="24"/>
          <w:szCs w:val="24"/>
        </w:rPr>
        <w:t>որի</w:t>
      </w:r>
      <w:r w:rsidRPr="00EF3B65">
        <w:rPr>
          <w:rFonts w:ascii="GHEA Mariam" w:hAnsi="GHEA Mariam"/>
          <w:sz w:val="24"/>
          <w:szCs w:val="24"/>
        </w:rPr>
        <w:t xml:space="preserve">, </w:t>
      </w:r>
      <w:r w:rsidRPr="00EF3B65">
        <w:rPr>
          <w:rFonts w:ascii="GHEA Mariam" w:hAnsi="GHEA Mariam" w:cs="Arial"/>
          <w:sz w:val="24"/>
          <w:szCs w:val="24"/>
        </w:rPr>
        <w:t>վերարտադրողականության</w:t>
      </w:r>
      <w:r w:rsidRPr="00EF3B65">
        <w:rPr>
          <w:rFonts w:ascii="GHEA Mariam" w:hAnsi="GHEA Mariam"/>
          <w:sz w:val="24"/>
          <w:szCs w:val="24"/>
        </w:rPr>
        <w:t xml:space="preserve"> </w:t>
      </w:r>
      <w:r w:rsidRPr="00EF3B65">
        <w:rPr>
          <w:rFonts w:ascii="GHEA Mariam" w:hAnsi="GHEA Mariam" w:cs="Arial"/>
          <w:sz w:val="24"/>
          <w:szCs w:val="24"/>
        </w:rPr>
        <w:t>օժանդակ</w:t>
      </w:r>
      <w:r w:rsidRPr="00EF3B65">
        <w:rPr>
          <w:rFonts w:ascii="GHEA Mariam" w:hAnsi="GHEA Mariam"/>
          <w:sz w:val="24"/>
          <w:szCs w:val="24"/>
        </w:rPr>
        <w:t xml:space="preserve"> </w:t>
      </w:r>
      <w:r w:rsidRPr="00EF3B65">
        <w:rPr>
          <w:rFonts w:ascii="GHEA Mariam" w:hAnsi="GHEA Mariam" w:cs="Arial"/>
          <w:sz w:val="24"/>
          <w:szCs w:val="24"/>
        </w:rPr>
        <w:t>տեխնոլոգիաների</w:t>
      </w:r>
      <w:r w:rsidRPr="00EF3B65">
        <w:rPr>
          <w:rFonts w:ascii="GHEA Mariam" w:hAnsi="GHEA Mariam"/>
          <w:sz w:val="24"/>
          <w:szCs w:val="24"/>
        </w:rPr>
        <w:t xml:space="preserve"> </w:t>
      </w:r>
      <w:r w:rsidRPr="00EF3B65">
        <w:rPr>
          <w:rFonts w:ascii="GHEA Mariam" w:hAnsi="GHEA Mariam" w:cs="Arial"/>
          <w:sz w:val="24"/>
          <w:szCs w:val="24"/>
        </w:rPr>
        <w:t>կիրառման</w:t>
      </w:r>
      <w:r w:rsidRPr="00EF3B65">
        <w:rPr>
          <w:rFonts w:ascii="GHEA Mariam" w:hAnsi="GHEA Mariam"/>
          <w:sz w:val="24"/>
          <w:szCs w:val="24"/>
        </w:rPr>
        <w:t xml:space="preserve"> </w:t>
      </w:r>
      <w:r w:rsidRPr="00EF3B65">
        <w:rPr>
          <w:rFonts w:ascii="GHEA Mariam" w:hAnsi="GHEA Mariam" w:cs="Arial"/>
          <w:sz w:val="24"/>
          <w:szCs w:val="24"/>
        </w:rPr>
        <w:t>դեպքում</w:t>
      </w:r>
      <w:r w:rsidRPr="00EF3B65">
        <w:rPr>
          <w:rFonts w:ascii="GHEA Mariam" w:hAnsi="GHEA Mariam"/>
          <w:sz w:val="24"/>
          <w:szCs w:val="24"/>
        </w:rPr>
        <w:t xml:space="preserve"> </w:t>
      </w:r>
      <w:r w:rsidRPr="00EF3B65">
        <w:rPr>
          <w:rFonts w:ascii="GHEA Mariam" w:hAnsi="GHEA Mariam" w:cs="Arial"/>
          <w:sz w:val="24"/>
          <w:szCs w:val="24"/>
        </w:rPr>
        <w:t>ապագա</w:t>
      </w:r>
      <w:r w:rsidRPr="00EF3B65">
        <w:rPr>
          <w:rFonts w:ascii="GHEA Mariam" w:hAnsi="GHEA Mariam"/>
          <w:sz w:val="24"/>
          <w:szCs w:val="24"/>
        </w:rPr>
        <w:t xml:space="preserve"> </w:t>
      </w:r>
      <w:r w:rsidRPr="00EF3B65">
        <w:rPr>
          <w:rFonts w:ascii="GHEA Mariam" w:hAnsi="GHEA Mariam" w:cs="Arial"/>
          <w:sz w:val="24"/>
          <w:szCs w:val="24"/>
        </w:rPr>
        <w:t>երեխայի</w:t>
      </w:r>
      <w:r w:rsidRPr="00EF3B65">
        <w:rPr>
          <w:rFonts w:ascii="GHEA Mariam" w:hAnsi="GHEA Mariam"/>
          <w:sz w:val="24"/>
          <w:szCs w:val="24"/>
        </w:rPr>
        <w:t xml:space="preserve"> </w:t>
      </w:r>
      <w:r w:rsidRPr="00EF3B65">
        <w:rPr>
          <w:rFonts w:ascii="GHEA Mariam" w:hAnsi="GHEA Mariam" w:cs="Arial"/>
          <w:sz w:val="24"/>
          <w:szCs w:val="24"/>
        </w:rPr>
        <w:t>սեռը</w:t>
      </w:r>
      <w:r w:rsidRPr="00EF3B65">
        <w:rPr>
          <w:rFonts w:ascii="GHEA Mariam" w:hAnsi="GHEA Mariam"/>
          <w:sz w:val="24"/>
          <w:szCs w:val="24"/>
        </w:rPr>
        <w:t xml:space="preserve"> </w:t>
      </w:r>
      <w:r w:rsidRPr="00EF3B65">
        <w:rPr>
          <w:rFonts w:ascii="GHEA Mariam" w:hAnsi="GHEA Mariam" w:cs="Arial"/>
          <w:sz w:val="24"/>
          <w:szCs w:val="24"/>
        </w:rPr>
        <w:t>պլանավորել</w:t>
      </w:r>
      <w:r w:rsidRPr="00EF3B65">
        <w:rPr>
          <w:rFonts w:ascii="GHEA Mariam" w:hAnsi="GHEA Mariam"/>
          <w:sz w:val="24"/>
          <w:szCs w:val="24"/>
        </w:rPr>
        <w:t xml:space="preserve"> </w:t>
      </w:r>
      <w:r w:rsidRPr="00EF3B65">
        <w:rPr>
          <w:rFonts w:ascii="GHEA Mariam" w:hAnsi="GHEA Mariam" w:cs="Arial"/>
          <w:sz w:val="24"/>
          <w:szCs w:val="24"/>
        </w:rPr>
        <w:t>չի</w:t>
      </w:r>
      <w:r w:rsidRPr="00EF3B65">
        <w:rPr>
          <w:rFonts w:ascii="GHEA Mariam" w:hAnsi="GHEA Mariam"/>
          <w:sz w:val="24"/>
          <w:szCs w:val="24"/>
        </w:rPr>
        <w:t xml:space="preserve"> </w:t>
      </w:r>
      <w:r w:rsidRPr="00EF3B65">
        <w:rPr>
          <w:rFonts w:ascii="GHEA Mariam" w:hAnsi="GHEA Mariam" w:cs="Arial"/>
          <w:sz w:val="24"/>
          <w:szCs w:val="24"/>
        </w:rPr>
        <w:t>թույլատրվում՝</w:t>
      </w:r>
      <w:r w:rsidRPr="00EF3B65">
        <w:rPr>
          <w:rFonts w:ascii="GHEA Mariam" w:hAnsi="GHEA Mariam"/>
          <w:sz w:val="24"/>
          <w:szCs w:val="24"/>
        </w:rPr>
        <w:t xml:space="preserve"> </w:t>
      </w:r>
      <w:r w:rsidRPr="00EF3B65">
        <w:rPr>
          <w:rFonts w:ascii="GHEA Mariam" w:hAnsi="GHEA Mariam" w:cs="Arial"/>
          <w:sz w:val="24"/>
          <w:szCs w:val="24"/>
        </w:rPr>
        <w:t>բացառությամբ</w:t>
      </w:r>
      <w:r w:rsidRPr="00EF3B65">
        <w:rPr>
          <w:rFonts w:ascii="GHEA Mariam" w:hAnsi="GHEA Mariam"/>
          <w:sz w:val="24"/>
          <w:szCs w:val="24"/>
        </w:rPr>
        <w:t xml:space="preserve"> </w:t>
      </w:r>
      <w:r w:rsidRPr="00EF3B65">
        <w:rPr>
          <w:rFonts w:ascii="GHEA Mariam" w:hAnsi="GHEA Mariam" w:cs="Arial"/>
          <w:sz w:val="24"/>
          <w:szCs w:val="24"/>
        </w:rPr>
        <w:t>այն</w:t>
      </w:r>
      <w:r w:rsidRPr="00EF3B65">
        <w:rPr>
          <w:rFonts w:ascii="GHEA Mariam" w:hAnsi="GHEA Mariam"/>
          <w:sz w:val="24"/>
          <w:szCs w:val="24"/>
        </w:rPr>
        <w:t xml:space="preserve"> </w:t>
      </w:r>
      <w:r w:rsidRPr="00EF3B65">
        <w:rPr>
          <w:rFonts w:ascii="GHEA Mariam" w:hAnsi="GHEA Mariam" w:cs="Arial"/>
          <w:sz w:val="24"/>
          <w:szCs w:val="24"/>
        </w:rPr>
        <w:t>դեպքերի</w:t>
      </w:r>
      <w:r w:rsidRPr="00EF3B65">
        <w:rPr>
          <w:rFonts w:ascii="GHEA Mariam" w:hAnsi="GHEA Mariam"/>
          <w:sz w:val="24"/>
          <w:szCs w:val="24"/>
        </w:rPr>
        <w:t xml:space="preserve">, </w:t>
      </w:r>
      <w:r w:rsidRPr="00EF3B65">
        <w:rPr>
          <w:rFonts w:ascii="GHEA Mariam" w:hAnsi="GHEA Mariam" w:cs="Arial"/>
          <w:sz w:val="24"/>
          <w:szCs w:val="24"/>
        </w:rPr>
        <w:t>երբ</w:t>
      </w:r>
      <w:r w:rsidRPr="00EF3B65">
        <w:rPr>
          <w:rFonts w:ascii="GHEA Mariam" w:hAnsi="GHEA Mariam"/>
          <w:sz w:val="24"/>
          <w:szCs w:val="24"/>
        </w:rPr>
        <w:t xml:space="preserve"> </w:t>
      </w:r>
      <w:r w:rsidRPr="00EF3B65">
        <w:rPr>
          <w:rFonts w:ascii="GHEA Mariam" w:hAnsi="GHEA Mariam" w:cs="Arial"/>
          <w:sz w:val="24"/>
          <w:szCs w:val="24"/>
        </w:rPr>
        <w:t>առկա</w:t>
      </w:r>
      <w:r w:rsidRPr="00EF3B65">
        <w:rPr>
          <w:rFonts w:ascii="GHEA Mariam" w:hAnsi="GHEA Mariam"/>
          <w:sz w:val="24"/>
          <w:szCs w:val="24"/>
        </w:rPr>
        <w:t xml:space="preserve"> </w:t>
      </w:r>
      <w:r w:rsidRPr="00EF3B65">
        <w:rPr>
          <w:rFonts w:ascii="GHEA Mariam" w:hAnsi="GHEA Mariam" w:cs="Arial"/>
          <w:sz w:val="24"/>
          <w:szCs w:val="24"/>
        </w:rPr>
        <w:t>է</w:t>
      </w:r>
      <w:r w:rsidRPr="00EF3B65">
        <w:rPr>
          <w:rFonts w:ascii="GHEA Mariam" w:hAnsi="GHEA Mariam"/>
          <w:sz w:val="24"/>
          <w:szCs w:val="24"/>
        </w:rPr>
        <w:t xml:space="preserve"> </w:t>
      </w:r>
      <w:r w:rsidRPr="00EF3B65">
        <w:rPr>
          <w:rFonts w:ascii="GHEA Mariam" w:hAnsi="GHEA Mariam" w:cs="Arial"/>
          <w:sz w:val="24"/>
          <w:szCs w:val="24"/>
        </w:rPr>
        <w:t>սեռի</w:t>
      </w:r>
      <w:r w:rsidRPr="00EF3B65">
        <w:rPr>
          <w:rFonts w:ascii="GHEA Mariam" w:hAnsi="GHEA Mariam"/>
          <w:sz w:val="24"/>
          <w:szCs w:val="24"/>
        </w:rPr>
        <w:t xml:space="preserve"> </w:t>
      </w:r>
      <w:r w:rsidRPr="00EF3B65">
        <w:rPr>
          <w:rFonts w:ascii="GHEA Mariam" w:hAnsi="GHEA Mariam" w:cs="Arial"/>
          <w:sz w:val="24"/>
          <w:szCs w:val="24"/>
        </w:rPr>
        <w:t>հետ</w:t>
      </w:r>
      <w:r w:rsidRPr="00EF3B65">
        <w:rPr>
          <w:rFonts w:ascii="GHEA Mariam" w:hAnsi="GHEA Mariam"/>
          <w:sz w:val="24"/>
          <w:szCs w:val="24"/>
        </w:rPr>
        <w:t xml:space="preserve"> </w:t>
      </w:r>
      <w:r w:rsidRPr="00EF3B65">
        <w:rPr>
          <w:rFonts w:ascii="GHEA Mariam" w:hAnsi="GHEA Mariam" w:cs="Arial"/>
          <w:sz w:val="24"/>
          <w:szCs w:val="24"/>
        </w:rPr>
        <w:t>կապված</w:t>
      </w:r>
      <w:r w:rsidRPr="00EF3B65">
        <w:rPr>
          <w:rFonts w:ascii="GHEA Mariam" w:hAnsi="GHEA Mariam"/>
          <w:sz w:val="24"/>
          <w:szCs w:val="24"/>
        </w:rPr>
        <w:t xml:space="preserve"> </w:t>
      </w:r>
      <w:r w:rsidRPr="00EF3B65">
        <w:rPr>
          <w:rFonts w:ascii="GHEA Mariam" w:hAnsi="GHEA Mariam" w:cs="Arial"/>
          <w:sz w:val="24"/>
          <w:szCs w:val="24"/>
        </w:rPr>
        <w:t>հիվանդության</w:t>
      </w:r>
      <w:r w:rsidRPr="00EF3B65">
        <w:rPr>
          <w:rFonts w:ascii="GHEA Mariam" w:hAnsi="GHEA Mariam"/>
          <w:sz w:val="24"/>
          <w:szCs w:val="24"/>
        </w:rPr>
        <w:t xml:space="preserve"> </w:t>
      </w:r>
      <w:r w:rsidRPr="00EF3B65">
        <w:rPr>
          <w:rFonts w:ascii="GHEA Mariam" w:hAnsi="GHEA Mariam" w:cs="Arial"/>
          <w:sz w:val="24"/>
          <w:szCs w:val="24"/>
        </w:rPr>
        <w:t>ժառանգման</w:t>
      </w:r>
      <w:r w:rsidRPr="00EF3B65">
        <w:rPr>
          <w:rFonts w:ascii="GHEA Mariam" w:hAnsi="GHEA Mariam"/>
          <w:sz w:val="24"/>
          <w:szCs w:val="24"/>
        </w:rPr>
        <w:t xml:space="preserve"> </w:t>
      </w:r>
      <w:r w:rsidRPr="00EF3B65">
        <w:rPr>
          <w:rFonts w:ascii="GHEA Mariam" w:hAnsi="GHEA Mariam" w:cs="Arial"/>
          <w:sz w:val="24"/>
          <w:szCs w:val="24"/>
        </w:rPr>
        <w:t>հավանականություն</w:t>
      </w:r>
      <w:r w:rsidRPr="00EF3B65">
        <w:rPr>
          <w:rFonts w:ascii="GHEA Mariam" w:hAnsi="GHEA Mariam"/>
          <w:sz w:val="24"/>
          <w:szCs w:val="24"/>
        </w:rPr>
        <w:t xml:space="preserve">, </w:t>
      </w:r>
      <w:r w:rsidRPr="00EF3B65">
        <w:rPr>
          <w:rFonts w:ascii="GHEA Mariam" w:hAnsi="GHEA Mariam" w:cs="Arial"/>
          <w:sz w:val="24"/>
          <w:szCs w:val="24"/>
        </w:rPr>
        <w:t>կամ</w:t>
      </w:r>
      <w:r w:rsidRPr="00EF3B65">
        <w:rPr>
          <w:rFonts w:ascii="GHEA Mariam" w:hAnsi="GHEA Mariam"/>
          <w:sz w:val="24"/>
          <w:szCs w:val="24"/>
        </w:rPr>
        <w:t xml:space="preserve"> </w:t>
      </w:r>
      <w:r w:rsidRPr="00EF3B65">
        <w:rPr>
          <w:rFonts w:ascii="GHEA Mariam" w:hAnsi="GHEA Mariam" w:cs="Arial"/>
          <w:sz w:val="24"/>
          <w:szCs w:val="24"/>
        </w:rPr>
        <w:t>ընտանիքն</w:t>
      </w:r>
      <w:r w:rsidRPr="00EF3B65">
        <w:rPr>
          <w:rFonts w:ascii="GHEA Mariam" w:hAnsi="GHEA Mariam"/>
          <w:sz w:val="24"/>
          <w:szCs w:val="24"/>
        </w:rPr>
        <w:t xml:space="preserve"> </w:t>
      </w:r>
      <w:r w:rsidRPr="00EF3B65">
        <w:rPr>
          <w:rFonts w:ascii="GHEA Mariam" w:hAnsi="GHEA Mariam" w:cs="Arial"/>
          <w:sz w:val="24"/>
          <w:szCs w:val="24"/>
        </w:rPr>
        <w:t>ունի</w:t>
      </w:r>
      <w:r w:rsidRPr="00EF3B65">
        <w:rPr>
          <w:rFonts w:ascii="GHEA Mariam" w:hAnsi="GHEA Mariam"/>
          <w:sz w:val="24"/>
          <w:szCs w:val="24"/>
        </w:rPr>
        <w:t xml:space="preserve"> </w:t>
      </w:r>
      <w:r w:rsidRPr="00EF3B65">
        <w:rPr>
          <w:rFonts w:ascii="GHEA Mariam" w:hAnsi="GHEA Mariam" w:cs="Arial"/>
          <w:sz w:val="24"/>
          <w:szCs w:val="24"/>
        </w:rPr>
        <w:t>նույն</w:t>
      </w:r>
      <w:r w:rsidRPr="00EF3B65">
        <w:rPr>
          <w:rFonts w:ascii="GHEA Mariam" w:hAnsi="GHEA Mariam"/>
          <w:sz w:val="24"/>
          <w:szCs w:val="24"/>
        </w:rPr>
        <w:t xml:space="preserve"> </w:t>
      </w:r>
      <w:r w:rsidRPr="00EF3B65">
        <w:rPr>
          <w:rFonts w:ascii="GHEA Mariam" w:hAnsi="GHEA Mariam" w:cs="Arial"/>
          <w:sz w:val="24"/>
          <w:szCs w:val="24"/>
        </w:rPr>
        <w:t>սեռի</w:t>
      </w:r>
      <w:r w:rsidRPr="00EF3B65">
        <w:rPr>
          <w:rFonts w:ascii="GHEA Mariam" w:hAnsi="GHEA Mariam"/>
          <w:sz w:val="24"/>
          <w:szCs w:val="24"/>
        </w:rPr>
        <w:t xml:space="preserve"> 3 </w:t>
      </w:r>
      <w:r w:rsidRPr="00EF3B65">
        <w:rPr>
          <w:rFonts w:ascii="GHEA Mariam" w:hAnsi="GHEA Mariam" w:cs="Arial"/>
          <w:sz w:val="24"/>
          <w:szCs w:val="24"/>
        </w:rPr>
        <w:t>երեխա</w:t>
      </w:r>
      <w:r w:rsidRPr="00EF3B65">
        <w:rPr>
          <w:rFonts w:ascii="GHEA Mariam" w:hAnsi="GHEA Mariam"/>
          <w:sz w:val="24"/>
          <w:szCs w:val="24"/>
        </w:rPr>
        <w:t xml:space="preserve">: </w:t>
      </w:r>
    </w:p>
    <w:p w:rsidR="0039774F" w:rsidRPr="00EF3B65" w:rsidRDefault="0039774F" w:rsidP="00EF3B65">
      <w:pPr>
        <w:pStyle w:val="norm"/>
        <w:spacing w:line="360" w:lineRule="auto"/>
        <w:rPr>
          <w:rFonts w:ascii="GHEA Mariam" w:hAnsi="GHEA Mariam"/>
          <w:sz w:val="24"/>
          <w:szCs w:val="24"/>
        </w:rPr>
      </w:pPr>
      <w:r w:rsidRPr="00EF3B65">
        <w:rPr>
          <w:rFonts w:ascii="GHEA Mariam" w:hAnsi="GHEA Mariam" w:cs="Arial"/>
          <w:sz w:val="24"/>
          <w:szCs w:val="24"/>
        </w:rPr>
        <w:t>Հետևաբար</w:t>
      </w:r>
      <w:r w:rsidRPr="00EF3B65">
        <w:rPr>
          <w:rFonts w:ascii="GHEA Mariam" w:hAnsi="GHEA Mariam"/>
          <w:sz w:val="24"/>
          <w:szCs w:val="24"/>
        </w:rPr>
        <w:t xml:space="preserve">, </w:t>
      </w:r>
      <w:r w:rsidR="00803E92">
        <w:rPr>
          <w:rFonts w:ascii="GHEA Mariam" w:hAnsi="GHEA Mariam" w:cs="Arial"/>
          <w:sz w:val="24"/>
          <w:szCs w:val="24"/>
        </w:rPr>
        <w:t>կ</w:t>
      </w:r>
      <w:r w:rsidRPr="00EF3B65">
        <w:rPr>
          <w:rFonts w:ascii="GHEA Mariam" w:hAnsi="GHEA Mariam" w:cs="Arial"/>
          <w:sz w:val="24"/>
          <w:szCs w:val="24"/>
        </w:rPr>
        <w:t>ոնվենցիայի</w:t>
      </w:r>
      <w:r w:rsidRPr="00EF3B65">
        <w:rPr>
          <w:rFonts w:ascii="GHEA Mariam" w:hAnsi="GHEA Mariam"/>
          <w:sz w:val="24"/>
          <w:szCs w:val="24"/>
        </w:rPr>
        <w:t xml:space="preserve"> 14-</w:t>
      </w:r>
      <w:r w:rsidRPr="00EF3B65">
        <w:rPr>
          <w:rFonts w:ascii="GHEA Mariam" w:hAnsi="GHEA Mariam" w:cs="Arial"/>
          <w:sz w:val="24"/>
          <w:szCs w:val="24"/>
        </w:rPr>
        <w:t>րդ</w:t>
      </w:r>
      <w:r w:rsidRPr="00EF3B65">
        <w:rPr>
          <w:rFonts w:ascii="GHEA Mariam" w:hAnsi="GHEA Mariam"/>
          <w:sz w:val="24"/>
          <w:szCs w:val="24"/>
        </w:rPr>
        <w:t xml:space="preserve"> </w:t>
      </w:r>
      <w:r w:rsidRPr="00EF3B65">
        <w:rPr>
          <w:rFonts w:ascii="GHEA Mariam" w:hAnsi="GHEA Mariam" w:cs="Arial"/>
          <w:sz w:val="24"/>
          <w:szCs w:val="24"/>
        </w:rPr>
        <w:t>հոդվածը</w:t>
      </w:r>
      <w:r w:rsidRPr="00EF3B65">
        <w:rPr>
          <w:rFonts w:ascii="GHEA Mariam" w:hAnsi="GHEA Mariam"/>
          <w:sz w:val="24"/>
          <w:szCs w:val="24"/>
        </w:rPr>
        <w:t xml:space="preserve"> </w:t>
      </w:r>
      <w:r w:rsidRPr="00EF3B65">
        <w:rPr>
          <w:rFonts w:ascii="GHEA Mariam" w:hAnsi="GHEA Mariam" w:cs="Arial"/>
          <w:sz w:val="24"/>
          <w:szCs w:val="24"/>
        </w:rPr>
        <w:t>չի</w:t>
      </w:r>
      <w:r w:rsidRPr="00EF3B65">
        <w:rPr>
          <w:rFonts w:ascii="GHEA Mariam" w:hAnsi="GHEA Mariam"/>
          <w:sz w:val="24"/>
          <w:szCs w:val="24"/>
        </w:rPr>
        <w:t xml:space="preserve"> </w:t>
      </w:r>
      <w:r w:rsidRPr="00EF3B65">
        <w:rPr>
          <w:rFonts w:ascii="GHEA Mariam" w:hAnsi="GHEA Mariam" w:cs="Arial"/>
          <w:sz w:val="24"/>
          <w:szCs w:val="24"/>
        </w:rPr>
        <w:t>կիրառվի</w:t>
      </w:r>
      <w:r w:rsidRPr="00EF3B65">
        <w:rPr>
          <w:rFonts w:ascii="GHEA Mariam" w:hAnsi="GHEA Mariam"/>
          <w:sz w:val="24"/>
          <w:szCs w:val="24"/>
        </w:rPr>
        <w:t xml:space="preserve"> </w:t>
      </w:r>
      <w:r w:rsidRPr="00EF3B65">
        <w:rPr>
          <w:rFonts w:ascii="GHEA Mariam" w:hAnsi="GHEA Mariam" w:cs="Arial"/>
          <w:sz w:val="24"/>
          <w:szCs w:val="24"/>
        </w:rPr>
        <w:t>Հայաստանի</w:t>
      </w:r>
      <w:r w:rsidRPr="00EF3B65">
        <w:rPr>
          <w:rFonts w:ascii="GHEA Mariam" w:hAnsi="GHEA Mariam"/>
          <w:sz w:val="24"/>
          <w:szCs w:val="24"/>
        </w:rPr>
        <w:t xml:space="preserve"> </w:t>
      </w:r>
      <w:r w:rsidRPr="00EF3B65">
        <w:rPr>
          <w:rFonts w:ascii="GHEA Mariam" w:hAnsi="GHEA Mariam" w:cs="Arial"/>
          <w:sz w:val="24"/>
          <w:szCs w:val="24"/>
        </w:rPr>
        <w:t>Հանրապետությունում</w:t>
      </w:r>
      <w:r w:rsidRPr="00EF3B65">
        <w:rPr>
          <w:rFonts w:ascii="GHEA Mariam" w:hAnsi="GHEA Mariam"/>
          <w:sz w:val="24"/>
          <w:szCs w:val="24"/>
        </w:rPr>
        <w:t xml:space="preserve"> </w:t>
      </w:r>
      <w:r w:rsidRPr="00EF3B65">
        <w:rPr>
          <w:rFonts w:ascii="GHEA Mariam" w:hAnsi="GHEA Mariam" w:cs="Arial"/>
          <w:sz w:val="24"/>
          <w:szCs w:val="24"/>
        </w:rPr>
        <w:t>վերարտադրողական</w:t>
      </w:r>
      <w:r w:rsidRPr="00EF3B65">
        <w:rPr>
          <w:rFonts w:ascii="GHEA Mariam" w:hAnsi="GHEA Mariam"/>
          <w:sz w:val="24"/>
          <w:szCs w:val="24"/>
        </w:rPr>
        <w:t xml:space="preserve"> </w:t>
      </w:r>
      <w:r w:rsidRPr="00EF3B65">
        <w:rPr>
          <w:rFonts w:ascii="GHEA Mariam" w:hAnsi="GHEA Mariam" w:cs="Arial"/>
          <w:sz w:val="24"/>
          <w:szCs w:val="24"/>
        </w:rPr>
        <w:t>օժանդակ</w:t>
      </w:r>
      <w:r w:rsidRPr="00EF3B65">
        <w:rPr>
          <w:rFonts w:ascii="GHEA Mariam" w:hAnsi="GHEA Mariam"/>
          <w:sz w:val="24"/>
          <w:szCs w:val="24"/>
        </w:rPr>
        <w:t xml:space="preserve"> </w:t>
      </w:r>
      <w:r w:rsidRPr="00EF3B65">
        <w:rPr>
          <w:rFonts w:ascii="GHEA Mariam" w:hAnsi="GHEA Mariam" w:cs="Arial"/>
          <w:sz w:val="24"/>
          <w:szCs w:val="24"/>
        </w:rPr>
        <w:t>տեխնոլոգիաների</w:t>
      </w:r>
      <w:r w:rsidRPr="00EF3B65">
        <w:rPr>
          <w:rFonts w:ascii="GHEA Mariam" w:hAnsi="GHEA Mariam"/>
          <w:sz w:val="24"/>
          <w:szCs w:val="24"/>
        </w:rPr>
        <w:t xml:space="preserve"> </w:t>
      </w:r>
      <w:r w:rsidRPr="00EF3B65">
        <w:rPr>
          <w:rFonts w:ascii="GHEA Mariam" w:hAnsi="GHEA Mariam" w:cs="Arial"/>
          <w:sz w:val="24"/>
          <w:szCs w:val="24"/>
        </w:rPr>
        <w:t>կիրառմամբ</w:t>
      </w:r>
      <w:r w:rsidRPr="00EF3B65">
        <w:rPr>
          <w:rFonts w:ascii="GHEA Mariam" w:hAnsi="GHEA Mariam"/>
          <w:sz w:val="24"/>
          <w:szCs w:val="24"/>
        </w:rPr>
        <w:t xml:space="preserve"> </w:t>
      </w:r>
      <w:r w:rsidRPr="00EF3B65">
        <w:rPr>
          <w:rFonts w:ascii="GHEA Mariam" w:hAnsi="GHEA Mariam" w:cs="Arial"/>
          <w:sz w:val="24"/>
          <w:szCs w:val="24"/>
        </w:rPr>
        <w:t>բժշկական</w:t>
      </w:r>
      <w:r w:rsidRPr="00EF3B65">
        <w:rPr>
          <w:rFonts w:ascii="GHEA Mariam" w:hAnsi="GHEA Mariam"/>
          <w:sz w:val="24"/>
          <w:szCs w:val="24"/>
        </w:rPr>
        <w:t xml:space="preserve"> </w:t>
      </w:r>
      <w:r w:rsidRPr="00EF3B65">
        <w:rPr>
          <w:rFonts w:ascii="GHEA Mariam" w:hAnsi="GHEA Mariam" w:cs="Arial"/>
          <w:sz w:val="24"/>
          <w:szCs w:val="24"/>
        </w:rPr>
        <w:t>օգնության</w:t>
      </w:r>
      <w:r w:rsidRPr="00EF3B65">
        <w:rPr>
          <w:rFonts w:ascii="GHEA Mariam" w:hAnsi="GHEA Mariam"/>
          <w:sz w:val="24"/>
          <w:szCs w:val="24"/>
        </w:rPr>
        <w:t xml:space="preserve"> </w:t>
      </w:r>
      <w:r w:rsidRPr="00EF3B65">
        <w:rPr>
          <w:rFonts w:ascii="GHEA Mariam" w:hAnsi="GHEA Mariam" w:cs="Arial"/>
          <w:sz w:val="24"/>
          <w:szCs w:val="24"/>
        </w:rPr>
        <w:t>և</w:t>
      </w:r>
      <w:r w:rsidRPr="00EF3B65">
        <w:rPr>
          <w:rFonts w:ascii="GHEA Mariam" w:hAnsi="GHEA Mariam"/>
          <w:sz w:val="24"/>
          <w:szCs w:val="24"/>
        </w:rPr>
        <w:t xml:space="preserve"> </w:t>
      </w:r>
      <w:r w:rsidRPr="00EF3B65">
        <w:rPr>
          <w:rFonts w:ascii="GHEA Mariam" w:hAnsi="GHEA Mariam" w:cs="Arial"/>
          <w:sz w:val="24"/>
          <w:szCs w:val="24"/>
        </w:rPr>
        <w:t>սպասարկման</w:t>
      </w:r>
      <w:r w:rsidRPr="00EF3B65">
        <w:rPr>
          <w:rFonts w:ascii="GHEA Mariam" w:hAnsi="GHEA Mariam"/>
          <w:sz w:val="24"/>
          <w:szCs w:val="24"/>
        </w:rPr>
        <w:t xml:space="preserve"> </w:t>
      </w:r>
      <w:r w:rsidRPr="00EF3B65">
        <w:rPr>
          <w:rFonts w:ascii="GHEA Mariam" w:hAnsi="GHEA Mariam" w:cs="Arial"/>
          <w:sz w:val="24"/>
          <w:szCs w:val="24"/>
        </w:rPr>
        <w:t>դեպքում</w:t>
      </w:r>
      <w:r w:rsidRPr="00EF3B65">
        <w:rPr>
          <w:rFonts w:ascii="GHEA Mariam" w:hAnsi="GHEA Mariam"/>
          <w:sz w:val="24"/>
          <w:szCs w:val="24"/>
        </w:rPr>
        <w:t>:</w:t>
      </w:r>
    </w:p>
    <w:p w:rsidR="00EF3B65" w:rsidRDefault="00EF3B65" w:rsidP="00EF3B65">
      <w:pPr>
        <w:pStyle w:val="norm"/>
        <w:spacing w:line="360" w:lineRule="auto"/>
        <w:ind w:firstLine="0"/>
        <w:rPr>
          <w:rFonts w:ascii="GHEA Mariam" w:hAnsi="GHEA Mariam"/>
          <w:sz w:val="24"/>
          <w:szCs w:val="24"/>
        </w:rPr>
      </w:pPr>
    </w:p>
    <w:p w:rsidR="00EF3B65" w:rsidRPr="00EF3B65" w:rsidRDefault="00EF3B65" w:rsidP="00EF3B65">
      <w:pPr>
        <w:pStyle w:val="norm"/>
        <w:spacing w:line="240" w:lineRule="auto"/>
        <w:ind w:firstLine="0"/>
        <w:rPr>
          <w:rFonts w:ascii="GHEA Mariam" w:hAnsi="GHEA Mariam" w:cs="Arial"/>
          <w:sz w:val="24"/>
          <w:szCs w:val="24"/>
          <w:lang w:val="hy-AM"/>
        </w:rPr>
      </w:pPr>
    </w:p>
    <w:p w:rsidR="00EF3B65" w:rsidRPr="00EF3B65" w:rsidRDefault="0039774F" w:rsidP="00EF3B65">
      <w:pPr>
        <w:pStyle w:val="norm"/>
        <w:spacing w:line="240" w:lineRule="auto"/>
        <w:ind w:firstLine="0"/>
        <w:rPr>
          <w:rFonts w:ascii="GHEA Mariam" w:hAnsi="GHEA Mariam"/>
          <w:sz w:val="24"/>
          <w:szCs w:val="24"/>
          <w:lang w:val="hy-AM"/>
        </w:rPr>
      </w:pPr>
      <w:r w:rsidRPr="00EF3B65">
        <w:rPr>
          <w:rFonts w:ascii="GHEA Mariam" w:hAnsi="GHEA Mariam" w:cs="Arial"/>
          <w:sz w:val="24"/>
          <w:szCs w:val="24"/>
          <w:lang w:val="hy-AM"/>
        </w:rPr>
        <w:t>ՀԱՅԱՍՏԱՆԻ</w:t>
      </w:r>
      <w:r w:rsidRPr="00EF3B65">
        <w:rPr>
          <w:rFonts w:ascii="GHEA Mariam" w:hAnsi="GHEA Mariam"/>
          <w:sz w:val="24"/>
          <w:szCs w:val="24"/>
          <w:lang w:val="hy-AM"/>
        </w:rPr>
        <w:t xml:space="preserve"> </w:t>
      </w:r>
      <w:r w:rsidRPr="00EF3B65">
        <w:rPr>
          <w:rFonts w:ascii="GHEA Mariam" w:hAnsi="GHEA Mariam" w:cs="Arial"/>
          <w:sz w:val="24"/>
          <w:szCs w:val="24"/>
          <w:lang w:val="hy-AM"/>
        </w:rPr>
        <w:t>ՀԱՆՐԱՊԵՏՈՒԹՅԱՆ</w:t>
      </w:r>
      <w:r w:rsidRPr="00EF3B65">
        <w:rPr>
          <w:rFonts w:ascii="GHEA Mariam" w:hAnsi="GHEA Mariam"/>
          <w:sz w:val="24"/>
          <w:szCs w:val="24"/>
          <w:lang w:val="hy-AM"/>
        </w:rPr>
        <w:t xml:space="preserve"> </w:t>
      </w:r>
    </w:p>
    <w:p w:rsidR="0039774F" w:rsidRPr="00EF3B65" w:rsidRDefault="00EF3B65" w:rsidP="00EF3B65">
      <w:pPr>
        <w:pStyle w:val="norm"/>
        <w:spacing w:line="240" w:lineRule="auto"/>
        <w:ind w:firstLine="0"/>
        <w:rPr>
          <w:rFonts w:ascii="GHEA Mariam" w:hAnsi="GHEA Mariam"/>
          <w:sz w:val="24"/>
          <w:szCs w:val="24"/>
          <w:lang w:val="hy-AM"/>
        </w:rPr>
      </w:pPr>
      <w:r>
        <w:rPr>
          <w:rFonts w:ascii="GHEA Mariam" w:hAnsi="GHEA Mariam"/>
          <w:sz w:val="24"/>
          <w:szCs w:val="24"/>
          <w:lang w:val="hy-AM"/>
        </w:rPr>
        <w:t xml:space="preserve">  </w:t>
      </w:r>
      <w:r w:rsidR="0039774F" w:rsidRPr="00EF3B65">
        <w:rPr>
          <w:rFonts w:ascii="GHEA Mariam" w:hAnsi="GHEA Mariam" w:cs="Arial"/>
          <w:sz w:val="24"/>
          <w:szCs w:val="24"/>
          <w:lang w:val="hy-AM"/>
        </w:rPr>
        <w:t>ՎԱՐՉԱՊԵՏԻ</w:t>
      </w:r>
      <w:r w:rsidR="0039774F" w:rsidRPr="00EF3B65">
        <w:rPr>
          <w:rFonts w:ascii="GHEA Mariam" w:hAnsi="GHEA Mariam"/>
          <w:sz w:val="24"/>
          <w:szCs w:val="24"/>
          <w:lang w:val="hy-AM"/>
        </w:rPr>
        <w:t xml:space="preserve"> </w:t>
      </w:r>
      <w:r w:rsidR="0039774F" w:rsidRPr="00EF3B65">
        <w:rPr>
          <w:rFonts w:ascii="GHEA Mariam" w:hAnsi="GHEA Mariam" w:cs="Arial"/>
          <w:sz w:val="24"/>
          <w:szCs w:val="24"/>
          <w:lang w:val="hy-AM"/>
        </w:rPr>
        <w:t>ԱՇԽԱՏԱԿԱԶՄԻ</w:t>
      </w:r>
      <w:r w:rsidR="0039774F" w:rsidRPr="00EF3B65">
        <w:rPr>
          <w:rFonts w:ascii="GHEA Mariam" w:hAnsi="GHEA Mariam"/>
          <w:sz w:val="24"/>
          <w:szCs w:val="24"/>
          <w:lang w:val="hy-AM"/>
        </w:rPr>
        <w:t xml:space="preserve"> </w:t>
      </w:r>
      <w:r w:rsidR="0039774F" w:rsidRPr="00EF3B65">
        <w:rPr>
          <w:rFonts w:ascii="GHEA Mariam" w:hAnsi="GHEA Mariam"/>
          <w:sz w:val="24"/>
          <w:szCs w:val="24"/>
          <w:lang w:val="hy-AM"/>
        </w:rPr>
        <w:tab/>
      </w:r>
      <w:r w:rsidR="0039774F" w:rsidRPr="00EF3B65">
        <w:rPr>
          <w:rFonts w:ascii="GHEA Mariam" w:hAnsi="GHEA Mariam"/>
          <w:sz w:val="24"/>
          <w:szCs w:val="24"/>
          <w:lang w:val="hy-AM"/>
        </w:rPr>
        <w:tab/>
      </w:r>
    </w:p>
    <w:p w:rsidR="0039774F" w:rsidRPr="00EF3B65" w:rsidRDefault="0039774F" w:rsidP="00EF3B65">
      <w:pPr>
        <w:pStyle w:val="norm"/>
        <w:spacing w:line="240" w:lineRule="auto"/>
        <w:rPr>
          <w:rFonts w:ascii="GHEA Mariam" w:hAnsi="GHEA Mariam"/>
          <w:sz w:val="24"/>
          <w:szCs w:val="24"/>
          <w:lang w:val="hy-AM"/>
        </w:rPr>
      </w:pPr>
      <w:r w:rsidRPr="00EF3B65">
        <w:rPr>
          <w:rFonts w:ascii="GHEA Mariam" w:hAnsi="GHEA Mariam"/>
          <w:sz w:val="24"/>
          <w:szCs w:val="24"/>
          <w:lang w:val="hy-AM"/>
        </w:rPr>
        <w:t xml:space="preserve">        </w:t>
      </w:r>
      <w:r w:rsidRPr="00EF3B65">
        <w:rPr>
          <w:rFonts w:ascii="GHEA Mariam" w:hAnsi="GHEA Mariam" w:cs="Arial"/>
          <w:sz w:val="24"/>
          <w:szCs w:val="24"/>
          <w:lang w:val="hy-AM"/>
        </w:rPr>
        <w:t>ՂԵԿԱՎԱՐ</w:t>
      </w:r>
      <w:r w:rsidRPr="00EF3B65">
        <w:rPr>
          <w:rFonts w:ascii="GHEA Mariam" w:hAnsi="GHEA Mariam"/>
          <w:sz w:val="24"/>
          <w:szCs w:val="24"/>
          <w:lang w:val="hy-AM"/>
        </w:rPr>
        <w:tab/>
      </w:r>
      <w:r w:rsidRPr="00EF3B65">
        <w:rPr>
          <w:rFonts w:ascii="GHEA Mariam" w:hAnsi="GHEA Mariam"/>
          <w:sz w:val="24"/>
          <w:szCs w:val="24"/>
          <w:lang w:val="hy-AM"/>
        </w:rPr>
        <w:tab/>
      </w:r>
      <w:r w:rsidRPr="00EF3B65">
        <w:rPr>
          <w:rFonts w:ascii="GHEA Mariam" w:hAnsi="GHEA Mariam"/>
          <w:sz w:val="24"/>
          <w:szCs w:val="24"/>
          <w:lang w:val="hy-AM"/>
        </w:rPr>
        <w:tab/>
      </w:r>
      <w:r w:rsidRPr="00EF3B65">
        <w:rPr>
          <w:rFonts w:ascii="GHEA Mariam" w:hAnsi="GHEA Mariam"/>
          <w:sz w:val="24"/>
          <w:szCs w:val="24"/>
          <w:lang w:val="hy-AM"/>
        </w:rPr>
        <w:tab/>
      </w:r>
      <w:r w:rsidR="00EF3B65">
        <w:rPr>
          <w:rFonts w:ascii="GHEA Mariam" w:hAnsi="GHEA Mariam"/>
          <w:sz w:val="24"/>
          <w:szCs w:val="24"/>
          <w:lang w:val="hy-AM"/>
        </w:rPr>
        <w:t xml:space="preserve">              </w:t>
      </w:r>
      <w:r w:rsidRPr="00EF3B65">
        <w:rPr>
          <w:rFonts w:ascii="GHEA Mariam" w:hAnsi="GHEA Mariam" w:cs="Arial"/>
          <w:sz w:val="24"/>
          <w:szCs w:val="24"/>
          <w:lang w:val="hy-AM"/>
        </w:rPr>
        <w:t>Ա</w:t>
      </w:r>
      <w:r w:rsidRPr="00EF3B65">
        <w:rPr>
          <w:rFonts w:ascii="GHEA Mariam" w:hAnsi="GHEA Mariam"/>
          <w:sz w:val="24"/>
          <w:szCs w:val="24"/>
          <w:lang w:val="hy-AM"/>
        </w:rPr>
        <w:t xml:space="preserve">. </w:t>
      </w:r>
      <w:r w:rsidRPr="00EF3B65">
        <w:rPr>
          <w:rFonts w:ascii="GHEA Mariam" w:hAnsi="GHEA Mariam" w:cs="Arial"/>
          <w:sz w:val="24"/>
          <w:szCs w:val="24"/>
          <w:lang w:val="hy-AM"/>
        </w:rPr>
        <w:t>ՀԱՐՈՒԹՅՈՒՆՅԱՆ</w:t>
      </w:r>
    </w:p>
    <w:p w:rsidR="0039774F" w:rsidRPr="00EF3B65" w:rsidRDefault="0039774F" w:rsidP="00843767">
      <w:pPr>
        <w:pStyle w:val="norm"/>
        <w:spacing w:line="360" w:lineRule="auto"/>
        <w:rPr>
          <w:rFonts w:ascii="GHEA Mariam" w:hAnsi="GHEA Mariam"/>
          <w:bCs/>
          <w:sz w:val="24"/>
          <w:szCs w:val="24"/>
          <w:lang w:val="hy-AM"/>
        </w:rPr>
      </w:pPr>
      <w:r w:rsidRPr="00EF3B65">
        <w:rPr>
          <w:rFonts w:ascii="GHEA Mariam" w:hAnsi="GHEA Mariam"/>
          <w:bCs/>
          <w:sz w:val="24"/>
          <w:szCs w:val="24"/>
          <w:lang w:val="hy-AM"/>
        </w:rPr>
        <w:tab/>
      </w:r>
    </w:p>
    <w:p w:rsidR="0039774F" w:rsidRPr="00EF3B65" w:rsidRDefault="0039774F" w:rsidP="00843767">
      <w:pPr>
        <w:pStyle w:val="norm"/>
        <w:spacing w:line="360" w:lineRule="auto"/>
        <w:rPr>
          <w:rFonts w:ascii="GHEA Mariam" w:hAnsi="GHEA Mariam"/>
          <w:b/>
          <w:sz w:val="24"/>
          <w:szCs w:val="24"/>
          <w:lang w:val="hy-AM"/>
        </w:rPr>
      </w:pPr>
    </w:p>
    <w:p w:rsidR="001C3F71" w:rsidRPr="00843767" w:rsidRDefault="001C3F71" w:rsidP="00843767">
      <w:pPr>
        <w:pStyle w:val="norm"/>
        <w:spacing w:line="360" w:lineRule="auto"/>
        <w:rPr>
          <w:rFonts w:ascii="GHEA Mariam" w:hAnsi="GHEA Mariam"/>
          <w:sz w:val="24"/>
          <w:szCs w:val="24"/>
          <w:lang w:val="hy-AM"/>
        </w:rPr>
      </w:pPr>
    </w:p>
    <w:sectPr w:rsidR="001C3F71" w:rsidRPr="00843767" w:rsidSect="00843767">
      <w:headerReference w:type="even" r:id="rId8"/>
      <w:headerReference w:type="default" r:id="rId9"/>
      <w:footerReference w:type="even" r:id="rId10"/>
      <w:pgSz w:w="11909" w:h="16834" w:code="9"/>
      <w:pgMar w:top="117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127" w:rsidRDefault="00E25127">
      <w:r>
        <w:separator/>
      </w:r>
    </w:p>
  </w:endnote>
  <w:endnote w:type="continuationSeparator" w:id="0">
    <w:p w:rsidR="00E25127" w:rsidRDefault="00E2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127" w:rsidRDefault="00E25127">
      <w:r>
        <w:separator/>
      </w:r>
    </w:p>
  </w:footnote>
  <w:footnote w:type="continuationSeparator" w:id="0">
    <w:p w:rsidR="00E25127" w:rsidRDefault="00E251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3E9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4BAF"/>
    <w:multiLevelType w:val="hybridMultilevel"/>
    <w:tmpl w:val="9B5454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74F"/>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E92"/>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FB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67"/>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27"/>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65"/>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C5EA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character" w:styleId="Emphasis">
    <w:name w:val="Emphasis"/>
    <w:basedOn w:val="DefaultParagraphFont"/>
    <w:qFormat/>
    <w:rsid w:val="0039774F"/>
    <w:rPr>
      <w:i/>
      <w:iCs/>
    </w:rPr>
  </w:style>
  <w:style w:type="paragraph" w:customStyle="1" w:styleId="a">
    <w:name w:val="վար"/>
    <w:rsid w:val="00EF3B65"/>
    <w:rPr>
      <w:rFonts w:ascii="Arial Armenian" w:hAnsi="Arial Armenian"/>
      <w:lang w:eastAsia="ru-RU"/>
    </w:rPr>
  </w:style>
  <w:style w:type="character" w:customStyle="1" w:styleId="mechtex0">
    <w:name w:val="mechtex Знак"/>
    <w:locked/>
    <w:rsid w:val="00EF3B65"/>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05011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dcterms:created xsi:type="dcterms:W3CDTF">2024-04-30T07:37:00Z</dcterms:created>
  <dcterms:modified xsi:type="dcterms:W3CDTF">2024-04-30T08:04:00Z</dcterms:modified>
</cp:coreProperties>
</file>