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C4337C" w14:textId="77777777" w:rsidR="00EB0B9C" w:rsidRPr="00F45A57" w:rsidRDefault="00EB0B9C" w:rsidP="004A5BFF">
      <w:pPr>
        <w:spacing w:line="276" w:lineRule="auto"/>
        <w:jc w:val="center"/>
        <w:rPr>
          <w:rFonts w:ascii="GHEA Grapalat" w:hAnsi="GHEA Grapalat"/>
          <w:b/>
          <w:lang w:val="hy-AM"/>
        </w:rPr>
      </w:pPr>
      <w:r w:rsidRPr="00F45A57">
        <w:rPr>
          <w:rFonts w:ascii="GHEA Grapalat" w:hAnsi="GHEA Grapalat"/>
          <w:b/>
          <w:lang w:val="hy-AM"/>
        </w:rPr>
        <w:t>ՏԵՂԵԿԱՆՔ</w:t>
      </w:r>
    </w:p>
    <w:p w14:paraId="29F802ED" w14:textId="49D8484C" w:rsidR="00EB0B9C" w:rsidRPr="00F45A57" w:rsidRDefault="007B1791" w:rsidP="004A5BFF">
      <w:pPr>
        <w:spacing w:line="276" w:lineRule="auto"/>
        <w:jc w:val="center"/>
        <w:rPr>
          <w:rFonts w:ascii="GHEA Grapalat" w:hAnsi="GHEA Grapalat"/>
          <w:b/>
          <w:lang w:val="hy-AM"/>
        </w:rPr>
      </w:pPr>
      <w:bookmarkStart w:id="0" w:name="_Hlk111472636"/>
      <w:r w:rsidRPr="00F45A57">
        <w:rPr>
          <w:rFonts w:ascii="GHEA Grapalat" w:hAnsi="GHEA Grapalat"/>
          <w:b/>
          <w:noProof/>
          <w:lang w:val="hy-AM"/>
        </w:rPr>
        <w:t>«</w:t>
      </w:r>
      <w:r w:rsidR="00EB0B9C" w:rsidRPr="00F45A57">
        <w:rPr>
          <w:rFonts w:ascii="GHEA Grapalat" w:hAnsi="GHEA Grapalat"/>
          <w:b/>
          <w:noProof/>
          <w:lang w:val="hy-AM"/>
        </w:rPr>
        <w:t xml:space="preserve">Եվրասիական տնտեսական միության </w:t>
      </w:r>
      <w:r w:rsidR="00853A0F" w:rsidRPr="00F45A57">
        <w:rPr>
          <w:rFonts w:ascii="GHEA Grapalat" w:hAnsi="GHEA Grapalat"/>
          <w:b/>
          <w:noProof/>
          <w:lang w:val="hy-AM"/>
        </w:rPr>
        <w:t xml:space="preserve">մաքսային տարածքից </w:t>
      </w:r>
      <w:r w:rsidR="00E97E97" w:rsidRPr="00F45A57">
        <w:rPr>
          <w:rFonts w:ascii="GHEA Grapalat" w:hAnsi="GHEA Grapalat"/>
          <w:b/>
          <w:noProof/>
          <w:lang w:val="hy-AM"/>
        </w:rPr>
        <w:t>արտահանվող ապրանքների ծագ</w:t>
      </w:r>
      <w:r w:rsidR="009A5A8F" w:rsidRPr="00F45A57">
        <w:rPr>
          <w:rFonts w:ascii="GHEA Grapalat" w:hAnsi="GHEA Grapalat"/>
          <w:b/>
          <w:noProof/>
          <w:lang w:val="hy-AM"/>
        </w:rPr>
        <w:t>ումը որոշելու</w:t>
      </w:r>
      <w:r w:rsidR="00E97E97" w:rsidRPr="00F45A57">
        <w:rPr>
          <w:rFonts w:ascii="GHEA Grapalat" w:hAnsi="GHEA Grapalat"/>
          <w:b/>
          <w:noProof/>
          <w:lang w:val="hy-AM"/>
        </w:rPr>
        <w:t xml:space="preserve"> ներդաշնակեցված համակարգի մասին</w:t>
      </w:r>
      <w:r w:rsidRPr="00F45A57">
        <w:rPr>
          <w:rFonts w:ascii="GHEA Grapalat" w:hAnsi="GHEA Grapalat"/>
          <w:b/>
          <w:noProof/>
          <w:lang w:val="hy-AM"/>
        </w:rPr>
        <w:t>»</w:t>
      </w:r>
      <w:r w:rsidR="00E97E97" w:rsidRPr="00F45A57">
        <w:rPr>
          <w:rFonts w:ascii="GHEA Grapalat" w:hAnsi="GHEA Grapalat"/>
          <w:b/>
          <w:noProof/>
          <w:lang w:val="hy-AM"/>
        </w:rPr>
        <w:t xml:space="preserve"> Համաձայնագրի</w:t>
      </w:r>
      <w:r w:rsidR="00853A0F" w:rsidRPr="00F45A57">
        <w:rPr>
          <w:rFonts w:ascii="GHEA Grapalat" w:hAnsi="GHEA Grapalat"/>
          <w:b/>
          <w:noProof/>
          <w:lang w:val="hy-AM"/>
        </w:rPr>
        <w:t xml:space="preserve"> </w:t>
      </w:r>
      <w:bookmarkEnd w:id="0"/>
      <w:r w:rsidR="000E2BEE" w:rsidRPr="00F45A57">
        <w:rPr>
          <w:rFonts w:ascii="GHEA Grapalat" w:hAnsi="GHEA Grapalat"/>
          <w:b/>
          <w:lang w:val="hy-AM"/>
        </w:rPr>
        <w:t>վավերացման</w:t>
      </w:r>
      <w:r w:rsidR="00EB0B9C" w:rsidRPr="00F45A57">
        <w:rPr>
          <w:rFonts w:ascii="GHEA Grapalat" w:hAnsi="GHEA Grapalat"/>
          <w:b/>
          <w:lang w:val="hy-AM"/>
        </w:rPr>
        <w:t xml:space="preserve">  նպատակահարմարության վերաբերյալ</w:t>
      </w:r>
    </w:p>
    <w:p w14:paraId="2A9500A3" w14:textId="77777777" w:rsidR="00EB0B9C" w:rsidRPr="00F45A57" w:rsidRDefault="00EB0B9C" w:rsidP="004A5BFF">
      <w:pPr>
        <w:spacing w:line="276" w:lineRule="auto"/>
        <w:jc w:val="center"/>
        <w:rPr>
          <w:rFonts w:ascii="GHEA Grapalat" w:hAnsi="GHEA Grapalat"/>
          <w:b/>
          <w:lang w:val="hy-AM"/>
        </w:rPr>
      </w:pPr>
    </w:p>
    <w:p w14:paraId="31462C15" w14:textId="655FC7DF" w:rsidR="00EB0B9C" w:rsidRPr="00F45A57" w:rsidRDefault="009A5A8F" w:rsidP="004A5BFF">
      <w:pPr>
        <w:spacing w:line="276" w:lineRule="auto"/>
        <w:ind w:firstLine="540"/>
        <w:jc w:val="both"/>
        <w:rPr>
          <w:rFonts w:ascii="GHEA Grapalat" w:hAnsi="GHEA Grapalat"/>
          <w:lang w:val="hy-AM"/>
        </w:rPr>
      </w:pPr>
      <w:r w:rsidRPr="00F45A57">
        <w:rPr>
          <w:rFonts w:ascii="GHEA Grapalat" w:hAnsi="GHEA Grapalat"/>
          <w:bCs/>
          <w:noProof/>
          <w:lang w:val="hy-AM"/>
        </w:rPr>
        <w:t>«</w:t>
      </w:r>
      <w:r w:rsidR="00604450" w:rsidRPr="00F45A57">
        <w:rPr>
          <w:rFonts w:ascii="GHEA Grapalat" w:hAnsi="GHEA Grapalat"/>
          <w:bCs/>
          <w:noProof/>
          <w:lang w:val="hy-AM"/>
        </w:rPr>
        <w:t>Եվրասիական տնտեսական միության մաքսային տարածքից արտահանվող ապրանքների ծագ</w:t>
      </w:r>
      <w:r w:rsidRPr="00F45A57">
        <w:rPr>
          <w:rFonts w:ascii="GHEA Grapalat" w:hAnsi="GHEA Grapalat"/>
          <w:bCs/>
          <w:noProof/>
          <w:lang w:val="hy-AM"/>
        </w:rPr>
        <w:t xml:space="preserve">ումը որոշելու </w:t>
      </w:r>
      <w:r w:rsidR="00604450" w:rsidRPr="00F45A57">
        <w:rPr>
          <w:rFonts w:ascii="GHEA Grapalat" w:hAnsi="GHEA Grapalat"/>
          <w:bCs/>
          <w:noProof/>
          <w:lang w:val="hy-AM"/>
        </w:rPr>
        <w:t>ներդաշնակեցված համակարգի մասին</w:t>
      </w:r>
      <w:r w:rsidRPr="00F45A57">
        <w:rPr>
          <w:rFonts w:ascii="GHEA Grapalat" w:hAnsi="GHEA Grapalat"/>
          <w:bCs/>
          <w:noProof/>
          <w:lang w:val="hy-AM"/>
        </w:rPr>
        <w:t>»</w:t>
      </w:r>
      <w:r w:rsidR="00604450" w:rsidRPr="00F45A57">
        <w:rPr>
          <w:rFonts w:ascii="GHEA Grapalat" w:hAnsi="GHEA Grapalat"/>
          <w:bCs/>
          <w:noProof/>
          <w:lang w:val="hy-AM"/>
        </w:rPr>
        <w:t xml:space="preserve"> Համաձայնագ</w:t>
      </w:r>
      <w:r w:rsidR="000E2BEE" w:rsidRPr="00F45A57">
        <w:rPr>
          <w:rFonts w:ascii="GHEA Grapalat" w:hAnsi="GHEA Grapalat"/>
          <w:bCs/>
          <w:noProof/>
          <w:lang w:val="hy-AM"/>
        </w:rPr>
        <w:t xml:space="preserve">իրը </w:t>
      </w:r>
      <w:r w:rsidR="00EB0B9C" w:rsidRPr="00F45A57">
        <w:rPr>
          <w:rFonts w:ascii="GHEA Grapalat" w:hAnsi="GHEA Grapalat"/>
          <w:lang w:val="hy-AM"/>
        </w:rPr>
        <w:t>(այսուհետ</w:t>
      </w:r>
      <w:r w:rsidRPr="00F45A57">
        <w:rPr>
          <w:rFonts w:ascii="GHEA Grapalat" w:hAnsi="GHEA Grapalat"/>
          <w:lang w:val="hy-AM"/>
        </w:rPr>
        <w:t>՝</w:t>
      </w:r>
      <w:r w:rsidR="00EB0B9C" w:rsidRPr="00F45A57">
        <w:rPr>
          <w:rFonts w:ascii="GHEA Grapalat" w:hAnsi="GHEA Grapalat"/>
          <w:lang w:val="hy-AM"/>
        </w:rPr>
        <w:t xml:space="preserve"> </w:t>
      </w:r>
      <w:r w:rsidR="00604450" w:rsidRPr="00F45A57">
        <w:rPr>
          <w:rFonts w:ascii="GHEA Grapalat" w:hAnsi="GHEA Grapalat"/>
          <w:lang w:val="hy-AM"/>
        </w:rPr>
        <w:t>Համաձայնագիր</w:t>
      </w:r>
      <w:r w:rsidR="00EB0B9C" w:rsidRPr="00F45A57">
        <w:rPr>
          <w:rFonts w:ascii="GHEA Grapalat" w:hAnsi="GHEA Grapalat"/>
          <w:lang w:val="hy-AM"/>
        </w:rPr>
        <w:t xml:space="preserve">) </w:t>
      </w:r>
      <w:r w:rsidR="000E2BEE" w:rsidRPr="00F45A57">
        <w:rPr>
          <w:rFonts w:ascii="GHEA Grapalat" w:hAnsi="GHEA Grapalat"/>
          <w:lang w:val="hy-AM"/>
        </w:rPr>
        <w:t xml:space="preserve">ստորագրվել է </w:t>
      </w:r>
      <w:r w:rsidR="000E2BEE" w:rsidRPr="00F45A57">
        <w:rPr>
          <w:rFonts w:ascii="GHEA Grapalat" w:hAnsi="GHEA Grapalat" w:cs="Sylfaen"/>
          <w:lang w:val="hy-AM"/>
        </w:rPr>
        <w:t>2023 թվականի դեկտեմբերի 4-ին Մոսկվայում</w:t>
      </w:r>
      <w:r w:rsidR="00EB0B9C" w:rsidRPr="00F45A57">
        <w:rPr>
          <w:rFonts w:ascii="GHEA Grapalat" w:hAnsi="GHEA Grapalat"/>
          <w:lang w:val="hy-AM"/>
        </w:rPr>
        <w:t>:</w:t>
      </w:r>
    </w:p>
    <w:p w14:paraId="0BF65088" w14:textId="5314B9E2" w:rsidR="00BA2452" w:rsidRPr="00F45A57" w:rsidRDefault="00BA2452" w:rsidP="004A5BFF">
      <w:pPr>
        <w:spacing w:line="276" w:lineRule="auto"/>
        <w:ind w:firstLine="540"/>
        <w:jc w:val="both"/>
        <w:rPr>
          <w:rFonts w:ascii="GHEA Grapalat" w:hAnsi="GHEA Grapalat"/>
          <w:lang w:val="hy-AM"/>
        </w:rPr>
      </w:pPr>
      <w:r w:rsidRPr="00F45A57">
        <w:rPr>
          <w:rFonts w:ascii="GHEA Grapalat" w:hAnsi="GHEA Grapalat"/>
          <w:lang w:val="hy-AM"/>
        </w:rPr>
        <w:t>Համաձայնագ</w:t>
      </w:r>
      <w:r w:rsidR="000E2BEE" w:rsidRPr="00F45A57">
        <w:rPr>
          <w:rFonts w:ascii="GHEA Grapalat" w:hAnsi="GHEA Grapalat"/>
          <w:lang w:val="hy-AM"/>
        </w:rPr>
        <w:t>իր</w:t>
      </w:r>
      <w:r w:rsidRPr="00F45A57">
        <w:rPr>
          <w:rFonts w:ascii="GHEA Grapalat" w:hAnsi="GHEA Grapalat"/>
          <w:lang w:val="hy-AM"/>
        </w:rPr>
        <w:t xml:space="preserve">ը սահմանում է Եվրասիական տնտեսական միության </w:t>
      </w:r>
      <w:r w:rsidR="009A5A8F" w:rsidRPr="00F45A57">
        <w:rPr>
          <w:rFonts w:ascii="GHEA Grapalat" w:hAnsi="GHEA Grapalat"/>
          <w:lang w:val="hy-AM"/>
        </w:rPr>
        <w:t xml:space="preserve">(այսուհետ՝ Միություն) </w:t>
      </w:r>
      <w:r w:rsidRPr="00F45A57">
        <w:rPr>
          <w:rFonts w:ascii="GHEA Grapalat" w:hAnsi="GHEA Grapalat"/>
          <w:lang w:val="hy-AM"/>
        </w:rPr>
        <w:t>մաքսային տարածքից արտահան</w:t>
      </w:r>
      <w:r w:rsidR="00490640" w:rsidRPr="00F45A57">
        <w:rPr>
          <w:rFonts w:ascii="GHEA Grapalat" w:hAnsi="GHEA Grapalat"/>
          <w:lang w:val="hy-AM"/>
        </w:rPr>
        <w:t xml:space="preserve">վող </w:t>
      </w:r>
      <w:r w:rsidRPr="00F45A57">
        <w:rPr>
          <w:rFonts w:ascii="GHEA Grapalat" w:hAnsi="GHEA Grapalat"/>
          <w:lang w:val="hy-AM"/>
        </w:rPr>
        <w:t>ապրանքների ծագման որոշման միասնական համակարգ։</w:t>
      </w:r>
    </w:p>
    <w:p w14:paraId="70A59D8A" w14:textId="7A97E56B" w:rsidR="00BB0475" w:rsidRPr="00F45A57" w:rsidRDefault="00BB0475" w:rsidP="004A5BFF">
      <w:pPr>
        <w:spacing w:line="276" w:lineRule="auto"/>
        <w:ind w:firstLine="540"/>
        <w:jc w:val="both"/>
        <w:rPr>
          <w:rFonts w:ascii="GHEA Grapalat" w:hAnsi="GHEA Grapalat" w:cs="GHEA Grapalat"/>
          <w:lang w:val="hy-AM"/>
        </w:rPr>
      </w:pPr>
      <w:r w:rsidRPr="00F45A57">
        <w:rPr>
          <w:rFonts w:ascii="GHEA Grapalat" w:hAnsi="GHEA Grapalat"/>
          <w:lang w:val="hy-AM"/>
        </w:rPr>
        <w:t>Համաձայնագրի հիմնական նպատակն</w:t>
      </w:r>
      <w:r w:rsidR="001250D0" w:rsidRPr="00F45A57">
        <w:rPr>
          <w:rFonts w:ascii="GHEA Grapalat" w:hAnsi="GHEA Grapalat"/>
          <w:lang w:val="hy-AM"/>
        </w:rPr>
        <w:t xml:space="preserve"> է</w:t>
      </w:r>
      <w:r w:rsidRPr="00F45A57">
        <w:rPr>
          <w:rFonts w:ascii="GHEA Grapalat" w:hAnsi="GHEA Grapalat"/>
          <w:lang w:val="hy-AM"/>
        </w:rPr>
        <w:t xml:space="preserve"> համակարգել և միավորել </w:t>
      </w:r>
      <w:r w:rsidR="00F45F17" w:rsidRPr="00F45A57">
        <w:rPr>
          <w:rFonts w:ascii="GHEA Grapalat" w:hAnsi="GHEA Grapalat"/>
          <w:lang w:val="hy-AM"/>
        </w:rPr>
        <w:t xml:space="preserve">երրորդ երկրներ արտահանվող </w:t>
      </w:r>
      <w:r w:rsidRPr="00F45A57">
        <w:rPr>
          <w:rFonts w:ascii="GHEA Grapalat" w:hAnsi="GHEA Grapalat"/>
          <w:lang w:val="hy-AM"/>
        </w:rPr>
        <w:t xml:space="preserve">ապրանքների ծագման երկրի որոշման հետ կապված բոլոր հարցերը, կարգավորել ապրանքների ծագման </w:t>
      </w:r>
      <w:r w:rsidR="00363CD2" w:rsidRPr="00F45A57">
        <w:rPr>
          <w:rFonts w:ascii="GHEA Grapalat" w:hAnsi="GHEA Grapalat"/>
          <w:lang w:val="hy-AM"/>
        </w:rPr>
        <w:t>հավաստա</w:t>
      </w:r>
      <w:r w:rsidRPr="00F45A57">
        <w:rPr>
          <w:rFonts w:ascii="GHEA Grapalat" w:hAnsi="GHEA Grapalat"/>
          <w:lang w:val="hy-AM"/>
        </w:rPr>
        <w:t>գրեր տրամադրող կազմակերպությունների գործունեությունը</w:t>
      </w:r>
      <w:r w:rsidR="009723E3" w:rsidRPr="00F45A57">
        <w:rPr>
          <w:rFonts w:ascii="GHEA Grapalat" w:hAnsi="GHEA Grapalat"/>
          <w:lang w:val="hy-AM"/>
        </w:rPr>
        <w:t>,</w:t>
      </w:r>
      <w:r w:rsidRPr="00F45A57">
        <w:rPr>
          <w:rFonts w:ascii="GHEA Grapalat" w:hAnsi="GHEA Grapalat"/>
          <w:lang w:val="hy-AM"/>
        </w:rPr>
        <w:t xml:space="preserve"> </w:t>
      </w:r>
      <w:r w:rsidR="0009014F" w:rsidRPr="00F45A57">
        <w:rPr>
          <w:rFonts w:ascii="GHEA Grapalat" w:hAnsi="GHEA Grapalat"/>
          <w:lang w:val="hy-AM"/>
        </w:rPr>
        <w:t xml:space="preserve">վերացնել նշված </w:t>
      </w:r>
      <w:r w:rsidRPr="00F45A57">
        <w:rPr>
          <w:rFonts w:ascii="GHEA Grapalat" w:hAnsi="GHEA Grapalat"/>
          <w:lang w:val="hy-AM"/>
        </w:rPr>
        <w:t>ոլորտում առկա իրավական բացեր</w:t>
      </w:r>
      <w:r w:rsidR="009723E3" w:rsidRPr="00F45A57">
        <w:rPr>
          <w:rFonts w:ascii="GHEA Grapalat" w:hAnsi="GHEA Grapalat"/>
          <w:lang w:val="hy-AM"/>
        </w:rPr>
        <w:t>ը՝</w:t>
      </w:r>
      <w:r w:rsidRPr="00F45A57">
        <w:rPr>
          <w:rFonts w:ascii="GHEA Grapalat" w:hAnsi="GHEA Grapalat"/>
          <w:lang w:val="hy-AM"/>
        </w:rPr>
        <w:t xml:space="preserve"> </w:t>
      </w:r>
      <w:r w:rsidR="00A81EDF" w:rsidRPr="00F45A57">
        <w:rPr>
          <w:rFonts w:ascii="GHEA Grapalat" w:hAnsi="GHEA Grapalat"/>
          <w:lang w:val="hy-AM"/>
        </w:rPr>
        <w:t>այդ թվում</w:t>
      </w:r>
      <w:r w:rsidRPr="00F45A57">
        <w:rPr>
          <w:rFonts w:ascii="GHEA Grapalat" w:hAnsi="GHEA Grapalat"/>
          <w:lang w:val="hy-AM"/>
        </w:rPr>
        <w:t>, անհրաժեշտության դեպքում</w:t>
      </w:r>
      <w:r w:rsidR="0009014F" w:rsidRPr="00F45A57">
        <w:rPr>
          <w:rFonts w:ascii="GHEA Grapalat" w:hAnsi="GHEA Grapalat"/>
          <w:lang w:val="hy-AM"/>
        </w:rPr>
        <w:t xml:space="preserve"> հաստատել </w:t>
      </w:r>
      <w:r w:rsidRPr="00F45A57">
        <w:rPr>
          <w:rFonts w:ascii="GHEA Grapalat" w:hAnsi="GHEA Grapalat"/>
          <w:lang w:val="hy-AM"/>
        </w:rPr>
        <w:t xml:space="preserve"> ապրանքների ծագ</w:t>
      </w:r>
      <w:r w:rsidR="0009014F" w:rsidRPr="00F45A57">
        <w:rPr>
          <w:rFonts w:ascii="GHEA Grapalat" w:hAnsi="GHEA Grapalat"/>
          <w:lang w:val="hy-AM"/>
        </w:rPr>
        <w:t>ում</w:t>
      </w:r>
      <w:r w:rsidR="009723E3" w:rsidRPr="00F45A57">
        <w:rPr>
          <w:rFonts w:ascii="GHEA Grapalat" w:hAnsi="GHEA Grapalat"/>
          <w:lang w:val="hy-AM"/>
        </w:rPr>
        <w:t>ը</w:t>
      </w:r>
      <w:r w:rsidRPr="00F45A57">
        <w:rPr>
          <w:rFonts w:ascii="GHEA Grapalat" w:hAnsi="GHEA Grapalat"/>
          <w:lang w:val="hy-AM"/>
        </w:rPr>
        <w:t xml:space="preserve"> ապրանքների ծագման երկրի կողմից որոշված </w:t>
      </w:r>
      <w:r w:rsidRPr="00F45A57">
        <w:rPr>
          <w:rFonts w:ascii="Cambria Math" w:hAnsi="Cambria Math" w:cs="Cambria Math"/>
          <w:lang w:val="hy-AM"/>
        </w:rPr>
        <w:t>​​</w:t>
      </w:r>
      <w:r w:rsidRPr="00F45A57">
        <w:rPr>
          <w:rFonts w:ascii="GHEA Grapalat" w:hAnsi="GHEA Grapalat" w:cs="GHEA Grapalat"/>
          <w:lang w:val="hy-AM"/>
        </w:rPr>
        <w:t>և</w:t>
      </w:r>
      <w:r w:rsidRPr="00F45A57">
        <w:rPr>
          <w:rFonts w:ascii="GHEA Grapalat" w:hAnsi="GHEA Grapalat"/>
          <w:lang w:val="hy-AM"/>
        </w:rPr>
        <w:t xml:space="preserve"> </w:t>
      </w:r>
      <w:r w:rsidRPr="00F45A57">
        <w:rPr>
          <w:rFonts w:ascii="GHEA Grapalat" w:hAnsi="GHEA Grapalat" w:cs="GHEA Grapalat"/>
          <w:lang w:val="hy-AM"/>
        </w:rPr>
        <w:t>արտահանման</w:t>
      </w:r>
      <w:r w:rsidRPr="00F45A57">
        <w:rPr>
          <w:rFonts w:ascii="GHEA Grapalat" w:hAnsi="GHEA Grapalat"/>
          <w:lang w:val="hy-AM"/>
        </w:rPr>
        <w:t xml:space="preserve"> </w:t>
      </w:r>
      <w:r w:rsidRPr="00F45A57">
        <w:rPr>
          <w:rFonts w:ascii="GHEA Grapalat" w:hAnsi="GHEA Grapalat" w:cs="GHEA Grapalat"/>
          <w:lang w:val="hy-AM"/>
        </w:rPr>
        <w:t>ժամանակ</w:t>
      </w:r>
      <w:r w:rsidRPr="00F45A57">
        <w:rPr>
          <w:rFonts w:ascii="GHEA Grapalat" w:hAnsi="GHEA Grapalat"/>
          <w:lang w:val="hy-AM"/>
        </w:rPr>
        <w:t xml:space="preserve"> </w:t>
      </w:r>
      <w:r w:rsidRPr="00F45A57">
        <w:rPr>
          <w:rFonts w:ascii="GHEA Grapalat" w:hAnsi="GHEA Grapalat" w:cs="GHEA Grapalat"/>
          <w:lang w:val="hy-AM"/>
        </w:rPr>
        <w:t>կիրառվող</w:t>
      </w:r>
      <w:r w:rsidRPr="00F45A57">
        <w:rPr>
          <w:rFonts w:ascii="GHEA Grapalat" w:hAnsi="GHEA Grapalat"/>
          <w:lang w:val="hy-AM"/>
        </w:rPr>
        <w:t xml:space="preserve"> </w:t>
      </w:r>
      <w:r w:rsidRPr="00F45A57">
        <w:rPr>
          <w:rFonts w:ascii="GHEA Grapalat" w:hAnsi="GHEA Grapalat" w:cs="GHEA Grapalat"/>
          <w:lang w:val="hy-AM"/>
        </w:rPr>
        <w:t>ոչ</w:t>
      </w:r>
      <w:r w:rsidRPr="00F45A57">
        <w:rPr>
          <w:rFonts w:ascii="GHEA Grapalat" w:hAnsi="GHEA Grapalat"/>
          <w:lang w:val="hy-AM"/>
        </w:rPr>
        <w:t xml:space="preserve"> </w:t>
      </w:r>
      <w:r w:rsidRPr="00F45A57">
        <w:rPr>
          <w:rFonts w:ascii="GHEA Grapalat" w:hAnsi="GHEA Grapalat" w:cs="GHEA Grapalat"/>
          <w:lang w:val="hy-AM"/>
        </w:rPr>
        <w:t>սակագնային</w:t>
      </w:r>
      <w:r w:rsidRPr="00F45A57">
        <w:rPr>
          <w:rFonts w:ascii="GHEA Grapalat" w:hAnsi="GHEA Grapalat"/>
          <w:lang w:val="hy-AM"/>
        </w:rPr>
        <w:t xml:space="preserve"> </w:t>
      </w:r>
      <w:r w:rsidRPr="00F45A57">
        <w:rPr>
          <w:rFonts w:ascii="GHEA Grapalat" w:hAnsi="GHEA Grapalat" w:cs="GHEA Grapalat"/>
          <w:lang w:val="hy-AM"/>
        </w:rPr>
        <w:t>միջոցների</w:t>
      </w:r>
      <w:r w:rsidRPr="00F45A57">
        <w:rPr>
          <w:rFonts w:ascii="GHEA Grapalat" w:hAnsi="GHEA Grapalat"/>
          <w:lang w:val="hy-AM"/>
        </w:rPr>
        <w:t xml:space="preserve"> </w:t>
      </w:r>
      <w:r w:rsidRPr="00F45A57">
        <w:rPr>
          <w:rFonts w:ascii="GHEA Grapalat" w:hAnsi="GHEA Grapalat" w:cs="GHEA Grapalat"/>
          <w:lang w:val="hy-AM"/>
        </w:rPr>
        <w:t>ներդրման</w:t>
      </w:r>
      <w:r w:rsidRPr="00F45A57">
        <w:rPr>
          <w:rFonts w:ascii="GHEA Grapalat" w:hAnsi="GHEA Grapalat"/>
          <w:lang w:val="hy-AM"/>
        </w:rPr>
        <w:t xml:space="preserve"> </w:t>
      </w:r>
      <w:r w:rsidRPr="00F45A57">
        <w:rPr>
          <w:rFonts w:ascii="GHEA Grapalat" w:hAnsi="GHEA Grapalat" w:cs="GHEA Grapalat"/>
          <w:lang w:val="hy-AM"/>
        </w:rPr>
        <w:t>և</w:t>
      </w:r>
      <w:r w:rsidRPr="00F45A57">
        <w:rPr>
          <w:rFonts w:ascii="GHEA Grapalat" w:hAnsi="GHEA Grapalat"/>
          <w:lang w:val="hy-AM"/>
        </w:rPr>
        <w:t xml:space="preserve"> </w:t>
      </w:r>
      <w:r w:rsidRPr="00F45A57">
        <w:rPr>
          <w:rFonts w:ascii="GHEA Grapalat" w:hAnsi="GHEA Grapalat" w:cs="GHEA Grapalat"/>
          <w:lang w:val="hy-AM"/>
        </w:rPr>
        <w:t>արտահանման</w:t>
      </w:r>
      <w:r w:rsidRPr="00F45A57">
        <w:rPr>
          <w:rFonts w:ascii="GHEA Grapalat" w:hAnsi="GHEA Grapalat"/>
          <w:lang w:val="hy-AM"/>
        </w:rPr>
        <w:t xml:space="preserve"> </w:t>
      </w:r>
      <w:r w:rsidRPr="00F45A57">
        <w:rPr>
          <w:rFonts w:ascii="GHEA Grapalat" w:hAnsi="GHEA Grapalat" w:cs="GHEA Grapalat"/>
          <w:lang w:val="hy-AM"/>
        </w:rPr>
        <w:t>մաքսատուրքերի</w:t>
      </w:r>
      <w:r w:rsidRPr="00F45A57">
        <w:rPr>
          <w:rFonts w:ascii="GHEA Grapalat" w:hAnsi="GHEA Grapalat"/>
          <w:lang w:val="hy-AM"/>
        </w:rPr>
        <w:t xml:space="preserve"> </w:t>
      </w:r>
      <w:r w:rsidRPr="00F45A57">
        <w:rPr>
          <w:rFonts w:ascii="GHEA Grapalat" w:hAnsi="GHEA Grapalat" w:cs="GHEA Grapalat"/>
          <w:lang w:val="hy-AM"/>
        </w:rPr>
        <w:t>դեպքում։</w:t>
      </w:r>
    </w:p>
    <w:p w14:paraId="0AE282F3" w14:textId="38389E18" w:rsidR="009A5A8F" w:rsidRPr="00F45A57" w:rsidRDefault="009A5A8F" w:rsidP="009A5A8F">
      <w:pPr>
        <w:spacing w:line="276" w:lineRule="auto"/>
        <w:ind w:firstLine="540"/>
        <w:jc w:val="both"/>
        <w:rPr>
          <w:rFonts w:ascii="GHEA Grapalat" w:hAnsi="GHEA Grapalat"/>
          <w:lang w:val="hy-AM"/>
        </w:rPr>
      </w:pPr>
      <w:r w:rsidRPr="00F45A57">
        <w:rPr>
          <w:rFonts w:ascii="GHEA Grapalat" w:hAnsi="GHEA Grapalat"/>
          <w:lang w:val="hy-AM"/>
        </w:rPr>
        <w:t>Միության մաքսային տարածքից արտահանվող ապրանքների որոշման, հավաստիացման և հաստատման միասնական մոտեցում ապահովելու նպատակով կիրառվելու է Միության մ</w:t>
      </w:r>
      <w:r w:rsidR="00CA6C6F" w:rsidRPr="00F45A57">
        <w:rPr>
          <w:rFonts w:ascii="GHEA Grapalat" w:hAnsi="GHEA Grapalat"/>
          <w:lang w:val="hy-AM"/>
        </w:rPr>
        <w:t>ա</w:t>
      </w:r>
      <w:r w:rsidRPr="00F45A57">
        <w:rPr>
          <w:rFonts w:ascii="GHEA Grapalat" w:hAnsi="GHEA Grapalat"/>
          <w:lang w:val="hy-AM"/>
        </w:rPr>
        <w:t xml:space="preserve">քսային տարածքից արտահանվող ապրանքների ծագումը որոշելու ներդաշնակեցված համակարգ։ </w:t>
      </w:r>
    </w:p>
    <w:p w14:paraId="65A94D20" w14:textId="5452CFCE" w:rsidR="00252B52" w:rsidRPr="00F45A57" w:rsidRDefault="007C1BCA" w:rsidP="004A5BFF">
      <w:pPr>
        <w:spacing w:line="276" w:lineRule="auto"/>
        <w:ind w:firstLine="540"/>
        <w:jc w:val="both"/>
        <w:rPr>
          <w:rFonts w:ascii="GHEA Grapalat" w:hAnsi="GHEA Grapalat"/>
          <w:lang w:val="hy-AM"/>
        </w:rPr>
      </w:pPr>
      <w:r w:rsidRPr="00F45A57">
        <w:rPr>
          <w:rFonts w:ascii="GHEA Grapalat" w:hAnsi="GHEA Grapalat"/>
          <w:lang w:val="hy-AM"/>
        </w:rPr>
        <w:t>Համաձայնագր</w:t>
      </w:r>
      <w:r w:rsidR="00466E45" w:rsidRPr="00F45A57">
        <w:rPr>
          <w:rFonts w:ascii="GHEA Grapalat" w:hAnsi="GHEA Grapalat"/>
          <w:lang w:val="hy-AM"/>
        </w:rPr>
        <w:t xml:space="preserve">ի </w:t>
      </w:r>
      <w:r w:rsidR="00BA2452" w:rsidRPr="00F45A57">
        <w:rPr>
          <w:rFonts w:ascii="GHEA Grapalat" w:hAnsi="GHEA Grapalat"/>
          <w:lang w:val="hy-AM"/>
        </w:rPr>
        <w:t xml:space="preserve">դրույթներն </w:t>
      </w:r>
      <w:r w:rsidR="00466E45" w:rsidRPr="00F45A57">
        <w:rPr>
          <w:rFonts w:ascii="GHEA Grapalat" w:hAnsi="GHEA Grapalat"/>
          <w:lang w:val="hy-AM"/>
        </w:rPr>
        <w:t xml:space="preserve">ուղղված </w:t>
      </w:r>
      <w:r w:rsidR="009F0272" w:rsidRPr="00F45A57">
        <w:rPr>
          <w:rFonts w:ascii="GHEA Grapalat" w:hAnsi="GHEA Grapalat"/>
          <w:lang w:val="hy-AM"/>
        </w:rPr>
        <w:t>են</w:t>
      </w:r>
      <w:r w:rsidR="00466E45" w:rsidRPr="00F45A57">
        <w:rPr>
          <w:rFonts w:ascii="GHEA Grapalat" w:hAnsi="GHEA Grapalat"/>
          <w:lang w:val="hy-AM"/>
        </w:rPr>
        <w:t xml:space="preserve"> </w:t>
      </w:r>
      <w:r w:rsidR="009F0272" w:rsidRPr="00F45A57">
        <w:rPr>
          <w:rFonts w:ascii="GHEA Grapalat" w:hAnsi="GHEA Grapalat"/>
          <w:lang w:val="hy-AM"/>
        </w:rPr>
        <w:t>մասնավորապես</w:t>
      </w:r>
      <w:r w:rsidR="00252B52" w:rsidRPr="00F45A57">
        <w:rPr>
          <w:rFonts w:ascii="GHEA Grapalat" w:hAnsi="GHEA Grapalat"/>
          <w:lang w:val="hy-AM"/>
        </w:rPr>
        <w:t>՝</w:t>
      </w:r>
    </w:p>
    <w:p w14:paraId="670F764D" w14:textId="2B00AF53" w:rsidR="00623424" w:rsidRPr="00F45A57" w:rsidRDefault="009F5B0D" w:rsidP="004A5BFF">
      <w:pPr>
        <w:spacing w:line="276" w:lineRule="auto"/>
        <w:ind w:firstLine="540"/>
        <w:jc w:val="both"/>
        <w:rPr>
          <w:rFonts w:ascii="GHEA Grapalat" w:hAnsi="GHEA Grapalat"/>
          <w:lang w:val="hy-AM"/>
        </w:rPr>
      </w:pPr>
      <w:r w:rsidRPr="00F45A57">
        <w:rPr>
          <w:rFonts w:ascii="GHEA Grapalat" w:hAnsi="GHEA Grapalat"/>
          <w:lang w:val="hy-AM"/>
        </w:rPr>
        <w:t>Միության մաքսային տարածքից ապրանքների արտահանման շրջանակներում ապրանքների ծագման որոշման և հաստատման հարցում անդամ պետությունների մոտեցումներ</w:t>
      </w:r>
      <w:r w:rsidR="009F0272" w:rsidRPr="00F45A57">
        <w:rPr>
          <w:rFonts w:ascii="GHEA Grapalat" w:hAnsi="GHEA Grapalat"/>
          <w:lang w:val="hy-AM"/>
        </w:rPr>
        <w:t>ի միասնականացմանը</w:t>
      </w:r>
      <w:r w:rsidR="00D72911" w:rsidRPr="00F45A57">
        <w:rPr>
          <w:rFonts w:ascii="GHEA Grapalat" w:hAnsi="GHEA Grapalat"/>
          <w:lang w:val="hy-AM"/>
        </w:rPr>
        <w:t>,</w:t>
      </w:r>
      <w:r w:rsidRPr="00F45A57">
        <w:rPr>
          <w:rFonts w:ascii="GHEA Grapalat" w:hAnsi="GHEA Grapalat"/>
          <w:lang w:val="hy-AM"/>
        </w:rPr>
        <w:t xml:space="preserve"> </w:t>
      </w:r>
      <w:r w:rsidR="00A81EDF" w:rsidRPr="00F45A57">
        <w:rPr>
          <w:rFonts w:ascii="GHEA Grapalat" w:hAnsi="GHEA Grapalat"/>
          <w:lang w:val="hy-AM"/>
        </w:rPr>
        <w:t>այդ թվում</w:t>
      </w:r>
      <w:r w:rsidRPr="00F45A57">
        <w:rPr>
          <w:rFonts w:ascii="GHEA Grapalat" w:hAnsi="GHEA Grapalat"/>
          <w:lang w:val="hy-AM"/>
        </w:rPr>
        <w:t xml:space="preserve">, եթե անդամ պետություններում </w:t>
      </w:r>
      <w:r w:rsidR="00A81EDF" w:rsidRPr="00F45A57">
        <w:rPr>
          <w:rFonts w:ascii="GHEA Grapalat" w:hAnsi="GHEA Grapalat"/>
          <w:lang w:val="hy-AM"/>
        </w:rPr>
        <w:t>առկա են</w:t>
      </w:r>
      <w:r w:rsidRPr="00F45A57">
        <w:rPr>
          <w:rFonts w:ascii="GHEA Grapalat" w:hAnsi="GHEA Grapalat"/>
          <w:lang w:val="hy-AM"/>
        </w:rPr>
        <w:t xml:space="preserve"> ապրանքների ծագումից կախված արտահանման կարգավորման միջոցներ</w:t>
      </w:r>
      <w:r w:rsidR="00623424" w:rsidRPr="00F45A57">
        <w:rPr>
          <w:rFonts w:ascii="GHEA Grapalat" w:hAnsi="GHEA Grapalat"/>
          <w:lang w:val="hy-AM"/>
        </w:rPr>
        <w:t xml:space="preserve"> (անդամ պետությունների կողմից միակողմանիորեն ներդրված ոչ սակագնային կարգավորման միջոցներ, ինչպես նաև արտահանման մաքսատուրքեր)</w:t>
      </w:r>
      <w:r w:rsidR="00582906" w:rsidRPr="00F45A57">
        <w:rPr>
          <w:rFonts w:ascii="GHEA Grapalat" w:hAnsi="GHEA Grapalat"/>
          <w:lang w:val="hy-AM"/>
        </w:rPr>
        <w:t>;</w:t>
      </w:r>
    </w:p>
    <w:p w14:paraId="6C15E450" w14:textId="512F1715" w:rsidR="00EB0B9C" w:rsidRPr="00F45A57" w:rsidRDefault="009F0272" w:rsidP="004A5BFF">
      <w:pPr>
        <w:spacing w:line="276" w:lineRule="auto"/>
        <w:ind w:firstLine="540"/>
        <w:jc w:val="both"/>
        <w:rPr>
          <w:rFonts w:ascii="GHEA Grapalat" w:hAnsi="GHEA Grapalat"/>
          <w:lang w:val="hy-AM"/>
        </w:rPr>
      </w:pPr>
      <w:r w:rsidRPr="00F45A57">
        <w:rPr>
          <w:rFonts w:ascii="GHEA Grapalat" w:hAnsi="GHEA Grapalat"/>
          <w:lang w:val="hy-AM"/>
        </w:rPr>
        <w:t xml:space="preserve">երրորդ երկրների շուկաներ մուտքի </w:t>
      </w:r>
      <w:r w:rsidR="009723E3" w:rsidRPr="00F45A57">
        <w:rPr>
          <w:rFonts w:ascii="GHEA Grapalat" w:hAnsi="GHEA Grapalat"/>
          <w:lang w:val="hy-AM"/>
        </w:rPr>
        <w:t>դյուրաց</w:t>
      </w:r>
      <w:r w:rsidRPr="00F45A57">
        <w:rPr>
          <w:rFonts w:ascii="GHEA Grapalat" w:hAnsi="GHEA Grapalat"/>
          <w:lang w:val="hy-AM"/>
        </w:rPr>
        <w:t>մանը</w:t>
      </w:r>
      <w:r w:rsidR="009723E3" w:rsidRPr="00F45A57">
        <w:rPr>
          <w:rFonts w:ascii="GHEA Grapalat" w:hAnsi="GHEA Grapalat"/>
          <w:lang w:val="hy-AM"/>
        </w:rPr>
        <w:t xml:space="preserve">՝ ստեղծելով միասնական մեխանիզմներ անդամ պետությունների արտահանողների համար՝ </w:t>
      </w:r>
      <w:r w:rsidR="004C4EAB" w:rsidRPr="00F45A57">
        <w:rPr>
          <w:rFonts w:ascii="GHEA Grapalat" w:hAnsi="GHEA Grapalat"/>
          <w:lang w:val="hy-AM"/>
        </w:rPr>
        <w:t>նրան</w:t>
      </w:r>
      <w:r w:rsidR="009723E3" w:rsidRPr="00F45A57">
        <w:rPr>
          <w:rFonts w:ascii="GHEA Grapalat" w:hAnsi="GHEA Grapalat"/>
          <w:lang w:val="hy-AM"/>
        </w:rPr>
        <w:t>ց</w:t>
      </w:r>
      <w:r w:rsidR="004C4EAB" w:rsidRPr="00F45A57">
        <w:rPr>
          <w:rFonts w:ascii="GHEA Grapalat" w:hAnsi="GHEA Grapalat"/>
          <w:lang w:val="hy-AM"/>
        </w:rPr>
        <w:t xml:space="preserve"> կողմից</w:t>
      </w:r>
      <w:r w:rsidR="009723E3" w:rsidRPr="00F45A57">
        <w:rPr>
          <w:rFonts w:ascii="GHEA Grapalat" w:hAnsi="GHEA Grapalat"/>
          <w:lang w:val="hy-AM"/>
        </w:rPr>
        <w:t xml:space="preserve"> արտահանվող ապրանքների ծագման փաստաթղթային հաստատման և </w:t>
      </w:r>
      <w:r w:rsidR="009723E3" w:rsidRPr="00F45A57">
        <w:rPr>
          <w:rFonts w:ascii="GHEA Grapalat" w:hAnsi="GHEA Grapalat"/>
          <w:lang w:val="hy-AM"/>
        </w:rPr>
        <w:lastRenderedPageBreak/>
        <w:t xml:space="preserve">ապրանքների ծագման </w:t>
      </w:r>
      <w:r w:rsidR="00363CD2" w:rsidRPr="00F45A57">
        <w:rPr>
          <w:rFonts w:ascii="GHEA Grapalat" w:hAnsi="GHEA Grapalat"/>
          <w:lang w:val="hy-AM"/>
        </w:rPr>
        <w:t>հավաստա</w:t>
      </w:r>
      <w:r w:rsidR="009723E3" w:rsidRPr="00F45A57">
        <w:rPr>
          <w:rFonts w:ascii="GHEA Grapalat" w:hAnsi="GHEA Grapalat"/>
          <w:lang w:val="hy-AM"/>
        </w:rPr>
        <w:t xml:space="preserve">գրեր տվող կազմակերպությունների հետ փոխգործակցության </w:t>
      </w:r>
      <w:r w:rsidR="00BE39C9" w:rsidRPr="00F45A57">
        <w:rPr>
          <w:rFonts w:ascii="GHEA Grapalat" w:hAnsi="GHEA Grapalat"/>
          <w:lang w:val="hy-AM"/>
        </w:rPr>
        <w:t>մասով</w:t>
      </w:r>
      <w:r w:rsidR="00791707" w:rsidRPr="00F45A57">
        <w:rPr>
          <w:rFonts w:ascii="GHEA Grapalat" w:hAnsi="GHEA Grapalat"/>
          <w:lang w:val="hy-AM"/>
        </w:rPr>
        <w:t>;</w:t>
      </w:r>
    </w:p>
    <w:p w14:paraId="3AAEC701" w14:textId="18331DBB" w:rsidR="00147317" w:rsidRPr="00F45A57" w:rsidRDefault="00D72911" w:rsidP="004A5BFF">
      <w:pPr>
        <w:spacing w:line="276" w:lineRule="auto"/>
        <w:ind w:firstLine="540"/>
        <w:jc w:val="both"/>
        <w:rPr>
          <w:rFonts w:ascii="GHEA Grapalat" w:hAnsi="GHEA Grapalat"/>
          <w:lang w:val="hy-AM"/>
        </w:rPr>
      </w:pPr>
      <w:r w:rsidRPr="00F45A57">
        <w:rPr>
          <w:rFonts w:ascii="GHEA Grapalat" w:hAnsi="GHEA Grapalat"/>
          <w:lang w:val="hy-AM"/>
        </w:rPr>
        <w:t xml:space="preserve">անդամ պետությունների արտահանողների հետ փոխգործակցության և ապրանքների ծագման </w:t>
      </w:r>
      <w:r w:rsidR="00363CD2" w:rsidRPr="00F45A57">
        <w:rPr>
          <w:rFonts w:ascii="GHEA Grapalat" w:hAnsi="GHEA Grapalat"/>
          <w:lang w:val="hy-AM"/>
        </w:rPr>
        <w:t>հավաստագ</w:t>
      </w:r>
      <w:r w:rsidRPr="00F45A57">
        <w:rPr>
          <w:rFonts w:ascii="GHEA Grapalat" w:hAnsi="GHEA Grapalat"/>
          <w:lang w:val="hy-AM"/>
        </w:rPr>
        <w:t xml:space="preserve">րերի տրամադրման </w:t>
      </w:r>
      <w:r w:rsidR="000A1477" w:rsidRPr="00F45A57">
        <w:rPr>
          <w:rFonts w:ascii="GHEA Grapalat" w:hAnsi="GHEA Grapalat"/>
          <w:lang w:val="hy-AM"/>
        </w:rPr>
        <w:t>մասով</w:t>
      </w:r>
      <w:r w:rsidRPr="00F45A57">
        <w:rPr>
          <w:rFonts w:ascii="GHEA Grapalat" w:hAnsi="GHEA Grapalat"/>
          <w:lang w:val="hy-AM"/>
        </w:rPr>
        <w:t xml:space="preserve"> լիազորված կազմակերպությունների գործունեության </w:t>
      </w:r>
      <w:r w:rsidR="00791707" w:rsidRPr="00F45A57">
        <w:rPr>
          <w:rFonts w:ascii="GHEA Grapalat" w:hAnsi="GHEA Grapalat"/>
          <w:lang w:val="hy-AM"/>
        </w:rPr>
        <w:t>ներդաշնակեց</w:t>
      </w:r>
      <w:r w:rsidRPr="00F45A57">
        <w:rPr>
          <w:rFonts w:ascii="GHEA Grapalat" w:hAnsi="GHEA Grapalat"/>
          <w:lang w:val="hy-AM"/>
        </w:rPr>
        <w:t>մանը</w:t>
      </w:r>
      <w:r w:rsidR="005A122F" w:rsidRPr="00F45A57">
        <w:rPr>
          <w:rFonts w:ascii="GHEA Grapalat" w:hAnsi="GHEA Grapalat"/>
          <w:lang w:val="hy-AM"/>
        </w:rPr>
        <w:t xml:space="preserve">, այդ թվում՝ առանց թղթի տեխնոլոգիաների </w:t>
      </w:r>
      <w:r w:rsidR="000A1477" w:rsidRPr="00F45A57">
        <w:rPr>
          <w:rFonts w:ascii="GHEA Grapalat" w:hAnsi="GHEA Grapalat"/>
          <w:lang w:val="hy-AM"/>
        </w:rPr>
        <w:t>զարգացման</w:t>
      </w:r>
      <w:r w:rsidR="005A122F" w:rsidRPr="00F45A57">
        <w:rPr>
          <w:rFonts w:ascii="GHEA Grapalat" w:hAnsi="GHEA Grapalat"/>
          <w:lang w:val="hy-AM"/>
        </w:rPr>
        <w:t xml:space="preserve"> և փոխգործակցության էլեկտրոնային ձևաչափի հետագա անցման միջոցով</w:t>
      </w:r>
      <w:r w:rsidR="00E214F9" w:rsidRPr="00F45A57">
        <w:rPr>
          <w:rFonts w:ascii="GHEA Grapalat" w:hAnsi="GHEA Grapalat"/>
          <w:lang w:val="hy-AM"/>
        </w:rPr>
        <w:t>;</w:t>
      </w:r>
    </w:p>
    <w:p w14:paraId="6355E942" w14:textId="39ED38B0" w:rsidR="00E214F9" w:rsidRPr="00F45A57" w:rsidRDefault="00D72911" w:rsidP="004A5BFF">
      <w:pPr>
        <w:spacing w:line="276" w:lineRule="auto"/>
        <w:ind w:firstLine="540"/>
        <w:jc w:val="both"/>
        <w:rPr>
          <w:rFonts w:ascii="GHEA Grapalat" w:hAnsi="GHEA Grapalat"/>
          <w:lang w:val="hy-AM"/>
        </w:rPr>
      </w:pPr>
      <w:r w:rsidRPr="00F45A57">
        <w:rPr>
          <w:rFonts w:ascii="GHEA Grapalat" w:hAnsi="GHEA Grapalat"/>
          <w:lang w:val="hy-AM"/>
        </w:rPr>
        <w:t xml:space="preserve">Միությունում ապրանքների ծագման ինքնահայտարարագրման համակարգի (լիազորված արտահանողների ինստիտուտ) ներդրման համար </w:t>
      </w:r>
      <w:r w:rsidR="00E214F9" w:rsidRPr="00F45A57">
        <w:rPr>
          <w:rFonts w:ascii="GHEA Grapalat" w:hAnsi="GHEA Grapalat"/>
          <w:lang w:val="hy-AM"/>
        </w:rPr>
        <w:t>իրավական հիմքեր</w:t>
      </w:r>
      <w:r w:rsidRPr="00F45A57">
        <w:rPr>
          <w:rFonts w:ascii="GHEA Grapalat" w:hAnsi="GHEA Grapalat"/>
          <w:lang w:val="hy-AM"/>
        </w:rPr>
        <w:t>ի ստեղծմանը;</w:t>
      </w:r>
    </w:p>
    <w:p w14:paraId="3AF929B8" w14:textId="0B001F3E" w:rsidR="003668F8" w:rsidRPr="00F45A57" w:rsidRDefault="00D72911" w:rsidP="004A5BFF">
      <w:pPr>
        <w:spacing w:line="276" w:lineRule="auto"/>
        <w:ind w:firstLine="540"/>
        <w:jc w:val="both"/>
        <w:rPr>
          <w:rFonts w:ascii="GHEA Grapalat" w:hAnsi="GHEA Grapalat"/>
          <w:lang w:val="hy-AM"/>
        </w:rPr>
      </w:pPr>
      <w:r w:rsidRPr="00F45A57">
        <w:rPr>
          <w:rFonts w:ascii="GHEA Grapalat" w:hAnsi="GHEA Grapalat"/>
          <w:lang w:val="hy-AM"/>
        </w:rPr>
        <w:t xml:space="preserve">ապրանքների ծագման մասին տեղեկությունների կեղծման համար անձանց </w:t>
      </w:r>
      <w:r w:rsidR="003668F8" w:rsidRPr="00F45A57">
        <w:rPr>
          <w:rFonts w:ascii="GHEA Grapalat" w:hAnsi="GHEA Grapalat"/>
          <w:lang w:val="hy-AM"/>
        </w:rPr>
        <w:t>պատասխանատվությ</w:t>
      </w:r>
      <w:r w:rsidRPr="00F45A57">
        <w:rPr>
          <w:rFonts w:ascii="GHEA Grapalat" w:hAnsi="GHEA Grapalat"/>
          <w:lang w:val="hy-AM"/>
        </w:rPr>
        <w:t>ա</w:t>
      </w:r>
      <w:r w:rsidR="003668F8" w:rsidRPr="00F45A57">
        <w:rPr>
          <w:rFonts w:ascii="GHEA Grapalat" w:hAnsi="GHEA Grapalat"/>
          <w:lang w:val="hy-AM"/>
        </w:rPr>
        <w:t>ն</w:t>
      </w:r>
      <w:r w:rsidRPr="00F45A57">
        <w:rPr>
          <w:rFonts w:ascii="GHEA Grapalat" w:hAnsi="GHEA Grapalat"/>
          <w:lang w:val="hy-AM"/>
        </w:rPr>
        <w:t xml:space="preserve"> սահմանմանը</w:t>
      </w:r>
      <w:r w:rsidR="003668F8" w:rsidRPr="00F45A57">
        <w:rPr>
          <w:rFonts w:ascii="GHEA Grapalat" w:hAnsi="GHEA Grapalat"/>
          <w:lang w:val="hy-AM"/>
        </w:rPr>
        <w:t>։</w:t>
      </w:r>
    </w:p>
    <w:p w14:paraId="1EA543F8" w14:textId="2BE6AEF3" w:rsidR="003143E2" w:rsidRPr="00F45A57" w:rsidRDefault="003668F8" w:rsidP="004A5BFF">
      <w:pPr>
        <w:spacing w:line="276" w:lineRule="auto"/>
        <w:ind w:firstLine="540"/>
        <w:jc w:val="both"/>
        <w:rPr>
          <w:rFonts w:ascii="GHEA Grapalat" w:hAnsi="GHEA Grapalat"/>
          <w:lang w:val="hy-AM"/>
        </w:rPr>
      </w:pPr>
      <w:r w:rsidRPr="00F45A57">
        <w:rPr>
          <w:rFonts w:ascii="GHEA Grapalat" w:hAnsi="GHEA Grapalat"/>
          <w:lang w:val="hy-AM"/>
        </w:rPr>
        <w:t>Համաձայնագր</w:t>
      </w:r>
      <w:r w:rsidR="00067C5E" w:rsidRPr="00F45A57">
        <w:rPr>
          <w:rFonts w:ascii="GHEA Grapalat" w:hAnsi="GHEA Grapalat"/>
          <w:lang w:val="hy-AM"/>
        </w:rPr>
        <w:t>ով սահմանվում են</w:t>
      </w:r>
      <w:r w:rsidRPr="00F45A57">
        <w:rPr>
          <w:rFonts w:ascii="GHEA Grapalat" w:hAnsi="GHEA Grapalat"/>
          <w:lang w:val="hy-AM"/>
        </w:rPr>
        <w:t xml:space="preserve"> </w:t>
      </w:r>
      <w:r w:rsidR="00067C5E" w:rsidRPr="00F45A57">
        <w:rPr>
          <w:rFonts w:ascii="GHEA Grapalat" w:hAnsi="GHEA Grapalat"/>
          <w:lang w:val="hy-AM"/>
        </w:rPr>
        <w:t>անդամ պետություններից երրորդ երկրներ</w:t>
      </w:r>
      <w:r w:rsidR="00141E06" w:rsidRPr="00F45A57">
        <w:rPr>
          <w:rFonts w:ascii="GHEA Grapalat" w:hAnsi="GHEA Grapalat"/>
          <w:lang w:val="hy-AM"/>
        </w:rPr>
        <w:t>,</w:t>
      </w:r>
      <w:r w:rsidR="00067C5E" w:rsidRPr="00F45A57">
        <w:rPr>
          <w:rFonts w:ascii="GHEA Grapalat" w:hAnsi="GHEA Grapalat"/>
          <w:lang w:val="hy-AM"/>
        </w:rPr>
        <w:t xml:space="preserve"> </w:t>
      </w:r>
      <w:r w:rsidR="00141E06" w:rsidRPr="00F45A57">
        <w:rPr>
          <w:rFonts w:ascii="GHEA Grapalat" w:hAnsi="GHEA Grapalat"/>
          <w:lang w:val="hy-AM"/>
        </w:rPr>
        <w:t xml:space="preserve">որոնք չունեն ապրանքների ծագումը որոշելու իրենց «ներմուծման» կանոնները, </w:t>
      </w:r>
      <w:r w:rsidR="00067C5E" w:rsidRPr="00F45A57">
        <w:rPr>
          <w:rFonts w:ascii="GHEA Grapalat" w:hAnsi="GHEA Grapalat"/>
          <w:lang w:val="hy-AM"/>
        </w:rPr>
        <w:t xml:space="preserve">արտահանվող ապրանքների ոչ արտոնյալ ծագումը որոշելու </w:t>
      </w:r>
      <w:r w:rsidR="00141E06" w:rsidRPr="00F45A57">
        <w:rPr>
          <w:rFonts w:ascii="GHEA Grapalat" w:hAnsi="GHEA Grapalat"/>
          <w:lang w:val="hy-AM"/>
        </w:rPr>
        <w:t xml:space="preserve">համար </w:t>
      </w:r>
      <w:r w:rsidRPr="00F45A57">
        <w:rPr>
          <w:rFonts w:ascii="GHEA Grapalat" w:hAnsi="GHEA Grapalat"/>
          <w:lang w:val="hy-AM"/>
        </w:rPr>
        <w:t>կանոններ</w:t>
      </w:r>
      <w:r w:rsidR="00141E06" w:rsidRPr="00F45A57">
        <w:rPr>
          <w:rFonts w:ascii="GHEA Grapalat" w:hAnsi="GHEA Grapalat"/>
          <w:lang w:val="hy-AM"/>
        </w:rPr>
        <w:t xml:space="preserve">։ Այդ կանոնները </w:t>
      </w:r>
      <w:r w:rsidR="009F0272" w:rsidRPr="00F45A57">
        <w:rPr>
          <w:rFonts w:ascii="GHEA Grapalat" w:hAnsi="GHEA Grapalat"/>
          <w:lang w:val="hy-AM"/>
        </w:rPr>
        <w:t xml:space="preserve">կիրառվելու են </w:t>
      </w:r>
      <w:r w:rsidR="0094033E" w:rsidRPr="00F45A57">
        <w:rPr>
          <w:rFonts w:ascii="GHEA Grapalat" w:hAnsi="GHEA Grapalat"/>
          <w:lang w:val="hy-AM"/>
        </w:rPr>
        <w:t xml:space="preserve">անդամ պետությունների լիազոր մարմինների կողմից ապրանքների ծագման </w:t>
      </w:r>
      <w:r w:rsidR="00363CD2" w:rsidRPr="00F45A57">
        <w:rPr>
          <w:rFonts w:ascii="GHEA Grapalat" w:hAnsi="GHEA Grapalat"/>
          <w:lang w:val="hy-AM"/>
        </w:rPr>
        <w:t>հավաստա</w:t>
      </w:r>
      <w:r w:rsidR="0094033E" w:rsidRPr="00F45A57">
        <w:rPr>
          <w:rFonts w:ascii="GHEA Grapalat" w:hAnsi="GHEA Grapalat"/>
          <w:lang w:val="hy-AM"/>
        </w:rPr>
        <w:t>գրեր տրամադրելու համար, որոնք հետագայում օգտագործվե</w:t>
      </w:r>
      <w:r w:rsidR="009F0272" w:rsidRPr="00F45A57">
        <w:rPr>
          <w:rFonts w:ascii="GHEA Grapalat" w:hAnsi="GHEA Grapalat"/>
          <w:lang w:val="hy-AM"/>
        </w:rPr>
        <w:t>լ</w:t>
      </w:r>
      <w:r w:rsidR="00D72911" w:rsidRPr="00F45A57">
        <w:rPr>
          <w:rFonts w:ascii="GHEA Grapalat" w:hAnsi="GHEA Grapalat"/>
          <w:lang w:val="hy-AM"/>
        </w:rPr>
        <w:t>ո</w:t>
      </w:r>
      <w:r w:rsidR="009F0272" w:rsidRPr="00F45A57">
        <w:rPr>
          <w:rFonts w:ascii="GHEA Grapalat" w:hAnsi="GHEA Grapalat"/>
          <w:lang w:val="hy-AM"/>
        </w:rPr>
        <w:t>ւ ե</w:t>
      </w:r>
      <w:r w:rsidR="0094033E" w:rsidRPr="00F45A57">
        <w:rPr>
          <w:rFonts w:ascii="GHEA Grapalat" w:hAnsi="GHEA Grapalat"/>
          <w:lang w:val="hy-AM"/>
        </w:rPr>
        <w:t xml:space="preserve">ն արտաքին տնտեսական գործունեության մասնակիցների կողմից՝ </w:t>
      </w:r>
      <w:r w:rsidR="00E02282" w:rsidRPr="00F45A57">
        <w:rPr>
          <w:rFonts w:ascii="GHEA Grapalat" w:hAnsi="GHEA Grapalat"/>
          <w:lang w:val="hy-AM"/>
        </w:rPr>
        <w:t xml:space="preserve">մի շարք </w:t>
      </w:r>
      <w:r w:rsidR="00141E06" w:rsidRPr="00F45A57">
        <w:rPr>
          <w:rFonts w:ascii="GHEA Grapalat" w:hAnsi="GHEA Grapalat"/>
          <w:lang w:val="hy-AM"/>
        </w:rPr>
        <w:t>երրորդ երկրներ ներմուծելիս իրենց ապրանքների</w:t>
      </w:r>
      <w:r w:rsidR="0094033E" w:rsidRPr="00F45A57">
        <w:rPr>
          <w:rFonts w:ascii="GHEA Grapalat" w:hAnsi="GHEA Grapalat"/>
          <w:lang w:val="hy-AM"/>
        </w:rPr>
        <w:t xml:space="preserve"> ծագումը</w:t>
      </w:r>
      <w:r w:rsidR="00141E06" w:rsidRPr="00F45A57">
        <w:rPr>
          <w:rFonts w:ascii="GHEA Grapalat" w:hAnsi="GHEA Grapalat"/>
          <w:lang w:val="hy-AM"/>
        </w:rPr>
        <w:t xml:space="preserve"> հաստատելու համար</w:t>
      </w:r>
      <w:r w:rsidR="0094033E" w:rsidRPr="00F45A57">
        <w:rPr>
          <w:rFonts w:ascii="GHEA Grapalat" w:hAnsi="GHEA Grapalat"/>
          <w:lang w:val="hy-AM"/>
        </w:rPr>
        <w:t>:</w:t>
      </w:r>
    </w:p>
    <w:p w14:paraId="113E66CD" w14:textId="7FC5EE16" w:rsidR="00A47567" w:rsidRPr="00F45A57" w:rsidRDefault="00B539AC" w:rsidP="00B90561">
      <w:pPr>
        <w:spacing w:line="276" w:lineRule="auto"/>
        <w:ind w:firstLine="540"/>
        <w:jc w:val="both"/>
        <w:rPr>
          <w:rFonts w:ascii="GHEA Grapalat" w:hAnsi="GHEA Grapalat"/>
          <w:lang w:val="hy-AM"/>
        </w:rPr>
      </w:pPr>
      <w:r w:rsidRPr="00F45A57">
        <w:rPr>
          <w:rFonts w:ascii="GHEA Grapalat" w:hAnsi="GHEA Grapalat"/>
          <w:bCs/>
          <w:color w:val="000000"/>
          <w:shd w:val="clear" w:color="auto" w:fill="FFFFFF"/>
          <w:lang w:val="hy-AM"/>
        </w:rPr>
        <w:t>Համաձայնագրի դրույթներով Եվրասիական տնտեսական հանձնաժողո</w:t>
      </w:r>
      <w:r w:rsidR="00E02282" w:rsidRPr="00F45A57">
        <w:rPr>
          <w:rFonts w:ascii="GHEA Grapalat" w:hAnsi="GHEA Grapalat"/>
          <w:bCs/>
          <w:color w:val="000000"/>
          <w:shd w:val="clear" w:color="auto" w:fill="FFFFFF"/>
          <w:lang w:val="hy-AM"/>
        </w:rPr>
        <w:t>վի</w:t>
      </w:r>
      <w:r w:rsidR="00E02282" w:rsidRPr="00F45A57">
        <w:rPr>
          <w:rFonts w:ascii="GHEA Grapalat" w:hAnsi="GHEA Grapalat"/>
          <w:lang w:val="hy-AM"/>
        </w:rPr>
        <w:t>ն</w:t>
      </w:r>
      <w:r w:rsidR="00E02282" w:rsidRPr="00F45A57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Pr="00F45A57">
        <w:rPr>
          <w:rFonts w:ascii="GHEA Grapalat" w:hAnsi="GHEA Grapalat"/>
          <w:bCs/>
          <w:color w:val="000000"/>
          <w:shd w:val="clear" w:color="auto" w:fill="FFFFFF"/>
          <w:lang w:val="hy-AM"/>
        </w:rPr>
        <w:t>ընձեռվում</w:t>
      </w:r>
      <w:r w:rsidRPr="00F45A57">
        <w:rPr>
          <w:rFonts w:ascii="GHEA Grapalat" w:hAnsi="GHEA Grapalat"/>
          <w:noProof/>
          <w:lang w:val="hy-AM"/>
        </w:rPr>
        <w:t xml:space="preserve"> է </w:t>
      </w:r>
      <w:r w:rsidR="00A47567" w:rsidRPr="00F45A57">
        <w:rPr>
          <w:rFonts w:ascii="GHEA Grapalat" w:hAnsi="GHEA Grapalat"/>
          <w:noProof/>
          <w:lang w:val="hy-AM"/>
        </w:rPr>
        <w:t>Հ</w:t>
      </w:r>
      <w:r w:rsidR="00E02282" w:rsidRPr="00F45A57">
        <w:rPr>
          <w:rFonts w:ascii="GHEA Grapalat" w:hAnsi="GHEA Grapalat"/>
          <w:noProof/>
          <w:lang w:val="hy-AM"/>
        </w:rPr>
        <w:t xml:space="preserve">ատուկ կանոններ սահմանելու </w:t>
      </w:r>
      <w:r w:rsidRPr="00F45A57">
        <w:rPr>
          <w:rFonts w:ascii="GHEA Grapalat" w:hAnsi="GHEA Grapalat"/>
          <w:noProof/>
          <w:lang w:val="hy-AM"/>
        </w:rPr>
        <w:t>լիազորություն</w:t>
      </w:r>
      <w:r w:rsidRPr="00F45A57">
        <w:rPr>
          <w:rFonts w:ascii="GHEA Grapalat" w:hAnsi="GHEA Grapalat"/>
          <w:lang w:val="hy-AM"/>
        </w:rPr>
        <w:t>, որ</w:t>
      </w:r>
      <w:r w:rsidR="009249A6" w:rsidRPr="00F45A57">
        <w:rPr>
          <w:rFonts w:ascii="GHEA Grapalat" w:hAnsi="GHEA Grapalat"/>
          <w:lang w:val="hy-AM"/>
        </w:rPr>
        <w:t>ոնք</w:t>
      </w:r>
      <w:r w:rsidRPr="00F45A57">
        <w:rPr>
          <w:rFonts w:ascii="GHEA Grapalat" w:hAnsi="GHEA Grapalat"/>
          <w:lang w:val="hy-AM"/>
        </w:rPr>
        <w:t xml:space="preserve"> </w:t>
      </w:r>
      <w:r w:rsidR="00A47567" w:rsidRPr="00F45A57">
        <w:rPr>
          <w:rFonts w:ascii="GHEA Grapalat" w:hAnsi="GHEA Grapalat"/>
          <w:lang w:val="hy-AM"/>
        </w:rPr>
        <w:t xml:space="preserve">կիրառվելու են </w:t>
      </w:r>
      <w:r w:rsidR="009249A6" w:rsidRPr="00F45A57">
        <w:rPr>
          <w:rFonts w:ascii="GHEA Grapalat" w:hAnsi="GHEA Grapalat"/>
          <w:lang w:val="hy-AM"/>
        </w:rPr>
        <w:t xml:space="preserve">Միության մաքսային տարածքից ապրանքների արտահանման </w:t>
      </w:r>
      <w:r w:rsidR="00CE5E1C" w:rsidRPr="00F45A57">
        <w:rPr>
          <w:rFonts w:ascii="GHEA Grapalat" w:hAnsi="GHEA Grapalat"/>
          <w:lang w:val="hy-AM"/>
        </w:rPr>
        <w:t>շրջանակներում</w:t>
      </w:r>
      <w:r w:rsidR="00BE39C9" w:rsidRPr="00F45A57">
        <w:rPr>
          <w:rFonts w:ascii="GHEA Grapalat" w:hAnsi="GHEA Grapalat"/>
          <w:lang w:val="hy-AM"/>
        </w:rPr>
        <w:t xml:space="preserve"> </w:t>
      </w:r>
      <w:r w:rsidR="009249A6" w:rsidRPr="00F45A57">
        <w:rPr>
          <w:rFonts w:ascii="GHEA Grapalat" w:hAnsi="GHEA Grapalat"/>
          <w:lang w:val="hy-AM"/>
        </w:rPr>
        <w:t xml:space="preserve">անդամ պետությունների մաքսային մարմնի կողմից ապրանքների ծագումը հաստատելու </w:t>
      </w:r>
      <w:r w:rsidRPr="00F45A57">
        <w:rPr>
          <w:rFonts w:ascii="GHEA Grapalat" w:hAnsi="GHEA Grapalat"/>
          <w:lang w:val="hy-AM"/>
        </w:rPr>
        <w:t>անհրաժեշտ</w:t>
      </w:r>
      <w:r w:rsidR="009249A6" w:rsidRPr="00F45A57">
        <w:rPr>
          <w:rFonts w:ascii="GHEA Grapalat" w:hAnsi="GHEA Grapalat"/>
          <w:lang w:val="hy-AM"/>
        </w:rPr>
        <w:t>ության դեպքում</w:t>
      </w:r>
      <w:r w:rsidR="00B90561" w:rsidRPr="00F45A57">
        <w:rPr>
          <w:rFonts w:ascii="GHEA Grapalat" w:hAnsi="GHEA Grapalat"/>
          <w:lang w:val="hy-AM"/>
        </w:rPr>
        <w:t xml:space="preserve">, որն </w:t>
      </w:r>
      <w:r w:rsidR="00723A9E" w:rsidRPr="00F45A57">
        <w:rPr>
          <w:rFonts w:ascii="GHEA Grapalat" w:hAnsi="GHEA Grapalat"/>
          <w:lang w:val="hy-AM"/>
        </w:rPr>
        <w:t>անհրաժեշտ է միայն այն ապրանքների համար</w:t>
      </w:r>
      <w:r w:rsidR="00FC6395" w:rsidRPr="00F45A57">
        <w:rPr>
          <w:rFonts w:ascii="GHEA Grapalat" w:hAnsi="GHEA Grapalat"/>
          <w:lang w:val="hy-AM"/>
        </w:rPr>
        <w:t xml:space="preserve">, որոնց նկատմամբ կիրառվում են </w:t>
      </w:r>
      <w:r w:rsidR="00723A9E" w:rsidRPr="00F45A57">
        <w:rPr>
          <w:rFonts w:ascii="GHEA Grapalat" w:hAnsi="GHEA Grapalat"/>
          <w:lang w:val="hy-AM"/>
        </w:rPr>
        <w:t xml:space="preserve">կարգավորման առանձին </w:t>
      </w:r>
      <w:r w:rsidR="007F5D5F" w:rsidRPr="00F45A57">
        <w:rPr>
          <w:rFonts w:ascii="GHEA Grapalat" w:hAnsi="GHEA Grapalat"/>
          <w:lang w:val="hy-AM"/>
        </w:rPr>
        <w:t xml:space="preserve">միջոցներ </w:t>
      </w:r>
      <w:r w:rsidR="00E245B9" w:rsidRPr="00F45A57">
        <w:rPr>
          <w:rFonts w:ascii="GHEA Grapalat" w:hAnsi="GHEA Grapalat"/>
          <w:lang w:val="hy-AM"/>
        </w:rPr>
        <w:t xml:space="preserve">և </w:t>
      </w:r>
      <w:r w:rsidR="00723A9E" w:rsidRPr="00F45A57">
        <w:rPr>
          <w:rFonts w:ascii="GHEA Grapalat" w:hAnsi="GHEA Grapalat"/>
          <w:lang w:val="hy-AM"/>
        </w:rPr>
        <w:t>միայն կարգավորման այդպիսի առանձին միջոցների գործողության ժամանակահատվածում</w:t>
      </w:r>
      <w:r w:rsidR="00E245B9" w:rsidRPr="00F45A57">
        <w:rPr>
          <w:rFonts w:ascii="GHEA Grapalat" w:hAnsi="GHEA Grapalat"/>
          <w:lang w:val="hy-AM"/>
        </w:rPr>
        <w:t>։</w:t>
      </w:r>
      <w:r w:rsidR="00B50259" w:rsidRPr="00F45A57">
        <w:rPr>
          <w:rFonts w:ascii="GHEA Grapalat" w:hAnsi="GHEA Grapalat"/>
          <w:lang w:val="hy-AM"/>
        </w:rPr>
        <w:t xml:space="preserve"> </w:t>
      </w:r>
      <w:r w:rsidR="00B50259" w:rsidRPr="00F45A57">
        <w:rPr>
          <w:rFonts w:ascii="GHEA Grapalat" w:hAnsi="GHEA Grapalat"/>
          <w:vanish/>
          <w:lang w:val="hy-AM"/>
        </w:rPr>
        <w:t>Հ</w:t>
      </w:r>
      <w:r w:rsidR="00B50259" w:rsidRPr="00F45A57">
        <w:rPr>
          <w:rFonts w:ascii="GHEA Grapalat" w:hAnsi="GHEA Grapalat"/>
          <w:lang w:val="hy-AM"/>
        </w:rPr>
        <w:t>ատուկ կանոններ</w:t>
      </w:r>
      <w:r w:rsidR="00AE7F56" w:rsidRPr="00F45A57">
        <w:rPr>
          <w:rFonts w:ascii="GHEA Grapalat" w:hAnsi="GHEA Grapalat"/>
          <w:lang w:val="hy-AM"/>
        </w:rPr>
        <w:t>ն</w:t>
      </w:r>
      <w:r w:rsidR="00B50259" w:rsidRPr="00F45A57">
        <w:rPr>
          <w:rFonts w:ascii="GHEA Grapalat" w:hAnsi="GHEA Grapalat"/>
          <w:lang w:val="hy-AM"/>
        </w:rPr>
        <w:t xml:space="preserve"> անհրաժեշտ են ապրանքների ծագումից կախված արգելքների և սահմանափակումների պահպանումը, ինչպես նաև հետագայում արտահանման մաքսատուրքերի վճարումը վերահսկելու համար:</w:t>
      </w:r>
      <w:r w:rsidR="00ED043A" w:rsidRPr="00F45A57">
        <w:rPr>
          <w:rFonts w:ascii="GHEA Grapalat" w:hAnsi="GHEA Grapalat"/>
          <w:lang w:val="hy-AM"/>
        </w:rPr>
        <w:t xml:space="preserve"> </w:t>
      </w:r>
      <w:r w:rsidR="00A47567" w:rsidRPr="00F45A57">
        <w:rPr>
          <w:rFonts w:ascii="GHEA Grapalat" w:hAnsi="GHEA Grapalat"/>
          <w:lang w:val="hy-AM"/>
        </w:rPr>
        <w:t>Հանձնաժողովը վարում է կարգավորման առանձին միջոցների միասնական ռեեստր, որը ներառ</w:t>
      </w:r>
      <w:r w:rsidR="00D87509" w:rsidRPr="00F45A57">
        <w:rPr>
          <w:rFonts w:ascii="GHEA Grapalat" w:hAnsi="GHEA Grapalat"/>
          <w:lang w:val="hy-AM"/>
        </w:rPr>
        <w:t xml:space="preserve">ելու </w:t>
      </w:r>
      <w:r w:rsidR="00A47567" w:rsidRPr="00F45A57">
        <w:rPr>
          <w:rFonts w:ascii="GHEA Grapalat" w:hAnsi="GHEA Grapalat"/>
          <w:lang w:val="hy-AM"/>
        </w:rPr>
        <w:t>է այնպիսի ապրանքներ, որոնց արտահանման ժամանակ պահանջվ</w:t>
      </w:r>
      <w:r w:rsidR="00332752" w:rsidRPr="00F45A57">
        <w:rPr>
          <w:rFonts w:ascii="GHEA Grapalat" w:hAnsi="GHEA Grapalat"/>
          <w:lang w:val="hy-AM"/>
        </w:rPr>
        <w:t>ելու</w:t>
      </w:r>
      <w:r w:rsidR="00A47567" w:rsidRPr="00F45A57">
        <w:rPr>
          <w:rFonts w:ascii="GHEA Grapalat" w:hAnsi="GHEA Grapalat"/>
          <w:lang w:val="hy-AM"/>
        </w:rPr>
        <w:t xml:space="preserve"> է ծագման հաստատում:</w:t>
      </w:r>
    </w:p>
    <w:p w14:paraId="7F804E58" w14:textId="6C2054BD" w:rsidR="00E05645" w:rsidRPr="00F45A57" w:rsidRDefault="00E05645" w:rsidP="004A5BFF">
      <w:pPr>
        <w:spacing w:line="276" w:lineRule="auto"/>
        <w:ind w:firstLine="360"/>
        <w:jc w:val="both"/>
        <w:rPr>
          <w:rFonts w:ascii="GHEA Grapalat" w:hAnsi="GHEA Grapalat"/>
          <w:lang w:val="hy-AM"/>
        </w:rPr>
      </w:pPr>
      <w:r w:rsidRPr="00F45A57">
        <w:rPr>
          <w:rFonts w:ascii="GHEA Grapalat" w:hAnsi="GHEA Grapalat"/>
          <w:lang w:val="hy-AM"/>
        </w:rPr>
        <w:t xml:space="preserve">Համաձայնագրի դրույթները չեն հակասում նշված ոլորտում </w:t>
      </w:r>
      <w:bookmarkStart w:id="1" w:name="_Hlk88134552"/>
      <w:r w:rsidRPr="00F45A57">
        <w:rPr>
          <w:rFonts w:ascii="GHEA Grapalat" w:hAnsi="GHEA Grapalat"/>
          <w:lang w:val="hy-AM"/>
        </w:rPr>
        <w:t xml:space="preserve">Եվրասիական տնտեսական միության  </w:t>
      </w:r>
      <w:bookmarkEnd w:id="1"/>
      <w:r w:rsidRPr="00F45A57">
        <w:rPr>
          <w:rFonts w:ascii="GHEA Grapalat" w:hAnsi="GHEA Grapalat"/>
          <w:lang w:val="hy-AM"/>
        </w:rPr>
        <w:t>իրավական ակտերի պահանջներին:</w:t>
      </w:r>
    </w:p>
    <w:p w14:paraId="784A844B" w14:textId="77777777" w:rsidR="00E05645" w:rsidRPr="00F45A57" w:rsidRDefault="00E05645" w:rsidP="004A5BFF">
      <w:pPr>
        <w:spacing w:line="276" w:lineRule="auto"/>
        <w:ind w:firstLine="360"/>
        <w:jc w:val="both"/>
        <w:rPr>
          <w:rFonts w:ascii="GHEA Grapalat" w:hAnsi="GHEA Grapalat"/>
          <w:lang w:val="hy-AM"/>
        </w:rPr>
      </w:pPr>
      <w:r w:rsidRPr="00F45A57">
        <w:rPr>
          <w:rFonts w:ascii="GHEA Grapalat" w:hAnsi="GHEA Grapalat" w:cs="Arial"/>
          <w:lang w:val="hy-AM"/>
        </w:rPr>
        <w:lastRenderedPageBreak/>
        <w:t>Համաձայնագրի ստորագրումը պայմանավորված է Եվրասիական տնտեսական միության շրջանակներում համագործակցությամբ, որը բխում է ՀՀ կառավարության 2021 թվականի օգոստոսի 18-ի №1363-Ա որոշմամբ հավանության արժանացած Կառավարության 2021-2026թթ. ծրագրի հավելվածի 1</w:t>
      </w:r>
      <w:r w:rsidRPr="00F45A57">
        <w:rPr>
          <w:rFonts w:ascii="Cambria Math" w:hAnsi="Cambria Math" w:cs="Cambria Math"/>
          <w:lang w:val="hy-AM"/>
        </w:rPr>
        <w:t>․</w:t>
      </w:r>
      <w:r w:rsidRPr="00F45A57">
        <w:rPr>
          <w:rFonts w:ascii="GHEA Grapalat" w:hAnsi="GHEA Grapalat" w:cs="Arial"/>
          <w:lang w:val="hy-AM"/>
        </w:rPr>
        <w:t>1 կետի դրույթներից, մասնավորապես</w:t>
      </w:r>
      <w:r w:rsidRPr="00F45A57">
        <w:rPr>
          <w:rFonts w:ascii="GHEA Grapalat" w:hAnsi="GHEA Grapalat"/>
          <w:lang w:val="hy-AM"/>
        </w:rPr>
        <w:t xml:space="preserve">՝ ԵԱՏՄ-ի շրջանակներում կառավարությունը շարունակելու է նախաձեռնողական և փոխշահավետ համագործակցության </w:t>
      </w:r>
      <w:r w:rsidRPr="00F45A57">
        <w:rPr>
          <w:rFonts w:ascii="GHEA Grapalat" w:hAnsi="GHEA Grapalat" w:cs="Arial"/>
          <w:lang w:val="hy-AM"/>
        </w:rPr>
        <w:t xml:space="preserve">տարբերակների քննարկումները՝ միտված կառույցի ընձեռած հնարավորությունների առավելագույն օգտագործմանը, գործընկեր երկրների միջև առևտրաշրջանառության ծավալների աճին և կոոպերացիաների զարգացմանը։ </w:t>
      </w:r>
    </w:p>
    <w:p w14:paraId="5DC23B0A" w14:textId="19A0C127" w:rsidR="00E05645" w:rsidRPr="00F45A57" w:rsidRDefault="00E05645" w:rsidP="004A5BFF">
      <w:pPr>
        <w:spacing w:line="276" w:lineRule="auto"/>
        <w:ind w:firstLine="360"/>
        <w:jc w:val="both"/>
        <w:rPr>
          <w:rFonts w:ascii="GHEA Grapalat" w:hAnsi="GHEA Grapalat"/>
          <w:lang w:val="hy-AM"/>
        </w:rPr>
      </w:pPr>
      <w:r w:rsidRPr="00F45A57">
        <w:rPr>
          <w:rFonts w:ascii="GHEA Grapalat" w:hAnsi="GHEA Grapalat"/>
          <w:lang w:val="hy-AM"/>
        </w:rPr>
        <w:t xml:space="preserve">Ելնելով վերոգրյալից` ՀՀ էկոնոմիկայի նախարարությունը նպատակահարմար է համարում նշված </w:t>
      </w:r>
      <w:r w:rsidR="002D3231" w:rsidRPr="00F45A57">
        <w:rPr>
          <w:rFonts w:ascii="GHEA Grapalat" w:hAnsi="GHEA Grapalat"/>
          <w:lang w:val="hy-AM"/>
        </w:rPr>
        <w:t>Հ</w:t>
      </w:r>
      <w:r w:rsidRPr="00F45A57">
        <w:rPr>
          <w:rFonts w:ascii="GHEA Grapalat" w:hAnsi="GHEA Grapalat"/>
          <w:lang w:val="hy-AM"/>
        </w:rPr>
        <w:t xml:space="preserve">ամաձայնագրի </w:t>
      </w:r>
      <w:r w:rsidR="000E2BEE" w:rsidRPr="00F45A57">
        <w:rPr>
          <w:rFonts w:ascii="GHEA Grapalat" w:hAnsi="GHEA Grapalat"/>
          <w:lang w:val="hy-AM"/>
        </w:rPr>
        <w:t>վավերացումը</w:t>
      </w:r>
      <w:r w:rsidRPr="00F45A57">
        <w:rPr>
          <w:rFonts w:ascii="GHEA Grapalat" w:hAnsi="GHEA Grapalat" w:cs="Sylfaen"/>
          <w:lang w:val="hy-AM"/>
        </w:rPr>
        <w:t xml:space="preserve"> </w:t>
      </w:r>
      <w:r w:rsidRPr="00F45A57">
        <w:rPr>
          <w:rFonts w:ascii="GHEA Grapalat" w:hAnsi="GHEA Grapalat" w:cs="Tahoma"/>
          <w:spacing w:val="-2"/>
          <w:lang w:val="hy-AM"/>
        </w:rPr>
        <w:t xml:space="preserve"> </w:t>
      </w:r>
      <w:r w:rsidRPr="00F45A57">
        <w:rPr>
          <w:rFonts w:ascii="GHEA Grapalat" w:hAnsi="GHEA Grapalat"/>
          <w:lang w:val="hy-AM"/>
        </w:rPr>
        <w:t>Հայաստանի Հանրապետության անունից:</w:t>
      </w:r>
    </w:p>
    <w:p w14:paraId="7F5FC9F8" w14:textId="77777777" w:rsidR="00E05645" w:rsidRPr="00F45A57" w:rsidRDefault="00E05645" w:rsidP="004A5BFF">
      <w:pPr>
        <w:spacing w:line="276" w:lineRule="auto"/>
        <w:ind w:firstLine="360"/>
        <w:jc w:val="both"/>
        <w:rPr>
          <w:rFonts w:ascii="GHEA Grapalat" w:hAnsi="GHEA Grapalat"/>
          <w:lang w:val="hy-AM"/>
        </w:rPr>
      </w:pPr>
    </w:p>
    <w:p w14:paraId="18D4190C" w14:textId="77777777" w:rsidR="00E05645" w:rsidRPr="00F45A57" w:rsidRDefault="00E05645" w:rsidP="004A5BFF">
      <w:pPr>
        <w:spacing w:line="276" w:lineRule="auto"/>
        <w:ind w:firstLine="360"/>
        <w:jc w:val="both"/>
        <w:rPr>
          <w:rFonts w:ascii="GHEA Grapalat" w:hAnsi="GHEA Grapalat"/>
          <w:lang w:val="hy-AM"/>
        </w:rPr>
      </w:pPr>
    </w:p>
    <w:p w14:paraId="1BD18ED8" w14:textId="77777777" w:rsidR="00E05645" w:rsidRPr="00F45A57" w:rsidRDefault="00E05645" w:rsidP="004A5BFF">
      <w:pPr>
        <w:spacing w:line="276" w:lineRule="auto"/>
        <w:ind w:firstLine="360"/>
        <w:jc w:val="both"/>
        <w:rPr>
          <w:rFonts w:ascii="GHEA Grapalat" w:hAnsi="GHEA Grapalat"/>
          <w:lang w:val="hy-AM"/>
        </w:rPr>
      </w:pPr>
    </w:p>
    <w:p w14:paraId="5161B1C2" w14:textId="77777777" w:rsidR="00E05645" w:rsidRPr="00F45A57" w:rsidRDefault="00E05645" w:rsidP="004A5BFF">
      <w:pPr>
        <w:spacing w:line="276" w:lineRule="auto"/>
        <w:jc w:val="both"/>
        <w:rPr>
          <w:rFonts w:ascii="GHEA Grapalat" w:hAnsi="GHEA Grapalat"/>
          <w:lang w:val="hy-AM"/>
        </w:rPr>
      </w:pPr>
      <w:r w:rsidRPr="00F45A57">
        <w:rPr>
          <w:rFonts w:ascii="GHEA Grapalat" w:hAnsi="GHEA Grapalat"/>
          <w:lang w:val="hy-AM"/>
        </w:rPr>
        <w:t xml:space="preserve">ՀՀ ԷԿՈՆՈՄԻԿԱՅԻ ՆԱԽԱՐԱՐ                                            </w:t>
      </w:r>
    </w:p>
    <w:p w14:paraId="0154D8E1" w14:textId="16671FDD" w:rsidR="00252B52" w:rsidRPr="00F45A57" w:rsidRDefault="00B4368E" w:rsidP="00BD29B0">
      <w:pPr>
        <w:spacing w:line="276" w:lineRule="auto"/>
        <w:ind w:left="648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Arial"/>
          <w:lang w:val="hy-AM"/>
        </w:rPr>
        <w:t>ԳԵՎՈՐԳ ՊԱՊՈՅԱՆ</w:t>
      </w:r>
    </w:p>
    <w:p w14:paraId="3A7E8B9C" w14:textId="280B944F" w:rsidR="008300C9" w:rsidRPr="00F45A57" w:rsidRDefault="008300C9" w:rsidP="004A5BFF">
      <w:pPr>
        <w:spacing w:line="276" w:lineRule="auto"/>
        <w:ind w:firstLine="540"/>
        <w:jc w:val="both"/>
        <w:rPr>
          <w:rFonts w:ascii="GHEA Grapalat" w:hAnsi="GHEA Grapalat"/>
          <w:lang w:val="hy-AM"/>
        </w:rPr>
      </w:pPr>
    </w:p>
    <w:p w14:paraId="5F4554D8" w14:textId="77777777" w:rsidR="00FC6395" w:rsidRPr="00F45A57" w:rsidRDefault="00FC6395" w:rsidP="004A5BFF">
      <w:pPr>
        <w:spacing w:line="276" w:lineRule="auto"/>
        <w:ind w:firstLine="540"/>
        <w:jc w:val="both"/>
        <w:rPr>
          <w:rFonts w:ascii="GHEA Grapalat" w:hAnsi="GHEA Grapalat"/>
          <w:lang w:val="hy-AM"/>
        </w:rPr>
      </w:pPr>
    </w:p>
    <w:sectPr w:rsidR="00FC6395" w:rsidRPr="00F45A5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7317"/>
    <w:rsid w:val="00067C5E"/>
    <w:rsid w:val="000712ED"/>
    <w:rsid w:val="0009014F"/>
    <w:rsid w:val="000A1477"/>
    <w:rsid w:val="000E2BEE"/>
    <w:rsid w:val="001250D0"/>
    <w:rsid w:val="00141E06"/>
    <w:rsid w:val="00147317"/>
    <w:rsid w:val="0015799D"/>
    <w:rsid w:val="00252B52"/>
    <w:rsid w:val="002D3231"/>
    <w:rsid w:val="003143E2"/>
    <w:rsid w:val="003261D5"/>
    <w:rsid w:val="00332752"/>
    <w:rsid w:val="00341944"/>
    <w:rsid w:val="00363CD2"/>
    <w:rsid w:val="003668F8"/>
    <w:rsid w:val="00466E45"/>
    <w:rsid w:val="00490640"/>
    <w:rsid w:val="004A5BFF"/>
    <w:rsid w:val="004C4EAB"/>
    <w:rsid w:val="00582906"/>
    <w:rsid w:val="00596764"/>
    <w:rsid w:val="005A122F"/>
    <w:rsid w:val="00604450"/>
    <w:rsid w:val="00623424"/>
    <w:rsid w:val="0070381A"/>
    <w:rsid w:val="00723A9E"/>
    <w:rsid w:val="00791707"/>
    <w:rsid w:val="007B1791"/>
    <w:rsid w:val="007B6EC9"/>
    <w:rsid w:val="007C1BCA"/>
    <w:rsid w:val="007F5D5F"/>
    <w:rsid w:val="0080701E"/>
    <w:rsid w:val="008300C9"/>
    <w:rsid w:val="00830E44"/>
    <w:rsid w:val="00853A0F"/>
    <w:rsid w:val="008E532B"/>
    <w:rsid w:val="009249A6"/>
    <w:rsid w:val="0094033E"/>
    <w:rsid w:val="009723E3"/>
    <w:rsid w:val="009A5A8F"/>
    <w:rsid w:val="009E5A98"/>
    <w:rsid w:val="009F0272"/>
    <w:rsid w:val="009F5B0D"/>
    <w:rsid w:val="00A47567"/>
    <w:rsid w:val="00A81EDF"/>
    <w:rsid w:val="00AE7F56"/>
    <w:rsid w:val="00B4368E"/>
    <w:rsid w:val="00B50259"/>
    <w:rsid w:val="00B539AC"/>
    <w:rsid w:val="00B66437"/>
    <w:rsid w:val="00B90561"/>
    <w:rsid w:val="00BA2452"/>
    <w:rsid w:val="00BB0475"/>
    <w:rsid w:val="00BD29B0"/>
    <w:rsid w:val="00BE39C9"/>
    <w:rsid w:val="00C05888"/>
    <w:rsid w:val="00CA6C6F"/>
    <w:rsid w:val="00CB7C43"/>
    <w:rsid w:val="00CE5E1C"/>
    <w:rsid w:val="00D20B55"/>
    <w:rsid w:val="00D234E2"/>
    <w:rsid w:val="00D25718"/>
    <w:rsid w:val="00D51527"/>
    <w:rsid w:val="00D72911"/>
    <w:rsid w:val="00D87509"/>
    <w:rsid w:val="00E02282"/>
    <w:rsid w:val="00E05645"/>
    <w:rsid w:val="00E214F9"/>
    <w:rsid w:val="00E245B9"/>
    <w:rsid w:val="00E61094"/>
    <w:rsid w:val="00E97E97"/>
    <w:rsid w:val="00EB0B9C"/>
    <w:rsid w:val="00ED043A"/>
    <w:rsid w:val="00EE0EB1"/>
    <w:rsid w:val="00F45A57"/>
    <w:rsid w:val="00F45F17"/>
    <w:rsid w:val="00FC63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3AE5D0"/>
  <w15:chartTrackingRefBased/>
  <w15:docId w15:val="{9B121D75-838B-4D61-8EF5-15A866505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B0B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2">
    <w:name w:val="Body text (2)_"/>
    <w:basedOn w:val="DefaultParagraphFont"/>
    <w:link w:val="Bodytext20"/>
    <w:rsid w:val="003143E2"/>
    <w:rPr>
      <w:rFonts w:ascii="Times New Roman" w:eastAsia="Times New Roman" w:hAnsi="Times New Roman" w:cs="Times New Roman"/>
      <w:sz w:val="30"/>
      <w:szCs w:val="30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3143E2"/>
    <w:pPr>
      <w:widowControl w:val="0"/>
      <w:shd w:val="clear" w:color="auto" w:fill="FFFFFF"/>
      <w:spacing w:before="420" w:after="780" w:line="0" w:lineRule="atLeast"/>
      <w:ind w:hanging="140"/>
      <w:jc w:val="both"/>
    </w:pPr>
    <w:rPr>
      <w:sz w:val="30"/>
      <w:szCs w:val="30"/>
      <w:lang w:val="en-US" w:eastAsia="en-US"/>
    </w:rPr>
  </w:style>
  <w:style w:type="character" w:customStyle="1" w:styleId="Bodytext5">
    <w:name w:val="Body text (5)_"/>
    <w:basedOn w:val="DefaultParagraphFont"/>
    <w:link w:val="Bodytext50"/>
    <w:rsid w:val="003143E2"/>
    <w:rPr>
      <w:rFonts w:ascii="Times New Roman" w:eastAsia="Times New Roman" w:hAnsi="Times New Roman" w:cs="Times New Roman"/>
      <w:sz w:val="30"/>
      <w:szCs w:val="30"/>
      <w:shd w:val="clear" w:color="auto" w:fill="FFFFFF"/>
    </w:rPr>
  </w:style>
  <w:style w:type="paragraph" w:customStyle="1" w:styleId="Bodytext50">
    <w:name w:val="Body text (5)"/>
    <w:basedOn w:val="Normal"/>
    <w:link w:val="Bodytext5"/>
    <w:rsid w:val="003143E2"/>
    <w:pPr>
      <w:widowControl w:val="0"/>
      <w:shd w:val="clear" w:color="auto" w:fill="FFFFFF"/>
      <w:spacing w:line="518" w:lineRule="exact"/>
    </w:pPr>
    <w:rPr>
      <w:sz w:val="30"/>
      <w:szCs w:val="30"/>
      <w:lang w:val="en-US" w:eastAsia="en-US"/>
    </w:rPr>
  </w:style>
  <w:style w:type="character" w:customStyle="1" w:styleId="Bodytext3">
    <w:name w:val="Body text (3)_"/>
    <w:basedOn w:val="DefaultParagraphFont"/>
    <w:link w:val="Bodytext30"/>
    <w:rsid w:val="003143E2"/>
    <w:rPr>
      <w:rFonts w:ascii="Times New Roman" w:eastAsia="Times New Roman" w:hAnsi="Times New Roman" w:cs="Times New Roman"/>
      <w:b/>
      <w:bCs/>
      <w:sz w:val="30"/>
      <w:szCs w:val="30"/>
      <w:shd w:val="clear" w:color="auto" w:fill="FFFFFF"/>
    </w:rPr>
  </w:style>
  <w:style w:type="character" w:customStyle="1" w:styleId="Bodytext3Spacing2pt">
    <w:name w:val="Body text (3) + Spacing 2 pt"/>
    <w:basedOn w:val="Bodytext3"/>
    <w:rsid w:val="003143E2"/>
    <w:rPr>
      <w:rFonts w:ascii="Times New Roman" w:eastAsia="Times New Roman" w:hAnsi="Times New Roman" w:cs="Times New Roman"/>
      <w:b/>
      <w:bCs/>
      <w:color w:val="000000"/>
      <w:spacing w:val="50"/>
      <w:w w:val="100"/>
      <w:position w:val="0"/>
      <w:sz w:val="30"/>
      <w:szCs w:val="30"/>
      <w:shd w:val="clear" w:color="auto" w:fill="FFFFFF"/>
      <w:lang w:val="hy-AM" w:eastAsia="hy-AM" w:bidi="hy-AM"/>
    </w:rPr>
  </w:style>
  <w:style w:type="paragraph" w:customStyle="1" w:styleId="Bodytext30">
    <w:name w:val="Body text (3)"/>
    <w:basedOn w:val="Normal"/>
    <w:link w:val="Bodytext3"/>
    <w:rsid w:val="003143E2"/>
    <w:pPr>
      <w:widowControl w:val="0"/>
      <w:shd w:val="clear" w:color="auto" w:fill="FFFFFF"/>
      <w:spacing w:after="120" w:line="0" w:lineRule="atLeast"/>
      <w:jc w:val="center"/>
    </w:pPr>
    <w:rPr>
      <w:b/>
      <w:bCs/>
      <w:sz w:val="30"/>
      <w:szCs w:val="3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242</TotalTime>
  <Pages>3</Pages>
  <Words>700</Words>
  <Characters>3991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Marine J. Anakhasyan</dc:creator>
  <cp:keywords>https://mul2.gov.am/tasks/959950/oneclick/himnavorum.docx?token=2fb8c2e7ee3aab1d5ee47e1da33df94d</cp:keywords>
  <dc:description/>
  <cp:lastModifiedBy>Marine J. Anakhasyan</cp:lastModifiedBy>
  <cp:revision>55</cp:revision>
  <cp:lastPrinted>2024-02-02T11:01:00Z</cp:lastPrinted>
  <dcterms:created xsi:type="dcterms:W3CDTF">2022-08-26T10:35:00Z</dcterms:created>
  <dcterms:modified xsi:type="dcterms:W3CDTF">2024-04-01T12:56:00Z</dcterms:modified>
</cp:coreProperties>
</file>