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463" w:rsidRDefault="00A61463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463" w:rsidRDefault="00A61463" w:rsidP="00080F59">
      <w:pPr>
        <w:jc w:val="center"/>
      </w:pPr>
    </w:p>
    <w:p w:rsidR="00A61463" w:rsidRPr="003170EE" w:rsidRDefault="00A6146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61463" w:rsidRPr="00790EAE" w:rsidRDefault="00A61463" w:rsidP="00080F59">
      <w:pPr>
        <w:pStyle w:val="mechtex"/>
        <w:rPr>
          <w:rFonts w:ascii="GHEA Mariam" w:hAnsi="GHEA Mariam"/>
          <w:b/>
        </w:rPr>
      </w:pPr>
    </w:p>
    <w:p w:rsidR="00A61463" w:rsidRDefault="00A6146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878C2" w:rsidRPr="000C7F0B" w:rsidRDefault="004878C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878C2" w:rsidRPr="000C7F0B" w:rsidRDefault="004878C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878C2" w:rsidRDefault="002B4A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="004878C2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878C2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878C2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4878C2">
        <w:rPr>
          <w:rFonts w:ascii="GHEA Mariam" w:hAnsi="GHEA Mariam"/>
          <w:sz w:val="24"/>
          <w:szCs w:val="24"/>
          <w:lang w:val="hy-AM"/>
        </w:rPr>
        <w:t>4</w:t>
      </w:r>
      <w:r w:rsidR="004878C2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878C2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878C2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878C2" w:rsidRDefault="004878C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878C2" w:rsidRDefault="004878C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61463" w:rsidRDefault="004878C2" w:rsidP="004878C2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2B4A2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</w:t>
      </w:r>
      <w:r w:rsidR="00FE01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 </w:t>
      </w:r>
      <w:r w:rsidRPr="002B4A2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ՈԼՈՐՏՈՒՄ </w:t>
      </w:r>
      <w:r w:rsidR="00FE01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 </w:t>
      </w:r>
      <w:r w:rsidRPr="002B4A2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ԻՐԱԿԱՆԱՑՎՈՂ </w:t>
      </w:r>
      <w:r w:rsidR="00FE01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 </w:t>
      </w:r>
      <w:r w:rsidRPr="002B4A2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ՆԵՐԴՐՈՒՄԱՅԻՆ </w:t>
      </w:r>
    </w:p>
    <w:p w:rsidR="002B4A2E" w:rsidRDefault="004878C2" w:rsidP="004878C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E01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ԾՐԱԳՐԻ ՇՐՋԱՆԱԿՆԵՐՈՒՄ ՆԵՐՄՈՒԾՎՈՂ ՏԵԽՆՈԼՈԳԻԱԿԱՆ </w:t>
      </w:r>
      <w:r w:rsidRPr="0082343E">
        <w:rPr>
          <w:rFonts w:ascii="GHEA Mariam" w:hAnsi="GHEA Mariam"/>
          <w:bCs/>
          <w:caps/>
          <w:sz w:val="24"/>
          <w:szCs w:val="24"/>
          <w:lang w:val="hy-AM"/>
        </w:rPr>
        <w:t xml:space="preserve">ՍԱՐՔԱՎՈՐՈՒՄՆԵՐԻ, ԴՐԱՆՑ ԲԱՂԿԱՑՈՒՑԻՉ ՈՒ ՀԱՄԱԼՐՈՂ </w:t>
      </w:r>
    </w:p>
    <w:p w:rsidR="002B4A2E" w:rsidRDefault="004878C2" w:rsidP="004878C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E01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82343E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ԱՐՏՈՆՈՒԹՅՈՒՆԻՑ ՕԳՏՎԵԼՈՒ ՀԱՄԱՐ «ԱԱՍ ԻՆԴՈՒՍՏՐՅԱ» ՍԱՀՄԱՆԱՓԱԿ ՊԱՏԱՍԽԱՆԱՏՎՈՒԹՅԱՄԲ ԸՆԿԵՐՈՒԹՅԱՆ </w:t>
      </w:r>
    </w:p>
    <w:p w:rsidR="002B4A2E" w:rsidRDefault="004878C2" w:rsidP="004878C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2343E">
        <w:rPr>
          <w:rFonts w:ascii="GHEA Mariam" w:hAnsi="GHEA Mariam"/>
          <w:bCs/>
          <w:caps/>
          <w:sz w:val="24"/>
          <w:szCs w:val="24"/>
          <w:lang w:val="hy-AM"/>
        </w:rPr>
        <w:t xml:space="preserve">ԿՈՂՄԻՑ ներկայացված հայտը բավարարելու ԵՎ </w:t>
      </w:r>
    </w:p>
    <w:p w:rsidR="004878C2" w:rsidRDefault="004878C2" w:rsidP="004878C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2343E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2B4A2E" w:rsidRPr="00862F2E" w:rsidRDefault="002B4A2E" w:rsidP="004878C2">
      <w:pPr>
        <w:jc w:val="center"/>
        <w:rPr>
          <w:rFonts w:ascii="GHEA Mariam" w:hAnsi="GHEA Mariam"/>
          <w:bCs/>
          <w:caps/>
          <w:sz w:val="24"/>
          <w:szCs w:val="24"/>
          <w:lang w:val="pt-BR"/>
        </w:rPr>
      </w:pPr>
      <w:r w:rsidRPr="002B4A2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 w:rsidR="00862F2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</w:t>
      </w:r>
      <w:bookmarkStart w:id="0" w:name="_GoBack"/>
      <w:bookmarkEnd w:id="0"/>
    </w:p>
    <w:p w:rsidR="004878C2" w:rsidRPr="0082343E" w:rsidRDefault="004878C2" w:rsidP="004878C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878C2" w:rsidRPr="0082343E" w:rsidRDefault="004878C2" w:rsidP="004878C2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2343E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2B4A2E" w:rsidRPr="002B4A2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2B4A2E">
        <w:rPr>
          <w:rFonts w:ascii="GHEA Mariam" w:hAnsi="GHEA Mariam"/>
          <w:sz w:val="24"/>
          <w:szCs w:val="24"/>
          <w:lang w:val="hy-AM"/>
        </w:rPr>
        <w:t xml:space="preserve"> </w:t>
      </w:r>
      <w:r w:rsidRPr="0082343E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4878C2" w:rsidRPr="0082343E" w:rsidRDefault="004878C2" w:rsidP="002B4A2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E01CE">
        <w:rPr>
          <w:rFonts w:ascii="GHEA Mariam" w:hAnsi="GHEA Mariam"/>
          <w:spacing w:val="-2"/>
          <w:sz w:val="24"/>
          <w:szCs w:val="24"/>
          <w:lang w:val="hy-AM"/>
        </w:rPr>
        <w:t>Բավարարել «ԱԱՍ ԻՆԴՈՒՍՏՐՅԱ» սահմանափակ պատասխանատվու</w:t>
      </w:r>
      <w:r w:rsidR="00FE01C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E01CE">
        <w:rPr>
          <w:rFonts w:ascii="GHEA Mariam" w:hAnsi="GHEA Mariam"/>
          <w:spacing w:val="-2"/>
          <w:sz w:val="24"/>
          <w:szCs w:val="24"/>
          <w:lang w:val="hy-AM"/>
        </w:rPr>
        <w:t>թյամբ ընկերության կ</w:t>
      </w:r>
      <w:r w:rsidRPr="002B4A2E">
        <w:rPr>
          <w:rFonts w:ascii="GHEA Mariam" w:hAnsi="GHEA Mariam"/>
          <w:spacing w:val="-8"/>
          <w:sz w:val="24"/>
          <w:szCs w:val="24"/>
          <w:lang w:val="hy-AM"/>
        </w:rPr>
        <w:t>ողմից ներկայացված հայտը գերակա</w:t>
      </w:r>
      <w:r w:rsidRPr="0082343E">
        <w:rPr>
          <w:rFonts w:ascii="GHEA Mariam" w:hAnsi="GHEA Mariam"/>
          <w:sz w:val="24"/>
          <w:szCs w:val="24"/>
          <w:lang w:val="hy-AM"/>
        </w:rPr>
        <w:t xml:space="preserve"> ոլորտում իրականացվող ներդրումային ծրագրի շրջանակներում ներմուծվող տեխնոլոգիական սարքա</w:t>
      </w:r>
      <w:r w:rsidR="00FE01CE">
        <w:rPr>
          <w:rFonts w:ascii="GHEA Mariam" w:hAnsi="GHEA Mariam"/>
          <w:sz w:val="24"/>
          <w:szCs w:val="24"/>
          <w:lang w:val="hy-AM"/>
        </w:rPr>
        <w:softHyphen/>
      </w:r>
      <w:r w:rsidRPr="0082343E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</w:t>
      </w:r>
      <w:r w:rsidRPr="002B4A2E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82343E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համա</w:t>
      </w:r>
      <w:r w:rsidR="00FE01CE">
        <w:rPr>
          <w:rFonts w:ascii="GHEA Mariam" w:hAnsi="GHEA Mariam"/>
          <w:sz w:val="24"/>
          <w:szCs w:val="24"/>
          <w:lang w:val="hy-AM"/>
        </w:rPr>
        <w:softHyphen/>
      </w:r>
      <w:r w:rsidRPr="0082343E">
        <w:rPr>
          <w:rFonts w:ascii="GHEA Mariam" w:hAnsi="GHEA Mariam"/>
          <w:sz w:val="24"/>
          <w:szCs w:val="24"/>
          <w:lang w:val="hy-AM"/>
        </w:rPr>
        <w:t xml:space="preserve">պատասխան արտոնությունը համաձայն հավելվածի ներմուծվող տեխնոլոգիական </w:t>
      </w:r>
      <w:r w:rsidRPr="0082343E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4878C2" w:rsidRPr="0082343E" w:rsidRDefault="004878C2" w:rsidP="004878C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82343E">
        <w:rPr>
          <w:rFonts w:ascii="GHEA Mariam" w:hAnsi="GHEA Mariam"/>
          <w:lang w:val="hy-AM"/>
        </w:rPr>
        <w:t xml:space="preserve">Սահմանել, որ՝ </w:t>
      </w:r>
    </w:p>
    <w:p w:rsidR="004878C2" w:rsidRPr="0082343E" w:rsidRDefault="002B4A2E" w:rsidP="004878C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4878C2" w:rsidRPr="0082343E">
        <w:rPr>
          <w:rFonts w:ascii="GHEA Mariam" w:hAnsi="GHEA Mariam"/>
          <w:lang w:val="hy-AM"/>
        </w:rPr>
        <w:t>ույն որոշման հավելվածում նշված են ներմուծվող տեխնոլոգիական սար</w:t>
      </w:r>
      <w:r w:rsidR="00CA5143">
        <w:rPr>
          <w:rFonts w:ascii="GHEA Mariam" w:hAnsi="GHEA Mariam"/>
          <w:lang w:val="hy-AM"/>
        </w:rPr>
        <w:softHyphen/>
      </w:r>
      <w:r w:rsidR="004878C2" w:rsidRPr="0082343E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="004878C2" w:rsidRPr="0082343E">
        <w:rPr>
          <w:rFonts w:ascii="MS Gothic" w:eastAsia="MS Gothic" w:hAnsi="MS Gothic" w:cs="MS Gothic" w:hint="eastAsia"/>
          <w:lang w:val="hy-AM"/>
        </w:rPr>
        <w:t>․</w:t>
      </w:r>
    </w:p>
    <w:p w:rsidR="004878C2" w:rsidRPr="0082343E" w:rsidRDefault="004878C2" w:rsidP="004878C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82343E">
        <w:rPr>
          <w:rFonts w:ascii="GHEA Mariam" w:hAnsi="GHEA Mariam"/>
          <w:lang w:val="hy-AM"/>
        </w:rPr>
        <w:t>«ԱԱՍ ԻՆԴՈՒՍՏՐՅԱ» սահմանափակ պատասխանատվությամբ ընկե</w:t>
      </w:r>
      <w:r w:rsidR="00CA5143">
        <w:rPr>
          <w:rFonts w:ascii="GHEA Mariam" w:hAnsi="GHEA Mariam"/>
          <w:lang w:val="hy-AM"/>
        </w:rPr>
        <w:softHyphen/>
      </w:r>
      <w:r w:rsidRPr="0082343E">
        <w:rPr>
          <w:rFonts w:ascii="GHEA Mariam" w:hAnsi="GHEA Mariam"/>
          <w:lang w:val="hy-AM"/>
        </w:rPr>
        <w:t>րու</w:t>
      </w:r>
      <w:r w:rsidR="00CA5143">
        <w:rPr>
          <w:rFonts w:ascii="GHEA Mariam" w:hAnsi="GHEA Mariam"/>
          <w:lang w:val="hy-AM"/>
        </w:rPr>
        <w:softHyphen/>
      </w:r>
      <w:r w:rsidRPr="0082343E">
        <w:rPr>
          <w:rFonts w:ascii="GHEA Mariam" w:hAnsi="GHEA Mariam"/>
          <w:lang w:val="hy-AM"/>
        </w:rPr>
        <w:t>թյան կողմից իրականացվող ներդրումային ծրագրի շրջանակներում տեխնո</w:t>
      </w:r>
      <w:r w:rsidR="00CA5143">
        <w:rPr>
          <w:rFonts w:ascii="GHEA Mariam" w:hAnsi="GHEA Mariam"/>
          <w:lang w:val="hy-AM"/>
        </w:rPr>
        <w:softHyphen/>
      </w:r>
      <w:r w:rsidRPr="0082343E">
        <w:rPr>
          <w:rFonts w:ascii="GHEA Mariam" w:hAnsi="GHEA Mariam"/>
          <w:lang w:val="hy-AM"/>
        </w:rPr>
        <w:t xml:space="preserve">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82343E">
        <w:rPr>
          <w:rFonts w:ascii="GHEA Mariam" w:hAnsi="GHEA Mariam"/>
          <w:lang w:val="hy-AM"/>
        </w:rPr>
        <w:t xml:space="preserve">է 2024 թվականի </w:t>
      </w:r>
      <w:r w:rsidRPr="0082343E">
        <w:rPr>
          <w:rFonts w:ascii="GHEA Mariam" w:hAnsi="GHEA Mariam" w:cs="GHEA Grapalat"/>
          <w:lang w:val="hy-AM"/>
        </w:rPr>
        <w:t>մարտի</w:t>
      </w:r>
      <w:r w:rsidRPr="0082343E">
        <w:rPr>
          <w:rFonts w:ascii="GHEA Mariam" w:hAnsi="GHEA Mariam"/>
          <w:lang w:val="hy-AM"/>
        </w:rPr>
        <w:t xml:space="preserve"> 16-ից մինչև </w:t>
      </w:r>
      <w:bookmarkEnd w:id="1"/>
      <w:r w:rsidRPr="0082343E">
        <w:rPr>
          <w:rFonts w:ascii="GHEA Mariam" w:hAnsi="GHEA Mariam"/>
          <w:lang w:val="hy-AM"/>
        </w:rPr>
        <w:t>2027 թվականի մարտի 15-ը ներառյալ</w:t>
      </w:r>
      <w:r w:rsidRPr="0082343E">
        <w:rPr>
          <w:rFonts w:ascii="MS Gothic" w:eastAsia="MS Gothic" w:hAnsi="MS Gothic" w:cs="MS Gothic" w:hint="eastAsia"/>
          <w:lang w:val="hy-AM"/>
        </w:rPr>
        <w:t>․</w:t>
      </w:r>
    </w:p>
    <w:p w:rsidR="004878C2" w:rsidRDefault="002B4A2E" w:rsidP="004878C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4878C2" w:rsidRPr="0082343E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2B4A2E" w:rsidRDefault="002B4A2E" w:rsidP="002B4A2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2B4A2E" w:rsidRDefault="002B4A2E" w:rsidP="002B4A2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2B4A2E" w:rsidRPr="00927EF0" w:rsidRDefault="00C6165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 </w:t>
      </w:r>
      <w:r w:rsidR="002B4A2E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2B4A2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B4A2E" w:rsidRPr="00927EF0" w:rsidRDefault="002B4A2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C61650">
        <w:rPr>
          <w:rFonts w:ascii="GHEA Mariam" w:hAnsi="GHEA Mariam"/>
          <w:sz w:val="24"/>
          <w:lang w:val="hy-AM"/>
        </w:rPr>
        <w:t xml:space="preserve">       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="00CA5143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C61650">
        <w:rPr>
          <w:rFonts w:ascii="GHEA Mariam" w:hAnsi="GHEA Mariam" w:cs="Arial Armenian"/>
          <w:sz w:val="24"/>
          <w:lang w:val="af-ZA"/>
        </w:rPr>
        <w:tab/>
      </w:r>
      <w:r w:rsidR="00C61650">
        <w:rPr>
          <w:rFonts w:ascii="GHEA Mariam" w:hAnsi="GHEA Mariam" w:cs="Arial Armenian"/>
          <w:sz w:val="24"/>
          <w:lang w:val="af-ZA"/>
        </w:rPr>
        <w:tab/>
      </w:r>
      <w:r w:rsidR="00C61650">
        <w:rPr>
          <w:rFonts w:ascii="GHEA Mariam" w:hAnsi="GHEA Mariam" w:cs="Arial Armenian"/>
          <w:sz w:val="24"/>
          <w:lang w:val="af-ZA"/>
        </w:rPr>
        <w:tab/>
      </w:r>
      <w:r w:rsidR="00C6165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B4A2E" w:rsidRPr="002B4A2E" w:rsidRDefault="00C61650" w:rsidP="002B4A2E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</w:t>
      </w:r>
      <w:r w:rsidR="002B4A2E" w:rsidRPr="00A379CE">
        <w:rPr>
          <w:rFonts w:ascii="GHEA Mariam" w:hAnsi="GHEA Mariam" w:cs="Sylfaen"/>
          <w:sz w:val="24"/>
          <w:lang w:val="hy-AM"/>
        </w:rPr>
        <w:t>Երևան</w:t>
      </w:r>
    </w:p>
    <w:p w:rsidR="004878C2" w:rsidRPr="00AF753E" w:rsidRDefault="004878C2" w:rsidP="00044279">
      <w:pPr>
        <w:pStyle w:val="mechtex"/>
        <w:rPr>
          <w:rFonts w:ascii="Arial" w:hAnsi="Arial" w:cs="Arial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4878C2" w:rsidRDefault="004878C2">
      <w:pPr>
        <w:pStyle w:val="mechtex"/>
        <w:rPr>
          <w:rFonts w:ascii="Arial" w:hAnsi="Arial" w:cs="Arial"/>
          <w:lang w:val="hy-AM"/>
        </w:rPr>
      </w:pPr>
    </w:p>
    <w:p w:rsidR="004878C2" w:rsidRDefault="004878C2">
      <w:pPr>
        <w:pStyle w:val="mechtex"/>
        <w:rPr>
          <w:rFonts w:ascii="Arial" w:hAnsi="Arial" w:cs="Arial"/>
          <w:lang w:val="hy-AM"/>
        </w:rPr>
        <w:sectPr w:rsidR="004878C2" w:rsidSect="00FE01CE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</w:p>
    <w:p w:rsidR="004878C2" w:rsidRPr="00B0298C" w:rsidRDefault="004878C2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AB5E38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4878C2" w:rsidRPr="00B0298C" w:rsidRDefault="004878C2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4878C2" w:rsidRDefault="004878C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379CE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FE01CE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N           </w:t>
      </w:r>
      <w:r w:rsidR="00A379CE">
        <w:rPr>
          <w:rFonts w:ascii="GHEA Mariam" w:hAnsi="GHEA Mariam"/>
          <w:spacing w:val="-2"/>
          <w:sz w:val="24"/>
          <w:szCs w:val="24"/>
          <w:lang w:val="hy-AM"/>
        </w:rPr>
        <w:t>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878C2" w:rsidRDefault="004878C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878C2" w:rsidRDefault="004878C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878C2" w:rsidRPr="00FE01CE" w:rsidRDefault="004878C2" w:rsidP="004878C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A379CE"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A379CE"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A379CE"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A379CE" w:rsidRPr="00FE01CE" w:rsidRDefault="00A379CE" w:rsidP="004878C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4878C2" w:rsidRDefault="004878C2" w:rsidP="004878C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FE01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FE01CE" w:rsidRPr="00FE01CE" w:rsidRDefault="00FE01CE" w:rsidP="004878C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4878C2" w:rsidRPr="0082343E" w:rsidRDefault="004878C2" w:rsidP="004878C2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82343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842"/>
        <w:gridCol w:w="2675"/>
        <w:gridCol w:w="1152"/>
        <w:gridCol w:w="1134"/>
        <w:gridCol w:w="2551"/>
        <w:gridCol w:w="1373"/>
        <w:gridCol w:w="1462"/>
        <w:gridCol w:w="1122"/>
      </w:tblGrid>
      <w:tr w:rsidR="00A379CE" w:rsidRPr="0082343E" w:rsidTr="00C61650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4878C2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A379CE" w:rsidRPr="0082343E" w:rsidRDefault="00A379CE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42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675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2551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4B5830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373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</w:t>
            </w:r>
            <w:r w:rsidR="004B5830"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ման երկիրը</w:t>
            </w:r>
          </w:p>
        </w:tc>
        <w:tc>
          <w:tcPr>
            <w:tcW w:w="1462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82343E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82343E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4878C2" w:rsidRPr="0082343E" w:rsidRDefault="004878C2" w:rsidP="0097083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4878C2" w:rsidRPr="0082343E" w:rsidTr="00C61650">
        <w:trPr>
          <w:trHeight w:val="134"/>
          <w:jc w:val="center"/>
        </w:trPr>
        <w:tc>
          <w:tcPr>
            <w:tcW w:w="15433" w:type="dxa"/>
            <w:gridSpan w:val="10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4811600000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A379CE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 xml:space="preserve">Թուղթ </w:t>
            </w:r>
            <w:r w:rsidR="00A379CE">
              <w:rPr>
                <w:rFonts w:ascii="GHEA Mariam" w:hAnsi="GHEA Mariam"/>
                <w:lang w:val="hy-AM"/>
              </w:rPr>
              <w:t>և</w:t>
            </w:r>
            <w:r w:rsidRPr="0082343E">
              <w:rPr>
                <w:rFonts w:ascii="GHEA Mariam" w:hAnsi="GHEA Mariam"/>
                <w:lang w:val="hy-AM"/>
              </w:rPr>
              <w:t xml:space="preserve"> ստվարաթուղթ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adjustRightInd w:val="0"/>
              <w:jc w:val="center"/>
              <w:rPr>
                <w:rFonts w:ascii="GHEA Mariam" w:hAnsi="GHEA Mariam"/>
                <w:lang w:val="hy-AM"/>
              </w:rPr>
            </w:pPr>
            <w:r w:rsidRPr="0082343E">
              <w:rPr>
                <w:rFonts w:ascii="GHEA Mariam" w:hAnsi="GHEA Mariam"/>
                <w:lang w:val="hy-AM"/>
              </w:rPr>
              <w:t xml:space="preserve">Թուղթ </w:t>
            </w:r>
            <w:r w:rsidR="00A379CE">
              <w:rPr>
                <w:rFonts w:ascii="GHEA Mariam" w:hAnsi="GHEA Mariam"/>
                <w:lang w:val="hy-AM"/>
              </w:rPr>
              <w:t>և</w:t>
            </w:r>
            <w:r w:rsidRPr="0082343E">
              <w:rPr>
                <w:rFonts w:ascii="GHEA Mariam" w:hAnsi="GHEA Mariam"/>
                <w:lang w:val="hy-AM"/>
              </w:rPr>
              <w:t xml:space="preserve"> ստվարաթուղթ՝ պատված կամ ներծծված մոմով, պարաֆինով,</w:t>
            </w:r>
          </w:p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բնաճարպով, յուղով կամ գլիցերինով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910 000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1 070 000 000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 xml:space="preserve">4806200000 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Անյուղանցիկ 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209D" w:rsidRDefault="004878C2" w:rsidP="0013209D">
            <w:pPr>
              <w:jc w:val="center"/>
              <w:rPr>
                <w:rFonts w:ascii="GHEA Mariam" w:hAnsi="GHEA Mariam"/>
                <w:lang w:val="hy-AM"/>
              </w:rPr>
            </w:pPr>
            <w:r w:rsidRPr="0082343E">
              <w:rPr>
                <w:rFonts w:ascii="GHEA Mariam" w:hAnsi="GHEA Mariam"/>
                <w:lang w:val="hy-AM"/>
              </w:rPr>
              <w:t xml:space="preserve">Անյուղանցիկ թուղթ գլանափաթեթով </w:t>
            </w:r>
          </w:p>
          <w:p w:rsidR="004878C2" w:rsidRPr="0082343E" w:rsidRDefault="004878C2" w:rsidP="0013209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28-ից 45 գ/քմ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485 000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470 000 000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4811510009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Ստվարաթուղթ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eastAsia="Sylfaen" w:hAnsi="GHEA Mariam" w:cs="Sylfaen"/>
                <w:sz w:val="20"/>
                <w:szCs w:val="20"/>
                <w:lang w:val="hy-AM" w:eastAsia="en-US"/>
              </w:rPr>
            </w:pPr>
            <w:r w:rsidRPr="0082343E">
              <w:rPr>
                <w:rFonts w:ascii="GHEA Mariam" w:eastAsia="Sylfaen" w:hAnsi="GHEA Mariam" w:cs="Sylfaen"/>
                <w:sz w:val="20"/>
                <w:szCs w:val="20"/>
                <w:lang w:val="hy-AM" w:eastAsia="en-US"/>
              </w:rPr>
              <w:t>Լամինացված, սպիտակեցրած, չտպագրված,</w:t>
            </w:r>
          </w:p>
          <w:p w:rsidR="004878C2" w:rsidRPr="0082343E" w:rsidRDefault="004878C2" w:rsidP="0097083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eastAsia="Sylfaen" w:hAnsi="GHEA Mariam" w:cs="Sylfaen"/>
                <w:sz w:val="20"/>
                <w:szCs w:val="20"/>
                <w:lang w:val="hy-AM" w:eastAsia="en-US"/>
              </w:rPr>
            </w:pPr>
            <w:r w:rsidRPr="0082343E">
              <w:rPr>
                <w:rFonts w:ascii="GHEA Mariam" w:eastAsia="Sylfaen" w:hAnsi="GHEA Mariam" w:cs="Sylfaen"/>
                <w:sz w:val="20"/>
                <w:szCs w:val="20"/>
                <w:lang w:val="hy-AM" w:eastAsia="en-US"/>
              </w:rPr>
              <w:t>գլանափաթեթով</w:t>
            </w:r>
          </w:p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948 000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633 000 000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4811900000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Ջերմազգայուն  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209D" w:rsidRDefault="004878C2" w:rsidP="0013209D">
            <w:pPr>
              <w:jc w:val="center"/>
              <w:rPr>
                <w:rFonts w:ascii="GHEA Mariam" w:hAnsi="GHEA Mariam"/>
                <w:lang w:val="hy-AM"/>
              </w:rPr>
            </w:pPr>
            <w:r w:rsidRPr="0082343E">
              <w:rPr>
                <w:rFonts w:ascii="GHEA Mariam" w:hAnsi="GHEA Mariam"/>
                <w:lang w:val="hy-AM"/>
              </w:rPr>
              <w:t>Ջերմազգայուն թուղթ գլանափաթեթով, որի խտությունը</w:t>
            </w:r>
            <w:r w:rsidR="00013C29">
              <w:rPr>
                <w:rFonts w:ascii="GHEA Mariam" w:hAnsi="GHEA Mariam"/>
                <w:lang w:val="hy-AM"/>
              </w:rPr>
              <w:t>՝</w:t>
            </w:r>
            <w:r w:rsidRPr="0082343E">
              <w:rPr>
                <w:rFonts w:ascii="GHEA Mariam" w:hAnsi="GHEA Mariam"/>
                <w:lang w:val="hy-AM"/>
              </w:rPr>
              <w:t xml:space="preserve"> </w:t>
            </w:r>
          </w:p>
          <w:p w:rsidR="004878C2" w:rsidRPr="0013209D" w:rsidRDefault="004878C2" w:rsidP="0013209D">
            <w:pPr>
              <w:jc w:val="center"/>
              <w:rPr>
                <w:rFonts w:ascii="GHEA Mariam" w:hAnsi="GHEA Mariam"/>
                <w:lang w:val="hy-AM"/>
              </w:rPr>
            </w:pPr>
            <w:r w:rsidRPr="0082343E">
              <w:rPr>
                <w:rFonts w:ascii="GHEA Mariam" w:hAnsi="GHEA Mariam"/>
                <w:lang w:val="hy-AM"/>
              </w:rPr>
              <w:t>40-ից 85 գ</w:t>
            </w:r>
            <w:r w:rsidR="0013209D">
              <w:rPr>
                <w:rFonts w:ascii="GHEA Mariam" w:hAnsi="GHEA Mariam"/>
                <w:lang w:val="hy-AM"/>
              </w:rPr>
              <w:t xml:space="preserve"> </w:t>
            </w:r>
            <w:r w:rsidRPr="0082343E">
              <w:rPr>
                <w:rFonts w:ascii="GHEA Mariam" w:hAnsi="GHEA Mariam"/>
                <w:lang w:val="hy-AM"/>
              </w:rPr>
              <w:t xml:space="preserve">/քմ 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4 850 000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4 600 000 000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4811419000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Ինքնասոսնձվող ջերմազգայուն 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Ինքնասոսնձվող</w:t>
            </w:r>
            <w:r w:rsidR="0013209D">
              <w:rPr>
                <w:rFonts w:ascii="GHEA Mariam" w:hAnsi="GHEA Mariam"/>
                <w:lang w:val="hy-AM"/>
              </w:rPr>
              <w:t>,</w:t>
            </w:r>
            <w:r w:rsidRPr="0082343E">
              <w:rPr>
                <w:rFonts w:ascii="GHEA Mariam" w:hAnsi="GHEA Mariam"/>
                <w:lang w:val="hy-AM"/>
              </w:rPr>
              <w:t xml:space="preserve"> ջերմազգայուն պիտակի թուղթ</w:t>
            </w:r>
            <w:r w:rsidR="0013209D">
              <w:rPr>
                <w:rFonts w:ascii="GHEA Mariam" w:hAnsi="GHEA Mariam"/>
                <w:lang w:val="hy-AM"/>
              </w:rPr>
              <w:t>՝</w:t>
            </w:r>
            <w:r w:rsidRPr="0082343E">
              <w:rPr>
                <w:rFonts w:ascii="GHEA Mariam" w:hAnsi="GHEA Mariam"/>
                <w:lang w:val="hy-AM"/>
              </w:rPr>
              <w:t xml:space="preserve"> չտպագրված, գլանափաթեթով, որի արտաքին շերտը ջերմազգայուն է, շերտերն իրար սոսնձված են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>2 160 000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2 182 000 000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color w:val="242424"/>
                <w:shd w:val="clear" w:color="auto" w:fill="FFFFFF"/>
              </w:rPr>
              <w:t>4811590009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Ստվարաթուղթ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Լամինացված, չտպագրված, գլանափաթեթով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>560 000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235 000 000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4804419800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Կրաֆտ ստվարաթուղթ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B5830" w:rsidP="00970837">
            <w:pPr>
              <w:widowControl w:val="0"/>
              <w:autoSpaceDE w:val="0"/>
              <w:autoSpaceDN w:val="0"/>
              <w:jc w:val="center"/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</w:pPr>
            <w:r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>Կրաֆ</w:t>
            </w:r>
            <w:r>
              <w:rPr>
                <w:rFonts w:ascii="GHEA Mariam" w:eastAsia="Sylfaen" w:hAnsi="GHEA Mariam" w:cs="Sylfaen"/>
                <w:color w:val="000000"/>
                <w:shd w:val="clear" w:color="auto" w:fill="FFFFFF"/>
                <w:lang w:val="hy-AM" w:eastAsia="en-US"/>
              </w:rPr>
              <w:t xml:space="preserve">տ </w:t>
            </w:r>
            <w:r w:rsidR="004878C2"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>ստվարաթուղթ</w:t>
            </w:r>
            <w:r w:rsidR="00013C29">
              <w:rPr>
                <w:rFonts w:ascii="GHEA Mariam" w:eastAsia="Sylfaen" w:hAnsi="GHEA Mariam" w:cs="Sylfaen"/>
                <w:color w:val="000000"/>
                <w:shd w:val="clear" w:color="auto" w:fill="FFFFFF"/>
                <w:lang w:val="hy-AM" w:eastAsia="en-US"/>
              </w:rPr>
              <w:t>՝</w:t>
            </w:r>
            <w:r w:rsidR="004878C2"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 xml:space="preserve"> չսպիտակեցրած, չտպագրված, գլանափաթեթով, </w:t>
            </w:r>
          </w:p>
          <w:p w:rsidR="004878C2" w:rsidRPr="0082343E" w:rsidRDefault="004878C2" w:rsidP="0013209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 xml:space="preserve">150 գ-ից  225 </w:t>
            </w:r>
            <w:r w:rsidRPr="0082343E">
              <w:rPr>
                <w:rFonts w:ascii="GHEA Mariam" w:eastAsia="Sylfaen" w:hAnsi="GHEA Mariam" w:cs="Sylfaen"/>
                <w:lang w:val="hy-AM" w:eastAsia="en-US"/>
              </w:rPr>
              <w:t>գ/քմ զանգվածով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>270 000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180 000 000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8.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4804510000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Կրաֆտ ստվարաթուղթ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B5830" w:rsidP="00970837">
            <w:pPr>
              <w:widowControl w:val="0"/>
              <w:autoSpaceDE w:val="0"/>
              <w:autoSpaceDN w:val="0"/>
              <w:jc w:val="center"/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</w:pPr>
            <w:r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 xml:space="preserve">Կրաֆտ </w:t>
            </w:r>
            <w:r w:rsidR="004878C2"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>ստվարաթուղթ</w:t>
            </w:r>
            <w:r w:rsidR="0013209D">
              <w:rPr>
                <w:rFonts w:ascii="GHEA Mariam" w:eastAsia="Sylfaen" w:hAnsi="GHEA Mariam" w:cs="Sylfaen"/>
                <w:color w:val="000000"/>
                <w:shd w:val="clear" w:color="auto" w:fill="FFFFFF"/>
                <w:lang w:val="hy-AM" w:eastAsia="en-US"/>
              </w:rPr>
              <w:t>՝</w:t>
            </w:r>
            <w:r w:rsidR="004878C2"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 xml:space="preserve"> չսպիտակեցրած, չտպագրված, գլանափաթեթով, </w:t>
            </w:r>
          </w:p>
          <w:p w:rsidR="004878C2" w:rsidRPr="0082343E" w:rsidRDefault="004878C2" w:rsidP="0013209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Sylfaen" w:hAnsi="GHEA Mariam" w:cs="Sylfaen"/>
                <w:color w:val="000000"/>
                <w:shd w:val="clear" w:color="auto" w:fill="FFFFFF"/>
                <w:lang w:val="pt-PT" w:eastAsia="en-US"/>
              </w:rPr>
              <w:t xml:space="preserve">225 գ-ից  350 </w:t>
            </w:r>
            <w:r w:rsidRPr="0082343E">
              <w:rPr>
                <w:rFonts w:ascii="GHEA Mariam" w:eastAsia="Sylfaen" w:hAnsi="GHEA Mariam" w:cs="Sylfaen"/>
                <w:lang w:val="hy-AM" w:eastAsia="en-US"/>
              </w:rPr>
              <w:t>գ/քմ զանգվածով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>270 000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/>
                <w:lang w:val="hy-AM"/>
              </w:rPr>
              <w:t>ԵՄ,Կորեա,</w:t>
            </w:r>
            <w:r w:rsidRPr="0082343E">
              <w:rPr>
                <w:rFonts w:ascii="GHEA Mariam" w:hAnsi="GHEA Mariam"/>
                <w:lang w:val="hy-AM"/>
              </w:rPr>
              <w:br/>
              <w:t>Վրաստան,</w:t>
            </w:r>
            <w:r w:rsidRPr="0082343E">
              <w:rPr>
                <w:rFonts w:ascii="GHEA Mariam" w:hAnsi="GHEA Mariam"/>
                <w:lang w:val="hy-AM"/>
              </w:rPr>
              <w:br/>
              <w:t>Չինաստան,</w:t>
            </w:r>
            <w:r w:rsidRPr="0082343E">
              <w:rPr>
                <w:rFonts w:ascii="GHEA Mariam" w:hAnsi="GHEA Mariam"/>
                <w:lang w:val="hy-AM"/>
              </w:rPr>
              <w:br/>
              <w:t>Հնդկաստան,</w:t>
            </w:r>
            <w:r w:rsidRPr="0082343E">
              <w:rPr>
                <w:rFonts w:ascii="GHEA Mariam" w:hAnsi="GHEA Mariam"/>
                <w:lang w:val="hy-AM"/>
              </w:rPr>
              <w:br/>
              <w:t>Ինդոնեզիա,</w:t>
            </w:r>
            <w:r w:rsidRPr="0082343E">
              <w:rPr>
                <w:rFonts w:ascii="GHEA Mariam" w:hAnsi="GHEA Mariam"/>
                <w:lang w:val="hy-AM"/>
              </w:rPr>
              <w:br/>
              <w:t>ԱՄՆ, Թուրքիա, ԱՄԷ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</w:t>
            </w:r>
          </w:p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ԵՄ երկրներ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hAnsi="GHEA Mariam" w:cs="Calibri"/>
                <w:color w:val="000000"/>
              </w:rPr>
              <w:t xml:space="preserve">180 000 000 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379CE" w:rsidRPr="0082343E" w:rsidTr="00C6165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2343E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="00A379CE" w:rsidRPr="0082343E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  <w:r w:rsidR="00FE01CE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78C2" w:rsidRPr="0082343E" w:rsidRDefault="004878C2" w:rsidP="0097083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</w:pPr>
            <w:r w:rsidRPr="0082343E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9</w:t>
            </w:r>
            <w:r w:rsidRPr="0082343E">
              <w:rPr>
                <w:rFonts w:ascii="Calibri" w:eastAsia="Calibri" w:hAnsi="Calibri" w:cs="Calibri"/>
                <w:bCs/>
                <w:color w:val="000000" w:themeColor="text1"/>
                <w:lang w:val="hy-AM" w:eastAsia="en-US"/>
              </w:rPr>
              <w:t> </w:t>
            </w:r>
            <w:r w:rsidRPr="0082343E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550</w:t>
            </w:r>
            <w:r w:rsidRPr="0082343E">
              <w:rPr>
                <w:rFonts w:ascii="Calibri" w:eastAsia="Calibri" w:hAnsi="Calibri" w:cs="Calibri"/>
                <w:bCs/>
                <w:color w:val="000000" w:themeColor="text1"/>
                <w:lang w:val="hy-AM" w:eastAsia="en-US"/>
              </w:rPr>
              <w:t> </w:t>
            </w:r>
            <w:r w:rsidRPr="0082343E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000 000</w:t>
            </w:r>
          </w:p>
        </w:tc>
        <w:tc>
          <w:tcPr>
            <w:tcW w:w="1122" w:type="dxa"/>
            <w:noWrap/>
            <w:vAlign w:val="center"/>
          </w:tcPr>
          <w:p w:rsidR="004878C2" w:rsidRPr="0082343E" w:rsidRDefault="004878C2" w:rsidP="0097083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4878C2" w:rsidRDefault="004878C2">
      <w:pPr>
        <w:pStyle w:val="mechtex"/>
        <w:rPr>
          <w:rFonts w:ascii="Arial" w:hAnsi="Arial" w:cs="Arial"/>
          <w:lang w:val="hy-AM"/>
        </w:rPr>
      </w:pPr>
    </w:p>
    <w:p w:rsidR="004878C2" w:rsidRDefault="004878C2">
      <w:pPr>
        <w:pStyle w:val="mechtex"/>
        <w:rPr>
          <w:rFonts w:ascii="Arial" w:hAnsi="Arial" w:cs="Arial"/>
          <w:lang w:val="hy-AM"/>
        </w:rPr>
      </w:pPr>
    </w:p>
    <w:p w:rsidR="00A379CE" w:rsidRDefault="00A379CE">
      <w:pPr>
        <w:pStyle w:val="mechtex"/>
        <w:rPr>
          <w:rFonts w:ascii="Arial" w:hAnsi="Arial" w:cs="Arial"/>
          <w:lang w:val="hy-AM"/>
        </w:rPr>
      </w:pPr>
    </w:p>
    <w:p w:rsidR="00A379CE" w:rsidRDefault="00A379CE">
      <w:pPr>
        <w:pStyle w:val="mechtex"/>
        <w:rPr>
          <w:rFonts w:ascii="Arial" w:hAnsi="Arial" w:cs="Arial"/>
          <w:lang w:val="hy-AM"/>
        </w:rPr>
      </w:pPr>
    </w:p>
    <w:p w:rsidR="00A379CE" w:rsidRPr="00355028" w:rsidRDefault="00FE01CE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A379C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79C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379CE" w:rsidRPr="00355028" w:rsidRDefault="00A379CE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FE01C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379CE" w:rsidRDefault="00A379CE">
      <w:pPr>
        <w:pStyle w:val="mechtex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FE01CE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878C2" w:rsidRPr="004878C2" w:rsidRDefault="004878C2">
      <w:pPr>
        <w:pStyle w:val="mechtex"/>
        <w:rPr>
          <w:rFonts w:ascii="Arial" w:hAnsi="Arial" w:cs="Arial"/>
          <w:lang w:val="hy-AM"/>
        </w:rPr>
      </w:pPr>
    </w:p>
    <w:sectPr w:rsidR="004878C2" w:rsidRPr="004878C2" w:rsidSect="004878C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157" w:rsidRDefault="004E1157">
      <w:r>
        <w:separator/>
      </w:r>
    </w:p>
  </w:endnote>
  <w:endnote w:type="continuationSeparator" w:id="0">
    <w:p w:rsidR="004E1157" w:rsidRDefault="004E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5E38">
      <w:rPr>
        <w:noProof/>
        <w:sz w:val="18"/>
      </w:rPr>
      <w:t>KA-116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157" w:rsidRDefault="004E1157">
      <w:r>
        <w:separator/>
      </w:r>
    </w:p>
  </w:footnote>
  <w:footnote w:type="continuationSeparator" w:id="0">
    <w:p w:rsidR="004E1157" w:rsidRDefault="004E1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2F2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C4767B3E"/>
    <w:lvl w:ilvl="0" w:tplc="95AECBE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C29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521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D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A2E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0FFE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BB0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878C2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0B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83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9EC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157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27B66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727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5C6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A94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2F2E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9CE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463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E38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5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143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1C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046266-0D6A-48A6-9CC5-2A6EF88A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878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878C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878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4878C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B5E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5E3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https:/mul2.gov.am/tasks/958856/oneclick/voroshum-EK695.docx?token=e7136a1a7eaa5e89fbedc61615ef678c</cp:keywords>
  <dc:description/>
  <cp:lastModifiedBy>Anna Aloyan</cp:lastModifiedBy>
  <cp:revision>12</cp:revision>
  <cp:lastPrinted>2024-04-15T10:33:00Z</cp:lastPrinted>
  <dcterms:created xsi:type="dcterms:W3CDTF">2024-04-15T10:16:00Z</dcterms:created>
  <dcterms:modified xsi:type="dcterms:W3CDTF">2024-04-17T10:23:00Z</dcterms:modified>
</cp:coreProperties>
</file>