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7025D4" w:rsidP="00A71CED">
      <w:pPr>
        <w:jc w:val="center"/>
        <w:rPr>
          <w:rFonts w:ascii="GHEA Mariam" w:hAnsi="GHEA Mariam"/>
          <w:sz w:val="24"/>
          <w:szCs w:val="24"/>
        </w:rPr>
      </w:pPr>
      <w:r>
        <w:rPr>
          <w:rFonts w:ascii="GHEA Mariam" w:hAnsi="GHEA Mariam" w:cs="Sylfaen"/>
          <w:spacing w:val="-4"/>
          <w:sz w:val="24"/>
          <w:szCs w:val="24"/>
          <w:lang w:val="fr-FR"/>
        </w:rPr>
        <w:t>18</w:t>
      </w:r>
      <w:r w:rsidR="00007C76">
        <w:rPr>
          <w:rFonts w:ascii="GHEA Mariam" w:hAnsi="GHEA Mariam" w:cs="Sylfaen"/>
          <w:spacing w:val="-4"/>
          <w:sz w:val="24"/>
          <w:szCs w:val="24"/>
          <w:lang w:val="fr-FR"/>
        </w:rPr>
        <w:t xml:space="preserve"> </w:t>
      </w:r>
      <w:r w:rsidR="00166141" w:rsidRPr="00166141">
        <w:rPr>
          <w:rFonts w:ascii="GHEA Mariam" w:hAnsi="GHEA Mariam" w:cs="IRTEK Courier"/>
          <w:spacing w:val="-4"/>
          <w:sz w:val="24"/>
          <w:szCs w:val="24"/>
          <w:lang w:val="pt-BR"/>
        </w:rPr>
        <w:t>ապրիլի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8"/>
          <w:szCs w:val="24"/>
        </w:rPr>
      </w:pPr>
    </w:p>
    <w:p w:rsidR="00EA6D43" w:rsidRPr="004A2C94" w:rsidRDefault="00EA6D43"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421AB3" w:rsidRDefault="00421AB3" w:rsidP="00421AB3">
      <w:pPr>
        <w:pStyle w:val="mechtex"/>
        <w:rPr>
          <w:rStyle w:val="Strong"/>
          <w:rFonts w:ascii="GHEA Mariam" w:hAnsi="GHEA Mariam"/>
          <w:b w:val="0"/>
          <w:color w:val="000000"/>
          <w:sz w:val="24"/>
          <w:lang w:val="hy-AM"/>
        </w:rPr>
      </w:pPr>
      <w:r w:rsidRPr="00C234A1">
        <w:rPr>
          <w:rStyle w:val="Strong"/>
          <w:rFonts w:ascii="GHEA Mariam" w:hAnsi="GHEA Mariam"/>
          <w:b w:val="0"/>
          <w:color w:val="000000"/>
          <w:spacing w:val="-4"/>
          <w:sz w:val="24"/>
          <w:lang w:val="hy-AM"/>
        </w:rPr>
        <w:t>«ՀԱՅԱՍՏԱՆԻ ՀԱՆՐԱՊԵՏՈՒԹՅԱՆ</w:t>
      </w:r>
      <w:r w:rsidRPr="00C234A1">
        <w:rPr>
          <w:rStyle w:val="Strong"/>
          <w:rFonts w:ascii="GHEA Mariam" w:hAnsi="GHEA Mariam"/>
          <w:b w:val="0"/>
          <w:color w:val="000000"/>
          <w:spacing w:val="-4"/>
          <w:sz w:val="24"/>
        </w:rPr>
        <w:t xml:space="preserve"> 2024</w:t>
      </w:r>
      <w:r w:rsidRPr="00C234A1">
        <w:rPr>
          <w:rStyle w:val="Strong"/>
          <w:rFonts w:ascii="GHEA Mariam" w:hAnsi="GHEA Mariam"/>
          <w:b w:val="0"/>
          <w:color w:val="000000"/>
          <w:spacing w:val="-4"/>
          <w:sz w:val="24"/>
          <w:lang w:val="hy-AM"/>
        </w:rPr>
        <w:t xml:space="preserve"> ԹՎԱԿԱՆԻ ՊԵՏԱԿԱՆ ԲՅՈՒՋԵԻ</w:t>
      </w:r>
      <w:r w:rsidRPr="00421AB3">
        <w:rPr>
          <w:rStyle w:val="Strong"/>
          <w:rFonts w:ascii="GHEA Mariam" w:hAnsi="GHEA Mariam"/>
          <w:b w:val="0"/>
          <w:color w:val="000000"/>
          <w:sz w:val="24"/>
          <w:lang w:val="hy-AM"/>
        </w:rPr>
        <w:t xml:space="preserve"> </w:t>
      </w:r>
      <w:r w:rsidRPr="00421AB3">
        <w:rPr>
          <w:rStyle w:val="Strong"/>
          <w:rFonts w:ascii="GHEA Mariam" w:hAnsi="GHEA Mariam"/>
          <w:b w:val="0"/>
          <w:color w:val="000000"/>
          <w:spacing w:val="-8"/>
          <w:sz w:val="24"/>
          <w:lang w:val="hy-AM"/>
        </w:rPr>
        <w:t xml:space="preserve">ՄԱՍԻՆ» </w:t>
      </w:r>
      <w:r w:rsidR="0055097D">
        <w:rPr>
          <w:rStyle w:val="Strong"/>
          <w:rFonts w:ascii="GHEA Mariam" w:hAnsi="GHEA Mariam"/>
          <w:b w:val="0"/>
          <w:color w:val="000000"/>
          <w:spacing w:val="-8"/>
          <w:sz w:val="24"/>
          <w:lang w:val="hy-AM"/>
        </w:rPr>
        <w:t xml:space="preserve"> </w:t>
      </w:r>
      <w:r w:rsidR="0055097D" w:rsidRPr="0055097D">
        <w:rPr>
          <w:rStyle w:val="Strong"/>
          <w:rFonts w:ascii="GHEA Mariam" w:hAnsi="GHEA Mariam" w:cs="Sylfaen"/>
          <w:b w:val="0"/>
          <w:bCs w:val="0"/>
          <w:color w:val="000000"/>
          <w:spacing w:val="-2"/>
          <w:sz w:val="24"/>
          <w:szCs w:val="24"/>
          <w:shd w:val="clear" w:color="auto" w:fill="FFFFFF"/>
          <w:lang w:val="fr-FR" w:eastAsia="en-US"/>
        </w:rPr>
        <w:t>ՀԱՅԱՍՏԱՆԻ</w:t>
      </w:r>
      <w:r w:rsidR="0055097D" w:rsidRPr="0055097D">
        <w:rPr>
          <w:rStyle w:val="Strong"/>
          <w:rFonts w:ascii="GHEA Mariam" w:hAnsi="GHEA Mariam" w:cs="Arial Armenian"/>
          <w:b w:val="0"/>
          <w:bCs w:val="0"/>
          <w:color w:val="000000"/>
          <w:spacing w:val="-2"/>
          <w:sz w:val="24"/>
          <w:szCs w:val="24"/>
          <w:shd w:val="clear" w:color="auto" w:fill="FFFFFF"/>
          <w:lang w:val="fr-FR" w:eastAsia="en-US"/>
        </w:rPr>
        <w:t xml:space="preserve"> </w:t>
      </w:r>
      <w:r w:rsidR="0055097D" w:rsidRPr="0055097D">
        <w:rPr>
          <w:rStyle w:val="Strong"/>
          <w:rFonts w:ascii="GHEA Mariam" w:hAnsi="GHEA Mariam" w:cs="Sylfaen"/>
          <w:b w:val="0"/>
          <w:bCs w:val="0"/>
          <w:color w:val="000000"/>
          <w:spacing w:val="-2"/>
          <w:sz w:val="24"/>
          <w:szCs w:val="24"/>
          <w:shd w:val="clear" w:color="auto" w:fill="FFFFFF"/>
          <w:lang w:val="fr-FR" w:eastAsia="en-US"/>
        </w:rPr>
        <w:t>ՀԱՆՐԱՊԵՏՈՒԹՅԱՆ</w:t>
      </w:r>
      <w:r w:rsidR="0055097D">
        <w:rPr>
          <w:rStyle w:val="Strong"/>
          <w:rFonts w:ascii="GHEA Mariam" w:hAnsi="GHEA Mariam"/>
          <w:b w:val="0"/>
          <w:color w:val="000000"/>
          <w:spacing w:val="-8"/>
          <w:sz w:val="24"/>
          <w:lang w:val="hy-AM"/>
        </w:rPr>
        <w:t xml:space="preserve"> </w:t>
      </w:r>
      <w:r w:rsidRPr="00421AB3">
        <w:rPr>
          <w:rStyle w:val="Strong"/>
          <w:rFonts w:ascii="GHEA Mariam" w:hAnsi="GHEA Mariam"/>
          <w:b w:val="0"/>
          <w:color w:val="000000"/>
          <w:spacing w:val="-8"/>
          <w:sz w:val="24"/>
          <w:lang w:val="hy-AM"/>
        </w:rPr>
        <w:t xml:space="preserve">ՕՐԵՆՔՈՒՄ ՎԵՐԱԲԱՇԽՈՒՄ </w:t>
      </w:r>
      <w:r w:rsidRPr="00421AB3">
        <w:rPr>
          <w:rStyle w:val="Strong"/>
          <w:rFonts w:ascii="GHEA Mariam" w:hAnsi="GHEA Mariam"/>
          <w:b w:val="0"/>
          <w:color w:val="000000"/>
          <w:spacing w:val="-8"/>
          <w:sz w:val="24"/>
        </w:rPr>
        <w:t xml:space="preserve"> </w:t>
      </w:r>
      <w:r w:rsidR="0055097D" w:rsidRPr="00C234A1">
        <w:rPr>
          <w:rStyle w:val="Strong"/>
          <w:rFonts w:ascii="GHEA Mariam" w:hAnsi="GHEA Mariam"/>
          <w:b w:val="0"/>
          <w:color w:val="000000"/>
          <w:spacing w:val="-8"/>
          <w:sz w:val="24"/>
          <w:lang w:val="hy-AM"/>
        </w:rPr>
        <w:t>ԵՎ</w:t>
      </w:r>
      <w:r w:rsidRPr="00C234A1">
        <w:rPr>
          <w:rStyle w:val="Strong"/>
          <w:rFonts w:ascii="GHEA Mariam" w:hAnsi="GHEA Mariam"/>
          <w:b w:val="0"/>
          <w:color w:val="000000"/>
          <w:spacing w:val="-8"/>
          <w:sz w:val="24"/>
          <w:lang w:val="hy-AM"/>
        </w:rPr>
        <w:t xml:space="preserve"> ՀԱՅԱՍՏԱՆԻ ՀԱՆՐԱՊԵՏՈՒԹՅԱՆ ԿԱՌԱՎԱՐՈՒԹՅԱՆ 2023 ԹՎԱԿԱՆԻ</w:t>
      </w:r>
      <w:r w:rsidRPr="00421AB3">
        <w:rPr>
          <w:rStyle w:val="Strong"/>
          <w:rFonts w:ascii="GHEA Mariam" w:hAnsi="GHEA Mariam"/>
          <w:b w:val="0"/>
          <w:color w:val="000000"/>
          <w:spacing w:val="-4"/>
          <w:sz w:val="24"/>
          <w:lang w:val="hy-AM"/>
        </w:rPr>
        <w:t xml:space="preserve"> ԴԵԿՏԵՄԲԵՐԻ 2</w:t>
      </w:r>
      <w:r w:rsidRPr="00421AB3">
        <w:rPr>
          <w:rStyle w:val="Strong"/>
          <w:rFonts w:ascii="GHEA Mariam" w:hAnsi="GHEA Mariam"/>
          <w:b w:val="0"/>
          <w:color w:val="000000"/>
          <w:spacing w:val="-4"/>
          <w:sz w:val="24"/>
        </w:rPr>
        <w:t>8</w:t>
      </w:r>
      <w:r w:rsidRPr="00421AB3">
        <w:rPr>
          <w:rStyle w:val="Strong"/>
          <w:rFonts w:ascii="GHEA Mariam" w:hAnsi="GHEA Mariam"/>
          <w:b w:val="0"/>
          <w:color w:val="000000"/>
          <w:spacing w:val="-4"/>
          <w:sz w:val="24"/>
          <w:lang w:val="hy-AM"/>
        </w:rPr>
        <w:t>-Ի N 2323-Ն ՈՐՈՇՄԱՆ</w:t>
      </w:r>
      <w:r w:rsidRPr="00421AB3">
        <w:rPr>
          <w:rStyle w:val="Strong"/>
          <w:rFonts w:ascii="GHEA Mariam" w:hAnsi="GHEA Mariam"/>
          <w:b w:val="0"/>
          <w:color w:val="000000"/>
          <w:sz w:val="24"/>
          <w:lang w:val="hy-AM"/>
        </w:rPr>
        <w:t xml:space="preserve"> ՄԵՋ ՓՈՓՈԽՈՒԹՅՈՒՆ</w:t>
      </w:r>
      <w:r w:rsidRPr="00421AB3">
        <w:rPr>
          <w:rStyle w:val="Strong"/>
          <w:rFonts w:ascii="GHEA Mariam" w:hAnsi="GHEA Mariam"/>
          <w:b w:val="0"/>
          <w:color w:val="000000"/>
          <w:sz w:val="24"/>
        </w:rPr>
        <w:t>ՆԵՐ</w:t>
      </w:r>
      <w:r w:rsidRPr="00421AB3">
        <w:rPr>
          <w:rStyle w:val="Strong"/>
          <w:rFonts w:ascii="GHEA Mariam" w:hAnsi="GHEA Mariam"/>
          <w:b w:val="0"/>
          <w:color w:val="000000"/>
          <w:sz w:val="24"/>
          <w:lang w:val="hy-AM"/>
        </w:rPr>
        <w:t xml:space="preserve"> </w:t>
      </w:r>
      <w:r w:rsidRPr="00421AB3">
        <w:rPr>
          <w:rStyle w:val="Strong"/>
          <w:rFonts w:ascii="GHEA Mariam" w:hAnsi="GHEA Mariam"/>
          <w:b w:val="0"/>
          <w:color w:val="000000"/>
          <w:sz w:val="24"/>
        </w:rPr>
        <w:t xml:space="preserve">ԵՎ ԼՐԱՑՈՒՄՆԵՐ </w:t>
      </w:r>
      <w:r w:rsidRPr="00421AB3">
        <w:rPr>
          <w:rStyle w:val="Strong"/>
          <w:rFonts w:ascii="GHEA Mariam" w:hAnsi="GHEA Mariam"/>
          <w:b w:val="0"/>
          <w:color w:val="000000"/>
          <w:sz w:val="24"/>
          <w:lang w:val="hy-AM"/>
        </w:rPr>
        <w:t>ԿԱՏԱՐԵԼՈՒ ՄԱՍԻՆ</w:t>
      </w:r>
    </w:p>
    <w:p w:rsidR="00421AB3" w:rsidRPr="0055097D" w:rsidRDefault="00421AB3" w:rsidP="00EA6D4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21AB3" w:rsidRDefault="00421AB3" w:rsidP="00421AB3">
      <w:pPr>
        <w:pStyle w:val="mechtex"/>
        <w:rPr>
          <w:rFonts w:ascii="GHEA Mariam" w:hAnsi="GHEA Mariam"/>
          <w:sz w:val="24"/>
          <w:lang w:val="hy-AM"/>
        </w:rPr>
      </w:pPr>
    </w:p>
    <w:p w:rsidR="00421AB3" w:rsidRPr="00421AB3" w:rsidRDefault="00421AB3" w:rsidP="00421AB3">
      <w:pPr>
        <w:pStyle w:val="mechtex"/>
        <w:rPr>
          <w:rFonts w:ascii="GHEA Mariam" w:hAnsi="GHEA Mariam"/>
          <w:sz w:val="24"/>
          <w:lang w:val="hy-AM"/>
        </w:rPr>
      </w:pPr>
    </w:p>
    <w:p w:rsidR="00421AB3" w:rsidRPr="00421AB3" w:rsidRDefault="00421AB3" w:rsidP="00421AB3">
      <w:pPr>
        <w:pStyle w:val="norm"/>
        <w:tabs>
          <w:tab w:val="left" w:pos="900"/>
        </w:tabs>
        <w:spacing w:line="360" w:lineRule="auto"/>
        <w:ind w:firstLine="720"/>
        <w:rPr>
          <w:rFonts w:ascii="GHEA Mariam" w:hAnsi="GHEA Mariam"/>
          <w:sz w:val="24"/>
          <w:szCs w:val="24"/>
          <w:lang w:val="de-DE"/>
        </w:rPr>
      </w:pPr>
      <w:r w:rsidRPr="00421AB3">
        <w:rPr>
          <w:rFonts w:ascii="GHEA Mariam" w:hAnsi="GHEA Mariam" w:cs="Sylfaen"/>
          <w:sz w:val="24"/>
          <w:szCs w:val="24"/>
          <w:lang w:val="hy-AM"/>
        </w:rPr>
        <w:t xml:space="preserve">Համաձայն «Հայաստանի </w:t>
      </w:r>
      <w:r w:rsidRPr="00421AB3">
        <w:rPr>
          <w:rFonts w:ascii="GHEA Mariam" w:hAnsi="GHEA Mariam"/>
          <w:color w:val="000000"/>
          <w:sz w:val="24"/>
          <w:szCs w:val="24"/>
          <w:lang w:val="hy-AM"/>
        </w:rPr>
        <w:t>Հանրապետության</w:t>
      </w:r>
      <w:r w:rsidRPr="00421AB3">
        <w:rPr>
          <w:rFonts w:ascii="GHEA Mariam" w:hAnsi="GHEA Mariam" w:cs="Sylfaen"/>
          <w:sz w:val="24"/>
          <w:szCs w:val="24"/>
          <w:lang w:val="hy-AM"/>
        </w:rPr>
        <w:t xml:space="preserve"> բյուջետային համակարգի մասին» </w:t>
      </w:r>
      <w:r w:rsidRPr="00421AB3">
        <w:rPr>
          <w:rFonts w:ascii="GHEA Mariam" w:hAnsi="GHEA Mariam" w:cs="Sylfaen"/>
          <w:bCs/>
          <w:color w:val="000000"/>
          <w:spacing w:val="-8"/>
          <w:sz w:val="24"/>
          <w:szCs w:val="24"/>
          <w:lang w:val="fr-FR" w:eastAsia="en-US"/>
        </w:rPr>
        <w:t>Հայաստանի</w:t>
      </w:r>
      <w:r w:rsidRPr="00421AB3">
        <w:rPr>
          <w:rFonts w:ascii="GHEA Mariam" w:hAnsi="GHEA Mariam" w:cs="Arial Armenian"/>
          <w:bCs/>
          <w:color w:val="000000"/>
          <w:spacing w:val="-8"/>
          <w:sz w:val="24"/>
          <w:szCs w:val="24"/>
          <w:lang w:val="fr-FR" w:eastAsia="en-US"/>
        </w:rPr>
        <w:t xml:space="preserve"> </w:t>
      </w:r>
      <w:r w:rsidRPr="00421AB3">
        <w:rPr>
          <w:rFonts w:ascii="GHEA Mariam" w:hAnsi="GHEA Mariam" w:cs="Sylfaen"/>
          <w:bCs/>
          <w:color w:val="000000"/>
          <w:spacing w:val="-8"/>
          <w:sz w:val="24"/>
          <w:szCs w:val="24"/>
          <w:lang w:val="fr-FR" w:eastAsia="en-US"/>
        </w:rPr>
        <w:t>Հանրա</w:t>
      </w:r>
      <w:r w:rsidRPr="00421AB3">
        <w:rPr>
          <w:rFonts w:ascii="GHEA Mariam" w:hAnsi="GHEA Mariam" w:cs="Sylfaen"/>
          <w:bCs/>
          <w:color w:val="000000"/>
          <w:spacing w:val="-8"/>
          <w:sz w:val="24"/>
          <w:szCs w:val="24"/>
          <w:lang w:val="fr-FR" w:eastAsia="en-US"/>
        </w:rPr>
        <w:softHyphen/>
        <w:t>պետության</w:t>
      </w:r>
      <w:r w:rsidRPr="00421AB3">
        <w:rPr>
          <w:rFonts w:ascii="GHEA Mariam" w:hAnsi="GHEA Mariam" w:cs="Sylfaen"/>
          <w:sz w:val="24"/>
          <w:szCs w:val="24"/>
          <w:lang w:val="hy-AM"/>
        </w:rPr>
        <w:t xml:space="preserve"> օրենքի 23-րդ հոդվածի 3-րդ մասի </w:t>
      </w:r>
      <w:r w:rsidRPr="00421AB3">
        <w:rPr>
          <w:rFonts w:ascii="GHEA Mariam" w:hAnsi="GHEA Mariam"/>
          <w:color w:val="000000"/>
          <w:sz w:val="24"/>
          <w:szCs w:val="24"/>
          <w:lang w:val="hy-AM"/>
        </w:rPr>
        <w:t xml:space="preserve">և «Նորմատիվ իրավական ակտերի մասին» Հայաստանի Հանրապետության օրենքի 33-րդ հոդվածին համապատասխան՝ </w:t>
      </w:r>
      <w:r w:rsidRPr="00421AB3">
        <w:rPr>
          <w:rFonts w:ascii="GHEA Mariam" w:hAnsi="GHEA Mariam" w:cs="Sylfaen"/>
          <w:sz w:val="24"/>
          <w:szCs w:val="24"/>
          <w:lang w:val="de-DE"/>
        </w:rPr>
        <w:t>Հայաստանի</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Հանրապետության</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կառավարությունը</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ո</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ր</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ո</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շ</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ու</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մ</w:t>
      </w:r>
      <w:r w:rsidRPr="00421AB3">
        <w:rPr>
          <w:rFonts w:ascii="GHEA Mariam" w:hAnsi="GHEA Mariam" w:cs="Arial Armenian"/>
          <w:sz w:val="24"/>
          <w:szCs w:val="24"/>
          <w:lang w:val="de-DE"/>
        </w:rPr>
        <w:t xml:space="preserve">     </w:t>
      </w:r>
      <w:r w:rsidRPr="00421AB3">
        <w:rPr>
          <w:rFonts w:ascii="GHEA Mariam" w:hAnsi="GHEA Mariam" w:cs="Sylfaen"/>
          <w:sz w:val="24"/>
          <w:szCs w:val="24"/>
          <w:lang w:val="de-DE"/>
        </w:rPr>
        <w:t>է</w:t>
      </w:r>
      <w:r w:rsidRPr="00421AB3">
        <w:rPr>
          <w:rFonts w:ascii="GHEA Mariam" w:hAnsi="GHEA Mariam" w:cs="Arial Armenian"/>
          <w:sz w:val="24"/>
          <w:szCs w:val="24"/>
          <w:lang w:val="de-DE"/>
        </w:rPr>
        <w:t>.</w:t>
      </w:r>
    </w:p>
    <w:p w:rsidR="00421AB3" w:rsidRPr="00421AB3" w:rsidRDefault="00421AB3" w:rsidP="00421AB3">
      <w:pPr>
        <w:pStyle w:val="NormalWeb"/>
        <w:numPr>
          <w:ilvl w:val="0"/>
          <w:numId w:val="8"/>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421AB3">
        <w:rPr>
          <w:rFonts w:ascii="GHEA Mariam" w:hAnsi="GHEA Mariam"/>
          <w:color w:val="000000"/>
          <w:lang w:val="hy-AM"/>
        </w:rPr>
        <w:t xml:space="preserve">«Հայաստանի Հանրապետության 2024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421AB3">
        <w:rPr>
          <w:rFonts w:ascii="GHEA Mariam" w:hAnsi="GHEA Mariam"/>
          <w:color w:val="000000"/>
          <w:spacing w:val="-2"/>
          <w:lang w:val="hy-AM"/>
        </w:rPr>
        <w:t>2023 թվականի դեկտեմբերի 28-ի «Հայաստանի Հանրապետության 2024</w:t>
      </w:r>
      <w:r w:rsidRPr="00421AB3">
        <w:rPr>
          <w:rFonts w:ascii="GHEA Mariam" w:hAnsi="GHEA Mariam"/>
          <w:color w:val="000000"/>
          <w:lang w:val="hy-AM"/>
        </w:rPr>
        <w:t xml:space="preserve"> թվականի պետական բյուջեի կատարումն ապահովող միջոցառումների մասին» N 2323-Ն որոշման NN 3, 4, 5, 9 և 9.1 հավելվածներում կատարել փոփոխություններ և լրա</w:t>
      </w:r>
      <w:r w:rsidR="00EA6D43">
        <w:rPr>
          <w:rFonts w:ascii="GHEA Mariam" w:hAnsi="GHEA Mariam"/>
          <w:color w:val="000000"/>
          <w:lang w:val="hy-AM"/>
        </w:rPr>
        <w:softHyphen/>
      </w:r>
      <w:r w:rsidRPr="00421AB3">
        <w:rPr>
          <w:rFonts w:ascii="GHEA Mariam" w:hAnsi="GHEA Mariam"/>
          <w:color w:val="000000"/>
          <w:lang w:val="hy-AM"/>
        </w:rPr>
        <w:t xml:space="preserve">ցումներ՝ համաձայն NN 1, 2, 3, 4 և </w:t>
      </w:r>
      <w:r w:rsidRPr="0055097D">
        <w:rPr>
          <w:rFonts w:ascii="GHEA Mariam" w:hAnsi="GHEA Mariam"/>
          <w:color w:val="000000"/>
          <w:lang w:val="de-DE"/>
        </w:rPr>
        <w:t>5</w:t>
      </w:r>
      <w:r w:rsidRPr="00421AB3">
        <w:rPr>
          <w:rFonts w:ascii="GHEA Mariam" w:hAnsi="GHEA Mariam"/>
          <w:color w:val="000000"/>
          <w:lang w:val="hy-AM"/>
        </w:rPr>
        <w:t xml:space="preserve">  հավելվածների:</w:t>
      </w:r>
    </w:p>
    <w:p w:rsidR="00421AB3" w:rsidRPr="00421AB3" w:rsidRDefault="00421AB3" w:rsidP="00421AB3">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421AB3">
        <w:rPr>
          <w:rFonts w:ascii="GHEA Mariam" w:hAnsi="GHEA Mariam"/>
          <w:color w:val="000000"/>
          <w:spacing w:val="-8"/>
          <w:lang w:val="hy-AM"/>
        </w:rPr>
        <w:lastRenderedPageBreak/>
        <w:t>2. Սույն որոշումն ուժի մեջ է մտնում պաշտոնական հրապարակմանը</w:t>
      </w:r>
      <w:r w:rsidRPr="00421AB3">
        <w:rPr>
          <w:rFonts w:ascii="GHEA Mariam" w:hAnsi="GHEA Mariam"/>
          <w:color w:val="000000"/>
          <w:lang w:val="hy-AM"/>
        </w:rPr>
        <w:t xml:space="preserve"> հաջորդող օրվանից։</w:t>
      </w:r>
    </w:p>
    <w:p w:rsidR="00992963" w:rsidRPr="0055097D" w:rsidRDefault="004A2C94" w:rsidP="004A2C9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FD5A5D">
        <w:rPr>
          <w:rFonts w:ascii="GHEA Grapalat" w:hAnsi="GHEA Grapalat" w:cs="Arial Armenian"/>
          <w:lang w:val="fr-FR" w:eastAsia="ru-RU"/>
        </w:rPr>
        <w:tab/>
      </w:r>
      <w:r w:rsidRPr="00FD5A5D">
        <w:rPr>
          <w:rFonts w:ascii="GHEA Grapalat" w:hAnsi="GHEA Grapalat" w:cs="Arial Armenian"/>
          <w:lang w:val="fr-FR" w:eastAsia="ru-RU"/>
        </w:rPr>
        <w:tab/>
      </w:r>
    </w:p>
    <w:p w:rsidR="00A0078C" w:rsidRPr="0055097D" w:rsidRDefault="00A0078C" w:rsidP="007C653B">
      <w:pPr>
        <w:pStyle w:val="norm"/>
        <w:spacing w:line="360" w:lineRule="auto"/>
        <w:rPr>
          <w:rFonts w:ascii="GHEA Mariam" w:hAnsi="GHEA Mariam"/>
          <w:sz w:val="6"/>
          <w:lang w:val="hy-AM"/>
        </w:rPr>
      </w:pPr>
    </w:p>
    <w:p w:rsidR="00D76C92" w:rsidRPr="0055097D" w:rsidRDefault="00D76C92" w:rsidP="00A71CED">
      <w:pPr>
        <w:jc w:val="center"/>
        <w:rPr>
          <w:rFonts w:ascii="GHEA Mariam" w:hAnsi="GHEA Mariam"/>
          <w:sz w:val="24"/>
          <w:szCs w:val="24"/>
          <w:lang w:val="hy-AM"/>
        </w:rPr>
      </w:pPr>
    </w:p>
    <w:p w:rsidR="00D76C92" w:rsidRPr="0055097D" w:rsidRDefault="00D76C92" w:rsidP="00A71CED">
      <w:pPr>
        <w:pStyle w:val="mechtex"/>
        <w:ind w:firstLine="720"/>
        <w:jc w:val="left"/>
        <w:rPr>
          <w:rFonts w:ascii="GHEA Mariam" w:hAnsi="GHEA Mariam" w:cs="Arial Armenian"/>
          <w:sz w:val="24"/>
          <w:szCs w:val="24"/>
          <w:lang w:val="hy-AM"/>
        </w:rPr>
      </w:pPr>
      <w:r w:rsidRPr="0055097D">
        <w:rPr>
          <w:rFonts w:ascii="GHEA Mariam" w:hAnsi="GHEA Mariam" w:cs="Sylfaen"/>
          <w:sz w:val="24"/>
          <w:szCs w:val="24"/>
          <w:lang w:val="hy-AM"/>
        </w:rPr>
        <w:t>ՀԱՅԱՍՏԱՆԻ</w:t>
      </w:r>
      <w:r w:rsidR="00C0133A">
        <w:rPr>
          <w:rFonts w:ascii="GHEA Mariam" w:hAnsi="GHEA Mariam" w:cs="Arial Armenian"/>
          <w:sz w:val="24"/>
          <w:szCs w:val="24"/>
          <w:lang w:val="hy-AM"/>
        </w:rPr>
        <w:t xml:space="preserve"> </w:t>
      </w:r>
      <w:r w:rsidRPr="0055097D">
        <w:rPr>
          <w:rFonts w:ascii="GHEA Mariam" w:hAnsi="GHEA Mariam" w:cs="Sylfaen"/>
          <w:sz w:val="24"/>
          <w:szCs w:val="24"/>
          <w:lang w:val="hy-AM"/>
        </w:rPr>
        <w:t>ՀԱՆՐԱՊԵՏՈՒԹՅԱՆ</w:t>
      </w:r>
    </w:p>
    <w:p w:rsidR="00D76C92" w:rsidRPr="0055097D" w:rsidRDefault="00D76C92" w:rsidP="00A71CED">
      <w:pPr>
        <w:pStyle w:val="norm"/>
        <w:spacing w:line="240" w:lineRule="auto"/>
        <w:rPr>
          <w:rFonts w:ascii="GHEA Mariam" w:hAnsi="GHEA Mariam" w:cs="Sylfaen"/>
          <w:sz w:val="24"/>
          <w:szCs w:val="24"/>
          <w:lang w:val="hy-AM"/>
        </w:rPr>
      </w:pPr>
      <w:r w:rsidRPr="0055097D">
        <w:rPr>
          <w:rFonts w:ascii="GHEA Mariam" w:hAnsi="GHEA Mariam"/>
          <w:sz w:val="24"/>
          <w:szCs w:val="24"/>
          <w:lang w:val="hy-AM"/>
        </w:rPr>
        <w:t xml:space="preserve">                </w:t>
      </w:r>
      <w:r w:rsidRPr="0055097D">
        <w:rPr>
          <w:rFonts w:ascii="GHEA Mariam" w:hAnsi="GHEA Mariam" w:cs="Sylfaen"/>
          <w:sz w:val="24"/>
          <w:szCs w:val="24"/>
          <w:lang w:val="hy-AM"/>
        </w:rPr>
        <w:t>ՎԱՐՉԱՊԵՏ</w:t>
      </w:r>
      <w:r w:rsidRPr="0055097D">
        <w:rPr>
          <w:rFonts w:ascii="GHEA Mariam" w:hAnsi="GHEA Mariam" w:cs="Arial Armenian"/>
          <w:sz w:val="24"/>
          <w:szCs w:val="24"/>
          <w:lang w:val="hy-AM"/>
        </w:rPr>
        <w:tab/>
      </w:r>
      <w:r w:rsidRPr="0055097D">
        <w:rPr>
          <w:rFonts w:ascii="GHEA Mariam" w:hAnsi="GHEA Mariam" w:cs="Arial Armenian"/>
          <w:sz w:val="24"/>
          <w:szCs w:val="24"/>
          <w:lang w:val="hy-AM"/>
        </w:rPr>
        <w:tab/>
      </w:r>
      <w:r w:rsidRPr="0055097D">
        <w:rPr>
          <w:rFonts w:ascii="GHEA Mariam" w:hAnsi="GHEA Mariam" w:cs="Arial Armenian"/>
          <w:sz w:val="24"/>
          <w:szCs w:val="24"/>
          <w:lang w:val="hy-AM"/>
        </w:rPr>
        <w:tab/>
      </w:r>
      <w:r w:rsidRPr="0055097D">
        <w:rPr>
          <w:rFonts w:ascii="GHEA Mariam" w:hAnsi="GHEA Mariam" w:cs="Arial Armenian"/>
          <w:sz w:val="24"/>
          <w:szCs w:val="24"/>
          <w:lang w:val="hy-AM"/>
        </w:rPr>
        <w:tab/>
      </w:r>
      <w:r w:rsidRPr="0055097D">
        <w:rPr>
          <w:rFonts w:ascii="GHEA Mariam" w:hAnsi="GHEA Mariam" w:cs="Arial Armenian"/>
          <w:sz w:val="24"/>
          <w:szCs w:val="24"/>
          <w:lang w:val="hy-AM"/>
        </w:rPr>
        <w:tab/>
        <w:t>Ն</w:t>
      </w:r>
      <w:r w:rsidRPr="0055097D">
        <w:rPr>
          <w:rFonts w:ascii="GHEA Mariam" w:hAnsi="GHEA Mariam" w:cs="Sylfaen"/>
          <w:sz w:val="24"/>
          <w:szCs w:val="24"/>
          <w:lang w:val="hy-AM"/>
        </w:rPr>
        <w:t>.</w:t>
      </w:r>
      <w:r w:rsidRPr="0055097D">
        <w:rPr>
          <w:rFonts w:ascii="GHEA Mariam" w:hAnsi="GHEA Mariam" w:cs="Arial Armenian"/>
          <w:sz w:val="24"/>
          <w:szCs w:val="24"/>
          <w:lang w:val="hy-AM"/>
        </w:rPr>
        <w:t xml:space="preserve"> ՓԱՇԻՆ</w:t>
      </w:r>
      <w:r w:rsidRPr="0055097D">
        <w:rPr>
          <w:rFonts w:ascii="GHEA Mariam" w:hAnsi="GHEA Mariam" w:cs="Sylfaen"/>
          <w:sz w:val="24"/>
          <w:szCs w:val="24"/>
          <w:lang w:val="hy-AM"/>
        </w:rPr>
        <w:t>ՅԱՆ</w:t>
      </w:r>
    </w:p>
    <w:p w:rsidR="00870C18" w:rsidRPr="0055097D" w:rsidRDefault="00D76C92" w:rsidP="00C0133A">
      <w:pPr>
        <w:pStyle w:val="mechtex"/>
        <w:jc w:val="left"/>
        <w:rPr>
          <w:rFonts w:ascii="GHEA Mariam" w:hAnsi="GHEA Mariam" w:cs="Arial"/>
          <w:sz w:val="24"/>
          <w:szCs w:val="24"/>
          <w:lang w:val="hy-AM"/>
        </w:rPr>
        <w:sectPr w:rsidR="00870C18" w:rsidRPr="0055097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55097D">
        <w:rPr>
          <w:rFonts w:ascii="GHEA Mariam" w:hAnsi="GHEA Mariam" w:cs="Arial"/>
          <w:sz w:val="24"/>
          <w:szCs w:val="24"/>
          <w:lang w:val="hy-AM"/>
        </w:rPr>
        <w:t>Երևան</w:t>
      </w:r>
    </w:p>
    <w:p w:rsidR="007247E4" w:rsidRPr="0055097D" w:rsidRDefault="007247E4" w:rsidP="00C802CF">
      <w:pPr>
        <w:pStyle w:val="mechtex"/>
        <w:ind w:left="10080" w:firstLine="720"/>
        <w:jc w:val="left"/>
        <w:rPr>
          <w:rFonts w:ascii="GHEA Mariam" w:hAnsi="GHEA Mariam"/>
          <w:spacing w:val="-8"/>
          <w:sz w:val="24"/>
          <w:szCs w:val="24"/>
          <w:lang w:val="hy-AM"/>
        </w:rPr>
      </w:pPr>
      <w:r w:rsidRPr="0055097D">
        <w:rPr>
          <w:rFonts w:ascii="GHEA Mariam" w:hAnsi="GHEA Mariam"/>
          <w:spacing w:val="-8"/>
          <w:sz w:val="24"/>
          <w:szCs w:val="24"/>
          <w:lang w:val="hy-AM"/>
        </w:rPr>
        <w:lastRenderedPageBreak/>
        <w:t xml:space="preserve">        Հավելված </w:t>
      </w:r>
      <w:r w:rsidRPr="0055097D">
        <w:rPr>
          <w:rFonts w:ascii="GHEA Mariam" w:hAnsi="GHEA Mariam"/>
          <w:spacing w:val="-8"/>
          <w:sz w:val="24"/>
          <w:szCs w:val="24"/>
          <w:lang w:val="hy-AM" w:eastAsia="en-US"/>
        </w:rPr>
        <w:t>N 1</w:t>
      </w:r>
    </w:p>
    <w:p w:rsidR="007247E4" w:rsidRPr="0055097D" w:rsidRDefault="007247E4" w:rsidP="00C802CF">
      <w:pPr>
        <w:pStyle w:val="mechtex"/>
        <w:ind w:left="3600" w:firstLine="720"/>
        <w:jc w:val="left"/>
        <w:rPr>
          <w:rFonts w:ascii="GHEA Mariam" w:hAnsi="GHEA Mariam"/>
          <w:spacing w:val="-6"/>
          <w:sz w:val="24"/>
          <w:szCs w:val="24"/>
          <w:lang w:val="hy-AM"/>
        </w:rPr>
      </w:pPr>
      <w:r w:rsidRPr="0055097D">
        <w:rPr>
          <w:rFonts w:ascii="GHEA Mariam" w:hAnsi="GHEA Mariam"/>
          <w:spacing w:val="-6"/>
          <w:sz w:val="24"/>
          <w:szCs w:val="24"/>
          <w:lang w:val="hy-AM"/>
        </w:rPr>
        <w:t xml:space="preserve">       </w:t>
      </w:r>
      <w:r w:rsidRPr="0055097D">
        <w:rPr>
          <w:rFonts w:ascii="GHEA Mariam" w:hAnsi="GHEA Mariam"/>
          <w:spacing w:val="-6"/>
          <w:sz w:val="24"/>
          <w:szCs w:val="24"/>
          <w:lang w:val="hy-AM"/>
        </w:rPr>
        <w:tab/>
        <w:t xml:space="preserve">   </w:t>
      </w:r>
      <w:r w:rsidRPr="0055097D">
        <w:rPr>
          <w:rFonts w:ascii="GHEA Mariam" w:hAnsi="GHEA Mariam"/>
          <w:spacing w:val="-6"/>
          <w:sz w:val="24"/>
          <w:szCs w:val="24"/>
          <w:lang w:val="hy-AM"/>
        </w:rPr>
        <w:tab/>
      </w:r>
      <w:r w:rsidRPr="0055097D">
        <w:rPr>
          <w:rFonts w:ascii="GHEA Mariam" w:hAnsi="GHEA Mariam"/>
          <w:spacing w:val="-6"/>
          <w:sz w:val="24"/>
          <w:szCs w:val="24"/>
          <w:lang w:val="hy-AM"/>
        </w:rPr>
        <w:tab/>
      </w:r>
      <w:r w:rsidRPr="0055097D">
        <w:rPr>
          <w:rFonts w:ascii="GHEA Mariam" w:hAnsi="GHEA Mariam"/>
          <w:spacing w:val="-6"/>
          <w:sz w:val="24"/>
          <w:szCs w:val="24"/>
          <w:lang w:val="hy-AM"/>
        </w:rPr>
        <w:tab/>
      </w:r>
      <w:r w:rsidRPr="0055097D">
        <w:rPr>
          <w:rFonts w:ascii="GHEA Mariam" w:hAnsi="GHEA Mariam"/>
          <w:spacing w:val="-6"/>
          <w:sz w:val="24"/>
          <w:szCs w:val="24"/>
          <w:lang w:val="hy-AM"/>
        </w:rPr>
        <w:tab/>
      </w:r>
      <w:r w:rsidRPr="0055097D">
        <w:rPr>
          <w:rFonts w:ascii="GHEA Mariam" w:hAnsi="GHEA Mariam"/>
          <w:spacing w:val="-6"/>
          <w:sz w:val="24"/>
          <w:szCs w:val="24"/>
          <w:lang w:val="hy-AM"/>
        </w:rPr>
        <w:tab/>
      </w:r>
      <w:r w:rsidRPr="0055097D">
        <w:rPr>
          <w:rFonts w:ascii="GHEA Mariam" w:hAnsi="GHEA Mariam"/>
          <w:spacing w:val="-6"/>
          <w:sz w:val="24"/>
          <w:szCs w:val="24"/>
          <w:lang w:val="hy-AM"/>
        </w:rPr>
        <w:tab/>
        <w:t xml:space="preserve">          ՀՀ կառավարության 202</w:t>
      </w:r>
      <w:r w:rsidR="00C810B7" w:rsidRPr="0055097D">
        <w:rPr>
          <w:rFonts w:ascii="GHEA Mariam" w:hAnsi="GHEA Mariam"/>
          <w:spacing w:val="-6"/>
          <w:sz w:val="24"/>
          <w:szCs w:val="24"/>
          <w:lang w:val="hy-AM"/>
        </w:rPr>
        <w:t>4</w:t>
      </w:r>
      <w:r w:rsidRPr="0055097D">
        <w:rPr>
          <w:rFonts w:ascii="GHEA Mariam" w:hAnsi="GHEA Mariam"/>
          <w:spacing w:val="-6"/>
          <w:sz w:val="24"/>
          <w:szCs w:val="24"/>
          <w:lang w:val="hy-AM"/>
        </w:rPr>
        <w:t xml:space="preserve"> թվականի</w:t>
      </w:r>
    </w:p>
    <w:p w:rsidR="007247E4" w:rsidRPr="0055097D" w:rsidRDefault="007247E4" w:rsidP="00C802CF">
      <w:pPr>
        <w:pStyle w:val="mechtex"/>
        <w:jc w:val="left"/>
        <w:rPr>
          <w:rFonts w:ascii="GHEA Mariam" w:hAnsi="GHEA Mariam"/>
          <w:spacing w:val="-2"/>
          <w:sz w:val="24"/>
          <w:szCs w:val="24"/>
          <w:lang w:val="hy-AM"/>
        </w:rPr>
      </w:pP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t xml:space="preserve">   </w:t>
      </w:r>
      <w:r w:rsidRPr="0055097D">
        <w:rPr>
          <w:rFonts w:ascii="GHEA Mariam" w:hAnsi="GHEA Mariam"/>
          <w:spacing w:val="-2"/>
          <w:sz w:val="24"/>
          <w:szCs w:val="24"/>
          <w:lang w:val="hy-AM"/>
        </w:rPr>
        <w:tab/>
        <w:t xml:space="preserve"> </w:t>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r>
      <w:r w:rsidRPr="0055097D">
        <w:rPr>
          <w:rFonts w:ascii="GHEA Mariam" w:hAnsi="GHEA Mariam"/>
          <w:spacing w:val="-2"/>
          <w:sz w:val="24"/>
          <w:szCs w:val="24"/>
          <w:lang w:val="hy-AM"/>
        </w:rPr>
        <w:tab/>
        <w:t xml:space="preserve">     </w:t>
      </w:r>
      <w:r w:rsidR="000231D4">
        <w:rPr>
          <w:rFonts w:ascii="GHEA Mariam" w:hAnsi="GHEA Mariam"/>
          <w:spacing w:val="-2"/>
          <w:sz w:val="24"/>
          <w:szCs w:val="24"/>
          <w:lang w:val="hy-AM"/>
        </w:rPr>
        <w:t xml:space="preserve">  </w:t>
      </w:r>
      <w:r w:rsidRPr="0055097D">
        <w:rPr>
          <w:rFonts w:ascii="GHEA Mariam" w:hAnsi="GHEA Mariam"/>
          <w:spacing w:val="-2"/>
          <w:sz w:val="24"/>
          <w:szCs w:val="24"/>
          <w:lang w:val="hy-AM"/>
        </w:rPr>
        <w:t xml:space="preserve">   </w:t>
      </w:r>
      <w:r w:rsidR="00166141" w:rsidRPr="00166141">
        <w:rPr>
          <w:rFonts w:ascii="GHEA Mariam" w:hAnsi="GHEA Mariam" w:cs="IRTEK Courier"/>
          <w:spacing w:val="-4"/>
          <w:sz w:val="24"/>
          <w:szCs w:val="24"/>
          <w:lang w:val="pt-BR"/>
        </w:rPr>
        <w:t>ապրիլի</w:t>
      </w:r>
      <w:r w:rsidRPr="0055097D">
        <w:rPr>
          <w:rFonts w:ascii="GHEA Mariam" w:hAnsi="GHEA Mariam"/>
          <w:spacing w:val="-2"/>
          <w:sz w:val="24"/>
          <w:szCs w:val="24"/>
          <w:lang w:val="hy-AM"/>
        </w:rPr>
        <w:t xml:space="preserve"> </w:t>
      </w:r>
      <w:r w:rsidR="008128CC" w:rsidRPr="0055097D">
        <w:rPr>
          <w:rFonts w:ascii="GHEA Mariam" w:hAnsi="GHEA Mariam"/>
          <w:spacing w:val="-2"/>
          <w:sz w:val="24"/>
          <w:szCs w:val="24"/>
          <w:lang w:val="hy-AM"/>
        </w:rPr>
        <w:t>1</w:t>
      </w:r>
      <w:r w:rsidR="007025D4" w:rsidRPr="0055097D">
        <w:rPr>
          <w:rFonts w:ascii="GHEA Mariam" w:hAnsi="GHEA Mariam"/>
          <w:spacing w:val="-2"/>
          <w:sz w:val="24"/>
          <w:szCs w:val="24"/>
          <w:lang w:val="hy-AM"/>
        </w:rPr>
        <w:t>8</w:t>
      </w:r>
      <w:r w:rsidRPr="008005B3">
        <w:rPr>
          <w:rFonts w:ascii="GHEA Mariam" w:hAnsi="GHEA Mariam" w:cs="Sylfaen"/>
          <w:spacing w:val="-2"/>
          <w:sz w:val="24"/>
          <w:szCs w:val="24"/>
          <w:lang w:val="pt-BR"/>
        </w:rPr>
        <w:t>-</w:t>
      </w:r>
      <w:r w:rsidRPr="0055097D">
        <w:rPr>
          <w:rFonts w:ascii="GHEA Mariam" w:hAnsi="GHEA Mariam"/>
          <w:spacing w:val="-2"/>
          <w:sz w:val="24"/>
          <w:szCs w:val="24"/>
          <w:lang w:val="hy-AM"/>
        </w:rPr>
        <w:t xml:space="preserve">ի N           </w:t>
      </w:r>
      <w:r w:rsidR="000231D4">
        <w:rPr>
          <w:rFonts w:ascii="GHEA Mariam" w:hAnsi="GHEA Mariam"/>
          <w:spacing w:val="-2"/>
          <w:sz w:val="24"/>
          <w:szCs w:val="24"/>
          <w:lang w:val="hy-AM"/>
        </w:rPr>
        <w:t xml:space="preserve">- Ն </w:t>
      </w:r>
      <w:r w:rsidRPr="0055097D">
        <w:rPr>
          <w:rFonts w:ascii="GHEA Mariam" w:hAnsi="GHEA Mariam"/>
          <w:spacing w:val="-2"/>
          <w:sz w:val="24"/>
          <w:szCs w:val="24"/>
          <w:lang w:val="hy-AM"/>
        </w:rPr>
        <w:t>որոշման</w:t>
      </w:r>
    </w:p>
    <w:p w:rsidR="007247E4" w:rsidRPr="0055097D" w:rsidRDefault="007247E4" w:rsidP="00C802CF">
      <w:pPr>
        <w:pStyle w:val="norm"/>
        <w:spacing w:line="240" w:lineRule="auto"/>
        <w:ind w:firstLine="0"/>
        <w:rPr>
          <w:rFonts w:ascii="GHEA Mariam" w:hAnsi="GHEA Mariam" w:cs="Arial"/>
          <w:szCs w:val="24"/>
          <w:lang w:val="hy-AM"/>
        </w:rPr>
      </w:pPr>
    </w:p>
    <w:tbl>
      <w:tblPr>
        <w:tblW w:w="15971" w:type="dxa"/>
        <w:tblInd w:w="-540" w:type="dxa"/>
        <w:tblLook w:val="04A0" w:firstRow="1" w:lastRow="0" w:firstColumn="1" w:lastColumn="0" w:noHBand="0" w:noVBand="1"/>
      </w:tblPr>
      <w:tblGrid>
        <w:gridCol w:w="1224"/>
        <w:gridCol w:w="1682"/>
        <w:gridCol w:w="8704"/>
        <w:gridCol w:w="1351"/>
        <w:gridCol w:w="1266"/>
        <w:gridCol w:w="1744"/>
      </w:tblGrid>
      <w:tr w:rsidR="00EA6D43" w:rsidRPr="00E54F20" w:rsidTr="00EA6D43">
        <w:trPr>
          <w:trHeight w:val="1242"/>
        </w:trPr>
        <w:tc>
          <w:tcPr>
            <w:tcW w:w="15971" w:type="dxa"/>
            <w:gridSpan w:val="6"/>
            <w:tcBorders>
              <w:top w:val="nil"/>
              <w:left w:val="nil"/>
              <w:bottom w:val="nil"/>
              <w:right w:val="nil"/>
            </w:tcBorders>
            <w:shd w:val="clear" w:color="000000" w:fill="FFFFFF"/>
            <w:vAlign w:val="center"/>
            <w:hideMark/>
          </w:tcPr>
          <w:p w:rsidR="000231D4" w:rsidRDefault="000231D4" w:rsidP="00EA6D43">
            <w:pPr>
              <w:jc w:val="center"/>
              <w:rPr>
                <w:rFonts w:ascii="GHEA Mariam" w:hAnsi="GHEA Mariam" w:cs="Arial"/>
                <w:spacing w:val="-4"/>
                <w:sz w:val="24"/>
                <w:szCs w:val="24"/>
                <w:lang w:val="hy-AM" w:eastAsia="en-US"/>
              </w:rPr>
            </w:pPr>
          </w:p>
          <w:p w:rsidR="000231D4" w:rsidRDefault="000231D4" w:rsidP="00EA6D43">
            <w:pPr>
              <w:jc w:val="center"/>
              <w:rPr>
                <w:rFonts w:ascii="GHEA Mariam" w:hAnsi="GHEA Mariam" w:cs="Arial"/>
                <w:spacing w:val="-4"/>
                <w:sz w:val="24"/>
                <w:szCs w:val="24"/>
                <w:lang w:val="hy-AM" w:eastAsia="en-US"/>
              </w:rPr>
            </w:pPr>
          </w:p>
          <w:p w:rsidR="000231D4" w:rsidRDefault="000231D4" w:rsidP="00EA6D43">
            <w:pPr>
              <w:jc w:val="center"/>
              <w:rPr>
                <w:rFonts w:ascii="GHEA Mariam" w:hAnsi="GHEA Mariam" w:cs="Arial"/>
                <w:spacing w:val="-4"/>
                <w:sz w:val="24"/>
                <w:szCs w:val="24"/>
                <w:lang w:val="hy-AM" w:eastAsia="en-US"/>
              </w:rPr>
            </w:pPr>
            <w:r>
              <w:rPr>
                <w:rFonts w:ascii="GHEA Mariam" w:hAnsi="GHEA Mariam" w:cs="Arial"/>
                <w:spacing w:val="-4"/>
                <w:sz w:val="24"/>
                <w:szCs w:val="24"/>
                <w:lang w:val="hy-AM" w:eastAsia="en-US"/>
              </w:rPr>
              <w:t>«</w:t>
            </w:r>
            <w:r w:rsidR="00EA6D43" w:rsidRPr="0055097D">
              <w:rPr>
                <w:rFonts w:ascii="GHEA Mariam" w:hAnsi="GHEA Mariam" w:cs="Arial"/>
                <w:spacing w:val="-4"/>
                <w:sz w:val="24"/>
                <w:szCs w:val="24"/>
                <w:lang w:val="hy-AM" w:eastAsia="en-US"/>
              </w:rPr>
              <w:t xml:space="preserve">ՀԱՅԱՍՏԱՆԻ ՀԱՆՐԱՊԵՏՈՒԹՅԱՆ 2024 ԹՎԱԿԱՆԻ ՊԵՏԱԿԱՆ ԲՅՈՒՋԵԻ ՄԱՍԻՆ» </w:t>
            </w:r>
            <w:r w:rsidRPr="000231D4">
              <w:rPr>
                <w:rFonts w:ascii="GHEA Mariam" w:hAnsi="GHEA Mariam" w:cs="Sylfaen"/>
                <w:bCs/>
                <w:color w:val="000000"/>
                <w:spacing w:val="-2"/>
                <w:sz w:val="24"/>
                <w:szCs w:val="24"/>
                <w:shd w:val="clear" w:color="auto" w:fill="FFFFFF"/>
                <w:lang w:val="fr-FR" w:eastAsia="en-US"/>
              </w:rPr>
              <w:t>ՀԱՅԱՍՏԱՆԻ</w:t>
            </w:r>
            <w:r w:rsidRPr="000231D4">
              <w:rPr>
                <w:rFonts w:ascii="GHEA Mariam" w:hAnsi="GHEA Mariam" w:cs="Arial Armenian"/>
                <w:bCs/>
                <w:color w:val="000000"/>
                <w:spacing w:val="-2"/>
                <w:sz w:val="24"/>
                <w:szCs w:val="24"/>
                <w:shd w:val="clear" w:color="auto" w:fill="FFFFFF"/>
                <w:lang w:val="fr-FR" w:eastAsia="en-US"/>
              </w:rPr>
              <w:t xml:space="preserve"> </w:t>
            </w:r>
            <w:r w:rsidRPr="000231D4">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Arial"/>
                <w:spacing w:val="-4"/>
                <w:sz w:val="24"/>
                <w:szCs w:val="24"/>
                <w:lang w:val="hy-AM" w:eastAsia="en-US"/>
              </w:rPr>
              <w:t xml:space="preserve"> </w:t>
            </w:r>
            <w:r w:rsidR="00EA6D43" w:rsidRPr="0055097D">
              <w:rPr>
                <w:rFonts w:ascii="GHEA Mariam" w:hAnsi="GHEA Mariam" w:cs="Arial"/>
                <w:spacing w:val="-4"/>
                <w:sz w:val="24"/>
                <w:szCs w:val="24"/>
                <w:lang w:val="hy-AM" w:eastAsia="en-US"/>
              </w:rPr>
              <w:t xml:space="preserve">ՕՐԵՆՔԻ  </w:t>
            </w:r>
          </w:p>
          <w:p w:rsidR="00EA6D43" w:rsidRPr="0055097D" w:rsidRDefault="00EA6D43" w:rsidP="000231D4">
            <w:pPr>
              <w:jc w:val="center"/>
              <w:rPr>
                <w:rFonts w:ascii="GHEA Mariam" w:hAnsi="GHEA Mariam" w:cs="Arial"/>
                <w:sz w:val="24"/>
                <w:szCs w:val="24"/>
                <w:lang w:val="hy-AM" w:eastAsia="en-US"/>
              </w:rPr>
            </w:pPr>
            <w:r w:rsidRPr="0055097D">
              <w:rPr>
                <w:rFonts w:ascii="GHEA Mariam" w:hAnsi="GHEA Mariam" w:cs="Arial"/>
                <w:spacing w:val="-4"/>
                <w:sz w:val="24"/>
                <w:szCs w:val="24"/>
                <w:lang w:val="hy-AM" w:eastAsia="en-US"/>
              </w:rPr>
              <w:t>N 1 ՀԱՎԵԼՎԱԾԻ N 2 ԱՂՅՈՒՍԱԿՈՒՄ</w:t>
            </w:r>
            <w:r w:rsidRPr="0055097D">
              <w:rPr>
                <w:rFonts w:ascii="GHEA Mariam" w:hAnsi="GHEA Mariam" w:cs="Arial"/>
                <w:sz w:val="24"/>
                <w:szCs w:val="24"/>
                <w:lang w:val="hy-AM" w:eastAsia="en-US"/>
              </w:rPr>
              <w:t xml:space="preserve">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EA6D43" w:rsidRPr="00EA6D43" w:rsidTr="00EA6D43">
        <w:trPr>
          <w:trHeight w:val="450"/>
        </w:trPr>
        <w:tc>
          <w:tcPr>
            <w:tcW w:w="1224" w:type="dxa"/>
            <w:tcBorders>
              <w:top w:val="nil"/>
              <w:left w:val="nil"/>
              <w:bottom w:val="nil"/>
              <w:right w:val="nil"/>
            </w:tcBorders>
            <w:shd w:val="clear" w:color="000000" w:fill="FFFFFF"/>
            <w:vAlign w:val="bottom"/>
            <w:hideMark/>
          </w:tcPr>
          <w:p w:rsidR="00EA6D43" w:rsidRPr="0055097D" w:rsidRDefault="00EA6D43" w:rsidP="00EA6D43">
            <w:pPr>
              <w:jc w:val="right"/>
              <w:rPr>
                <w:rFonts w:ascii="GHEA Mariam" w:hAnsi="GHEA Mariam" w:cs="Arial"/>
                <w:sz w:val="24"/>
                <w:szCs w:val="24"/>
                <w:lang w:val="hy-AM" w:eastAsia="en-US"/>
              </w:rPr>
            </w:pPr>
            <w:r w:rsidRPr="0055097D">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EA6D43" w:rsidRPr="0055097D" w:rsidRDefault="00EA6D43" w:rsidP="00EA6D43">
            <w:pPr>
              <w:jc w:val="right"/>
              <w:rPr>
                <w:rFonts w:ascii="GHEA Mariam" w:hAnsi="GHEA Mariam" w:cs="Arial"/>
                <w:sz w:val="24"/>
                <w:szCs w:val="24"/>
                <w:lang w:val="hy-AM" w:eastAsia="en-US"/>
              </w:rPr>
            </w:pPr>
            <w:r w:rsidRPr="0055097D">
              <w:rPr>
                <w:rFonts w:ascii="Calibri" w:hAnsi="Calibri" w:cs="Calibri"/>
                <w:sz w:val="24"/>
                <w:szCs w:val="24"/>
                <w:lang w:val="hy-AM" w:eastAsia="en-US"/>
              </w:rPr>
              <w:t> </w:t>
            </w:r>
          </w:p>
        </w:tc>
        <w:tc>
          <w:tcPr>
            <w:tcW w:w="8704" w:type="dxa"/>
            <w:tcBorders>
              <w:top w:val="nil"/>
              <w:left w:val="nil"/>
              <w:bottom w:val="nil"/>
              <w:right w:val="nil"/>
            </w:tcBorders>
            <w:shd w:val="clear" w:color="000000" w:fill="FFFFFF"/>
            <w:vAlign w:val="bottom"/>
            <w:hideMark/>
          </w:tcPr>
          <w:p w:rsidR="00EA6D43" w:rsidRPr="0055097D" w:rsidRDefault="00EA6D43" w:rsidP="00EA6D43">
            <w:pPr>
              <w:jc w:val="center"/>
              <w:rPr>
                <w:rFonts w:ascii="GHEA Mariam" w:hAnsi="GHEA Mariam" w:cs="Arial"/>
                <w:sz w:val="24"/>
                <w:szCs w:val="24"/>
                <w:lang w:val="hy-AM" w:eastAsia="en-US"/>
              </w:rPr>
            </w:pPr>
            <w:r w:rsidRPr="0055097D">
              <w:rPr>
                <w:rFonts w:ascii="Calibri" w:hAnsi="Calibri" w:cs="Calibri"/>
                <w:sz w:val="24"/>
                <w:szCs w:val="24"/>
                <w:lang w:val="hy-AM" w:eastAsia="en-US"/>
              </w:rPr>
              <w:t> </w:t>
            </w:r>
          </w:p>
        </w:tc>
        <w:tc>
          <w:tcPr>
            <w:tcW w:w="1351" w:type="dxa"/>
            <w:tcBorders>
              <w:top w:val="nil"/>
              <w:left w:val="nil"/>
              <w:bottom w:val="nil"/>
              <w:right w:val="nil"/>
            </w:tcBorders>
            <w:shd w:val="clear" w:color="000000" w:fill="FFFFFF"/>
            <w:vAlign w:val="bottom"/>
            <w:hideMark/>
          </w:tcPr>
          <w:p w:rsidR="00EA6D43" w:rsidRPr="0055097D" w:rsidRDefault="00EA6D43" w:rsidP="00EA6D43">
            <w:pPr>
              <w:jc w:val="center"/>
              <w:rPr>
                <w:rFonts w:ascii="GHEA Mariam" w:hAnsi="GHEA Mariam" w:cs="Arial"/>
                <w:sz w:val="24"/>
                <w:szCs w:val="24"/>
                <w:lang w:val="hy-AM" w:eastAsia="en-US"/>
              </w:rPr>
            </w:pPr>
            <w:r w:rsidRPr="0055097D">
              <w:rPr>
                <w:rFonts w:ascii="Calibri" w:hAnsi="Calibri" w:cs="Calibri"/>
                <w:sz w:val="24"/>
                <w:szCs w:val="24"/>
                <w:lang w:val="hy-AM" w:eastAsia="en-US"/>
              </w:rPr>
              <w:t> </w:t>
            </w:r>
          </w:p>
        </w:tc>
        <w:tc>
          <w:tcPr>
            <w:tcW w:w="3010" w:type="dxa"/>
            <w:gridSpan w:val="2"/>
            <w:tcBorders>
              <w:top w:val="nil"/>
              <w:left w:val="nil"/>
              <w:bottom w:val="nil"/>
              <w:right w:val="nil"/>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(հազ</w:t>
            </w:r>
            <w:r>
              <w:rPr>
                <w:rFonts w:ascii="GHEA Mariam" w:hAnsi="GHEA Mariam" w:cs="Arial"/>
                <w:sz w:val="24"/>
                <w:szCs w:val="24"/>
                <w:lang w:eastAsia="en-US"/>
              </w:rPr>
              <w:t>.</w:t>
            </w:r>
            <w:r w:rsidRPr="00EA6D43">
              <w:rPr>
                <w:rFonts w:ascii="GHEA Mariam" w:hAnsi="GHEA Mariam" w:cs="Arial"/>
                <w:sz w:val="24"/>
                <w:szCs w:val="24"/>
                <w:lang w:eastAsia="en-US"/>
              </w:rPr>
              <w:t xml:space="preserve"> դրամ)</w:t>
            </w:r>
          </w:p>
        </w:tc>
      </w:tr>
      <w:tr w:rsidR="00EA6D43" w:rsidRPr="00EA6D43" w:rsidTr="00EA6D43">
        <w:trPr>
          <w:trHeight w:val="123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Ծրագրային</w:t>
            </w:r>
          </w:p>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361" w:type="dxa"/>
            <w:gridSpan w:val="3"/>
            <w:tcBorders>
              <w:top w:val="single" w:sz="4" w:space="0" w:color="auto"/>
              <w:left w:val="nil"/>
              <w:bottom w:val="single" w:sz="4" w:space="0" w:color="auto"/>
              <w:right w:val="single" w:sz="4" w:space="0" w:color="000000"/>
            </w:tcBorders>
            <w:shd w:val="clear" w:color="000000" w:fill="FFFFFF"/>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EA6D43" w:rsidRPr="00EA6D43" w:rsidTr="00EA6D43">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EA6D43" w:rsidRPr="00EA6D43" w:rsidRDefault="00EA6D43" w:rsidP="00EA6D43">
            <w:pPr>
              <w:jc w:val="center"/>
              <w:rPr>
                <w:rFonts w:ascii="GHEA Mariam" w:hAnsi="GHEA Mariam" w:cs="Arial"/>
                <w:sz w:val="24"/>
                <w:szCs w:val="24"/>
                <w:lang w:eastAsia="en-US"/>
              </w:rPr>
            </w:pP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առաջին կիսամյակ</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ինն ամիս</w:t>
            </w:r>
          </w:p>
        </w:tc>
        <w:tc>
          <w:tcPr>
            <w:tcW w:w="1744"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տարի</w:t>
            </w:r>
          </w:p>
        </w:tc>
      </w:tr>
      <w:tr w:rsidR="00EA6D43" w:rsidRPr="00EA6D43" w:rsidTr="00EA6D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EA6D43" w:rsidRPr="000231D4" w:rsidRDefault="00EA6D43" w:rsidP="00EA6D43">
            <w:pPr>
              <w:rPr>
                <w:rFonts w:ascii="GHEA Mariam" w:hAnsi="GHEA Mariam" w:cs="Arial"/>
                <w:sz w:val="24"/>
                <w:szCs w:val="24"/>
                <w:lang w:val="hy-AM" w:eastAsia="en-US"/>
              </w:rPr>
            </w:pPr>
            <w:r w:rsidRPr="00EA6D43">
              <w:rPr>
                <w:rFonts w:ascii="GHEA Mariam" w:hAnsi="GHEA Mariam" w:cs="Arial"/>
                <w:sz w:val="24"/>
                <w:szCs w:val="24"/>
                <w:lang w:eastAsia="en-US"/>
              </w:rPr>
              <w:t xml:space="preserve"> ԸՆԴԱՄԵՆԸ</w:t>
            </w:r>
            <w:r w:rsidR="000231D4">
              <w:rPr>
                <w:rFonts w:ascii="GHEA Mariam" w:hAnsi="GHEA Mariam" w:cs="Arial"/>
                <w:sz w:val="24"/>
                <w:szCs w:val="24"/>
                <w:lang w:val="hy-AM"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r>
      <w:tr w:rsidR="00EA6D43" w:rsidRPr="00EA6D43" w:rsidTr="00EA6D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EA6D43" w:rsidRPr="00EA6D43" w:rsidRDefault="00E24820" w:rsidP="00EA6D43">
            <w:pPr>
              <w:rPr>
                <w:rFonts w:ascii="GHEA Mariam" w:hAnsi="GHEA Mariam" w:cs="Arial"/>
                <w:sz w:val="24"/>
                <w:szCs w:val="24"/>
                <w:lang w:eastAsia="en-US"/>
              </w:rPr>
            </w:pPr>
            <w:r>
              <w:rPr>
                <w:rFonts w:ascii="GHEA Mariam" w:hAnsi="GHEA Mariam" w:cs="Arial"/>
                <w:sz w:val="24"/>
                <w:szCs w:val="24"/>
                <w:lang w:eastAsia="en-US"/>
              </w:rPr>
              <w:t xml:space="preserve"> ՀՀ </w:t>
            </w:r>
            <w:r w:rsidR="00EA6D43" w:rsidRPr="00EA6D43">
              <w:rPr>
                <w:rFonts w:ascii="GHEA Mariam" w:hAnsi="GHEA Mariam" w:cs="Arial"/>
                <w:sz w:val="24"/>
                <w:szCs w:val="24"/>
                <w:lang w:eastAsia="en-US"/>
              </w:rPr>
              <w:t>աշխատանքի և սոցիալական հարցերի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r>
      <w:tr w:rsidR="00EA6D43" w:rsidRPr="00EA6D43" w:rsidTr="00EA6D43">
        <w:trPr>
          <w:trHeight w:val="34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1160</w:t>
            </w:r>
          </w:p>
        </w:tc>
        <w:tc>
          <w:tcPr>
            <w:tcW w:w="1682" w:type="dxa"/>
            <w:tcBorders>
              <w:top w:val="nil"/>
              <w:left w:val="single" w:sz="4" w:space="0" w:color="auto"/>
              <w:bottom w:val="nil"/>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r>
      <w:tr w:rsidR="00EA6D43" w:rsidRPr="00EA6D43" w:rsidTr="00EA6D43">
        <w:trPr>
          <w:trHeight w:val="34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Հաշմանդամություն ունեցող անձանց աջակցություն</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103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Հաշմանդամություն ունեցող անձանց հիմնական պահանջմունքների և սոցիալական կարիքների բավարարում և սոցիալական ներառում հասարակություն</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0231D4">
        <w:trPr>
          <w:trHeight w:val="345"/>
        </w:trPr>
        <w:tc>
          <w:tcPr>
            <w:tcW w:w="1224" w:type="dxa"/>
            <w:tcBorders>
              <w:top w:val="nil"/>
              <w:left w:val="single" w:sz="8" w:space="0" w:color="auto"/>
              <w:bottom w:val="single" w:sz="4" w:space="0" w:color="auto"/>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Վերջնական արդյունքի նկարագրությունը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0231D4">
        <w:trPr>
          <w:trHeight w:val="690"/>
        </w:trPr>
        <w:tc>
          <w:tcPr>
            <w:tcW w:w="1224" w:type="dxa"/>
            <w:tcBorders>
              <w:top w:val="single" w:sz="4" w:space="0" w:color="auto"/>
              <w:left w:val="single" w:sz="4" w:space="0" w:color="auto"/>
              <w:bottom w:val="single" w:sz="4" w:space="0" w:color="auto"/>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Հաշմանդամություն ունեցող անձանց մատուցվող սոցիալական ծառայությունների հասցեականության և արդյունավետության բարձրացում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440"/>
        </w:trPr>
        <w:tc>
          <w:tcPr>
            <w:tcW w:w="116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Ծրագրի միջոցառումներ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440"/>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11013</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nil"/>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c>
          <w:tcPr>
            <w:tcW w:w="1266" w:type="dxa"/>
            <w:tcBorders>
              <w:top w:val="nil"/>
              <w:left w:val="single" w:sz="4" w:space="0" w:color="auto"/>
              <w:bottom w:val="single" w:sz="4" w:space="0" w:color="auto"/>
              <w:right w:val="nil"/>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c>
          <w:tcPr>
            <w:tcW w:w="174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r>
      <w:tr w:rsidR="00EA6D43" w:rsidRPr="00EA6D43" w:rsidTr="00EA6D43">
        <w:trPr>
          <w:trHeight w:val="800"/>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Հաշմանդամություն ու</w:t>
            </w:r>
            <w:r w:rsidR="000231D4">
              <w:rPr>
                <w:rFonts w:ascii="GHEA Mariam" w:hAnsi="GHEA Mariam" w:cs="Arial"/>
                <w:sz w:val="24"/>
                <w:szCs w:val="24"/>
                <w:lang w:eastAsia="en-US"/>
              </w:rPr>
              <w:t xml:space="preserve">նեցող անձանց շուրջօրյա խնամքի </w:t>
            </w:r>
            <w:r w:rsidRPr="00EA6D43">
              <w:rPr>
                <w:rFonts w:ascii="GHEA Mariam" w:hAnsi="GHEA Mariam" w:cs="Arial"/>
                <w:sz w:val="24"/>
                <w:szCs w:val="24"/>
                <w:lang w:eastAsia="en-US"/>
              </w:rPr>
              <w:t>ծառայություն</w:t>
            </w:r>
            <w:r w:rsidR="00E54F20">
              <w:rPr>
                <w:rFonts w:ascii="GHEA Mariam" w:hAnsi="GHEA Mariam" w:cs="Arial"/>
                <w:sz w:val="24"/>
                <w:szCs w:val="24"/>
                <w:lang w:val="hy-AM" w:eastAsia="en-US"/>
              </w:rPr>
              <w:t>ն</w:t>
            </w:r>
            <w:r w:rsidRPr="00EA6D43">
              <w:rPr>
                <w:rFonts w:ascii="GHEA Mariam" w:hAnsi="GHEA Mariam" w:cs="Arial"/>
                <w:sz w:val="24"/>
                <w:szCs w:val="24"/>
                <w:lang w:eastAsia="en-US"/>
              </w:rPr>
              <w:t xml:space="preserve">եր համայնքահենք փոքր խմբային տներում  </w:t>
            </w:r>
          </w:p>
        </w:tc>
        <w:tc>
          <w:tcPr>
            <w:tcW w:w="1351"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nil"/>
              <w:right w:val="single" w:sz="8"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nil"/>
              <w:right w:val="single" w:sz="8"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296"/>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Հաշմանդամո</w:t>
            </w:r>
            <w:r w:rsidR="000231D4">
              <w:rPr>
                <w:rFonts w:ascii="GHEA Mariam" w:hAnsi="GHEA Mariam" w:cs="Arial"/>
                <w:sz w:val="24"/>
                <w:szCs w:val="24"/>
                <w:lang w:eastAsia="en-US"/>
              </w:rPr>
              <w:t xml:space="preserve">ւթյուն ունեցող անձանց շուրջօրյա խնամքի </w:t>
            </w:r>
            <w:r w:rsidRPr="00EA6D43">
              <w:rPr>
                <w:rFonts w:ascii="GHEA Mariam" w:hAnsi="GHEA Mariam" w:cs="Arial"/>
                <w:sz w:val="24"/>
                <w:szCs w:val="24"/>
                <w:lang w:eastAsia="en-US"/>
              </w:rPr>
              <w:t>ծառայություն</w:t>
            </w:r>
            <w:r w:rsidR="00E54F20">
              <w:rPr>
                <w:rFonts w:ascii="GHEA Mariam" w:hAnsi="GHEA Mariam" w:cs="Arial"/>
                <w:sz w:val="24"/>
                <w:szCs w:val="24"/>
                <w:lang w:val="hy-AM" w:eastAsia="en-US"/>
              </w:rPr>
              <w:t>ն</w:t>
            </w:r>
            <w:r w:rsidRPr="00EA6D43">
              <w:rPr>
                <w:rFonts w:ascii="GHEA Mariam" w:hAnsi="GHEA Mariam" w:cs="Arial"/>
                <w:sz w:val="24"/>
                <w:szCs w:val="24"/>
                <w:lang w:eastAsia="en-US"/>
              </w:rPr>
              <w:t>եր համայնքահենք փոքր խմբային տներում</w:t>
            </w:r>
          </w:p>
        </w:tc>
        <w:tc>
          <w:tcPr>
            <w:tcW w:w="1351"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nil"/>
              <w:right w:val="single" w:sz="8"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nil"/>
              <w:right w:val="single" w:sz="8"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8" w:space="0" w:color="auto"/>
              <w:bottom w:val="nil"/>
              <w:right w:val="nil"/>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nil"/>
              <w:right w:val="single" w:sz="8"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b/>
                <w:bCs/>
                <w:sz w:val="24"/>
                <w:szCs w:val="24"/>
                <w:lang w:eastAsia="en-US"/>
              </w:rPr>
            </w:pPr>
            <w:r w:rsidRPr="00EA6D43">
              <w:rPr>
                <w:rFonts w:ascii="GHEA Mariam" w:hAnsi="GHEA Mariam" w:cs="Arial"/>
                <w:b/>
                <w:bCs/>
                <w:sz w:val="24"/>
                <w:szCs w:val="24"/>
                <w:lang w:eastAsia="en-US"/>
              </w:rPr>
              <w:t>1141</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(34,849.0)</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(34,849.0)</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(34,849.0)</w:t>
            </w:r>
          </w:p>
        </w:tc>
      </w:tr>
      <w:tr w:rsidR="00EA6D43" w:rsidRPr="00EA6D43" w:rsidTr="00EA6D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Ընտանիքներին, կանանց և երեխաներին աջակցություն</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1035"/>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Կյանքի դժվարին իրավիճակում հայտնված ընտանիքների, կանանց և երեխաների հիմնական պահանջմունքների և սոցիալական կարիքների բավարարում և ինտեգրում հասարակություն</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Վերջնական արդյունքի նկարագրությունը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1380"/>
        </w:trPr>
        <w:tc>
          <w:tcPr>
            <w:tcW w:w="1224" w:type="dxa"/>
            <w:tcBorders>
              <w:top w:val="nil"/>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Ընտանիքներին, կանանց և երեխաներին մատուցվող սոցիալական ծառայությունների և դրանց հասցեականության բարելավում, կյանքի դժվարին իրավիճակում հայտնված ընտանիքների, կանանց և երեխաների ինտեգրում հասար</w:t>
            </w:r>
            <w:r w:rsidR="00E24820">
              <w:rPr>
                <w:rFonts w:ascii="GHEA Mariam" w:hAnsi="GHEA Mariam" w:cs="Arial"/>
                <w:sz w:val="24"/>
                <w:szCs w:val="24"/>
                <w:lang w:val="hy-AM" w:eastAsia="en-US"/>
              </w:rPr>
              <w:t>ա</w:t>
            </w:r>
            <w:r w:rsidRPr="00EA6D43">
              <w:rPr>
                <w:rFonts w:ascii="GHEA Mariam" w:hAnsi="GHEA Mariam" w:cs="Arial"/>
                <w:sz w:val="24"/>
                <w:szCs w:val="24"/>
                <w:lang w:eastAsia="en-US"/>
              </w:rPr>
              <w:t>կություն</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0231D4">
        <w:trPr>
          <w:trHeight w:val="345"/>
        </w:trPr>
        <w:tc>
          <w:tcPr>
            <w:tcW w:w="11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0231D4">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11007</w:t>
            </w: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անվանումը</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c>
          <w:tcPr>
            <w:tcW w:w="12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c>
          <w:tcPr>
            <w:tcW w:w="17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r>
      <w:tr w:rsidR="00EA6D43" w:rsidRPr="00EA6D43" w:rsidTr="000231D4">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Կյանքի դժվարին իրավիճակում հայտնված երեխաներին ժամանակավոր խնամքի տրամադրման ծառայություններ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440"/>
        </w:trPr>
        <w:tc>
          <w:tcPr>
            <w:tcW w:w="1224"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Կյանքի դժվարին իրավիճակում հայտնված 3-18 տարեկան առանց ծնո</w:t>
            </w:r>
            <w:r>
              <w:rPr>
                <w:rFonts w:ascii="GHEA Mariam" w:hAnsi="GHEA Mariam" w:cs="Arial"/>
                <w:sz w:val="24"/>
                <w:szCs w:val="24"/>
                <w:lang w:eastAsia="en-US"/>
              </w:rPr>
              <w:softHyphen/>
            </w:r>
            <w:r w:rsidRPr="00EA6D43">
              <w:rPr>
                <w:rFonts w:ascii="GHEA Mariam" w:hAnsi="GHEA Mariam" w:cs="Arial"/>
                <w:sz w:val="24"/>
                <w:szCs w:val="24"/>
                <w:lang w:eastAsia="en-US"/>
              </w:rPr>
              <w:t>ղա</w:t>
            </w:r>
            <w:r>
              <w:rPr>
                <w:rFonts w:ascii="GHEA Mariam" w:hAnsi="GHEA Mariam" w:cs="Arial"/>
                <w:sz w:val="24"/>
                <w:szCs w:val="24"/>
                <w:lang w:eastAsia="en-US"/>
              </w:rPr>
              <w:softHyphen/>
            </w:r>
            <w:r w:rsidRPr="00EA6D43">
              <w:rPr>
                <w:rFonts w:ascii="GHEA Mariam" w:hAnsi="GHEA Mariam" w:cs="Arial"/>
                <w:sz w:val="24"/>
                <w:szCs w:val="24"/>
                <w:lang w:eastAsia="en-US"/>
              </w:rPr>
              <w:t>կան խնամքի մնացած երեխաների շուրջօրյա խնամքի կազմակեր</w:t>
            </w:r>
            <w:r w:rsidR="00E24820">
              <w:rPr>
                <w:rFonts w:ascii="GHEA Mariam" w:hAnsi="GHEA Mariam" w:cs="Arial"/>
                <w:sz w:val="24"/>
                <w:szCs w:val="24"/>
                <w:lang w:val="hy-AM" w:eastAsia="en-US"/>
              </w:rPr>
              <w:t>պ</w:t>
            </w:r>
            <w:r w:rsidRPr="00EA6D43">
              <w:rPr>
                <w:rFonts w:ascii="GHEA Mariam" w:hAnsi="GHEA Mariam" w:cs="Arial"/>
                <w:sz w:val="24"/>
                <w:szCs w:val="24"/>
                <w:lang w:eastAsia="en-US"/>
              </w:rPr>
              <w:t>ում մինչև նրանց նկատմամբ խնամակալ, hո</w:t>
            </w:r>
            <w:r w:rsidR="00E24820">
              <w:rPr>
                <w:rFonts w:ascii="GHEA Mariam" w:hAnsi="GHEA Mariam" w:cs="Arial"/>
                <w:sz w:val="24"/>
                <w:szCs w:val="24"/>
                <w:lang w:eastAsia="en-US"/>
              </w:rPr>
              <w:t>գաբարձու նշանակելը, իսկ դրա անհ</w:t>
            </w:r>
            <w:r w:rsidR="00E24820">
              <w:rPr>
                <w:rFonts w:ascii="GHEA Mariam" w:hAnsi="GHEA Mariam" w:cs="Arial"/>
                <w:sz w:val="24"/>
                <w:szCs w:val="24"/>
                <w:lang w:val="hy-AM" w:eastAsia="en-US"/>
              </w:rPr>
              <w:t>ն</w:t>
            </w:r>
            <w:r w:rsidRPr="00EA6D43">
              <w:rPr>
                <w:rFonts w:ascii="GHEA Mariam" w:hAnsi="GHEA Mariam" w:cs="Arial"/>
                <w:sz w:val="24"/>
                <w:szCs w:val="24"/>
                <w:lang w:eastAsia="en-US"/>
              </w:rPr>
              <w:t>ա</w:t>
            </w:r>
            <w:r>
              <w:rPr>
                <w:rFonts w:ascii="GHEA Mariam" w:hAnsi="GHEA Mariam" w:cs="Arial"/>
                <w:sz w:val="24"/>
                <w:szCs w:val="24"/>
                <w:lang w:eastAsia="en-US"/>
              </w:rPr>
              <w:softHyphen/>
            </w:r>
            <w:r w:rsidRPr="00EA6D43">
              <w:rPr>
                <w:rFonts w:ascii="GHEA Mariam" w:hAnsi="GHEA Mariam" w:cs="Arial"/>
                <w:sz w:val="24"/>
                <w:szCs w:val="24"/>
                <w:lang w:eastAsia="en-US"/>
              </w:rPr>
              <w:t>րինության դեպքում` շուրջօրյա խնամքի հաստատություններ տեղավորելը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4" w:space="0" w:color="auto"/>
              <w:bottom w:val="nil"/>
              <w:right w:val="single" w:sz="4" w:space="0" w:color="auto"/>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nil"/>
              <w:right w:val="nil"/>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11018</w:t>
            </w:r>
          </w:p>
        </w:tc>
        <w:tc>
          <w:tcPr>
            <w:tcW w:w="8704"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c>
          <w:tcPr>
            <w:tcW w:w="1266"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c>
          <w:tcPr>
            <w:tcW w:w="1744"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r>
      <w:tr w:rsidR="00EA6D43" w:rsidRPr="00EA6D43" w:rsidTr="00EA6D43">
        <w:trPr>
          <w:trHeight w:val="345"/>
        </w:trPr>
        <w:tc>
          <w:tcPr>
            <w:tcW w:w="1224" w:type="dxa"/>
            <w:tcBorders>
              <w:top w:val="nil"/>
              <w:left w:val="single" w:sz="4" w:space="0" w:color="auto"/>
              <w:bottom w:val="nil"/>
              <w:right w:val="single" w:sz="4" w:space="0" w:color="auto"/>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nil"/>
              <w:right w:val="nil"/>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Երեխաների խնամքի ցերեկային ծառայությունների տրամադրում</w:t>
            </w:r>
          </w:p>
        </w:tc>
        <w:tc>
          <w:tcPr>
            <w:tcW w:w="1351"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4" w:space="0" w:color="auto"/>
              <w:bottom w:val="nil"/>
              <w:right w:val="single" w:sz="4" w:space="0" w:color="auto"/>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nil"/>
              <w:right w:val="nil"/>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134"/>
        </w:trPr>
        <w:tc>
          <w:tcPr>
            <w:tcW w:w="1224" w:type="dxa"/>
            <w:tcBorders>
              <w:top w:val="nil"/>
              <w:left w:val="single" w:sz="4" w:space="0" w:color="auto"/>
              <w:bottom w:val="nil"/>
              <w:right w:val="single" w:sz="4" w:space="0" w:color="auto"/>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nil"/>
              <w:right w:val="nil"/>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24820">
            <w:pPr>
              <w:rPr>
                <w:rFonts w:ascii="GHEA Mariam" w:hAnsi="GHEA Mariam" w:cs="Arial"/>
                <w:sz w:val="24"/>
                <w:szCs w:val="24"/>
                <w:lang w:eastAsia="en-US"/>
              </w:rPr>
            </w:pPr>
            <w:r w:rsidRPr="00EA6D43">
              <w:rPr>
                <w:rFonts w:ascii="GHEA Mariam" w:hAnsi="GHEA Mariam" w:cs="Arial"/>
                <w:sz w:val="24"/>
                <w:szCs w:val="24"/>
                <w:lang w:eastAsia="en-US"/>
              </w:rPr>
              <w:t xml:space="preserve"> Կյանքի դժվար. իրավիճ. հայտնված, հաշմանդ. ունեցող երեխ. ցերեկ. խնամքի ծառ. տրամադր.է, հասարակ. </w:t>
            </w:r>
            <w:r w:rsidR="00E24820">
              <w:rPr>
                <w:rFonts w:ascii="GHEA Mariam" w:hAnsi="GHEA Mariam" w:cs="Arial"/>
                <w:sz w:val="24"/>
                <w:szCs w:val="24"/>
                <w:lang w:val="hy-AM" w:eastAsia="en-US"/>
              </w:rPr>
              <w:t>ն</w:t>
            </w:r>
            <w:r w:rsidRPr="00EA6D43">
              <w:rPr>
                <w:rFonts w:ascii="GHEA Mariam" w:hAnsi="GHEA Mariam" w:cs="Arial"/>
                <w:sz w:val="24"/>
                <w:szCs w:val="24"/>
                <w:lang w:eastAsia="en-US"/>
              </w:rPr>
              <w:t>երառելը</w:t>
            </w:r>
            <w:r w:rsidR="00E24820">
              <w:rPr>
                <w:rFonts w:ascii="GHEA Mariam" w:hAnsi="GHEA Mariam" w:cs="Arial"/>
                <w:sz w:val="24"/>
                <w:szCs w:val="24"/>
                <w:lang w:val="hy-AM" w:eastAsia="en-US"/>
              </w:rPr>
              <w:t xml:space="preserve">՝ </w:t>
            </w:r>
            <w:r w:rsidRPr="00EA6D43">
              <w:rPr>
                <w:rFonts w:ascii="GHEA Mariam" w:hAnsi="GHEA Mariam" w:cs="Arial"/>
                <w:sz w:val="24"/>
                <w:szCs w:val="24"/>
                <w:lang w:eastAsia="en-US"/>
              </w:rPr>
              <w:t>մատչելի սոց-հոգեբան., մանկավարժ. վերականգնող. ծառ. տրամադրման, կրթ. կարողութ. զար</w:t>
            </w:r>
            <w:r>
              <w:rPr>
                <w:rFonts w:ascii="GHEA Mariam" w:hAnsi="GHEA Mariam" w:cs="Arial"/>
                <w:sz w:val="24"/>
                <w:szCs w:val="24"/>
                <w:lang w:eastAsia="en-US"/>
              </w:rPr>
              <w:softHyphen/>
            </w:r>
            <w:r w:rsidRPr="00EA6D43">
              <w:rPr>
                <w:rFonts w:ascii="GHEA Mariam" w:hAnsi="GHEA Mariam" w:cs="Arial"/>
                <w:sz w:val="24"/>
                <w:szCs w:val="24"/>
                <w:lang w:eastAsia="en-US"/>
              </w:rPr>
              <w:t>գացման, ինչպես նաև երեխ. շուրջօրյա հաստատ. մուտքի կանխարգ. միջոցով</w:t>
            </w:r>
          </w:p>
        </w:tc>
        <w:tc>
          <w:tcPr>
            <w:tcW w:w="1351"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4" w:space="0" w:color="auto"/>
              <w:bottom w:val="nil"/>
              <w:right w:val="single" w:sz="4" w:space="0" w:color="auto"/>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right w:val="nil"/>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EA6D43">
        <w:trPr>
          <w:trHeight w:val="345"/>
        </w:trPr>
        <w:tc>
          <w:tcPr>
            <w:tcW w:w="1224" w:type="dxa"/>
            <w:tcBorders>
              <w:top w:val="nil"/>
              <w:left w:val="single" w:sz="4" w:space="0" w:color="auto"/>
              <w:bottom w:val="single" w:sz="4" w:space="0" w:color="auto"/>
              <w:right w:val="single" w:sz="4" w:space="0" w:color="auto"/>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single" w:sz="4" w:space="0" w:color="auto"/>
              <w:right w:val="nil"/>
            </w:tcBorders>
            <w:shd w:val="clear" w:color="000000" w:fill="FFFFFF"/>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8704"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266"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EA6D43" w:rsidRPr="00EA6D43" w:rsidRDefault="00EA6D43" w:rsidP="00C802CF">
      <w:pPr>
        <w:pStyle w:val="norm"/>
        <w:spacing w:line="240" w:lineRule="auto"/>
        <w:ind w:firstLine="0"/>
        <w:rPr>
          <w:rFonts w:ascii="GHEA Mariam" w:hAnsi="GHEA Mariam" w:cs="Arial"/>
          <w:sz w:val="24"/>
          <w:szCs w:val="24"/>
        </w:rPr>
      </w:pPr>
    </w:p>
    <w:p w:rsidR="007247E4" w:rsidRPr="00EA6D43" w:rsidRDefault="007247E4" w:rsidP="00C802CF">
      <w:pPr>
        <w:pStyle w:val="norm"/>
        <w:spacing w:line="240" w:lineRule="auto"/>
        <w:ind w:firstLine="0"/>
        <w:rPr>
          <w:rFonts w:ascii="GHEA Mariam" w:hAnsi="GHEA Mariam" w:cs="Arial"/>
          <w:sz w:val="24"/>
          <w:szCs w:val="24"/>
        </w:rPr>
      </w:pPr>
    </w:p>
    <w:p w:rsidR="007247E4" w:rsidRPr="00EA6D43" w:rsidRDefault="000231D4"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A6D43">
        <w:rPr>
          <w:rFonts w:ascii="GHEA Mariam" w:hAnsi="GHEA Mariam" w:cs="Sylfaen"/>
          <w:sz w:val="24"/>
          <w:szCs w:val="24"/>
        </w:rPr>
        <w:t>ՀԱՅԱՍՏԱՆԻ</w:t>
      </w:r>
      <w:r>
        <w:rPr>
          <w:rFonts w:ascii="GHEA Mariam" w:hAnsi="GHEA Mariam" w:cs="Arial Armenian"/>
          <w:sz w:val="24"/>
          <w:szCs w:val="24"/>
        </w:rPr>
        <w:t xml:space="preserve"> </w:t>
      </w:r>
      <w:r w:rsidR="007247E4" w:rsidRPr="00EA6D43">
        <w:rPr>
          <w:rFonts w:ascii="GHEA Mariam" w:hAnsi="GHEA Mariam" w:cs="Sylfaen"/>
          <w:sz w:val="24"/>
          <w:szCs w:val="24"/>
        </w:rPr>
        <w:t>ՀԱՆՐԱՊԵՏՈՒԹՅԱՆ</w:t>
      </w:r>
    </w:p>
    <w:p w:rsidR="007247E4" w:rsidRPr="00EA6D43" w:rsidRDefault="007247E4" w:rsidP="00C802CF">
      <w:pPr>
        <w:pStyle w:val="mechtex"/>
        <w:ind w:firstLine="720"/>
        <w:jc w:val="left"/>
        <w:rPr>
          <w:rFonts w:ascii="GHEA Mariam" w:hAnsi="GHEA Mariam" w:cs="Sylfaen"/>
          <w:sz w:val="24"/>
          <w:szCs w:val="24"/>
        </w:rPr>
      </w:pPr>
      <w:r w:rsidRPr="00EA6D43">
        <w:rPr>
          <w:rFonts w:ascii="GHEA Mariam" w:hAnsi="GHEA Mariam"/>
          <w:sz w:val="24"/>
          <w:szCs w:val="24"/>
        </w:rPr>
        <w:t xml:space="preserve">  </w:t>
      </w:r>
      <w:r w:rsidR="000231D4">
        <w:rPr>
          <w:rFonts w:ascii="GHEA Mariam" w:hAnsi="GHEA Mariam"/>
          <w:sz w:val="24"/>
          <w:szCs w:val="24"/>
          <w:lang w:val="hy-AM"/>
        </w:rPr>
        <w:t xml:space="preserve">                         </w:t>
      </w:r>
      <w:r w:rsidRPr="00EA6D43">
        <w:rPr>
          <w:rFonts w:ascii="GHEA Mariam" w:hAnsi="GHEA Mariam" w:cs="Sylfaen"/>
          <w:sz w:val="24"/>
          <w:szCs w:val="24"/>
        </w:rPr>
        <w:t>ՎԱՐՉԱՊԵՏԻ ԱՇԽԱՏԱԿԱԶՄԻ</w:t>
      </w:r>
    </w:p>
    <w:p w:rsidR="00870C18" w:rsidRPr="00EA6D43" w:rsidRDefault="007247E4" w:rsidP="009B1410">
      <w:pPr>
        <w:pStyle w:val="mechtex"/>
        <w:ind w:firstLine="709"/>
        <w:jc w:val="left"/>
        <w:rPr>
          <w:rFonts w:ascii="GHEA Mariam" w:hAnsi="GHEA Mariam" w:cs="Sylfaen"/>
          <w:sz w:val="24"/>
          <w:szCs w:val="24"/>
        </w:rPr>
        <w:sectPr w:rsidR="00870C18" w:rsidRPr="00EA6D43" w:rsidSect="007B3464">
          <w:pgSz w:w="16834" w:h="11909" w:orient="landscape" w:code="9"/>
          <w:pgMar w:top="1440" w:right="1440" w:bottom="1440" w:left="1021" w:header="720" w:footer="576" w:gutter="0"/>
          <w:pgNumType w:start="1"/>
          <w:cols w:space="720"/>
          <w:titlePg/>
          <w:docGrid w:linePitch="272"/>
        </w:sectPr>
      </w:pPr>
      <w:r w:rsidRPr="00EA6D43">
        <w:rPr>
          <w:rFonts w:ascii="GHEA Mariam" w:hAnsi="GHEA Mariam" w:cs="Sylfaen"/>
          <w:sz w:val="24"/>
          <w:szCs w:val="24"/>
        </w:rPr>
        <w:t xml:space="preserve">              </w:t>
      </w:r>
      <w:r w:rsidR="000231D4">
        <w:rPr>
          <w:rFonts w:ascii="GHEA Mariam" w:hAnsi="GHEA Mariam" w:cs="Sylfaen"/>
          <w:sz w:val="24"/>
          <w:szCs w:val="24"/>
          <w:lang w:val="hy-AM"/>
        </w:rPr>
        <w:t xml:space="preserve">                            </w:t>
      </w:r>
      <w:r w:rsidRPr="00EA6D43">
        <w:rPr>
          <w:rFonts w:ascii="GHEA Mariam" w:hAnsi="GHEA Mariam" w:cs="Sylfaen"/>
          <w:sz w:val="24"/>
          <w:szCs w:val="24"/>
        </w:rPr>
        <w:t xml:space="preserve"> ՂԵԿԱՎԱՐ</w:t>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t>Ա</w:t>
      </w:r>
      <w:r w:rsidRPr="00EA6D43">
        <w:rPr>
          <w:rFonts w:ascii="GHEA Mariam" w:hAnsi="GHEA Mariam" w:cs="Sylfaen"/>
          <w:sz w:val="24"/>
          <w:szCs w:val="24"/>
        </w:rPr>
        <w:t>.</w:t>
      </w:r>
      <w:r w:rsidRPr="00EA6D43">
        <w:rPr>
          <w:rFonts w:ascii="GHEA Mariam" w:hAnsi="GHEA Mariam" w:cs="Arial Armenian"/>
          <w:sz w:val="24"/>
          <w:szCs w:val="24"/>
        </w:rPr>
        <w:t xml:space="preserve"> ՀԱՐՈՒԹՅՈՒՆ</w:t>
      </w:r>
      <w:r w:rsidRPr="00EA6D43">
        <w:rPr>
          <w:rFonts w:ascii="GHEA Mariam" w:hAnsi="GHEA Mariam" w:cs="Sylfaen"/>
          <w:sz w:val="24"/>
          <w:szCs w:val="24"/>
        </w:rPr>
        <w:t>ՅԱՆ</w:t>
      </w:r>
    </w:p>
    <w:p w:rsidR="007247E4" w:rsidRPr="00EA6D43" w:rsidRDefault="007247E4" w:rsidP="007247E4">
      <w:pPr>
        <w:pStyle w:val="mechtex"/>
        <w:ind w:left="10080" w:firstLine="720"/>
        <w:jc w:val="left"/>
        <w:rPr>
          <w:rFonts w:ascii="GHEA Mariam" w:hAnsi="GHEA Mariam"/>
          <w:spacing w:val="-8"/>
          <w:sz w:val="24"/>
          <w:szCs w:val="24"/>
        </w:rPr>
      </w:pPr>
      <w:r w:rsidRPr="00EA6D43">
        <w:rPr>
          <w:rFonts w:ascii="GHEA Mariam" w:hAnsi="GHEA Mariam"/>
          <w:spacing w:val="-8"/>
          <w:sz w:val="24"/>
          <w:szCs w:val="24"/>
        </w:rPr>
        <w:lastRenderedPageBreak/>
        <w:t xml:space="preserve">        Հավելված </w:t>
      </w:r>
      <w:r w:rsidRPr="00EA6D43">
        <w:rPr>
          <w:rFonts w:ascii="GHEA Mariam" w:hAnsi="GHEA Mariam"/>
          <w:spacing w:val="-8"/>
          <w:sz w:val="24"/>
          <w:szCs w:val="24"/>
          <w:lang w:eastAsia="en-US"/>
        </w:rPr>
        <w:t>N 2</w:t>
      </w:r>
    </w:p>
    <w:p w:rsidR="007247E4" w:rsidRPr="00EA6D43" w:rsidRDefault="007247E4" w:rsidP="007247E4">
      <w:pPr>
        <w:pStyle w:val="mechtex"/>
        <w:ind w:left="3600" w:firstLine="720"/>
        <w:jc w:val="left"/>
        <w:rPr>
          <w:rFonts w:ascii="GHEA Mariam" w:hAnsi="GHEA Mariam"/>
          <w:spacing w:val="-6"/>
          <w:sz w:val="24"/>
          <w:szCs w:val="24"/>
        </w:rPr>
      </w:pPr>
      <w:r w:rsidRPr="00EA6D43">
        <w:rPr>
          <w:rFonts w:ascii="GHEA Mariam" w:hAnsi="GHEA Mariam"/>
          <w:spacing w:val="-6"/>
          <w:sz w:val="24"/>
          <w:szCs w:val="24"/>
        </w:rPr>
        <w:t xml:space="preserve">       </w:t>
      </w:r>
      <w:r w:rsidRPr="00EA6D43">
        <w:rPr>
          <w:rFonts w:ascii="GHEA Mariam" w:hAnsi="GHEA Mariam"/>
          <w:spacing w:val="-6"/>
          <w:sz w:val="24"/>
          <w:szCs w:val="24"/>
        </w:rPr>
        <w:tab/>
        <w:t xml:space="preserve">   </w:t>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t xml:space="preserve">          ՀՀ կառավարության 202</w:t>
      </w:r>
      <w:r w:rsidR="00C810B7" w:rsidRPr="00EA6D43">
        <w:rPr>
          <w:rFonts w:ascii="GHEA Mariam" w:hAnsi="GHEA Mariam"/>
          <w:spacing w:val="-6"/>
          <w:sz w:val="24"/>
          <w:szCs w:val="24"/>
        </w:rPr>
        <w:t>4</w:t>
      </w:r>
      <w:r w:rsidRPr="00EA6D43">
        <w:rPr>
          <w:rFonts w:ascii="GHEA Mariam" w:hAnsi="GHEA Mariam"/>
          <w:spacing w:val="-6"/>
          <w:sz w:val="24"/>
          <w:szCs w:val="24"/>
        </w:rPr>
        <w:t xml:space="preserve"> թվականի</w:t>
      </w:r>
    </w:p>
    <w:p w:rsidR="007247E4" w:rsidRPr="00EA6D43" w:rsidRDefault="007247E4" w:rsidP="007247E4">
      <w:pPr>
        <w:pStyle w:val="mechtex"/>
        <w:jc w:val="left"/>
        <w:rPr>
          <w:rFonts w:ascii="GHEA Mariam" w:hAnsi="GHEA Mariam"/>
          <w:spacing w:val="-2"/>
          <w:sz w:val="24"/>
          <w:szCs w:val="24"/>
        </w:rPr>
      </w:pP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t xml:space="preserve">   </w:t>
      </w:r>
      <w:r w:rsidRPr="00EA6D43">
        <w:rPr>
          <w:rFonts w:ascii="GHEA Mariam" w:hAnsi="GHEA Mariam"/>
          <w:spacing w:val="-2"/>
          <w:sz w:val="24"/>
          <w:szCs w:val="24"/>
        </w:rPr>
        <w:tab/>
        <w:t xml:space="preserve"> </w:t>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t xml:space="preserve">         </w:t>
      </w:r>
      <w:r w:rsidR="00166141" w:rsidRPr="00EA6D43">
        <w:rPr>
          <w:rFonts w:ascii="GHEA Mariam" w:hAnsi="GHEA Mariam"/>
          <w:spacing w:val="-2"/>
          <w:sz w:val="24"/>
          <w:szCs w:val="24"/>
        </w:rPr>
        <w:t xml:space="preserve"> </w:t>
      </w:r>
      <w:r w:rsidR="00166141" w:rsidRPr="00EA6D43">
        <w:rPr>
          <w:rFonts w:ascii="GHEA Mariam" w:hAnsi="GHEA Mariam" w:cs="IRTEK Courier"/>
          <w:spacing w:val="-4"/>
          <w:sz w:val="24"/>
          <w:szCs w:val="24"/>
          <w:lang w:val="pt-BR"/>
        </w:rPr>
        <w:t xml:space="preserve">ապրիլի </w:t>
      </w:r>
      <w:r w:rsidR="008128CC" w:rsidRPr="00EA6D43">
        <w:rPr>
          <w:rFonts w:ascii="GHEA Mariam" w:hAnsi="GHEA Mariam" w:cs="IRTEK Courier"/>
          <w:spacing w:val="-4"/>
          <w:sz w:val="24"/>
          <w:szCs w:val="24"/>
          <w:lang w:val="pt-BR"/>
        </w:rPr>
        <w:t>1</w:t>
      </w:r>
      <w:r w:rsidR="007025D4" w:rsidRPr="00EA6D43">
        <w:rPr>
          <w:rFonts w:ascii="GHEA Mariam" w:hAnsi="GHEA Mariam" w:cs="IRTEK Courier"/>
          <w:spacing w:val="-4"/>
          <w:sz w:val="24"/>
          <w:szCs w:val="24"/>
          <w:lang w:val="pt-BR"/>
        </w:rPr>
        <w:t>8</w:t>
      </w:r>
      <w:r w:rsidRPr="00EA6D43">
        <w:rPr>
          <w:rFonts w:ascii="GHEA Mariam" w:hAnsi="GHEA Mariam" w:cs="Sylfaen"/>
          <w:spacing w:val="-2"/>
          <w:sz w:val="24"/>
          <w:szCs w:val="24"/>
          <w:lang w:val="pt-BR"/>
        </w:rPr>
        <w:t>-</w:t>
      </w:r>
      <w:r w:rsidRPr="00EA6D43">
        <w:rPr>
          <w:rFonts w:ascii="GHEA Mariam" w:hAnsi="GHEA Mariam"/>
          <w:spacing w:val="-2"/>
          <w:sz w:val="24"/>
          <w:szCs w:val="24"/>
        </w:rPr>
        <w:t>ի N           - Ն  որոշման</w:t>
      </w:r>
    </w:p>
    <w:p w:rsidR="007247E4" w:rsidRPr="00EA6D43" w:rsidRDefault="007247E4" w:rsidP="007247E4">
      <w:pPr>
        <w:pStyle w:val="norm"/>
        <w:spacing w:line="240" w:lineRule="auto"/>
        <w:ind w:firstLine="0"/>
        <w:rPr>
          <w:rFonts w:ascii="GHEA Mariam" w:hAnsi="GHEA Mariam" w:cs="Arial"/>
          <w:sz w:val="24"/>
          <w:szCs w:val="24"/>
        </w:rPr>
      </w:pPr>
    </w:p>
    <w:tbl>
      <w:tblPr>
        <w:tblW w:w="15964" w:type="dxa"/>
        <w:tblInd w:w="-540" w:type="dxa"/>
        <w:tblCellMar>
          <w:left w:w="0" w:type="dxa"/>
          <w:right w:w="0" w:type="dxa"/>
        </w:tblCellMar>
        <w:tblLook w:val="04A0" w:firstRow="1" w:lastRow="0" w:firstColumn="1" w:lastColumn="0" w:noHBand="0" w:noVBand="1"/>
      </w:tblPr>
      <w:tblGrid>
        <w:gridCol w:w="450"/>
        <w:gridCol w:w="540"/>
        <w:gridCol w:w="630"/>
        <w:gridCol w:w="630"/>
        <w:gridCol w:w="810"/>
        <w:gridCol w:w="8910"/>
        <w:gridCol w:w="1165"/>
        <w:gridCol w:w="1254"/>
        <w:gridCol w:w="1530"/>
        <w:gridCol w:w="45"/>
      </w:tblGrid>
      <w:tr w:rsidR="00EA6D43" w:rsidRPr="00EA6D43" w:rsidTr="00C766CB">
        <w:trPr>
          <w:trHeight w:val="780"/>
        </w:trPr>
        <w:tc>
          <w:tcPr>
            <w:tcW w:w="15964"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C766CB" w:rsidRDefault="00EA6D43">
            <w:pPr>
              <w:jc w:val="center"/>
              <w:rPr>
                <w:rFonts w:ascii="GHEA Mariam" w:hAnsi="GHEA Mariam" w:cs="Arial"/>
                <w:sz w:val="24"/>
                <w:szCs w:val="24"/>
              </w:rPr>
            </w:pPr>
            <w:r w:rsidRPr="00EA6D43">
              <w:rPr>
                <w:rFonts w:ascii="GHEA Mariam" w:hAnsi="GHEA Mariam" w:cs="Arial"/>
                <w:sz w:val="24"/>
                <w:szCs w:val="24"/>
              </w:rPr>
              <w:t xml:space="preserve">ՀԱՅԱՍՏԱՆԻ ՀԱՆՐԱՊԵՏՈՒԹՅԱՆ ԿԱՌԱՎԱՐՈՒԹՅԱՆ 2023 ԹՎԱԿԱՆԻ ԴԵԿՏԵՄԲԵՐԻ 28-Ի N 2323-Ն ՈՐՈՇՄԱՆ  </w:t>
            </w:r>
          </w:p>
          <w:p w:rsidR="00EA6D43" w:rsidRPr="00EA6D43" w:rsidRDefault="000231D4" w:rsidP="00C766CB">
            <w:pPr>
              <w:jc w:val="center"/>
              <w:rPr>
                <w:rFonts w:ascii="GHEA Mariam" w:hAnsi="GHEA Mariam" w:cs="Arial"/>
                <w:sz w:val="24"/>
                <w:szCs w:val="24"/>
                <w:lang w:eastAsia="en-US"/>
              </w:rPr>
            </w:pPr>
            <w:r>
              <w:rPr>
                <w:rFonts w:ascii="GHEA Mariam" w:hAnsi="GHEA Mariam" w:cs="Arial"/>
                <w:sz w:val="24"/>
                <w:szCs w:val="24"/>
              </w:rPr>
              <w:t>NN 3 ԵՎ 4</w:t>
            </w:r>
            <w:r w:rsidR="00EA6D43" w:rsidRPr="00EA6D43">
              <w:rPr>
                <w:rFonts w:ascii="GHEA Mariam" w:hAnsi="GHEA Mariam" w:cs="Arial"/>
                <w:sz w:val="24"/>
                <w:szCs w:val="24"/>
              </w:rPr>
              <w:t xml:space="preserve"> ՀԱՎԵԼՎԱԾՆԵՐՈՒՄ ԿԱՏԱՐՎՈՂ ՓՈՓՈԽՈՒԹՅՈՒՆՆԵՐԸ ԵՎ ԼՐԱՑՈՒՄՆԵՐԸ</w:t>
            </w:r>
          </w:p>
        </w:tc>
      </w:tr>
      <w:tr w:rsidR="00EA6D43" w:rsidRPr="00EA6D43" w:rsidTr="00C766CB">
        <w:trPr>
          <w:gridAfter w:val="1"/>
          <w:wAfter w:w="45" w:type="dxa"/>
          <w:trHeight w:val="690"/>
        </w:trPr>
        <w:tc>
          <w:tcPr>
            <w:tcW w:w="4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16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C766CB" w:rsidP="00C766CB">
            <w:pPr>
              <w:jc w:val="center"/>
              <w:rPr>
                <w:rFonts w:ascii="GHEA Mariam" w:hAnsi="GHEA Mariam" w:cs="Arial"/>
                <w:sz w:val="24"/>
                <w:szCs w:val="24"/>
              </w:rPr>
            </w:pPr>
            <w:r w:rsidRPr="00C766CB">
              <w:rPr>
                <w:rFonts w:ascii="GHEA Mariam" w:hAnsi="GHEA Mariam" w:cs="Arial"/>
                <w:color w:val="000000"/>
                <w:sz w:val="24"/>
                <w:szCs w:val="24"/>
                <w:lang w:eastAsia="en-US"/>
              </w:rPr>
              <w:t>(հազ. դրամ)</w:t>
            </w:r>
          </w:p>
        </w:tc>
      </w:tr>
      <w:tr w:rsidR="00EA6D43" w:rsidRPr="00EA6D43" w:rsidTr="00C766CB">
        <w:trPr>
          <w:gridAfter w:val="1"/>
          <w:wAfter w:w="45" w:type="dxa"/>
          <w:trHeight w:val="1485"/>
        </w:trPr>
        <w:tc>
          <w:tcPr>
            <w:tcW w:w="16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Գործառական դասիչը</w:t>
            </w:r>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rsidP="00C766CB">
            <w:pPr>
              <w:jc w:val="center"/>
              <w:rPr>
                <w:rFonts w:ascii="GHEA Mariam" w:hAnsi="GHEA Mariam" w:cs="Arial"/>
                <w:sz w:val="24"/>
                <w:szCs w:val="24"/>
              </w:rPr>
            </w:pPr>
            <w:r w:rsidRPr="00EA6D43">
              <w:rPr>
                <w:rFonts w:ascii="GHEA Mariam" w:hAnsi="GHEA Mariam" w:cs="Arial"/>
                <w:sz w:val="24"/>
                <w:szCs w:val="24"/>
              </w:rPr>
              <w:t>Ծրագրային դասիչը</w:t>
            </w:r>
          </w:p>
        </w:tc>
        <w:tc>
          <w:tcPr>
            <w:tcW w:w="8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9"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EA6D43" w:rsidRPr="00EA6D43" w:rsidTr="00C766CB">
        <w:trPr>
          <w:gridAfter w:val="1"/>
          <w:wAfter w:w="45" w:type="dxa"/>
          <w:trHeight w:val="1056"/>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դասը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միջոցա</w:t>
            </w:r>
            <w:r>
              <w:rPr>
                <w:rFonts w:ascii="GHEA Mariam" w:hAnsi="GHEA Mariam" w:cs="Arial"/>
                <w:sz w:val="24"/>
                <w:szCs w:val="24"/>
              </w:rPr>
              <w:t>-</w:t>
            </w:r>
            <w:r w:rsidRPr="00EA6D43">
              <w:rPr>
                <w:rFonts w:ascii="GHEA Mariam" w:hAnsi="GHEA Mariam" w:cs="Arial"/>
                <w:sz w:val="24"/>
                <w:szCs w:val="24"/>
              </w:rPr>
              <w:t>ռում</w:t>
            </w:r>
            <w:r>
              <w:rPr>
                <w:rFonts w:ascii="GHEA Mariam" w:hAnsi="GHEA Mariam" w:cs="Arial"/>
                <w:sz w:val="24"/>
                <w:szCs w:val="24"/>
              </w:rPr>
              <w:t>ը</w:t>
            </w:r>
          </w:p>
        </w:tc>
        <w:tc>
          <w:tcPr>
            <w:tcW w:w="8910" w:type="dxa"/>
            <w:tcBorders>
              <w:top w:val="single" w:sz="4" w:space="0" w:color="auto"/>
              <w:left w:val="single" w:sz="4" w:space="0" w:color="auto"/>
              <w:bottom w:val="single" w:sz="4" w:space="0" w:color="auto"/>
              <w:right w:val="single" w:sz="4" w:space="0" w:color="auto"/>
            </w:tcBorders>
            <w:vAlign w:val="center"/>
            <w:hideMark/>
          </w:tcPr>
          <w:p w:rsidR="00EA6D43" w:rsidRPr="00EA6D43" w:rsidRDefault="00EA6D43" w:rsidP="00C766CB">
            <w:pPr>
              <w:jc w:val="center"/>
              <w:rPr>
                <w:rFonts w:ascii="GHEA Mariam" w:hAnsi="GHEA Mariam" w:cs="Arial"/>
                <w:sz w:val="24"/>
                <w:szCs w:val="24"/>
              </w:rPr>
            </w:pP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առաջին կիսամյակ</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ինն ամիս</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C766CB" w:rsidP="00C766CB">
            <w:pPr>
              <w:jc w:val="center"/>
              <w:rPr>
                <w:rFonts w:ascii="GHEA Mariam" w:hAnsi="GHEA Mariam" w:cs="Arial"/>
                <w:sz w:val="24"/>
                <w:szCs w:val="24"/>
              </w:rPr>
            </w:pPr>
            <w:r w:rsidRPr="00EA6D43">
              <w:rPr>
                <w:rFonts w:ascii="GHEA Mariam" w:hAnsi="GHEA Mariam" w:cs="Arial"/>
                <w:sz w:val="24"/>
                <w:szCs w:val="24"/>
              </w:rPr>
              <w:t>տարի</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ԸՆԴԱՄԵՆԸ</w:t>
            </w:r>
            <w:r w:rsidR="00C766CB">
              <w:rPr>
                <w:rFonts w:ascii="GHEA Mariam" w:hAnsi="GHEA Mariam" w:cs="Arial"/>
                <w:sz w:val="24"/>
                <w:szCs w:val="24"/>
              </w:rPr>
              <w:t>՝</w:t>
            </w:r>
            <w:r w:rsidRPr="00EA6D43">
              <w:rPr>
                <w:rFonts w:ascii="GHEA Mariam" w:hAnsi="GHEA Mariam" w:cs="Arial"/>
                <w:sz w:val="24"/>
                <w:szCs w:val="24"/>
              </w:rPr>
              <w:t xml:space="preserve">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0.0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0.0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46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ՍՈՑԻԱԼԱԿԱՆ ՊԱՇՏՊԱՆՈՒԹՅՈՒՆ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0.0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0.0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0.0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՛01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b/>
                <w:bCs/>
                <w:sz w:val="24"/>
                <w:szCs w:val="24"/>
              </w:rPr>
            </w:pPr>
            <w:r w:rsidRPr="00EA6D43">
              <w:rPr>
                <w:rFonts w:ascii="GHEA Mariam" w:hAnsi="GHEA Mariam" w:cs="Arial"/>
                <w:b/>
                <w:bCs/>
                <w:sz w:val="24"/>
                <w:szCs w:val="24"/>
              </w:rPr>
              <w:t xml:space="preserve"> Վատառողջություն և անաշխատունակություն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5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՛02</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b/>
                <w:bCs/>
                <w:sz w:val="24"/>
                <w:szCs w:val="24"/>
              </w:rPr>
            </w:pPr>
            <w:r w:rsidRPr="00EA6D43">
              <w:rPr>
                <w:rFonts w:ascii="GHEA Mariam" w:hAnsi="GHEA Mariam" w:cs="Arial"/>
                <w:b/>
                <w:bCs/>
                <w:sz w:val="24"/>
                <w:szCs w:val="24"/>
              </w:rPr>
              <w:t xml:space="preserve"> Անաշխատունակություն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ՀՀ  աշխատանքի և սոցիալական հարցերի նախարարություն</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345"/>
        </w:trPr>
        <w:tc>
          <w:tcPr>
            <w:tcW w:w="4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w:t>
            </w:r>
          </w:p>
        </w:tc>
        <w:tc>
          <w:tcPr>
            <w:tcW w:w="116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1160</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Հաշմանդամություն ունեցող անձանց աջակցություն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w:t>
            </w:r>
          </w:p>
        </w:tc>
        <w:tc>
          <w:tcPr>
            <w:tcW w:w="11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660"/>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11013</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Հաշմանդամություն ունեցող անձանց շուրջօրյա  խնամքի  ծառայություն</w:t>
            </w:r>
            <w:r w:rsidR="00E54F20">
              <w:rPr>
                <w:rFonts w:ascii="GHEA Mariam" w:hAnsi="GHEA Mariam" w:cs="Arial"/>
                <w:sz w:val="24"/>
                <w:szCs w:val="24"/>
                <w:lang w:val="hy-AM"/>
              </w:rPr>
              <w:t>ն</w:t>
            </w:r>
            <w:r w:rsidRPr="00EA6D43">
              <w:rPr>
                <w:rFonts w:ascii="GHEA Mariam" w:hAnsi="GHEA Mariam" w:cs="Arial"/>
                <w:sz w:val="24"/>
                <w:szCs w:val="24"/>
              </w:rPr>
              <w:t xml:space="preserve">եր համայնքահենք փոքր խմբային տներում  </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 ըստ կատարողների</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ՀՀ  աշխատանքի և սոցիալական հարցերի նախարարություն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5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C766CB" w:rsidRDefault="00EA6D43">
            <w:pPr>
              <w:rPr>
                <w:rFonts w:ascii="GHEA Mariam" w:hAnsi="GHEA Mariam" w:cs="Arial"/>
                <w:spacing w:val="-8"/>
                <w:sz w:val="24"/>
                <w:szCs w:val="24"/>
              </w:rPr>
            </w:pPr>
            <w:r w:rsidRPr="00EA6D43">
              <w:rPr>
                <w:rFonts w:ascii="GHEA Mariam" w:hAnsi="GHEA Mariam" w:cs="Arial"/>
                <w:sz w:val="24"/>
                <w:szCs w:val="24"/>
              </w:rPr>
              <w:t xml:space="preserve"> </w:t>
            </w:r>
            <w:r w:rsidRPr="00C766CB">
              <w:rPr>
                <w:rFonts w:ascii="GHEA Mariam" w:hAnsi="GHEA Mariam" w:cs="Arial"/>
                <w:spacing w:val="-8"/>
                <w:sz w:val="24"/>
                <w:szCs w:val="24"/>
              </w:rPr>
              <w:t>այդ թվում` բյուջետային ծախսերի տնտեսագիտական դասակարգման հոդվածներ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ԸՆԴԱՄԵՆԸ</w:t>
            </w:r>
            <w:r w:rsidR="00C766CB">
              <w:rPr>
                <w:rFonts w:ascii="GHEA Mariam" w:hAnsi="GHEA Mariam" w:cs="Arial"/>
                <w:sz w:val="24"/>
                <w:szCs w:val="24"/>
              </w:rPr>
              <w:t>՝</w:t>
            </w:r>
            <w:r w:rsidRPr="00EA6D43">
              <w:rPr>
                <w:rFonts w:ascii="GHEA Mariam" w:hAnsi="GHEA Mariam" w:cs="Arial"/>
                <w:sz w:val="24"/>
                <w:szCs w:val="24"/>
              </w:rPr>
              <w:t xml:space="preserve">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ԸՆԹԱՑԻԿ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ԴՐԱՄԱՇՆՈՐՀՆԵՐ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5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Ընթացիկ դրամաշնորհներ պետական հատվածի այլ մակարդակներին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 Այլ ընթացիկ դրամաշնորհներ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այդ թվում՝</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b/>
                <w:bCs/>
                <w:sz w:val="24"/>
                <w:szCs w:val="24"/>
              </w:rPr>
            </w:pPr>
            <w:r w:rsidRPr="00EA6D43">
              <w:rPr>
                <w:rFonts w:ascii="GHEA Mariam" w:hAnsi="GHEA Mariam" w:cs="Arial"/>
                <w:b/>
                <w:bCs/>
                <w:sz w:val="24"/>
                <w:szCs w:val="24"/>
              </w:rPr>
              <w:t xml:space="preserve"> Ընտանիքի անդամներ և զավակներ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այդ թվում՝</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GHEA Mariam" w:hAnsi="GHEA Mariam" w:cs="Arial"/>
                <w:b/>
                <w:bCs/>
                <w:sz w:val="24"/>
                <w:szCs w:val="24"/>
              </w:rPr>
              <w:t>01</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b/>
                <w:bCs/>
                <w:sz w:val="24"/>
                <w:szCs w:val="24"/>
              </w:rPr>
            </w:pPr>
            <w:r w:rsidRPr="00EA6D43">
              <w:rPr>
                <w:rFonts w:ascii="GHEA Mariam" w:hAnsi="GHEA Mariam" w:cs="Arial"/>
                <w:b/>
                <w:bCs/>
                <w:sz w:val="24"/>
                <w:szCs w:val="24"/>
              </w:rPr>
              <w:t xml:space="preserve"> Ընտանիքի անդամներ և զավակներ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այդ թվում՝ </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ՀՀ  աշխատանքի և սոցիալական հարցերի նախարարություն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այդ թվում՝ </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b/>
                <w:bCs/>
                <w:sz w:val="24"/>
                <w:szCs w:val="24"/>
              </w:rPr>
            </w:pPr>
            <w:r w:rsidRPr="00EA6D43">
              <w:rPr>
                <w:rFonts w:ascii="GHEA Mariam" w:hAnsi="GHEA Mariam" w:cs="Arial"/>
                <w:b/>
                <w:bCs/>
                <w:sz w:val="24"/>
                <w:szCs w:val="24"/>
              </w:rPr>
              <w:t>1141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Ընտանիքներին, կանանց և երեխաներին աջակցություն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(34,849.0)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այդ թվում՝</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66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11007</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Կյանքի դժվարին իրավիճակում հայտնված երեխաներին ժամանակավոր խնամքի տրամադրման ծառայություններ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 ըստ կատարողների</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ՀՀ  աշխատանքի և սոցիալական հարցերի նախարարություն</w:t>
            </w:r>
          </w:p>
        </w:tc>
        <w:tc>
          <w:tcPr>
            <w:tcW w:w="116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66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 բյուջետային ծախսերի տնտեսագիտական դասակարգման հոդվածներ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ԸՆԴԱՄԵՆԸ</w:t>
            </w:r>
            <w:r w:rsidR="00C766CB">
              <w:rPr>
                <w:rFonts w:ascii="GHEA Mariam" w:hAnsi="GHEA Mariam" w:cs="Arial"/>
                <w:sz w:val="24"/>
                <w:szCs w:val="24"/>
              </w:rPr>
              <w:t>՝</w:t>
            </w:r>
            <w:r w:rsidRPr="00EA6D43">
              <w:rPr>
                <w:rFonts w:ascii="GHEA Mariam" w:hAnsi="GHEA Mariam" w:cs="Arial"/>
                <w:sz w:val="24"/>
                <w:szCs w:val="24"/>
              </w:rPr>
              <w:t xml:space="preserve">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ԸՆԹԱՑԻԿ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ԴՐԱՄԱՇՆՈՐՀՆԵՐ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5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b/>
                <w:bCs/>
                <w:sz w:val="24"/>
                <w:szCs w:val="24"/>
              </w:rPr>
            </w:pPr>
            <w:r w:rsidRPr="00EA6D4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Ընթացիկ դրամաշնորհներ պետական հատվածի այլ մակարդակներին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66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 Ընթացիկ դրամաշնորհներ պետական և համայնքների ոչ առևտրային կազմակերպություններին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11018</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Երեխաների խնամքի ցերեկային ծառայությունների տրամադրում</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 ըստ կատարողների</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ՀՀ  աշխատանքի և սոցիալական հարցերի նախարարություն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r w:rsidR="00EA6D43" w:rsidRPr="00EA6D43" w:rsidTr="00C766CB">
        <w:trPr>
          <w:gridAfter w:val="1"/>
          <w:wAfter w:w="45" w:type="dxa"/>
          <w:trHeight w:val="66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այդ թվում` բյուջետային ծախսերի տնտեսագիտական դասակարգման հոդվածներ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ԸՆԴԱՄԵՆԸ</w:t>
            </w:r>
            <w:r w:rsidR="00C766CB">
              <w:rPr>
                <w:rFonts w:ascii="GHEA Mariam" w:hAnsi="GHEA Mariam" w:cs="Arial"/>
                <w:sz w:val="24"/>
                <w:szCs w:val="24"/>
              </w:rPr>
              <w:t>՝</w:t>
            </w:r>
            <w:r w:rsidRPr="00EA6D43">
              <w:rPr>
                <w:rFonts w:ascii="GHEA Mariam" w:hAnsi="GHEA Mariam" w:cs="Arial"/>
                <w:sz w:val="24"/>
                <w:szCs w:val="24"/>
              </w:rPr>
              <w:t xml:space="preserve">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ԸՆԹԱՑԻԿ ԾԱԽՍԵՐ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ԴՐԱՄԱՇՆՈՐՀՆԵՐ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r w:rsidR="00EA6D43" w:rsidRPr="00EA6D43" w:rsidTr="00C766CB">
        <w:trPr>
          <w:gridAfter w:val="1"/>
          <w:wAfter w:w="45" w:type="dxa"/>
          <w:trHeight w:val="48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Ընթացիկ դրամաշնորհներ պետական հատվածի այլ մակարդակներին</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r w:rsidR="00EA6D43" w:rsidRPr="00EA6D43" w:rsidTr="00C766CB">
        <w:trPr>
          <w:gridAfter w:val="1"/>
          <w:wAfter w:w="45"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 Այլ ընթացիկ դրամաշնորհներ</w:t>
            </w:r>
          </w:p>
        </w:tc>
        <w:tc>
          <w:tcPr>
            <w:tcW w:w="116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25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bl>
    <w:p w:rsidR="007247E4" w:rsidRPr="00EA6D43" w:rsidRDefault="007247E4" w:rsidP="00EA6D43">
      <w:pPr>
        <w:pStyle w:val="norm"/>
        <w:spacing w:line="240" w:lineRule="auto"/>
        <w:ind w:firstLine="0"/>
        <w:rPr>
          <w:rFonts w:ascii="GHEA Mariam" w:hAnsi="GHEA Mariam" w:cs="Arial"/>
          <w:sz w:val="24"/>
          <w:szCs w:val="24"/>
        </w:rPr>
      </w:pPr>
    </w:p>
    <w:p w:rsidR="007247E4" w:rsidRPr="00C766CB" w:rsidRDefault="007247E4" w:rsidP="007247E4">
      <w:pPr>
        <w:pStyle w:val="norm"/>
        <w:spacing w:line="240" w:lineRule="auto"/>
        <w:ind w:firstLine="0"/>
        <w:rPr>
          <w:rFonts w:ascii="GHEA Mariam" w:hAnsi="GHEA Mariam" w:cs="Arial"/>
          <w:sz w:val="30"/>
          <w:szCs w:val="24"/>
        </w:rPr>
      </w:pPr>
    </w:p>
    <w:p w:rsidR="007247E4" w:rsidRPr="00EA6D43" w:rsidRDefault="000231D4"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A6D43">
        <w:rPr>
          <w:rFonts w:ascii="GHEA Mariam" w:hAnsi="GHEA Mariam" w:cs="Sylfaen"/>
          <w:sz w:val="24"/>
          <w:szCs w:val="24"/>
        </w:rPr>
        <w:t>ՀԱՅԱՍՏԱՆԻ</w:t>
      </w:r>
      <w:r>
        <w:rPr>
          <w:rFonts w:ascii="GHEA Mariam" w:hAnsi="GHEA Mariam" w:cs="Arial Armenian"/>
          <w:sz w:val="24"/>
          <w:szCs w:val="24"/>
        </w:rPr>
        <w:t xml:space="preserve"> </w:t>
      </w:r>
      <w:r w:rsidR="007247E4" w:rsidRPr="00EA6D43">
        <w:rPr>
          <w:rFonts w:ascii="GHEA Mariam" w:hAnsi="GHEA Mariam" w:cs="Sylfaen"/>
          <w:sz w:val="24"/>
          <w:szCs w:val="24"/>
        </w:rPr>
        <w:t>ՀԱՆՐԱՊԵՏՈՒԹՅԱՆ</w:t>
      </w:r>
    </w:p>
    <w:p w:rsidR="007247E4" w:rsidRPr="00EA6D43" w:rsidRDefault="000231D4"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EA6D43">
        <w:rPr>
          <w:rFonts w:ascii="GHEA Mariam" w:hAnsi="GHEA Mariam"/>
          <w:sz w:val="24"/>
          <w:szCs w:val="24"/>
        </w:rPr>
        <w:t xml:space="preserve"> </w:t>
      </w:r>
      <w:r>
        <w:rPr>
          <w:rFonts w:ascii="GHEA Mariam" w:hAnsi="GHEA Mariam"/>
          <w:sz w:val="24"/>
          <w:szCs w:val="24"/>
          <w:lang w:val="hy-AM"/>
        </w:rPr>
        <w:t xml:space="preserve"> </w:t>
      </w:r>
      <w:r w:rsidR="007247E4" w:rsidRPr="00EA6D43">
        <w:rPr>
          <w:rFonts w:ascii="GHEA Mariam" w:hAnsi="GHEA Mariam"/>
          <w:sz w:val="24"/>
          <w:szCs w:val="24"/>
        </w:rPr>
        <w:t xml:space="preserve"> </w:t>
      </w:r>
      <w:r w:rsidR="007247E4" w:rsidRPr="00EA6D43">
        <w:rPr>
          <w:rFonts w:ascii="GHEA Mariam" w:hAnsi="GHEA Mariam" w:cs="Sylfaen"/>
          <w:sz w:val="24"/>
          <w:szCs w:val="24"/>
        </w:rPr>
        <w:t>ՎԱՐՉԱՊԵՏԻ ԱՇԽԱՏԱԿԱԶՄԻ</w:t>
      </w:r>
    </w:p>
    <w:p w:rsidR="007247E4" w:rsidRPr="00EA6D43" w:rsidRDefault="007247E4" w:rsidP="007247E4">
      <w:pPr>
        <w:pStyle w:val="mechtex"/>
        <w:ind w:firstLine="709"/>
        <w:jc w:val="left"/>
        <w:rPr>
          <w:rFonts w:ascii="GHEA Mariam" w:hAnsi="GHEA Mariam" w:cs="Sylfaen"/>
          <w:sz w:val="24"/>
          <w:szCs w:val="24"/>
        </w:rPr>
        <w:sectPr w:rsidR="007247E4" w:rsidRPr="00EA6D43" w:rsidSect="007B3464">
          <w:pgSz w:w="16834" w:h="11909" w:orient="landscape" w:code="9"/>
          <w:pgMar w:top="1440" w:right="1440" w:bottom="1440" w:left="1021" w:header="720" w:footer="576" w:gutter="0"/>
          <w:pgNumType w:start="1"/>
          <w:cols w:space="720"/>
          <w:titlePg/>
          <w:docGrid w:linePitch="272"/>
        </w:sectPr>
      </w:pPr>
      <w:r w:rsidRPr="00EA6D43">
        <w:rPr>
          <w:rFonts w:ascii="GHEA Mariam" w:hAnsi="GHEA Mariam" w:cs="Sylfaen"/>
          <w:sz w:val="24"/>
          <w:szCs w:val="24"/>
        </w:rPr>
        <w:t xml:space="preserve">              </w:t>
      </w:r>
      <w:r w:rsidR="000231D4">
        <w:rPr>
          <w:rFonts w:ascii="GHEA Mariam" w:hAnsi="GHEA Mariam" w:cs="Sylfaen"/>
          <w:sz w:val="24"/>
          <w:szCs w:val="24"/>
          <w:lang w:val="hy-AM"/>
        </w:rPr>
        <w:t xml:space="preserve">                               </w:t>
      </w:r>
      <w:r w:rsidRPr="00EA6D43">
        <w:rPr>
          <w:rFonts w:ascii="GHEA Mariam" w:hAnsi="GHEA Mariam" w:cs="Sylfaen"/>
          <w:sz w:val="24"/>
          <w:szCs w:val="24"/>
        </w:rPr>
        <w:t xml:space="preserve"> ՂԵԿԱՎԱՐ</w:t>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t>Ա</w:t>
      </w:r>
      <w:r w:rsidRPr="00EA6D43">
        <w:rPr>
          <w:rFonts w:ascii="GHEA Mariam" w:hAnsi="GHEA Mariam" w:cs="Sylfaen"/>
          <w:sz w:val="24"/>
          <w:szCs w:val="24"/>
        </w:rPr>
        <w:t>.</w:t>
      </w:r>
      <w:r w:rsidRPr="00EA6D43">
        <w:rPr>
          <w:rFonts w:ascii="GHEA Mariam" w:hAnsi="GHEA Mariam" w:cs="Arial Armenian"/>
          <w:sz w:val="24"/>
          <w:szCs w:val="24"/>
        </w:rPr>
        <w:t xml:space="preserve"> ՀԱՐՈՒԹՅՈՒՆ</w:t>
      </w:r>
      <w:r w:rsidRPr="00EA6D43">
        <w:rPr>
          <w:rFonts w:ascii="GHEA Mariam" w:hAnsi="GHEA Mariam" w:cs="Sylfaen"/>
          <w:sz w:val="24"/>
          <w:szCs w:val="24"/>
        </w:rPr>
        <w:t>ՅԱՆ</w:t>
      </w:r>
    </w:p>
    <w:p w:rsidR="007247E4" w:rsidRPr="00EA6D43" w:rsidRDefault="007247E4" w:rsidP="007247E4">
      <w:pPr>
        <w:pStyle w:val="mechtex"/>
        <w:ind w:left="10080" w:firstLine="720"/>
        <w:jc w:val="left"/>
        <w:rPr>
          <w:rFonts w:ascii="GHEA Mariam" w:hAnsi="GHEA Mariam"/>
          <w:spacing w:val="-8"/>
          <w:sz w:val="24"/>
          <w:szCs w:val="24"/>
        </w:rPr>
      </w:pPr>
      <w:r w:rsidRPr="00EA6D43">
        <w:rPr>
          <w:rFonts w:ascii="GHEA Mariam" w:hAnsi="GHEA Mariam"/>
          <w:spacing w:val="-8"/>
          <w:sz w:val="24"/>
          <w:szCs w:val="24"/>
        </w:rPr>
        <w:lastRenderedPageBreak/>
        <w:t xml:space="preserve">    Հավելված </w:t>
      </w:r>
      <w:r w:rsidRPr="00EA6D43">
        <w:rPr>
          <w:rFonts w:ascii="GHEA Mariam" w:hAnsi="GHEA Mariam"/>
          <w:spacing w:val="-8"/>
          <w:sz w:val="24"/>
          <w:szCs w:val="24"/>
          <w:lang w:eastAsia="en-US"/>
        </w:rPr>
        <w:t>N 3</w:t>
      </w:r>
    </w:p>
    <w:p w:rsidR="007247E4" w:rsidRPr="00EA6D43" w:rsidRDefault="007247E4" w:rsidP="007247E4">
      <w:pPr>
        <w:pStyle w:val="mechtex"/>
        <w:ind w:left="3600" w:firstLine="720"/>
        <w:jc w:val="left"/>
        <w:rPr>
          <w:rFonts w:ascii="GHEA Mariam" w:hAnsi="GHEA Mariam"/>
          <w:spacing w:val="-6"/>
          <w:sz w:val="24"/>
          <w:szCs w:val="24"/>
        </w:rPr>
      </w:pPr>
      <w:r w:rsidRPr="00EA6D43">
        <w:rPr>
          <w:rFonts w:ascii="GHEA Mariam" w:hAnsi="GHEA Mariam"/>
          <w:spacing w:val="-6"/>
          <w:sz w:val="24"/>
          <w:szCs w:val="24"/>
        </w:rPr>
        <w:t xml:space="preserve">       </w:t>
      </w:r>
      <w:r w:rsidRPr="00EA6D43">
        <w:rPr>
          <w:rFonts w:ascii="GHEA Mariam" w:hAnsi="GHEA Mariam"/>
          <w:spacing w:val="-6"/>
          <w:sz w:val="24"/>
          <w:szCs w:val="24"/>
        </w:rPr>
        <w:tab/>
        <w:t xml:space="preserve">   </w:t>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r>
      <w:r w:rsidRPr="00EA6D43">
        <w:rPr>
          <w:rFonts w:ascii="GHEA Mariam" w:hAnsi="GHEA Mariam"/>
          <w:spacing w:val="-6"/>
          <w:sz w:val="24"/>
          <w:szCs w:val="24"/>
        </w:rPr>
        <w:tab/>
        <w:t xml:space="preserve">          ՀՀ կառավարության 202</w:t>
      </w:r>
      <w:r w:rsidR="00C810B7" w:rsidRPr="00EA6D43">
        <w:rPr>
          <w:rFonts w:ascii="GHEA Mariam" w:hAnsi="GHEA Mariam"/>
          <w:spacing w:val="-6"/>
          <w:sz w:val="24"/>
          <w:szCs w:val="24"/>
        </w:rPr>
        <w:t>4</w:t>
      </w:r>
      <w:r w:rsidRPr="00EA6D43">
        <w:rPr>
          <w:rFonts w:ascii="GHEA Mariam" w:hAnsi="GHEA Mariam"/>
          <w:spacing w:val="-6"/>
          <w:sz w:val="24"/>
          <w:szCs w:val="24"/>
        </w:rPr>
        <w:t xml:space="preserve"> թվականի</w:t>
      </w:r>
    </w:p>
    <w:p w:rsidR="007247E4" w:rsidRPr="00EA6D43" w:rsidRDefault="007247E4" w:rsidP="007247E4">
      <w:pPr>
        <w:pStyle w:val="mechtex"/>
        <w:jc w:val="left"/>
        <w:rPr>
          <w:rFonts w:ascii="GHEA Mariam" w:hAnsi="GHEA Mariam"/>
          <w:spacing w:val="-2"/>
          <w:sz w:val="24"/>
          <w:szCs w:val="24"/>
        </w:rPr>
      </w:pP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t xml:space="preserve">   </w:t>
      </w:r>
      <w:r w:rsidRPr="00EA6D43">
        <w:rPr>
          <w:rFonts w:ascii="GHEA Mariam" w:hAnsi="GHEA Mariam"/>
          <w:spacing w:val="-2"/>
          <w:sz w:val="24"/>
          <w:szCs w:val="24"/>
        </w:rPr>
        <w:tab/>
        <w:t xml:space="preserve"> </w:t>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r>
      <w:r w:rsidRPr="00EA6D43">
        <w:rPr>
          <w:rFonts w:ascii="GHEA Mariam" w:hAnsi="GHEA Mariam"/>
          <w:spacing w:val="-2"/>
          <w:sz w:val="24"/>
          <w:szCs w:val="24"/>
        </w:rPr>
        <w:tab/>
        <w:t xml:space="preserve">         </w:t>
      </w:r>
      <w:r w:rsidR="00166141" w:rsidRPr="00EA6D43">
        <w:rPr>
          <w:rFonts w:ascii="GHEA Mariam" w:hAnsi="GHEA Mariam"/>
          <w:spacing w:val="-2"/>
          <w:sz w:val="24"/>
          <w:szCs w:val="24"/>
        </w:rPr>
        <w:t xml:space="preserve"> </w:t>
      </w:r>
      <w:r w:rsidR="000231D4">
        <w:rPr>
          <w:rFonts w:ascii="GHEA Mariam" w:hAnsi="GHEA Mariam"/>
          <w:spacing w:val="-2"/>
          <w:sz w:val="24"/>
          <w:szCs w:val="24"/>
          <w:lang w:val="hy-AM"/>
        </w:rPr>
        <w:t xml:space="preserve">  </w:t>
      </w:r>
      <w:r w:rsidR="00166141" w:rsidRPr="00EA6D43">
        <w:rPr>
          <w:rFonts w:ascii="GHEA Mariam" w:hAnsi="GHEA Mariam" w:cs="IRTEK Courier"/>
          <w:spacing w:val="-4"/>
          <w:sz w:val="24"/>
          <w:szCs w:val="24"/>
          <w:lang w:val="pt-BR"/>
        </w:rPr>
        <w:t>ապրիլի</w:t>
      </w:r>
      <w:r w:rsidR="00421838" w:rsidRPr="00EA6D43">
        <w:rPr>
          <w:rFonts w:ascii="GHEA Mariam" w:hAnsi="GHEA Mariam"/>
          <w:spacing w:val="-2"/>
          <w:sz w:val="24"/>
          <w:szCs w:val="24"/>
        </w:rPr>
        <w:t xml:space="preserve"> </w:t>
      </w:r>
      <w:r w:rsidR="008128CC" w:rsidRPr="00EA6D43">
        <w:rPr>
          <w:rFonts w:ascii="GHEA Mariam" w:hAnsi="GHEA Mariam"/>
          <w:spacing w:val="-2"/>
          <w:sz w:val="24"/>
          <w:szCs w:val="24"/>
        </w:rPr>
        <w:t>1</w:t>
      </w:r>
      <w:r w:rsidR="007025D4" w:rsidRPr="00EA6D43">
        <w:rPr>
          <w:rFonts w:ascii="GHEA Mariam" w:hAnsi="GHEA Mariam"/>
          <w:spacing w:val="-2"/>
          <w:sz w:val="24"/>
          <w:szCs w:val="24"/>
        </w:rPr>
        <w:t>8</w:t>
      </w:r>
      <w:r w:rsidRPr="00EA6D43">
        <w:rPr>
          <w:rFonts w:ascii="GHEA Mariam" w:hAnsi="GHEA Mariam" w:cs="Sylfaen"/>
          <w:spacing w:val="-2"/>
          <w:sz w:val="24"/>
          <w:szCs w:val="24"/>
          <w:lang w:val="pt-BR"/>
        </w:rPr>
        <w:t>-</w:t>
      </w:r>
      <w:r w:rsidRPr="00EA6D43">
        <w:rPr>
          <w:rFonts w:ascii="GHEA Mariam" w:hAnsi="GHEA Mariam"/>
          <w:spacing w:val="-2"/>
          <w:sz w:val="24"/>
          <w:szCs w:val="24"/>
        </w:rPr>
        <w:t xml:space="preserve">ի N           </w:t>
      </w:r>
      <w:r w:rsidR="000231D4">
        <w:rPr>
          <w:rFonts w:ascii="GHEA Mariam" w:hAnsi="GHEA Mariam"/>
          <w:spacing w:val="-2"/>
          <w:sz w:val="24"/>
          <w:szCs w:val="24"/>
        </w:rPr>
        <w:t xml:space="preserve">- Ն </w:t>
      </w:r>
      <w:r w:rsidRPr="00EA6D43">
        <w:rPr>
          <w:rFonts w:ascii="GHEA Mariam" w:hAnsi="GHEA Mariam"/>
          <w:spacing w:val="-2"/>
          <w:sz w:val="24"/>
          <w:szCs w:val="24"/>
        </w:rPr>
        <w:t>որոշման</w:t>
      </w:r>
    </w:p>
    <w:p w:rsidR="007247E4" w:rsidRDefault="007247E4" w:rsidP="007247E4">
      <w:pPr>
        <w:pStyle w:val="norm"/>
        <w:spacing w:line="240" w:lineRule="auto"/>
        <w:ind w:firstLine="0"/>
        <w:rPr>
          <w:rFonts w:ascii="GHEA Mariam" w:hAnsi="GHEA Mariam" w:cs="Arial"/>
          <w:sz w:val="24"/>
          <w:szCs w:val="24"/>
        </w:rPr>
      </w:pPr>
    </w:p>
    <w:p w:rsidR="00C766CB" w:rsidRPr="00C766CB" w:rsidRDefault="00C766CB" w:rsidP="007247E4">
      <w:pPr>
        <w:pStyle w:val="norm"/>
        <w:spacing w:line="240" w:lineRule="auto"/>
        <w:ind w:firstLine="0"/>
        <w:rPr>
          <w:rFonts w:ascii="GHEA Mariam" w:hAnsi="GHEA Mariam" w:cs="Arial"/>
          <w:sz w:val="18"/>
          <w:szCs w:val="24"/>
        </w:rPr>
      </w:pPr>
    </w:p>
    <w:tbl>
      <w:tblPr>
        <w:tblW w:w="16026" w:type="dxa"/>
        <w:tblInd w:w="-540" w:type="dxa"/>
        <w:tblLook w:val="04A0" w:firstRow="1" w:lastRow="0" w:firstColumn="1" w:lastColumn="0" w:noHBand="0" w:noVBand="1"/>
      </w:tblPr>
      <w:tblGrid>
        <w:gridCol w:w="1224"/>
        <w:gridCol w:w="1682"/>
        <w:gridCol w:w="700"/>
        <w:gridCol w:w="960"/>
        <w:gridCol w:w="5140"/>
        <w:gridCol w:w="3920"/>
        <w:gridCol w:w="2400"/>
      </w:tblGrid>
      <w:tr w:rsidR="00EA6D43" w:rsidRPr="00EA6D43" w:rsidTr="00C766CB">
        <w:trPr>
          <w:trHeight w:val="387"/>
        </w:trPr>
        <w:tc>
          <w:tcPr>
            <w:tcW w:w="16026" w:type="dxa"/>
            <w:gridSpan w:val="7"/>
            <w:tcBorders>
              <w:top w:val="nil"/>
              <w:left w:val="nil"/>
              <w:bottom w:val="nil"/>
              <w:right w:val="nil"/>
            </w:tcBorders>
            <w:shd w:val="clear" w:color="000000" w:fill="FFFFFF"/>
            <w:hideMark/>
          </w:tcPr>
          <w:p w:rsidR="00C766CB" w:rsidRDefault="00EA6D43" w:rsidP="00C766CB">
            <w:pPr>
              <w:jc w:val="center"/>
              <w:rPr>
                <w:rFonts w:ascii="GHEA Mariam" w:hAnsi="GHEA Mariam" w:cs="Arial"/>
                <w:sz w:val="24"/>
                <w:szCs w:val="24"/>
                <w:lang w:eastAsia="en-US"/>
              </w:rPr>
            </w:pPr>
            <w:r w:rsidRPr="00EA6D43">
              <w:rPr>
                <w:rFonts w:ascii="GHEA Mariam" w:hAnsi="GHEA Mariam" w:cs="Arial"/>
                <w:sz w:val="24"/>
                <w:szCs w:val="24"/>
                <w:lang w:eastAsia="en-US"/>
              </w:rPr>
              <w:t>ՀԱՅԱՍՏԱՆԻ ՀԱՆՐԱՊԵՏՈՒԹՅԱՆ ԿԱՌԱՎԱՐՈՒԹՅԱՆ 2023 ԹՎԱԿԱՆԻ ԴԵԿՏԵՄԲԵՐԻ 28-Ի N 2323-Ն ՈՐՈՇՄԱՆ</w:t>
            </w:r>
          </w:p>
          <w:p w:rsidR="00EA6D43" w:rsidRDefault="00EA6D43" w:rsidP="00C766CB">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N 5 ՀԱՎԵԼՎԱԾԻ N 7 ԱՂՅՈՒՍԱԿՈՒՄ ԿԱՏԱՐՎՈՂ ՓՈՓՈԽՈՒԹՅՈՒՆՆԵՐԸ ԵՎ ԼՐԱՑՈՒՄՆԵՐԸ</w:t>
            </w:r>
          </w:p>
          <w:p w:rsidR="00C766CB" w:rsidRPr="00C766CB" w:rsidRDefault="00C766CB" w:rsidP="00C766CB">
            <w:pPr>
              <w:jc w:val="center"/>
              <w:rPr>
                <w:rFonts w:ascii="GHEA Mariam" w:hAnsi="GHEA Mariam" w:cs="Arial"/>
                <w:szCs w:val="24"/>
                <w:lang w:eastAsia="en-US"/>
              </w:rPr>
            </w:pPr>
          </w:p>
        </w:tc>
      </w:tr>
      <w:tr w:rsidR="00EA6D43" w:rsidRPr="00EA6D43" w:rsidTr="00C766CB">
        <w:trPr>
          <w:trHeight w:val="70"/>
        </w:trPr>
        <w:tc>
          <w:tcPr>
            <w:tcW w:w="1224"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70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96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51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3920" w:type="dxa"/>
            <w:tcBorders>
              <w:top w:val="nil"/>
              <w:left w:val="nil"/>
              <w:bottom w:val="nil"/>
              <w:right w:val="nil"/>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Calibri" w:hAnsi="Calibri" w:cs="Calibri"/>
                <w:sz w:val="24"/>
                <w:szCs w:val="24"/>
                <w:lang w:eastAsia="en-US"/>
              </w:rPr>
              <w:t> </w:t>
            </w:r>
          </w:p>
        </w:tc>
        <w:tc>
          <w:tcPr>
            <w:tcW w:w="2400" w:type="dxa"/>
            <w:tcBorders>
              <w:top w:val="nil"/>
              <w:left w:val="nil"/>
              <w:bottom w:val="nil"/>
              <w:right w:val="nil"/>
            </w:tcBorders>
            <w:shd w:val="clear" w:color="000000" w:fill="FFFFFF"/>
            <w:noWrap/>
            <w:vAlign w:val="bottom"/>
            <w:hideMark/>
          </w:tcPr>
          <w:p w:rsidR="00EA6D43" w:rsidRPr="00EA6D43" w:rsidRDefault="00EA6D43" w:rsidP="00C766CB">
            <w:pPr>
              <w:jc w:val="right"/>
              <w:rPr>
                <w:rFonts w:ascii="GHEA Mariam" w:hAnsi="GHEA Mariam" w:cs="Arial"/>
                <w:sz w:val="24"/>
                <w:szCs w:val="24"/>
                <w:lang w:eastAsia="en-US"/>
              </w:rPr>
            </w:pPr>
            <w:r w:rsidRPr="00EA6D43">
              <w:rPr>
                <w:rFonts w:ascii="GHEA Mariam" w:hAnsi="GHEA Mariam" w:cs="Arial"/>
                <w:sz w:val="24"/>
                <w:szCs w:val="24"/>
                <w:lang w:eastAsia="en-US"/>
              </w:rPr>
              <w:t>(հազ</w:t>
            </w:r>
            <w:r w:rsidR="00C766CB">
              <w:rPr>
                <w:rFonts w:ascii="GHEA Mariam" w:hAnsi="GHEA Mariam" w:cs="Arial"/>
                <w:sz w:val="24"/>
                <w:szCs w:val="24"/>
                <w:lang w:eastAsia="en-US"/>
              </w:rPr>
              <w:t>.</w:t>
            </w:r>
            <w:r w:rsidRPr="00EA6D43">
              <w:rPr>
                <w:rFonts w:ascii="GHEA Mariam" w:hAnsi="GHEA Mariam" w:cs="Arial"/>
                <w:sz w:val="24"/>
                <w:szCs w:val="24"/>
                <w:lang w:eastAsia="en-US"/>
              </w:rPr>
              <w:t xml:space="preserve"> դրամ)</w:t>
            </w:r>
          </w:p>
        </w:tc>
      </w:tr>
      <w:tr w:rsidR="00EA6D43" w:rsidRPr="00EA6D43" w:rsidTr="00C766CB">
        <w:trPr>
          <w:trHeight w:val="50"/>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Ծրագրային դասիչ</w:t>
            </w:r>
            <w:r w:rsidR="00C766CB">
              <w:rPr>
                <w:rFonts w:ascii="GHEA Mariam" w:hAnsi="GHEA Mariam" w:cs="Arial"/>
                <w:color w:val="000000"/>
                <w:sz w:val="24"/>
                <w:szCs w:val="24"/>
                <w:lang w:eastAsia="en-US"/>
              </w:rPr>
              <w:t>ը</w:t>
            </w:r>
          </w:p>
        </w:tc>
        <w:tc>
          <w:tcPr>
            <w:tcW w:w="6800"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92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Միջոցառումները կատարող պետական մարմինների և դրամաշնորհ ստացող տնտես</w:t>
            </w:r>
            <w:r w:rsidR="000231D4">
              <w:rPr>
                <w:rFonts w:ascii="GHEA Mariam" w:hAnsi="GHEA Mariam" w:cs="Arial"/>
                <w:color w:val="000000"/>
                <w:sz w:val="24"/>
                <w:szCs w:val="24"/>
                <w:lang w:val="hy-AM" w:eastAsia="en-US"/>
              </w:rPr>
              <w:t>ա</w:t>
            </w:r>
            <w:r w:rsidRPr="00EA6D43">
              <w:rPr>
                <w:rFonts w:ascii="GHEA Mariam" w:hAnsi="GHEA Mariam" w:cs="Arial"/>
                <w:color w:val="000000"/>
                <w:sz w:val="24"/>
                <w:szCs w:val="24"/>
                <w:lang w:eastAsia="en-US"/>
              </w:rPr>
              <w:t>վարող սուբյեկտների անվանումները</w:t>
            </w:r>
          </w:p>
        </w:tc>
        <w:tc>
          <w:tcPr>
            <w:tcW w:w="2400" w:type="dxa"/>
            <w:tcBorders>
              <w:top w:val="single" w:sz="8" w:space="0" w:color="auto"/>
              <w:left w:val="nil"/>
              <w:bottom w:val="single" w:sz="4" w:space="0" w:color="auto"/>
              <w:right w:val="single" w:sz="8"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EA6D43" w:rsidRPr="00EA6D43" w:rsidTr="00C766CB">
        <w:trPr>
          <w:trHeight w:val="345"/>
        </w:trPr>
        <w:tc>
          <w:tcPr>
            <w:tcW w:w="1224" w:type="dxa"/>
            <w:vMerge w:val="restart"/>
            <w:tcBorders>
              <w:top w:val="nil"/>
              <w:left w:val="single" w:sz="8" w:space="0" w:color="auto"/>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6800" w:type="dxa"/>
            <w:gridSpan w:val="3"/>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c>
          <w:tcPr>
            <w:tcW w:w="3920" w:type="dxa"/>
            <w:vMerge/>
            <w:tcBorders>
              <w:top w:val="single" w:sz="8" w:space="0" w:color="auto"/>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c>
          <w:tcPr>
            <w:tcW w:w="2400" w:type="dxa"/>
            <w:vMerge w:val="restart"/>
            <w:tcBorders>
              <w:top w:val="nil"/>
              <w:left w:val="single" w:sz="4" w:space="0" w:color="auto"/>
              <w:bottom w:val="single" w:sz="4" w:space="0" w:color="auto"/>
              <w:right w:val="single" w:sz="8" w:space="0" w:color="auto"/>
            </w:tcBorders>
            <w:shd w:val="clear" w:color="000000" w:fill="FFFFFF"/>
            <w:vAlign w:val="center"/>
            <w:hideMark/>
          </w:tcPr>
          <w:p w:rsidR="00EA6D43" w:rsidRPr="00EA6D43" w:rsidRDefault="00C766CB"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տարի</w:t>
            </w:r>
          </w:p>
        </w:tc>
      </w:tr>
      <w:tr w:rsidR="00EA6D43" w:rsidRPr="00EA6D43" w:rsidTr="00C766CB">
        <w:trPr>
          <w:trHeight w:val="330"/>
        </w:trPr>
        <w:tc>
          <w:tcPr>
            <w:tcW w:w="1224" w:type="dxa"/>
            <w:vMerge/>
            <w:tcBorders>
              <w:top w:val="nil"/>
              <w:left w:val="single" w:sz="8"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c>
          <w:tcPr>
            <w:tcW w:w="6800" w:type="dxa"/>
            <w:gridSpan w:val="3"/>
            <w:vMerge/>
            <w:tcBorders>
              <w:top w:val="nil"/>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c>
          <w:tcPr>
            <w:tcW w:w="3920" w:type="dxa"/>
            <w:vMerge/>
            <w:tcBorders>
              <w:top w:val="single" w:sz="8" w:space="0" w:color="auto"/>
              <w:left w:val="single" w:sz="4" w:space="0" w:color="auto"/>
              <w:bottom w:val="single" w:sz="4" w:space="0" w:color="auto"/>
              <w:right w:val="single" w:sz="4"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c>
          <w:tcPr>
            <w:tcW w:w="2400" w:type="dxa"/>
            <w:vMerge/>
            <w:tcBorders>
              <w:top w:val="nil"/>
              <w:left w:val="single" w:sz="4" w:space="0" w:color="auto"/>
              <w:bottom w:val="single" w:sz="4" w:space="0" w:color="auto"/>
              <w:right w:val="single" w:sz="8" w:space="0" w:color="auto"/>
            </w:tcBorders>
            <w:vAlign w:val="center"/>
            <w:hideMark/>
          </w:tcPr>
          <w:p w:rsidR="00EA6D43" w:rsidRPr="00EA6D43" w:rsidRDefault="00EA6D43" w:rsidP="00EA6D43">
            <w:pPr>
              <w:rPr>
                <w:rFonts w:ascii="GHEA Mariam" w:hAnsi="GHEA Mariam" w:cs="Arial"/>
                <w:color w:val="000000"/>
                <w:sz w:val="24"/>
                <w:szCs w:val="24"/>
                <w:lang w:eastAsia="en-US"/>
              </w:rPr>
            </w:pPr>
          </w:p>
        </w:tc>
      </w:tr>
      <w:tr w:rsidR="00EA6D43" w:rsidRPr="00EA6D43" w:rsidTr="00C766CB">
        <w:trPr>
          <w:trHeight w:val="345"/>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1</w:t>
            </w:r>
          </w:p>
        </w:tc>
        <w:tc>
          <w:tcPr>
            <w:tcW w:w="1682"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2</w:t>
            </w:r>
          </w:p>
        </w:tc>
        <w:tc>
          <w:tcPr>
            <w:tcW w:w="6800" w:type="dxa"/>
            <w:gridSpan w:val="3"/>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3</w:t>
            </w:r>
          </w:p>
        </w:tc>
        <w:tc>
          <w:tcPr>
            <w:tcW w:w="392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 xml:space="preserve">4 </w:t>
            </w:r>
          </w:p>
        </w:tc>
        <w:tc>
          <w:tcPr>
            <w:tcW w:w="2400" w:type="dxa"/>
            <w:tcBorders>
              <w:top w:val="nil"/>
              <w:left w:val="nil"/>
              <w:bottom w:val="single" w:sz="4" w:space="0" w:color="auto"/>
              <w:right w:val="single" w:sz="8" w:space="0" w:color="auto"/>
            </w:tcBorders>
            <w:shd w:val="clear" w:color="000000" w:fill="FFFFFF"/>
            <w:vAlign w:val="center"/>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 xml:space="preserve">5 </w:t>
            </w:r>
          </w:p>
        </w:tc>
      </w:tr>
      <w:tr w:rsidR="00EA6D43" w:rsidRPr="00EA6D43" w:rsidTr="00C766CB">
        <w:trPr>
          <w:trHeight w:val="345"/>
        </w:trPr>
        <w:tc>
          <w:tcPr>
            <w:tcW w:w="13626"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ՀՀ աշխատանքի և սոցիալական հարցերի նախարարություն</w:t>
            </w:r>
          </w:p>
        </w:tc>
        <w:tc>
          <w:tcPr>
            <w:tcW w:w="2400" w:type="dxa"/>
            <w:tcBorders>
              <w:top w:val="nil"/>
              <w:left w:val="nil"/>
              <w:bottom w:val="single" w:sz="4" w:space="0" w:color="auto"/>
              <w:right w:val="single" w:sz="8"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0.0 </w:t>
            </w:r>
          </w:p>
        </w:tc>
      </w:tr>
      <w:tr w:rsidR="00EA6D43" w:rsidRPr="00EA6D43" w:rsidTr="00C766CB">
        <w:trPr>
          <w:trHeight w:val="422"/>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1141</w:t>
            </w:r>
          </w:p>
        </w:tc>
        <w:tc>
          <w:tcPr>
            <w:tcW w:w="8482" w:type="dxa"/>
            <w:gridSpan w:val="4"/>
            <w:tcBorders>
              <w:top w:val="single" w:sz="4" w:space="0" w:color="auto"/>
              <w:left w:val="nil"/>
              <w:bottom w:val="single" w:sz="4" w:space="0" w:color="auto"/>
              <w:right w:val="single" w:sz="4" w:space="0" w:color="000000"/>
            </w:tcBorders>
            <w:shd w:val="clear" w:color="000000" w:fill="FFFFFF"/>
            <w:vAlign w:val="center"/>
            <w:hideMark/>
          </w:tcPr>
          <w:p w:rsidR="00EA6D43" w:rsidRPr="00EA6D43" w:rsidRDefault="00EA6D43" w:rsidP="00EA6D43">
            <w:pPr>
              <w:jc w:val="center"/>
              <w:rPr>
                <w:rFonts w:ascii="GHEA Mariam" w:hAnsi="GHEA Mariam" w:cs="Arial"/>
                <w:b/>
                <w:bCs/>
                <w:sz w:val="24"/>
                <w:szCs w:val="24"/>
                <w:lang w:eastAsia="en-US"/>
              </w:rPr>
            </w:pPr>
            <w:r w:rsidRPr="00EA6D43">
              <w:rPr>
                <w:rFonts w:ascii="GHEA Mariam" w:hAnsi="GHEA Mariam" w:cs="Arial"/>
                <w:b/>
                <w:bCs/>
                <w:sz w:val="24"/>
                <w:szCs w:val="24"/>
                <w:lang w:eastAsia="en-US"/>
              </w:rPr>
              <w:t>Ընտանիքներին, կանանց և երեխաներին աջակցություն</w:t>
            </w:r>
          </w:p>
        </w:tc>
        <w:tc>
          <w:tcPr>
            <w:tcW w:w="392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(34,849.0)</w:t>
            </w:r>
          </w:p>
        </w:tc>
      </w:tr>
      <w:tr w:rsidR="00EA6D43" w:rsidRPr="00EA6D43" w:rsidTr="00C766CB">
        <w:trPr>
          <w:trHeight w:val="690"/>
        </w:trPr>
        <w:tc>
          <w:tcPr>
            <w:tcW w:w="1224" w:type="dxa"/>
            <w:tcBorders>
              <w:top w:val="single" w:sz="4" w:space="0" w:color="auto"/>
              <w:left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11007</w:t>
            </w:r>
          </w:p>
        </w:tc>
        <w:tc>
          <w:tcPr>
            <w:tcW w:w="6800" w:type="dxa"/>
            <w:gridSpan w:val="3"/>
            <w:tcBorders>
              <w:top w:val="single" w:sz="4" w:space="0" w:color="auto"/>
              <w:left w:val="nil"/>
              <w:bottom w:val="single" w:sz="4" w:space="0" w:color="auto"/>
              <w:right w:val="single" w:sz="4" w:space="0" w:color="auto"/>
            </w:tcBorders>
            <w:shd w:val="clear" w:color="000000" w:fill="FFFFFF"/>
            <w:vAlign w:val="center"/>
            <w:hideMark/>
          </w:tcPr>
          <w:p w:rsidR="00EA6D43" w:rsidRPr="00C766CB" w:rsidRDefault="00EA6D43" w:rsidP="00EA6D43">
            <w:pPr>
              <w:rPr>
                <w:rFonts w:ascii="GHEA Mariam" w:hAnsi="GHEA Mariam" w:cs="Arial"/>
                <w:b/>
                <w:bCs/>
                <w:spacing w:val="-8"/>
                <w:sz w:val="24"/>
                <w:szCs w:val="24"/>
                <w:lang w:eastAsia="en-US"/>
              </w:rPr>
            </w:pPr>
            <w:r w:rsidRPr="00C766CB">
              <w:rPr>
                <w:rFonts w:ascii="GHEA Mariam" w:hAnsi="GHEA Mariam" w:cs="Arial"/>
                <w:b/>
                <w:bCs/>
                <w:spacing w:val="-8"/>
                <w:sz w:val="24"/>
                <w:szCs w:val="24"/>
                <w:lang w:eastAsia="en-US"/>
              </w:rPr>
              <w:t>Կյանքի դժվարին իրավիճակում հայտնված երեխաներին ժամանակավոր խնամքի տրամադրման ծառայություններ</w:t>
            </w:r>
          </w:p>
        </w:tc>
        <w:tc>
          <w:tcPr>
            <w:tcW w:w="392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ՀՀ աշխատանքի և սոցիալական հարցերի նախարարություն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r>
      <w:tr w:rsidR="00EA6D43" w:rsidRPr="00EA6D43" w:rsidTr="00C766CB">
        <w:trPr>
          <w:trHeight w:val="660"/>
        </w:trPr>
        <w:tc>
          <w:tcPr>
            <w:tcW w:w="1224" w:type="dxa"/>
            <w:tcBorders>
              <w:top w:val="nil"/>
              <w:left w:val="single" w:sz="4" w:space="0" w:color="auto"/>
              <w:bottom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514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392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i/>
                <w:iCs/>
                <w:color w:val="000000"/>
                <w:sz w:val="24"/>
                <w:szCs w:val="24"/>
                <w:lang w:eastAsia="en-US"/>
              </w:rPr>
            </w:pPr>
            <w:r w:rsidRPr="00EA6D43">
              <w:rPr>
                <w:rFonts w:ascii="GHEA Mariam" w:hAnsi="GHEA Mariam" w:cs="Arial"/>
                <w:i/>
                <w:iCs/>
                <w:color w:val="000000"/>
                <w:sz w:val="24"/>
                <w:szCs w:val="24"/>
                <w:lang w:eastAsia="en-US"/>
              </w:rPr>
              <w:t>«Շիրակի մարզի երեխայի և ընտանիքի աջակցության կենտրոն» ՊՈԱԿ</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r>
      <w:tr w:rsidR="00EA6D43" w:rsidRPr="00EA6D43" w:rsidTr="00C766CB">
        <w:trPr>
          <w:trHeight w:val="705"/>
        </w:trPr>
        <w:tc>
          <w:tcPr>
            <w:tcW w:w="1224" w:type="dxa"/>
            <w:tcBorders>
              <w:top w:val="single" w:sz="4" w:space="0" w:color="auto"/>
              <w:left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11018</w:t>
            </w:r>
          </w:p>
        </w:tc>
        <w:tc>
          <w:tcPr>
            <w:tcW w:w="6800" w:type="dxa"/>
            <w:gridSpan w:val="3"/>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 xml:space="preserve">Երեխաների խնամքի ցերեկային ծառայությունների տրամադրում </w:t>
            </w:r>
          </w:p>
        </w:tc>
        <w:tc>
          <w:tcPr>
            <w:tcW w:w="3920" w:type="dxa"/>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ՀՀ աշխատանքի և սոցիալական հարցերի նախարարություն</w:t>
            </w:r>
          </w:p>
        </w:tc>
        <w:tc>
          <w:tcPr>
            <w:tcW w:w="2400" w:type="dxa"/>
            <w:tcBorders>
              <w:top w:val="single" w:sz="4" w:space="0" w:color="auto"/>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r>
      <w:tr w:rsidR="00EA6D43" w:rsidRPr="00EA6D43" w:rsidTr="00C766CB">
        <w:trPr>
          <w:trHeight w:val="705"/>
        </w:trPr>
        <w:tc>
          <w:tcPr>
            <w:tcW w:w="1224" w:type="dxa"/>
            <w:tcBorders>
              <w:top w:val="nil"/>
              <w:left w:val="single" w:sz="4" w:space="0" w:color="auto"/>
              <w:bottom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514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392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Մրցույթով ընտրված կազմակերպություն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r>
      <w:tr w:rsidR="00EA6D43" w:rsidRPr="00EA6D43" w:rsidTr="00C766CB">
        <w:trPr>
          <w:trHeight w:val="539"/>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1160</w:t>
            </w:r>
          </w:p>
        </w:tc>
        <w:tc>
          <w:tcPr>
            <w:tcW w:w="8482" w:type="dxa"/>
            <w:gridSpan w:val="4"/>
            <w:tcBorders>
              <w:top w:val="single" w:sz="4" w:space="0" w:color="auto"/>
              <w:left w:val="nil"/>
              <w:bottom w:val="single" w:sz="4" w:space="0" w:color="auto"/>
              <w:right w:val="single" w:sz="4" w:space="0" w:color="000000"/>
            </w:tcBorders>
            <w:shd w:val="clear" w:color="000000" w:fill="FFFFFF"/>
            <w:vAlign w:val="center"/>
            <w:hideMark/>
          </w:tcPr>
          <w:p w:rsidR="00EA6D43" w:rsidRPr="00EA6D43" w:rsidRDefault="00EA6D43" w:rsidP="00EA6D43">
            <w:pPr>
              <w:jc w:val="center"/>
              <w:rPr>
                <w:rFonts w:ascii="GHEA Mariam" w:hAnsi="GHEA Mariam" w:cs="Arial"/>
                <w:b/>
                <w:bCs/>
                <w:sz w:val="24"/>
                <w:szCs w:val="24"/>
                <w:lang w:eastAsia="en-US"/>
              </w:rPr>
            </w:pPr>
            <w:r w:rsidRPr="00EA6D43">
              <w:rPr>
                <w:rFonts w:ascii="GHEA Mariam" w:hAnsi="GHEA Mariam" w:cs="Arial"/>
                <w:b/>
                <w:bCs/>
                <w:sz w:val="24"/>
                <w:szCs w:val="24"/>
                <w:lang w:eastAsia="en-US"/>
              </w:rPr>
              <w:t>Հաշմանդամություն ունեցող անձանց աջակցություն</w:t>
            </w:r>
          </w:p>
        </w:tc>
        <w:tc>
          <w:tcPr>
            <w:tcW w:w="392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r>
      <w:tr w:rsidR="00EA6D43" w:rsidRPr="00EA6D43" w:rsidTr="00C766CB">
        <w:trPr>
          <w:trHeight w:val="690"/>
        </w:trPr>
        <w:tc>
          <w:tcPr>
            <w:tcW w:w="1224" w:type="dxa"/>
            <w:tcBorders>
              <w:top w:val="single" w:sz="4" w:space="0" w:color="auto"/>
              <w:left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11013</w:t>
            </w:r>
          </w:p>
        </w:tc>
        <w:tc>
          <w:tcPr>
            <w:tcW w:w="6800" w:type="dxa"/>
            <w:gridSpan w:val="3"/>
            <w:tcBorders>
              <w:top w:val="single" w:sz="4" w:space="0" w:color="auto"/>
              <w:left w:val="nil"/>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Հաշմանդամություն ունեցող անձանց շուրջօրյա  խնամքի  ծառայություն</w:t>
            </w:r>
            <w:r w:rsidR="00E54F20">
              <w:rPr>
                <w:rFonts w:ascii="GHEA Mariam" w:hAnsi="GHEA Mariam" w:cs="Arial"/>
                <w:b/>
                <w:bCs/>
                <w:sz w:val="24"/>
                <w:szCs w:val="24"/>
                <w:lang w:val="hy-AM" w:eastAsia="en-US"/>
              </w:rPr>
              <w:t>ն</w:t>
            </w:r>
            <w:r w:rsidRPr="00EA6D43">
              <w:rPr>
                <w:rFonts w:ascii="GHEA Mariam" w:hAnsi="GHEA Mariam" w:cs="Arial"/>
                <w:b/>
                <w:bCs/>
                <w:sz w:val="24"/>
                <w:szCs w:val="24"/>
                <w:lang w:eastAsia="en-US"/>
              </w:rPr>
              <w:t xml:space="preserve">եր համայնքահենք փոքր խմբային տներում  </w:t>
            </w:r>
          </w:p>
        </w:tc>
        <w:tc>
          <w:tcPr>
            <w:tcW w:w="3920" w:type="dxa"/>
            <w:tcBorders>
              <w:top w:val="nil"/>
              <w:left w:val="nil"/>
              <w:bottom w:val="single" w:sz="4" w:space="0" w:color="auto"/>
              <w:right w:val="single" w:sz="4" w:space="0" w:color="auto"/>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ՀՀ աշխատանքի և սոցիալական հարցերի նախարարություն</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r>
      <w:tr w:rsidR="00EA6D43" w:rsidRPr="00EA6D43" w:rsidTr="00C766CB">
        <w:trPr>
          <w:trHeight w:val="345"/>
        </w:trPr>
        <w:tc>
          <w:tcPr>
            <w:tcW w:w="1224" w:type="dxa"/>
            <w:tcBorders>
              <w:top w:val="nil"/>
              <w:left w:val="single" w:sz="4" w:space="0" w:color="auto"/>
              <w:bottom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514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392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«Ջերմիկ անկյուն» հիմնադրամ</w:t>
            </w:r>
          </w:p>
        </w:tc>
        <w:tc>
          <w:tcPr>
            <w:tcW w:w="2400" w:type="dxa"/>
            <w:tcBorders>
              <w:top w:val="nil"/>
              <w:left w:val="nil"/>
              <w:bottom w:val="single" w:sz="4" w:space="0" w:color="auto"/>
              <w:right w:val="single" w:sz="4" w:space="0" w:color="auto"/>
            </w:tcBorders>
            <w:shd w:val="clear" w:color="000000" w:fill="FFFFFF"/>
            <w:noWrap/>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r>
    </w:tbl>
    <w:p w:rsidR="007247E4" w:rsidRDefault="007247E4" w:rsidP="007247E4">
      <w:pPr>
        <w:pStyle w:val="norm"/>
        <w:spacing w:line="240" w:lineRule="auto"/>
        <w:ind w:firstLine="0"/>
        <w:rPr>
          <w:rFonts w:ascii="GHEA Mariam" w:hAnsi="GHEA Mariam" w:cs="Arial"/>
          <w:sz w:val="24"/>
          <w:szCs w:val="24"/>
        </w:rPr>
      </w:pPr>
    </w:p>
    <w:p w:rsidR="00C766CB" w:rsidRPr="00EA6D43" w:rsidRDefault="00C766CB" w:rsidP="007247E4">
      <w:pPr>
        <w:pStyle w:val="norm"/>
        <w:spacing w:line="240" w:lineRule="auto"/>
        <w:ind w:firstLine="0"/>
        <w:rPr>
          <w:rFonts w:ascii="GHEA Mariam" w:hAnsi="GHEA Mariam" w:cs="Arial"/>
          <w:sz w:val="24"/>
          <w:szCs w:val="24"/>
        </w:rPr>
      </w:pPr>
    </w:p>
    <w:p w:rsidR="007247E4" w:rsidRPr="00EA6D43" w:rsidRDefault="007247E4" w:rsidP="007247E4">
      <w:pPr>
        <w:pStyle w:val="norm"/>
        <w:spacing w:line="240" w:lineRule="auto"/>
        <w:ind w:firstLine="0"/>
        <w:rPr>
          <w:rFonts w:ascii="GHEA Mariam" w:hAnsi="GHEA Mariam" w:cs="Arial"/>
          <w:sz w:val="24"/>
          <w:szCs w:val="24"/>
        </w:rPr>
      </w:pPr>
    </w:p>
    <w:p w:rsidR="007247E4" w:rsidRPr="00EA6D43" w:rsidRDefault="000231D4"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A6D43">
        <w:rPr>
          <w:rFonts w:ascii="GHEA Mariam" w:hAnsi="GHEA Mariam" w:cs="Sylfaen"/>
          <w:sz w:val="24"/>
          <w:szCs w:val="24"/>
        </w:rPr>
        <w:t>ՀԱՅԱՍՏԱՆԻ</w:t>
      </w:r>
      <w:r>
        <w:rPr>
          <w:rFonts w:ascii="GHEA Mariam" w:hAnsi="GHEA Mariam" w:cs="Arial Armenian"/>
          <w:sz w:val="24"/>
          <w:szCs w:val="24"/>
        </w:rPr>
        <w:t xml:space="preserve"> </w:t>
      </w:r>
      <w:r w:rsidR="007247E4" w:rsidRPr="00EA6D43">
        <w:rPr>
          <w:rFonts w:ascii="GHEA Mariam" w:hAnsi="GHEA Mariam" w:cs="Sylfaen"/>
          <w:sz w:val="24"/>
          <w:szCs w:val="24"/>
        </w:rPr>
        <w:t>ՀԱՆՐԱՊԵՏՈՒԹՅԱՆ</w:t>
      </w:r>
    </w:p>
    <w:p w:rsidR="007247E4" w:rsidRPr="00EA6D43" w:rsidRDefault="007247E4" w:rsidP="007247E4">
      <w:pPr>
        <w:pStyle w:val="mechtex"/>
        <w:ind w:firstLine="720"/>
        <w:jc w:val="left"/>
        <w:rPr>
          <w:rFonts w:ascii="GHEA Mariam" w:hAnsi="GHEA Mariam" w:cs="Sylfaen"/>
          <w:sz w:val="24"/>
          <w:szCs w:val="24"/>
        </w:rPr>
      </w:pPr>
      <w:r w:rsidRPr="00EA6D43">
        <w:rPr>
          <w:rFonts w:ascii="GHEA Mariam" w:hAnsi="GHEA Mariam"/>
          <w:sz w:val="24"/>
          <w:szCs w:val="24"/>
        </w:rPr>
        <w:t xml:space="preserve">  </w:t>
      </w:r>
      <w:r w:rsidR="000231D4">
        <w:rPr>
          <w:rFonts w:ascii="GHEA Mariam" w:hAnsi="GHEA Mariam"/>
          <w:sz w:val="24"/>
          <w:szCs w:val="24"/>
          <w:lang w:val="hy-AM"/>
        </w:rPr>
        <w:t xml:space="preserve">                             </w:t>
      </w:r>
      <w:r w:rsidRPr="00EA6D43">
        <w:rPr>
          <w:rFonts w:ascii="GHEA Mariam" w:hAnsi="GHEA Mariam" w:cs="Sylfaen"/>
          <w:sz w:val="24"/>
          <w:szCs w:val="24"/>
        </w:rPr>
        <w:t>ՎԱՐՉԱՊԵՏԻ ԱՇԽԱՏԱԿԱԶՄԻ</w:t>
      </w:r>
    </w:p>
    <w:p w:rsidR="007247E4" w:rsidRPr="000231D4" w:rsidRDefault="007247E4" w:rsidP="007247E4">
      <w:pPr>
        <w:pStyle w:val="mechtex"/>
        <w:ind w:firstLine="709"/>
        <w:jc w:val="left"/>
        <w:rPr>
          <w:rFonts w:ascii="GHEA Mariam" w:hAnsi="GHEA Mariam" w:cs="Sylfaen"/>
          <w:sz w:val="24"/>
          <w:szCs w:val="24"/>
          <w:lang w:val="hy-AM"/>
        </w:rPr>
        <w:sectPr w:rsidR="007247E4" w:rsidRPr="000231D4" w:rsidSect="007B3464">
          <w:pgSz w:w="16834" w:h="11909" w:orient="landscape" w:code="9"/>
          <w:pgMar w:top="1440" w:right="1440" w:bottom="1440" w:left="1021" w:header="720" w:footer="576" w:gutter="0"/>
          <w:pgNumType w:start="1"/>
          <w:cols w:space="720"/>
          <w:titlePg/>
          <w:docGrid w:linePitch="272"/>
        </w:sectPr>
      </w:pPr>
      <w:r w:rsidRPr="00EA6D43">
        <w:rPr>
          <w:rFonts w:ascii="GHEA Mariam" w:hAnsi="GHEA Mariam" w:cs="Sylfaen"/>
          <w:sz w:val="24"/>
          <w:szCs w:val="24"/>
        </w:rPr>
        <w:t xml:space="preserve">               </w:t>
      </w:r>
      <w:r w:rsidR="000231D4">
        <w:rPr>
          <w:rFonts w:ascii="GHEA Mariam" w:hAnsi="GHEA Mariam" w:cs="Sylfaen"/>
          <w:sz w:val="24"/>
          <w:szCs w:val="24"/>
          <w:lang w:val="hy-AM"/>
        </w:rPr>
        <w:t xml:space="preserve">                               </w:t>
      </w:r>
      <w:r w:rsidRPr="000231D4">
        <w:rPr>
          <w:rFonts w:ascii="GHEA Mariam" w:hAnsi="GHEA Mariam" w:cs="Sylfaen"/>
          <w:sz w:val="24"/>
          <w:szCs w:val="24"/>
          <w:lang w:val="hy-AM"/>
        </w:rPr>
        <w:t>ՂԵԿԱՎԱՐ</w:t>
      </w:r>
      <w:r w:rsidRPr="000231D4">
        <w:rPr>
          <w:rFonts w:ascii="GHEA Mariam" w:hAnsi="GHEA Mariam" w:cs="Arial Armenian"/>
          <w:sz w:val="24"/>
          <w:szCs w:val="24"/>
          <w:lang w:val="hy-AM"/>
        </w:rPr>
        <w:tab/>
      </w:r>
      <w:r w:rsidRPr="000231D4">
        <w:rPr>
          <w:rFonts w:ascii="GHEA Mariam" w:hAnsi="GHEA Mariam" w:cs="Arial Armenian"/>
          <w:sz w:val="24"/>
          <w:szCs w:val="24"/>
          <w:lang w:val="hy-AM"/>
        </w:rPr>
        <w:tab/>
      </w:r>
      <w:r w:rsidRPr="000231D4">
        <w:rPr>
          <w:rFonts w:ascii="GHEA Mariam" w:hAnsi="GHEA Mariam" w:cs="Arial Armenian"/>
          <w:sz w:val="24"/>
          <w:szCs w:val="24"/>
          <w:lang w:val="hy-AM"/>
        </w:rPr>
        <w:tab/>
      </w:r>
      <w:r w:rsidRPr="000231D4">
        <w:rPr>
          <w:rFonts w:ascii="GHEA Mariam" w:hAnsi="GHEA Mariam" w:cs="Arial Armenian"/>
          <w:sz w:val="24"/>
          <w:szCs w:val="24"/>
          <w:lang w:val="hy-AM"/>
        </w:rPr>
        <w:tab/>
      </w:r>
      <w:r w:rsidRPr="000231D4">
        <w:rPr>
          <w:rFonts w:ascii="GHEA Mariam" w:hAnsi="GHEA Mariam" w:cs="Arial Armenian"/>
          <w:sz w:val="24"/>
          <w:szCs w:val="24"/>
          <w:lang w:val="hy-AM"/>
        </w:rPr>
        <w:tab/>
      </w:r>
      <w:r w:rsidRPr="000231D4">
        <w:rPr>
          <w:rFonts w:ascii="GHEA Mariam" w:hAnsi="GHEA Mariam" w:cs="Arial Armenian"/>
          <w:sz w:val="24"/>
          <w:szCs w:val="24"/>
          <w:lang w:val="hy-AM"/>
        </w:rPr>
        <w:tab/>
        <w:t>Ա</w:t>
      </w:r>
      <w:r w:rsidRPr="000231D4">
        <w:rPr>
          <w:rFonts w:ascii="GHEA Mariam" w:hAnsi="GHEA Mariam" w:cs="Sylfaen"/>
          <w:sz w:val="24"/>
          <w:szCs w:val="24"/>
          <w:lang w:val="hy-AM"/>
        </w:rPr>
        <w:t>.</w:t>
      </w:r>
      <w:r w:rsidRPr="000231D4">
        <w:rPr>
          <w:rFonts w:ascii="GHEA Mariam" w:hAnsi="GHEA Mariam" w:cs="Arial Armenian"/>
          <w:sz w:val="24"/>
          <w:szCs w:val="24"/>
          <w:lang w:val="hy-AM"/>
        </w:rPr>
        <w:t xml:space="preserve"> ՀԱՐՈՒԹՅՈՒՆ</w:t>
      </w:r>
      <w:r w:rsidRPr="000231D4">
        <w:rPr>
          <w:rFonts w:ascii="GHEA Mariam" w:hAnsi="GHEA Mariam" w:cs="Sylfaen"/>
          <w:sz w:val="24"/>
          <w:szCs w:val="24"/>
          <w:lang w:val="hy-AM"/>
        </w:rPr>
        <w:t>ՅԱՆ</w:t>
      </w:r>
    </w:p>
    <w:p w:rsidR="007247E4" w:rsidRPr="000231D4" w:rsidRDefault="007247E4" w:rsidP="007247E4">
      <w:pPr>
        <w:pStyle w:val="mechtex"/>
        <w:ind w:left="10080" w:firstLine="720"/>
        <w:jc w:val="left"/>
        <w:rPr>
          <w:rFonts w:ascii="GHEA Mariam" w:hAnsi="GHEA Mariam"/>
          <w:spacing w:val="-8"/>
          <w:sz w:val="24"/>
          <w:szCs w:val="24"/>
          <w:lang w:val="hy-AM"/>
        </w:rPr>
      </w:pPr>
      <w:r w:rsidRPr="000231D4">
        <w:rPr>
          <w:rFonts w:ascii="GHEA Mariam" w:hAnsi="GHEA Mariam"/>
          <w:spacing w:val="-8"/>
          <w:sz w:val="24"/>
          <w:szCs w:val="24"/>
          <w:lang w:val="hy-AM"/>
        </w:rPr>
        <w:lastRenderedPageBreak/>
        <w:t xml:space="preserve">     Հավելված </w:t>
      </w:r>
      <w:r w:rsidRPr="000231D4">
        <w:rPr>
          <w:rFonts w:ascii="GHEA Mariam" w:hAnsi="GHEA Mariam"/>
          <w:spacing w:val="-8"/>
          <w:sz w:val="24"/>
          <w:szCs w:val="24"/>
          <w:lang w:val="hy-AM" w:eastAsia="en-US"/>
        </w:rPr>
        <w:t>N 4</w:t>
      </w:r>
    </w:p>
    <w:p w:rsidR="007247E4" w:rsidRPr="000231D4" w:rsidRDefault="007247E4" w:rsidP="007247E4">
      <w:pPr>
        <w:pStyle w:val="mechtex"/>
        <w:ind w:left="3600" w:firstLine="720"/>
        <w:jc w:val="left"/>
        <w:rPr>
          <w:rFonts w:ascii="GHEA Mariam" w:hAnsi="GHEA Mariam"/>
          <w:spacing w:val="-6"/>
          <w:sz w:val="24"/>
          <w:szCs w:val="24"/>
          <w:lang w:val="hy-AM"/>
        </w:rPr>
      </w:pPr>
      <w:r w:rsidRPr="000231D4">
        <w:rPr>
          <w:rFonts w:ascii="GHEA Mariam" w:hAnsi="GHEA Mariam"/>
          <w:spacing w:val="-6"/>
          <w:sz w:val="24"/>
          <w:szCs w:val="24"/>
          <w:lang w:val="hy-AM"/>
        </w:rPr>
        <w:t xml:space="preserve">       </w:t>
      </w:r>
      <w:r w:rsidRPr="000231D4">
        <w:rPr>
          <w:rFonts w:ascii="GHEA Mariam" w:hAnsi="GHEA Mariam"/>
          <w:spacing w:val="-6"/>
          <w:sz w:val="24"/>
          <w:szCs w:val="24"/>
          <w:lang w:val="hy-AM"/>
        </w:rPr>
        <w:tab/>
        <w:t xml:space="preserve">   </w:t>
      </w:r>
      <w:r w:rsidRPr="000231D4">
        <w:rPr>
          <w:rFonts w:ascii="GHEA Mariam" w:hAnsi="GHEA Mariam"/>
          <w:spacing w:val="-6"/>
          <w:sz w:val="24"/>
          <w:szCs w:val="24"/>
          <w:lang w:val="hy-AM"/>
        </w:rPr>
        <w:tab/>
      </w:r>
      <w:r w:rsidRPr="000231D4">
        <w:rPr>
          <w:rFonts w:ascii="GHEA Mariam" w:hAnsi="GHEA Mariam"/>
          <w:spacing w:val="-6"/>
          <w:sz w:val="24"/>
          <w:szCs w:val="24"/>
          <w:lang w:val="hy-AM"/>
        </w:rPr>
        <w:tab/>
      </w:r>
      <w:r w:rsidRPr="000231D4">
        <w:rPr>
          <w:rFonts w:ascii="GHEA Mariam" w:hAnsi="GHEA Mariam"/>
          <w:spacing w:val="-6"/>
          <w:sz w:val="24"/>
          <w:szCs w:val="24"/>
          <w:lang w:val="hy-AM"/>
        </w:rPr>
        <w:tab/>
      </w:r>
      <w:r w:rsidRPr="000231D4">
        <w:rPr>
          <w:rFonts w:ascii="GHEA Mariam" w:hAnsi="GHEA Mariam"/>
          <w:spacing w:val="-6"/>
          <w:sz w:val="24"/>
          <w:szCs w:val="24"/>
          <w:lang w:val="hy-AM"/>
        </w:rPr>
        <w:tab/>
      </w:r>
      <w:r w:rsidRPr="000231D4">
        <w:rPr>
          <w:rFonts w:ascii="GHEA Mariam" w:hAnsi="GHEA Mariam"/>
          <w:spacing w:val="-6"/>
          <w:sz w:val="24"/>
          <w:szCs w:val="24"/>
          <w:lang w:val="hy-AM"/>
        </w:rPr>
        <w:tab/>
      </w:r>
      <w:r w:rsidRPr="000231D4">
        <w:rPr>
          <w:rFonts w:ascii="GHEA Mariam" w:hAnsi="GHEA Mariam"/>
          <w:spacing w:val="-6"/>
          <w:sz w:val="24"/>
          <w:szCs w:val="24"/>
          <w:lang w:val="hy-AM"/>
        </w:rPr>
        <w:tab/>
        <w:t xml:space="preserve">          ՀՀ կառավարության 202</w:t>
      </w:r>
      <w:r w:rsidR="00C810B7" w:rsidRPr="000231D4">
        <w:rPr>
          <w:rFonts w:ascii="GHEA Mariam" w:hAnsi="GHEA Mariam"/>
          <w:spacing w:val="-6"/>
          <w:sz w:val="24"/>
          <w:szCs w:val="24"/>
          <w:lang w:val="hy-AM"/>
        </w:rPr>
        <w:t>4</w:t>
      </w:r>
      <w:r w:rsidRPr="000231D4">
        <w:rPr>
          <w:rFonts w:ascii="GHEA Mariam" w:hAnsi="GHEA Mariam"/>
          <w:spacing w:val="-6"/>
          <w:sz w:val="24"/>
          <w:szCs w:val="24"/>
          <w:lang w:val="hy-AM"/>
        </w:rPr>
        <w:t xml:space="preserve"> թվականի</w:t>
      </w:r>
    </w:p>
    <w:p w:rsidR="007247E4" w:rsidRPr="00B97A27" w:rsidRDefault="007247E4" w:rsidP="007247E4">
      <w:pPr>
        <w:pStyle w:val="mechtex"/>
        <w:jc w:val="left"/>
        <w:rPr>
          <w:rFonts w:ascii="GHEA Mariam" w:hAnsi="GHEA Mariam"/>
          <w:spacing w:val="-2"/>
          <w:sz w:val="24"/>
          <w:szCs w:val="24"/>
          <w:lang w:val="hy-AM"/>
        </w:rPr>
      </w:pP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t xml:space="preserve">   </w:t>
      </w:r>
      <w:r w:rsidRPr="000231D4">
        <w:rPr>
          <w:rFonts w:ascii="GHEA Mariam" w:hAnsi="GHEA Mariam"/>
          <w:spacing w:val="-2"/>
          <w:sz w:val="24"/>
          <w:szCs w:val="24"/>
          <w:lang w:val="hy-AM"/>
        </w:rPr>
        <w:tab/>
        <w:t xml:space="preserve"> </w:t>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r>
      <w:r w:rsidRPr="000231D4">
        <w:rPr>
          <w:rFonts w:ascii="GHEA Mariam" w:hAnsi="GHEA Mariam"/>
          <w:spacing w:val="-2"/>
          <w:sz w:val="24"/>
          <w:szCs w:val="24"/>
          <w:lang w:val="hy-AM"/>
        </w:rPr>
        <w:tab/>
        <w:t xml:space="preserve">        </w:t>
      </w:r>
      <w:r w:rsidR="000231D4">
        <w:rPr>
          <w:rFonts w:ascii="GHEA Mariam" w:hAnsi="GHEA Mariam"/>
          <w:spacing w:val="-2"/>
          <w:sz w:val="24"/>
          <w:szCs w:val="24"/>
          <w:lang w:val="hy-AM"/>
        </w:rPr>
        <w:t xml:space="preserve"> </w:t>
      </w:r>
      <w:r w:rsidRPr="000231D4">
        <w:rPr>
          <w:rFonts w:ascii="GHEA Mariam" w:hAnsi="GHEA Mariam"/>
          <w:spacing w:val="-2"/>
          <w:sz w:val="24"/>
          <w:szCs w:val="24"/>
          <w:lang w:val="hy-AM"/>
        </w:rPr>
        <w:t xml:space="preserve"> </w:t>
      </w:r>
      <w:r w:rsidR="00166141" w:rsidRPr="000231D4">
        <w:rPr>
          <w:rFonts w:ascii="GHEA Mariam" w:hAnsi="GHEA Mariam"/>
          <w:spacing w:val="-2"/>
          <w:sz w:val="24"/>
          <w:szCs w:val="24"/>
          <w:lang w:val="hy-AM"/>
        </w:rPr>
        <w:t xml:space="preserve"> </w:t>
      </w:r>
      <w:r w:rsidR="00166141" w:rsidRPr="00EA6D43">
        <w:rPr>
          <w:rFonts w:ascii="GHEA Mariam" w:hAnsi="GHEA Mariam" w:cs="IRTEK Courier"/>
          <w:spacing w:val="-4"/>
          <w:sz w:val="24"/>
          <w:szCs w:val="24"/>
          <w:lang w:val="pt-BR"/>
        </w:rPr>
        <w:t>ապրիլի</w:t>
      </w:r>
      <w:r w:rsidR="00421838" w:rsidRPr="000231D4">
        <w:rPr>
          <w:rFonts w:ascii="GHEA Mariam" w:hAnsi="GHEA Mariam"/>
          <w:spacing w:val="-2"/>
          <w:sz w:val="24"/>
          <w:szCs w:val="24"/>
          <w:lang w:val="hy-AM"/>
        </w:rPr>
        <w:t xml:space="preserve"> </w:t>
      </w:r>
      <w:r w:rsidR="008128CC" w:rsidRPr="000231D4">
        <w:rPr>
          <w:rFonts w:ascii="GHEA Mariam" w:hAnsi="GHEA Mariam"/>
          <w:spacing w:val="-2"/>
          <w:sz w:val="24"/>
          <w:szCs w:val="24"/>
          <w:lang w:val="hy-AM"/>
        </w:rPr>
        <w:t>1</w:t>
      </w:r>
      <w:r w:rsidR="007025D4" w:rsidRPr="000231D4">
        <w:rPr>
          <w:rFonts w:ascii="GHEA Mariam" w:hAnsi="GHEA Mariam"/>
          <w:spacing w:val="-2"/>
          <w:sz w:val="24"/>
          <w:szCs w:val="24"/>
          <w:lang w:val="hy-AM"/>
        </w:rPr>
        <w:t>8</w:t>
      </w:r>
      <w:r w:rsidRPr="00EA6D43">
        <w:rPr>
          <w:rFonts w:ascii="GHEA Mariam" w:hAnsi="GHEA Mariam" w:cs="Sylfaen"/>
          <w:spacing w:val="-2"/>
          <w:sz w:val="24"/>
          <w:szCs w:val="24"/>
          <w:lang w:val="pt-BR"/>
        </w:rPr>
        <w:t>-</w:t>
      </w:r>
      <w:r w:rsidRPr="000231D4">
        <w:rPr>
          <w:rFonts w:ascii="GHEA Mariam" w:hAnsi="GHEA Mariam"/>
          <w:spacing w:val="-2"/>
          <w:sz w:val="24"/>
          <w:szCs w:val="24"/>
          <w:lang w:val="hy-AM"/>
        </w:rPr>
        <w:t xml:space="preserve">ի N           </w:t>
      </w:r>
      <w:r w:rsidR="000231D4">
        <w:rPr>
          <w:rFonts w:ascii="GHEA Mariam" w:hAnsi="GHEA Mariam"/>
          <w:spacing w:val="-2"/>
          <w:sz w:val="24"/>
          <w:szCs w:val="24"/>
          <w:lang w:val="hy-AM"/>
        </w:rPr>
        <w:t>- Ն</w:t>
      </w:r>
      <w:r w:rsidRPr="000231D4">
        <w:rPr>
          <w:rFonts w:ascii="GHEA Mariam" w:hAnsi="GHEA Mariam"/>
          <w:spacing w:val="-2"/>
          <w:sz w:val="24"/>
          <w:szCs w:val="24"/>
          <w:lang w:val="hy-AM"/>
        </w:rPr>
        <w:t xml:space="preserve"> որ</w:t>
      </w:r>
      <w:r w:rsidRPr="00B97A27">
        <w:rPr>
          <w:rFonts w:ascii="GHEA Mariam" w:hAnsi="GHEA Mariam"/>
          <w:spacing w:val="-2"/>
          <w:sz w:val="24"/>
          <w:szCs w:val="24"/>
          <w:lang w:val="hy-AM"/>
        </w:rPr>
        <w:t>ոշման</w:t>
      </w:r>
    </w:p>
    <w:p w:rsidR="007247E4" w:rsidRPr="00B97A27" w:rsidRDefault="007247E4" w:rsidP="007247E4">
      <w:pPr>
        <w:pStyle w:val="norm"/>
        <w:spacing w:line="240" w:lineRule="auto"/>
        <w:ind w:firstLine="0"/>
        <w:rPr>
          <w:rFonts w:ascii="GHEA Mariam" w:hAnsi="GHEA Mariam" w:cs="Arial"/>
          <w:sz w:val="18"/>
          <w:szCs w:val="24"/>
          <w:lang w:val="hy-AM"/>
        </w:rPr>
      </w:pPr>
    </w:p>
    <w:tbl>
      <w:tblPr>
        <w:tblW w:w="15970" w:type="dxa"/>
        <w:tblInd w:w="-540" w:type="dxa"/>
        <w:tblLook w:val="04A0" w:firstRow="1" w:lastRow="0" w:firstColumn="1" w:lastColumn="0" w:noHBand="0" w:noVBand="1"/>
      </w:tblPr>
      <w:tblGrid>
        <w:gridCol w:w="3780"/>
        <w:gridCol w:w="8100"/>
        <w:gridCol w:w="1390"/>
        <w:gridCol w:w="10"/>
        <w:gridCol w:w="1350"/>
        <w:gridCol w:w="1340"/>
      </w:tblGrid>
      <w:tr w:rsidR="00EA6D43" w:rsidRPr="00E54F20" w:rsidTr="00C766CB">
        <w:trPr>
          <w:trHeight w:val="1110"/>
        </w:trPr>
        <w:tc>
          <w:tcPr>
            <w:tcW w:w="15970" w:type="dxa"/>
            <w:gridSpan w:val="6"/>
            <w:tcBorders>
              <w:top w:val="nil"/>
              <w:left w:val="nil"/>
              <w:bottom w:val="nil"/>
              <w:right w:val="nil"/>
            </w:tcBorders>
            <w:shd w:val="clear" w:color="000000" w:fill="FFFFFF"/>
            <w:vAlign w:val="center"/>
            <w:hideMark/>
          </w:tcPr>
          <w:p w:rsidR="00C766CB" w:rsidRPr="00B97A27" w:rsidRDefault="00EA6D43" w:rsidP="00EA6D43">
            <w:pPr>
              <w:jc w:val="center"/>
              <w:rPr>
                <w:rFonts w:ascii="GHEA Mariam" w:hAnsi="GHEA Mariam" w:cs="Arial"/>
                <w:sz w:val="24"/>
                <w:szCs w:val="24"/>
                <w:lang w:val="hy-AM" w:eastAsia="en-US"/>
              </w:rPr>
            </w:pPr>
            <w:r w:rsidRPr="00B97A27">
              <w:rPr>
                <w:rFonts w:ascii="GHEA Mariam" w:hAnsi="GHEA Mariam" w:cs="Arial"/>
                <w:sz w:val="24"/>
                <w:szCs w:val="24"/>
                <w:lang w:val="hy-AM" w:eastAsia="en-US"/>
              </w:rPr>
              <w:t xml:space="preserve">  ՀԱՅԱՍՏԱՆԻ ՀԱՆՐԱՊԵՏՈՒԹՅԱՆ ԿԱՌԱՎԱՐՈՒԹՅԱՆ 2023 ԹՎԱԿԱՆԻ ԴԵԿՏԵՄԲԵՐԻ 28-Ի N 2323-Ն ՈՐՈՇՄԱՆ </w:t>
            </w:r>
          </w:p>
          <w:p w:rsidR="00EA6D43" w:rsidRPr="00B97A27" w:rsidRDefault="00B97A27" w:rsidP="00EA6D43">
            <w:pPr>
              <w:jc w:val="center"/>
              <w:rPr>
                <w:rFonts w:ascii="GHEA Mariam" w:hAnsi="GHEA Mariam" w:cs="Arial"/>
                <w:sz w:val="24"/>
                <w:szCs w:val="24"/>
                <w:lang w:val="hy-AM" w:eastAsia="en-US"/>
              </w:rPr>
            </w:pPr>
            <w:r w:rsidRPr="00B97A27">
              <w:rPr>
                <w:rFonts w:ascii="GHEA Mariam" w:hAnsi="GHEA Mariam" w:cs="Arial"/>
                <w:sz w:val="24"/>
                <w:szCs w:val="24"/>
                <w:lang w:val="hy-AM" w:eastAsia="en-US"/>
              </w:rPr>
              <w:t>N 9 ՀԱՎԵԼՎԱԾԻ N 9.15</w:t>
            </w:r>
            <w:r w:rsidR="00EA6D43" w:rsidRPr="00B97A27">
              <w:rPr>
                <w:rFonts w:ascii="GHEA Mariam" w:hAnsi="GHEA Mariam" w:cs="Arial"/>
                <w:sz w:val="24"/>
                <w:szCs w:val="24"/>
                <w:lang w:val="hy-AM" w:eastAsia="en-US"/>
              </w:rPr>
              <w:t xml:space="preserve"> ԱՂՅՈՒՍԱԿՈՒՄ ԿԱՏԱՐՎՈՂ ՓՈՓՈԽՈՒԹՅՈՒՆՆԵՐԸ ԵՎ ԼՐԱՑՈՒՄՆԵՐԸ</w:t>
            </w:r>
          </w:p>
        </w:tc>
      </w:tr>
      <w:tr w:rsidR="00EA6D43" w:rsidRPr="00E54F20" w:rsidTr="00C766CB">
        <w:trPr>
          <w:trHeight w:val="345"/>
        </w:trPr>
        <w:tc>
          <w:tcPr>
            <w:tcW w:w="15970" w:type="dxa"/>
            <w:gridSpan w:val="6"/>
            <w:tcBorders>
              <w:top w:val="nil"/>
              <w:left w:val="nil"/>
              <w:bottom w:val="nil"/>
              <w:right w:val="nil"/>
            </w:tcBorders>
            <w:shd w:val="clear" w:color="000000" w:fill="FFFFFF"/>
            <w:vAlign w:val="center"/>
            <w:hideMark/>
          </w:tcPr>
          <w:p w:rsidR="00EA6D43" w:rsidRPr="00E54F20" w:rsidRDefault="00EA6D43" w:rsidP="00EA6D43">
            <w:pPr>
              <w:rPr>
                <w:rFonts w:ascii="GHEA Mariam" w:hAnsi="GHEA Mariam" w:cs="Arial"/>
                <w:b/>
                <w:bCs/>
                <w:sz w:val="24"/>
                <w:szCs w:val="24"/>
                <w:lang w:val="hy-AM" w:eastAsia="en-US"/>
              </w:rPr>
            </w:pPr>
            <w:r w:rsidRPr="00E54F20">
              <w:rPr>
                <w:rFonts w:ascii="GHEA Mariam" w:hAnsi="GHEA Mariam" w:cs="Arial"/>
                <w:b/>
                <w:bCs/>
                <w:sz w:val="24"/>
                <w:szCs w:val="24"/>
                <w:lang w:val="hy-AM" w:eastAsia="en-US"/>
              </w:rPr>
              <w:t>ՄԱՍ 2. ՊԵՏԱԿԱՆ ՄԱՐՄՆԻ ԳԾՈՎ ԱՐԴՅՈՒՆՔԱՅԻՆ (ԿԱՏԱՐՈՂԱԿԱՆ) ՑՈՒՑԱՆԻՇՆԵՐԸ</w:t>
            </w:r>
          </w:p>
        </w:tc>
      </w:tr>
      <w:tr w:rsidR="00EA6D43" w:rsidRPr="00E54F20" w:rsidTr="00C766CB">
        <w:trPr>
          <w:trHeight w:val="345"/>
        </w:trPr>
        <w:tc>
          <w:tcPr>
            <w:tcW w:w="3780" w:type="dxa"/>
            <w:tcBorders>
              <w:top w:val="nil"/>
              <w:left w:val="nil"/>
              <w:bottom w:val="nil"/>
              <w:right w:val="nil"/>
            </w:tcBorders>
            <w:shd w:val="clear" w:color="000000" w:fill="FFFFFF"/>
            <w:noWrap/>
            <w:vAlign w:val="bottom"/>
            <w:hideMark/>
          </w:tcPr>
          <w:p w:rsidR="00EA6D43" w:rsidRPr="00E54F20" w:rsidRDefault="00EA6D43" w:rsidP="00EA6D43">
            <w:pPr>
              <w:jc w:val="center"/>
              <w:rPr>
                <w:rFonts w:ascii="GHEA Mariam" w:hAnsi="GHEA Mariam" w:cs="Arial"/>
                <w:sz w:val="24"/>
                <w:szCs w:val="24"/>
                <w:lang w:val="hy-AM" w:eastAsia="en-US"/>
              </w:rPr>
            </w:pPr>
            <w:r w:rsidRPr="00E54F20">
              <w:rPr>
                <w:rFonts w:ascii="Calibri" w:hAnsi="Calibri" w:cs="Calibri"/>
                <w:sz w:val="24"/>
                <w:szCs w:val="24"/>
                <w:lang w:val="hy-AM" w:eastAsia="en-US"/>
              </w:rPr>
              <w:t> </w:t>
            </w:r>
          </w:p>
        </w:tc>
        <w:tc>
          <w:tcPr>
            <w:tcW w:w="8100" w:type="dxa"/>
            <w:tcBorders>
              <w:top w:val="nil"/>
              <w:left w:val="nil"/>
              <w:bottom w:val="nil"/>
              <w:right w:val="nil"/>
            </w:tcBorders>
            <w:shd w:val="clear" w:color="000000" w:fill="FFFFFF"/>
            <w:noWrap/>
            <w:vAlign w:val="bottom"/>
            <w:hideMark/>
          </w:tcPr>
          <w:p w:rsidR="00EA6D43" w:rsidRPr="00E54F20" w:rsidRDefault="00EA6D43" w:rsidP="00EA6D43">
            <w:pPr>
              <w:jc w:val="center"/>
              <w:rPr>
                <w:rFonts w:ascii="GHEA Mariam" w:hAnsi="GHEA Mariam" w:cs="Arial"/>
                <w:sz w:val="24"/>
                <w:szCs w:val="24"/>
                <w:lang w:val="hy-AM" w:eastAsia="en-US"/>
              </w:rPr>
            </w:pPr>
            <w:r w:rsidRPr="00E54F20">
              <w:rPr>
                <w:rFonts w:ascii="Calibri" w:hAnsi="Calibri" w:cs="Calibri"/>
                <w:sz w:val="24"/>
                <w:szCs w:val="24"/>
                <w:lang w:val="hy-AM" w:eastAsia="en-US"/>
              </w:rPr>
              <w:t> </w:t>
            </w:r>
          </w:p>
        </w:tc>
        <w:tc>
          <w:tcPr>
            <w:tcW w:w="1400" w:type="dxa"/>
            <w:gridSpan w:val="2"/>
            <w:tcBorders>
              <w:top w:val="nil"/>
              <w:left w:val="nil"/>
              <w:bottom w:val="nil"/>
              <w:right w:val="nil"/>
            </w:tcBorders>
            <w:shd w:val="clear" w:color="000000" w:fill="FFFFFF"/>
            <w:noWrap/>
            <w:vAlign w:val="bottom"/>
            <w:hideMark/>
          </w:tcPr>
          <w:p w:rsidR="00EA6D43" w:rsidRPr="00E54F20" w:rsidRDefault="00EA6D43" w:rsidP="00EA6D43">
            <w:pPr>
              <w:jc w:val="center"/>
              <w:rPr>
                <w:rFonts w:ascii="GHEA Mariam" w:hAnsi="GHEA Mariam" w:cs="Arial"/>
                <w:sz w:val="24"/>
                <w:szCs w:val="24"/>
                <w:lang w:val="hy-AM" w:eastAsia="en-US"/>
              </w:rPr>
            </w:pPr>
            <w:r w:rsidRPr="00E54F20">
              <w:rPr>
                <w:rFonts w:ascii="Calibri" w:hAnsi="Calibri" w:cs="Calibri"/>
                <w:sz w:val="24"/>
                <w:szCs w:val="24"/>
                <w:lang w:val="hy-AM" w:eastAsia="en-US"/>
              </w:rPr>
              <w:t> </w:t>
            </w:r>
          </w:p>
        </w:tc>
        <w:tc>
          <w:tcPr>
            <w:tcW w:w="1350" w:type="dxa"/>
            <w:tcBorders>
              <w:top w:val="nil"/>
              <w:left w:val="nil"/>
              <w:bottom w:val="nil"/>
              <w:right w:val="nil"/>
            </w:tcBorders>
            <w:shd w:val="clear" w:color="000000" w:fill="FFFFFF"/>
            <w:noWrap/>
            <w:vAlign w:val="bottom"/>
            <w:hideMark/>
          </w:tcPr>
          <w:p w:rsidR="00EA6D43" w:rsidRPr="00E54F20" w:rsidRDefault="00EA6D43" w:rsidP="00EA6D43">
            <w:pPr>
              <w:jc w:val="center"/>
              <w:rPr>
                <w:rFonts w:ascii="GHEA Mariam" w:hAnsi="GHEA Mariam" w:cs="Arial"/>
                <w:sz w:val="24"/>
                <w:szCs w:val="24"/>
                <w:lang w:val="hy-AM" w:eastAsia="en-US"/>
              </w:rPr>
            </w:pPr>
            <w:r w:rsidRPr="00E54F20">
              <w:rPr>
                <w:rFonts w:ascii="Calibri" w:hAnsi="Calibri" w:cs="Calibri"/>
                <w:sz w:val="24"/>
                <w:szCs w:val="24"/>
                <w:lang w:val="hy-AM" w:eastAsia="en-US"/>
              </w:rPr>
              <w:t> </w:t>
            </w:r>
          </w:p>
        </w:tc>
        <w:tc>
          <w:tcPr>
            <w:tcW w:w="1340" w:type="dxa"/>
            <w:tcBorders>
              <w:top w:val="nil"/>
              <w:left w:val="nil"/>
              <w:bottom w:val="nil"/>
              <w:right w:val="nil"/>
            </w:tcBorders>
            <w:shd w:val="clear" w:color="000000" w:fill="FFFFFF"/>
            <w:vAlign w:val="bottom"/>
            <w:hideMark/>
          </w:tcPr>
          <w:p w:rsidR="00EA6D43" w:rsidRPr="00E54F20" w:rsidRDefault="00EA6D43" w:rsidP="00EA6D43">
            <w:pPr>
              <w:jc w:val="center"/>
              <w:rPr>
                <w:rFonts w:ascii="GHEA Mariam" w:hAnsi="GHEA Mariam" w:cs="Arial"/>
                <w:sz w:val="24"/>
                <w:szCs w:val="24"/>
                <w:lang w:val="hy-AM" w:eastAsia="en-US"/>
              </w:rPr>
            </w:pPr>
            <w:r w:rsidRPr="00E54F20">
              <w:rPr>
                <w:rFonts w:ascii="Calibri" w:hAnsi="Calibri" w:cs="Calibri"/>
                <w:sz w:val="24"/>
                <w:szCs w:val="24"/>
                <w:lang w:val="hy-AM" w:eastAsia="en-US"/>
              </w:rPr>
              <w:t> </w:t>
            </w:r>
          </w:p>
        </w:tc>
      </w:tr>
      <w:tr w:rsidR="00EA6D43" w:rsidRPr="00E54F20" w:rsidTr="00C766CB">
        <w:trPr>
          <w:trHeight w:val="345"/>
        </w:trPr>
        <w:tc>
          <w:tcPr>
            <w:tcW w:w="15970" w:type="dxa"/>
            <w:gridSpan w:val="6"/>
            <w:tcBorders>
              <w:top w:val="nil"/>
              <w:left w:val="nil"/>
              <w:bottom w:val="nil"/>
              <w:right w:val="nil"/>
            </w:tcBorders>
            <w:shd w:val="clear" w:color="000000" w:fill="FFFFFF"/>
            <w:hideMark/>
          </w:tcPr>
          <w:p w:rsidR="00EA6D43" w:rsidRPr="00E54F20" w:rsidRDefault="00EA6D43" w:rsidP="00EA6D43">
            <w:pPr>
              <w:spacing w:after="240"/>
              <w:jc w:val="center"/>
              <w:rPr>
                <w:rFonts w:ascii="GHEA Mariam" w:hAnsi="GHEA Mariam" w:cs="Arial"/>
                <w:sz w:val="24"/>
                <w:szCs w:val="24"/>
                <w:lang w:val="hy-AM" w:eastAsia="en-US"/>
              </w:rPr>
            </w:pPr>
            <w:r w:rsidRPr="00E54F20">
              <w:rPr>
                <w:rFonts w:ascii="GHEA Mariam" w:hAnsi="GHEA Mariam" w:cs="Arial"/>
                <w:sz w:val="24"/>
                <w:szCs w:val="24"/>
                <w:lang w:val="hy-AM" w:eastAsia="en-US"/>
              </w:rPr>
              <w:t xml:space="preserve">ՀՀ աշխատանքի և սոցիալական հարցերի նախարարություն </w:t>
            </w:r>
          </w:p>
        </w:tc>
      </w:tr>
      <w:tr w:rsidR="00EA6D43" w:rsidRPr="00EA6D43" w:rsidTr="00C766CB">
        <w:trPr>
          <w:trHeight w:val="345"/>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54F20">
              <w:rPr>
                <w:rFonts w:ascii="GHEA Mariam" w:hAnsi="GHEA Mariam" w:cs="Arial"/>
                <w:b/>
                <w:bCs/>
                <w:sz w:val="24"/>
                <w:szCs w:val="24"/>
                <w:lang w:val="hy-AM" w:eastAsia="en-US"/>
              </w:rPr>
              <w:t xml:space="preserve"> </w:t>
            </w:r>
            <w:r w:rsidRPr="00EA6D43">
              <w:rPr>
                <w:rFonts w:ascii="GHEA Mariam" w:hAnsi="GHEA Mariam" w:cs="Arial"/>
                <w:b/>
                <w:bCs/>
                <w:sz w:val="24"/>
                <w:szCs w:val="24"/>
                <w:lang w:eastAsia="en-US"/>
              </w:rPr>
              <w:t xml:space="preserve">Ծրագրի դասիչը </w:t>
            </w:r>
          </w:p>
        </w:tc>
        <w:tc>
          <w:tcPr>
            <w:tcW w:w="8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Ծրագրի անվանումը </w:t>
            </w:r>
          </w:p>
        </w:tc>
        <w:tc>
          <w:tcPr>
            <w:tcW w:w="1400" w:type="dxa"/>
            <w:gridSpan w:val="2"/>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single" w:sz="4" w:space="0" w:color="auto"/>
              <w:bottom w:val="single" w:sz="4" w:space="0" w:color="auto"/>
              <w:right w:val="nil"/>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1160</w:t>
            </w:r>
          </w:p>
        </w:tc>
        <w:tc>
          <w:tcPr>
            <w:tcW w:w="8100" w:type="dxa"/>
            <w:tcBorders>
              <w:top w:val="nil"/>
              <w:left w:val="single" w:sz="4" w:space="0" w:color="auto"/>
              <w:bottom w:val="single" w:sz="4" w:space="0" w:color="auto"/>
              <w:right w:val="single" w:sz="4" w:space="0" w:color="auto"/>
            </w:tcBorders>
            <w:shd w:val="clear" w:color="000000" w:fill="FFFFFF"/>
            <w:vAlign w:val="center"/>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 xml:space="preserve"> Հաշմանդամություն ունեցող անձանց աջակցություն</w:t>
            </w:r>
          </w:p>
        </w:tc>
        <w:tc>
          <w:tcPr>
            <w:tcW w:w="1400" w:type="dxa"/>
            <w:gridSpan w:val="2"/>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420"/>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Ծրագրի միջոցառումները </w:t>
            </w:r>
          </w:p>
        </w:tc>
        <w:tc>
          <w:tcPr>
            <w:tcW w:w="8100" w:type="dxa"/>
            <w:tcBorders>
              <w:top w:val="nil"/>
              <w:left w:val="nil"/>
              <w:bottom w:val="nil"/>
              <w:right w:val="nil"/>
            </w:tcBorders>
            <w:shd w:val="clear" w:color="000000" w:fill="FFFFFF"/>
            <w:vAlign w:val="center"/>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100" w:type="dxa"/>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115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1160</w:t>
            </w:r>
          </w:p>
        </w:tc>
        <w:tc>
          <w:tcPr>
            <w:tcW w:w="4090" w:type="dxa"/>
            <w:gridSpan w:val="4"/>
            <w:tcBorders>
              <w:top w:val="single" w:sz="4" w:space="0" w:color="auto"/>
              <w:left w:val="nil"/>
              <w:bottom w:val="single" w:sz="4" w:space="0" w:color="auto"/>
              <w:right w:val="single" w:sz="4" w:space="0" w:color="000000"/>
            </w:tcBorders>
            <w:shd w:val="clear" w:color="000000" w:fill="FFFFFF"/>
            <w:vAlign w:val="center"/>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Ցուցանիշների փոփոխությունները ավելացումները նշված են դրական նշանով</w:t>
            </w:r>
          </w:p>
        </w:tc>
      </w:tr>
      <w:tr w:rsidR="00EA6D43" w:rsidRPr="00EA6D43" w:rsidTr="00C766C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11013</w:t>
            </w:r>
          </w:p>
        </w:tc>
        <w:tc>
          <w:tcPr>
            <w:tcW w:w="1400" w:type="dxa"/>
            <w:gridSpan w:val="2"/>
            <w:tcBorders>
              <w:top w:val="nil"/>
              <w:left w:val="nil"/>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ինն ամիս</w:t>
            </w:r>
          </w:p>
        </w:tc>
        <w:tc>
          <w:tcPr>
            <w:tcW w:w="1340" w:type="dxa"/>
            <w:tcBorders>
              <w:top w:val="nil"/>
              <w:left w:val="nil"/>
              <w:bottom w:val="single" w:sz="4" w:space="0" w:color="auto"/>
              <w:right w:val="single" w:sz="4" w:space="0" w:color="auto"/>
            </w:tcBorders>
            <w:shd w:val="clear" w:color="000000" w:fill="FFFFFF"/>
            <w:noWrap/>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տարի</w:t>
            </w:r>
          </w:p>
        </w:tc>
      </w:tr>
      <w:tr w:rsidR="00EA6D43" w:rsidRPr="00EA6D43" w:rsidTr="00C766C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Հաշմանդամություն ունեցող անձանց շուրջօրյա  խնամքի  ծառայություն</w:t>
            </w:r>
            <w:r w:rsidR="00E54F20">
              <w:rPr>
                <w:rFonts w:ascii="GHEA Mariam" w:hAnsi="GHEA Mariam" w:cs="Arial"/>
                <w:i/>
                <w:iCs/>
                <w:sz w:val="24"/>
                <w:szCs w:val="24"/>
                <w:lang w:val="hy-AM" w:eastAsia="en-US"/>
              </w:rPr>
              <w:t>ն</w:t>
            </w:r>
            <w:r w:rsidRPr="00EA6D43">
              <w:rPr>
                <w:rFonts w:ascii="GHEA Mariam" w:hAnsi="GHEA Mariam" w:cs="Arial"/>
                <w:i/>
                <w:iCs/>
                <w:sz w:val="24"/>
                <w:szCs w:val="24"/>
                <w:lang w:eastAsia="en-US"/>
              </w:rPr>
              <w:t xml:space="preserve">եր համայնքահենք փոքր խմբային տներում   </w:t>
            </w:r>
          </w:p>
        </w:tc>
        <w:tc>
          <w:tcPr>
            <w:tcW w:w="1400" w:type="dxa"/>
            <w:gridSpan w:val="2"/>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Հաշմանդամություն ունեցող անձանց շուրջօրյա  խնամքի  ծառայություն</w:t>
            </w:r>
            <w:r w:rsidR="00E54F20">
              <w:rPr>
                <w:rFonts w:ascii="GHEA Mariam" w:hAnsi="GHEA Mariam" w:cs="Arial"/>
                <w:i/>
                <w:iCs/>
                <w:sz w:val="24"/>
                <w:szCs w:val="24"/>
                <w:lang w:val="hy-AM" w:eastAsia="en-US"/>
              </w:rPr>
              <w:t>ն</w:t>
            </w:r>
            <w:r w:rsidRPr="00EA6D43">
              <w:rPr>
                <w:rFonts w:ascii="GHEA Mariam" w:hAnsi="GHEA Mariam" w:cs="Arial"/>
                <w:i/>
                <w:iCs/>
                <w:sz w:val="24"/>
                <w:szCs w:val="24"/>
                <w:lang w:eastAsia="en-US"/>
              </w:rPr>
              <w:t xml:space="preserve">եր համայնքահենք փոքր խմբային տներում </w:t>
            </w:r>
          </w:p>
        </w:tc>
        <w:tc>
          <w:tcPr>
            <w:tcW w:w="1400" w:type="dxa"/>
            <w:gridSpan w:val="2"/>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Ծառայությունների մատուցում </w:t>
            </w:r>
          </w:p>
        </w:tc>
        <w:tc>
          <w:tcPr>
            <w:tcW w:w="1400" w:type="dxa"/>
            <w:gridSpan w:val="2"/>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6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lastRenderedPageBreak/>
              <w:t xml:space="preserve"> Միջոցառումն իրականացնողի անվանումը </w:t>
            </w:r>
          </w:p>
        </w:tc>
        <w:tc>
          <w:tcPr>
            <w:tcW w:w="8100" w:type="dxa"/>
            <w:tcBorders>
              <w:top w:val="single" w:sz="4" w:space="0" w:color="auto"/>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Մասնագիտացված կազմակերպություններ </w:t>
            </w:r>
          </w:p>
        </w:tc>
        <w:tc>
          <w:tcPr>
            <w:tcW w:w="140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A6D43" w:rsidRPr="00EA6D43" w:rsidRDefault="00EA6D43" w:rsidP="00EA6D43">
            <w:pPr>
              <w:jc w:val="center"/>
              <w:rPr>
                <w:rFonts w:ascii="GHEA Mariam" w:hAnsi="GHEA Mariam" w:cs="Arial"/>
                <w:color w:val="000000"/>
                <w:sz w:val="24"/>
                <w:szCs w:val="24"/>
                <w:lang w:eastAsia="en-US"/>
              </w:rPr>
            </w:pPr>
            <w:r w:rsidRPr="00EA6D43">
              <w:rPr>
                <w:rFonts w:ascii="GHEA Mariam" w:hAnsi="GHEA Mariam" w:cs="Arial"/>
                <w:color w:val="000000"/>
                <w:sz w:val="24"/>
                <w:szCs w:val="24"/>
                <w:lang w:eastAsia="en-US"/>
              </w:rPr>
              <w:t xml:space="preserve"> Արդյունքի չափորոշիչներ </w:t>
            </w:r>
          </w:p>
        </w:tc>
        <w:tc>
          <w:tcPr>
            <w:tcW w:w="139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60" w:type="dxa"/>
            <w:gridSpan w:val="2"/>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A6D43" w:rsidRPr="00EA6D43" w:rsidRDefault="00EA6D43" w:rsidP="00C766CB">
            <w:pPr>
              <w:rPr>
                <w:rFonts w:ascii="GHEA Mariam" w:hAnsi="GHEA Mariam" w:cs="Arial"/>
                <w:color w:val="000000"/>
                <w:sz w:val="24"/>
                <w:szCs w:val="24"/>
                <w:lang w:eastAsia="en-US"/>
              </w:rPr>
            </w:pPr>
            <w:r w:rsidRPr="00EA6D43">
              <w:rPr>
                <w:rFonts w:ascii="GHEA Mariam" w:hAnsi="GHEA Mariam" w:cs="Arial"/>
                <w:color w:val="000000"/>
                <w:sz w:val="24"/>
                <w:szCs w:val="24"/>
                <w:lang w:eastAsia="en-US"/>
              </w:rPr>
              <w:t xml:space="preserve"> Միջ</w:t>
            </w:r>
            <w:r w:rsidR="00C766CB">
              <w:rPr>
                <w:rFonts w:ascii="GHEA Mariam" w:hAnsi="GHEA Mariam" w:cs="Arial"/>
                <w:color w:val="000000"/>
                <w:sz w:val="24"/>
                <w:szCs w:val="24"/>
                <w:lang w:eastAsia="en-US"/>
              </w:rPr>
              <w:t>ոցառման վրա կատարվող ծախսը (հազ.</w:t>
            </w:r>
            <w:r w:rsidRPr="00EA6D43">
              <w:rPr>
                <w:rFonts w:ascii="GHEA Mariam" w:hAnsi="GHEA Mariam" w:cs="Arial"/>
                <w:color w:val="000000"/>
                <w:sz w:val="24"/>
                <w:szCs w:val="24"/>
                <w:lang w:eastAsia="en-US"/>
              </w:rPr>
              <w:t xml:space="preserve"> դրամ) </w:t>
            </w:r>
          </w:p>
        </w:tc>
        <w:tc>
          <w:tcPr>
            <w:tcW w:w="139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c>
          <w:tcPr>
            <w:tcW w:w="1360" w:type="dxa"/>
            <w:gridSpan w:val="2"/>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right"/>
              <w:rPr>
                <w:rFonts w:ascii="GHEA Mariam" w:hAnsi="GHEA Mariam" w:cs="Arial"/>
                <w:sz w:val="24"/>
                <w:szCs w:val="24"/>
                <w:lang w:eastAsia="en-US"/>
              </w:rPr>
            </w:pPr>
            <w:r w:rsidRPr="00EA6D43">
              <w:rPr>
                <w:rFonts w:ascii="GHEA Mariam" w:hAnsi="GHEA Mariam" w:cs="Arial"/>
                <w:sz w:val="24"/>
                <w:szCs w:val="24"/>
                <w:lang w:eastAsia="en-US"/>
              </w:rPr>
              <w:t xml:space="preserve">34,849.0 </w:t>
            </w:r>
          </w:p>
        </w:tc>
      </w:tr>
      <w:tr w:rsidR="00EA6D43" w:rsidRPr="00EA6D43" w:rsidTr="00C766CB">
        <w:trPr>
          <w:trHeight w:val="345"/>
        </w:trPr>
        <w:tc>
          <w:tcPr>
            <w:tcW w:w="3780" w:type="dxa"/>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noWrap/>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 xml:space="preserve"> Ծրագրի անվանումը </w:t>
            </w:r>
          </w:p>
        </w:tc>
        <w:tc>
          <w:tcPr>
            <w:tcW w:w="1400" w:type="dxa"/>
            <w:gridSpan w:val="2"/>
            <w:tcBorders>
              <w:top w:val="nil"/>
              <w:left w:val="nil"/>
              <w:bottom w:val="nil"/>
              <w:right w:val="nil"/>
            </w:tcBorders>
            <w:shd w:val="clear" w:color="000000" w:fill="FFFFFF"/>
            <w:noWrap/>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1350" w:type="dxa"/>
            <w:tcBorders>
              <w:top w:val="nil"/>
              <w:left w:val="nil"/>
              <w:bottom w:val="nil"/>
              <w:right w:val="nil"/>
            </w:tcBorders>
            <w:shd w:val="clear" w:color="000000" w:fill="FFFFFF"/>
            <w:noWrap/>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1141</w:t>
            </w:r>
          </w:p>
        </w:tc>
        <w:tc>
          <w:tcPr>
            <w:tcW w:w="8100" w:type="dxa"/>
            <w:tcBorders>
              <w:top w:val="nil"/>
              <w:left w:val="nil"/>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Ընտանիքներին, կանանց և երեխաներին աջակցություն </w:t>
            </w:r>
          </w:p>
        </w:tc>
        <w:tc>
          <w:tcPr>
            <w:tcW w:w="1400" w:type="dxa"/>
            <w:gridSpan w:val="2"/>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A6D43" w:rsidRPr="00EA6D43" w:rsidRDefault="00EA6D43" w:rsidP="00EA6D43">
            <w:pPr>
              <w:rPr>
                <w:rFonts w:ascii="GHEA Mariam" w:hAnsi="GHEA Mariam" w:cs="Arial"/>
                <w:b/>
                <w:bCs/>
                <w:sz w:val="24"/>
                <w:szCs w:val="24"/>
                <w:lang w:eastAsia="en-US"/>
              </w:rPr>
            </w:pPr>
            <w:r w:rsidRPr="00EA6D43">
              <w:rPr>
                <w:rFonts w:ascii="GHEA Mariam" w:hAnsi="GHEA Mariam" w:cs="Arial"/>
                <w:b/>
                <w:bCs/>
                <w:sz w:val="24"/>
                <w:szCs w:val="24"/>
                <w:lang w:eastAsia="en-US"/>
              </w:rPr>
              <w:t xml:space="preserve"> Ծրագրի միջոցառումները </w:t>
            </w:r>
          </w:p>
        </w:tc>
        <w:tc>
          <w:tcPr>
            <w:tcW w:w="1390" w:type="dxa"/>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1360" w:type="dxa"/>
            <w:gridSpan w:val="2"/>
            <w:tcBorders>
              <w:top w:val="nil"/>
              <w:left w:val="nil"/>
              <w:bottom w:val="nil"/>
              <w:right w:val="nil"/>
            </w:tcBorders>
            <w:shd w:val="clear" w:color="000000" w:fill="FFFFFF"/>
            <w:vAlign w:val="bottom"/>
            <w:hideMark/>
          </w:tcPr>
          <w:p w:rsidR="00EA6D43" w:rsidRPr="00EA6D43" w:rsidRDefault="00EA6D43" w:rsidP="00EA6D43">
            <w:pPr>
              <w:rPr>
                <w:rFonts w:ascii="GHEA Mariam" w:hAnsi="GHEA Mariam" w:cs="Arial"/>
                <w:b/>
                <w:bCs/>
                <w:sz w:val="24"/>
                <w:szCs w:val="24"/>
                <w:lang w:eastAsia="en-US"/>
              </w:rPr>
            </w:pPr>
            <w:r w:rsidRPr="00EA6D43">
              <w:rPr>
                <w:rFonts w:ascii="Calibri" w:hAnsi="Calibri" w:cs="Calibri"/>
                <w:b/>
                <w:bCs/>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single" w:sz="8" w:space="0" w:color="auto"/>
              <w:bottom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100" w:type="dxa"/>
            <w:tcBorders>
              <w:top w:val="nil"/>
              <w:left w:val="nil"/>
              <w:bottom w:val="single" w:sz="4" w:space="0" w:color="auto"/>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62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1141 </w:t>
            </w:r>
          </w:p>
        </w:tc>
        <w:tc>
          <w:tcPr>
            <w:tcW w:w="4090" w:type="dxa"/>
            <w:gridSpan w:val="4"/>
            <w:tcBorders>
              <w:top w:val="single" w:sz="4" w:space="0" w:color="auto"/>
              <w:left w:val="nil"/>
              <w:bottom w:val="single" w:sz="4" w:space="0" w:color="auto"/>
              <w:right w:val="single" w:sz="4" w:space="0" w:color="000000"/>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Ցուցանիշների փոփոխությունները նվազեցումները նշված են  փակագծերում</w:t>
            </w:r>
          </w:p>
        </w:tc>
      </w:tr>
      <w:tr w:rsidR="00EA6D43" w:rsidRPr="00EA6D43" w:rsidTr="00C766C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11007 </w:t>
            </w:r>
          </w:p>
        </w:tc>
        <w:tc>
          <w:tcPr>
            <w:tcW w:w="1400" w:type="dxa"/>
            <w:gridSpan w:val="2"/>
            <w:tcBorders>
              <w:top w:val="nil"/>
              <w:left w:val="nil"/>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ինն ամիս</w:t>
            </w:r>
          </w:p>
        </w:tc>
        <w:tc>
          <w:tcPr>
            <w:tcW w:w="1340" w:type="dxa"/>
            <w:tcBorders>
              <w:top w:val="nil"/>
              <w:left w:val="nil"/>
              <w:bottom w:val="single" w:sz="4" w:space="0" w:color="auto"/>
              <w:right w:val="single" w:sz="4" w:space="0" w:color="auto"/>
            </w:tcBorders>
            <w:shd w:val="clear" w:color="000000" w:fill="FFFFFF"/>
            <w:noWrap/>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տարի</w:t>
            </w:r>
          </w:p>
        </w:tc>
      </w:tr>
      <w:tr w:rsidR="00EA6D43" w:rsidRPr="00EA6D43" w:rsidTr="00C766CB">
        <w:trPr>
          <w:trHeight w:val="737"/>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Մի</w:t>
            </w:r>
            <w:r w:rsidR="00C766CB">
              <w:rPr>
                <w:rFonts w:ascii="GHEA Mariam" w:hAnsi="GHEA Mariam" w:cs="Arial"/>
                <w:sz w:val="24"/>
                <w:szCs w:val="24"/>
                <w:lang w:eastAsia="en-US"/>
              </w:rPr>
              <w:t>ջոցառման անվանումը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Կյանքի դժվարին իրավիճակում հայտնված երեխաներին ժամանակավոր խնամքի տրամադրման ծառայություններ </w:t>
            </w:r>
          </w:p>
        </w:tc>
        <w:tc>
          <w:tcPr>
            <w:tcW w:w="1400" w:type="dxa"/>
            <w:gridSpan w:val="2"/>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single" w:sz="4" w:space="0" w:color="auto"/>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172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24820">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Կյանքի դժվարին իրավիճակում հայտնված 3-18 տարեկան առանց ծնողական խնամքի մնացած երեխաների շուրջօրյա խնամքի կազմակեր</w:t>
            </w:r>
            <w:r w:rsidR="00E24820">
              <w:rPr>
                <w:rFonts w:ascii="GHEA Mariam" w:hAnsi="GHEA Mariam" w:cs="Arial"/>
                <w:i/>
                <w:iCs/>
                <w:sz w:val="24"/>
                <w:szCs w:val="24"/>
                <w:lang w:val="hy-AM" w:eastAsia="en-US"/>
              </w:rPr>
              <w:t>պ</w:t>
            </w:r>
            <w:r w:rsidRPr="00EA6D43">
              <w:rPr>
                <w:rFonts w:ascii="GHEA Mariam" w:hAnsi="GHEA Mariam" w:cs="Arial"/>
                <w:i/>
                <w:iCs/>
                <w:sz w:val="24"/>
                <w:szCs w:val="24"/>
                <w:lang w:eastAsia="en-US"/>
              </w:rPr>
              <w:t>ում մինչև նրանց նկատմամբ խնամակալ, hոգաբարձու նշանակելը, իսկ դրա անհ</w:t>
            </w:r>
            <w:r w:rsidR="00E24820">
              <w:rPr>
                <w:rFonts w:ascii="GHEA Mariam" w:hAnsi="GHEA Mariam" w:cs="Arial"/>
                <w:i/>
                <w:iCs/>
                <w:sz w:val="24"/>
                <w:szCs w:val="24"/>
                <w:lang w:val="hy-AM" w:eastAsia="en-US"/>
              </w:rPr>
              <w:t>ն</w:t>
            </w:r>
            <w:r w:rsidRPr="00EA6D43">
              <w:rPr>
                <w:rFonts w:ascii="GHEA Mariam" w:hAnsi="GHEA Mariam" w:cs="Arial"/>
                <w:i/>
                <w:iCs/>
                <w:sz w:val="24"/>
                <w:szCs w:val="24"/>
                <w:lang w:eastAsia="en-US"/>
              </w:rPr>
              <w:t xml:space="preserve">արինության դեպքում` շուրջօրյա խնամքի հաստատություններ տեղավորելը </w:t>
            </w:r>
          </w:p>
        </w:tc>
        <w:tc>
          <w:tcPr>
            <w:tcW w:w="1400" w:type="dxa"/>
            <w:gridSpan w:val="2"/>
            <w:tcBorders>
              <w:top w:val="nil"/>
              <w:left w:val="nil"/>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single" w:sz="4" w:space="0" w:color="auto"/>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vMerge/>
            <w:tcBorders>
              <w:top w:val="nil"/>
              <w:left w:val="single" w:sz="4" w:space="0" w:color="auto"/>
              <w:bottom w:val="single" w:sz="4" w:space="0" w:color="000000"/>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r>
      <w:tr w:rsidR="00EA6D43" w:rsidRPr="00EA6D43" w:rsidTr="00C766CB">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Ծառայությունների մատուցում </w:t>
            </w:r>
          </w:p>
        </w:tc>
        <w:tc>
          <w:tcPr>
            <w:tcW w:w="1400" w:type="dxa"/>
            <w:gridSpan w:val="2"/>
            <w:tcBorders>
              <w:top w:val="nil"/>
              <w:left w:val="nil"/>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single" w:sz="4" w:space="0" w:color="auto"/>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Միջո</w:t>
            </w:r>
            <w:r w:rsidR="00C766CB">
              <w:rPr>
                <w:rFonts w:ascii="GHEA Mariam" w:hAnsi="GHEA Mariam" w:cs="Arial"/>
                <w:sz w:val="24"/>
                <w:szCs w:val="24"/>
                <w:lang w:eastAsia="en-US"/>
              </w:rPr>
              <w:t>ցառումն իրականացնողի անվանումը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Մասնագիտացված կազմակերպություն </w:t>
            </w:r>
          </w:p>
        </w:tc>
        <w:tc>
          <w:tcPr>
            <w:tcW w:w="1400" w:type="dxa"/>
            <w:gridSpan w:val="2"/>
            <w:tcBorders>
              <w:top w:val="nil"/>
              <w:left w:val="nil"/>
              <w:bottom w:val="single" w:sz="4" w:space="0" w:color="auto"/>
              <w:right w:val="single" w:sz="4" w:space="0" w:color="auto"/>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B97A27">
        <w:trPr>
          <w:trHeight w:val="345"/>
        </w:trPr>
        <w:tc>
          <w:tcPr>
            <w:tcW w:w="11880" w:type="dxa"/>
            <w:gridSpan w:val="2"/>
            <w:tcBorders>
              <w:top w:val="single" w:sz="4" w:space="0" w:color="auto"/>
              <w:left w:val="nil"/>
              <w:bottom w:val="single" w:sz="4" w:space="0" w:color="auto"/>
              <w:right w:val="single" w:sz="4" w:space="0" w:color="000000"/>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Արդյունքի չափորոշիչներ </w:t>
            </w:r>
          </w:p>
        </w:tc>
        <w:tc>
          <w:tcPr>
            <w:tcW w:w="1390" w:type="dxa"/>
            <w:tcBorders>
              <w:top w:val="single" w:sz="4" w:space="0" w:color="auto"/>
              <w:left w:val="nil"/>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360" w:type="dxa"/>
            <w:gridSpan w:val="2"/>
            <w:tcBorders>
              <w:top w:val="single" w:sz="4" w:space="0" w:color="auto"/>
              <w:left w:val="nil"/>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B97A27">
        <w:trPr>
          <w:trHeight w:val="345"/>
        </w:trPr>
        <w:tc>
          <w:tcPr>
            <w:tcW w:w="1188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EA6D43" w:rsidRPr="00EA6D43" w:rsidRDefault="00EA6D43" w:rsidP="00C766CB">
            <w:pPr>
              <w:rPr>
                <w:rFonts w:ascii="GHEA Mariam" w:hAnsi="GHEA Mariam" w:cs="Arial"/>
                <w:sz w:val="24"/>
                <w:szCs w:val="24"/>
                <w:lang w:eastAsia="en-US"/>
              </w:rPr>
            </w:pPr>
            <w:r w:rsidRPr="00EA6D43">
              <w:rPr>
                <w:rFonts w:ascii="GHEA Mariam" w:hAnsi="GHEA Mariam" w:cs="Arial"/>
                <w:sz w:val="24"/>
                <w:szCs w:val="24"/>
                <w:lang w:eastAsia="en-US"/>
              </w:rPr>
              <w:lastRenderedPageBreak/>
              <w:t xml:space="preserve"> Միջ</w:t>
            </w:r>
            <w:r w:rsidR="00C766CB">
              <w:rPr>
                <w:rFonts w:ascii="GHEA Mariam" w:hAnsi="GHEA Mariam" w:cs="Arial"/>
                <w:sz w:val="24"/>
                <w:szCs w:val="24"/>
                <w:lang w:eastAsia="en-US"/>
              </w:rPr>
              <w:t>ոցառման վրա կատարվող ծախսը (հազ.</w:t>
            </w:r>
            <w:r w:rsidRPr="00EA6D43">
              <w:rPr>
                <w:rFonts w:ascii="GHEA Mariam" w:hAnsi="GHEA Mariam" w:cs="Arial"/>
                <w:sz w:val="24"/>
                <w:szCs w:val="24"/>
                <w:lang w:eastAsia="en-US"/>
              </w:rPr>
              <w:t xml:space="preserve"> դրամ) </w:t>
            </w:r>
          </w:p>
        </w:tc>
        <w:tc>
          <w:tcPr>
            <w:tcW w:w="13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c>
          <w:tcPr>
            <w:tcW w:w="1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c>
          <w:tcPr>
            <w:tcW w:w="13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(15,000.0)</w:t>
            </w:r>
          </w:p>
        </w:tc>
      </w:tr>
      <w:tr w:rsidR="00EA6D43" w:rsidRPr="00EA6D43" w:rsidTr="00B97A27">
        <w:trPr>
          <w:trHeight w:val="345"/>
        </w:trPr>
        <w:tc>
          <w:tcPr>
            <w:tcW w:w="378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single" w:sz="4" w:space="0" w:color="auto"/>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single" w:sz="4" w:space="0" w:color="auto"/>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single" w:sz="4" w:space="0" w:color="auto"/>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400" w:type="dxa"/>
            <w:gridSpan w:val="2"/>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nil"/>
              <w:right w:val="nil"/>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102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1141 </w:t>
            </w:r>
          </w:p>
        </w:tc>
        <w:tc>
          <w:tcPr>
            <w:tcW w:w="4090" w:type="dxa"/>
            <w:gridSpan w:val="4"/>
            <w:tcBorders>
              <w:top w:val="single" w:sz="4" w:space="0" w:color="auto"/>
              <w:left w:val="nil"/>
              <w:bottom w:val="single" w:sz="4" w:space="0" w:color="auto"/>
              <w:right w:val="single" w:sz="4" w:space="0" w:color="000000"/>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Ցուցանիշների փոփոխությունները նվազեցումները նշված են  փակագծերում</w:t>
            </w:r>
          </w:p>
        </w:tc>
      </w:tr>
      <w:tr w:rsidR="00EA6D43" w:rsidRPr="00EA6D43" w:rsidTr="00C766C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Միջոցառմա</w:t>
            </w:r>
            <w:r w:rsidR="00C766CB">
              <w:rPr>
                <w:rFonts w:ascii="GHEA Mariam" w:hAnsi="GHEA Mariam" w:cs="Arial"/>
                <w:sz w:val="24"/>
                <w:szCs w:val="24"/>
                <w:lang w:eastAsia="en-US"/>
              </w:rPr>
              <w:t>ն դասիչը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11018 </w:t>
            </w:r>
          </w:p>
        </w:tc>
        <w:tc>
          <w:tcPr>
            <w:tcW w:w="1400" w:type="dxa"/>
            <w:gridSpan w:val="2"/>
            <w:tcBorders>
              <w:top w:val="nil"/>
              <w:left w:val="nil"/>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000000" w:fill="FFFFFF"/>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ինն ամիս</w:t>
            </w:r>
          </w:p>
        </w:tc>
        <w:tc>
          <w:tcPr>
            <w:tcW w:w="1340" w:type="dxa"/>
            <w:tcBorders>
              <w:top w:val="nil"/>
              <w:left w:val="nil"/>
              <w:bottom w:val="single" w:sz="4" w:space="0" w:color="auto"/>
              <w:right w:val="single" w:sz="4" w:space="0" w:color="auto"/>
            </w:tcBorders>
            <w:shd w:val="clear" w:color="000000" w:fill="FFFFFF"/>
            <w:noWrap/>
            <w:vAlign w:val="center"/>
            <w:hideMark/>
          </w:tcPr>
          <w:p w:rsidR="00EA6D43" w:rsidRPr="00EA6D43" w:rsidRDefault="00C766CB" w:rsidP="00EA6D43">
            <w:pPr>
              <w:jc w:val="center"/>
              <w:rPr>
                <w:rFonts w:ascii="GHEA Mariam" w:hAnsi="GHEA Mariam" w:cs="Arial"/>
                <w:sz w:val="24"/>
                <w:szCs w:val="24"/>
                <w:lang w:eastAsia="en-US"/>
              </w:rPr>
            </w:pPr>
            <w:r w:rsidRPr="00EA6D43">
              <w:rPr>
                <w:rFonts w:ascii="GHEA Mariam" w:hAnsi="GHEA Mariam" w:cs="Arial"/>
                <w:sz w:val="24"/>
                <w:szCs w:val="24"/>
                <w:lang w:eastAsia="en-US"/>
              </w:rPr>
              <w:t>տարի</w:t>
            </w:r>
          </w:p>
        </w:tc>
      </w:tr>
      <w:tr w:rsidR="00EA6D43" w:rsidRPr="00EA6D43" w:rsidTr="00C766CB">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Երեխաների խնամքի ցերեկային ծառայությունների տրամադրում </w:t>
            </w:r>
          </w:p>
        </w:tc>
        <w:tc>
          <w:tcPr>
            <w:tcW w:w="1400" w:type="dxa"/>
            <w:gridSpan w:val="2"/>
            <w:tcBorders>
              <w:top w:val="nil"/>
              <w:left w:val="nil"/>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single" w:sz="4" w:space="0" w:color="auto"/>
              <w:bottom w:val="nil"/>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172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24820">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Կյանքի դժվար. իրավիճ. հայտնված, հաշմանդ. ունեցող երեխ. ցերեկ. խնամքի ծառ. տրամադր.է, հասարակ. </w:t>
            </w:r>
            <w:r w:rsidR="00E24820">
              <w:rPr>
                <w:rFonts w:ascii="GHEA Mariam" w:hAnsi="GHEA Mariam" w:cs="Arial"/>
                <w:i/>
                <w:iCs/>
                <w:sz w:val="24"/>
                <w:szCs w:val="24"/>
                <w:lang w:val="hy-AM" w:eastAsia="en-US"/>
              </w:rPr>
              <w:t>ն</w:t>
            </w:r>
            <w:r w:rsidRPr="00EA6D43">
              <w:rPr>
                <w:rFonts w:ascii="GHEA Mariam" w:hAnsi="GHEA Mariam" w:cs="Arial"/>
                <w:i/>
                <w:iCs/>
                <w:sz w:val="24"/>
                <w:szCs w:val="24"/>
                <w:lang w:eastAsia="en-US"/>
              </w:rPr>
              <w:t>երառելը</w:t>
            </w:r>
            <w:r w:rsidR="00E24820">
              <w:rPr>
                <w:rFonts w:ascii="GHEA Mariam" w:hAnsi="GHEA Mariam" w:cs="Arial"/>
                <w:i/>
                <w:iCs/>
                <w:sz w:val="24"/>
                <w:szCs w:val="24"/>
                <w:lang w:val="hy-AM" w:eastAsia="en-US"/>
              </w:rPr>
              <w:t>՝</w:t>
            </w:r>
            <w:r w:rsidRPr="00EA6D43">
              <w:rPr>
                <w:rFonts w:ascii="GHEA Mariam" w:hAnsi="GHEA Mariam" w:cs="Arial"/>
                <w:i/>
                <w:iCs/>
                <w:sz w:val="24"/>
                <w:szCs w:val="24"/>
                <w:lang w:eastAsia="en-US"/>
              </w:rPr>
              <w:t xml:space="preserve"> մատչելի սոց-հոգեբան., մանկավարժ. վերականգնող. ծառ. տրամադրման, կրթ. կարողութ. զարգացման, ինչպես նաև երեխ. շուրջօրյա հաստատ. մուտքի կանխարգ. միջոցով </w:t>
            </w:r>
          </w:p>
        </w:tc>
        <w:tc>
          <w:tcPr>
            <w:tcW w:w="1400" w:type="dxa"/>
            <w:gridSpan w:val="2"/>
            <w:tcBorders>
              <w:top w:val="nil"/>
              <w:left w:val="nil"/>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single" w:sz="4" w:space="0" w:color="auto"/>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vMerge/>
            <w:tcBorders>
              <w:top w:val="nil"/>
              <w:left w:val="single" w:sz="4" w:space="0" w:color="auto"/>
              <w:bottom w:val="single" w:sz="4" w:space="0" w:color="000000"/>
              <w:right w:val="single" w:sz="4" w:space="0" w:color="auto"/>
            </w:tcBorders>
            <w:vAlign w:val="center"/>
            <w:hideMark/>
          </w:tcPr>
          <w:p w:rsidR="00EA6D43" w:rsidRPr="00EA6D43" w:rsidRDefault="00EA6D43" w:rsidP="00EA6D43">
            <w:pPr>
              <w:rPr>
                <w:rFonts w:ascii="GHEA Mariam" w:hAnsi="GHEA Mariam" w:cs="Arial"/>
                <w:sz w:val="24"/>
                <w:szCs w:val="24"/>
                <w:lang w:eastAsia="en-US"/>
              </w:rPr>
            </w:pPr>
          </w:p>
        </w:tc>
      </w:tr>
      <w:tr w:rsidR="00EA6D43" w:rsidRPr="00EA6D43" w:rsidTr="00C766CB">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C766CB" w:rsidP="00EA6D4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Ծառայությունների մատուցում </w:t>
            </w:r>
          </w:p>
        </w:tc>
        <w:tc>
          <w:tcPr>
            <w:tcW w:w="1400" w:type="dxa"/>
            <w:gridSpan w:val="2"/>
            <w:tcBorders>
              <w:top w:val="nil"/>
              <w:left w:val="nil"/>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single" w:sz="4" w:space="0" w:color="auto"/>
              <w:bottom w:val="single" w:sz="4" w:space="0" w:color="auto"/>
              <w:right w:val="nil"/>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sz w:val="24"/>
                <w:szCs w:val="24"/>
                <w:lang w:eastAsia="en-US"/>
              </w:rPr>
            </w:pPr>
            <w:r w:rsidRPr="00EA6D43">
              <w:rPr>
                <w:rFonts w:ascii="GHEA Mariam" w:hAnsi="GHEA Mariam" w:cs="Arial"/>
                <w:sz w:val="24"/>
                <w:szCs w:val="24"/>
                <w:lang w:eastAsia="en-US"/>
              </w:rPr>
              <w:t xml:space="preserve"> Միջ</w:t>
            </w:r>
            <w:r w:rsidR="00C766CB">
              <w:rPr>
                <w:rFonts w:ascii="GHEA Mariam" w:hAnsi="GHEA Mariam" w:cs="Arial"/>
                <w:sz w:val="24"/>
                <w:szCs w:val="24"/>
                <w:lang w:eastAsia="en-US"/>
              </w:rPr>
              <w:t>ոցառումն իրականացնողի անվանումը</w:t>
            </w:r>
          </w:p>
        </w:tc>
        <w:tc>
          <w:tcPr>
            <w:tcW w:w="8100" w:type="dxa"/>
            <w:tcBorders>
              <w:top w:val="nil"/>
              <w:left w:val="nil"/>
              <w:bottom w:val="single" w:sz="4" w:space="0" w:color="auto"/>
              <w:right w:val="single" w:sz="4" w:space="0" w:color="auto"/>
            </w:tcBorders>
            <w:shd w:val="clear" w:color="auto" w:fill="auto"/>
            <w:hideMark/>
          </w:tcPr>
          <w:p w:rsidR="00EA6D43" w:rsidRPr="00EA6D43" w:rsidRDefault="00EA6D43" w:rsidP="00EA6D43">
            <w:pPr>
              <w:rPr>
                <w:rFonts w:ascii="GHEA Mariam" w:hAnsi="GHEA Mariam" w:cs="Arial"/>
                <w:i/>
                <w:iCs/>
                <w:sz w:val="24"/>
                <w:szCs w:val="24"/>
                <w:lang w:eastAsia="en-US"/>
              </w:rPr>
            </w:pPr>
            <w:r w:rsidRPr="00EA6D43">
              <w:rPr>
                <w:rFonts w:ascii="GHEA Mariam" w:hAnsi="GHEA Mariam" w:cs="Arial"/>
                <w:i/>
                <w:iCs/>
                <w:sz w:val="24"/>
                <w:szCs w:val="24"/>
                <w:lang w:eastAsia="en-US"/>
              </w:rPr>
              <w:t xml:space="preserve"> Մրցույթի արդյունքում ընտրված հավաստագրված հասարակական կազմակերպություն </w:t>
            </w:r>
          </w:p>
        </w:tc>
        <w:tc>
          <w:tcPr>
            <w:tcW w:w="1400" w:type="dxa"/>
            <w:gridSpan w:val="2"/>
            <w:tcBorders>
              <w:top w:val="nil"/>
              <w:left w:val="nil"/>
              <w:bottom w:val="single" w:sz="4" w:space="0" w:color="auto"/>
              <w:right w:val="single" w:sz="4" w:space="0" w:color="auto"/>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EA6D43" w:rsidRPr="00EA6D43" w:rsidRDefault="00EA6D43" w:rsidP="00EA6D43">
            <w:pP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 xml:space="preserve"> Արդյունքի չափորոշիչներ </w:t>
            </w:r>
          </w:p>
        </w:tc>
        <w:tc>
          <w:tcPr>
            <w:tcW w:w="1390" w:type="dxa"/>
            <w:tcBorders>
              <w:top w:val="nil"/>
              <w:left w:val="nil"/>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360" w:type="dxa"/>
            <w:gridSpan w:val="2"/>
            <w:tcBorders>
              <w:top w:val="nil"/>
              <w:left w:val="nil"/>
              <w:bottom w:val="single" w:sz="4" w:space="0" w:color="auto"/>
              <w:right w:val="single" w:sz="4" w:space="0" w:color="auto"/>
            </w:tcBorders>
            <w:shd w:val="clear" w:color="000000" w:fill="FFFFFF"/>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Calibri" w:hAnsi="Calibri" w:cs="Calibri"/>
                <w:sz w:val="24"/>
                <w:szCs w:val="24"/>
                <w:lang w:eastAsia="en-US"/>
              </w:rPr>
              <w:t> </w:t>
            </w:r>
          </w:p>
        </w:tc>
      </w:tr>
      <w:tr w:rsidR="00EA6D43" w:rsidRPr="00EA6D43" w:rsidTr="00C766CB">
        <w:trPr>
          <w:trHeight w:val="345"/>
        </w:trPr>
        <w:tc>
          <w:tcPr>
            <w:tcW w:w="11880" w:type="dxa"/>
            <w:gridSpan w:val="2"/>
            <w:tcBorders>
              <w:top w:val="single" w:sz="4" w:space="0" w:color="auto"/>
              <w:left w:val="single" w:sz="8" w:space="0" w:color="auto"/>
              <w:bottom w:val="single" w:sz="4" w:space="0" w:color="auto"/>
              <w:right w:val="nil"/>
            </w:tcBorders>
            <w:shd w:val="clear" w:color="000000" w:fill="FFFFFF"/>
            <w:hideMark/>
          </w:tcPr>
          <w:p w:rsidR="00EA6D43" w:rsidRPr="00EA6D43" w:rsidRDefault="00EA6D43" w:rsidP="00C766CB">
            <w:pPr>
              <w:rPr>
                <w:rFonts w:ascii="GHEA Mariam" w:hAnsi="GHEA Mariam" w:cs="Arial"/>
                <w:sz w:val="24"/>
                <w:szCs w:val="24"/>
                <w:lang w:eastAsia="en-US"/>
              </w:rPr>
            </w:pPr>
            <w:r w:rsidRPr="00EA6D43">
              <w:rPr>
                <w:rFonts w:ascii="GHEA Mariam" w:hAnsi="GHEA Mariam" w:cs="Arial"/>
                <w:sz w:val="24"/>
                <w:szCs w:val="24"/>
                <w:lang w:eastAsia="en-US"/>
              </w:rPr>
              <w:t xml:space="preserve"> Միջ</w:t>
            </w:r>
            <w:r w:rsidR="00C766CB">
              <w:rPr>
                <w:rFonts w:ascii="GHEA Mariam" w:hAnsi="GHEA Mariam" w:cs="Arial"/>
                <w:sz w:val="24"/>
                <w:szCs w:val="24"/>
                <w:lang w:eastAsia="en-US"/>
              </w:rPr>
              <w:t>ոցառման վրա կատարվող ծախսը (հազ.</w:t>
            </w:r>
            <w:r w:rsidRPr="00EA6D43">
              <w:rPr>
                <w:rFonts w:ascii="GHEA Mariam" w:hAnsi="GHEA Mariam" w:cs="Arial"/>
                <w:sz w:val="24"/>
                <w:szCs w:val="24"/>
                <w:lang w:eastAsia="en-US"/>
              </w:rPr>
              <w:t xml:space="preserve"> դրամ) </w:t>
            </w:r>
          </w:p>
        </w:tc>
        <w:tc>
          <w:tcPr>
            <w:tcW w:w="1390" w:type="dxa"/>
            <w:tcBorders>
              <w:top w:val="nil"/>
              <w:left w:val="single" w:sz="4" w:space="0" w:color="auto"/>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c>
          <w:tcPr>
            <w:tcW w:w="1360" w:type="dxa"/>
            <w:gridSpan w:val="2"/>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c>
          <w:tcPr>
            <w:tcW w:w="1340" w:type="dxa"/>
            <w:tcBorders>
              <w:top w:val="nil"/>
              <w:left w:val="nil"/>
              <w:bottom w:val="single" w:sz="4" w:space="0" w:color="auto"/>
              <w:right w:val="single" w:sz="4" w:space="0" w:color="auto"/>
            </w:tcBorders>
            <w:shd w:val="clear" w:color="000000" w:fill="FFFFFF"/>
            <w:noWrap/>
            <w:vAlign w:val="bottom"/>
            <w:hideMark/>
          </w:tcPr>
          <w:p w:rsidR="00EA6D43" w:rsidRPr="00EA6D43" w:rsidRDefault="00EA6D43" w:rsidP="00EA6D43">
            <w:pPr>
              <w:jc w:val="center"/>
              <w:rPr>
                <w:rFonts w:ascii="GHEA Mariam" w:hAnsi="GHEA Mariam" w:cs="Arial"/>
                <w:sz w:val="24"/>
                <w:szCs w:val="24"/>
                <w:lang w:eastAsia="en-US"/>
              </w:rPr>
            </w:pPr>
            <w:r w:rsidRPr="00EA6D43">
              <w:rPr>
                <w:rFonts w:ascii="GHEA Mariam" w:hAnsi="GHEA Mariam" w:cs="Arial"/>
                <w:sz w:val="24"/>
                <w:szCs w:val="24"/>
                <w:lang w:eastAsia="en-US"/>
              </w:rPr>
              <w:t>(19,849.0)</w:t>
            </w:r>
          </w:p>
        </w:tc>
      </w:tr>
    </w:tbl>
    <w:p w:rsidR="007247E4" w:rsidRPr="00EA6D43"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C766CB" w:rsidRPr="00C766CB" w:rsidRDefault="00C766CB" w:rsidP="007247E4">
      <w:pPr>
        <w:pStyle w:val="norm"/>
        <w:spacing w:line="240" w:lineRule="auto"/>
        <w:ind w:firstLine="0"/>
        <w:rPr>
          <w:rFonts w:ascii="GHEA Mariam" w:hAnsi="GHEA Mariam" w:cs="Arial"/>
          <w:sz w:val="20"/>
          <w:szCs w:val="24"/>
        </w:rPr>
      </w:pPr>
    </w:p>
    <w:p w:rsidR="007247E4" w:rsidRPr="00EA6D43" w:rsidRDefault="00B97A2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A6D43">
        <w:rPr>
          <w:rFonts w:ascii="GHEA Mariam" w:hAnsi="GHEA Mariam" w:cs="Sylfaen"/>
          <w:sz w:val="24"/>
          <w:szCs w:val="24"/>
        </w:rPr>
        <w:t>ՀԱՅԱՍՏԱՆԻ</w:t>
      </w:r>
      <w:r>
        <w:rPr>
          <w:rFonts w:ascii="GHEA Mariam" w:hAnsi="GHEA Mariam" w:cs="Arial Armenian"/>
          <w:sz w:val="24"/>
          <w:szCs w:val="24"/>
        </w:rPr>
        <w:t xml:space="preserve"> </w:t>
      </w:r>
      <w:r w:rsidR="007247E4" w:rsidRPr="00EA6D43">
        <w:rPr>
          <w:rFonts w:ascii="GHEA Mariam" w:hAnsi="GHEA Mariam" w:cs="Sylfaen"/>
          <w:sz w:val="24"/>
          <w:szCs w:val="24"/>
        </w:rPr>
        <w:t>ՀԱՆՐԱՊԵՏՈՒԹՅԱՆ</w:t>
      </w:r>
    </w:p>
    <w:p w:rsidR="007247E4" w:rsidRPr="00EA6D43" w:rsidRDefault="007247E4" w:rsidP="007247E4">
      <w:pPr>
        <w:pStyle w:val="mechtex"/>
        <w:ind w:firstLine="720"/>
        <w:jc w:val="left"/>
        <w:rPr>
          <w:rFonts w:ascii="GHEA Mariam" w:hAnsi="GHEA Mariam" w:cs="Sylfaen"/>
          <w:sz w:val="24"/>
          <w:szCs w:val="24"/>
        </w:rPr>
      </w:pPr>
      <w:r w:rsidRPr="00EA6D43">
        <w:rPr>
          <w:rFonts w:ascii="GHEA Mariam" w:hAnsi="GHEA Mariam"/>
          <w:sz w:val="24"/>
          <w:szCs w:val="24"/>
        </w:rPr>
        <w:t xml:space="preserve">  </w:t>
      </w:r>
      <w:r w:rsidR="00B97A27">
        <w:rPr>
          <w:rFonts w:ascii="GHEA Mariam" w:hAnsi="GHEA Mariam"/>
          <w:sz w:val="24"/>
          <w:szCs w:val="24"/>
          <w:lang w:val="hy-AM"/>
        </w:rPr>
        <w:t xml:space="preserve">                                  </w:t>
      </w:r>
      <w:r w:rsidRPr="00EA6D43">
        <w:rPr>
          <w:rFonts w:ascii="GHEA Mariam" w:hAnsi="GHEA Mariam" w:cs="Sylfaen"/>
          <w:sz w:val="24"/>
          <w:szCs w:val="24"/>
        </w:rPr>
        <w:t>ՎԱՐՉԱՊԵՏԻ ԱՇԽԱՏԱԿԱԶՄԻ</w:t>
      </w:r>
    </w:p>
    <w:p w:rsidR="007247E4" w:rsidRPr="00B97A27" w:rsidRDefault="007247E4" w:rsidP="007247E4">
      <w:pPr>
        <w:pStyle w:val="mechtex"/>
        <w:ind w:firstLine="709"/>
        <w:jc w:val="left"/>
        <w:rPr>
          <w:rFonts w:ascii="GHEA Mariam" w:hAnsi="GHEA Mariam" w:cs="Sylfaen"/>
          <w:sz w:val="24"/>
          <w:szCs w:val="24"/>
          <w:lang w:val="hy-AM"/>
        </w:rPr>
        <w:sectPr w:rsidR="007247E4" w:rsidRPr="00B97A27" w:rsidSect="007B3464">
          <w:pgSz w:w="16834" w:h="11909" w:orient="landscape" w:code="9"/>
          <w:pgMar w:top="1440" w:right="1440" w:bottom="1440" w:left="1021" w:header="720" w:footer="576" w:gutter="0"/>
          <w:pgNumType w:start="1"/>
          <w:cols w:space="720"/>
          <w:titlePg/>
          <w:docGrid w:linePitch="272"/>
        </w:sectPr>
      </w:pPr>
      <w:r w:rsidRPr="00EA6D43">
        <w:rPr>
          <w:rFonts w:ascii="GHEA Mariam" w:hAnsi="GHEA Mariam" w:cs="Sylfaen"/>
          <w:sz w:val="24"/>
          <w:szCs w:val="24"/>
        </w:rPr>
        <w:t xml:space="preserve">               </w:t>
      </w:r>
      <w:r w:rsidR="00B97A27">
        <w:rPr>
          <w:rFonts w:ascii="GHEA Mariam" w:hAnsi="GHEA Mariam" w:cs="Sylfaen"/>
          <w:sz w:val="24"/>
          <w:szCs w:val="24"/>
          <w:lang w:val="hy-AM"/>
        </w:rPr>
        <w:t xml:space="preserve">                                      </w:t>
      </w:r>
      <w:r w:rsidRPr="00B97A27">
        <w:rPr>
          <w:rFonts w:ascii="GHEA Mariam" w:hAnsi="GHEA Mariam" w:cs="Sylfaen"/>
          <w:sz w:val="24"/>
          <w:szCs w:val="24"/>
          <w:lang w:val="hy-AM"/>
        </w:rPr>
        <w:t>ՂԵԿԱՎԱՐ</w:t>
      </w:r>
      <w:r w:rsidRPr="00B97A27">
        <w:rPr>
          <w:rFonts w:ascii="GHEA Mariam" w:hAnsi="GHEA Mariam" w:cs="Arial Armenian"/>
          <w:sz w:val="24"/>
          <w:szCs w:val="24"/>
          <w:lang w:val="hy-AM"/>
        </w:rPr>
        <w:tab/>
      </w:r>
      <w:r w:rsidRPr="00B97A27">
        <w:rPr>
          <w:rFonts w:ascii="GHEA Mariam" w:hAnsi="GHEA Mariam" w:cs="Arial Armenian"/>
          <w:sz w:val="24"/>
          <w:szCs w:val="24"/>
          <w:lang w:val="hy-AM"/>
        </w:rPr>
        <w:tab/>
      </w:r>
      <w:r w:rsidRPr="00B97A27">
        <w:rPr>
          <w:rFonts w:ascii="GHEA Mariam" w:hAnsi="GHEA Mariam" w:cs="Arial Armenian"/>
          <w:sz w:val="24"/>
          <w:szCs w:val="24"/>
          <w:lang w:val="hy-AM"/>
        </w:rPr>
        <w:tab/>
      </w:r>
      <w:r w:rsidRPr="00B97A27">
        <w:rPr>
          <w:rFonts w:ascii="GHEA Mariam" w:hAnsi="GHEA Mariam" w:cs="Arial Armenian"/>
          <w:sz w:val="24"/>
          <w:szCs w:val="24"/>
          <w:lang w:val="hy-AM"/>
        </w:rPr>
        <w:tab/>
      </w:r>
      <w:r w:rsidRPr="00B97A27">
        <w:rPr>
          <w:rFonts w:ascii="GHEA Mariam" w:hAnsi="GHEA Mariam" w:cs="Arial Armenian"/>
          <w:sz w:val="24"/>
          <w:szCs w:val="24"/>
          <w:lang w:val="hy-AM"/>
        </w:rPr>
        <w:tab/>
        <w:t>Ա</w:t>
      </w:r>
      <w:r w:rsidRPr="00B97A27">
        <w:rPr>
          <w:rFonts w:ascii="GHEA Mariam" w:hAnsi="GHEA Mariam" w:cs="Sylfaen"/>
          <w:sz w:val="24"/>
          <w:szCs w:val="24"/>
          <w:lang w:val="hy-AM"/>
        </w:rPr>
        <w:t>.</w:t>
      </w:r>
      <w:r w:rsidRPr="00B97A27">
        <w:rPr>
          <w:rFonts w:ascii="GHEA Mariam" w:hAnsi="GHEA Mariam" w:cs="Arial Armenian"/>
          <w:sz w:val="24"/>
          <w:szCs w:val="24"/>
          <w:lang w:val="hy-AM"/>
        </w:rPr>
        <w:t xml:space="preserve"> ՀԱՐՈՒԹՅՈՒՆ</w:t>
      </w:r>
      <w:r w:rsidRPr="00B97A27">
        <w:rPr>
          <w:rFonts w:ascii="GHEA Mariam" w:hAnsi="GHEA Mariam" w:cs="Sylfaen"/>
          <w:sz w:val="24"/>
          <w:szCs w:val="24"/>
          <w:lang w:val="hy-AM"/>
        </w:rPr>
        <w:t>ՅԱՆ</w:t>
      </w:r>
    </w:p>
    <w:p w:rsidR="007247E4" w:rsidRPr="00B97A27" w:rsidRDefault="007247E4" w:rsidP="007247E4">
      <w:pPr>
        <w:pStyle w:val="mechtex"/>
        <w:ind w:left="10080" w:firstLine="720"/>
        <w:jc w:val="left"/>
        <w:rPr>
          <w:rFonts w:ascii="GHEA Mariam" w:hAnsi="GHEA Mariam"/>
          <w:spacing w:val="-8"/>
          <w:sz w:val="24"/>
          <w:szCs w:val="24"/>
          <w:lang w:val="hy-AM"/>
        </w:rPr>
      </w:pPr>
      <w:r w:rsidRPr="00B97A27">
        <w:rPr>
          <w:rFonts w:ascii="GHEA Mariam" w:hAnsi="GHEA Mariam"/>
          <w:spacing w:val="-8"/>
          <w:sz w:val="24"/>
          <w:szCs w:val="24"/>
          <w:lang w:val="hy-AM"/>
        </w:rPr>
        <w:lastRenderedPageBreak/>
        <w:t xml:space="preserve">      Հավելված </w:t>
      </w:r>
      <w:r w:rsidRPr="00B97A27">
        <w:rPr>
          <w:rFonts w:ascii="GHEA Mariam" w:hAnsi="GHEA Mariam"/>
          <w:spacing w:val="-8"/>
          <w:sz w:val="24"/>
          <w:szCs w:val="24"/>
          <w:lang w:val="hy-AM" w:eastAsia="en-US"/>
        </w:rPr>
        <w:t>N 5</w:t>
      </w:r>
    </w:p>
    <w:p w:rsidR="007247E4" w:rsidRPr="00B97A27" w:rsidRDefault="007247E4" w:rsidP="007247E4">
      <w:pPr>
        <w:pStyle w:val="mechtex"/>
        <w:ind w:left="3600" w:firstLine="720"/>
        <w:jc w:val="left"/>
        <w:rPr>
          <w:rFonts w:ascii="GHEA Mariam" w:hAnsi="GHEA Mariam"/>
          <w:spacing w:val="-6"/>
          <w:sz w:val="24"/>
          <w:szCs w:val="24"/>
          <w:lang w:val="hy-AM"/>
        </w:rPr>
      </w:pPr>
      <w:r w:rsidRPr="00B97A27">
        <w:rPr>
          <w:rFonts w:ascii="GHEA Mariam" w:hAnsi="GHEA Mariam"/>
          <w:spacing w:val="-6"/>
          <w:sz w:val="24"/>
          <w:szCs w:val="24"/>
          <w:lang w:val="hy-AM"/>
        </w:rPr>
        <w:t xml:space="preserve">       </w:t>
      </w:r>
      <w:r w:rsidRPr="00B97A27">
        <w:rPr>
          <w:rFonts w:ascii="GHEA Mariam" w:hAnsi="GHEA Mariam"/>
          <w:spacing w:val="-6"/>
          <w:sz w:val="24"/>
          <w:szCs w:val="24"/>
          <w:lang w:val="hy-AM"/>
        </w:rPr>
        <w:tab/>
        <w:t xml:space="preserve">   </w:t>
      </w:r>
      <w:r w:rsidRPr="00B97A27">
        <w:rPr>
          <w:rFonts w:ascii="GHEA Mariam" w:hAnsi="GHEA Mariam"/>
          <w:spacing w:val="-6"/>
          <w:sz w:val="24"/>
          <w:szCs w:val="24"/>
          <w:lang w:val="hy-AM"/>
        </w:rPr>
        <w:tab/>
      </w:r>
      <w:r w:rsidRPr="00B97A27">
        <w:rPr>
          <w:rFonts w:ascii="GHEA Mariam" w:hAnsi="GHEA Mariam"/>
          <w:spacing w:val="-6"/>
          <w:sz w:val="24"/>
          <w:szCs w:val="24"/>
          <w:lang w:val="hy-AM"/>
        </w:rPr>
        <w:tab/>
      </w:r>
      <w:r w:rsidRPr="00B97A27">
        <w:rPr>
          <w:rFonts w:ascii="GHEA Mariam" w:hAnsi="GHEA Mariam"/>
          <w:spacing w:val="-6"/>
          <w:sz w:val="24"/>
          <w:szCs w:val="24"/>
          <w:lang w:val="hy-AM"/>
        </w:rPr>
        <w:tab/>
      </w:r>
      <w:r w:rsidRPr="00B97A27">
        <w:rPr>
          <w:rFonts w:ascii="GHEA Mariam" w:hAnsi="GHEA Mariam"/>
          <w:spacing w:val="-6"/>
          <w:sz w:val="24"/>
          <w:szCs w:val="24"/>
          <w:lang w:val="hy-AM"/>
        </w:rPr>
        <w:tab/>
      </w:r>
      <w:r w:rsidRPr="00B97A27">
        <w:rPr>
          <w:rFonts w:ascii="GHEA Mariam" w:hAnsi="GHEA Mariam"/>
          <w:spacing w:val="-6"/>
          <w:sz w:val="24"/>
          <w:szCs w:val="24"/>
          <w:lang w:val="hy-AM"/>
        </w:rPr>
        <w:tab/>
      </w:r>
      <w:r w:rsidRPr="00B97A27">
        <w:rPr>
          <w:rFonts w:ascii="GHEA Mariam" w:hAnsi="GHEA Mariam"/>
          <w:spacing w:val="-6"/>
          <w:sz w:val="24"/>
          <w:szCs w:val="24"/>
          <w:lang w:val="hy-AM"/>
        </w:rPr>
        <w:tab/>
        <w:t xml:space="preserve">          ՀՀ կառավարության 202</w:t>
      </w:r>
      <w:r w:rsidR="00C810B7" w:rsidRPr="00B97A27">
        <w:rPr>
          <w:rFonts w:ascii="GHEA Mariam" w:hAnsi="GHEA Mariam"/>
          <w:spacing w:val="-6"/>
          <w:sz w:val="24"/>
          <w:szCs w:val="24"/>
          <w:lang w:val="hy-AM"/>
        </w:rPr>
        <w:t>4</w:t>
      </w:r>
      <w:r w:rsidRPr="00B97A27">
        <w:rPr>
          <w:rFonts w:ascii="GHEA Mariam" w:hAnsi="GHEA Mariam"/>
          <w:spacing w:val="-6"/>
          <w:sz w:val="24"/>
          <w:szCs w:val="24"/>
          <w:lang w:val="hy-AM"/>
        </w:rPr>
        <w:t xml:space="preserve"> թվականի</w:t>
      </w:r>
    </w:p>
    <w:p w:rsidR="007247E4" w:rsidRPr="00B97A27" w:rsidRDefault="007247E4" w:rsidP="007247E4">
      <w:pPr>
        <w:pStyle w:val="mechtex"/>
        <w:jc w:val="left"/>
        <w:rPr>
          <w:rFonts w:ascii="GHEA Mariam" w:hAnsi="GHEA Mariam"/>
          <w:spacing w:val="-2"/>
          <w:sz w:val="24"/>
          <w:szCs w:val="24"/>
          <w:lang w:val="hy-AM"/>
        </w:rPr>
      </w:pP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t xml:space="preserve">   </w:t>
      </w:r>
      <w:r w:rsidRPr="00B97A27">
        <w:rPr>
          <w:rFonts w:ascii="GHEA Mariam" w:hAnsi="GHEA Mariam"/>
          <w:spacing w:val="-2"/>
          <w:sz w:val="24"/>
          <w:szCs w:val="24"/>
          <w:lang w:val="hy-AM"/>
        </w:rPr>
        <w:tab/>
        <w:t xml:space="preserve"> </w:t>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r>
      <w:r w:rsidRPr="00B97A27">
        <w:rPr>
          <w:rFonts w:ascii="GHEA Mariam" w:hAnsi="GHEA Mariam"/>
          <w:spacing w:val="-2"/>
          <w:sz w:val="24"/>
          <w:szCs w:val="24"/>
          <w:lang w:val="hy-AM"/>
        </w:rPr>
        <w:tab/>
        <w:t xml:space="preserve">         </w:t>
      </w:r>
      <w:r w:rsidR="00B97A27">
        <w:rPr>
          <w:rFonts w:ascii="GHEA Mariam" w:hAnsi="GHEA Mariam"/>
          <w:spacing w:val="-2"/>
          <w:sz w:val="24"/>
          <w:szCs w:val="24"/>
          <w:lang w:val="hy-AM"/>
        </w:rPr>
        <w:t xml:space="preserve">   </w:t>
      </w:r>
      <w:r w:rsidR="00166141" w:rsidRPr="00EA6D43">
        <w:rPr>
          <w:rFonts w:ascii="GHEA Mariam" w:hAnsi="GHEA Mariam" w:cs="IRTEK Courier"/>
          <w:spacing w:val="-4"/>
          <w:sz w:val="24"/>
          <w:szCs w:val="24"/>
          <w:lang w:val="pt-BR"/>
        </w:rPr>
        <w:t>ապրիլի</w:t>
      </w:r>
      <w:r w:rsidR="00421838" w:rsidRPr="00B97A27">
        <w:rPr>
          <w:rFonts w:ascii="GHEA Mariam" w:hAnsi="GHEA Mariam"/>
          <w:spacing w:val="-2"/>
          <w:sz w:val="24"/>
          <w:szCs w:val="24"/>
          <w:lang w:val="hy-AM"/>
        </w:rPr>
        <w:t xml:space="preserve"> </w:t>
      </w:r>
      <w:r w:rsidR="008128CC" w:rsidRPr="00B97A27">
        <w:rPr>
          <w:rFonts w:ascii="GHEA Mariam" w:hAnsi="GHEA Mariam"/>
          <w:spacing w:val="-2"/>
          <w:sz w:val="24"/>
          <w:szCs w:val="24"/>
          <w:lang w:val="hy-AM"/>
        </w:rPr>
        <w:t>1</w:t>
      </w:r>
      <w:r w:rsidR="007025D4" w:rsidRPr="00B97A27">
        <w:rPr>
          <w:rFonts w:ascii="GHEA Mariam" w:hAnsi="GHEA Mariam"/>
          <w:spacing w:val="-2"/>
          <w:sz w:val="24"/>
          <w:szCs w:val="24"/>
          <w:lang w:val="hy-AM"/>
        </w:rPr>
        <w:t>8</w:t>
      </w:r>
      <w:r w:rsidRPr="00EA6D43">
        <w:rPr>
          <w:rFonts w:ascii="GHEA Mariam" w:hAnsi="GHEA Mariam" w:cs="Sylfaen"/>
          <w:spacing w:val="-2"/>
          <w:sz w:val="24"/>
          <w:szCs w:val="24"/>
          <w:lang w:val="pt-BR"/>
        </w:rPr>
        <w:t>-</w:t>
      </w:r>
      <w:r w:rsidRPr="00B97A27">
        <w:rPr>
          <w:rFonts w:ascii="GHEA Mariam" w:hAnsi="GHEA Mariam"/>
          <w:spacing w:val="-2"/>
          <w:sz w:val="24"/>
          <w:szCs w:val="24"/>
          <w:lang w:val="hy-AM"/>
        </w:rPr>
        <w:t>ի N           - Ն որոշման</w:t>
      </w:r>
    </w:p>
    <w:p w:rsidR="00C766CB" w:rsidRPr="00B97A27" w:rsidRDefault="00C766CB" w:rsidP="007247E4">
      <w:pPr>
        <w:pStyle w:val="mechtex"/>
        <w:jc w:val="left"/>
        <w:rPr>
          <w:rFonts w:ascii="GHEA Mariam" w:hAnsi="GHEA Mariam"/>
          <w:spacing w:val="-2"/>
          <w:sz w:val="24"/>
          <w:szCs w:val="24"/>
          <w:lang w:val="hy-AM"/>
        </w:rPr>
      </w:pPr>
    </w:p>
    <w:tbl>
      <w:tblPr>
        <w:tblW w:w="16262" w:type="dxa"/>
        <w:tblInd w:w="-630" w:type="dxa"/>
        <w:tblCellMar>
          <w:left w:w="0" w:type="dxa"/>
          <w:right w:w="0" w:type="dxa"/>
        </w:tblCellMar>
        <w:tblLook w:val="04A0" w:firstRow="1" w:lastRow="0" w:firstColumn="1" w:lastColumn="0" w:noHBand="0" w:noVBand="1"/>
      </w:tblPr>
      <w:tblGrid>
        <w:gridCol w:w="3664"/>
        <w:gridCol w:w="8311"/>
        <w:gridCol w:w="1337"/>
        <w:gridCol w:w="1358"/>
        <w:gridCol w:w="1350"/>
        <w:gridCol w:w="242"/>
      </w:tblGrid>
      <w:tr w:rsidR="00EA6D43" w:rsidRPr="00E54F20" w:rsidTr="00C766CB">
        <w:trPr>
          <w:trHeight w:val="1110"/>
        </w:trPr>
        <w:tc>
          <w:tcPr>
            <w:tcW w:w="16262"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C766CB" w:rsidRPr="00B97A27" w:rsidRDefault="00EA6D43">
            <w:pPr>
              <w:jc w:val="center"/>
              <w:rPr>
                <w:rFonts w:ascii="GHEA Mariam" w:hAnsi="GHEA Mariam" w:cs="Arial"/>
                <w:sz w:val="24"/>
                <w:szCs w:val="24"/>
                <w:lang w:val="hy-AM"/>
              </w:rPr>
            </w:pPr>
            <w:r w:rsidRPr="00B97A27">
              <w:rPr>
                <w:rFonts w:ascii="GHEA Mariam" w:hAnsi="GHEA Mariam" w:cs="Arial"/>
                <w:sz w:val="24"/>
                <w:szCs w:val="24"/>
                <w:lang w:val="hy-AM"/>
              </w:rPr>
              <w:t>ՀԱՅԱՍՏԱՆԻ ՀԱՆՐԱՊԵՏՈՒԹՅԱՆ ԿԱՌԱՎԱՐՈՒԹՅԱՆ 2023 ԹՎԱԿԱՆԻ ԴԵԿՏԵՄԲԵՐԻ 28-Ի N 2323-Ն ՈՐՈՇՄԱՆ</w:t>
            </w:r>
          </w:p>
          <w:p w:rsidR="00EA6D43" w:rsidRPr="00B97A27" w:rsidRDefault="00EA6D43">
            <w:pPr>
              <w:jc w:val="center"/>
              <w:rPr>
                <w:rFonts w:ascii="GHEA Mariam" w:hAnsi="GHEA Mariam" w:cs="Arial"/>
                <w:sz w:val="24"/>
                <w:szCs w:val="24"/>
                <w:lang w:val="hy-AM"/>
              </w:rPr>
            </w:pPr>
            <w:r w:rsidRPr="00B97A27">
              <w:rPr>
                <w:rFonts w:ascii="GHEA Mariam" w:hAnsi="GHEA Mariam" w:cs="Arial"/>
                <w:sz w:val="24"/>
                <w:szCs w:val="24"/>
                <w:lang w:val="hy-AM"/>
              </w:rPr>
              <w:t xml:space="preserve"> N 9.1 ՀԱՎԵԼՎԱԾԻ N 9.1.15 ԱՂՅՈՒՍԱԿՈՒՄ ԿԱՏԱՐՎՈՂ ՓՈՓՈԽՈՒԹՅՈՒՆՆԵՐԸ ԵՎ ԼՐԱՑՈՒՄՆԵՐԸ</w:t>
            </w:r>
          </w:p>
          <w:p w:rsidR="00C766CB" w:rsidRPr="00B97A27" w:rsidRDefault="00C766CB">
            <w:pPr>
              <w:jc w:val="center"/>
              <w:rPr>
                <w:rFonts w:ascii="GHEA Mariam" w:hAnsi="GHEA Mariam" w:cs="Arial"/>
                <w:sz w:val="18"/>
                <w:szCs w:val="24"/>
                <w:lang w:val="hy-AM" w:eastAsia="en-US"/>
              </w:rPr>
            </w:pPr>
          </w:p>
        </w:tc>
      </w:tr>
      <w:tr w:rsidR="00EA6D43" w:rsidRPr="00E54F20" w:rsidTr="00C766CB">
        <w:trPr>
          <w:trHeight w:val="345"/>
        </w:trPr>
        <w:tc>
          <w:tcPr>
            <w:tcW w:w="16262"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EA6D43" w:rsidRPr="00E54F20" w:rsidRDefault="00EA6D43">
            <w:pPr>
              <w:rPr>
                <w:rFonts w:ascii="GHEA Mariam" w:hAnsi="GHEA Mariam" w:cs="Arial"/>
                <w:b/>
                <w:bCs/>
                <w:sz w:val="24"/>
                <w:szCs w:val="24"/>
                <w:lang w:val="hy-AM"/>
              </w:rPr>
            </w:pPr>
            <w:r w:rsidRPr="00E54F20">
              <w:rPr>
                <w:rFonts w:ascii="GHEA Mariam" w:hAnsi="GHEA Mariam" w:cs="Arial"/>
                <w:b/>
                <w:bCs/>
                <w:sz w:val="24"/>
                <w:szCs w:val="24"/>
                <w:lang w:val="hy-AM"/>
              </w:rPr>
              <w:t>ՄԱՍ 1. ՊԵՏԱԿԱՆ ՄԱՐՄՆԻ ԳԾՈՎ ԱՐԴՅՈՒՆՔԱՅԻՆ (ԿԱՏԱՐՈՂԱԿԱՆ) ՑՈՒՑԱՆԻՇՆԵՐԸ</w:t>
            </w:r>
          </w:p>
        </w:tc>
      </w:tr>
      <w:tr w:rsidR="00EA6D43" w:rsidRPr="00E54F20" w:rsidTr="00C766CB">
        <w:trPr>
          <w:gridAfter w:val="1"/>
          <w:wAfter w:w="242" w:type="dxa"/>
          <w:trHeight w:val="345"/>
        </w:trPr>
        <w:tc>
          <w:tcPr>
            <w:tcW w:w="366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54F20" w:rsidRDefault="00EA6D43">
            <w:pPr>
              <w:jc w:val="center"/>
              <w:rPr>
                <w:rFonts w:ascii="GHEA Mariam" w:hAnsi="GHEA Mariam" w:cs="Arial"/>
                <w:sz w:val="24"/>
                <w:szCs w:val="24"/>
                <w:lang w:val="hy-AM"/>
              </w:rPr>
            </w:pPr>
            <w:r w:rsidRPr="00E54F20">
              <w:rPr>
                <w:rFonts w:ascii="Calibri" w:hAnsi="Calibri" w:cs="Calibri"/>
                <w:sz w:val="24"/>
                <w:szCs w:val="24"/>
                <w:lang w:val="hy-AM"/>
              </w:rPr>
              <w:t> </w:t>
            </w:r>
          </w:p>
        </w:tc>
        <w:tc>
          <w:tcPr>
            <w:tcW w:w="83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54F20" w:rsidRDefault="00EA6D43">
            <w:pPr>
              <w:jc w:val="center"/>
              <w:rPr>
                <w:rFonts w:ascii="GHEA Mariam" w:hAnsi="GHEA Mariam" w:cs="Arial"/>
                <w:sz w:val="24"/>
                <w:szCs w:val="24"/>
                <w:lang w:val="hy-AM"/>
              </w:rPr>
            </w:pPr>
            <w:r w:rsidRPr="00E54F20">
              <w:rPr>
                <w:rFonts w:ascii="Calibri" w:hAnsi="Calibri" w:cs="Calibri"/>
                <w:sz w:val="24"/>
                <w:szCs w:val="24"/>
                <w:lang w:val="hy-AM"/>
              </w:rPr>
              <w:t> </w:t>
            </w:r>
          </w:p>
        </w:tc>
        <w:tc>
          <w:tcPr>
            <w:tcW w:w="133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54F20" w:rsidRDefault="00EA6D43">
            <w:pPr>
              <w:jc w:val="center"/>
              <w:rPr>
                <w:rFonts w:ascii="GHEA Mariam" w:hAnsi="GHEA Mariam" w:cs="Arial"/>
                <w:sz w:val="24"/>
                <w:szCs w:val="24"/>
                <w:lang w:val="hy-AM"/>
              </w:rPr>
            </w:pPr>
            <w:r w:rsidRPr="00E54F20">
              <w:rPr>
                <w:rFonts w:ascii="Calibri" w:hAnsi="Calibri" w:cs="Calibri"/>
                <w:sz w:val="24"/>
                <w:szCs w:val="24"/>
                <w:lang w:val="hy-AM"/>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54F20" w:rsidRDefault="00EA6D43">
            <w:pPr>
              <w:jc w:val="center"/>
              <w:rPr>
                <w:rFonts w:ascii="GHEA Mariam" w:hAnsi="GHEA Mariam" w:cs="Arial"/>
                <w:sz w:val="24"/>
                <w:szCs w:val="24"/>
                <w:lang w:val="hy-AM"/>
              </w:rPr>
            </w:pPr>
            <w:r w:rsidRPr="00E54F20">
              <w:rPr>
                <w:rFonts w:ascii="Calibri" w:hAnsi="Calibri" w:cs="Calibri"/>
                <w:sz w:val="24"/>
                <w:szCs w:val="24"/>
                <w:lang w:val="hy-AM"/>
              </w:rPr>
              <w:t> </w:t>
            </w:r>
          </w:p>
        </w:tc>
        <w:tc>
          <w:tcPr>
            <w:tcW w:w="1350"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54F20" w:rsidRDefault="00EA6D43">
            <w:pPr>
              <w:jc w:val="center"/>
              <w:rPr>
                <w:rFonts w:ascii="GHEA Mariam" w:hAnsi="GHEA Mariam" w:cs="Arial"/>
                <w:sz w:val="24"/>
                <w:szCs w:val="24"/>
                <w:lang w:val="hy-AM"/>
              </w:rPr>
            </w:pPr>
            <w:r w:rsidRPr="00E54F20">
              <w:rPr>
                <w:rFonts w:ascii="Calibri" w:hAnsi="Calibri" w:cs="Calibri"/>
                <w:sz w:val="24"/>
                <w:szCs w:val="24"/>
                <w:lang w:val="hy-AM"/>
              </w:rPr>
              <w:t> </w:t>
            </w:r>
          </w:p>
        </w:tc>
      </w:tr>
      <w:tr w:rsidR="00EA6D43" w:rsidRPr="00E54F20" w:rsidTr="00C766CB">
        <w:trPr>
          <w:trHeight w:val="345"/>
        </w:trPr>
        <w:tc>
          <w:tcPr>
            <w:tcW w:w="16262" w:type="dxa"/>
            <w:gridSpan w:val="6"/>
            <w:tcBorders>
              <w:top w:val="nil"/>
              <w:left w:val="nil"/>
              <w:bottom w:val="nil"/>
              <w:right w:val="nil"/>
            </w:tcBorders>
            <w:shd w:val="clear" w:color="000000" w:fill="FFFFFF"/>
            <w:tcMar>
              <w:top w:w="15" w:type="dxa"/>
              <w:left w:w="15" w:type="dxa"/>
              <w:bottom w:w="0" w:type="dxa"/>
              <w:right w:w="15" w:type="dxa"/>
            </w:tcMar>
            <w:hideMark/>
          </w:tcPr>
          <w:p w:rsidR="00EA6D43" w:rsidRPr="00E54F20" w:rsidRDefault="00EA6D43">
            <w:pPr>
              <w:spacing w:after="240"/>
              <w:jc w:val="center"/>
              <w:rPr>
                <w:rFonts w:ascii="GHEA Mariam" w:hAnsi="GHEA Mariam" w:cs="Arial"/>
                <w:sz w:val="24"/>
                <w:szCs w:val="24"/>
                <w:lang w:val="hy-AM"/>
              </w:rPr>
            </w:pPr>
            <w:r w:rsidRPr="00E54F20">
              <w:rPr>
                <w:rFonts w:ascii="GHEA Mariam" w:hAnsi="GHEA Mariam" w:cs="Arial"/>
                <w:sz w:val="24"/>
                <w:szCs w:val="24"/>
                <w:lang w:val="hy-AM"/>
              </w:rPr>
              <w:t xml:space="preserve">ՀՀ աշխատանքի և սոցիալական հարցերի նախարարություն </w:t>
            </w:r>
          </w:p>
        </w:tc>
      </w:tr>
      <w:tr w:rsidR="00EA6D43" w:rsidRPr="00EA6D43" w:rsidTr="00C766CB">
        <w:trPr>
          <w:gridAfter w:val="1"/>
          <w:wAfter w:w="242" w:type="dxa"/>
          <w:trHeight w:val="345"/>
        </w:trPr>
        <w:tc>
          <w:tcPr>
            <w:tcW w:w="3664"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54F20">
              <w:rPr>
                <w:rFonts w:ascii="GHEA Mariam" w:hAnsi="GHEA Mariam" w:cs="Arial"/>
                <w:sz w:val="24"/>
                <w:szCs w:val="24"/>
                <w:lang w:val="hy-AM"/>
              </w:rPr>
              <w:t xml:space="preserve"> </w:t>
            </w:r>
            <w:r w:rsidRPr="00EA6D43">
              <w:rPr>
                <w:rFonts w:ascii="GHEA Mariam" w:hAnsi="GHEA Mariam" w:cs="Arial"/>
                <w:sz w:val="24"/>
                <w:szCs w:val="24"/>
              </w:rPr>
              <w:t xml:space="preserve">Ծրագրի դասիչը </w:t>
            </w:r>
          </w:p>
        </w:tc>
        <w:tc>
          <w:tcPr>
            <w:tcW w:w="83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Ծրագրի անվանումը </w:t>
            </w:r>
          </w:p>
        </w:tc>
        <w:tc>
          <w:tcPr>
            <w:tcW w:w="133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3664"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1160</w:t>
            </w:r>
          </w:p>
        </w:tc>
        <w:tc>
          <w:tcPr>
            <w:tcW w:w="83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Հաշմանդամություն ունեցող անձանց աջակցություն</w:t>
            </w:r>
          </w:p>
        </w:tc>
        <w:tc>
          <w:tcPr>
            <w:tcW w:w="1337" w:type="dxa"/>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420"/>
        </w:trPr>
        <w:tc>
          <w:tcPr>
            <w:tcW w:w="3664" w:type="dxa"/>
            <w:tcBorders>
              <w:top w:val="single" w:sz="4" w:space="0" w:color="auto"/>
              <w:right w:val="nil"/>
            </w:tcBorders>
            <w:shd w:val="clear" w:color="000000" w:fill="FFFFFF"/>
            <w:tcMar>
              <w:top w:w="15" w:type="dxa"/>
              <w:left w:w="15" w:type="dxa"/>
              <w:bottom w:w="0" w:type="dxa"/>
              <w:right w:w="15" w:type="dxa"/>
            </w:tcMar>
            <w:vAlign w:val="center"/>
            <w:hideMark/>
          </w:tcPr>
          <w:p w:rsidR="00C766CB" w:rsidRDefault="00EA6D43">
            <w:pPr>
              <w:rPr>
                <w:rFonts w:ascii="GHEA Mariam" w:hAnsi="GHEA Mariam" w:cs="Arial"/>
                <w:sz w:val="24"/>
                <w:szCs w:val="24"/>
              </w:rPr>
            </w:pPr>
            <w:r w:rsidRPr="00EA6D43">
              <w:rPr>
                <w:rFonts w:ascii="GHEA Mariam" w:hAnsi="GHEA Mariam" w:cs="Arial"/>
                <w:sz w:val="24"/>
                <w:szCs w:val="24"/>
              </w:rPr>
              <w:t xml:space="preserve"> </w:t>
            </w:r>
          </w:p>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Ծրագրի միջոցառումները </w:t>
            </w:r>
          </w:p>
        </w:tc>
        <w:tc>
          <w:tcPr>
            <w:tcW w:w="8311" w:type="dxa"/>
            <w:tcBorders>
              <w:top w:val="nil"/>
              <w:left w:val="nil"/>
              <w:bottom w:val="nil"/>
              <w:right w:val="nil"/>
            </w:tcBorders>
            <w:shd w:val="clear" w:color="000000" w:fill="FFFFFF"/>
            <w:tcMar>
              <w:top w:w="15" w:type="dxa"/>
              <w:left w:w="15" w:type="dxa"/>
              <w:bottom w:w="0" w:type="dxa"/>
              <w:right w:w="15" w:type="dxa"/>
            </w:tcMar>
            <w:vAlign w:val="cente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3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55"/>
        </w:trPr>
        <w:tc>
          <w:tcPr>
            <w:tcW w:w="3664" w:type="dxa"/>
            <w:tcBorders>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311"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37"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272"/>
        </w:trPr>
        <w:tc>
          <w:tcPr>
            <w:tcW w:w="3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Ծրագրի դասիչը</w:t>
            </w:r>
          </w:p>
        </w:tc>
        <w:tc>
          <w:tcPr>
            <w:tcW w:w="83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1160</w:t>
            </w:r>
          </w:p>
        </w:tc>
        <w:tc>
          <w:tcPr>
            <w:tcW w:w="404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Ցուցանիշների փոփոխությունները ավելացումները նշված են դրական նշանով</w:t>
            </w:r>
          </w:p>
        </w:tc>
      </w:tr>
      <w:tr w:rsidR="00EA6D43" w:rsidRPr="00EA6D43" w:rsidTr="00C766CB">
        <w:trPr>
          <w:gridAfter w:val="1"/>
          <w:wAfter w:w="242" w:type="dxa"/>
          <w:trHeight w:val="690"/>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դասիչը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11013</w:t>
            </w:r>
          </w:p>
        </w:tc>
        <w:tc>
          <w:tcPr>
            <w:tcW w:w="13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 xml:space="preserve"> առաջին կիսամյակ</w:t>
            </w:r>
          </w:p>
        </w:tc>
        <w:tc>
          <w:tcPr>
            <w:tcW w:w="1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 xml:space="preserve"> ինն ամիս</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տարի</w:t>
            </w:r>
          </w:p>
        </w:tc>
      </w:tr>
      <w:tr w:rsidR="00EA6D43" w:rsidRPr="00EA6D43" w:rsidTr="00C766CB">
        <w:trPr>
          <w:gridAfter w:val="1"/>
          <w:wAfter w:w="242" w:type="dxa"/>
          <w:trHeight w:val="690"/>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անվանումը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Հաշմանդամություն ունեցող անձանց շուրջօրյա  խնամքի  ծառայություն</w:t>
            </w:r>
            <w:r w:rsidR="00E54F20">
              <w:rPr>
                <w:rFonts w:ascii="GHEA Mariam" w:hAnsi="GHEA Mariam" w:cs="Arial"/>
                <w:i/>
                <w:iCs/>
                <w:sz w:val="24"/>
                <w:szCs w:val="24"/>
                <w:lang w:val="hy-AM"/>
              </w:rPr>
              <w:t>ն</w:t>
            </w:r>
            <w:r w:rsidRPr="00EA6D43">
              <w:rPr>
                <w:rFonts w:ascii="GHEA Mariam" w:hAnsi="GHEA Mariam" w:cs="Arial"/>
                <w:i/>
                <w:iCs/>
                <w:sz w:val="24"/>
                <w:szCs w:val="24"/>
              </w:rPr>
              <w:t xml:space="preserve">եր համայնքահենք փոքր խմբային տներում   </w:t>
            </w:r>
          </w:p>
        </w:tc>
        <w:tc>
          <w:tcPr>
            <w:tcW w:w="13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690"/>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Նկարագրությունը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Հաշմանդամություն ունեցող անձանց շուրջօրյա  խնամքի  ծառայություն</w:t>
            </w:r>
            <w:r w:rsidR="00E54F20">
              <w:rPr>
                <w:rFonts w:ascii="GHEA Mariam" w:hAnsi="GHEA Mariam" w:cs="Arial"/>
                <w:i/>
                <w:iCs/>
                <w:sz w:val="24"/>
                <w:szCs w:val="24"/>
                <w:lang w:val="hy-AM"/>
              </w:rPr>
              <w:t>ն</w:t>
            </w:r>
            <w:bookmarkStart w:id="0" w:name="_GoBack"/>
            <w:bookmarkEnd w:id="0"/>
            <w:r w:rsidRPr="00EA6D43">
              <w:rPr>
                <w:rFonts w:ascii="GHEA Mariam" w:hAnsi="GHEA Mariam" w:cs="Arial"/>
                <w:i/>
                <w:iCs/>
                <w:sz w:val="24"/>
                <w:szCs w:val="24"/>
              </w:rPr>
              <w:t xml:space="preserve">եր համայնքահենք փոքր խմբային տներում </w:t>
            </w:r>
          </w:p>
        </w:tc>
        <w:tc>
          <w:tcPr>
            <w:tcW w:w="13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345"/>
        </w:trPr>
        <w:tc>
          <w:tcPr>
            <w:tcW w:w="3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տեսակը</w:t>
            </w:r>
          </w:p>
        </w:tc>
        <w:tc>
          <w:tcPr>
            <w:tcW w:w="83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Ծառայությունների մատուցում </w:t>
            </w:r>
          </w:p>
        </w:tc>
        <w:tc>
          <w:tcPr>
            <w:tcW w:w="133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615"/>
        </w:trPr>
        <w:tc>
          <w:tcPr>
            <w:tcW w:w="3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lastRenderedPageBreak/>
              <w:t xml:space="preserve"> Միջոցառումն իրականացնողի անվանումը </w:t>
            </w:r>
          </w:p>
        </w:tc>
        <w:tc>
          <w:tcPr>
            <w:tcW w:w="83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Մասնագիտացված կազմակերպություններ </w:t>
            </w:r>
          </w:p>
        </w:tc>
        <w:tc>
          <w:tcPr>
            <w:tcW w:w="133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11975"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color w:val="000000"/>
                <w:sz w:val="24"/>
                <w:szCs w:val="24"/>
              </w:rPr>
            </w:pPr>
            <w:r w:rsidRPr="00EA6D43">
              <w:rPr>
                <w:rFonts w:ascii="GHEA Mariam" w:hAnsi="GHEA Mariam" w:cs="Arial"/>
                <w:color w:val="000000"/>
                <w:sz w:val="24"/>
                <w:szCs w:val="24"/>
              </w:rPr>
              <w:t xml:space="preserve"> Արդյունքի չափորոշիչներ </w:t>
            </w:r>
          </w:p>
        </w:tc>
        <w:tc>
          <w:tcPr>
            <w:tcW w:w="13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11975"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EA6D43" w:rsidRPr="00EA6D43" w:rsidRDefault="00EA6D43" w:rsidP="00C766CB">
            <w:pPr>
              <w:rPr>
                <w:rFonts w:ascii="GHEA Mariam" w:hAnsi="GHEA Mariam" w:cs="Arial"/>
                <w:color w:val="000000"/>
                <w:sz w:val="24"/>
                <w:szCs w:val="24"/>
              </w:rPr>
            </w:pPr>
            <w:r w:rsidRPr="00EA6D43">
              <w:rPr>
                <w:rFonts w:ascii="GHEA Mariam" w:hAnsi="GHEA Mariam" w:cs="Arial"/>
                <w:color w:val="000000"/>
                <w:sz w:val="24"/>
                <w:szCs w:val="24"/>
              </w:rPr>
              <w:t xml:space="preserve"> Միջոցառման վրա կատարվող ծախսը (հազ</w:t>
            </w:r>
            <w:r w:rsidR="00C766CB">
              <w:rPr>
                <w:rFonts w:ascii="GHEA Mariam" w:hAnsi="GHEA Mariam" w:cs="Arial"/>
                <w:color w:val="000000"/>
                <w:sz w:val="24"/>
                <w:szCs w:val="24"/>
              </w:rPr>
              <w:t>.</w:t>
            </w:r>
            <w:r w:rsidRPr="00EA6D43">
              <w:rPr>
                <w:rFonts w:ascii="GHEA Mariam" w:hAnsi="GHEA Mariam" w:cs="Arial"/>
                <w:color w:val="000000"/>
                <w:sz w:val="24"/>
                <w:szCs w:val="24"/>
              </w:rPr>
              <w:t xml:space="preserve"> դրամ) </w:t>
            </w:r>
          </w:p>
        </w:tc>
        <w:tc>
          <w:tcPr>
            <w:tcW w:w="133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right"/>
              <w:rPr>
                <w:rFonts w:ascii="GHEA Mariam" w:hAnsi="GHEA Mariam" w:cs="Arial"/>
                <w:sz w:val="24"/>
                <w:szCs w:val="24"/>
              </w:rPr>
            </w:pPr>
            <w:r w:rsidRPr="00EA6D43">
              <w:rPr>
                <w:rFonts w:ascii="GHEA Mariam" w:hAnsi="GHEA Mariam" w:cs="Arial"/>
                <w:sz w:val="24"/>
                <w:szCs w:val="24"/>
              </w:rPr>
              <w:t xml:space="preserve">34,849.0 </w:t>
            </w:r>
          </w:p>
        </w:tc>
        <w:tc>
          <w:tcPr>
            <w:tcW w:w="1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right"/>
              <w:rPr>
                <w:rFonts w:ascii="GHEA Mariam" w:hAnsi="GHEA Mariam" w:cs="Arial"/>
                <w:sz w:val="24"/>
                <w:szCs w:val="24"/>
              </w:rPr>
            </w:pPr>
            <w:r w:rsidRPr="00EA6D43">
              <w:rPr>
                <w:rFonts w:ascii="GHEA Mariam" w:hAnsi="GHEA Mariam" w:cs="Arial"/>
                <w:sz w:val="24"/>
                <w:szCs w:val="24"/>
              </w:rPr>
              <w:t xml:space="preserve">34,849.0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right"/>
              <w:rPr>
                <w:rFonts w:ascii="GHEA Mariam" w:hAnsi="GHEA Mariam" w:cs="Arial"/>
                <w:sz w:val="24"/>
                <w:szCs w:val="24"/>
              </w:rPr>
            </w:pPr>
            <w:r w:rsidRPr="00EA6D43">
              <w:rPr>
                <w:rFonts w:ascii="GHEA Mariam" w:hAnsi="GHEA Mariam" w:cs="Arial"/>
                <w:sz w:val="24"/>
                <w:szCs w:val="24"/>
              </w:rPr>
              <w:t xml:space="preserve">34,849.0 </w:t>
            </w:r>
          </w:p>
        </w:tc>
      </w:tr>
      <w:tr w:rsidR="00EA6D43" w:rsidRPr="00EA6D43" w:rsidTr="00C766CB">
        <w:trPr>
          <w:gridAfter w:val="1"/>
          <w:wAfter w:w="242" w:type="dxa"/>
          <w:trHeight w:val="345"/>
        </w:trPr>
        <w:tc>
          <w:tcPr>
            <w:tcW w:w="3664"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311"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37"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55"/>
        </w:trPr>
        <w:tc>
          <w:tcPr>
            <w:tcW w:w="366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3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3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45"/>
        </w:trPr>
        <w:tc>
          <w:tcPr>
            <w:tcW w:w="366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Ծրագրի դասիչը </w:t>
            </w:r>
          </w:p>
        </w:tc>
        <w:tc>
          <w:tcPr>
            <w:tcW w:w="831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Ծրագրի անվանումը </w:t>
            </w:r>
          </w:p>
        </w:tc>
        <w:tc>
          <w:tcPr>
            <w:tcW w:w="1337" w:type="dxa"/>
            <w:tcBorders>
              <w:top w:val="nil"/>
              <w:left w:val="nil"/>
              <w:bottom w:val="nil"/>
              <w:right w:val="nil"/>
            </w:tcBorders>
            <w:shd w:val="clear" w:color="000000" w:fill="FFFFFF"/>
            <w:noWrap/>
            <w:tcMar>
              <w:top w:w="15" w:type="dxa"/>
              <w:left w:w="15" w:type="dxa"/>
              <w:bottom w:w="0" w:type="dxa"/>
              <w:right w:w="15" w:type="dxa"/>
            </w:tcMar>
            <w:hideMark/>
          </w:tcPr>
          <w:p w:rsidR="00EA6D43" w:rsidRPr="00EA6D43" w:rsidRDefault="00EA6D43">
            <w:pPr>
              <w:rPr>
                <w:rFonts w:ascii="GHEA Mariam" w:hAnsi="GHEA Mariam" w:cs="Arial"/>
                <w:b/>
                <w:bCs/>
                <w:sz w:val="24"/>
                <w:szCs w:val="24"/>
              </w:rPr>
            </w:pPr>
            <w:r w:rsidRPr="00EA6D43">
              <w:rPr>
                <w:rFonts w:ascii="Calibri" w:hAnsi="Calibri" w:cs="Calibri"/>
                <w:b/>
                <w:bCs/>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hideMark/>
          </w:tcPr>
          <w:p w:rsidR="00EA6D43" w:rsidRPr="00EA6D43" w:rsidRDefault="00EA6D43">
            <w:pPr>
              <w:rPr>
                <w:rFonts w:ascii="GHEA Mariam" w:hAnsi="GHEA Mariam" w:cs="Arial"/>
                <w:b/>
                <w:bCs/>
                <w:sz w:val="24"/>
                <w:szCs w:val="24"/>
              </w:rPr>
            </w:pPr>
            <w:r w:rsidRPr="00EA6D43">
              <w:rPr>
                <w:rFonts w:ascii="Calibri" w:hAnsi="Calibri" w:cs="Calibri"/>
                <w:b/>
                <w:bCs/>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366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1141</w:t>
            </w:r>
          </w:p>
        </w:tc>
        <w:tc>
          <w:tcPr>
            <w:tcW w:w="83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Ընտանիքներին, կանանց և երեխաներին աջակցություն </w:t>
            </w:r>
          </w:p>
        </w:tc>
        <w:tc>
          <w:tcPr>
            <w:tcW w:w="1337"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11975" w:type="dxa"/>
            <w:gridSpan w:val="2"/>
            <w:tcBorders>
              <w:top w:val="single" w:sz="4" w:space="0" w:color="auto"/>
            </w:tcBorders>
            <w:shd w:val="clear" w:color="000000" w:fill="FFFFFF"/>
            <w:tcMar>
              <w:top w:w="15" w:type="dxa"/>
              <w:left w:w="15" w:type="dxa"/>
              <w:bottom w:w="0" w:type="dxa"/>
              <w:right w:w="15" w:type="dxa"/>
            </w:tcMar>
            <w:vAlign w:val="bottom"/>
            <w:hideMark/>
          </w:tcPr>
          <w:p w:rsidR="00C766CB" w:rsidRDefault="00EA6D43">
            <w:pPr>
              <w:rPr>
                <w:rFonts w:ascii="GHEA Mariam" w:hAnsi="GHEA Mariam" w:cs="Arial"/>
                <w:sz w:val="24"/>
                <w:szCs w:val="24"/>
              </w:rPr>
            </w:pPr>
            <w:r w:rsidRPr="00EA6D43">
              <w:rPr>
                <w:rFonts w:ascii="GHEA Mariam" w:hAnsi="GHEA Mariam" w:cs="Arial"/>
                <w:sz w:val="24"/>
                <w:szCs w:val="24"/>
              </w:rPr>
              <w:t xml:space="preserve"> </w:t>
            </w:r>
          </w:p>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Ծրագրի միջոցառումները </w:t>
            </w:r>
          </w:p>
        </w:tc>
        <w:tc>
          <w:tcPr>
            <w:tcW w:w="1337"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b/>
                <w:bCs/>
                <w:sz w:val="24"/>
                <w:szCs w:val="24"/>
              </w:rPr>
            </w:pPr>
            <w:r w:rsidRPr="00EA6D43">
              <w:rPr>
                <w:rFonts w:ascii="Calibri" w:hAnsi="Calibri" w:cs="Calibri"/>
                <w:b/>
                <w:bCs/>
                <w:sz w:val="24"/>
                <w:szCs w:val="24"/>
              </w:rPr>
              <w:t> </w:t>
            </w:r>
          </w:p>
        </w:tc>
        <w:tc>
          <w:tcPr>
            <w:tcW w:w="1358" w:type="dxa"/>
            <w:tcBorders>
              <w:top w:val="nil"/>
              <w:left w:val="nil"/>
              <w:bottom w:val="nil"/>
              <w:right w:val="nil"/>
            </w:tcBorders>
            <w:shd w:val="clear" w:color="000000" w:fill="FFFFFF"/>
            <w:tcMar>
              <w:top w:w="15" w:type="dxa"/>
              <w:left w:w="15" w:type="dxa"/>
              <w:bottom w:w="0" w:type="dxa"/>
              <w:right w:w="15" w:type="dxa"/>
            </w:tcMar>
            <w:vAlign w:val="bottom"/>
            <w:hideMark/>
          </w:tcPr>
          <w:p w:rsidR="00EA6D43" w:rsidRPr="00EA6D43" w:rsidRDefault="00EA6D43">
            <w:pPr>
              <w:rPr>
                <w:rFonts w:ascii="GHEA Mariam" w:hAnsi="GHEA Mariam" w:cs="Arial"/>
                <w:b/>
                <w:bCs/>
                <w:sz w:val="24"/>
                <w:szCs w:val="24"/>
              </w:rPr>
            </w:pPr>
            <w:r w:rsidRPr="00EA6D43">
              <w:rPr>
                <w:rFonts w:ascii="Calibri" w:hAnsi="Calibri" w:cs="Calibri"/>
                <w:b/>
                <w:bCs/>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55"/>
        </w:trPr>
        <w:tc>
          <w:tcPr>
            <w:tcW w:w="3664" w:type="dxa"/>
            <w:tcBorders>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311" w:type="dxa"/>
            <w:tcBorders>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3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632"/>
        </w:trPr>
        <w:tc>
          <w:tcPr>
            <w:tcW w:w="3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Ծրագրի դասիչը</w:t>
            </w:r>
          </w:p>
        </w:tc>
        <w:tc>
          <w:tcPr>
            <w:tcW w:w="83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1141 </w:t>
            </w:r>
          </w:p>
        </w:tc>
        <w:tc>
          <w:tcPr>
            <w:tcW w:w="404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Ցուցանիշների փոփոխությունները նվազեցումները նշված են  փակագծերում</w:t>
            </w:r>
          </w:p>
        </w:tc>
      </w:tr>
      <w:tr w:rsidR="00EA6D43" w:rsidRPr="00EA6D43" w:rsidTr="00B26781">
        <w:trPr>
          <w:gridAfter w:val="1"/>
          <w:wAfter w:w="242" w:type="dxa"/>
          <w:trHeight w:val="55"/>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դասիչը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11007 </w:t>
            </w:r>
          </w:p>
        </w:tc>
        <w:tc>
          <w:tcPr>
            <w:tcW w:w="13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 xml:space="preserve"> առաջին կիսամյակ</w:t>
            </w:r>
          </w:p>
        </w:tc>
        <w:tc>
          <w:tcPr>
            <w:tcW w:w="1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 xml:space="preserve"> ինն ամիս</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տարի</w:t>
            </w:r>
          </w:p>
        </w:tc>
      </w:tr>
      <w:tr w:rsidR="00EA6D43" w:rsidRPr="00EA6D43" w:rsidTr="00B26781">
        <w:trPr>
          <w:gridAfter w:val="1"/>
          <w:wAfter w:w="242" w:type="dxa"/>
          <w:trHeight w:val="147"/>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անվանումը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Կյանքի դժվարին իրավիճակում հայտնված երեխաներին ժամանակավոր խնամքի տրամադրման ծառայություններ </w:t>
            </w:r>
          </w:p>
        </w:tc>
        <w:tc>
          <w:tcPr>
            <w:tcW w:w="1337"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single" w:sz="4" w:space="0" w:color="auto"/>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1725"/>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Նկարագրությունը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Կյանքի դժվարին իրավիճակում հայտնված 3-18 տարեկան առանց ծնո</w:t>
            </w:r>
            <w:r w:rsidR="00C766CB">
              <w:rPr>
                <w:rFonts w:ascii="GHEA Mariam" w:hAnsi="GHEA Mariam" w:cs="Arial"/>
                <w:i/>
                <w:iCs/>
                <w:sz w:val="24"/>
                <w:szCs w:val="24"/>
              </w:rPr>
              <w:softHyphen/>
            </w:r>
            <w:r w:rsidRPr="00EA6D43">
              <w:rPr>
                <w:rFonts w:ascii="GHEA Mariam" w:hAnsi="GHEA Mariam" w:cs="Arial"/>
                <w:i/>
                <w:iCs/>
                <w:sz w:val="24"/>
                <w:szCs w:val="24"/>
              </w:rPr>
              <w:t>ղական խնամքի մնացած երեխաների շուրջօրյա խնամքի կազմակեր</w:t>
            </w:r>
            <w:r w:rsidR="00E24820">
              <w:rPr>
                <w:rFonts w:ascii="GHEA Mariam" w:hAnsi="GHEA Mariam" w:cs="Arial"/>
                <w:i/>
                <w:iCs/>
                <w:sz w:val="24"/>
                <w:szCs w:val="24"/>
                <w:lang w:val="hy-AM"/>
              </w:rPr>
              <w:t>պ</w:t>
            </w:r>
            <w:r w:rsidRPr="00EA6D43">
              <w:rPr>
                <w:rFonts w:ascii="GHEA Mariam" w:hAnsi="GHEA Mariam" w:cs="Arial"/>
                <w:i/>
                <w:iCs/>
                <w:sz w:val="24"/>
                <w:szCs w:val="24"/>
              </w:rPr>
              <w:t>ում մինչև նրանց նկատմամբ խնամակալ, hո</w:t>
            </w:r>
            <w:r w:rsidR="00E24820">
              <w:rPr>
                <w:rFonts w:ascii="GHEA Mariam" w:hAnsi="GHEA Mariam" w:cs="Arial"/>
                <w:i/>
                <w:iCs/>
                <w:sz w:val="24"/>
                <w:szCs w:val="24"/>
              </w:rPr>
              <w:t>գաբարձու նշանակելը, իսկ դրա անհ</w:t>
            </w:r>
            <w:r w:rsidR="00E24820">
              <w:rPr>
                <w:rFonts w:ascii="GHEA Mariam" w:hAnsi="GHEA Mariam" w:cs="Arial"/>
                <w:i/>
                <w:iCs/>
                <w:sz w:val="24"/>
                <w:szCs w:val="24"/>
                <w:lang w:val="hy-AM"/>
              </w:rPr>
              <w:t>ն</w:t>
            </w:r>
            <w:r w:rsidRPr="00EA6D43">
              <w:rPr>
                <w:rFonts w:ascii="GHEA Mariam" w:hAnsi="GHEA Mariam" w:cs="Arial"/>
                <w:i/>
                <w:iCs/>
                <w:sz w:val="24"/>
                <w:szCs w:val="24"/>
              </w:rPr>
              <w:t xml:space="preserve">արինության դեպքում` շուրջօրյա խնամքի հաստատություններ տեղավորելը </w:t>
            </w:r>
          </w:p>
        </w:tc>
        <w:tc>
          <w:tcPr>
            <w:tcW w:w="133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vMerge/>
            <w:tcBorders>
              <w:top w:val="nil"/>
              <w:left w:val="single" w:sz="4" w:space="0" w:color="auto"/>
              <w:bottom w:val="single" w:sz="4" w:space="0" w:color="000000"/>
              <w:right w:val="single" w:sz="4" w:space="0" w:color="auto"/>
            </w:tcBorders>
            <w:vAlign w:val="center"/>
            <w:hideMark/>
          </w:tcPr>
          <w:p w:rsidR="00EA6D43" w:rsidRPr="00EA6D43" w:rsidRDefault="00EA6D43">
            <w:pPr>
              <w:rPr>
                <w:rFonts w:ascii="GHEA Mariam" w:hAnsi="GHEA Mariam" w:cs="Arial"/>
                <w:sz w:val="24"/>
                <w:szCs w:val="24"/>
              </w:rPr>
            </w:pPr>
          </w:p>
        </w:tc>
      </w:tr>
      <w:tr w:rsidR="00EA6D43" w:rsidRPr="00EA6D43" w:rsidTr="00C766CB">
        <w:trPr>
          <w:gridAfter w:val="1"/>
          <w:wAfter w:w="242" w:type="dxa"/>
          <w:trHeight w:val="345"/>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Մի</w:t>
            </w:r>
            <w:r w:rsidR="00C766CB">
              <w:rPr>
                <w:rFonts w:ascii="GHEA Mariam" w:hAnsi="GHEA Mariam" w:cs="Arial"/>
                <w:sz w:val="24"/>
                <w:szCs w:val="24"/>
              </w:rPr>
              <w:t>ջոցառման տեսակը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Ծառայությունների մատուցում </w:t>
            </w:r>
          </w:p>
        </w:tc>
        <w:tc>
          <w:tcPr>
            <w:tcW w:w="133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345"/>
        </w:trPr>
        <w:tc>
          <w:tcPr>
            <w:tcW w:w="3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Միջո</w:t>
            </w:r>
            <w:r w:rsidR="00C766CB">
              <w:rPr>
                <w:rFonts w:ascii="GHEA Mariam" w:hAnsi="GHEA Mariam" w:cs="Arial"/>
                <w:sz w:val="24"/>
                <w:szCs w:val="24"/>
              </w:rPr>
              <w:t>ցառումն իրականացնողի անվանումը</w:t>
            </w:r>
          </w:p>
        </w:tc>
        <w:tc>
          <w:tcPr>
            <w:tcW w:w="83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Մասնագիտացված կազմակերպություն </w:t>
            </w:r>
          </w:p>
        </w:tc>
        <w:tc>
          <w:tcPr>
            <w:tcW w:w="13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B26781">
        <w:trPr>
          <w:gridAfter w:val="1"/>
          <w:wAfter w:w="242" w:type="dxa"/>
          <w:trHeight w:val="345"/>
        </w:trPr>
        <w:tc>
          <w:tcPr>
            <w:tcW w:w="11975"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lastRenderedPageBreak/>
              <w:t xml:space="preserve"> Արդյունքի չափորոշիչներ </w:t>
            </w:r>
          </w:p>
        </w:tc>
        <w:tc>
          <w:tcPr>
            <w:tcW w:w="13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35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11975"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EA6D43" w:rsidRPr="00EA6D43" w:rsidRDefault="00EA6D43" w:rsidP="00C766CB">
            <w:pPr>
              <w:rPr>
                <w:rFonts w:ascii="GHEA Mariam" w:hAnsi="GHEA Mariam" w:cs="Arial"/>
                <w:sz w:val="24"/>
                <w:szCs w:val="24"/>
              </w:rPr>
            </w:pPr>
            <w:r w:rsidRPr="00EA6D43">
              <w:rPr>
                <w:rFonts w:ascii="GHEA Mariam" w:hAnsi="GHEA Mariam" w:cs="Arial"/>
                <w:sz w:val="24"/>
                <w:szCs w:val="24"/>
              </w:rPr>
              <w:t xml:space="preserve"> Միջոցառման վրա կատարվող ծախսը (հազ</w:t>
            </w:r>
            <w:r w:rsidR="00C766CB">
              <w:rPr>
                <w:rFonts w:ascii="GHEA Mariam" w:hAnsi="GHEA Mariam" w:cs="Arial"/>
                <w:sz w:val="24"/>
                <w:szCs w:val="24"/>
              </w:rPr>
              <w:t>.</w:t>
            </w:r>
            <w:r w:rsidRPr="00EA6D43">
              <w:rPr>
                <w:rFonts w:ascii="GHEA Mariam" w:hAnsi="GHEA Mariam" w:cs="Arial"/>
                <w:sz w:val="24"/>
                <w:szCs w:val="24"/>
              </w:rPr>
              <w:t xml:space="preserve"> դրամ) </w:t>
            </w:r>
          </w:p>
        </w:tc>
        <w:tc>
          <w:tcPr>
            <w:tcW w:w="133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(15,000.0)</w:t>
            </w:r>
          </w:p>
        </w:tc>
      </w:tr>
      <w:tr w:rsidR="00EA6D43" w:rsidRPr="00EA6D43" w:rsidTr="00C766CB">
        <w:trPr>
          <w:gridAfter w:val="1"/>
          <w:wAfter w:w="242" w:type="dxa"/>
          <w:trHeight w:val="345"/>
        </w:trPr>
        <w:tc>
          <w:tcPr>
            <w:tcW w:w="366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83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3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1020"/>
        </w:trPr>
        <w:tc>
          <w:tcPr>
            <w:tcW w:w="36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Ծ</w:t>
            </w:r>
            <w:r w:rsidR="00C766CB">
              <w:rPr>
                <w:rFonts w:ascii="GHEA Mariam" w:hAnsi="GHEA Mariam" w:cs="Arial"/>
                <w:sz w:val="24"/>
                <w:szCs w:val="24"/>
              </w:rPr>
              <w:t>րագրի դասիչը</w:t>
            </w:r>
          </w:p>
        </w:tc>
        <w:tc>
          <w:tcPr>
            <w:tcW w:w="831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1141 </w:t>
            </w:r>
          </w:p>
        </w:tc>
        <w:tc>
          <w:tcPr>
            <w:tcW w:w="404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Ցուցանիշների փոփոխությունները նվազեցումները նշված են  փակագծերում</w:t>
            </w:r>
          </w:p>
        </w:tc>
      </w:tr>
      <w:tr w:rsidR="00EA6D43" w:rsidRPr="00EA6D43" w:rsidTr="00C766CB">
        <w:trPr>
          <w:gridAfter w:val="1"/>
          <w:wAfter w:w="242" w:type="dxa"/>
          <w:trHeight w:val="690"/>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դասիչը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11018 </w:t>
            </w:r>
          </w:p>
        </w:tc>
        <w:tc>
          <w:tcPr>
            <w:tcW w:w="13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 xml:space="preserve"> առաջին կիսամյակ</w:t>
            </w:r>
          </w:p>
        </w:tc>
        <w:tc>
          <w:tcPr>
            <w:tcW w:w="1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 xml:space="preserve"> ինն ամիս</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A6D43" w:rsidRPr="00EA6D43" w:rsidRDefault="00C766CB">
            <w:pPr>
              <w:jc w:val="center"/>
              <w:rPr>
                <w:rFonts w:ascii="GHEA Mariam" w:hAnsi="GHEA Mariam" w:cs="Arial"/>
                <w:sz w:val="24"/>
                <w:szCs w:val="24"/>
              </w:rPr>
            </w:pPr>
            <w:r w:rsidRPr="00EA6D43">
              <w:rPr>
                <w:rFonts w:ascii="GHEA Mariam" w:hAnsi="GHEA Mariam" w:cs="Arial"/>
                <w:sz w:val="24"/>
                <w:szCs w:val="24"/>
              </w:rPr>
              <w:t>տարի</w:t>
            </w:r>
          </w:p>
        </w:tc>
      </w:tr>
      <w:tr w:rsidR="00EA6D43" w:rsidRPr="00EA6D43" w:rsidTr="00C766CB">
        <w:trPr>
          <w:gridAfter w:val="1"/>
          <w:wAfter w:w="242" w:type="dxa"/>
          <w:trHeight w:val="345"/>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անվանումը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Երեխաների խնամքի ցերեկային ծառայությունների տրամադրում </w:t>
            </w:r>
          </w:p>
        </w:tc>
        <w:tc>
          <w:tcPr>
            <w:tcW w:w="1337" w:type="dxa"/>
            <w:tcBorders>
              <w:top w:val="nil"/>
              <w:left w:val="nil"/>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single" w:sz="4" w:space="0" w:color="auto"/>
              <w:bottom w:val="nil"/>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1725"/>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Նկարագրություն</w:t>
            </w:r>
            <w:r w:rsidR="00C766CB">
              <w:rPr>
                <w:rFonts w:ascii="GHEA Mariam" w:hAnsi="GHEA Mariam" w:cs="Arial"/>
                <w:sz w:val="24"/>
                <w:szCs w:val="24"/>
              </w:rPr>
              <w:t>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rsidP="00E24820">
            <w:pPr>
              <w:rPr>
                <w:rFonts w:ascii="GHEA Mariam" w:hAnsi="GHEA Mariam" w:cs="Arial"/>
                <w:i/>
                <w:iCs/>
                <w:sz w:val="24"/>
                <w:szCs w:val="24"/>
              </w:rPr>
            </w:pPr>
            <w:r w:rsidRPr="00EA6D43">
              <w:rPr>
                <w:rFonts w:ascii="GHEA Mariam" w:hAnsi="GHEA Mariam" w:cs="Arial"/>
                <w:i/>
                <w:iCs/>
                <w:sz w:val="24"/>
                <w:szCs w:val="24"/>
              </w:rPr>
              <w:t xml:space="preserve"> Կյանքի դժվար. իրավիճ. հայտնված, հաշմանդ. ունեցող երեխ. ցերեկ. խնամքի ծառ. տրամադր.է, հասարակ. </w:t>
            </w:r>
            <w:r w:rsidR="00E24820">
              <w:rPr>
                <w:rFonts w:ascii="GHEA Mariam" w:hAnsi="GHEA Mariam" w:cs="Arial"/>
                <w:i/>
                <w:iCs/>
                <w:sz w:val="24"/>
                <w:szCs w:val="24"/>
                <w:lang w:val="hy-AM"/>
              </w:rPr>
              <w:t>ն</w:t>
            </w:r>
            <w:r w:rsidRPr="00EA6D43">
              <w:rPr>
                <w:rFonts w:ascii="GHEA Mariam" w:hAnsi="GHEA Mariam" w:cs="Arial"/>
                <w:i/>
                <w:iCs/>
                <w:sz w:val="24"/>
                <w:szCs w:val="24"/>
              </w:rPr>
              <w:t>երառելը</w:t>
            </w:r>
            <w:r w:rsidR="00E24820">
              <w:rPr>
                <w:rFonts w:ascii="GHEA Mariam" w:hAnsi="GHEA Mariam" w:cs="Arial"/>
                <w:i/>
                <w:iCs/>
                <w:sz w:val="24"/>
                <w:szCs w:val="24"/>
                <w:lang w:val="hy-AM"/>
              </w:rPr>
              <w:t>՝</w:t>
            </w:r>
            <w:r w:rsidRPr="00EA6D43">
              <w:rPr>
                <w:rFonts w:ascii="GHEA Mariam" w:hAnsi="GHEA Mariam" w:cs="Arial"/>
                <w:i/>
                <w:iCs/>
                <w:sz w:val="24"/>
                <w:szCs w:val="24"/>
              </w:rPr>
              <w:t xml:space="preserve"> մատչելի սոց-հոգեբան., մանկավարժ. վերականգնող. ծառ. տրամադրման, կրթ. կարողութ. զարգացման, ինչպես նաև երեխ. շուրջօրյա հաստատ. մուտքի կանխարգ. միջոցով </w:t>
            </w:r>
          </w:p>
        </w:tc>
        <w:tc>
          <w:tcPr>
            <w:tcW w:w="133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vMerge/>
            <w:tcBorders>
              <w:top w:val="nil"/>
              <w:left w:val="single" w:sz="4" w:space="0" w:color="auto"/>
              <w:bottom w:val="single" w:sz="4" w:space="0" w:color="000000"/>
              <w:right w:val="single" w:sz="4" w:space="0" w:color="auto"/>
            </w:tcBorders>
            <w:vAlign w:val="center"/>
            <w:hideMark/>
          </w:tcPr>
          <w:p w:rsidR="00EA6D43" w:rsidRPr="00EA6D43" w:rsidRDefault="00EA6D43">
            <w:pPr>
              <w:rPr>
                <w:rFonts w:ascii="GHEA Mariam" w:hAnsi="GHEA Mariam" w:cs="Arial"/>
                <w:sz w:val="24"/>
                <w:szCs w:val="24"/>
              </w:rPr>
            </w:pPr>
          </w:p>
        </w:tc>
      </w:tr>
      <w:tr w:rsidR="00EA6D43" w:rsidRPr="00EA6D43" w:rsidTr="00C766CB">
        <w:trPr>
          <w:gridAfter w:val="1"/>
          <w:wAfter w:w="242" w:type="dxa"/>
          <w:trHeight w:val="345"/>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C766CB">
            <w:pPr>
              <w:rPr>
                <w:rFonts w:ascii="GHEA Mariam" w:hAnsi="GHEA Mariam" w:cs="Arial"/>
                <w:sz w:val="24"/>
                <w:szCs w:val="24"/>
              </w:rPr>
            </w:pPr>
            <w:r>
              <w:rPr>
                <w:rFonts w:ascii="GHEA Mariam" w:hAnsi="GHEA Mariam" w:cs="Arial"/>
                <w:sz w:val="24"/>
                <w:szCs w:val="24"/>
              </w:rPr>
              <w:t xml:space="preserve"> Միջոցառման տեսակը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Ծառայությունների մատուցում </w:t>
            </w:r>
          </w:p>
        </w:tc>
        <w:tc>
          <w:tcPr>
            <w:tcW w:w="1337"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690"/>
        </w:trPr>
        <w:tc>
          <w:tcPr>
            <w:tcW w:w="36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GHEA Mariam" w:hAnsi="GHEA Mariam" w:cs="Arial"/>
                <w:sz w:val="24"/>
                <w:szCs w:val="24"/>
              </w:rPr>
              <w:t xml:space="preserve"> Միջո</w:t>
            </w:r>
            <w:r w:rsidR="00C766CB">
              <w:rPr>
                <w:rFonts w:ascii="GHEA Mariam" w:hAnsi="GHEA Mariam" w:cs="Arial"/>
                <w:sz w:val="24"/>
                <w:szCs w:val="24"/>
              </w:rPr>
              <w:t>ցառումն իրականացնողի անվանումը</w:t>
            </w:r>
          </w:p>
        </w:tc>
        <w:tc>
          <w:tcPr>
            <w:tcW w:w="8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A6D43" w:rsidRPr="00EA6D43" w:rsidRDefault="00EA6D43">
            <w:pPr>
              <w:rPr>
                <w:rFonts w:ascii="GHEA Mariam" w:hAnsi="GHEA Mariam" w:cs="Arial"/>
                <w:i/>
                <w:iCs/>
                <w:sz w:val="24"/>
                <w:szCs w:val="24"/>
              </w:rPr>
            </w:pPr>
            <w:r w:rsidRPr="00EA6D43">
              <w:rPr>
                <w:rFonts w:ascii="GHEA Mariam" w:hAnsi="GHEA Mariam" w:cs="Arial"/>
                <w:i/>
                <w:iCs/>
                <w:sz w:val="24"/>
                <w:szCs w:val="24"/>
              </w:rPr>
              <w:t xml:space="preserve"> Մրցույթի արդյունքում ընտրված հավաստագրված հասարակական կազմակերպություն </w:t>
            </w:r>
          </w:p>
        </w:tc>
        <w:tc>
          <w:tcPr>
            <w:tcW w:w="13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11975"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 xml:space="preserve"> Արդյունքի չափորոշիչներ </w:t>
            </w:r>
          </w:p>
        </w:tc>
        <w:tc>
          <w:tcPr>
            <w:tcW w:w="133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Calibri" w:hAnsi="Calibri" w:cs="Calibri"/>
                <w:sz w:val="24"/>
                <w:szCs w:val="24"/>
              </w:rPr>
              <w:t> </w:t>
            </w:r>
          </w:p>
        </w:tc>
      </w:tr>
      <w:tr w:rsidR="00EA6D43" w:rsidRPr="00EA6D43" w:rsidTr="00C766CB">
        <w:trPr>
          <w:gridAfter w:val="1"/>
          <w:wAfter w:w="242" w:type="dxa"/>
          <w:trHeight w:val="345"/>
        </w:trPr>
        <w:tc>
          <w:tcPr>
            <w:tcW w:w="11975"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EA6D43" w:rsidRPr="00EA6D43" w:rsidRDefault="00EA6D43" w:rsidP="00C766CB">
            <w:pPr>
              <w:rPr>
                <w:rFonts w:ascii="GHEA Mariam" w:hAnsi="GHEA Mariam" w:cs="Arial"/>
                <w:sz w:val="24"/>
                <w:szCs w:val="24"/>
              </w:rPr>
            </w:pPr>
            <w:r w:rsidRPr="00EA6D43">
              <w:rPr>
                <w:rFonts w:ascii="GHEA Mariam" w:hAnsi="GHEA Mariam" w:cs="Arial"/>
                <w:sz w:val="24"/>
                <w:szCs w:val="24"/>
              </w:rPr>
              <w:t xml:space="preserve"> Մի</w:t>
            </w:r>
            <w:r w:rsidR="00C766CB">
              <w:rPr>
                <w:rFonts w:ascii="GHEA Mariam" w:hAnsi="GHEA Mariam" w:cs="Arial"/>
                <w:sz w:val="24"/>
                <w:szCs w:val="24"/>
              </w:rPr>
              <w:t>ջոցառման վրա կատարվող ծախսը (հազ.</w:t>
            </w:r>
            <w:r w:rsidRPr="00EA6D43">
              <w:rPr>
                <w:rFonts w:ascii="GHEA Mariam" w:hAnsi="GHEA Mariam" w:cs="Arial"/>
                <w:sz w:val="24"/>
                <w:szCs w:val="24"/>
              </w:rPr>
              <w:t xml:space="preserve"> դրամ) </w:t>
            </w:r>
          </w:p>
        </w:tc>
        <w:tc>
          <w:tcPr>
            <w:tcW w:w="133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A6D43" w:rsidRPr="00EA6D43" w:rsidRDefault="00EA6D43">
            <w:pPr>
              <w:jc w:val="center"/>
              <w:rPr>
                <w:rFonts w:ascii="GHEA Mariam" w:hAnsi="GHEA Mariam" w:cs="Arial"/>
                <w:sz w:val="24"/>
                <w:szCs w:val="24"/>
              </w:rPr>
            </w:pPr>
            <w:r w:rsidRPr="00EA6D43">
              <w:rPr>
                <w:rFonts w:ascii="GHEA Mariam" w:hAnsi="GHEA Mariam" w:cs="Arial"/>
                <w:sz w:val="24"/>
                <w:szCs w:val="24"/>
              </w:rPr>
              <w:t>(19,849.0)</w:t>
            </w:r>
          </w:p>
        </w:tc>
      </w:tr>
    </w:tbl>
    <w:p w:rsidR="007247E4" w:rsidRPr="00EA6D43"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B26781" w:rsidRPr="00EA6D43" w:rsidRDefault="00B26781" w:rsidP="007247E4">
      <w:pPr>
        <w:pStyle w:val="norm"/>
        <w:spacing w:line="240" w:lineRule="auto"/>
        <w:ind w:firstLine="0"/>
        <w:rPr>
          <w:rFonts w:ascii="GHEA Mariam" w:hAnsi="GHEA Mariam" w:cs="Arial"/>
          <w:sz w:val="24"/>
          <w:szCs w:val="24"/>
        </w:rPr>
      </w:pPr>
    </w:p>
    <w:p w:rsidR="007247E4" w:rsidRPr="00EA6D43" w:rsidRDefault="00B97A2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EA6D43">
        <w:rPr>
          <w:rFonts w:ascii="GHEA Mariam" w:hAnsi="GHEA Mariam" w:cs="Sylfaen"/>
          <w:sz w:val="24"/>
          <w:szCs w:val="24"/>
        </w:rPr>
        <w:t>ՀԱՅԱՍՏԱՆԻ</w:t>
      </w:r>
      <w:r>
        <w:rPr>
          <w:rFonts w:ascii="GHEA Mariam" w:hAnsi="GHEA Mariam" w:cs="Arial Armenian"/>
          <w:sz w:val="24"/>
          <w:szCs w:val="24"/>
        </w:rPr>
        <w:t xml:space="preserve"> </w:t>
      </w:r>
      <w:r w:rsidR="007247E4" w:rsidRPr="00EA6D43">
        <w:rPr>
          <w:rFonts w:ascii="GHEA Mariam" w:hAnsi="GHEA Mariam" w:cs="Sylfaen"/>
          <w:sz w:val="24"/>
          <w:szCs w:val="24"/>
        </w:rPr>
        <w:t>ՀԱՆՐԱՊԵՏՈՒԹՅԱՆ</w:t>
      </w:r>
    </w:p>
    <w:p w:rsidR="007247E4" w:rsidRPr="00EA6D43" w:rsidRDefault="007247E4" w:rsidP="007247E4">
      <w:pPr>
        <w:pStyle w:val="mechtex"/>
        <w:ind w:firstLine="720"/>
        <w:jc w:val="left"/>
        <w:rPr>
          <w:rFonts w:ascii="GHEA Mariam" w:hAnsi="GHEA Mariam" w:cs="Sylfaen"/>
          <w:sz w:val="24"/>
          <w:szCs w:val="24"/>
        </w:rPr>
      </w:pPr>
      <w:r w:rsidRPr="00EA6D43">
        <w:rPr>
          <w:rFonts w:ascii="GHEA Mariam" w:hAnsi="GHEA Mariam"/>
          <w:sz w:val="24"/>
          <w:szCs w:val="24"/>
        </w:rPr>
        <w:t xml:space="preserve">  </w:t>
      </w:r>
      <w:r w:rsidR="00B97A27">
        <w:rPr>
          <w:rFonts w:ascii="GHEA Mariam" w:hAnsi="GHEA Mariam"/>
          <w:sz w:val="24"/>
          <w:szCs w:val="24"/>
          <w:lang w:val="hy-AM"/>
        </w:rPr>
        <w:t xml:space="preserve">                             </w:t>
      </w:r>
      <w:r w:rsidRPr="00EA6D43">
        <w:rPr>
          <w:rFonts w:ascii="GHEA Mariam" w:hAnsi="GHEA Mariam" w:cs="Sylfaen"/>
          <w:sz w:val="24"/>
          <w:szCs w:val="24"/>
        </w:rPr>
        <w:t>ՎԱՐՉԱՊԵՏԻ ԱՇԽԱՏԱԿԱԶՄԻ</w:t>
      </w:r>
    </w:p>
    <w:p w:rsidR="001F225D" w:rsidRPr="004A2C94" w:rsidRDefault="007247E4" w:rsidP="007247E4">
      <w:pPr>
        <w:pStyle w:val="mechtex"/>
        <w:ind w:firstLine="709"/>
        <w:jc w:val="left"/>
        <w:rPr>
          <w:rFonts w:ascii="GHEA Mariam" w:hAnsi="GHEA Mariam" w:cs="Arial"/>
          <w:sz w:val="24"/>
          <w:szCs w:val="24"/>
        </w:rPr>
      </w:pPr>
      <w:r w:rsidRPr="00EA6D43">
        <w:rPr>
          <w:rFonts w:ascii="GHEA Mariam" w:hAnsi="GHEA Mariam" w:cs="Sylfaen"/>
          <w:sz w:val="24"/>
          <w:szCs w:val="24"/>
        </w:rPr>
        <w:t xml:space="preserve">              </w:t>
      </w:r>
      <w:r w:rsidR="00B97A27">
        <w:rPr>
          <w:rFonts w:ascii="GHEA Mariam" w:hAnsi="GHEA Mariam" w:cs="Sylfaen"/>
          <w:sz w:val="24"/>
          <w:szCs w:val="24"/>
          <w:lang w:val="hy-AM"/>
        </w:rPr>
        <w:t xml:space="preserve">                               </w:t>
      </w:r>
      <w:r w:rsidRPr="00EA6D43">
        <w:rPr>
          <w:rFonts w:ascii="GHEA Mariam" w:hAnsi="GHEA Mariam" w:cs="Sylfaen"/>
          <w:sz w:val="24"/>
          <w:szCs w:val="24"/>
        </w:rPr>
        <w:t xml:space="preserve"> ՂԵԿԱՎԱՐ</w:t>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r>
      <w:r w:rsidRPr="00EA6D43">
        <w:rPr>
          <w:rFonts w:ascii="GHEA Mariam" w:hAnsi="GHEA Mariam" w:cs="Arial Armenian"/>
          <w:sz w:val="24"/>
          <w:szCs w:val="24"/>
        </w:rPr>
        <w:tab/>
        <w:t>Ա</w:t>
      </w:r>
      <w:r w:rsidRPr="00EA6D43">
        <w:rPr>
          <w:rFonts w:ascii="GHEA Mariam" w:hAnsi="GHEA Mariam" w:cs="Sylfaen"/>
          <w:sz w:val="24"/>
          <w:szCs w:val="24"/>
        </w:rPr>
        <w:t>.</w:t>
      </w:r>
      <w:r w:rsidRPr="00EA6D43">
        <w:rPr>
          <w:rFonts w:ascii="GHEA Mariam" w:hAnsi="GHEA Mariam" w:cs="Arial Armenian"/>
          <w:sz w:val="24"/>
          <w:szCs w:val="24"/>
        </w:rPr>
        <w:t xml:space="preserve"> ՀԱՐՈՒԹՅՈՒՆ</w:t>
      </w:r>
      <w:r w:rsidRPr="00EA6D43">
        <w:rPr>
          <w:rFonts w:ascii="GHEA Mariam" w:hAnsi="GHEA Mariam" w:cs="Sylfaen"/>
          <w:sz w:val="24"/>
          <w:szCs w:val="24"/>
        </w:rPr>
        <w:t>ՅԱՆ</w:t>
      </w:r>
    </w:p>
    <w:sectPr w:rsidR="001F225D" w:rsidRPr="004A2C9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765" w:rsidRDefault="00DD0765">
      <w:r>
        <w:separator/>
      </w:r>
    </w:p>
  </w:endnote>
  <w:endnote w:type="continuationSeparator" w:id="0">
    <w:p w:rsidR="00DD0765" w:rsidRDefault="00DD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765" w:rsidRDefault="00DD0765">
      <w:r>
        <w:separator/>
      </w:r>
    </w:p>
  </w:footnote>
  <w:footnote w:type="continuationSeparator" w:id="0">
    <w:p w:rsidR="00DD0765" w:rsidRDefault="00DD0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A6D43" w:rsidRDefault="00EA6D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4F20">
      <w:rPr>
        <w:rStyle w:val="PageNumber"/>
        <w:noProof/>
      </w:rPr>
      <w:t>2</w:t>
    </w:r>
    <w:r>
      <w:rPr>
        <w:rStyle w:val="PageNumber"/>
      </w:rPr>
      <w:fldChar w:fldCharType="end"/>
    </w:r>
  </w:p>
  <w:p w:rsidR="00EA6D43" w:rsidRDefault="00EA6D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1D4"/>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FE"/>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1AB3"/>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97D"/>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6FA6"/>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81"/>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A27"/>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3A"/>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4A1"/>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5E"/>
    <w:rsid w:val="00C74B80"/>
    <w:rsid w:val="00C74F2C"/>
    <w:rsid w:val="00C75872"/>
    <w:rsid w:val="00C75A25"/>
    <w:rsid w:val="00C765F1"/>
    <w:rsid w:val="00C766CB"/>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76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820"/>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4F20"/>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6D43"/>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21AB3"/>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21AB3"/>
    <w:rPr>
      <w:rFonts w:asciiTheme="minorHAnsi" w:eastAsiaTheme="minorEastAsia" w:hAnsiTheme="minorHAnsi" w:cstheme="minorBidi"/>
      <w:sz w:val="22"/>
      <w:szCs w:val="22"/>
    </w:rPr>
  </w:style>
  <w:style w:type="character" w:styleId="Emphasis">
    <w:name w:val="Emphasis"/>
    <w:basedOn w:val="DefaultParagraphFont"/>
    <w:uiPriority w:val="20"/>
    <w:qFormat/>
    <w:rsid w:val="00421A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31301186">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8222604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03293205">
      <w:bodyDiv w:val="1"/>
      <w:marLeft w:val="0"/>
      <w:marRight w:val="0"/>
      <w:marTop w:val="0"/>
      <w:marBottom w:val="0"/>
      <w:divBdr>
        <w:top w:val="none" w:sz="0" w:space="0" w:color="auto"/>
        <w:left w:val="none" w:sz="0" w:space="0" w:color="auto"/>
        <w:bottom w:val="none" w:sz="0" w:space="0" w:color="auto"/>
        <w:right w:val="none" w:sz="0" w:space="0" w:color="auto"/>
      </w:divBdr>
    </w:div>
    <w:div w:id="90749750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9627234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41C99-3DF3-456F-8E89-BB860A69D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2553</Words>
  <Characters>14556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https:/mul2.gov.am/tasks/956909/oneclick/voroshumMK-090.docx?token=8725572881ba238ef8dd4a3ebd68fb5d</cp:keywords>
  <dc:description/>
  <cp:lastModifiedBy>Anna Aloyan</cp:lastModifiedBy>
  <cp:revision>9</cp:revision>
  <dcterms:created xsi:type="dcterms:W3CDTF">2024-04-16T07:31:00Z</dcterms:created>
  <dcterms:modified xsi:type="dcterms:W3CDTF">2024-04-16T08:12:00Z</dcterms:modified>
</cp:coreProperties>
</file>