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003065" w14:textId="77777777" w:rsidR="007B4495" w:rsidRPr="00A43353" w:rsidRDefault="00531947">
      <w:pPr>
        <w:spacing w:after="200" w:line="240" w:lineRule="auto"/>
        <w:jc w:val="right"/>
        <w:rPr>
          <w:rFonts w:ascii="GHEA Grapalat" w:eastAsia="GHEA Grapalat" w:hAnsi="GHEA Grapalat" w:cs="GHEA Grapalat"/>
          <w:sz w:val="24"/>
          <w:szCs w:val="24"/>
        </w:rPr>
      </w:pPr>
      <w:bookmarkStart w:id="0" w:name="_GoBack"/>
      <w:bookmarkEnd w:id="0"/>
      <w:r w:rsidRPr="00A43353">
        <w:rPr>
          <w:rFonts w:ascii="GHEA Grapalat" w:eastAsia="GHEA Grapalat" w:hAnsi="GHEA Grapalat" w:cs="GHEA Grapalat"/>
          <w:b/>
        </w:rPr>
        <w:tab/>
      </w:r>
      <w:r w:rsidRPr="00A43353">
        <w:rPr>
          <w:rFonts w:ascii="GHEA Grapalat" w:eastAsia="GHEA Grapalat" w:hAnsi="GHEA Grapalat" w:cs="GHEA Grapalat"/>
          <w:b/>
          <w:sz w:val="24"/>
          <w:szCs w:val="24"/>
        </w:rPr>
        <w:t>ՆԱԽԱԳԻԾ</w:t>
      </w:r>
    </w:p>
    <w:p w14:paraId="334D6CD5" w14:textId="77777777" w:rsidR="007B4495" w:rsidRPr="00A43353" w:rsidRDefault="007B4495">
      <w:pPr>
        <w:spacing w:after="240" w:line="240" w:lineRule="auto"/>
        <w:rPr>
          <w:rFonts w:ascii="GHEA Grapalat" w:eastAsia="GHEA Grapalat" w:hAnsi="GHEA Grapalat" w:cs="GHEA Grapalat"/>
          <w:sz w:val="24"/>
          <w:szCs w:val="24"/>
        </w:rPr>
      </w:pPr>
    </w:p>
    <w:p w14:paraId="3C54EE90" w14:textId="77777777" w:rsidR="007B4495" w:rsidRPr="00A43353" w:rsidRDefault="00531947">
      <w:pPr>
        <w:spacing w:after="0" w:line="240" w:lineRule="auto"/>
        <w:ind w:firstLine="540"/>
        <w:jc w:val="center"/>
        <w:rPr>
          <w:rFonts w:ascii="GHEA Grapalat" w:eastAsia="GHEA Grapalat" w:hAnsi="GHEA Grapalat" w:cs="GHEA Grapalat"/>
          <w:sz w:val="24"/>
          <w:szCs w:val="24"/>
        </w:rPr>
      </w:pPr>
      <w:r w:rsidRPr="00A43353">
        <w:rPr>
          <w:rFonts w:ascii="GHEA Grapalat" w:eastAsia="GHEA Grapalat" w:hAnsi="GHEA Grapalat" w:cs="GHEA Grapalat"/>
          <w:b/>
          <w:sz w:val="24"/>
          <w:szCs w:val="24"/>
        </w:rPr>
        <w:t>ՀԱՅԱUՏԱՆԻ ՀԱՆՐԱՊԵՏՈՒԹՅԱՆ ԿԱՌԱՎԱՐՈՒԹՅՈՒՆ</w:t>
      </w:r>
    </w:p>
    <w:p w14:paraId="2150D338" w14:textId="77777777" w:rsidR="007B4495" w:rsidRPr="00A43353" w:rsidRDefault="007B4495">
      <w:pPr>
        <w:spacing w:after="0" w:line="240" w:lineRule="auto"/>
        <w:rPr>
          <w:rFonts w:ascii="GHEA Grapalat" w:eastAsia="GHEA Grapalat" w:hAnsi="GHEA Grapalat" w:cs="GHEA Grapalat"/>
          <w:sz w:val="24"/>
          <w:szCs w:val="24"/>
        </w:rPr>
      </w:pPr>
    </w:p>
    <w:p w14:paraId="34C3DB12" w14:textId="77777777" w:rsidR="007B4495" w:rsidRPr="00A43353" w:rsidRDefault="00531947">
      <w:pPr>
        <w:spacing w:after="0" w:line="240" w:lineRule="auto"/>
        <w:ind w:firstLine="540"/>
        <w:jc w:val="center"/>
        <w:rPr>
          <w:rFonts w:ascii="GHEA Grapalat" w:eastAsia="GHEA Grapalat" w:hAnsi="GHEA Grapalat" w:cs="GHEA Grapalat"/>
          <w:sz w:val="24"/>
          <w:szCs w:val="24"/>
        </w:rPr>
      </w:pPr>
      <w:r w:rsidRPr="00A43353">
        <w:rPr>
          <w:rFonts w:ascii="GHEA Grapalat" w:eastAsia="GHEA Grapalat" w:hAnsi="GHEA Grapalat" w:cs="GHEA Grapalat"/>
          <w:b/>
          <w:sz w:val="24"/>
          <w:szCs w:val="24"/>
        </w:rPr>
        <w:t>ՈՐՈՇՈՒՄ</w:t>
      </w:r>
    </w:p>
    <w:p w14:paraId="58B7FF34" w14:textId="77777777" w:rsidR="007B4495" w:rsidRPr="00A43353" w:rsidRDefault="007B4495">
      <w:pPr>
        <w:spacing w:after="0" w:line="240" w:lineRule="auto"/>
        <w:rPr>
          <w:rFonts w:ascii="GHEA Grapalat" w:eastAsia="GHEA Grapalat" w:hAnsi="GHEA Grapalat" w:cs="GHEA Grapalat"/>
          <w:sz w:val="24"/>
          <w:szCs w:val="24"/>
        </w:rPr>
      </w:pPr>
    </w:p>
    <w:p w14:paraId="25C65A8A" w14:textId="5D8D3DD1" w:rsidR="007B4495" w:rsidRPr="00A43353" w:rsidRDefault="00531947">
      <w:pPr>
        <w:spacing w:after="0" w:line="240" w:lineRule="auto"/>
        <w:ind w:firstLine="540"/>
        <w:jc w:val="center"/>
        <w:rPr>
          <w:rFonts w:ascii="GHEA Grapalat" w:eastAsia="GHEA Grapalat" w:hAnsi="GHEA Grapalat" w:cs="GHEA Grapalat"/>
          <w:sz w:val="24"/>
          <w:szCs w:val="24"/>
        </w:rPr>
      </w:pPr>
      <w:r w:rsidRPr="00A43353">
        <w:rPr>
          <w:rFonts w:ascii="GHEA Grapalat" w:eastAsia="GHEA Grapalat" w:hAnsi="GHEA Grapalat" w:cs="GHEA Grapalat"/>
          <w:b/>
          <w:sz w:val="24"/>
          <w:szCs w:val="24"/>
        </w:rPr>
        <w:t xml:space="preserve">------------------------ </w:t>
      </w:r>
      <w:r w:rsidR="007F65C4" w:rsidRPr="00A43353">
        <w:rPr>
          <w:rFonts w:ascii="GHEA Grapalat" w:eastAsia="GHEA Grapalat" w:hAnsi="GHEA Grapalat" w:cs="GHEA Grapalat"/>
          <w:b/>
          <w:sz w:val="24"/>
          <w:szCs w:val="24"/>
        </w:rPr>
        <w:t>202</w:t>
      </w:r>
      <w:r w:rsidR="007F65C4" w:rsidRPr="00A43353">
        <w:rPr>
          <w:rFonts w:ascii="GHEA Grapalat" w:eastAsia="GHEA Grapalat" w:hAnsi="GHEA Grapalat" w:cs="GHEA Grapalat"/>
          <w:b/>
          <w:sz w:val="24"/>
          <w:szCs w:val="24"/>
          <w:lang w:val="hy-AM"/>
        </w:rPr>
        <w:t>4</w:t>
      </w:r>
      <w:r w:rsidR="007F65C4" w:rsidRPr="00A43353">
        <w:rPr>
          <w:rFonts w:ascii="GHEA Grapalat" w:eastAsia="GHEA Grapalat" w:hAnsi="GHEA Grapalat" w:cs="GHEA Grapalat"/>
          <w:b/>
          <w:sz w:val="24"/>
          <w:szCs w:val="24"/>
        </w:rPr>
        <w:t xml:space="preserve"> </w:t>
      </w:r>
      <w:r w:rsidRPr="00A43353">
        <w:rPr>
          <w:rFonts w:ascii="GHEA Grapalat" w:eastAsia="GHEA Grapalat" w:hAnsi="GHEA Grapalat" w:cs="GHEA Grapalat"/>
          <w:b/>
          <w:sz w:val="24"/>
          <w:szCs w:val="24"/>
        </w:rPr>
        <w:t>թ. № --------- Ն</w:t>
      </w:r>
    </w:p>
    <w:p w14:paraId="458C2225" w14:textId="77777777" w:rsidR="007B4495" w:rsidRPr="00A43353" w:rsidRDefault="007B4495">
      <w:pPr>
        <w:spacing w:after="0" w:line="240" w:lineRule="auto"/>
        <w:rPr>
          <w:rFonts w:ascii="GHEA Grapalat" w:eastAsia="GHEA Grapalat" w:hAnsi="GHEA Grapalat" w:cs="GHEA Grapalat"/>
          <w:sz w:val="24"/>
          <w:szCs w:val="24"/>
        </w:rPr>
      </w:pPr>
    </w:p>
    <w:p w14:paraId="2C06C042" w14:textId="0D10C24B" w:rsidR="007B4495" w:rsidRPr="00A43353" w:rsidRDefault="00531947">
      <w:pPr>
        <w:spacing w:after="0" w:line="360" w:lineRule="auto"/>
        <w:ind w:firstLine="540"/>
        <w:jc w:val="center"/>
        <w:rPr>
          <w:rFonts w:ascii="GHEA Grapalat" w:eastAsia="GHEA Grapalat" w:hAnsi="GHEA Grapalat" w:cs="GHEA Grapalat"/>
          <w:sz w:val="24"/>
          <w:szCs w:val="24"/>
        </w:rPr>
      </w:pPr>
      <w:r w:rsidRPr="00A43353">
        <w:rPr>
          <w:rFonts w:ascii="GHEA Grapalat" w:eastAsia="GHEA Grapalat" w:hAnsi="GHEA Grapalat" w:cs="GHEA Grapalat"/>
          <w:b/>
          <w:sz w:val="24"/>
          <w:szCs w:val="24"/>
        </w:rPr>
        <w:t>ՀԱՅԱՍՏԱՆԻ ՀԱՆՐԱՊԵՏՈՒԹՅԱՆ ԿԱՌԱՎԱՐՈՒԹՅԱՆ 2012 ԹՎԱԿԱՆԻ ԴԵԿՏԵՄԲԵՐԻ 27-Ի N 1667-Ն ՈՐՈՇՄԱՆ ՄԵՋ ՓՈՓՈԽՈՒԹՅՈՒՆ</w:t>
      </w:r>
      <w:r w:rsidR="005539CF">
        <w:rPr>
          <w:rFonts w:ascii="GHEA Grapalat" w:eastAsia="GHEA Grapalat" w:hAnsi="GHEA Grapalat" w:cs="GHEA Grapalat"/>
          <w:b/>
          <w:sz w:val="24"/>
          <w:szCs w:val="24"/>
          <w:lang w:val="hy-AM"/>
        </w:rPr>
        <w:t>ՆԵՐ</w:t>
      </w:r>
      <w:r w:rsidRPr="00A43353">
        <w:rPr>
          <w:rFonts w:ascii="GHEA Grapalat" w:eastAsia="GHEA Grapalat" w:hAnsi="GHEA Grapalat" w:cs="GHEA Grapalat"/>
          <w:b/>
          <w:sz w:val="24"/>
          <w:szCs w:val="24"/>
        </w:rPr>
        <w:t xml:space="preserve"> </w:t>
      </w:r>
    </w:p>
    <w:p w14:paraId="1A0A5D26" w14:textId="77777777" w:rsidR="007B4495" w:rsidRPr="00A43353" w:rsidRDefault="00531947">
      <w:pPr>
        <w:spacing w:after="0" w:line="360" w:lineRule="auto"/>
        <w:ind w:firstLine="540"/>
        <w:jc w:val="center"/>
        <w:rPr>
          <w:rFonts w:ascii="GHEA Grapalat" w:eastAsia="GHEA Grapalat" w:hAnsi="GHEA Grapalat" w:cs="GHEA Grapalat"/>
          <w:sz w:val="24"/>
          <w:szCs w:val="24"/>
        </w:rPr>
      </w:pPr>
      <w:r w:rsidRPr="00A43353">
        <w:rPr>
          <w:rFonts w:ascii="GHEA Grapalat" w:eastAsia="GHEA Grapalat" w:hAnsi="GHEA Grapalat" w:cs="GHEA Grapalat"/>
          <w:b/>
          <w:sz w:val="24"/>
          <w:szCs w:val="24"/>
        </w:rPr>
        <w:t>ԿԱՏԱՐԵԼՈՒ ՄԱՍԻՆ</w:t>
      </w:r>
    </w:p>
    <w:p w14:paraId="2AF74AA5" w14:textId="3AD3EC10" w:rsidR="007B4495" w:rsidRPr="00A43353" w:rsidRDefault="00531947" w:rsidP="002E1C63">
      <w:pPr>
        <w:spacing w:after="0" w:line="360" w:lineRule="auto"/>
        <w:rPr>
          <w:rFonts w:ascii="GHEA Grapalat" w:eastAsia="GHEA Grapalat" w:hAnsi="GHEA Grapalat" w:cs="GHEA Grapalat"/>
          <w:sz w:val="24"/>
          <w:szCs w:val="24"/>
          <w:lang w:val="hy-AM"/>
        </w:rPr>
      </w:pPr>
      <w:r w:rsidRPr="00A43353">
        <w:rPr>
          <w:rFonts w:ascii="GHEA Grapalat" w:eastAsia="GHEA Grapalat" w:hAnsi="GHEA Grapalat" w:cs="GHEA Grapalat"/>
          <w:b/>
          <w:sz w:val="24"/>
          <w:szCs w:val="24"/>
        </w:rPr>
        <w:tab/>
      </w:r>
      <w:r w:rsidR="000506B9">
        <w:rPr>
          <w:rFonts w:ascii="GHEA Grapalat" w:eastAsia="GHEA Grapalat" w:hAnsi="GHEA Grapalat" w:cs="GHEA Grapalat"/>
          <w:sz w:val="24"/>
          <w:szCs w:val="24"/>
          <w:lang w:val="hy-AM"/>
        </w:rPr>
        <w:t>Ղ</w:t>
      </w:r>
      <w:r w:rsidRPr="00A43353">
        <w:rPr>
          <w:rFonts w:ascii="GHEA Grapalat" w:eastAsia="GHEA Grapalat" w:hAnsi="GHEA Grapalat" w:cs="GHEA Grapalat"/>
          <w:sz w:val="24"/>
          <w:szCs w:val="24"/>
          <w:lang w:val="hy-AM"/>
        </w:rPr>
        <w:t>եկավարվելով «Նորմատիվ իրավական ակտերի մասին» օրենքի 33-րդ և 34-րդ հոդվածների 1-ին մասերով՝</w:t>
      </w:r>
      <w:r w:rsidRPr="00A43353">
        <w:rPr>
          <w:sz w:val="24"/>
          <w:szCs w:val="24"/>
          <w:lang w:val="hy-AM"/>
        </w:rPr>
        <w:t> </w:t>
      </w:r>
      <w:r w:rsidRPr="00A43353">
        <w:rPr>
          <w:rFonts w:ascii="GHEA Grapalat" w:eastAsia="GHEA Grapalat" w:hAnsi="GHEA Grapalat" w:cs="GHEA Grapalat"/>
          <w:sz w:val="24"/>
          <w:szCs w:val="24"/>
          <w:lang w:val="hy-AM"/>
        </w:rPr>
        <w:t xml:space="preserve"> Հայաստանի Հանրապետության կառավարությունը որոշում է.</w:t>
      </w:r>
    </w:p>
    <w:p w14:paraId="65B52F11" w14:textId="272A7C8C" w:rsidR="00DF739A" w:rsidRPr="00A43353" w:rsidRDefault="00531947">
      <w:pPr>
        <w:widowControl w:val="0"/>
        <w:numPr>
          <w:ilvl w:val="0"/>
          <w:numId w:val="1"/>
        </w:numPr>
        <w:pBdr>
          <w:top w:val="nil"/>
          <w:left w:val="nil"/>
          <w:bottom w:val="nil"/>
          <w:right w:val="nil"/>
          <w:between w:val="nil"/>
        </w:pBdr>
        <w:tabs>
          <w:tab w:val="left" w:pos="11057"/>
          <w:tab w:val="left" w:pos="11199"/>
        </w:tabs>
        <w:spacing w:after="0" w:line="360" w:lineRule="auto"/>
        <w:ind w:left="284" w:right="-95" w:hanging="284"/>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Հայաստանի Հանրապետության կառավարության 2012 թվականի դեկտեմբերի 27-ի «Հ</w:t>
      </w:r>
      <w:r w:rsidRPr="00A43353">
        <w:rPr>
          <w:rFonts w:ascii="GHEA Grapalat" w:eastAsia="GHEA Grapalat" w:hAnsi="GHEA Grapalat" w:cs="GHEA Grapalat"/>
          <w:sz w:val="24"/>
          <w:szCs w:val="24"/>
          <w:highlight w:val="white"/>
          <w:lang w:val="hy-AM"/>
        </w:rPr>
        <w:t>անրակրթական հիմնական ծրագրեր իրականացնող ուսումնական հաստատության՝ հերթական ատեստավորման ենթակա ուսուցչի վերապատրաստման կարգը հաստատելու մասին</w:t>
      </w:r>
      <w:r w:rsidRPr="00A43353">
        <w:rPr>
          <w:rFonts w:ascii="GHEA Grapalat" w:eastAsia="GHEA Grapalat" w:hAnsi="GHEA Grapalat" w:cs="GHEA Grapalat"/>
          <w:sz w:val="24"/>
          <w:szCs w:val="24"/>
          <w:lang w:val="hy-AM"/>
        </w:rPr>
        <w:t>» N 1667-Ն որոշման</w:t>
      </w:r>
      <w:r w:rsidR="00DF739A" w:rsidRPr="00A43353">
        <w:rPr>
          <w:rFonts w:ascii="GHEA Grapalat" w:eastAsia="GHEA Grapalat" w:hAnsi="GHEA Grapalat" w:cs="GHEA Grapalat"/>
          <w:sz w:val="24"/>
          <w:szCs w:val="24"/>
          <w:lang w:val="hy-AM"/>
        </w:rPr>
        <w:t>`</w:t>
      </w:r>
      <w:r w:rsidRPr="00A43353">
        <w:rPr>
          <w:rFonts w:ascii="GHEA Grapalat" w:eastAsia="GHEA Grapalat" w:hAnsi="GHEA Grapalat" w:cs="GHEA Grapalat"/>
          <w:sz w:val="24"/>
          <w:szCs w:val="24"/>
          <w:lang w:val="hy-AM"/>
        </w:rPr>
        <w:t xml:space="preserve"> </w:t>
      </w:r>
    </w:p>
    <w:p w14:paraId="2CE0A7A7" w14:textId="70ABC317" w:rsidR="00590F90" w:rsidRPr="00A43353" w:rsidRDefault="00DF739A" w:rsidP="00511A79">
      <w:pPr>
        <w:widowControl w:val="0"/>
        <w:pBdr>
          <w:top w:val="nil"/>
          <w:left w:val="nil"/>
          <w:bottom w:val="nil"/>
          <w:right w:val="nil"/>
          <w:between w:val="nil"/>
        </w:pBdr>
        <w:tabs>
          <w:tab w:val="left" w:pos="11057"/>
          <w:tab w:val="left" w:pos="11199"/>
        </w:tabs>
        <w:spacing w:after="0" w:line="360" w:lineRule="auto"/>
        <w:ind w:left="284" w:right="-95"/>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1) </w:t>
      </w:r>
      <w:r w:rsidR="000506B9">
        <w:rPr>
          <w:rFonts w:ascii="GHEA Grapalat" w:eastAsia="GHEA Grapalat" w:hAnsi="GHEA Grapalat" w:cs="GHEA Grapalat"/>
          <w:sz w:val="24"/>
          <w:szCs w:val="24"/>
          <w:lang w:val="hy-AM"/>
        </w:rPr>
        <w:t>վերնագրում «ուսուցչի» բառը փոխարինել «ուսուցիչների» բառով, «հաստատելու» բառը՝  «սահմանելու» բառով.</w:t>
      </w:r>
    </w:p>
    <w:p w14:paraId="125F3C26" w14:textId="15AD63E2" w:rsidR="000506B9" w:rsidRPr="00A43353" w:rsidRDefault="001962C3" w:rsidP="00511A79">
      <w:pPr>
        <w:widowControl w:val="0"/>
        <w:pBdr>
          <w:top w:val="nil"/>
          <w:left w:val="nil"/>
          <w:bottom w:val="nil"/>
          <w:right w:val="nil"/>
          <w:between w:val="nil"/>
        </w:pBdr>
        <w:tabs>
          <w:tab w:val="left" w:pos="11057"/>
          <w:tab w:val="left" w:pos="11199"/>
        </w:tabs>
        <w:spacing w:after="0" w:line="360" w:lineRule="auto"/>
        <w:ind w:left="284" w:right="-95"/>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2) </w:t>
      </w:r>
      <w:r w:rsidRPr="00A43353">
        <w:rPr>
          <w:rFonts w:ascii="GHEA Grapalat" w:hAnsi="GHEA Grapalat"/>
          <w:sz w:val="24"/>
          <w:szCs w:val="24"/>
          <w:shd w:val="clear" w:color="auto" w:fill="FFFFFF"/>
          <w:lang w:val="hy-AM"/>
        </w:rPr>
        <w:t xml:space="preserve">1-ին </w:t>
      </w:r>
      <w:r w:rsidR="000506B9">
        <w:rPr>
          <w:rFonts w:ascii="GHEA Grapalat" w:hAnsi="GHEA Grapalat"/>
          <w:sz w:val="24"/>
          <w:szCs w:val="24"/>
          <w:shd w:val="clear" w:color="auto" w:fill="FFFFFF"/>
          <w:lang w:val="hy-AM"/>
        </w:rPr>
        <w:t xml:space="preserve">կետում </w:t>
      </w:r>
      <w:r w:rsidR="00511A79">
        <w:rPr>
          <w:rFonts w:ascii="GHEA Grapalat" w:eastAsia="GHEA Grapalat" w:hAnsi="GHEA Grapalat" w:cs="GHEA Grapalat"/>
          <w:sz w:val="24"/>
          <w:szCs w:val="24"/>
          <w:lang w:val="hy-AM"/>
        </w:rPr>
        <w:t xml:space="preserve">«Հաստատել» </w:t>
      </w:r>
      <w:r w:rsidR="000506B9">
        <w:rPr>
          <w:rFonts w:ascii="GHEA Grapalat" w:eastAsia="GHEA Grapalat" w:hAnsi="GHEA Grapalat" w:cs="GHEA Grapalat"/>
          <w:sz w:val="24"/>
          <w:szCs w:val="24"/>
          <w:lang w:val="hy-AM"/>
        </w:rPr>
        <w:t xml:space="preserve">բառը փոխարինել </w:t>
      </w:r>
      <w:r w:rsidR="00511A79">
        <w:rPr>
          <w:rFonts w:ascii="GHEA Grapalat" w:eastAsia="GHEA Grapalat" w:hAnsi="GHEA Grapalat" w:cs="GHEA Grapalat"/>
          <w:sz w:val="24"/>
          <w:szCs w:val="24"/>
          <w:lang w:val="hy-AM"/>
        </w:rPr>
        <w:t xml:space="preserve">«Սահմանել» բառով, «ուսուցչի» բառը՝  </w:t>
      </w:r>
      <w:r w:rsidR="000506B9">
        <w:rPr>
          <w:rFonts w:ascii="GHEA Grapalat" w:eastAsia="GHEA Grapalat" w:hAnsi="GHEA Grapalat" w:cs="GHEA Grapalat"/>
          <w:sz w:val="24"/>
          <w:szCs w:val="24"/>
          <w:lang w:val="hy-AM"/>
        </w:rPr>
        <w:t>«ուսուցիչների» բառով.</w:t>
      </w:r>
      <w:r w:rsidR="00511A79" w:rsidRPr="00511A79">
        <w:rPr>
          <w:rFonts w:ascii="GHEA Grapalat" w:eastAsia="GHEA Grapalat" w:hAnsi="GHEA Grapalat" w:cs="GHEA Grapalat"/>
          <w:sz w:val="24"/>
          <w:szCs w:val="24"/>
          <w:lang w:val="hy-AM"/>
        </w:rPr>
        <w:t xml:space="preserve"> </w:t>
      </w:r>
    </w:p>
    <w:p w14:paraId="0C355073" w14:textId="16ABF4E5" w:rsidR="007B4495" w:rsidRPr="00A43353" w:rsidRDefault="001962C3" w:rsidP="00511A79">
      <w:pPr>
        <w:widowControl w:val="0"/>
        <w:pBdr>
          <w:top w:val="nil"/>
          <w:left w:val="nil"/>
          <w:bottom w:val="nil"/>
          <w:right w:val="nil"/>
          <w:between w:val="nil"/>
        </w:pBdr>
        <w:tabs>
          <w:tab w:val="left" w:pos="11057"/>
          <w:tab w:val="left" w:pos="11199"/>
        </w:tabs>
        <w:spacing w:after="0" w:line="360" w:lineRule="auto"/>
        <w:ind w:left="284" w:right="-95"/>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3</w:t>
      </w:r>
      <w:r w:rsidR="00DF739A" w:rsidRPr="00A43353">
        <w:rPr>
          <w:rFonts w:ascii="GHEA Grapalat" w:eastAsia="GHEA Grapalat" w:hAnsi="GHEA Grapalat" w:cs="GHEA Grapalat"/>
          <w:sz w:val="24"/>
          <w:szCs w:val="24"/>
          <w:lang w:val="hy-AM"/>
        </w:rPr>
        <w:t xml:space="preserve">) </w:t>
      </w:r>
      <w:r w:rsidR="00531947" w:rsidRPr="00A43353">
        <w:rPr>
          <w:rFonts w:ascii="GHEA Grapalat" w:eastAsia="GHEA Grapalat" w:hAnsi="GHEA Grapalat" w:cs="GHEA Grapalat"/>
          <w:sz w:val="24"/>
          <w:szCs w:val="24"/>
          <w:lang w:val="hy-AM"/>
        </w:rPr>
        <w:t xml:space="preserve">հավելվածը շարադրել նոր խմբագրությամբ՝ համաձայն հավելվածի: </w:t>
      </w:r>
    </w:p>
    <w:p w14:paraId="745BF85B" w14:textId="77777777" w:rsidR="007B4495" w:rsidRPr="00A43353" w:rsidRDefault="00531947">
      <w:pPr>
        <w:widowControl w:val="0"/>
        <w:numPr>
          <w:ilvl w:val="0"/>
          <w:numId w:val="1"/>
        </w:numPr>
        <w:pBdr>
          <w:top w:val="nil"/>
          <w:left w:val="nil"/>
          <w:bottom w:val="nil"/>
          <w:right w:val="nil"/>
          <w:between w:val="nil"/>
        </w:pBdr>
        <w:tabs>
          <w:tab w:val="left" w:pos="11057"/>
          <w:tab w:val="left" w:pos="11199"/>
        </w:tabs>
        <w:spacing w:after="0" w:line="360" w:lineRule="auto"/>
        <w:ind w:left="284" w:right="-95" w:hanging="284"/>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Սույն որոշումն ուժի մեջ է մտնում պաշտոնական հրապարակմանը հաջորդող օրվանից:</w:t>
      </w:r>
    </w:p>
    <w:p w14:paraId="0753BE30" w14:textId="77777777" w:rsidR="007B4495" w:rsidRPr="00A43353" w:rsidRDefault="007B4495">
      <w:pPr>
        <w:rPr>
          <w:rFonts w:ascii="GHEA Grapalat" w:eastAsia="GHEA Grapalat" w:hAnsi="GHEA Grapalat" w:cs="GHEA Grapalat"/>
          <w:b/>
          <w:sz w:val="24"/>
          <w:szCs w:val="24"/>
          <w:lang w:val="hy-AM"/>
        </w:rPr>
      </w:pPr>
    </w:p>
    <w:p w14:paraId="32B3E61E" w14:textId="77777777" w:rsidR="007B4495" w:rsidRPr="00A43353" w:rsidRDefault="007B4495">
      <w:pPr>
        <w:rPr>
          <w:rFonts w:ascii="GHEA Grapalat" w:eastAsia="GHEA Grapalat" w:hAnsi="GHEA Grapalat" w:cs="GHEA Grapalat"/>
          <w:b/>
          <w:sz w:val="24"/>
          <w:szCs w:val="24"/>
          <w:lang w:val="hy-AM"/>
        </w:rPr>
      </w:pPr>
    </w:p>
    <w:p w14:paraId="3A8FECF5" w14:textId="77777777" w:rsidR="007B4495" w:rsidRPr="00A43353" w:rsidRDefault="00531947">
      <w:pPr>
        <w:rPr>
          <w:rFonts w:ascii="GHEA Grapalat" w:eastAsia="GHEA Grapalat" w:hAnsi="GHEA Grapalat" w:cs="GHEA Grapalat"/>
          <w:b/>
          <w:sz w:val="24"/>
          <w:szCs w:val="24"/>
          <w:lang w:val="hy-AM"/>
        </w:rPr>
      </w:pPr>
      <w:r w:rsidRPr="00A43353">
        <w:rPr>
          <w:rFonts w:ascii="GHEA Grapalat" w:eastAsia="GHEA Grapalat" w:hAnsi="GHEA Grapalat" w:cs="GHEA Grapalat"/>
          <w:b/>
          <w:sz w:val="24"/>
          <w:szCs w:val="24"/>
          <w:lang w:val="hy-AM"/>
        </w:rPr>
        <w:t xml:space="preserve">Հայաստանի Հանրապետության </w:t>
      </w:r>
    </w:p>
    <w:p w14:paraId="27FEEFDF" w14:textId="4BEF1151" w:rsidR="001962C3" w:rsidRPr="00A43353" w:rsidRDefault="00531947">
      <w:pPr>
        <w:rPr>
          <w:rFonts w:ascii="GHEA Grapalat" w:eastAsia="GHEA Grapalat" w:hAnsi="GHEA Grapalat" w:cs="GHEA Grapalat"/>
          <w:b/>
          <w:sz w:val="24"/>
          <w:szCs w:val="24"/>
          <w:lang w:val="hy-AM"/>
        </w:rPr>
      </w:pPr>
      <w:r w:rsidRPr="00A43353">
        <w:rPr>
          <w:rFonts w:ascii="GHEA Grapalat" w:eastAsia="GHEA Grapalat" w:hAnsi="GHEA Grapalat" w:cs="GHEA Grapalat"/>
          <w:b/>
          <w:sz w:val="24"/>
          <w:szCs w:val="24"/>
          <w:lang w:val="hy-AM"/>
        </w:rPr>
        <w:t xml:space="preserve">             վարչապետ՝                                                       Ն. Փաշինյան</w:t>
      </w:r>
    </w:p>
    <w:p w14:paraId="45CDED98" w14:textId="77777777" w:rsidR="001962C3" w:rsidRPr="00A43353" w:rsidRDefault="001962C3">
      <w:pPr>
        <w:rPr>
          <w:rFonts w:ascii="GHEA Grapalat" w:eastAsia="GHEA Grapalat" w:hAnsi="GHEA Grapalat" w:cs="GHEA Grapalat"/>
          <w:b/>
          <w:sz w:val="24"/>
          <w:szCs w:val="24"/>
          <w:lang w:val="hy-AM"/>
        </w:rPr>
      </w:pPr>
    </w:p>
    <w:p w14:paraId="33458487" w14:textId="4225851C" w:rsidR="007B4495" w:rsidRPr="00A43353" w:rsidRDefault="00531947">
      <w:pPr>
        <w:spacing w:after="0" w:line="240" w:lineRule="auto"/>
        <w:ind w:firstLine="540"/>
        <w:jc w:val="right"/>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lastRenderedPageBreak/>
        <w:t xml:space="preserve"> </w:t>
      </w:r>
      <w:r w:rsidR="00900E1F" w:rsidRPr="00A43353">
        <w:rPr>
          <w:rFonts w:ascii="GHEA Grapalat" w:eastAsia="GHEA Grapalat" w:hAnsi="GHEA Grapalat" w:cs="GHEA Grapalat"/>
          <w:sz w:val="20"/>
          <w:szCs w:val="20"/>
          <w:lang w:val="hy-AM"/>
        </w:rPr>
        <w:t xml:space="preserve"> </w:t>
      </w:r>
      <w:r w:rsidRPr="00A43353">
        <w:rPr>
          <w:rFonts w:ascii="GHEA Grapalat" w:eastAsia="GHEA Grapalat" w:hAnsi="GHEA Grapalat" w:cs="GHEA Grapalat"/>
          <w:sz w:val="20"/>
          <w:szCs w:val="20"/>
          <w:lang w:val="hy-AM"/>
        </w:rPr>
        <w:t xml:space="preserve">Հավելված </w:t>
      </w:r>
      <w:r w:rsidRPr="00A43353">
        <w:rPr>
          <w:sz w:val="20"/>
          <w:szCs w:val="20"/>
          <w:lang w:val="hy-AM"/>
        </w:rPr>
        <w:t> </w:t>
      </w:r>
      <w:r w:rsidRPr="00A43353">
        <w:rPr>
          <w:rFonts w:ascii="GHEA Grapalat" w:eastAsia="GHEA Grapalat" w:hAnsi="GHEA Grapalat" w:cs="GHEA Grapalat"/>
          <w:sz w:val="20"/>
          <w:szCs w:val="20"/>
          <w:lang w:val="hy-AM"/>
        </w:rPr>
        <w:t xml:space="preserve"> </w:t>
      </w:r>
      <w:r w:rsidRPr="00A43353">
        <w:rPr>
          <w:rFonts w:ascii="GHEA Grapalat" w:eastAsia="GHEA Grapalat" w:hAnsi="GHEA Grapalat" w:cs="GHEA Grapalat"/>
          <w:lang w:val="hy-AM"/>
        </w:rPr>
        <w:br/>
      </w:r>
      <w:r w:rsidRPr="00A43353">
        <w:rPr>
          <w:rFonts w:ascii="GHEA Grapalat" w:eastAsia="GHEA Grapalat" w:hAnsi="GHEA Grapalat" w:cs="GHEA Grapalat"/>
          <w:sz w:val="20"/>
          <w:szCs w:val="20"/>
          <w:lang w:val="hy-AM"/>
        </w:rPr>
        <w:t>ՀՀ կառավարության</w:t>
      </w:r>
    </w:p>
    <w:p w14:paraId="0CF9F6D4" w14:textId="32DEAF5A" w:rsidR="007B4495" w:rsidRPr="00A43353" w:rsidRDefault="007F65C4">
      <w:pPr>
        <w:spacing w:after="0" w:line="240" w:lineRule="auto"/>
        <w:ind w:firstLine="540"/>
        <w:jc w:val="right"/>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2024 </w:t>
      </w:r>
      <w:r w:rsidR="00531947" w:rsidRPr="00A43353">
        <w:rPr>
          <w:rFonts w:ascii="GHEA Grapalat" w:eastAsia="GHEA Grapalat" w:hAnsi="GHEA Grapalat" w:cs="GHEA Grapalat"/>
          <w:sz w:val="20"/>
          <w:szCs w:val="20"/>
          <w:lang w:val="hy-AM"/>
        </w:rPr>
        <w:t>թվականի __________</w:t>
      </w:r>
      <w:r w:rsidR="00900E1F" w:rsidRPr="00A43353">
        <w:rPr>
          <w:rFonts w:ascii="GHEA Grapalat" w:eastAsia="GHEA Grapalat" w:hAnsi="GHEA Grapalat" w:cs="GHEA Grapalat"/>
          <w:sz w:val="20"/>
          <w:szCs w:val="20"/>
          <w:lang w:val="hy-AM"/>
        </w:rPr>
        <w:t>______</w:t>
      </w:r>
      <w:r w:rsidR="00531947" w:rsidRPr="00A43353">
        <w:rPr>
          <w:rFonts w:ascii="GHEA Grapalat" w:eastAsia="GHEA Grapalat" w:hAnsi="GHEA Grapalat" w:cs="GHEA Grapalat"/>
          <w:sz w:val="20"/>
          <w:szCs w:val="20"/>
          <w:lang w:val="hy-AM"/>
        </w:rPr>
        <w:t>_ _</w:t>
      </w:r>
      <w:r w:rsidR="00900E1F" w:rsidRPr="00A43353">
        <w:rPr>
          <w:rFonts w:ascii="GHEA Grapalat" w:eastAsia="GHEA Grapalat" w:hAnsi="GHEA Grapalat" w:cs="GHEA Grapalat"/>
          <w:sz w:val="20"/>
          <w:szCs w:val="20"/>
          <w:lang w:val="hy-AM"/>
        </w:rPr>
        <w:t>__</w:t>
      </w:r>
      <w:r w:rsidR="00531947" w:rsidRPr="00A43353">
        <w:rPr>
          <w:rFonts w:ascii="GHEA Grapalat" w:eastAsia="GHEA Grapalat" w:hAnsi="GHEA Grapalat" w:cs="GHEA Grapalat"/>
          <w:sz w:val="20"/>
          <w:szCs w:val="20"/>
          <w:lang w:val="hy-AM"/>
        </w:rPr>
        <w:t>_-ի</w:t>
      </w:r>
      <w:r w:rsidR="00531947" w:rsidRPr="00A43353">
        <w:rPr>
          <w:sz w:val="20"/>
          <w:szCs w:val="20"/>
          <w:lang w:val="hy-AM"/>
        </w:rPr>
        <w:t> </w:t>
      </w:r>
    </w:p>
    <w:p w14:paraId="6C7ED6F0" w14:textId="23F9D322" w:rsidR="007B4495" w:rsidRPr="00A43353" w:rsidRDefault="00531947">
      <w:pPr>
        <w:spacing w:after="0" w:line="240" w:lineRule="auto"/>
        <w:ind w:firstLine="540"/>
        <w:jc w:val="right"/>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N ____</w:t>
      </w:r>
      <w:r w:rsidR="00900E1F" w:rsidRPr="00A43353">
        <w:rPr>
          <w:rFonts w:ascii="GHEA Grapalat" w:eastAsia="GHEA Grapalat" w:hAnsi="GHEA Grapalat" w:cs="GHEA Grapalat"/>
          <w:sz w:val="20"/>
          <w:szCs w:val="20"/>
          <w:lang w:val="hy-AM"/>
        </w:rPr>
        <w:t>___</w:t>
      </w:r>
      <w:r w:rsidRPr="00A43353">
        <w:rPr>
          <w:rFonts w:ascii="GHEA Grapalat" w:eastAsia="GHEA Grapalat" w:hAnsi="GHEA Grapalat" w:cs="GHEA Grapalat"/>
          <w:sz w:val="20"/>
          <w:szCs w:val="20"/>
          <w:lang w:val="hy-AM"/>
        </w:rPr>
        <w:t>_ -Ն որոշման</w:t>
      </w:r>
    </w:p>
    <w:p w14:paraId="5908B0AB" w14:textId="77777777" w:rsidR="007B4495" w:rsidRPr="00A43353" w:rsidRDefault="007B4495">
      <w:pPr>
        <w:spacing w:after="0" w:line="240" w:lineRule="auto"/>
        <w:rPr>
          <w:rFonts w:ascii="GHEA Grapalat" w:eastAsia="GHEA Grapalat" w:hAnsi="GHEA Grapalat" w:cs="GHEA Grapalat"/>
          <w:sz w:val="20"/>
          <w:szCs w:val="20"/>
          <w:lang w:val="hy-AM"/>
        </w:rPr>
      </w:pPr>
    </w:p>
    <w:p w14:paraId="3D6E7726" w14:textId="77777777" w:rsidR="007B4495" w:rsidRPr="00A43353" w:rsidRDefault="00531947">
      <w:pPr>
        <w:shd w:val="clear" w:color="auto" w:fill="FFFFFF"/>
        <w:spacing w:after="0" w:line="240" w:lineRule="auto"/>
        <w:ind w:firstLine="283"/>
        <w:jc w:val="right"/>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«Հավելված</w:t>
      </w:r>
    </w:p>
    <w:p w14:paraId="51DDBD47" w14:textId="77777777" w:rsidR="007B4495" w:rsidRPr="00A43353" w:rsidRDefault="00531947">
      <w:pPr>
        <w:shd w:val="clear" w:color="auto" w:fill="FFFFFF"/>
        <w:spacing w:after="0" w:line="240" w:lineRule="auto"/>
        <w:ind w:firstLine="283"/>
        <w:jc w:val="right"/>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ՀՀ կառավարության 2012 թվականի</w:t>
      </w:r>
    </w:p>
    <w:p w14:paraId="42B329C7" w14:textId="77777777" w:rsidR="007B4495" w:rsidRPr="00A43353" w:rsidRDefault="00531947">
      <w:pPr>
        <w:shd w:val="clear" w:color="auto" w:fill="FFFFFF"/>
        <w:spacing w:after="0" w:line="240" w:lineRule="auto"/>
        <w:ind w:firstLine="283"/>
        <w:jc w:val="right"/>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դեկտեմբերի 27-ի N 1667-Ն որոշման»</w:t>
      </w:r>
    </w:p>
    <w:p w14:paraId="6E56A117" w14:textId="77777777" w:rsidR="007B4495" w:rsidRPr="00A43353" w:rsidRDefault="007B4495">
      <w:pPr>
        <w:spacing w:after="240" w:line="240" w:lineRule="auto"/>
        <w:rPr>
          <w:rFonts w:ascii="GHEA Grapalat" w:eastAsia="GHEA Grapalat" w:hAnsi="GHEA Grapalat" w:cs="GHEA Grapalat"/>
          <w:sz w:val="20"/>
          <w:szCs w:val="20"/>
          <w:lang w:val="hy-AM"/>
        </w:rPr>
      </w:pPr>
    </w:p>
    <w:p w14:paraId="0C6EDB7B" w14:textId="77777777" w:rsidR="007B4495" w:rsidRPr="00A43353" w:rsidRDefault="007B4495">
      <w:pPr>
        <w:pBdr>
          <w:top w:val="nil"/>
          <w:left w:val="nil"/>
          <w:bottom w:val="nil"/>
          <w:right w:val="nil"/>
          <w:between w:val="nil"/>
        </w:pBdr>
        <w:shd w:val="clear" w:color="auto" w:fill="FFFFFF"/>
        <w:spacing w:after="0" w:line="360" w:lineRule="auto"/>
        <w:ind w:firstLine="375"/>
        <w:jc w:val="right"/>
        <w:rPr>
          <w:rFonts w:ascii="GHEA Grapalat" w:eastAsia="GHEA Grapalat" w:hAnsi="GHEA Grapalat" w:cs="GHEA Grapalat"/>
          <w:b/>
          <w:sz w:val="24"/>
          <w:szCs w:val="24"/>
          <w:lang w:val="hy-AM"/>
        </w:rPr>
      </w:pPr>
    </w:p>
    <w:p w14:paraId="13E6B55C" w14:textId="77777777" w:rsidR="007B4495" w:rsidRPr="00A43353" w:rsidRDefault="00531947">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lang w:val="hy-AM"/>
        </w:rPr>
      </w:pPr>
      <w:r w:rsidRPr="00A43353">
        <w:rPr>
          <w:rFonts w:ascii="GHEA Grapalat" w:eastAsia="GHEA Grapalat" w:hAnsi="GHEA Grapalat" w:cs="GHEA Grapalat"/>
          <w:b/>
          <w:sz w:val="24"/>
          <w:szCs w:val="24"/>
          <w:lang w:val="hy-AM"/>
        </w:rPr>
        <w:t>Կ Ա Ր Գ</w:t>
      </w:r>
    </w:p>
    <w:p w14:paraId="14C83C54" w14:textId="77777777" w:rsidR="007B4495" w:rsidRPr="00A43353" w:rsidRDefault="007B4495">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lang w:val="hy-AM"/>
        </w:rPr>
      </w:pPr>
    </w:p>
    <w:p w14:paraId="60BF14F1" w14:textId="08036672" w:rsidR="007B4495" w:rsidRPr="00A43353" w:rsidRDefault="00531947">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lang w:val="hy-AM"/>
        </w:rPr>
      </w:pPr>
      <w:r w:rsidRPr="00A43353">
        <w:rPr>
          <w:rFonts w:ascii="GHEA Grapalat" w:eastAsia="GHEA Grapalat" w:hAnsi="GHEA Grapalat" w:cs="GHEA Grapalat"/>
          <w:b/>
          <w:sz w:val="24"/>
          <w:szCs w:val="24"/>
          <w:lang w:val="hy-AM"/>
        </w:rPr>
        <w:t xml:space="preserve">ՀԱՆՐԱԿՐԹԱԿԱՆ ՀԻՄՆԱԿԱՆ ԾՐԱԳՐԵՐ ԻՐԱԿԱՆԱՑՆՈՂ ՈՒՍՈՒՄՆԱԿԱՆ ՀԱՍՏԱՏՈՒԹՅԱՆ՝ ՀԵՐԹԱԿԱՆ ԱՏԵՍՏԱՎՈՐՄԱՆ ԵՆԹԱԿԱ </w:t>
      </w:r>
      <w:r w:rsidR="001962C3" w:rsidRPr="00A43353">
        <w:rPr>
          <w:rFonts w:ascii="GHEA Grapalat" w:eastAsia="GHEA Grapalat" w:hAnsi="GHEA Grapalat" w:cs="GHEA Grapalat"/>
          <w:b/>
          <w:sz w:val="24"/>
          <w:szCs w:val="24"/>
          <w:lang w:val="hy-AM"/>
        </w:rPr>
        <w:t xml:space="preserve">ՈՒՍՈՒՑԻՉՆԵՐԻ </w:t>
      </w:r>
      <w:r w:rsidRPr="00A43353">
        <w:rPr>
          <w:rFonts w:ascii="GHEA Grapalat" w:eastAsia="GHEA Grapalat" w:hAnsi="GHEA Grapalat" w:cs="GHEA Grapalat"/>
          <w:b/>
          <w:sz w:val="24"/>
          <w:szCs w:val="24"/>
          <w:lang w:val="hy-AM"/>
        </w:rPr>
        <w:t>ՎԵՐԱՊԱՏՐԱՍՏՄԱՆ</w:t>
      </w:r>
    </w:p>
    <w:p w14:paraId="1D9344C2" w14:textId="77777777" w:rsidR="007B4495" w:rsidRPr="00A43353" w:rsidRDefault="007B4495">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lang w:val="hy-AM"/>
        </w:rPr>
      </w:pPr>
    </w:p>
    <w:p w14:paraId="35C18CD6" w14:textId="77777777" w:rsidR="007B4495" w:rsidRPr="00A43353" w:rsidRDefault="00531947">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lang w:val="hy-AM"/>
        </w:rPr>
      </w:pPr>
      <w:r w:rsidRPr="00A43353">
        <w:rPr>
          <w:rFonts w:ascii="GHEA Grapalat" w:eastAsia="GHEA Grapalat" w:hAnsi="GHEA Grapalat" w:cs="GHEA Grapalat"/>
          <w:b/>
          <w:sz w:val="24"/>
          <w:szCs w:val="24"/>
          <w:lang w:val="hy-AM"/>
        </w:rPr>
        <w:t>1. ԸՆԴՀԱՆՈՒՐ ԴՐՈՒՅԹՆԵՐ</w:t>
      </w:r>
    </w:p>
    <w:p w14:paraId="5D44B6B9" w14:textId="77777777" w:rsidR="007B4495" w:rsidRPr="00A43353" w:rsidRDefault="007B4495">
      <w:pPr>
        <w:pBdr>
          <w:top w:val="nil"/>
          <w:left w:val="nil"/>
          <w:bottom w:val="nil"/>
          <w:right w:val="nil"/>
          <w:between w:val="nil"/>
        </w:pBdr>
        <w:shd w:val="clear" w:color="auto" w:fill="FFFFFF"/>
        <w:spacing w:after="0" w:line="360" w:lineRule="auto"/>
        <w:jc w:val="center"/>
        <w:rPr>
          <w:rFonts w:ascii="GHEA Grapalat" w:eastAsia="GHEA Grapalat" w:hAnsi="GHEA Grapalat" w:cs="GHEA Grapalat"/>
          <w:sz w:val="24"/>
          <w:szCs w:val="24"/>
          <w:lang w:val="hy-AM"/>
        </w:rPr>
      </w:pPr>
    </w:p>
    <w:p w14:paraId="3022ADE6" w14:textId="733DAB03" w:rsidR="007B4495" w:rsidRPr="00A43353" w:rsidRDefault="00531947"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1. Սույն կարգով կարգավորվում են Հայաստանի Հանրապետությունում հանրակրթական հիմնական ծրագրեր իրականացնող ուսումնական հաստատության (այսուհետ` ուսումնական հաստատություն)՝ անկախ կազմակերպական-իրավական ձևից և ենթակայությունից, հերթական ատեստավորման (այսուհետ` ատեստավորում) ենթակա ուսուցի</w:t>
      </w:r>
      <w:r w:rsidR="001962C3" w:rsidRPr="00A43353">
        <w:rPr>
          <w:rFonts w:ascii="GHEA Grapalat" w:eastAsia="GHEA Grapalat" w:hAnsi="GHEA Grapalat" w:cs="GHEA Grapalat"/>
          <w:sz w:val="24"/>
          <w:szCs w:val="24"/>
          <w:lang w:val="hy-AM"/>
        </w:rPr>
        <w:t>չների</w:t>
      </w:r>
      <w:r w:rsidRPr="00A43353">
        <w:rPr>
          <w:rFonts w:ascii="GHEA Grapalat" w:eastAsia="GHEA Grapalat" w:hAnsi="GHEA Grapalat" w:cs="GHEA Grapalat"/>
          <w:sz w:val="24"/>
          <w:szCs w:val="24"/>
          <w:lang w:val="hy-AM"/>
        </w:rPr>
        <w:t xml:space="preserve"> վերապատրաստման</w:t>
      </w:r>
      <w:r w:rsidR="009C2E69">
        <w:rPr>
          <w:rFonts w:ascii="GHEA Grapalat" w:eastAsia="GHEA Grapalat" w:hAnsi="GHEA Grapalat" w:cs="GHEA Grapalat"/>
          <w:sz w:val="24"/>
          <w:szCs w:val="24"/>
          <w:lang w:val="hy-AM"/>
        </w:rPr>
        <w:t xml:space="preserve"> </w:t>
      </w:r>
      <w:r w:rsidR="00C85FAE" w:rsidRPr="00A43353">
        <w:rPr>
          <w:rFonts w:ascii="GHEA Grapalat" w:eastAsia="GHEA Grapalat" w:hAnsi="GHEA Grapalat" w:cs="GHEA Grapalat"/>
          <w:sz w:val="24"/>
          <w:szCs w:val="24"/>
          <w:lang w:val="hy-AM"/>
        </w:rPr>
        <w:t>(այսուհետ՝ վերապատրաստում</w:t>
      </w:r>
      <w:r w:rsidR="00217E1F">
        <w:rPr>
          <w:rFonts w:ascii="GHEA Grapalat" w:eastAsia="GHEA Grapalat" w:hAnsi="GHEA Grapalat" w:cs="GHEA Grapalat"/>
          <w:sz w:val="24"/>
          <w:szCs w:val="24"/>
          <w:lang w:val="hy-AM"/>
        </w:rPr>
        <w:t xml:space="preserve">) </w:t>
      </w:r>
      <w:r w:rsidRPr="00A43353">
        <w:rPr>
          <w:rFonts w:ascii="GHEA Grapalat" w:eastAsia="GHEA Grapalat" w:hAnsi="GHEA Grapalat" w:cs="GHEA Grapalat"/>
          <w:sz w:val="24"/>
          <w:szCs w:val="24"/>
          <w:lang w:val="hy-AM"/>
        </w:rPr>
        <w:t>հետ կապված իրավահարաբերությունները:</w:t>
      </w:r>
    </w:p>
    <w:p w14:paraId="3D763077" w14:textId="7FB0D8DE" w:rsidR="007B4495" w:rsidRPr="00A43353" w:rsidRDefault="00531947"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2. </w:t>
      </w:r>
      <w:r w:rsidR="00C85FAE" w:rsidRPr="00A43353">
        <w:rPr>
          <w:rFonts w:ascii="GHEA Grapalat" w:eastAsia="GHEA Grapalat" w:hAnsi="GHEA Grapalat" w:cs="GHEA Grapalat"/>
          <w:sz w:val="24"/>
          <w:szCs w:val="24"/>
          <w:lang w:val="hy-AM"/>
        </w:rPr>
        <w:t>Վ</w:t>
      </w:r>
      <w:r w:rsidRPr="00A43353">
        <w:rPr>
          <w:rFonts w:ascii="GHEA Grapalat" w:eastAsia="GHEA Grapalat" w:hAnsi="GHEA Grapalat" w:cs="GHEA Grapalat"/>
          <w:sz w:val="24"/>
          <w:szCs w:val="24"/>
          <w:lang w:val="hy-AM"/>
        </w:rPr>
        <w:t xml:space="preserve">երապատրաստումը </w:t>
      </w:r>
      <w:r w:rsidR="00683DC1" w:rsidRPr="00A43353">
        <w:rPr>
          <w:rFonts w:ascii="GHEA Grapalat" w:eastAsia="GHEA Grapalat" w:hAnsi="GHEA Grapalat" w:cs="GHEA Grapalat"/>
          <w:sz w:val="24"/>
          <w:szCs w:val="24"/>
          <w:lang w:val="hy-AM"/>
        </w:rPr>
        <w:t>Հայաստանի Հանրապետության կրթության, գիտության, մշակույթի և սպորտի նախարարության (այսուհետ՝ նախարարություն) կողմից</w:t>
      </w:r>
      <w:r w:rsidR="00683DC1" w:rsidRPr="00A43353">
        <w:rPr>
          <w:rFonts w:ascii="GHEA Grapalat" w:hAnsi="GHEA Grapalat"/>
          <w:bCs/>
          <w:sz w:val="24"/>
          <w:szCs w:val="24"/>
          <w:lang w:val="hy-AM"/>
        </w:rPr>
        <w:t xml:space="preserve">  </w:t>
      </w:r>
      <w:r w:rsidRPr="00A43353">
        <w:rPr>
          <w:rFonts w:ascii="GHEA Grapalat" w:eastAsia="GHEA Grapalat" w:hAnsi="GHEA Grapalat" w:cs="GHEA Grapalat"/>
          <w:sz w:val="24"/>
          <w:szCs w:val="24"/>
          <w:lang w:val="hy-AM"/>
        </w:rPr>
        <w:t xml:space="preserve">երաշխավորված կազմակերպությունների ցանկում ընդգրկված կազմակերպությունում (այսուհետ՝ վերապատրաստող կազմակերպություն) նախարարության սահմանած` ուսուցչի վերապատրաստման չափորոշիչներին և ծրագրերին, ուսուցչի մասնագիտական զարգացման կարիքի գնահատման (այսուհետ՝ կարիքի գնահատում) արդյունքներին </w:t>
      </w:r>
      <w:r w:rsidRPr="00A43353">
        <w:rPr>
          <w:rFonts w:ascii="GHEA Grapalat" w:eastAsia="GHEA Grapalat" w:hAnsi="GHEA Grapalat" w:cs="GHEA Grapalat"/>
          <w:sz w:val="24"/>
          <w:szCs w:val="24"/>
          <w:lang w:val="hy-AM"/>
        </w:rPr>
        <w:lastRenderedPageBreak/>
        <w:t>համապատասխան մասնագիտական</w:t>
      </w:r>
      <w:r w:rsidR="00D15496" w:rsidRPr="00A43353">
        <w:rPr>
          <w:rFonts w:ascii="GHEA Grapalat" w:eastAsia="GHEA Grapalat" w:hAnsi="GHEA Grapalat" w:cs="GHEA Grapalat"/>
          <w:sz w:val="24"/>
          <w:szCs w:val="24"/>
          <w:lang w:val="hy-AM"/>
        </w:rPr>
        <w:t xml:space="preserve"> </w:t>
      </w:r>
      <w:r w:rsidRPr="00A43353">
        <w:rPr>
          <w:rFonts w:ascii="GHEA Grapalat" w:eastAsia="GHEA Grapalat" w:hAnsi="GHEA Grapalat" w:cs="GHEA Grapalat"/>
          <w:sz w:val="24"/>
          <w:szCs w:val="24"/>
          <w:lang w:val="hy-AM"/>
        </w:rPr>
        <w:t>գիտելիքների, հմտությունների և ունակությունների՝ ուսուցչի կողմից յուրացման և կատարելագործման գործընթաց է:</w:t>
      </w:r>
    </w:p>
    <w:p w14:paraId="7A2E0BE2" w14:textId="77777777" w:rsidR="007B4495" w:rsidRPr="00A43353" w:rsidRDefault="00531947"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3. Մասնագիտական զարգացման կարիքն ուսուցչի փաստացի մասնագիտական գիտելիքների և ունակությունների ու նրա կողմից </w:t>
      </w:r>
      <w:r w:rsidR="00BA0030" w:rsidRPr="00A43353">
        <w:rPr>
          <w:rFonts w:ascii="GHEA Grapalat" w:eastAsia="GHEA Grapalat" w:hAnsi="GHEA Grapalat" w:cs="GHEA Grapalat"/>
          <w:sz w:val="24"/>
          <w:szCs w:val="24"/>
          <w:lang w:val="hy-AM"/>
        </w:rPr>
        <w:t xml:space="preserve">իր պաշտոնային պարտականությունների </w:t>
      </w:r>
      <w:r w:rsidRPr="00A43353">
        <w:rPr>
          <w:rFonts w:ascii="GHEA Grapalat" w:eastAsia="GHEA Grapalat" w:hAnsi="GHEA Grapalat" w:cs="GHEA Grapalat"/>
          <w:sz w:val="24"/>
          <w:szCs w:val="24"/>
          <w:lang w:val="hy-AM"/>
        </w:rPr>
        <w:t>իրականացման համար Նախարարության կողմից սահմանված անհրաժեշտ մասնագիտական կարողությունների ու հմտությունների միջև գնահատման արդյունքում բացահայտված տարբերությունն է:</w:t>
      </w:r>
    </w:p>
    <w:p w14:paraId="538AE851" w14:textId="56A030B4" w:rsidR="007B4495" w:rsidRPr="00A43353" w:rsidRDefault="00531947" w:rsidP="000026AC">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1) </w:t>
      </w:r>
      <w:r w:rsidR="00BA0030" w:rsidRPr="00A43353">
        <w:rPr>
          <w:rFonts w:ascii="GHEA Grapalat" w:hAnsi="GHEA Grapalat"/>
          <w:bCs/>
          <w:sz w:val="24"/>
          <w:szCs w:val="24"/>
          <w:lang w:val="hy-AM"/>
        </w:rPr>
        <w:t>Կարիքի գնահատումն իրականացվում է</w:t>
      </w:r>
      <w:r w:rsidR="00BA0030" w:rsidRPr="00A43353" w:rsidDel="00BA0030">
        <w:rPr>
          <w:rFonts w:ascii="GHEA Grapalat" w:eastAsia="GHEA Grapalat" w:hAnsi="GHEA Grapalat" w:cs="GHEA Grapalat"/>
          <w:sz w:val="24"/>
          <w:szCs w:val="24"/>
          <w:lang w:val="hy-AM"/>
        </w:rPr>
        <w:t xml:space="preserve"> </w:t>
      </w:r>
      <w:r w:rsidRPr="00A43353">
        <w:rPr>
          <w:rFonts w:ascii="GHEA Grapalat" w:eastAsia="GHEA Grapalat" w:hAnsi="GHEA Grapalat" w:cs="GHEA Grapalat"/>
          <w:sz w:val="24"/>
          <w:szCs w:val="24"/>
          <w:lang w:val="hy-AM"/>
        </w:rPr>
        <w:t xml:space="preserve">ուսուցչի և տնօրենի կողմից Դպրոցների կառավարման տեղեկատվական համակարգում </w:t>
      </w:r>
      <w:r w:rsidR="00A319BC" w:rsidRPr="00A43353">
        <w:rPr>
          <w:rFonts w:ascii="GHEA Grapalat" w:eastAsia="GHEA Grapalat" w:hAnsi="GHEA Grapalat" w:cs="GHEA Grapalat"/>
          <w:sz w:val="24"/>
          <w:szCs w:val="24"/>
          <w:lang w:val="hy-AM"/>
        </w:rPr>
        <w:t>(</w:t>
      </w:r>
      <w:r w:rsidRPr="00A43353">
        <w:rPr>
          <w:rFonts w:ascii="GHEA Grapalat" w:eastAsia="GHEA Grapalat" w:hAnsi="GHEA Grapalat" w:cs="GHEA Grapalat"/>
          <w:sz w:val="24"/>
          <w:szCs w:val="24"/>
          <w:lang w:val="hy-AM"/>
        </w:rPr>
        <w:t>այսուհետ՝ ԴԿՏՀ</w:t>
      </w:r>
      <w:r w:rsidR="00A319BC" w:rsidRPr="00A43353">
        <w:rPr>
          <w:rFonts w:ascii="GHEA Grapalat" w:eastAsia="GHEA Grapalat" w:hAnsi="GHEA Grapalat" w:cs="GHEA Grapalat"/>
          <w:sz w:val="24"/>
          <w:szCs w:val="24"/>
          <w:lang w:val="hy-AM"/>
        </w:rPr>
        <w:t>)</w:t>
      </w:r>
      <w:r w:rsidRPr="00A43353">
        <w:rPr>
          <w:rFonts w:ascii="GHEA Grapalat" w:eastAsia="GHEA Grapalat" w:hAnsi="GHEA Grapalat" w:cs="GHEA Grapalat"/>
          <w:sz w:val="24"/>
          <w:szCs w:val="24"/>
          <w:lang w:val="hy-AM"/>
        </w:rPr>
        <w:t xml:space="preserve"> հարցաթերթիկի միջոցով՝ ինքնաշխատ եղանակով</w:t>
      </w:r>
      <w:r w:rsidR="00823958" w:rsidRPr="00A43353">
        <w:rPr>
          <w:rFonts w:ascii="GHEA Grapalat" w:eastAsia="GHEA Grapalat" w:hAnsi="GHEA Grapalat" w:cs="GHEA Grapalat"/>
          <w:sz w:val="24"/>
          <w:szCs w:val="24"/>
          <w:lang w:val="hy-AM"/>
        </w:rPr>
        <w:t xml:space="preserve">: </w:t>
      </w:r>
      <w:r w:rsidR="00DA1406" w:rsidRPr="00A43353">
        <w:rPr>
          <w:rFonts w:ascii="GHEA Grapalat" w:eastAsia="GHEA Grapalat" w:hAnsi="GHEA Grapalat" w:cs="GHEA Grapalat"/>
          <w:sz w:val="24"/>
          <w:szCs w:val="24"/>
          <w:lang w:val="hy-AM"/>
        </w:rPr>
        <w:t>Տնօրենի և ուսուցչի կողմից կարիքի գնահատման անհամաձայնության դեպքում բ</w:t>
      </w:r>
      <w:r w:rsidR="001F2B2D" w:rsidRPr="00A43353">
        <w:rPr>
          <w:rFonts w:ascii="GHEA Grapalat" w:eastAsia="GHEA Grapalat" w:hAnsi="GHEA Grapalat" w:cs="GHEA Grapalat"/>
          <w:sz w:val="24"/>
          <w:szCs w:val="24"/>
          <w:lang w:val="hy-AM"/>
        </w:rPr>
        <w:t>արդության համապատասխան մակարդակի վերապատրաստումների</w:t>
      </w:r>
      <w:r w:rsidR="007D3955" w:rsidRPr="00A43353">
        <w:rPr>
          <w:rFonts w:ascii="GHEA Grapalat" w:eastAsia="GHEA Grapalat" w:hAnsi="GHEA Grapalat" w:cs="GHEA Grapalat"/>
          <w:sz w:val="24"/>
          <w:szCs w:val="24"/>
          <w:lang w:val="hy-AM"/>
        </w:rPr>
        <w:t>ն մասնակցելու</w:t>
      </w:r>
      <w:r w:rsidR="002361D6" w:rsidRPr="00A43353">
        <w:rPr>
          <w:rFonts w:ascii="GHEA Grapalat" w:eastAsia="GHEA Grapalat" w:hAnsi="GHEA Grapalat" w:cs="GHEA Grapalat"/>
          <w:sz w:val="24"/>
          <w:szCs w:val="24"/>
          <w:lang w:val="hy-AM"/>
        </w:rPr>
        <w:t xml:space="preserve"> համար հիմք է ընդունվում տնօրենի կողմից իրականացված</w:t>
      </w:r>
      <w:r w:rsidR="007D3955" w:rsidRPr="00A43353">
        <w:rPr>
          <w:rFonts w:ascii="GHEA Grapalat" w:eastAsia="GHEA Grapalat" w:hAnsi="GHEA Grapalat" w:cs="GHEA Grapalat"/>
          <w:sz w:val="24"/>
          <w:szCs w:val="24"/>
          <w:lang w:val="hy-AM"/>
        </w:rPr>
        <w:t>՝ տվյալ ուսուցչի</w:t>
      </w:r>
      <w:r w:rsidR="008C479C" w:rsidRPr="00A43353">
        <w:rPr>
          <w:rFonts w:ascii="GHEA Grapalat" w:eastAsia="GHEA Grapalat" w:hAnsi="GHEA Grapalat" w:cs="GHEA Grapalat"/>
          <w:sz w:val="24"/>
          <w:szCs w:val="24"/>
          <w:lang w:val="hy-AM"/>
        </w:rPr>
        <w:t xml:space="preserve"> </w:t>
      </w:r>
      <w:r w:rsidR="002361D6" w:rsidRPr="00A43353">
        <w:rPr>
          <w:rFonts w:ascii="GHEA Grapalat" w:eastAsia="GHEA Grapalat" w:hAnsi="GHEA Grapalat" w:cs="GHEA Grapalat"/>
          <w:sz w:val="24"/>
          <w:szCs w:val="24"/>
          <w:lang w:val="hy-AM"/>
        </w:rPr>
        <w:t>կարիքի գնահատումը.</w:t>
      </w:r>
    </w:p>
    <w:p w14:paraId="12FF5826" w14:textId="50853B7A" w:rsidR="007B4495" w:rsidRPr="00A43353" w:rsidRDefault="00531947" w:rsidP="000026AC">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2) </w:t>
      </w:r>
      <w:r w:rsidR="005B433A" w:rsidRPr="00A43353">
        <w:rPr>
          <w:rFonts w:ascii="GHEA Grapalat" w:eastAsia="GHEA Grapalat" w:hAnsi="GHEA Grapalat" w:cs="GHEA Grapalat"/>
          <w:sz w:val="24"/>
          <w:szCs w:val="24"/>
          <w:lang w:val="hy-AM"/>
        </w:rPr>
        <w:t>ո</w:t>
      </w:r>
      <w:r w:rsidRPr="00A43353">
        <w:rPr>
          <w:rFonts w:ascii="GHEA Grapalat" w:eastAsia="GHEA Grapalat" w:hAnsi="GHEA Grapalat" w:cs="GHEA Grapalat"/>
          <w:sz w:val="24"/>
          <w:szCs w:val="24"/>
          <w:lang w:val="hy-AM"/>
        </w:rPr>
        <w:t>ւսուցչի մասնագիտական զարգացման կարիքը ձևավորվում է ըստ մոդուլների՝ յուրաքանչյուր մոդուլի համար նշելով համապատասխան մակարդակը:</w:t>
      </w:r>
    </w:p>
    <w:p w14:paraId="68E572C8" w14:textId="682374F9" w:rsidR="007B4495" w:rsidRPr="00A43353" w:rsidRDefault="00531947" w:rsidP="00C85BC2">
      <w:pP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4. </w:t>
      </w:r>
      <w:r w:rsidR="00EA7CF0" w:rsidRPr="00A43353">
        <w:rPr>
          <w:rFonts w:ascii="GHEA Grapalat" w:eastAsia="GHEA Grapalat" w:hAnsi="GHEA Grapalat" w:cs="GHEA Grapalat"/>
          <w:sz w:val="24"/>
          <w:szCs w:val="24"/>
          <w:lang w:val="hy-AM"/>
        </w:rPr>
        <w:t xml:space="preserve">Ուսուցչի </w:t>
      </w:r>
      <w:r w:rsidR="009A61DA" w:rsidRPr="00A43353">
        <w:rPr>
          <w:rFonts w:ascii="GHEA Grapalat" w:eastAsia="GHEA Grapalat" w:hAnsi="GHEA Grapalat" w:cs="GHEA Grapalat"/>
          <w:sz w:val="24"/>
          <w:szCs w:val="24"/>
          <w:lang w:val="hy-AM"/>
        </w:rPr>
        <w:t>կ</w:t>
      </w:r>
      <w:r w:rsidR="00FD43AB" w:rsidRPr="00A43353">
        <w:rPr>
          <w:rFonts w:ascii="GHEA Grapalat" w:eastAsia="GHEA Grapalat" w:hAnsi="GHEA Grapalat" w:cs="GHEA Grapalat"/>
          <w:sz w:val="24"/>
          <w:szCs w:val="24"/>
          <w:lang w:val="hy-AM"/>
        </w:rPr>
        <w:t>արիքի</w:t>
      </w:r>
      <w:r w:rsidR="00FF4F5E" w:rsidRPr="00A43353">
        <w:rPr>
          <w:rFonts w:ascii="GHEA Grapalat" w:eastAsia="GHEA Grapalat" w:hAnsi="GHEA Grapalat" w:cs="GHEA Grapalat"/>
          <w:sz w:val="24"/>
          <w:szCs w:val="24"/>
          <w:lang w:val="hy-AM"/>
        </w:rPr>
        <w:t xml:space="preserve"> գնահատման</w:t>
      </w:r>
      <w:r w:rsidR="00FD43AB" w:rsidRPr="00A43353">
        <w:rPr>
          <w:rFonts w:ascii="GHEA Grapalat" w:eastAsia="GHEA Grapalat" w:hAnsi="GHEA Grapalat" w:cs="GHEA Grapalat"/>
          <w:sz w:val="24"/>
          <w:szCs w:val="24"/>
          <w:lang w:val="hy-AM"/>
        </w:rPr>
        <w:t xml:space="preserve"> հիման վրա ուսուցիչը յուրաքանչյուր </w:t>
      </w:r>
      <w:r w:rsidRPr="00A43353">
        <w:rPr>
          <w:rFonts w:ascii="GHEA Grapalat" w:eastAsia="GHEA Grapalat" w:hAnsi="GHEA Grapalat" w:cs="GHEA Grapalat"/>
          <w:sz w:val="24"/>
          <w:szCs w:val="24"/>
          <w:lang w:val="hy-AM"/>
        </w:rPr>
        <w:t>մոդուլից մասնակցում է բարդության համապատասխան մակարդակի վերապատրաստումների</w:t>
      </w:r>
      <w:r w:rsidR="00870AA5" w:rsidRPr="00A43353">
        <w:rPr>
          <w:rFonts w:ascii="GHEA Grapalat" w:eastAsia="GHEA Grapalat" w:hAnsi="GHEA Grapalat" w:cs="GHEA Grapalat"/>
          <w:sz w:val="24"/>
          <w:szCs w:val="24"/>
          <w:lang w:val="hy-AM"/>
        </w:rPr>
        <w:t xml:space="preserve">. </w:t>
      </w:r>
    </w:p>
    <w:p w14:paraId="4F300476" w14:textId="4799426F" w:rsidR="008258E9" w:rsidRPr="00A43353" w:rsidRDefault="00531947" w:rsidP="000026AC">
      <w:pP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1) </w:t>
      </w:r>
      <w:r w:rsidR="00870AA5" w:rsidRPr="00A43353">
        <w:rPr>
          <w:rFonts w:ascii="GHEA Grapalat" w:eastAsia="GHEA Grapalat" w:hAnsi="GHEA Grapalat" w:cs="GHEA Grapalat"/>
          <w:sz w:val="24"/>
          <w:szCs w:val="24"/>
          <w:lang w:val="hy-AM"/>
        </w:rPr>
        <w:t xml:space="preserve">տարրական մակարդակի </w:t>
      </w:r>
      <w:r w:rsidR="00F05A74" w:rsidRPr="00A43353">
        <w:rPr>
          <w:rFonts w:ascii="GHEA Grapalat" w:eastAsia="GHEA Grapalat" w:hAnsi="GHEA Grapalat" w:cs="GHEA Grapalat"/>
          <w:sz w:val="24"/>
          <w:szCs w:val="24"/>
          <w:lang w:val="hy-AM"/>
        </w:rPr>
        <w:t>կարողունակություն</w:t>
      </w:r>
      <w:r w:rsidR="005713E8" w:rsidRPr="00A43353">
        <w:rPr>
          <w:rFonts w:ascii="GHEA Grapalat" w:eastAsia="GHEA Grapalat" w:hAnsi="GHEA Grapalat" w:cs="GHEA Grapalat"/>
          <w:sz w:val="24"/>
          <w:szCs w:val="24"/>
          <w:lang w:val="hy-AM"/>
        </w:rPr>
        <w:t xml:space="preserve">ը համապատասխանում է </w:t>
      </w:r>
      <w:r w:rsidR="00F05A74" w:rsidRPr="00A43353">
        <w:rPr>
          <w:rFonts w:ascii="GHEA Grapalat" w:eastAsia="GHEA Grapalat" w:hAnsi="GHEA Grapalat" w:cs="GHEA Grapalat"/>
          <w:sz w:val="24"/>
          <w:szCs w:val="24"/>
          <w:lang w:val="hy-AM"/>
        </w:rPr>
        <w:t xml:space="preserve"> </w:t>
      </w:r>
      <w:r w:rsidR="005713E8" w:rsidRPr="00A43353">
        <w:rPr>
          <w:rFonts w:ascii="GHEA Grapalat" w:eastAsia="GHEA Grapalat" w:hAnsi="GHEA Grapalat" w:cs="GHEA Grapalat"/>
          <w:sz w:val="24"/>
          <w:szCs w:val="24"/>
          <w:lang w:val="hy-AM"/>
        </w:rPr>
        <w:t>առարկայական գիտելիքի իմացության կարիքին, որի համար</w:t>
      </w:r>
      <w:r w:rsidR="00870AA5" w:rsidRPr="00A43353">
        <w:rPr>
          <w:rFonts w:ascii="GHEA Grapalat" w:eastAsia="GHEA Grapalat" w:hAnsi="GHEA Grapalat" w:cs="GHEA Grapalat"/>
          <w:sz w:val="24"/>
          <w:szCs w:val="24"/>
          <w:lang w:val="hy-AM"/>
        </w:rPr>
        <w:t xml:space="preserve"> ուսուցիչը մասնակցում է վերապատրաստման</w:t>
      </w:r>
      <w:r w:rsidR="00231D03" w:rsidRPr="00A43353">
        <w:rPr>
          <w:rFonts w:ascii="GHEA Grapalat" w:eastAsia="GHEA Grapalat" w:hAnsi="GHEA Grapalat" w:cs="GHEA Grapalat"/>
          <w:sz w:val="24"/>
          <w:szCs w:val="24"/>
          <w:lang w:val="hy-AM"/>
        </w:rPr>
        <w:t>ը</w:t>
      </w:r>
      <w:r w:rsidR="008258E9">
        <w:rPr>
          <w:rFonts w:ascii="GHEA Grapalat" w:eastAsia="GHEA Grapalat" w:hAnsi="GHEA Grapalat" w:cs="GHEA Grapalat"/>
          <w:sz w:val="24"/>
          <w:szCs w:val="24"/>
          <w:lang w:val="hy-AM"/>
        </w:rPr>
        <w:t>:</w:t>
      </w:r>
      <w:r w:rsidR="008258E9" w:rsidRPr="008258E9">
        <w:rPr>
          <w:rFonts w:ascii="GHEA Grapalat" w:eastAsia="GHEA Grapalat" w:hAnsi="GHEA Grapalat" w:cs="GHEA Grapalat"/>
          <w:sz w:val="24"/>
          <w:szCs w:val="24"/>
          <w:lang w:val="hy-AM"/>
        </w:rPr>
        <w:t xml:space="preserve"> </w:t>
      </w:r>
      <w:r w:rsidR="008258E9">
        <w:rPr>
          <w:rFonts w:ascii="GHEA Grapalat" w:eastAsia="GHEA Grapalat" w:hAnsi="GHEA Grapalat" w:cs="GHEA Grapalat"/>
          <w:sz w:val="24"/>
          <w:szCs w:val="24"/>
          <w:lang w:val="hy-AM"/>
        </w:rPr>
        <w:t>Ա</w:t>
      </w:r>
      <w:r w:rsidR="008258E9" w:rsidRPr="00A43353">
        <w:rPr>
          <w:rFonts w:ascii="GHEA Grapalat" w:eastAsia="GHEA Grapalat" w:hAnsi="GHEA Grapalat" w:cs="GHEA Grapalat"/>
          <w:sz w:val="24"/>
          <w:szCs w:val="24"/>
          <w:lang w:val="hy-AM"/>
        </w:rPr>
        <w:t>ռարկայի իմացության կարիքի բացահայտման դեպքում ուսուցիչը սույն կարգի 2</w:t>
      </w:r>
      <w:r w:rsidR="00E90C37">
        <w:rPr>
          <w:rFonts w:ascii="GHEA Grapalat" w:eastAsia="GHEA Grapalat" w:hAnsi="GHEA Grapalat" w:cs="GHEA Grapalat"/>
          <w:sz w:val="24"/>
          <w:szCs w:val="24"/>
          <w:lang w:val="hy-AM"/>
        </w:rPr>
        <w:t>4</w:t>
      </w:r>
      <w:r w:rsidR="008258E9" w:rsidRPr="00A43353">
        <w:rPr>
          <w:rFonts w:ascii="GHEA Grapalat" w:eastAsia="GHEA Grapalat" w:hAnsi="GHEA Grapalat" w:cs="GHEA Grapalat"/>
          <w:sz w:val="24"/>
          <w:szCs w:val="24"/>
          <w:lang w:val="hy-AM"/>
        </w:rPr>
        <w:t>-րդ կետով սահմանված հաստատությունում մասնակցում է վերապատրաստմանը, որից հետո մասնակցում է առարկայի իմացության ստուգման քննությանը:</w:t>
      </w:r>
      <w:r w:rsidR="001E7A55">
        <w:rPr>
          <w:rFonts w:ascii="GHEA Grapalat" w:eastAsia="GHEA Grapalat" w:hAnsi="GHEA Grapalat" w:cs="GHEA Grapalat"/>
          <w:sz w:val="24"/>
          <w:szCs w:val="24"/>
          <w:lang w:val="hy-AM"/>
        </w:rPr>
        <w:t xml:space="preserve"> </w:t>
      </w:r>
      <w:r w:rsidR="008258E9" w:rsidRPr="00A43353">
        <w:rPr>
          <w:rFonts w:ascii="GHEA Grapalat" w:eastAsia="GHEA Grapalat" w:hAnsi="GHEA Grapalat" w:cs="GHEA Grapalat"/>
          <w:sz w:val="24"/>
          <w:szCs w:val="24"/>
          <w:lang w:val="hy-AM"/>
        </w:rPr>
        <w:t>Առարկայի իմացության ստուգումից անհրաժեշտ արդյունք ցուցաբերած ուսուցիչը համարվում է նաև ատեստավորման տվյալ շրջափուլում հերթական ատեստավորումն անցած: Վերապատրաստման հաջորդ շրջափուլում ուսուցչի մասնագիտական կարիքը գնահատվում է վերապատրաստման մյուս բաղադրիչներով</w:t>
      </w:r>
      <w:r w:rsidR="008258E9">
        <w:rPr>
          <w:rFonts w:ascii="GHEA Grapalat" w:eastAsia="GHEA Grapalat" w:hAnsi="GHEA Grapalat" w:cs="GHEA Grapalat"/>
          <w:sz w:val="24"/>
          <w:szCs w:val="24"/>
          <w:lang w:val="hy-AM"/>
        </w:rPr>
        <w:t>.</w:t>
      </w:r>
    </w:p>
    <w:p w14:paraId="45715FB6" w14:textId="727A0C1F" w:rsidR="00870AA5" w:rsidRPr="00A43353" w:rsidRDefault="00870AA5">
      <w:pPr>
        <w:shd w:val="clear" w:color="auto" w:fill="FFFFFF"/>
        <w:spacing w:after="0" w:line="360" w:lineRule="auto"/>
        <w:ind w:firstLine="375"/>
        <w:jc w:val="both"/>
        <w:rPr>
          <w:rFonts w:ascii="GHEA Grapalat" w:eastAsia="GHEA Grapalat" w:hAnsi="GHEA Grapalat" w:cs="GHEA Grapalat"/>
          <w:sz w:val="24"/>
          <w:szCs w:val="24"/>
          <w:lang w:val="hy-AM"/>
        </w:rPr>
      </w:pPr>
    </w:p>
    <w:p w14:paraId="2971A907" w14:textId="4723C897" w:rsidR="00870AA5" w:rsidRPr="00A43353" w:rsidRDefault="00870AA5" w:rsidP="000026AC">
      <w:pP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2) երկրորդ (ձեռնահասության) մակարդակի </w:t>
      </w:r>
      <w:r w:rsidR="00F05A74" w:rsidRPr="00A43353">
        <w:rPr>
          <w:rFonts w:ascii="GHEA Grapalat" w:eastAsia="GHEA Grapalat" w:hAnsi="GHEA Grapalat" w:cs="GHEA Grapalat"/>
          <w:sz w:val="24"/>
          <w:szCs w:val="24"/>
          <w:lang w:val="hy-AM"/>
        </w:rPr>
        <w:t>կարողունակություն ունեցող</w:t>
      </w:r>
      <w:r w:rsidRPr="00A43353">
        <w:rPr>
          <w:rFonts w:ascii="GHEA Grapalat" w:eastAsia="GHEA Grapalat" w:hAnsi="GHEA Grapalat" w:cs="GHEA Grapalat"/>
          <w:sz w:val="24"/>
          <w:szCs w:val="24"/>
          <w:lang w:val="hy-AM"/>
        </w:rPr>
        <w:t xml:space="preserve"> ուսուցիչը մասնակցում է երրորդ (տիրապետման) մակարդակի վերապատրաստմանը.</w:t>
      </w:r>
    </w:p>
    <w:p w14:paraId="086E3834" w14:textId="77777777" w:rsidR="00870AA5" w:rsidRPr="00A43353" w:rsidRDefault="00870AA5" w:rsidP="000026AC">
      <w:pP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3) երրորդ (տիրապետման</w:t>
      </w:r>
      <w:r w:rsidR="009F2451" w:rsidRPr="00A43353">
        <w:rPr>
          <w:rFonts w:ascii="GHEA Grapalat" w:eastAsia="GHEA Grapalat" w:hAnsi="GHEA Grapalat" w:cs="GHEA Grapalat"/>
          <w:sz w:val="24"/>
          <w:szCs w:val="24"/>
          <w:lang w:val="hy-AM"/>
        </w:rPr>
        <w:t xml:space="preserve">) և չորրորդ (փորձագիտական) </w:t>
      </w:r>
      <w:r w:rsidRPr="00A43353">
        <w:rPr>
          <w:rFonts w:ascii="GHEA Grapalat" w:eastAsia="GHEA Grapalat" w:hAnsi="GHEA Grapalat" w:cs="GHEA Grapalat"/>
          <w:sz w:val="24"/>
          <w:szCs w:val="24"/>
          <w:lang w:val="hy-AM"/>
        </w:rPr>
        <w:t xml:space="preserve"> </w:t>
      </w:r>
      <w:r w:rsidR="009F2451" w:rsidRPr="00A43353">
        <w:rPr>
          <w:rFonts w:ascii="GHEA Grapalat" w:eastAsia="GHEA Grapalat" w:hAnsi="GHEA Grapalat" w:cs="GHEA Grapalat"/>
          <w:sz w:val="24"/>
          <w:szCs w:val="24"/>
          <w:lang w:val="hy-AM"/>
        </w:rPr>
        <w:t>մակարդակներ</w:t>
      </w:r>
      <w:r w:rsidRPr="00A43353">
        <w:rPr>
          <w:rFonts w:ascii="GHEA Grapalat" w:eastAsia="GHEA Grapalat" w:hAnsi="GHEA Grapalat" w:cs="GHEA Grapalat"/>
          <w:sz w:val="24"/>
          <w:szCs w:val="24"/>
          <w:lang w:val="hy-AM"/>
        </w:rPr>
        <w:t xml:space="preserve">ի </w:t>
      </w:r>
      <w:r w:rsidR="00F05A74" w:rsidRPr="00A43353">
        <w:rPr>
          <w:rFonts w:ascii="GHEA Grapalat" w:eastAsia="GHEA Grapalat" w:hAnsi="GHEA Grapalat" w:cs="GHEA Grapalat"/>
          <w:sz w:val="24"/>
          <w:szCs w:val="24"/>
          <w:lang w:val="hy-AM"/>
        </w:rPr>
        <w:t>կարողունակություն ունեցող</w:t>
      </w:r>
      <w:r w:rsidRPr="00A43353">
        <w:rPr>
          <w:rFonts w:ascii="GHEA Grapalat" w:eastAsia="GHEA Grapalat" w:hAnsi="GHEA Grapalat" w:cs="GHEA Grapalat"/>
          <w:sz w:val="24"/>
          <w:szCs w:val="24"/>
          <w:lang w:val="hy-AM"/>
        </w:rPr>
        <w:t xml:space="preserve"> ուսուցիչ</w:t>
      </w:r>
      <w:r w:rsidR="009F2451" w:rsidRPr="00A43353">
        <w:rPr>
          <w:rFonts w:ascii="GHEA Grapalat" w:eastAsia="GHEA Grapalat" w:hAnsi="GHEA Grapalat" w:cs="GHEA Grapalat"/>
          <w:sz w:val="24"/>
          <w:szCs w:val="24"/>
          <w:lang w:val="hy-AM"/>
        </w:rPr>
        <w:t>ներ</w:t>
      </w:r>
      <w:r w:rsidRPr="00A43353">
        <w:rPr>
          <w:rFonts w:ascii="GHEA Grapalat" w:eastAsia="GHEA Grapalat" w:hAnsi="GHEA Grapalat" w:cs="GHEA Grapalat"/>
          <w:sz w:val="24"/>
          <w:szCs w:val="24"/>
          <w:lang w:val="hy-AM"/>
        </w:rPr>
        <w:t xml:space="preserve">ը մասնակցում </w:t>
      </w:r>
      <w:r w:rsidR="009F2451" w:rsidRPr="00A43353">
        <w:rPr>
          <w:rFonts w:ascii="GHEA Grapalat" w:eastAsia="GHEA Grapalat" w:hAnsi="GHEA Grapalat" w:cs="GHEA Grapalat"/>
          <w:sz w:val="24"/>
          <w:szCs w:val="24"/>
          <w:lang w:val="hy-AM"/>
        </w:rPr>
        <w:t>են</w:t>
      </w:r>
      <w:r w:rsidRPr="00A43353">
        <w:rPr>
          <w:rFonts w:ascii="GHEA Grapalat" w:eastAsia="GHEA Grapalat" w:hAnsi="GHEA Grapalat" w:cs="GHEA Grapalat"/>
          <w:sz w:val="24"/>
          <w:szCs w:val="24"/>
          <w:lang w:val="hy-AM"/>
        </w:rPr>
        <w:t xml:space="preserve"> չորրորդ (փորձագիտական) մակարդակի վերապատրաստմանը</w:t>
      </w:r>
      <w:r w:rsidR="00BE302B" w:rsidRPr="00A43353">
        <w:rPr>
          <w:rFonts w:ascii="GHEA Grapalat" w:eastAsia="GHEA Grapalat" w:hAnsi="GHEA Grapalat" w:cs="GHEA Grapalat"/>
          <w:sz w:val="24"/>
          <w:szCs w:val="24"/>
          <w:lang w:val="hy-AM"/>
        </w:rPr>
        <w:t>.</w:t>
      </w:r>
    </w:p>
    <w:p w14:paraId="408110CD" w14:textId="76E262A0" w:rsidR="00E6651A" w:rsidRPr="001263FE" w:rsidRDefault="00E222B8" w:rsidP="001263FE">
      <w:pPr>
        <w:pBdr>
          <w:top w:val="nil"/>
          <w:left w:val="nil"/>
          <w:bottom w:val="nil"/>
          <w:right w:val="nil"/>
          <w:between w:val="nil"/>
        </w:pBdr>
        <w:shd w:val="clear" w:color="auto" w:fill="FFFFFF"/>
        <w:spacing w:after="0" w:line="360" w:lineRule="auto"/>
        <w:jc w:val="both"/>
        <w:rPr>
          <w:rFonts w:ascii="GHEA Grapalat" w:eastAsia="Times New Roman" w:hAnsi="GHEA Grapalat" w:cs="Times New Roman"/>
          <w:sz w:val="24"/>
          <w:szCs w:val="24"/>
          <w:lang w:val="hy-AM"/>
        </w:rPr>
      </w:pPr>
      <w:r w:rsidRPr="00A43353">
        <w:rPr>
          <w:rFonts w:ascii="GHEA Grapalat" w:eastAsia="GHEA Grapalat" w:hAnsi="GHEA Grapalat" w:cs="GHEA Grapalat"/>
          <w:sz w:val="24"/>
          <w:szCs w:val="24"/>
          <w:lang w:val="hy-AM"/>
        </w:rPr>
        <w:t xml:space="preserve">4) </w:t>
      </w:r>
      <w:r w:rsidR="00DA1406" w:rsidRPr="00A43353">
        <w:rPr>
          <w:rFonts w:ascii="GHEA Grapalat" w:eastAsia="GHEA Grapalat" w:hAnsi="GHEA Grapalat" w:cs="GHEA Grapalat"/>
          <w:sz w:val="24"/>
          <w:szCs w:val="24"/>
          <w:lang w:val="hy-AM"/>
        </w:rPr>
        <w:t xml:space="preserve">առաջին շրջափուլի արդյունքում </w:t>
      </w:r>
      <w:r w:rsidRPr="00A43353">
        <w:rPr>
          <w:rFonts w:ascii="GHEA Grapalat" w:eastAsia="GHEA Grapalat" w:hAnsi="GHEA Grapalat" w:cs="GHEA Grapalat"/>
          <w:sz w:val="24"/>
          <w:szCs w:val="24"/>
          <w:lang w:val="hy-AM"/>
        </w:rPr>
        <w:t>չորրորդ (փորձագիտական) մակարդակին համապատասխան</w:t>
      </w:r>
      <w:r w:rsidR="00DA1406" w:rsidRPr="00A43353">
        <w:rPr>
          <w:rFonts w:ascii="GHEA Grapalat" w:eastAsia="GHEA Grapalat" w:hAnsi="GHEA Grapalat" w:cs="GHEA Grapalat"/>
          <w:sz w:val="24"/>
          <w:szCs w:val="24"/>
          <w:lang w:val="hy-AM"/>
        </w:rPr>
        <w:t>ած</w:t>
      </w:r>
      <w:r w:rsidRPr="00A43353">
        <w:rPr>
          <w:rFonts w:ascii="GHEA Grapalat" w:eastAsia="GHEA Grapalat" w:hAnsi="GHEA Grapalat" w:cs="GHEA Grapalat"/>
          <w:sz w:val="24"/>
          <w:szCs w:val="24"/>
          <w:lang w:val="hy-AM"/>
        </w:rPr>
        <w:t xml:space="preserve"> ուսուցիչը</w:t>
      </w:r>
      <w:r w:rsidR="001525F2" w:rsidRPr="00A43353">
        <w:rPr>
          <w:rFonts w:ascii="GHEA Grapalat" w:eastAsia="GHEA Grapalat" w:hAnsi="GHEA Grapalat" w:cs="GHEA Grapalat"/>
          <w:sz w:val="24"/>
          <w:szCs w:val="24"/>
          <w:lang w:val="hy-AM"/>
        </w:rPr>
        <w:t xml:space="preserve"> հաջորդ </w:t>
      </w:r>
      <w:r w:rsidR="001525F2" w:rsidRPr="001263FE">
        <w:rPr>
          <w:rFonts w:ascii="GHEA Grapalat" w:eastAsia="GHEA Grapalat" w:hAnsi="GHEA Grapalat" w:cs="GHEA Grapalat"/>
          <w:sz w:val="24"/>
          <w:szCs w:val="24"/>
          <w:lang w:val="hy-AM"/>
        </w:rPr>
        <w:t xml:space="preserve">շրջափուլում չի վերապատրաստվում, </w:t>
      </w:r>
      <w:r w:rsidR="00B373E5" w:rsidRPr="001263FE">
        <w:rPr>
          <w:rFonts w:ascii="GHEA Grapalat" w:eastAsia="GHEA Grapalat" w:hAnsi="GHEA Grapalat" w:cs="GHEA Grapalat"/>
          <w:sz w:val="24"/>
          <w:szCs w:val="24"/>
          <w:lang w:val="hy-AM"/>
        </w:rPr>
        <w:t xml:space="preserve">մասնագիտական զարգացումն ապահովվում է </w:t>
      </w:r>
      <w:r w:rsidR="007E6A5E" w:rsidRPr="001263FE">
        <w:rPr>
          <w:rFonts w:ascii="GHEA Grapalat" w:eastAsia="GHEA Grapalat" w:hAnsi="GHEA Grapalat" w:cs="GHEA Grapalat"/>
          <w:sz w:val="24"/>
          <w:szCs w:val="24"/>
          <w:lang w:val="hy-AM"/>
        </w:rPr>
        <w:t xml:space="preserve">կրթական ծրագրի բովանդակությանը համապատասխան </w:t>
      </w:r>
      <w:r w:rsidR="00B373E5" w:rsidRPr="001263FE">
        <w:rPr>
          <w:rFonts w:ascii="GHEA Grapalat" w:eastAsia="GHEA Grapalat" w:hAnsi="GHEA Grapalat" w:cs="GHEA Grapalat"/>
          <w:sz w:val="24"/>
          <w:szCs w:val="24"/>
          <w:lang w:val="hy-AM"/>
        </w:rPr>
        <w:t>միջազգային գիտաժողովներ</w:t>
      </w:r>
      <w:r w:rsidR="00DA1406" w:rsidRPr="001263FE">
        <w:rPr>
          <w:rFonts w:ascii="GHEA Grapalat" w:eastAsia="GHEA Grapalat" w:hAnsi="GHEA Grapalat" w:cs="GHEA Grapalat"/>
          <w:sz w:val="24"/>
          <w:szCs w:val="24"/>
          <w:lang w:val="hy-AM"/>
        </w:rPr>
        <w:t>ին մասնակցության,</w:t>
      </w:r>
      <w:r w:rsidR="00B373E5" w:rsidRPr="001263FE">
        <w:rPr>
          <w:rFonts w:ascii="GHEA Grapalat" w:eastAsia="GHEA Grapalat" w:hAnsi="GHEA Grapalat" w:cs="GHEA Grapalat"/>
          <w:sz w:val="24"/>
          <w:szCs w:val="24"/>
          <w:lang w:val="hy-AM"/>
        </w:rPr>
        <w:t xml:space="preserve"> զեկույցներ</w:t>
      </w:r>
      <w:r w:rsidR="00DA1406" w:rsidRPr="001263FE">
        <w:rPr>
          <w:rFonts w:ascii="GHEA Grapalat" w:eastAsia="GHEA Grapalat" w:hAnsi="GHEA Grapalat" w:cs="GHEA Grapalat"/>
          <w:sz w:val="24"/>
          <w:szCs w:val="24"/>
          <w:lang w:val="hy-AM"/>
        </w:rPr>
        <w:t>ով հանդես գալու</w:t>
      </w:r>
      <w:r w:rsidR="00B373E5" w:rsidRPr="001263FE">
        <w:rPr>
          <w:rFonts w:ascii="GHEA Grapalat" w:eastAsia="GHEA Grapalat" w:hAnsi="GHEA Grapalat" w:cs="GHEA Grapalat"/>
          <w:sz w:val="24"/>
          <w:szCs w:val="24"/>
          <w:lang w:val="hy-AM"/>
        </w:rPr>
        <w:t xml:space="preserve"> կամ այլ հարթակներում մասնագիտական հոդվածներ հրապարակելո</w:t>
      </w:r>
      <w:r w:rsidR="00DA1406" w:rsidRPr="001263FE">
        <w:rPr>
          <w:rFonts w:ascii="GHEA Grapalat" w:eastAsia="GHEA Grapalat" w:hAnsi="GHEA Grapalat" w:cs="GHEA Grapalat"/>
          <w:sz w:val="24"/>
          <w:szCs w:val="24"/>
          <w:lang w:val="hy-AM"/>
        </w:rPr>
        <w:t>ւ եղանակով</w:t>
      </w:r>
      <w:r w:rsidR="007E6A5E" w:rsidRPr="001263FE">
        <w:rPr>
          <w:rFonts w:ascii="GHEA Grapalat" w:eastAsia="GHEA Grapalat" w:hAnsi="GHEA Grapalat" w:cs="GHEA Grapalat"/>
          <w:sz w:val="24"/>
          <w:szCs w:val="24"/>
          <w:lang w:val="hy-AM"/>
        </w:rPr>
        <w:t>՝ պետական միջոցներով կամ համաֆինանսավորմամբ</w:t>
      </w:r>
      <w:r w:rsidR="008258E9" w:rsidRPr="001263FE">
        <w:rPr>
          <w:rFonts w:ascii="GHEA Grapalat" w:eastAsia="GHEA Grapalat" w:hAnsi="GHEA Grapalat" w:cs="GHEA Grapalat"/>
          <w:sz w:val="24"/>
          <w:szCs w:val="24"/>
          <w:lang w:val="hy-AM"/>
        </w:rPr>
        <w:t>:</w:t>
      </w:r>
      <w:r w:rsidR="00E6651A" w:rsidRPr="001263FE">
        <w:rPr>
          <w:rFonts w:ascii="GHEA Grapalat" w:eastAsia="GHEA Grapalat" w:hAnsi="GHEA Grapalat" w:cs="GHEA Grapalat"/>
          <w:sz w:val="24"/>
          <w:szCs w:val="24"/>
          <w:lang w:val="hy-AM"/>
        </w:rPr>
        <w:t xml:space="preserve"> </w:t>
      </w:r>
      <w:r w:rsidR="001263FE" w:rsidRPr="001263FE">
        <w:rPr>
          <w:rFonts w:ascii="GHEA Grapalat" w:eastAsia="Times New Roman" w:hAnsi="GHEA Grapalat" w:cs="Times New Roman"/>
          <w:sz w:val="24"/>
          <w:szCs w:val="24"/>
          <w:lang w:val="hy-AM"/>
        </w:rPr>
        <w:t>Մ</w:t>
      </w:r>
      <w:r w:rsidR="00E6651A" w:rsidRPr="001263FE">
        <w:rPr>
          <w:rFonts w:ascii="GHEA Grapalat" w:eastAsia="Times New Roman" w:hAnsi="GHEA Grapalat" w:cs="Times New Roman"/>
          <w:sz w:val="24"/>
          <w:szCs w:val="24"/>
          <w:lang w:val="hy-AM"/>
        </w:rPr>
        <w:t xml:space="preserve">իջազգային գիտաժողովներին մասնակցելու կամ զեկույցներով հանդես գալու, ինչպես նաև </w:t>
      </w:r>
      <w:r w:rsidR="00E6651A" w:rsidRPr="001263FE">
        <w:rPr>
          <w:rFonts w:ascii="GHEA Grapalat" w:eastAsia="GHEA Grapalat" w:hAnsi="GHEA Grapalat" w:cs="GHEA Grapalat"/>
          <w:sz w:val="24"/>
          <w:szCs w:val="24"/>
          <w:lang w:val="hy-AM"/>
        </w:rPr>
        <w:t>այլ հարթակներում մասնագիտական հոդվածներ հրապարակելու</w:t>
      </w:r>
      <w:r w:rsidR="00E6651A" w:rsidRPr="001263FE">
        <w:rPr>
          <w:rFonts w:ascii="GHEA Grapalat" w:eastAsia="Times New Roman" w:hAnsi="GHEA Grapalat" w:cs="Times New Roman"/>
          <w:sz w:val="24"/>
          <w:szCs w:val="24"/>
          <w:lang w:val="hy-AM"/>
        </w:rPr>
        <w:t xml:space="preserve"> դեպքերում </w:t>
      </w:r>
      <w:r w:rsidR="001263FE" w:rsidRPr="001263FE">
        <w:rPr>
          <w:rFonts w:ascii="GHEA Grapalat" w:eastAsia="GHEA Grapalat" w:hAnsi="GHEA Grapalat" w:cs="GHEA Grapalat"/>
          <w:sz w:val="24"/>
          <w:szCs w:val="24"/>
          <w:lang w:val="hy-AM"/>
        </w:rPr>
        <w:t xml:space="preserve">չորրորդ (փորձագիտական) մակարդակին համապատասխանած ուսուցչի նկատմամբ </w:t>
      </w:r>
      <w:r w:rsidR="00E6651A" w:rsidRPr="001263FE">
        <w:rPr>
          <w:rFonts w:ascii="GHEA Grapalat" w:eastAsia="Times New Roman" w:hAnsi="GHEA Grapalat" w:cs="Times New Roman"/>
          <w:sz w:val="24"/>
          <w:szCs w:val="24"/>
          <w:lang w:val="hy-AM"/>
        </w:rPr>
        <w:t>սահմանվում է անհատական վերահսկողություն</w:t>
      </w:r>
      <w:r w:rsidR="001263FE" w:rsidRPr="001263FE">
        <w:rPr>
          <w:rFonts w:ascii="GHEA Grapalat" w:eastAsia="Times New Roman" w:hAnsi="GHEA Grapalat" w:cs="Times New Roman"/>
          <w:sz w:val="24"/>
          <w:szCs w:val="24"/>
          <w:lang w:val="hy-AM"/>
        </w:rPr>
        <w:t xml:space="preserve">, և </w:t>
      </w:r>
      <w:r w:rsidR="00E6651A" w:rsidRPr="001263FE">
        <w:rPr>
          <w:rFonts w:ascii="GHEA Grapalat" w:eastAsia="GHEA Grapalat" w:hAnsi="GHEA Grapalat" w:cs="GHEA Grapalat"/>
          <w:sz w:val="24"/>
          <w:szCs w:val="24"/>
          <w:lang w:val="hy-AM"/>
        </w:rPr>
        <w:t>իրականաց</w:t>
      </w:r>
      <w:r w:rsidR="00421E72" w:rsidRPr="001263FE">
        <w:rPr>
          <w:rFonts w:ascii="GHEA Grapalat" w:eastAsia="GHEA Grapalat" w:hAnsi="GHEA Grapalat" w:cs="GHEA Grapalat"/>
          <w:sz w:val="24"/>
          <w:szCs w:val="24"/>
          <w:lang w:val="hy-AM"/>
        </w:rPr>
        <w:t>վ</w:t>
      </w:r>
      <w:r w:rsidR="00E6651A" w:rsidRPr="001263FE">
        <w:rPr>
          <w:rFonts w:ascii="GHEA Grapalat" w:eastAsia="GHEA Grapalat" w:hAnsi="GHEA Grapalat" w:cs="GHEA Grapalat"/>
          <w:sz w:val="24"/>
          <w:szCs w:val="24"/>
          <w:lang w:val="hy-AM"/>
        </w:rPr>
        <w:t xml:space="preserve">ում է վերապատրաստված </w:t>
      </w:r>
      <w:r w:rsidR="00421E72" w:rsidRPr="001263FE">
        <w:rPr>
          <w:rFonts w:ascii="GHEA Grapalat" w:eastAsia="GHEA Grapalat" w:hAnsi="GHEA Grapalat" w:cs="GHEA Grapalat"/>
          <w:sz w:val="24"/>
          <w:szCs w:val="24"/>
          <w:lang w:val="hy-AM"/>
        </w:rPr>
        <w:t>ուսուցչ</w:t>
      </w:r>
      <w:r w:rsidR="00E6651A" w:rsidRPr="001263FE">
        <w:rPr>
          <w:rFonts w:ascii="GHEA Grapalat" w:eastAsia="GHEA Grapalat" w:hAnsi="GHEA Grapalat" w:cs="GHEA Grapalat"/>
          <w:sz w:val="24"/>
          <w:szCs w:val="24"/>
          <w:lang w:val="hy-AM"/>
        </w:rPr>
        <w:t xml:space="preserve">ի աշխատանքի մշտադիտարկում՝ </w:t>
      </w:r>
      <w:r w:rsidR="001263FE" w:rsidRPr="001263FE">
        <w:rPr>
          <w:rFonts w:ascii="GHEA Grapalat" w:eastAsia="GHEA Grapalat" w:hAnsi="GHEA Grapalat" w:cs="GHEA Grapalat"/>
          <w:sz w:val="24"/>
          <w:szCs w:val="24"/>
          <w:lang w:val="hy-AM"/>
        </w:rPr>
        <w:t xml:space="preserve">գնահատելու վերջինիս </w:t>
      </w:r>
      <w:r w:rsidR="001263FE" w:rsidRPr="001263FE">
        <w:rPr>
          <w:rFonts w:ascii="GHEA Grapalat" w:eastAsia="Times New Roman" w:hAnsi="GHEA Grapalat" w:cs="Times New Roman"/>
          <w:sz w:val="24"/>
          <w:szCs w:val="24"/>
          <w:lang w:val="hy-AM"/>
        </w:rPr>
        <w:t>ձեռք բերած գիտելիքների, հմտությունների և կարողությունների կիրառումն ուսումնական գործընթացում և</w:t>
      </w:r>
      <w:r w:rsidR="001263FE" w:rsidRPr="001263FE">
        <w:rPr>
          <w:rFonts w:ascii="GHEA Grapalat" w:eastAsia="GHEA Grapalat" w:hAnsi="GHEA Grapalat" w:cs="GHEA Grapalat"/>
          <w:sz w:val="24"/>
          <w:szCs w:val="24"/>
          <w:lang w:val="hy-AM"/>
        </w:rPr>
        <w:t xml:space="preserve"> </w:t>
      </w:r>
      <w:r w:rsidR="001263FE" w:rsidRPr="001263FE">
        <w:rPr>
          <w:rFonts w:ascii="GHEA Grapalat" w:eastAsia="Times New Roman" w:hAnsi="GHEA Grapalat" w:cs="Times New Roman"/>
          <w:sz w:val="24"/>
          <w:szCs w:val="24"/>
          <w:lang w:val="hy-AM"/>
        </w:rPr>
        <w:t>պետական բյուջեի միջոցներով կամ համաֆինանսավորմամբ կատարված ծախսերի արդյունավետությունը:</w:t>
      </w:r>
    </w:p>
    <w:p w14:paraId="0F1CE93F" w14:textId="029CC5EB" w:rsidR="007B4495" w:rsidRPr="00A43353" w:rsidRDefault="00AB492D" w:rsidP="00C85BC2">
      <w:pPr>
        <w:shd w:val="clear" w:color="auto" w:fill="FFFFFF"/>
        <w:spacing w:after="0" w:line="360" w:lineRule="auto"/>
        <w:jc w:val="both"/>
        <w:rPr>
          <w:rFonts w:ascii="GHEA Grapalat" w:eastAsia="GHEA Grapalat" w:hAnsi="GHEA Grapalat" w:cs="GHEA Grapalat"/>
          <w:sz w:val="24"/>
          <w:szCs w:val="24"/>
          <w:lang w:val="hy-AM"/>
        </w:rPr>
      </w:pPr>
      <w:r w:rsidRPr="001263FE">
        <w:rPr>
          <w:rFonts w:ascii="GHEA Grapalat" w:eastAsia="GHEA Grapalat" w:hAnsi="GHEA Grapalat" w:cs="GHEA Grapalat"/>
          <w:sz w:val="24"/>
          <w:szCs w:val="24"/>
          <w:lang w:val="hy-AM"/>
        </w:rPr>
        <w:t>5</w:t>
      </w:r>
      <w:r w:rsidR="00E920B9" w:rsidRPr="001263FE">
        <w:rPr>
          <w:rFonts w:ascii="GHEA Grapalat" w:eastAsia="GHEA Grapalat" w:hAnsi="GHEA Grapalat" w:cs="GHEA Grapalat"/>
          <w:sz w:val="24"/>
          <w:szCs w:val="24"/>
          <w:lang w:val="hy-AM"/>
        </w:rPr>
        <w:t>.</w:t>
      </w:r>
      <w:r w:rsidR="00CA04BC" w:rsidRPr="001263FE">
        <w:rPr>
          <w:rFonts w:ascii="GHEA Grapalat" w:eastAsia="GHEA Grapalat" w:hAnsi="GHEA Grapalat" w:cs="GHEA Grapalat"/>
          <w:sz w:val="24"/>
          <w:szCs w:val="24"/>
          <w:lang w:val="hy-AM"/>
        </w:rPr>
        <w:t xml:space="preserve"> </w:t>
      </w:r>
      <w:r w:rsidR="00694CDD" w:rsidRPr="001263FE">
        <w:rPr>
          <w:rFonts w:ascii="GHEA Grapalat" w:eastAsia="GHEA Grapalat" w:hAnsi="GHEA Grapalat" w:cs="GHEA Grapalat"/>
          <w:sz w:val="24"/>
          <w:szCs w:val="24"/>
          <w:lang w:val="hy-AM"/>
        </w:rPr>
        <w:t>Տվյալ շրջափուլում վերապատրաստումների արդյունքում չատեստավորված ուսուցիչը</w:t>
      </w:r>
      <w:r w:rsidR="00694CDD" w:rsidRPr="00A43353">
        <w:rPr>
          <w:rFonts w:ascii="GHEA Grapalat" w:eastAsia="GHEA Grapalat" w:hAnsi="GHEA Grapalat" w:cs="GHEA Grapalat"/>
          <w:sz w:val="24"/>
          <w:szCs w:val="24"/>
          <w:lang w:val="hy-AM"/>
        </w:rPr>
        <w:t xml:space="preserve"> հաջորդ տարի ենթակա է ատեստավորման: Ընդ որում, հաջորդ տարի պետական միջոցների հաշվին ուսուցչի համար վերապատրաստում չի իրականացվում: Ուսուցիչը կարող է մասնակցել վերապատրաստումներին սեփական միջոցների հաշվին կամ անցնել ատեստավորում</w:t>
      </w:r>
      <w:r w:rsidR="00A90182" w:rsidRPr="00A43353">
        <w:rPr>
          <w:rFonts w:ascii="GHEA Grapalat" w:eastAsia="GHEA Grapalat" w:hAnsi="GHEA Grapalat" w:cs="GHEA Grapalat"/>
          <w:sz w:val="24"/>
          <w:szCs w:val="24"/>
          <w:lang w:val="hy-AM"/>
        </w:rPr>
        <w:t>՝</w:t>
      </w:r>
      <w:r w:rsidR="00694CDD" w:rsidRPr="00A43353">
        <w:rPr>
          <w:rFonts w:ascii="GHEA Grapalat" w:eastAsia="GHEA Grapalat" w:hAnsi="GHEA Grapalat" w:cs="GHEA Grapalat"/>
          <w:sz w:val="24"/>
          <w:szCs w:val="24"/>
          <w:lang w:val="hy-AM"/>
        </w:rPr>
        <w:t xml:space="preserve"> առանց վերապատրաստումների մասնակցության: </w:t>
      </w:r>
    </w:p>
    <w:p w14:paraId="632CCEAE" w14:textId="1BDD71BC" w:rsidR="00AB004A" w:rsidRPr="00A43353" w:rsidRDefault="00AB492D" w:rsidP="00C85BC2">
      <w:pPr>
        <w:shd w:val="clear" w:color="auto" w:fill="FFFFFF"/>
        <w:spacing w:after="0" w:line="360" w:lineRule="auto"/>
        <w:ind w:firstLine="142"/>
        <w:jc w:val="both"/>
        <w:rPr>
          <w:rFonts w:ascii="GHEA Grapalat" w:eastAsia="GHEA Grapalat" w:hAnsi="GHEA Grapalat" w:cs="GHEA Grapalat"/>
          <w:sz w:val="24"/>
          <w:szCs w:val="24"/>
          <w:lang w:val="hy-AM"/>
        </w:rPr>
      </w:pPr>
      <w:bookmarkStart w:id="1" w:name="_heading=h.30j0zll" w:colFirst="0" w:colLast="0"/>
      <w:bookmarkEnd w:id="1"/>
      <w:r>
        <w:rPr>
          <w:rFonts w:ascii="GHEA Grapalat" w:eastAsia="GHEA Grapalat" w:hAnsi="GHEA Grapalat" w:cs="GHEA Grapalat"/>
          <w:sz w:val="24"/>
          <w:szCs w:val="24"/>
          <w:lang w:val="hy-AM"/>
        </w:rPr>
        <w:t>6</w:t>
      </w:r>
      <w:r w:rsidR="0073168B" w:rsidRPr="00A43353">
        <w:rPr>
          <w:rFonts w:ascii="GHEA Grapalat" w:eastAsia="GHEA Grapalat" w:hAnsi="GHEA Grapalat" w:cs="GHEA Grapalat"/>
          <w:sz w:val="24"/>
          <w:szCs w:val="24"/>
          <w:lang w:val="hy-AM"/>
        </w:rPr>
        <w:t>. Ուսուցիչն ատեստավորման համար պահանջվող կրեդիտները</w:t>
      </w:r>
      <w:r w:rsidR="008258E9">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 xml:space="preserve">մասնագիտական զարգացման կարիքին համապատասխան, կարող է հավաքել  ատեստավորման </w:t>
      </w:r>
      <w:r w:rsidR="0073168B" w:rsidRPr="00A43353">
        <w:rPr>
          <w:rFonts w:ascii="GHEA Grapalat" w:eastAsia="GHEA Grapalat" w:hAnsi="GHEA Grapalat" w:cs="GHEA Grapalat"/>
          <w:sz w:val="24"/>
          <w:szCs w:val="24"/>
          <w:lang w:val="hy-AM"/>
        </w:rPr>
        <w:lastRenderedPageBreak/>
        <w:t>համապատասխան շրջափուլի ընթացքում:</w:t>
      </w:r>
      <w:r w:rsidR="00D83FB2" w:rsidRPr="00A43353">
        <w:rPr>
          <w:rFonts w:ascii="GHEA Grapalat" w:eastAsia="GHEA Grapalat" w:hAnsi="GHEA Grapalat" w:cs="GHEA Grapalat"/>
          <w:sz w:val="24"/>
          <w:szCs w:val="24"/>
          <w:lang w:val="hy-AM"/>
        </w:rPr>
        <w:t xml:space="preserve"> Կրեդիտները սահմանվում են ՀՀ կրթության, գիտության, մշակույթի և սպորտի նախարարի՝ 2020 թվականի սեպտեմբերի 7-ի N 1162-Ա/2 հրամանով:</w:t>
      </w:r>
    </w:p>
    <w:p w14:paraId="4901DD46" w14:textId="54DD2F2C" w:rsidR="007B4495" w:rsidRPr="00A43353" w:rsidRDefault="00AB492D"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7</w:t>
      </w:r>
      <w:r w:rsidR="0073168B" w:rsidRPr="00A43353">
        <w:rPr>
          <w:rFonts w:ascii="GHEA Grapalat" w:eastAsia="GHEA Grapalat" w:hAnsi="GHEA Grapalat" w:cs="GHEA Grapalat"/>
          <w:sz w:val="24"/>
          <w:szCs w:val="24"/>
          <w:lang w:val="hy-AM"/>
        </w:rPr>
        <w:t>. Ուսուցչի մասնագիտական զարգացման շրջափուլ</w:t>
      </w:r>
      <w:r w:rsidR="00666FC2" w:rsidRPr="00A43353">
        <w:rPr>
          <w:rFonts w:ascii="GHEA Grapalat" w:eastAsia="GHEA Grapalat" w:hAnsi="GHEA Grapalat" w:cs="GHEA Grapalat"/>
          <w:sz w:val="24"/>
          <w:szCs w:val="24"/>
          <w:lang w:val="hy-AM"/>
        </w:rPr>
        <w:t>երի տևողությունը</w:t>
      </w:r>
      <w:r w:rsidR="00666FC2" w:rsidRPr="00A43353">
        <w:rPr>
          <w:rFonts w:ascii="GHEA Grapalat" w:eastAsia="MS Gothic" w:hAnsi="GHEA Grapalat" w:cs="MS Gothic"/>
          <w:sz w:val="24"/>
          <w:szCs w:val="24"/>
          <w:lang w:val="hy-AM"/>
        </w:rPr>
        <w:t>՝</w:t>
      </w:r>
    </w:p>
    <w:p w14:paraId="6792AE21" w14:textId="77777777" w:rsidR="007B4495" w:rsidRPr="00A43353" w:rsidRDefault="0073168B" w:rsidP="000026AC">
      <w:pPr>
        <w:numPr>
          <w:ilvl w:val="0"/>
          <w:numId w:val="2"/>
        </w:numPr>
        <w:pBdr>
          <w:top w:val="nil"/>
          <w:left w:val="nil"/>
          <w:bottom w:val="nil"/>
          <w:right w:val="nil"/>
          <w:between w:val="nil"/>
        </w:pBdr>
        <w:shd w:val="clear" w:color="auto" w:fill="FFFFFF"/>
        <w:spacing w:after="0" w:line="360" w:lineRule="auto"/>
        <w:ind w:left="426"/>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1 տարի  է՝ մինչև 5 տարվա աշխատանքնային փորձ ունեցող ուսուցիչների համար, և իրականացվում է առաջին տարվա ընթացքում, </w:t>
      </w:r>
    </w:p>
    <w:p w14:paraId="012F10D1" w14:textId="77777777" w:rsidR="007B4495" w:rsidRPr="00A43353" w:rsidRDefault="0073168B" w:rsidP="000026AC">
      <w:pPr>
        <w:numPr>
          <w:ilvl w:val="0"/>
          <w:numId w:val="2"/>
        </w:numPr>
        <w:pBdr>
          <w:top w:val="nil"/>
          <w:left w:val="nil"/>
          <w:bottom w:val="nil"/>
          <w:right w:val="nil"/>
          <w:between w:val="nil"/>
        </w:pBdr>
        <w:shd w:val="clear" w:color="auto" w:fill="FFFFFF"/>
        <w:spacing w:after="0" w:line="360" w:lineRule="auto"/>
        <w:ind w:left="426"/>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1 տարի  է՝ </w:t>
      </w:r>
      <w:r w:rsidR="003E404D" w:rsidRPr="00A43353">
        <w:rPr>
          <w:rFonts w:ascii="GHEA Grapalat" w:eastAsia="GHEA Grapalat" w:hAnsi="GHEA Grapalat" w:cs="GHEA Grapalat"/>
          <w:sz w:val="24"/>
          <w:szCs w:val="24"/>
          <w:lang w:val="hy-AM"/>
        </w:rPr>
        <w:t>վերապատրաստման</w:t>
      </w:r>
      <w:r w:rsidRPr="00A43353">
        <w:rPr>
          <w:rFonts w:ascii="GHEA Grapalat" w:eastAsia="GHEA Grapalat" w:hAnsi="GHEA Grapalat" w:cs="GHEA Grapalat"/>
          <w:sz w:val="24"/>
          <w:szCs w:val="24"/>
          <w:lang w:val="hy-AM"/>
        </w:rPr>
        <w:t xml:space="preserve"> առաջին մակարդակի </w:t>
      </w:r>
      <w:r w:rsidR="0049718F" w:rsidRPr="00A43353">
        <w:rPr>
          <w:rFonts w:ascii="GHEA Grapalat" w:eastAsia="GHEA Grapalat" w:hAnsi="GHEA Grapalat" w:cs="GHEA Grapalat"/>
          <w:sz w:val="24"/>
          <w:szCs w:val="24"/>
          <w:lang w:val="hy-AM"/>
        </w:rPr>
        <w:t xml:space="preserve">համար իրականացվող </w:t>
      </w:r>
      <w:r w:rsidRPr="00A43353">
        <w:rPr>
          <w:rFonts w:ascii="GHEA Grapalat" w:eastAsia="GHEA Grapalat" w:hAnsi="GHEA Grapalat" w:cs="GHEA Grapalat"/>
          <w:sz w:val="24"/>
          <w:szCs w:val="24"/>
          <w:lang w:val="hy-AM"/>
        </w:rPr>
        <w:t>դասընթացների համար, եթե ուսուցիչը վերապատրաստվելու է բարդության տարբեր մակարդակի ծրագրերով, և իրականացվում է սույն կետի 1-ին ենթակետով սահմանված ժամանակահատվածում, իսկ մյուս մակարդակների համար՝ սույն կետի 3-րդ և 4-րդ ենթակետերով սահմանված ժամանակահատվածում,</w:t>
      </w:r>
    </w:p>
    <w:p w14:paraId="05A4D9D4" w14:textId="7D1A40A6" w:rsidR="007B4495" w:rsidRPr="009B33D7" w:rsidRDefault="0073168B" w:rsidP="000026AC">
      <w:pPr>
        <w:numPr>
          <w:ilvl w:val="0"/>
          <w:numId w:val="2"/>
        </w:numPr>
        <w:shd w:val="clear" w:color="auto" w:fill="FFFFFF"/>
        <w:spacing w:after="0" w:line="360" w:lineRule="auto"/>
        <w:ind w:left="426"/>
        <w:jc w:val="both"/>
        <w:rPr>
          <w:rFonts w:ascii="GHEA Grapalat" w:eastAsia="GHEA Grapalat" w:hAnsi="GHEA Grapalat" w:cs="GHEA Grapalat"/>
          <w:strike/>
          <w:sz w:val="24"/>
          <w:szCs w:val="24"/>
          <w:lang w:val="hy-AM"/>
        </w:rPr>
      </w:pPr>
      <w:r w:rsidRPr="00076509">
        <w:rPr>
          <w:rFonts w:ascii="GHEA Grapalat" w:eastAsia="GHEA Grapalat" w:hAnsi="GHEA Grapalat" w:cs="GHEA Grapalat"/>
          <w:sz w:val="24"/>
          <w:szCs w:val="24"/>
          <w:lang w:val="hy-AM"/>
        </w:rPr>
        <w:t>3 տարի</w:t>
      </w:r>
      <w:r w:rsidR="009D7895">
        <w:rPr>
          <w:rFonts w:ascii="GHEA Grapalat" w:eastAsia="GHEA Grapalat" w:hAnsi="GHEA Grapalat" w:cs="GHEA Grapalat"/>
          <w:sz w:val="24"/>
          <w:szCs w:val="24"/>
          <w:lang w:val="hy-AM"/>
        </w:rPr>
        <w:t xml:space="preserve"> </w:t>
      </w:r>
      <w:r w:rsidRPr="00076509">
        <w:rPr>
          <w:rFonts w:ascii="GHEA Grapalat" w:eastAsia="GHEA Grapalat" w:hAnsi="GHEA Grapalat" w:cs="GHEA Grapalat"/>
          <w:sz w:val="24"/>
          <w:szCs w:val="24"/>
          <w:lang w:val="hy-AM"/>
        </w:rPr>
        <w:t xml:space="preserve">է՝ </w:t>
      </w:r>
      <w:r w:rsidR="009E77D6" w:rsidRPr="00A43353">
        <w:rPr>
          <w:rFonts w:ascii="GHEA Grapalat" w:eastAsia="GHEA Grapalat" w:hAnsi="GHEA Grapalat" w:cs="GHEA Grapalat"/>
          <w:sz w:val="24"/>
          <w:szCs w:val="24"/>
          <w:lang w:val="hy-AM"/>
        </w:rPr>
        <w:t xml:space="preserve">վերապատրաստման </w:t>
      </w:r>
      <w:r w:rsidR="009E77D6">
        <w:rPr>
          <w:rFonts w:ascii="GHEA Grapalat" w:eastAsia="GHEA Grapalat" w:hAnsi="GHEA Grapalat" w:cs="GHEA Grapalat"/>
          <w:sz w:val="24"/>
          <w:szCs w:val="24"/>
          <w:lang w:val="hy-AM"/>
        </w:rPr>
        <w:t>երկրորդ</w:t>
      </w:r>
      <w:r w:rsidR="009E77D6" w:rsidRPr="00A43353">
        <w:rPr>
          <w:rFonts w:ascii="GHEA Grapalat" w:eastAsia="GHEA Grapalat" w:hAnsi="GHEA Grapalat" w:cs="GHEA Grapalat"/>
          <w:sz w:val="24"/>
          <w:szCs w:val="24"/>
          <w:lang w:val="hy-AM"/>
        </w:rPr>
        <w:t xml:space="preserve"> մակարդակի համար իրականացվող դասընթացների համար</w:t>
      </w:r>
      <w:r w:rsidR="009D7895">
        <w:rPr>
          <w:rFonts w:ascii="GHEA Grapalat" w:eastAsia="GHEA Grapalat" w:hAnsi="GHEA Grapalat" w:cs="GHEA Grapalat"/>
          <w:sz w:val="24"/>
          <w:szCs w:val="24"/>
          <w:lang w:val="hy-AM"/>
        </w:rPr>
        <w:t xml:space="preserve">՝ </w:t>
      </w:r>
      <w:r w:rsidR="009B33D7">
        <w:rPr>
          <w:rFonts w:ascii="GHEA Grapalat" w:eastAsia="GHEA Grapalat" w:hAnsi="GHEA Grapalat" w:cs="GHEA Grapalat"/>
          <w:sz w:val="24"/>
          <w:szCs w:val="24"/>
          <w:lang w:val="hy-AM"/>
        </w:rPr>
        <w:t>յուրաքանչյուր տարի</w:t>
      </w:r>
      <w:r w:rsidRPr="00076509">
        <w:rPr>
          <w:rFonts w:ascii="GHEA Grapalat" w:eastAsia="GHEA Grapalat" w:hAnsi="GHEA Grapalat" w:cs="GHEA Grapalat"/>
          <w:sz w:val="24"/>
          <w:szCs w:val="24"/>
          <w:lang w:val="hy-AM"/>
        </w:rPr>
        <w:t xml:space="preserve"> </w:t>
      </w:r>
      <w:r w:rsidR="00076509" w:rsidRPr="00076509">
        <w:rPr>
          <w:rFonts w:ascii="GHEA Grapalat" w:eastAsia="GHEA Grapalat" w:hAnsi="GHEA Grapalat" w:cs="GHEA Grapalat"/>
          <w:sz w:val="24"/>
          <w:szCs w:val="24"/>
          <w:lang w:val="hy-AM"/>
        </w:rPr>
        <w:t xml:space="preserve">ապահովելով </w:t>
      </w:r>
      <w:r w:rsidR="009B33D7">
        <w:rPr>
          <w:rFonts w:ascii="GHEA Grapalat" w:eastAsia="GHEA Grapalat" w:hAnsi="GHEA Grapalat" w:cs="GHEA Grapalat"/>
          <w:sz w:val="24"/>
          <w:szCs w:val="24"/>
          <w:lang w:val="hy-AM"/>
        </w:rPr>
        <w:t xml:space="preserve">կրեդիտներ </w:t>
      </w:r>
      <w:r w:rsidR="00076509" w:rsidRPr="00076509">
        <w:rPr>
          <w:rFonts w:ascii="GHEA Grapalat" w:eastAsia="GHEA Grapalat" w:hAnsi="GHEA Grapalat" w:cs="GHEA Grapalat"/>
          <w:sz w:val="24"/>
          <w:szCs w:val="24"/>
          <w:lang w:val="hy-AM"/>
        </w:rPr>
        <w:t xml:space="preserve">Հայաստանի Հանրապետության կրթության, գիտության, մշակույթի և սպորտի նախարարի 2020 թվականի սեպտեմբերի 7-ի N 1162-Ա/2 հրամանով սահմանված </w:t>
      </w:r>
      <w:r w:rsidR="009B33D7">
        <w:rPr>
          <w:rFonts w:ascii="GHEA Grapalat" w:eastAsia="GHEA Grapalat" w:hAnsi="GHEA Grapalat" w:cs="GHEA Grapalat"/>
          <w:sz w:val="24"/>
          <w:szCs w:val="24"/>
          <w:lang w:val="hy-AM"/>
        </w:rPr>
        <w:t xml:space="preserve">վերապատրաստման ծրագրի </w:t>
      </w:r>
      <w:r w:rsidR="005E1C1D">
        <w:rPr>
          <w:rFonts w:ascii="GHEA Grapalat" w:eastAsia="GHEA Grapalat" w:hAnsi="GHEA Grapalat" w:cs="GHEA Grapalat"/>
          <w:sz w:val="24"/>
          <w:szCs w:val="24"/>
          <w:lang w:val="hy-AM"/>
        </w:rPr>
        <w:t>առնվազն 3</w:t>
      </w:r>
      <w:r w:rsidR="009D7895">
        <w:rPr>
          <w:rFonts w:ascii="GHEA Grapalat" w:eastAsia="GHEA Grapalat" w:hAnsi="GHEA Grapalat" w:cs="GHEA Grapalat"/>
          <w:sz w:val="24"/>
          <w:szCs w:val="24"/>
          <w:lang w:val="hy-AM"/>
        </w:rPr>
        <w:t xml:space="preserve"> բաժնից</w:t>
      </w:r>
      <w:r w:rsidR="00B6108A">
        <w:rPr>
          <w:rFonts w:ascii="GHEA Grapalat" w:eastAsia="GHEA Grapalat" w:hAnsi="GHEA Grapalat" w:cs="GHEA Grapalat"/>
          <w:sz w:val="24"/>
          <w:szCs w:val="24"/>
          <w:lang w:val="hy-AM"/>
        </w:rPr>
        <w:t>,</w:t>
      </w:r>
    </w:p>
    <w:p w14:paraId="235D48DF" w14:textId="3026DF26" w:rsidR="009432C2" w:rsidRPr="009B33D7" w:rsidRDefault="0073168B" w:rsidP="000026AC">
      <w:pPr>
        <w:numPr>
          <w:ilvl w:val="0"/>
          <w:numId w:val="2"/>
        </w:numPr>
        <w:shd w:val="clear" w:color="auto" w:fill="FFFFFF"/>
        <w:spacing w:after="0" w:line="360" w:lineRule="auto"/>
        <w:ind w:left="426"/>
        <w:jc w:val="both"/>
        <w:rPr>
          <w:rFonts w:ascii="GHEA Grapalat" w:eastAsia="GHEA Grapalat" w:hAnsi="GHEA Grapalat" w:cs="GHEA Grapalat"/>
          <w:strike/>
          <w:sz w:val="24"/>
          <w:szCs w:val="24"/>
          <w:lang w:val="hy-AM"/>
        </w:rPr>
      </w:pPr>
      <w:r w:rsidRPr="009432C2">
        <w:rPr>
          <w:rFonts w:ascii="GHEA Grapalat" w:eastAsia="GHEA Grapalat" w:hAnsi="GHEA Grapalat" w:cs="GHEA Grapalat"/>
          <w:sz w:val="24"/>
          <w:szCs w:val="24"/>
          <w:lang w:val="hy-AM"/>
        </w:rPr>
        <w:t xml:space="preserve">5 տարի  է՝ </w:t>
      </w:r>
      <w:r w:rsidR="003E404D" w:rsidRPr="009432C2">
        <w:rPr>
          <w:rFonts w:ascii="GHEA Grapalat" w:eastAsia="GHEA Grapalat" w:hAnsi="GHEA Grapalat" w:cs="GHEA Grapalat"/>
          <w:sz w:val="24"/>
          <w:szCs w:val="24"/>
          <w:lang w:val="hy-AM"/>
        </w:rPr>
        <w:t>վերապատրաստման</w:t>
      </w:r>
      <w:r w:rsidRPr="009432C2">
        <w:rPr>
          <w:rFonts w:ascii="GHEA Grapalat" w:eastAsia="GHEA Grapalat" w:hAnsi="GHEA Grapalat" w:cs="GHEA Grapalat"/>
          <w:sz w:val="24"/>
          <w:szCs w:val="24"/>
          <w:lang w:val="hy-AM"/>
        </w:rPr>
        <w:t xml:space="preserve"> երրորդ և չորրորդ բարդության </w:t>
      </w:r>
      <w:r w:rsidR="009432C2" w:rsidRPr="00A43353">
        <w:rPr>
          <w:rFonts w:ascii="GHEA Grapalat" w:eastAsia="GHEA Grapalat" w:hAnsi="GHEA Grapalat" w:cs="GHEA Grapalat"/>
          <w:sz w:val="24"/>
          <w:szCs w:val="24"/>
          <w:lang w:val="hy-AM"/>
        </w:rPr>
        <w:t>մակարդակի համար իրականացվող դասընթացների համար</w:t>
      </w:r>
      <w:r w:rsidR="009432C2">
        <w:rPr>
          <w:rFonts w:ascii="GHEA Grapalat" w:eastAsia="GHEA Grapalat" w:hAnsi="GHEA Grapalat" w:cs="GHEA Grapalat"/>
          <w:sz w:val="24"/>
          <w:szCs w:val="24"/>
          <w:lang w:val="hy-AM"/>
        </w:rPr>
        <w:t>՝ յուրաքանչյուր տարի</w:t>
      </w:r>
      <w:r w:rsidR="009432C2" w:rsidRPr="00076509">
        <w:rPr>
          <w:rFonts w:ascii="GHEA Grapalat" w:eastAsia="GHEA Grapalat" w:hAnsi="GHEA Grapalat" w:cs="GHEA Grapalat"/>
          <w:sz w:val="24"/>
          <w:szCs w:val="24"/>
          <w:lang w:val="hy-AM"/>
        </w:rPr>
        <w:t xml:space="preserve"> ապահովելով </w:t>
      </w:r>
      <w:r w:rsidR="009432C2">
        <w:rPr>
          <w:rFonts w:ascii="GHEA Grapalat" w:eastAsia="GHEA Grapalat" w:hAnsi="GHEA Grapalat" w:cs="GHEA Grapalat"/>
          <w:sz w:val="24"/>
          <w:szCs w:val="24"/>
          <w:lang w:val="hy-AM"/>
        </w:rPr>
        <w:t xml:space="preserve">կրեդիտներ </w:t>
      </w:r>
      <w:r w:rsidR="009432C2" w:rsidRPr="00076509">
        <w:rPr>
          <w:rFonts w:ascii="GHEA Grapalat" w:eastAsia="GHEA Grapalat" w:hAnsi="GHEA Grapalat" w:cs="GHEA Grapalat"/>
          <w:sz w:val="24"/>
          <w:szCs w:val="24"/>
          <w:lang w:val="hy-AM"/>
        </w:rPr>
        <w:t xml:space="preserve">Հայաստանի Հանրապետության կրթության, գիտության, մշակույթի և սպորտի նախարարի 2020 թվականի սեպտեմբերի 7-ի N 1162-Ա/2 հրամանով սահմանված </w:t>
      </w:r>
      <w:r w:rsidR="009432C2">
        <w:rPr>
          <w:rFonts w:ascii="GHEA Grapalat" w:eastAsia="GHEA Grapalat" w:hAnsi="GHEA Grapalat" w:cs="GHEA Grapalat"/>
          <w:sz w:val="24"/>
          <w:szCs w:val="24"/>
          <w:lang w:val="hy-AM"/>
        </w:rPr>
        <w:t>վերապատրաստման ծրագրի առնվազն 2 բաժնից:</w:t>
      </w:r>
    </w:p>
    <w:p w14:paraId="355268B8" w14:textId="4A046F1D" w:rsidR="007B4495" w:rsidRPr="009432C2" w:rsidRDefault="00AB492D" w:rsidP="000026AC">
      <w:pPr>
        <w:pBdr>
          <w:top w:val="nil"/>
          <w:left w:val="nil"/>
          <w:bottom w:val="nil"/>
          <w:right w:val="nil"/>
          <w:between w:val="nil"/>
        </w:pBdr>
        <w:shd w:val="clear" w:color="auto" w:fill="FFFFFF"/>
        <w:spacing w:after="0" w:line="360" w:lineRule="auto"/>
        <w:ind w:left="142"/>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8</w:t>
      </w:r>
      <w:r w:rsidR="0073168B" w:rsidRPr="009432C2">
        <w:rPr>
          <w:rFonts w:ascii="GHEA Grapalat" w:eastAsia="GHEA Grapalat" w:hAnsi="GHEA Grapalat" w:cs="GHEA Grapalat"/>
          <w:sz w:val="24"/>
          <w:szCs w:val="24"/>
          <w:lang w:val="hy-AM"/>
        </w:rPr>
        <w:t>.  Վերապատրաստումների չափորոշչի և ծրագրի հիման վրա</w:t>
      </w:r>
      <w:r w:rsidR="00BA0030" w:rsidRPr="009432C2">
        <w:rPr>
          <w:rFonts w:ascii="GHEA Grapalat" w:eastAsia="GHEA Grapalat" w:hAnsi="GHEA Grapalat" w:cs="GHEA Grapalat"/>
          <w:sz w:val="24"/>
          <w:szCs w:val="24"/>
          <w:lang w:val="hy-AM"/>
        </w:rPr>
        <w:t xml:space="preserve"> վերապատրաստման</w:t>
      </w:r>
      <w:r w:rsidR="0073168B" w:rsidRPr="009432C2">
        <w:rPr>
          <w:rFonts w:ascii="GHEA Grapalat" w:eastAsia="GHEA Grapalat" w:hAnsi="GHEA Grapalat" w:cs="GHEA Grapalat"/>
          <w:sz w:val="24"/>
          <w:szCs w:val="24"/>
          <w:lang w:val="hy-AM"/>
        </w:rPr>
        <w:t xml:space="preserve"> ծրագրի յուրաքանչյուր բաժնի համար մշակվում է բարդության երեք մակարդակի դասընթաց։</w:t>
      </w:r>
      <w:r w:rsidR="0061338A" w:rsidRPr="0061338A">
        <w:rPr>
          <w:rFonts w:ascii="GHEA Grapalat" w:eastAsia="GHEA Grapalat" w:hAnsi="GHEA Grapalat" w:cs="GHEA Grapalat"/>
          <w:sz w:val="24"/>
          <w:szCs w:val="24"/>
          <w:lang w:val="hy-AM"/>
        </w:rPr>
        <w:t xml:space="preserve"> </w:t>
      </w:r>
      <w:r w:rsidR="0061338A" w:rsidRPr="00A43353">
        <w:rPr>
          <w:rFonts w:ascii="GHEA Grapalat" w:eastAsia="GHEA Grapalat" w:hAnsi="GHEA Grapalat" w:cs="GHEA Grapalat"/>
          <w:sz w:val="24"/>
          <w:szCs w:val="24"/>
          <w:lang w:val="hy-AM"/>
        </w:rPr>
        <w:t>Վերապատրաստման ծրագրի յուրաքանչյուր բաժնի համար մշակված բարդության վերապատրաստման երեք մակարդակի դասընթացները կարող են իրականացվել առկա, էլեկտրոնային, հեռավար և համակցված եղանակներով:</w:t>
      </w:r>
    </w:p>
    <w:p w14:paraId="43A0B319" w14:textId="3411B014" w:rsidR="007B4495" w:rsidRPr="00A43353" w:rsidRDefault="00AB492D" w:rsidP="000026AC">
      <w:pPr>
        <w:pBdr>
          <w:top w:val="nil"/>
          <w:left w:val="nil"/>
          <w:bottom w:val="nil"/>
          <w:right w:val="nil"/>
          <w:between w:val="nil"/>
        </w:pBdr>
        <w:shd w:val="clear" w:color="auto" w:fill="FFFFFF"/>
        <w:spacing w:after="0" w:line="360" w:lineRule="auto"/>
        <w:ind w:left="142"/>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9</w:t>
      </w:r>
      <w:r w:rsidR="0073168B" w:rsidRPr="00A43353">
        <w:rPr>
          <w:rFonts w:ascii="GHEA Grapalat" w:eastAsia="GHEA Grapalat" w:hAnsi="GHEA Grapalat" w:cs="GHEA Grapalat"/>
          <w:sz w:val="24"/>
          <w:szCs w:val="24"/>
          <w:lang w:val="hy-AM"/>
        </w:rPr>
        <w:t>.</w:t>
      </w:r>
      <w:r w:rsidR="0061338A" w:rsidRPr="00A4335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Վերապատրաստ</w:t>
      </w:r>
      <w:r w:rsidR="00DF3602" w:rsidRPr="00A43353">
        <w:rPr>
          <w:rFonts w:ascii="GHEA Grapalat" w:eastAsia="GHEA Grapalat" w:hAnsi="GHEA Grapalat" w:cs="GHEA Grapalat"/>
          <w:sz w:val="24"/>
          <w:szCs w:val="24"/>
          <w:lang w:val="hy-AM"/>
        </w:rPr>
        <w:t>ման դասընթացները</w:t>
      </w:r>
      <w:r w:rsidR="0073168B" w:rsidRPr="00A43353">
        <w:rPr>
          <w:rFonts w:ascii="GHEA Grapalat" w:eastAsia="GHEA Grapalat" w:hAnsi="GHEA Grapalat" w:cs="GHEA Grapalat"/>
          <w:sz w:val="24"/>
          <w:szCs w:val="24"/>
          <w:lang w:val="hy-AM"/>
        </w:rPr>
        <w:t xml:space="preserve"> ուսուցիչների մասնագիտական զարգացմանը նպատակաուղղված, վերապատրաստումների ծրագրին և մասնագիտական զարգացման բացահայտված կարիքներին համապատասխան՝ ուսումնական պարապմունքների ձևով իրականացվող՝ վերապատրաստման ծրագրի բաժինների համապատասխան դասընթացների խումբն է (այսուհետ՝ </w:t>
      </w:r>
      <w:r w:rsidR="00683EAC" w:rsidRPr="00A43353">
        <w:rPr>
          <w:rFonts w:ascii="GHEA Grapalat" w:eastAsia="GHEA Grapalat" w:hAnsi="GHEA Grapalat" w:cs="GHEA Grapalat"/>
          <w:sz w:val="24"/>
          <w:szCs w:val="24"/>
          <w:lang w:val="hy-AM"/>
        </w:rPr>
        <w:t xml:space="preserve">վերապատրաստման </w:t>
      </w:r>
      <w:r w:rsidR="0073168B" w:rsidRPr="00A43353">
        <w:rPr>
          <w:rFonts w:ascii="GHEA Grapalat" w:eastAsia="GHEA Grapalat" w:hAnsi="GHEA Grapalat" w:cs="GHEA Grapalat"/>
          <w:sz w:val="24"/>
          <w:szCs w:val="24"/>
          <w:lang w:val="hy-AM"/>
        </w:rPr>
        <w:t xml:space="preserve">դասընթաց): Վերապատրաստումն իրականացվում է նաև վերապատրաստման ծրագրի մեկ բաժնին համապատասխան </w:t>
      </w:r>
      <w:r w:rsidR="00041D12" w:rsidRPr="00A43353">
        <w:rPr>
          <w:rFonts w:ascii="GHEA Grapalat" w:eastAsia="GHEA Grapalat" w:hAnsi="GHEA Grapalat" w:cs="GHEA Grapalat"/>
          <w:sz w:val="24"/>
          <w:szCs w:val="24"/>
          <w:lang w:val="hy-AM"/>
        </w:rPr>
        <w:t>վերապատրաստման</w:t>
      </w:r>
      <w:r w:rsidR="0073168B" w:rsidRPr="00A43353">
        <w:rPr>
          <w:rFonts w:ascii="GHEA Grapalat" w:eastAsia="GHEA Grapalat" w:hAnsi="GHEA Grapalat" w:cs="GHEA Grapalat"/>
          <w:sz w:val="24"/>
          <w:szCs w:val="24"/>
          <w:lang w:val="hy-AM"/>
        </w:rPr>
        <w:t xml:space="preserve"> դասընթացի միջոցով:</w:t>
      </w:r>
      <w:r w:rsidR="00FD6B91" w:rsidRPr="00FD6B91">
        <w:rPr>
          <w:rFonts w:ascii="GHEA Grapalat" w:eastAsia="GHEA Grapalat" w:hAnsi="GHEA Grapalat" w:cs="GHEA Grapalat"/>
          <w:sz w:val="24"/>
          <w:szCs w:val="24"/>
          <w:lang w:val="hy-AM"/>
        </w:rPr>
        <w:t xml:space="preserve"> </w:t>
      </w:r>
      <w:r w:rsidR="00FD6B91" w:rsidRPr="00A43353">
        <w:rPr>
          <w:rFonts w:ascii="GHEA Grapalat" w:eastAsia="GHEA Grapalat" w:hAnsi="GHEA Grapalat" w:cs="GHEA Grapalat"/>
          <w:sz w:val="24"/>
          <w:szCs w:val="24"/>
          <w:lang w:val="hy-AM"/>
        </w:rPr>
        <w:t>Դասընթացը տեղական կամ միջազգային կազմակերպությունների կողմից իրականացվող և նախարարության կողմից երաշխավորված գործընթաց է, որն իրականացվում է առկա կամ համակցված կամ հեռավար կամ էլեկտրոնային եղանակով, վճարովի կամ անվճար ձևով:</w:t>
      </w:r>
    </w:p>
    <w:p w14:paraId="07039F1A" w14:textId="0BC1D823" w:rsidR="007B4495" w:rsidRPr="00A43353" w:rsidRDefault="004136C1"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1</w:t>
      </w:r>
      <w:r w:rsidR="00AB492D">
        <w:rPr>
          <w:rFonts w:ascii="GHEA Grapalat" w:eastAsia="GHEA Grapalat" w:hAnsi="GHEA Grapalat" w:cs="GHEA Grapalat"/>
          <w:sz w:val="24"/>
          <w:szCs w:val="24"/>
          <w:lang w:val="hy-AM"/>
        </w:rPr>
        <w:t>0</w:t>
      </w:r>
      <w:r w:rsidR="005E0E82" w:rsidRPr="00A43353">
        <w:rPr>
          <w:rFonts w:ascii="GHEA Grapalat" w:eastAsia="GHEA Grapalat" w:hAnsi="GHEA Grapalat" w:cs="GHEA Grapalat"/>
          <w:sz w:val="24"/>
          <w:szCs w:val="24"/>
          <w:lang w:val="hy-AM"/>
        </w:rPr>
        <w:t>.</w:t>
      </w:r>
      <w:r w:rsidR="0073168B" w:rsidRPr="00A43353">
        <w:rPr>
          <w:rFonts w:ascii="GHEA Grapalat" w:eastAsia="GHEA Grapalat" w:hAnsi="GHEA Grapalat" w:cs="GHEA Grapalat"/>
          <w:sz w:val="24"/>
          <w:szCs w:val="24"/>
          <w:lang w:val="hy-AM"/>
        </w:rPr>
        <w:t xml:space="preserve"> Վերապատրաստումը կարող է իրականացվել </w:t>
      </w:r>
      <w:r w:rsidR="00666FC2" w:rsidRPr="00A43353">
        <w:rPr>
          <w:rFonts w:ascii="GHEA Grapalat" w:eastAsia="GHEA Grapalat" w:hAnsi="GHEA Grapalat" w:cs="GHEA Grapalat"/>
          <w:sz w:val="24"/>
          <w:szCs w:val="24"/>
          <w:lang w:val="hy-AM"/>
        </w:rPr>
        <w:t>վերապատրաստման</w:t>
      </w:r>
      <w:r w:rsidR="0073168B" w:rsidRPr="00A43353">
        <w:rPr>
          <w:rFonts w:ascii="GHEA Grapalat" w:eastAsia="GHEA Grapalat" w:hAnsi="GHEA Grapalat" w:cs="GHEA Grapalat"/>
          <w:sz w:val="24"/>
          <w:szCs w:val="24"/>
          <w:lang w:val="hy-AM"/>
        </w:rPr>
        <w:t xml:space="preserve"> դասընթաց</w:t>
      </w:r>
      <w:r w:rsidR="000A5EE3" w:rsidRPr="00A43353">
        <w:rPr>
          <w:rFonts w:ascii="GHEA Grapalat" w:eastAsia="GHEA Grapalat" w:hAnsi="GHEA Grapalat" w:cs="GHEA Grapalat"/>
          <w:sz w:val="24"/>
          <w:szCs w:val="24"/>
          <w:lang w:val="hy-AM"/>
        </w:rPr>
        <w:t>ը</w:t>
      </w:r>
      <w:r w:rsidR="00DF3602" w:rsidRPr="00A4335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(ները) նախարարության կողմից երաշխավորվելու դեպքում։</w:t>
      </w:r>
    </w:p>
    <w:p w14:paraId="30FB53D4" w14:textId="1C74515A" w:rsidR="007B4495" w:rsidRPr="00A43353" w:rsidRDefault="004136C1"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1</w:t>
      </w:r>
      <w:r w:rsidR="00AB492D">
        <w:rPr>
          <w:rFonts w:ascii="GHEA Grapalat" w:eastAsia="GHEA Grapalat" w:hAnsi="GHEA Grapalat" w:cs="GHEA Grapalat"/>
          <w:sz w:val="24"/>
          <w:szCs w:val="24"/>
          <w:lang w:val="hy-AM"/>
        </w:rPr>
        <w:t>1</w:t>
      </w:r>
      <w:r w:rsidR="0073168B" w:rsidRPr="00A43353">
        <w:rPr>
          <w:rFonts w:ascii="GHEA Grapalat" w:eastAsia="GHEA Grapalat" w:hAnsi="GHEA Grapalat" w:cs="GHEA Grapalat"/>
          <w:sz w:val="24"/>
          <w:szCs w:val="24"/>
          <w:lang w:val="hy-AM"/>
        </w:rPr>
        <w:t>. Վերապատրաստման դասընթացը մշակվում է ատեստավորման ենթակա ուսուցչին վերապատրաստող</w:t>
      </w:r>
      <w:r w:rsidR="0061338A">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կազմակերպության կողմից և իրականացվում է նախարարության սահմանած ժամկետում՝ առկա, հեռավար</w:t>
      </w:r>
      <w:r w:rsidR="00587539" w:rsidRPr="00A43353">
        <w:rPr>
          <w:rFonts w:ascii="GHEA Grapalat" w:eastAsia="GHEA Grapalat" w:hAnsi="GHEA Grapalat" w:cs="GHEA Grapalat"/>
          <w:sz w:val="24"/>
          <w:szCs w:val="24"/>
          <w:lang w:val="hy-AM"/>
        </w:rPr>
        <w:t>, էլեկտրոնային</w:t>
      </w:r>
      <w:r w:rsidR="0073168B" w:rsidRPr="00A43353">
        <w:rPr>
          <w:rFonts w:ascii="GHEA Grapalat" w:eastAsia="GHEA Grapalat" w:hAnsi="GHEA Grapalat" w:cs="GHEA Grapalat"/>
          <w:sz w:val="24"/>
          <w:szCs w:val="24"/>
          <w:lang w:val="hy-AM"/>
        </w:rPr>
        <w:t xml:space="preserve"> կամ համակցված եղանակով՝ ուսումնական հաստատության միջոցների հաշվին։ Վերապատրաստող կազմակերպությունն ընտրում է ուսուցիչը:</w:t>
      </w:r>
    </w:p>
    <w:p w14:paraId="34CBCC60" w14:textId="7E80DF83" w:rsidR="007B4495" w:rsidRPr="00A43353" w:rsidRDefault="0073168B"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1</w:t>
      </w:r>
      <w:r w:rsidR="00AB492D">
        <w:rPr>
          <w:rFonts w:ascii="GHEA Grapalat" w:eastAsia="GHEA Grapalat" w:hAnsi="GHEA Grapalat" w:cs="GHEA Grapalat"/>
          <w:sz w:val="24"/>
          <w:szCs w:val="24"/>
          <w:lang w:val="hy-AM"/>
        </w:rPr>
        <w:t>2</w:t>
      </w:r>
      <w:r w:rsidRPr="00A43353">
        <w:rPr>
          <w:rFonts w:ascii="GHEA Grapalat" w:eastAsia="GHEA Grapalat" w:hAnsi="GHEA Grapalat" w:cs="GHEA Grapalat"/>
          <w:sz w:val="24"/>
          <w:szCs w:val="24"/>
          <w:lang w:val="hy-AM"/>
        </w:rPr>
        <w:t xml:space="preserve">. Առկա եղանակով վերապատրաստումն իրականացվում է կազմակերպության կողմից ընտրված, վերապատրաստման համար կահավորված տարածքում՝ կազմակերպության սահմանած վերապատրաստման ժամանակացույցին և նախարարության կողմից սահմանված վերջնաժամկետին համապատասխան։ </w:t>
      </w:r>
    </w:p>
    <w:p w14:paraId="096C48FC" w14:textId="27420B8C" w:rsidR="007B4495" w:rsidRPr="00A43353" w:rsidRDefault="00AB492D"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13</w:t>
      </w:r>
      <w:r w:rsidR="0061338A">
        <w:rPr>
          <w:rFonts w:ascii="GHEA Grapalat" w:eastAsia="GHEA Grapalat" w:hAnsi="GHEA Grapalat" w:cs="GHEA Grapalat"/>
          <w:sz w:val="24"/>
          <w:szCs w:val="24"/>
          <w:lang w:val="hy-AM"/>
        </w:rPr>
        <w:t>.</w:t>
      </w:r>
      <w:r w:rsidR="0073168B" w:rsidRPr="00A43353">
        <w:rPr>
          <w:rFonts w:ascii="GHEA Grapalat" w:eastAsia="GHEA Grapalat" w:hAnsi="GHEA Grapalat" w:cs="GHEA Grapalat"/>
          <w:sz w:val="24"/>
          <w:szCs w:val="24"/>
          <w:lang w:val="hy-AM"/>
        </w:rPr>
        <w:t xml:space="preserve"> Հեռավար </w:t>
      </w:r>
      <w:r w:rsidR="00587539" w:rsidRPr="00A43353">
        <w:rPr>
          <w:rFonts w:ascii="GHEA Grapalat" w:eastAsia="GHEA Grapalat" w:hAnsi="GHEA Grapalat" w:cs="GHEA Grapalat"/>
          <w:sz w:val="24"/>
          <w:szCs w:val="24"/>
          <w:lang w:val="hy-AM"/>
        </w:rPr>
        <w:t xml:space="preserve">և էլեկտրոնային </w:t>
      </w:r>
      <w:r w:rsidR="0073168B" w:rsidRPr="00A43353">
        <w:rPr>
          <w:rFonts w:ascii="GHEA Grapalat" w:eastAsia="GHEA Grapalat" w:hAnsi="GHEA Grapalat" w:cs="GHEA Grapalat"/>
          <w:sz w:val="24"/>
          <w:szCs w:val="24"/>
          <w:lang w:val="hy-AM"/>
        </w:rPr>
        <w:t>եղանակով վերապատրաստումն իրականացվում է նախարարության կողմից երաշխավորված ուսուցման կառավարման համակարգերից (LMS) մեկում` ուսուցման համաժամանակյա և տարաժամանակյա մեթոդների համադրմամբ, վերապատրաստման ժամանակացույցին համապատասխան։</w:t>
      </w:r>
    </w:p>
    <w:p w14:paraId="1A389150" w14:textId="4173DEC8" w:rsidR="007B4495" w:rsidRPr="00A43353" w:rsidRDefault="00AB492D"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14</w:t>
      </w:r>
      <w:r w:rsidR="0061338A">
        <w:rPr>
          <w:rFonts w:ascii="GHEA Grapalat" w:eastAsia="GHEA Grapalat" w:hAnsi="GHEA Grapalat" w:cs="GHEA Grapalat"/>
          <w:sz w:val="24"/>
          <w:szCs w:val="24"/>
          <w:lang w:val="hy-AM"/>
        </w:rPr>
        <w:t>.</w:t>
      </w:r>
      <w:r w:rsidR="0073168B" w:rsidRPr="00A43353">
        <w:rPr>
          <w:rFonts w:ascii="GHEA Grapalat" w:eastAsia="GHEA Grapalat" w:hAnsi="GHEA Grapalat" w:cs="GHEA Grapalat"/>
          <w:sz w:val="24"/>
          <w:szCs w:val="24"/>
          <w:lang w:val="hy-AM"/>
        </w:rPr>
        <w:t xml:space="preserve"> Համակցված եղանակով վերապատրաստումն իրականացվում է առկա</w:t>
      </w:r>
      <w:r w:rsidR="00587539" w:rsidRPr="00A43353">
        <w:rPr>
          <w:rFonts w:ascii="GHEA Grapalat" w:eastAsia="GHEA Grapalat" w:hAnsi="GHEA Grapalat" w:cs="GHEA Grapalat"/>
          <w:sz w:val="24"/>
          <w:szCs w:val="24"/>
          <w:lang w:val="hy-AM"/>
        </w:rPr>
        <w:t>,</w:t>
      </w:r>
      <w:r w:rsidR="0073168B" w:rsidRPr="00A43353">
        <w:rPr>
          <w:rFonts w:ascii="GHEA Grapalat" w:eastAsia="GHEA Grapalat" w:hAnsi="GHEA Grapalat" w:cs="GHEA Grapalat"/>
          <w:sz w:val="24"/>
          <w:szCs w:val="24"/>
          <w:lang w:val="hy-AM"/>
        </w:rPr>
        <w:t xml:space="preserve"> հեռավար </w:t>
      </w:r>
      <w:r w:rsidR="00587539" w:rsidRPr="00A43353">
        <w:rPr>
          <w:rFonts w:ascii="GHEA Grapalat" w:eastAsia="GHEA Grapalat" w:hAnsi="GHEA Grapalat" w:cs="GHEA Grapalat"/>
          <w:sz w:val="24"/>
          <w:szCs w:val="24"/>
          <w:lang w:val="hy-AM"/>
        </w:rPr>
        <w:t xml:space="preserve">և էլեկտրոնային </w:t>
      </w:r>
      <w:r w:rsidR="0073168B" w:rsidRPr="00A43353">
        <w:rPr>
          <w:rFonts w:ascii="GHEA Grapalat" w:eastAsia="GHEA Grapalat" w:hAnsi="GHEA Grapalat" w:cs="GHEA Grapalat"/>
          <w:sz w:val="24"/>
          <w:szCs w:val="24"/>
          <w:lang w:val="hy-AM"/>
        </w:rPr>
        <w:t>եղանակների համադրմամբ։</w:t>
      </w:r>
    </w:p>
    <w:p w14:paraId="072B7286" w14:textId="525DF283" w:rsidR="007B4495" w:rsidRPr="00A43353" w:rsidRDefault="00AB492D" w:rsidP="00C85BC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15</w:t>
      </w:r>
      <w:r w:rsidR="0061338A">
        <w:rPr>
          <w:rFonts w:ascii="GHEA Grapalat" w:eastAsia="GHEA Grapalat" w:hAnsi="GHEA Grapalat" w:cs="GHEA Grapalat"/>
          <w:sz w:val="24"/>
          <w:szCs w:val="24"/>
          <w:lang w:val="hy-AM"/>
        </w:rPr>
        <w:t>.</w:t>
      </w:r>
      <w:r w:rsidR="0073168B" w:rsidRPr="00A43353">
        <w:rPr>
          <w:rFonts w:ascii="GHEA Grapalat" w:eastAsia="GHEA Grapalat" w:hAnsi="GHEA Grapalat" w:cs="GHEA Grapalat"/>
          <w:sz w:val="24"/>
          <w:szCs w:val="24"/>
          <w:lang w:val="hy-AM"/>
        </w:rPr>
        <w:t xml:space="preserve"> Առկա, համակցված և հեռավար եղանակներով վերապատրաստման ծրագրի յուրաքանչյուր բաժնի ավարտին իրականացվում է վերապատրաստվողների գիտելիքների և հմտությունների գնահատում։ Գնահատում չի կարող իրականացնել այն կազմակերպությունը, որն իրականացրել է վերապատրաստումը։</w:t>
      </w:r>
      <w:r w:rsidR="0013289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Գնահատում</w:t>
      </w:r>
      <w:r w:rsidR="0052037B" w:rsidRPr="00A43353">
        <w:rPr>
          <w:rFonts w:ascii="GHEA Grapalat" w:eastAsia="GHEA Grapalat" w:hAnsi="GHEA Grapalat" w:cs="GHEA Grapalat"/>
          <w:sz w:val="24"/>
          <w:szCs w:val="24"/>
          <w:lang w:val="hy-AM"/>
        </w:rPr>
        <w:t>ն</w:t>
      </w:r>
      <w:r w:rsidR="0073168B" w:rsidRPr="00A43353">
        <w:rPr>
          <w:rFonts w:ascii="GHEA Grapalat" w:eastAsia="GHEA Grapalat" w:hAnsi="GHEA Grapalat" w:cs="GHEA Grapalat"/>
          <w:sz w:val="24"/>
          <w:szCs w:val="24"/>
          <w:lang w:val="hy-AM"/>
        </w:rPr>
        <w:t xml:space="preserve"> իրականացվում է այդ նպատակով նախարարության կողմից ընտրված կազմակերպության կողմից, մարզկենտրոններում և Երևանում՝ կենտրոնացված եղանակով</w:t>
      </w:r>
      <w:r w:rsidR="0082110D" w:rsidRPr="00A43353">
        <w:rPr>
          <w:rFonts w:ascii="GHEA Grapalat" w:eastAsia="GHEA Grapalat" w:hAnsi="GHEA Grapalat" w:cs="GHEA Grapalat"/>
          <w:sz w:val="24"/>
          <w:szCs w:val="24"/>
          <w:lang w:val="hy-AM"/>
        </w:rPr>
        <w:t>՝ թեստի միջոցով</w:t>
      </w:r>
      <w:r w:rsidR="0073168B" w:rsidRPr="00A43353">
        <w:rPr>
          <w:rFonts w:ascii="GHEA Grapalat" w:eastAsia="GHEA Grapalat" w:hAnsi="GHEA Grapalat" w:cs="GHEA Grapalat"/>
          <w:sz w:val="24"/>
          <w:szCs w:val="24"/>
          <w:lang w:val="hy-AM"/>
        </w:rPr>
        <w:t>։</w:t>
      </w:r>
    </w:p>
    <w:p w14:paraId="13E9B19D" w14:textId="57BB4293" w:rsidR="007B4495" w:rsidRPr="00A43353" w:rsidRDefault="0073168B" w:rsidP="00C85BC2">
      <w:pPr>
        <w:pBdr>
          <w:top w:val="nil"/>
          <w:left w:val="nil"/>
          <w:bottom w:val="nil"/>
          <w:right w:val="nil"/>
          <w:between w:val="nil"/>
        </w:pBdr>
        <w:shd w:val="clear" w:color="auto" w:fill="FFFFFF"/>
        <w:tabs>
          <w:tab w:val="left" w:pos="426"/>
        </w:tabs>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1</w:t>
      </w:r>
      <w:r w:rsidR="00AB492D">
        <w:rPr>
          <w:rFonts w:ascii="GHEA Grapalat" w:eastAsia="GHEA Grapalat" w:hAnsi="GHEA Grapalat" w:cs="GHEA Grapalat"/>
          <w:sz w:val="24"/>
          <w:szCs w:val="24"/>
          <w:lang w:val="hy-AM"/>
        </w:rPr>
        <w:t>6</w:t>
      </w:r>
      <w:r w:rsidRPr="00A43353">
        <w:rPr>
          <w:rFonts w:ascii="GHEA Grapalat" w:eastAsia="GHEA Grapalat" w:hAnsi="GHEA Grapalat" w:cs="GHEA Grapalat"/>
          <w:sz w:val="24"/>
          <w:szCs w:val="24"/>
          <w:lang w:val="hy-AM"/>
        </w:rPr>
        <w:t>.Ուսումնական հաստատության ուսուցչի վերապատրաստման գործընթացի նախապատրաստման պատասխանատուն տվյալ հաստատության տնօրենն է (այսուհետ` տնօրեն):</w:t>
      </w:r>
    </w:p>
    <w:p w14:paraId="074F9813" w14:textId="747AF776" w:rsidR="007B4495" w:rsidRPr="00A43353" w:rsidRDefault="0073168B" w:rsidP="00C85BC2">
      <w:pPr>
        <w:pBdr>
          <w:top w:val="nil"/>
          <w:left w:val="nil"/>
          <w:bottom w:val="nil"/>
          <w:right w:val="nil"/>
          <w:between w:val="nil"/>
        </w:pBdr>
        <w:shd w:val="clear" w:color="auto" w:fill="FFFFFF"/>
        <w:tabs>
          <w:tab w:val="left" w:pos="851"/>
        </w:tabs>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1</w:t>
      </w:r>
      <w:r w:rsidR="00AB492D">
        <w:rPr>
          <w:rFonts w:ascii="GHEA Grapalat" w:eastAsia="GHEA Grapalat" w:hAnsi="GHEA Grapalat" w:cs="GHEA Grapalat"/>
          <w:sz w:val="24"/>
          <w:szCs w:val="24"/>
          <w:lang w:val="hy-AM"/>
        </w:rPr>
        <w:t>7</w:t>
      </w:r>
      <w:r w:rsidRPr="00A43353">
        <w:rPr>
          <w:rFonts w:ascii="GHEA Grapalat" w:eastAsia="GHEA Grapalat" w:hAnsi="GHEA Grapalat" w:cs="GHEA Grapalat"/>
          <w:sz w:val="24"/>
          <w:szCs w:val="24"/>
          <w:lang w:val="hy-AM"/>
        </w:rPr>
        <w:t>.</w:t>
      </w:r>
      <w:r w:rsidR="00D20103" w:rsidRPr="00A43353">
        <w:rPr>
          <w:rFonts w:ascii="GHEA Grapalat" w:eastAsia="GHEA Grapalat" w:hAnsi="GHEA Grapalat" w:cs="GHEA Grapalat"/>
          <w:sz w:val="24"/>
          <w:szCs w:val="24"/>
          <w:lang w:val="hy-AM"/>
        </w:rPr>
        <w:t xml:space="preserve"> </w:t>
      </w:r>
      <w:r w:rsidRPr="00A43353">
        <w:rPr>
          <w:rFonts w:ascii="GHEA Grapalat" w:eastAsia="GHEA Grapalat" w:hAnsi="GHEA Grapalat" w:cs="GHEA Grapalat"/>
          <w:sz w:val="24"/>
          <w:szCs w:val="24"/>
          <w:lang w:val="hy-AM"/>
        </w:rPr>
        <w:t>Ուսուցչի վերապատրաստման գործընթացի անմիջական պատասխանատուն վերապատրաստող կազմակերպությունն է, որը համապատասխանում է Հայաստանի Հանրապետության կրթության, գիտության, մշակույթի և սպորտի նախարարի (այսուհետ՝ նախարար) 2021 թվականի մարտի 5-ի N 24-Ն հրամանով հաստատված` ատեստավորման ենթակա ուսուցչին վերապատրաստող երաշխավորված կազմակերպությունների ցանկի ձևավորման կարգով սահմանված չափանիշներին</w:t>
      </w:r>
      <w:r w:rsidR="003407EF" w:rsidRPr="00A43353">
        <w:rPr>
          <w:rFonts w:ascii="GHEA Grapalat" w:eastAsia="GHEA Grapalat" w:hAnsi="GHEA Grapalat" w:cs="GHEA Grapalat"/>
          <w:sz w:val="24"/>
          <w:szCs w:val="24"/>
          <w:lang w:val="hy-AM"/>
        </w:rPr>
        <w:t>.</w:t>
      </w:r>
    </w:p>
    <w:p w14:paraId="1389C1AF" w14:textId="223B234B" w:rsidR="00D74A25" w:rsidRPr="00A43353" w:rsidRDefault="007D395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1) </w:t>
      </w:r>
      <w:r w:rsidR="003407EF" w:rsidRPr="00A43353">
        <w:rPr>
          <w:rFonts w:ascii="GHEA Grapalat" w:eastAsia="GHEA Grapalat" w:hAnsi="GHEA Grapalat" w:cs="GHEA Grapalat"/>
          <w:sz w:val="24"/>
          <w:szCs w:val="24"/>
          <w:lang w:val="hy-AM"/>
        </w:rPr>
        <w:t>վ</w:t>
      </w:r>
      <w:r w:rsidRPr="00A43353">
        <w:rPr>
          <w:rFonts w:ascii="GHEA Grapalat" w:eastAsia="GHEA Grapalat" w:hAnsi="GHEA Grapalat" w:cs="GHEA Grapalat"/>
          <w:sz w:val="24"/>
          <w:szCs w:val="24"/>
          <w:lang w:val="hy-AM"/>
        </w:rPr>
        <w:t xml:space="preserve">երապատրաստող կազմակերպությունը մինչև վերապատրաստումն սկսելը թեստավորման միջոցով </w:t>
      </w:r>
      <w:r w:rsidR="00677111" w:rsidRPr="00A43353">
        <w:rPr>
          <w:rFonts w:ascii="GHEA Grapalat" w:eastAsia="GHEA Grapalat" w:hAnsi="GHEA Grapalat" w:cs="GHEA Grapalat"/>
          <w:sz w:val="24"/>
          <w:szCs w:val="24"/>
          <w:lang w:val="hy-AM"/>
        </w:rPr>
        <w:t>ստուգում է ուսուցիչների մոտ գնահատված կարիքի համապատասխանությունը</w:t>
      </w:r>
      <w:r w:rsidR="00D74A25" w:rsidRPr="00A43353">
        <w:rPr>
          <w:rFonts w:ascii="GHEA Grapalat" w:eastAsia="GHEA Grapalat" w:hAnsi="GHEA Grapalat" w:cs="GHEA Grapalat"/>
          <w:sz w:val="24"/>
          <w:szCs w:val="24"/>
          <w:lang w:val="hy-AM"/>
        </w:rPr>
        <w:t>.</w:t>
      </w:r>
    </w:p>
    <w:p w14:paraId="26D81391" w14:textId="51C5B80E" w:rsidR="007D3955" w:rsidRPr="00A43353" w:rsidRDefault="00D74A2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2)</w:t>
      </w:r>
      <w:r w:rsidR="003407EF" w:rsidRPr="00A43353">
        <w:rPr>
          <w:rFonts w:ascii="GHEA Grapalat" w:eastAsia="GHEA Grapalat" w:hAnsi="GHEA Grapalat" w:cs="GHEA Grapalat"/>
          <w:sz w:val="24"/>
          <w:szCs w:val="24"/>
          <w:lang w:val="hy-AM"/>
        </w:rPr>
        <w:t xml:space="preserve"> ա</w:t>
      </w:r>
      <w:r w:rsidR="00677111" w:rsidRPr="00A43353">
        <w:rPr>
          <w:rFonts w:ascii="GHEA Grapalat" w:eastAsia="GHEA Grapalat" w:hAnsi="GHEA Grapalat" w:cs="GHEA Grapalat"/>
          <w:sz w:val="24"/>
          <w:szCs w:val="24"/>
          <w:lang w:val="hy-AM"/>
        </w:rPr>
        <w:t xml:space="preserve">նհամապատասխանության դեպքում </w:t>
      </w:r>
      <w:r w:rsidR="00587539" w:rsidRPr="00A43353">
        <w:rPr>
          <w:rFonts w:ascii="GHEA Grapalat" w:eastAsia="GHEA Grapalat" w:hAnsi="GHEA Grapalat" w:cs="GHEA Grapalat"/>
          <w:sz w:val="24"/>
          <w:szCs w:val="24"/>
          <w:lang w:val="hy-AM"/>
        </w:rPr>
        <w:t>բացահայտված</w:t>
      </w:r>
      <w:r w:rsidR="00677111" w:rsidRPr="00A43353">
        <w:rPr>
          <w:rFonts w:ascii="GHEA Grapalat" w:eastAsia="GHEA Grapalat" w:hAnsi="GHEA Grapalat" w:cs="GHEA Grapalat"/>
          <w:sz w:val="24"/>
          <w:szCs w:val="24"/>
          <w:lang w:val="hy-AM"/>
        </w:rPr>
        <w:t xml:space="preserve"> կարիքին համապատասխան վերապատրաստման մոդուլով երաշխավորված չլինելու դեպքում </w:t>
      </w:r>
      <w:r w:rsidR="000E7D79" w:rsidRPr="00A43353">
        <w:rPr>
          <w:rFonts w:ascii="GHEA Grapalat" w:eastAsia="GHEA Grapalat" w:hAnsi="GHEA Grapalat" w:cs="GHEA Grapalat"/>
          <w:sz w:val="24"/>
          <w:szCs w:val="24"/>
          <w:lang w:val="hy-AM"/>
        </w:rPr>
        <w:t xml:space="preserve">կազմակերպությունը </w:t>
      </w:r>
      <w:r w:rsidR="004F714B" w:rsidRPr="00A43353">
        <w:rPr>
          <w:rFonts w:ascii="GHEA Grapalat" w:eastAsia="GHEA Grapalat" w:hAnsi="GHEA Grapalat" w:cs="GHEA Grapalat"/>
          <w:sz w:val="24"/>
          <w:szCs w:val="24"/>
          <w:lang w:val="hy-AM"/>
        </w:rPr>
        <w:t>գրավոր տեղեկացնում է տնօրենին</w:t>
      </w:r>
      <w:r w:rsidR="000E7D79" w:rsidRPr="00A43353">
        <w:rPr>
          <w:rFonts w:ascii="GHEA Grapalat" w:eastAsia="GHEA Grapalat" w:hAnsi="GHEA Grapalat" w:cs="GHEA Grapalat"/>
          <w:sz w:val="24"/>
          <w:szCs w:val="24"/>
          <w:lang w:val="hy-AM"/>
        </w:rPr>
        <w:t>՝</w:t>
      </w:r>
      <w:r w:rsidR="004F714B" w:rsidRPr="00A43353">
        <w:rPr>
          <w:rFonts w:ascii="GHEA Grapalat" w:eastAsia="GHEA Grapalat" w:hAnsi="GHEA Grapalat" w:cs="GHEA Grapalat"/>
          <w:sz w:val="24"/>
          <w:szCs w:val="24"/>
          <w:lang w:val="hy-AM"/>
        </w:rPr>
        <w:t xml:space="preserve"> </w:t>
      </w:r>
      <w:r w:rsidR="00677111" w:rsidRPr="00A43353">
        <w:rPr>
          <w:rFonts w:ascii="GHEA Grapalat" w:eastAsia="GHEA Grapalat" w:hAnsi="GHEA Grapalat" w:cs="GHEA Grapalat"/>
          <w:sz w:val="24"/>
          <w:szCs w:val="24"/>
          <w:lang w:val="hy-AM"/>
        </w:rPr>
        <w:t xml:space="preserve">համապատասխան մոդուլով </w:t>
      </w:r>
      <w:r w:rsidRPr="00A43353">
        <w:rPr>
          <w:rFonts w:ascii="GHEA Grapalat" w:eastAsia="GHEA Grapalat" w:hAnsi="GHEA Grapalat" w:cs="GHEA Grapalat"/>
          <w:sz w:val="24"/>
          <w:szCs w:val="24"/>
          <w:lang w:val="hy-AM"/>
        </w:rPr>
        <w:t>երաշխավորված</w:t>
      </w:r>
      <w:r w:rsidR="00677111" w:rsidRPr="00A43353">
        <w:rPr>
          <w:rFonts w:ascii="GHEA Grapalat" w:eastAsia="GHEA Grapalat" w:hAnsi="GHEA Grapalat" w:cs="GHEA Grapalat"/>
          <w:sz w:val="24"/>
          <w:szCs w:val="24"/>
          <w:lang w:val="hy-AM"/>
        </w:rPr>
        <w:t xml:space="preserve"> կազմակերպությունում</w:t>
      </w:r>
      <w:r w:rsidR="000E7D79" w:rsidRPr="00A43353">
        <w:rPr>
          <w:rFonts w:ascii="GHEA Grapalat" w:eastAsia="GHEA Grapalat" w:hAnsi="GHEA Grapalat" w:cs="GHEA Grapalat"/>
          <w:sz w:val="24"/>
          <w:szCs w:val="24"/>
          <w:lang w:val="hy-AM"/>
        </w:rPr>
        <w:t xml:space="preserve"> ուսուցչի վերապատրաստման գործընթացն ապահովելու նպատակով</w:t>
      </w:r>
      <w:r w:rsidR="00677111" w:rsidRPr="00A43353">
        <w:rPr>
          <w:rFonts w:ascii="GHEA Grapalat" w:eastAsia="GHEA Grapalat" w:hAnsi="GHEA Grapalat" w:cs="GHEA Grapalat"/>
          <w:sz w:val="24"/>
          <w:szCs w:val="24"/>
          <w:lang w:val="hy-AM"/>
        </w:rPr>
        <w:t>:</w:t>
      </w:r>
    </w:p>
    <w:p w14:paraId="4A7375F8" w14:textId="07417B4B" w:rsidR="007B4495" w:rsidRPr="00A43353" w:rsidRDefault="0073168B">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1</w:t>
      </w:r>
      <w:r w:rsidR="00AB492D">
        <w:rPr>
          <w:rFonts w:ascii="GHEA Grapalat" w:eastAsia="GHEA Grapalat" w:hAnsi="GHEA Grapalat" w:cs="GHEA Grapalat"/>
          <w:sz w:val="24"/>
          <w:szCs w:val="24"/>
          <w:lang w:val="hy-AM"/>
        </w:rPr>
        <w:t>8</w:t>
      </w:r>
      <w:r w:rsidRPr="00A43353">
        <w:rPr>
          <w:rFonts w:ascii="GHEA Grapalat" w:eastAsia="GHEA Grapalat" w:hAnsi="GHEA Grapalat" w:cs="GHEA Grapalat"/>
          <w:sz w:val="24"/>
          <w:szCs w:val="24"/>
          <w:lang w:val="hy-AM"/>
        </w:rPr>
        <w:t xml:space="preserve">. Եթե վերապատրաստման դասընթացը համընկնում է ուսուցչի պաշտոնական պարտականությունների կատարման հետ, և վերապատրաստման իրականացման ձևաչափը </w:t>
      </w:r>
      <w:r w:rsidRPr="00A43353">
        <w:rPr>
          <w:rFonts w:ascii="GHEA Grapalat" w:eastAsia="GHEA Grapalat" w:hAnsi="GHEA Grapalat" w:cs="GHEA Grapalat"/>
          <w:sz w:val="24"/>
          <w:szCs w:val="24"/>
          <w:lang w:val="hy-AM"/>
        </w:rPr>
        <w:lastRenderedPageBreak/>
        <w:t>պահանջում է ուսուցչի ֆիզիկական կամ հեռավար ներկայություն, ապա վերջինս ազատվում է իր պաշտոնական պարտականությունների կատարումից (այդ թվում՝ այլ ուսումնական հաստատությունում համատեղությամբ աշխատելու դեպքում)՝ վարձատրության պահպանմամբ:</w:t>
      </w:r>
    </w:p>
    <w:p w14:paraId="4A819232" w14:textId="77777777" w:rsidR="007B4495" w:rsidRPr="00A43353" w:rsidRDefault="0073168B">
      <w:pPr>
        <w:pBdr>
          <w:top w:val="nil"/>
          <w:left w:val="nil"/>
          <w:bottom w:val="nil"/>
          <w:right w:val="nil"/>
          <w:between w:val="nil"/>
        </w:pBdr>
        <w:shd w:val="clear" w:color="auto" w:fill="FFFFFF"/>
        <w:spacing w:after="0" w:line="360" w:lineRule="auto"/>
        <w:ind w:firstLine="375"/>
        <w:jc w:val="both"/>
        <w:rPr>
          <w:rFonts w:ascii="GHEA Grapalat" w:eastAsia="GHEA Grapalat" w:hAnsi="GHEA Grapalat" w:cs="GHEA Grapalat"/>
          <w:sz w:val="24"/>
          <w:szCs w:val="24"/>
          <w:lang w:val="hy-AM"/>
        </w:rPr>
      </w:pPr>
      <w:r w:rsidRPr="00A43353">
        <w:rPr>
          <w:sz w:val="24"/>
          <w:szCs w:val="24"/>
          <w:lang w:val="hy-AM"/>
        </w:rPr>
        <w:t> </w:t>
      </w:r>
    </w:p>
    <w:p w14:paraId="67D25F9A" w14:textId="77777777" w:rsidR="007B4495" w:rsidRPr="00A43353" w:rsidRDefault="0073168B">
      <w:pPr>
        <w:pBdr>
          <w:top w:val="nil"/>
          <w:left w:val="nil"/>
          <w:bottom w:val="nil"/>
          <w:right w:val="nil"/>
          <w:between w:val="nil"/>
        </w:pBdr>
        <w:shd w:val="clear" w:color="auto" w:fill="FFFFFF"/>
        <w:spacing w:after="0" w:line="360" w:lineRule="auto"/>
        <w:ind w:firstLine="375"/>
        <w:jc w:val="center"/>
        <w:rPr>
          <w:rFonts w:ascii="GHEA Grapalat" w:eastAsia="GHEA Grapalat" w:hAnsi="GHEA Grapalat" w:cs="GHEA Grapalat"/>
          <w:b/>
          <w:sz w:val="24"/>
          <w:szCs w:val="24"/>
          <w:lang w:val="hy-AM"/>
        </w:rPr>
      </w:pPr>
      <w:r w:rsidRPr="00A43353">
        <w:rPr>
          <w:rFonts w:ascii="GHEA Grapalat" w:eastAsia="GHEA Grapalat" w:hAnsi="GHEA Grapalat" w:cs="GHEA Grapalat"/>
          <w:b/>
          <w:sz w:val="24"/>
          <w:szCs w:val="24"/>
          <w:lang w:val="hy-AM"/>
        </w:rPr>
        <w:t xml:space="preserve">2. ՎԵՐԱՊԱՏՐԱՍՏՄԱՆ ԻՐԱԿԱՆԱՑՈՒՄԸ </w:t>
      </w:r>
    </w:p>
    <w:p w14:paraId="2C82AD32" w14:textId="52904CE6" w:rsidR="007F1C2B" w:rsidRPr="00A43353" w:rsidRDefault="00AB492D" w:rsidP="007F1C2B">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19</w:t>
      </w:r>
      <w:r w:rsidR="007F1C2B" w:rsidRPr="00A43353">
        <w:rPr>
          <w:rFonts w:ascii="GHEA Grapalat" w:eastAsia="GHEA Grapalat" w:hAnsi="GHEA Grapalat" w:cs="GHEA Grapalat"/>
          <w:sz w:val="24"/>
          <w:szCs w:val="24"/>
          <w:lang w:val="hy-AM"/>
        </w:rPr>
        <w:t>. Տնօրենը կրթության կառավարման տեղեկատվական համակարգում՝ տվյալ տարվա ընթացքում պարտադիր ատեստավորման ենթակա ուսուցիչների անձնական գործերում, մինչև տվյալ տարվա փետրվարի 1-ը կատարում է «ենթակա է ատեստավորման» նշումը։</w:t>
      </w:r>
    </w:p>
    <w:p w14:paraId="07500029" w14:textId="1429A5CB" w:rsidR="007B4495" w:rsidRPr="00A43353" w:rsidRDefault="00AB492D">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20</w:t>
      </w:r>
      <w:r w:rsidR="0073168B" w:rsidRPr="00A43353">
        <w:rPr>
          <w:rFonts w:ascii="GHEA Grapalat" w:eastAsia="GHEA Grapalat" w:hAnsi="GHEA Grapalat" w:cs="GHEA Grapalat"/>
          <w:sz w:val="24"/>
          <w:szCs w:val="24"/>
          <w:lang w:val="hy-AM"/>
        </w:rPr>
        <w:t xml:space="preserve">. Յուրաքանչյուր տարի </w:t>
      </w:r>
      <w:r w:rsidR="000F17D9" w:rsidRPr="00A43353">
        <w:rPr>
          <w:rFonts w:ascii="GHEA Grapalat" w:eastAsia="GHEA Grapalat" w:hAnsi="GHEA Grapalat" w:cs="GHEA Grapalat"/>
          <w:sz w:val="24"/>
          <w:szCs w:val="24"/>
          <w:lang w:val="hy-AM"/>
        </w:rPr>
        <w:t>փետրվարի 1-ից սկսած</w:t>
      </w:r>
      <w:r w:rsidR="003F13B5" w:rsidRPr="00A43353">
        <w:rPr>
          <w:rFonts w:ascii="GHEA Grapalat" w:eastAsia="GHEA Grapalat" w:hAnsi="GHEA Grapalat" w:cs="GHEA Grapalat"/>
          <w:sz w:val="24"/>
          <w:szCs w:val="24"/>
          <w:lang w:val="hy-AM"/>
        </w:rPr>
        <w:t>՝</w:t>
      </w:r>
      <w:r w:rsidR="000F17D9" w:rsidRPr="00A4335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 xml:space="preserve">իրականացվում է </w:t>
      </w:r>
      <w:r w:rsidR="000F17D9" w:rsidRPr="00A43353">
        <w:rPr>
          <w:rFonts w:ascii="GHEA Grapalat" w:eastAsia="GHEA Grapalat" w:hAnsi="GHEA Grapalat" w:cs="GHEA Grapalat"/>
          <w:sz w:val="24"/>
          <w:szCs w:val="24"/>
          <w:lang w:val="hy-AM"/>
        </w:rPr>
        <w:t xml:space="preserve">այդ </w:t>
      </w:r>
      <w:r w:rsidR="0073168B" w:rsidRPr="00A43353">
        <w:rPr>
          <w:rFonts w:ascii="GHEA Grapalat" w:eastAsia="GHEA Grapalat" w:hAnsi="GHEA Grapalat" w:cs="GHEA Grapalat"/>
          <w:sz w:val="24"/>
          <w:szCs w:val="24"/>
          <w:lang w:val="hy-AM"/>
        </w:rPr>
        <w:t>տար</w:t>
      </w:r>
      <w:r w:rsidR="000F17D9" w:rsidRPr="00A43353">
        <w:rPr>
          <w:rFonts w:ascii="GHEA Grapalat" w:eastAsia="GHEA Grapalat" w:hAnsi="GHEA Grapalat" w:cs="GHEA Grapalat"/>
          <w:sz w:val="24"/>
          <w:szCs w:val="24"/>
          <w:lang w:val="hy-AM"/>
        </w:rPr>
        <w:t xml:space="preserve">վա </w:t>
      </w:r>
      <w:r w:rsidR="0073168B" w:rsidRPr="00A43353">
        <w:rPr>
          <w:rFonts w:ascii="GHEA Grapalat" w:eastAsia="GHEA Grapalat" w:hAnsi="GHEA Grapalat" w:cs="GHEA Grapalat"/>
          <w:sz w:val="24"/>
          <w:szCs w:val="24"/>
          <w:lang w:val="hy-AM"/>
        </w:rPr>
        <w:t xml:space="preserve"> հերթական ատեստավորման ենթակա</w:t>
      </w:r>
      <w:r w:rsidR="00677512" w:rsidRPr="00A4335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 xml:space="preserve">ուսուցիչների կարիքների գնահատման գործընթացը: </w:t>
      </w:r>
    </w:p>
    <w:p w14:paraId="2A0D2A32" w14:textId="0F89A49F" w:rsidR="000B69D4" w:rsidRPr="00A43353" w:rsidRDefault="00AB492D">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21</w:t>
      </w:r>
      <w:r w:rsidR="000B69D4" w:rsidRPr="00A43353">
        <w:rPr>
          <w:rFonts w:ascii="GHEA Grapalat" w:eastAsia="GHEA Grapalat" w:hAnsi="GHEA Grapalat" w:cs="GHEA Grapalat"/>
          <w:sz w:val="24"/>
          <w:szCs w:val="24"/>
          <w:lang w:val="hy-AM"/>
        </w:rPr>
        <w:t>. Ուսուցչի՝ առարկայական գիտելիքի իմացության կարիքը կարող է բացահայտվել նաև կամավոր ատեստավորման արդյունքներով:</w:t>
      </w:r>
    </w:p>
    <w:p w14:paraId="5D372636" w14:textId="13A9E0E2" w:rsidR="000B69D4" w:rsidRPr="00A43353" w:rsidRDefault="00AB492D">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22</w:t>
      </w:r>
      <w:r w:rsidR="000B69D4" w:rsidRPr="00A43353">
        <w:rPr>
          <w:rFonts w:ascii="GHEA Grapalat" w:eastAsia="GHEA Grapalat" w:hAnsi="GHEA Grapalat" w:cs="GHEA Grapalat"/>
          <w:sz w:val="24"/>
          <w:szCs w:val="24"/>
          <w:lang w:val="hy-AM"/>
        </w:rPr>
        <w:t>. Ուսուցչի մասնագիտական զարգացման կարիքը կարող է արձանագրվել նաև «Կրթության զարգացման և նորարարությունների ազգային կենտրոն» հիմնադրամի (</w:t>
      </w:r>
      <w:r w:rsidR="000B69D4" w:rsidRPr="00A43353">
        <w:rPr>
          <w:rFonts w:ascii="GHEA Grapalat" w:hAnsi="GHEA Grapalat"/>
          <w:sz w:val="24"/>
          <w:szCs w:val="24"/>
          <w:lang w:val="hy-AM"/>
        </w:rPr>
        <w:t>այսուհետ՝ ԿԶՆԱԿ</w:t>
      </w:r>
      <w:r w:rsidR="000B69D4" w:rsidRPr="00A43353">
        <w:rPr>
          <w:rFonts w:ascii="GHEA Grapalat" w:eastAsia="GHEA Grapalat" w:hAnsi="GHEA Grapalat" w:cs="GHEA Grapalat"/>
          <w:sz w:val="24"/>
          <w:szCs w:val="24"/>
          <w:lang w:val="hy-AM"/>
        </w:rPr>
        <w:t xml:space="preserve">) կամ մենթոր դպրոցների կողմից իրականացվող դասալսումների միջոցով, որոնք համարվում են արտաքին դիտարկում (այսուհետև՝ արտաքին դիտարկում): Եթե արտաքին դիտարկման ժամանակ արձանագրվել է ուսուցչի մասնագիտական զարգացման կարիք, ապա տվյալ ուսուցչի վերապատրաստումն առաջնահերթ իրականացվում է այդ ուղղությամբ: </w:t>
      </w:r>
    </w:p>
    <w:p w14:paraId="1DFB216C" w14:textId="600C8429" w:rsidR="00F62837" w:rsidRPr="00A43353" w:rsidRDefault="00F62837">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2</w:t>
      </w:r>
      <w:r w:rsidR="00AB492D">
        <w:rPr>
          <w:rFonts w:ascii="GHEA Grapalat" w:eastAsia="GHEA Grapalat" w:hAnsi="GHEA Grapalat" w:cs="GHEA Grapalat"/>
          <w:sz w:val="24"/>
          <w:szCs w:val="24"/>
          <w:lang w:val="hy-AM"/>
        </w:rPr>
        <w:t>3</w:t>
      </w:r>
      <w:r w:rsidRPr="00A43353">
        <w:rPr>
          <w:rFonts w:ascii="GHEA Grapalat" w:eastAsia="GHEA Grapalat" w:hAnsi="GHEA Grapalat" w:cs="GHEA Grapalat"/>
          <w:sz w:val="24"/>
          <w:szCs w:val="24"/>
          <w:lang w:val="hy-AM"/>
        </w:rPr>
        <w:t>.</w:t>
      </w:r>
      <w:r w:rsidR="000B69D4" w:rsidRPr="00A43353">
        <w:rPr>
          <w:rFonts w:ascii="GHEA Grapalat" w:eastAsia="GHEA Grapalat" w:hAnsi="GHEA Grapalat" w:cs="GHEA Grapalat"/>
          <w:sz w:val="24"/>
          <w:szCs w:val="24"/>
          <w:lang w:val="hy-AM"/>
        </w:rPr>
        <w:t xml:space="preserve"> </w:t>
      </w:r>
      <w:r w:rsidRPr="00A43353">
        <w:rPr>
          <w:rFonts w:ascii="GHEA Grapalat" w:eastAsia="GHEA Grapalat" w:hAnsi="GHEA Grapalat" w:cs="GHEA Grapalat"/>
          <w:sz w:val="24"/>
          <w:szCs w:val="24"/>
          <w:lang w:val="hy-AM"/>
        </w:rPr>
        <w:t>Ուսուցիչը կազմակերպվող վերապատրաստումներին մասնակցելու նպատակով վերապատրաստող կազմակերպությունների և դասընթացների՝ նախարարության պաշտոնական կայքէջում հրապարակված ցանկից, ըստ Հայաստանի Հանրապետության օրենսդրության հաստատված ծրագրի բաժինների և մասնագիտական զարգացման բացահայտված կարիքի, ընտրում է վերապատրաստող կազմակերպությունը կամ դասընթացը:</w:t>
      </w:r>
    </w:p>
    <w:p w14:paraId="7C687C2D" w14:textId="66B76035" w:rsidR="003C4CE7" w:rsidRPr="00A43353" w:rsidRDefault="003C4CE7">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lastRenderedPageBreak/>
        <w:t>2</w:t>
      </w:r>
      <w:r w:rsidR="00AB492D">
        <w:rPr>
          <w:rFonts w:ascii="GHEA Grapalat" w:eastAsia="GHEA Grapalat" w:hAnsi="GHEA Grapalat" w:cs="GHEA Grapalat"/>
          <w:sz w:val="24"/>
          <w:szCs w:val="24"/>
          <w:lang w:val="hy-AM"/>
        </w:rPr>
        <w:t>4</w:t>
      </w:r>
      <w:r w:rsidRPr="00A43353">
        <w:rPr>
          <w:rFonts w:ascii="GHEA Grapalat" w:eastAsia="GHEA Grapalat" w:hAnsi="GHEA Grapalat" w:cs="GHEA Grapalat"/>
          <w:sz w:val="24"/>
          <w:szCs w:val="24"/>
          <w:lang w:val="hy-AM"/>
        </w:rPr>
        <w:t>.</w:t>
      </w:r>
      <w:r w:rsidR="00542C52" w:rsidRPr="00A43353">
        <w:rPr>
          <w:rFonts w:ascii="GHEA Grapalat" w:eastAsia="GHEA Grapalat" w:hAnsi="GHEA Grapalat" w:cs="GHEA Grapalat"/>
          <w:sz w:val="24"/>
          <w:szCs w:val="24"/>
          <w:lang w:val="hy-AM"/>
        </w:rPr>
        <w:t xml:space="preserve"> </w:t>
      </w:r>
      <w:r w:rsidRPr="00A43353">
        <w:rPr>
          <w:rFonts w:ascii="GHEA Grapalat" w:eastAsia="GHEA Grapalat" w:hAnsi="GHEA Grapalat" w:cs="GHEA Grapalat"/>
          <w:sz w:val="24"/>
          <w:szCs w:val="24"/>
          <w:lang w:val="hy-AM"/>
        </w:rPr>
        <w:t xml:space="preserve">Առարկայական գիտելիքի իմացության կարիքի արձանագրման դեպքում վերապատրաստումն իրականացվում է երաշխավորված ծրագրի հիման վրա՝ տվյալ առարկայի գծով մանկավարժի որակավորում շնորհող բարձրագույն ուսումնական հաստատության կողմից: Վերապատրաստման համար կրեդիտ չի տրվում: </w:t>
      </w:r>
    </w:p>
    <w:p w14:paraId="31F0C425" w14:textId="32B9A570" w:rsidR="00212EF9" w:rsidRPr="00A43353" w:rsidRDefault="008D7CB5" w:rsidP="008D7CB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2</w:t>
      </w:r>
      <w:r w:rsidR="00AB492D">
        <w:rPr>
          <w:rFonts w:ascii="GHEA Grapalat" w:eastAsia="GHEA Grapalat" w:hAnsi="GHEA Grapalat" w:cs="GHEA Grapalat"/>
          <w:sz w:val="24"/>
          <w:szCs w:val="24"/>
          <w:lang w:val="hy-AM"/>
        </w:rPr>
        <w:t>5</w:t>
      </w:r>
      <w:r w:rsidR="00542C52" w:rsidRPr="00A43353">
        <w:rPr>
          <w:rFonts w:ascii="GHEA Grapalat" w:eastAsia="GHEA Grapalat" w:hAnsi="GHEA Grapalat" w:cs="GHEA Grapalat"/>
          <w:sz w:val="24"/>
          <w:szCs w:val="24"/>
          <w:lang w:val="hy-AM"/>
        </w:rPr>
        <w:t xml:space="preserve">. </w:t>
      </w:r>
      <w:r w:rsidR="00F62837" w:rsidRPr="00A43353">
        <w:rPr>
          <w:rFonts w:ascii="GHEA Grapalat" w:eastAsia="GHEA Grapalat" w:hAnsi="GHEA Grapalat" w:cs="GHEA Grapalat"/>
          <w:sz w:val="24"/>
          <w:szCs w:val="24"/>
          <w:lang w:val="hy-AM"/>
        </w:rPr>
        <w:t xml:space="preserve">Ուսուցիչն իր հիմնական աշխատավայրը՝ որպես վերապատրաստող կազմակերպություն, կարող է ընտրել միայն այն դեպքում, երբ վերջինս տվյալ առարկայի և տվյալ մասնագիտական զարգացման կարիքի ուղղությամբ վերապատրաստող միակ </w:t>
      </w:r>
      <w:r w:rsidR="00F62837" w:rsidRPr="00A43353">
        <w:rPr>
          <w:rFonts w:ascii="GHEA Grapalat" w:hAnsi="GHEA Grapalat"/>
          <w:sz w:val="24"/>
          <w:szCs w:val="24"/>
          <w:lang w:val="hy-AM"/>
        </w:rPr>
        <w:t xml:space="preserve">(այդ թվում՝ տարածաշրջանում) </w:t>
      </w:r>
      <w:r w:rsidR="00F62837" w:rsidRPr="00A43353">
        <w:rPr>
          <w:rFonts w:ascii="GHEA Grapalat" w:eastAsia="GHEA Grapalat" w:hAnsi="GHEA Grapalat" w:cs="GHEA Grapalat"/>
          <w:sz w:val="24"/>
          <w:szCs w:val="24"/>
          <w:lang w:val="hy-AM"/>
        </w:rPr>
        <w:t>կազմակերպությունն է:</w:t>
      </w:r>
    </w:p>
    <w:p w14:paraId="53611ED2" w14:textId="593C6B70" w:rsidR="00212EF9" w:rsidRPr="00A43353" w:rsidRDefault="008D7CB5" w:rsidP="00212EF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2</w:t>
      </w:r>
      <w:r w:rsidR="00AB492D">
        <w:rPr>
          <w:rFonts w:ascii="GHEA Grapalat" w:eastAsia="GHEA Grapalat" w:hAnsi="GHEA Grapalat" w:cs="GHEA Grapalat"/>
          <w:sz w:val="24"/>
          <w:szCs w:val="24"/>
          <w:lang w:val="hy-AM"/>
        </w:rPr>
        <w:t>6</w:t>
      </w:r>
      <w:r w:rsidR="00542C52" w:rsidRPr="00A43353">
        <w:rPr>
          <w:rFonts w:ascii="GHEA Grapalat" w:eastAsia="GHEA Grapalat" w:hAnsi="GHEA Grapalat" w:cs="GHEA Grapalat"/>
          <w:sz w:val="24"/>
          <w:szCs w:val="24"/>
          <w:lang w:val="hy-AM"/>
        </w:rPr>
        <w:t xml:space="preserve">. </w:t>
      </w:r>
      <w:r w:rsidR="00731977" w:rsidRPr="00A43353">
        <w:rPr>
          <w:rFonts w:ascii="GHEA Grapalat" w:eastAsia="GHEA Grapalat" w:hAnsi="GHEA Grapalat" w:cs="GHEA Grapalat"/>
          <w:sz w:val="24"/>
          <w:szCs w:val="24"/>
          <w:lang w:val="hy-AM"/>
        </w:rPr>
        <w:t xml:space="preserve">Հիմնական աշխատավայր հանդիսացող ուսումնական հաստատոււթյան տնօրենը վերապատրաստվող ուսուցչի դիմումի հիման վրա </w:t>
      </w:r>
      <w:r w:rsidR="00154065" w:rsidRPr="00A43353">
        <w:rPr>
          <w:rFonts w:ascii="GHEA Grapalat" w:eastAsia="GHEA Grapalat" w:hAnsi="GHEA Grapalat" w:cs="GHEA Grapalat"/>
          <w:sz w:val="24"/>
          <w:szCs w:val="24"/>
          <w:lang w:val="hy-AM"/>
        </w:rPr>
        <w:t xml:space="preserve">կազմակերպության </w:t>
      </w:r>
      <w:r w:rsidRPr="00A43353">
        <w:rPr>
          <w:rFonts w:ascii="GHEA Grapalat" w:eastAsia="GHEA Grapalat" w:hAnsi="GHEA Grapalat" w:cs="GHEA Grapalat"/>
          <w:sz w:val="24"/>
          <w:szCs w:val="24"/>
          <w:lang w:val="hy-AM"/>
        </w:rPr>
        <w:t xml:space="preserve">հետ կնքում է </w:t>
      </w:r>
      <w:r w:rsidR="00731977" w:rsidRPr="00A43353">
        <w:rPr>
          <w:rFonts w:ascii="GHEA Grapalat" w:eastAsia="GHEA Grapalat" w:hAnsi="GHEA Grapalat" w:cs="GHEA Grapalat"/>
          <w:sz w:val="24"/>
          <w:szCs w:val="24"/>
          <w:lang w:val="hy-AM"/>
        </w:rPr>
        <w:t>վերապատրաստման վճարովի ծառայությունների մատուցման պայմանագիր (այսուհետ` պայմանագիր)՝ համաձայն N 2 ձևի</w:t>
      </w:r>
      <w:r w:rsidRPr="00A43353">
        <w:rPr>
          <w:rFonts w:ascii="GHEA Grapalat" w:eastAsia="GHEA Grapalat" w:hAnsi="GHEA Grapalat" w:cs="GHEA Grapalat"/>
          <w:sz w:val="24"/>
          <w:szCs w:val="24"/>
          <w:lang w:val="hy-AM"/>
        </w:rPr>
        <w:t>։</w:t>
      </w:r>
      <w:r w:rsidR="009C49F0" w:rsidRPr="00A43353">
        <w:rPr>
          <w:rFonts w:ascii="GHEA Grapalat" w:eastAsia="GHEA Grapalat" w:hAnsi="GHEA Grapalat" w:cs="GHEA Grapalat"/>
          <w:sz w:val="24"/>
          <w:szCs w:val="24"/>
          <w:lang w:val="hy-AM"/>
        </w:rPr>
        <w:t xml:space="preserve"> Պայմանագրում նշվում են վերապատրաստող կազմակերպության վերապատրաստման ծրագրի այն բաժինները և մակարդակը, որոնց մասնակցելու է ուսուցիչը, և որոնց համար վճարելու է ուսումնական հաստատությունը:</w:t>
      </w:r>
    </w:p>
    <w:p w14:paraId="24634F08" w14:textId="5C06A236" w:rsidR="008D7CB5" w:rsidRPr="00A43353" w:rsidRDefault="00212EF9" w:rsidP="008D7CB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 xml:space="preserve"> </w:t>
      </w:r>
      <w:r w:rsidR="00AB492D">
        <w:rPr>
          <w:rFonts w:ascii="GHEA Grapalat" w:eastAsia="GHEA Grapalat" w:hAnsi="GHEA Grapalat" w:cs="GHEA Grapalat"/>
          <w:sz w:val="24"/>
          <w:szCs w:val="24"/>
          <w:lang w:val="hy-AM"/>
        </w:rPr>
        <w:t>27</w:t>
      </w:r>
      <w:r w:rsidR="00542C52" w:rsidRPr="00A43353">
        <w:rPr>
          <w:rFonts w:ascii="GHEA Grapalat" w:eastAsia="GHEA Grapalat" w:hAnsi="GHEA Grapalat" w:cs="GHEA Grapalat"/>
          <w:sz w:val="24"/>
          <w:szCs w:val="24"/>
          <w:lang w:val="hy-AM"/>
        </w:rPr>
        <w:t xml:space="preserve">. </w:t>
      </w:r>
      <w:r w:rsidRPr="00A43353">
        <w:rPr>
          <w:rFonts w:ascii="GHEA Grapalat" w:eastAsia="GHEA Grapalat" w:hAnsi="GHEA Grapalat" w:cs="GHEA Grapalat"/>
          <w:sz w:val="24"/>
          <w:szCs w:val="24"/>
          <w:lang w:val="hy-AM"/>
        </w:rPr>
        <w:t>Տնօրենը վերապատրաստումն սկսվելուց առնվազն 10 աշխատանքային օր առաջ ուսուցչին գրավոր տեղեկացնում է վերապատրաստող կազմակերպության դասընթացի, վերապատրաստման ժամկետի, վերապատրաստման ձևի (հեռավարի դեպքում՝ հարթակի) և վայրի մասին:</w:t>
      </w:r>
    </w:p>
    <w:p w14:paraId="0CBC72B2" w14:textId="16AA6700" w:rsidR="001F6819" w:rsidRPr="00A43353" w:rsidRDefault="001F6819" w:rsidP="001F681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2</w:t>
      </w:r>
      <w:r w:rsidR="00AB492D">
        <w:rPr>
          <w:rFonts w:ascii="GHEA Grapalat" w:eastAsia="GHEA Grapalat" w:hAnsi="GHEA Grapalat" w:cs="GHEA Grapalat"/>
          <w:sz w:val="24"/>
          <w:szCs w:val="24"/>
          <w:lang w:val="hy-AM"/>
        </w:rPr>
        <w:t>8</w:t>
      </w:r>
      <w:r w:rsidRPr="00A43353">
        <w:rPr>
          <w:rFonts w:ascii="GHEA Grapalat" w:eastAsia="GHEA Grapalat" w:hAnsi="GHEA Grapalat" w:cs="GHEA Grapalat"/>
          <w:sz w:val="24"/>
          <w:szCs w:val="24"/>
          <w:lang w:val="hy-AM"/>
        </w:rPr>
        <w:t>. Կազմակերպությունը վերապատրաստման դասընթացը սկսում է կազմակերպության վերապատրաստման մոդուլը նախարարության կողմից հաստատվելուց և վերապատրաստող կազմակերպությունների ցանկի հրապարակումից ոչ շուտ, քան 10 աշխատանքային օր հետո:</w:t>
      </w:r>
    </w:p>
    <w:p w14:paraId="3488D501" w14:textId="45EA2B8F" w:rsidR="001F6819" w:rsidRPr="00A43353" w:rsidRDefault="00AB492D" w:rsidP="001F681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29</w:t>
      </w:r>
      <w:r w:rsidR="001F6819" w:rsidRPr="00A43353">
        <w:rPr>
          <w:rFonts w:ascii="GHEA Grapalat" w:eastAsia="GHEA Grapalat" w:hAnsi="GHEA Grapalat" w:cs="GHEA Grapalat"/>
          <w:sz w:val="24"/>
          <w:szCs w:val="24"/>
          <w:lang w:val="hy-AM"/>
        </w:rPr>
        <w:t>. Յուրաքանչյուր կազմակերպություն կազմում է վերապատրաստում իրականացնելու ժամանակացույց՝ կախված հայտերի թվից: Վերապատրաստումն ավարտվում է ոչ ուշ, քան մինչև տվյալ տարվա նոյեմբերի 1-ը:</w:t>
      </w:r>
    </w:p>
    <w:p w14:paraId="4D9DDB8F" w14:textId="0F490F2C" w:rsidR="001F6819" w:rsidRPr="00A43353" w:rsidRDefault="00AB492D" w:rsidP="008D7CB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30</w:t>
      </w:r>
      <w:r w:rsidR="001F6819" w:rsidRPr="00A43353">
        <w:rPr>
          <w:rFonts w:ascii="GHEA Grapalat" w:eastAsia="GHEA Grapalat" w:hAnsi="GHEA Grapalat" w:cs="GHEA Grapalat"/>
          <w:sz w:val="24"/>
          <w:szCs w:val="24"/>
          <w:lang w:val="hy-AM"/>
        </w:rPr>
        <w:t>. Անհաղթահարելի ուժի առկայության իրավիճակներում վերապատրաստումները կարող են իրականացվել սույն կարգի</w:t>
      </w:r>
      <w:r>
        <w:rPr>
          <w:rFonts w:ascii="GHEA Grapalat" w:eastAsia="GHEA Grapalat" w:hAnsi="GHEA Grapalat" w:cs="GHEA Grapalat"/>
          <w:sz w:val="24"/>
          <w:szCs w:val="24"/>
          <w:lang w:val="hy-AM"/>
        </w:rPr>
        <w:t xml:space="preserve"> 13</w:t>
      </w:r>
      <w:r w:rsidR="001F6819" w:rsidRPr="00A43353">
        <w:rPr>
          <w:rFonts w:ascii="GHEA Grapalat" w:eastAsia="GHEA Grapalat" w:hAnsi="GHEA Grapalat" w:cs="GHEA Grapalat"/>
          <w:sz w:val="24"/>
          <w:szCs w:val="24"/>
          <w:lang w:val="hy-AM"/>
        </w:rPr>
        <w:t>-րդ կետով սահմանված պահանջներին համապատասխան:</w:t>
      </w:r>
    </w:p>
    <w:p w14:paraId="10DBAC7E" w14:textId="6F1D0D43" w:rsidR="008D7CB5" w:rsidRPr="00A43353" w:rsidRDefault="00AB492D" w:rsidP="008D7CB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31</w:t>
      </w:r>
      <w:r w:rsidR="00EE4E5B" w:rsidRPr="00A43353">
        <w:rPr>
          <w:rFonts w:ascii="GHEA Grapalat" w:eastAsia="GHEA Grapalat" w:hAnsi="GHEA Grapalat" w:cs="GHEA Grapalat"/>
          <w:sz w:val="24"/>
          <w:szCs w:val="24"/>
          <w:lang w:val="hy-AM"/>
        </w:rPr>
        <w:t>.</w:t>
      </w:r>
      <w:r w:rsidR="008D7CB5" w:rsidRPr="00A43353">
        <w:rPr>
          <w:rFonts w:ascii="GHEA Grapalat" w:eastAsia="GHEA Grapalat" w:hAnsi="GHEA Grapalat" w:cs="GHEA Grapalat"/>
          <w:sz w:val="24"/>
          <w:szCs w:val="24"/>
          <w:lang w:val="hy-AM"/>
        </w:rPr>
        <w:t xml:space="preserve">Կազմակերպությունը վերապատրաստվող ուսուցիչներից կազմավորում է վերապատրաստման խմբեր՝ առավելագույնը 30 հոգուց բաղկացած։ Խմբերը ձևավորվում են կազմակերպության ղեկավարի հրամանով։ </w:t>
      </w:r>
    </w:p>
    <w:p w14:paraId="5675154B" w14:textId="3EF1E4FA" w:rsidR="008D7CB5" w:rsidRPr="00A43353" w:rsidRDefault="00AB492D" w:rsidP="008D7CB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32</w:t>
      </w:r>
      <w:r w:rsidR="00542C52" w:rsidRPr="00A43353">
        <w:rPr>
          <w:rFonts w:ascii="GHEA Grapalat" w:eastAsia="GHEA Grapalat" w:hAnsi="GHEA Grapalat" w:cs="GHEA Grapalat"/>
          <w:sz w:val="24"/>
          <w:szCs w:val="24"/>
          <w:lang w:val="hy-AM"/>
        </w:rPr>
        <w:t>.</w:t>
      </w:r>
      <w:r w:rsidR="008D7CB5" w:rsidRPr="00A43353">
        <w:rPr>
          <w:rFonts w:ascii="GHEA Grapalat" w:eastAsia="GHEA Grapalat" w:hAnsi="GHEA Grapalat" w:cs="GHEA Grapalat"/>
          <w:sz w:val="24"/>
          <w:szCs w:val="24"/>
          <w:lang w:val="hy-AM"/>
        </w:rPr>
        <w:t>Վերապատրաստվողների խմբի համար կազմակերպությունը վարում է առանձին թղթային մատյան։</w:t>
      </w:r>
    </w:p>
    <w:p w14:paraId="5EC894D0" w14:textId="0F06762B" w:rsidR="00C845CE" w:rsidRPr="00A43353" w:rsidRDefault="00AB492D" w:rsidP="008D7CB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33</w:t>
      </w:r>
      <w:r w:rsidR="00C845CE" w:rsidRPr="00A43353">
        <w:rPr>
          <w:rFonts w:ascii="GHEA Grapalat" w:eastAsia="GHEA Grapalat" w:hAnsi="GHEA Grapalat" w:cs="GHEA Grapalat"/>
          <w:sz w:val="24"/>
          <w:szCs w:val="24"/>
          <w:lang w:val="hy-AM"/>
        </w:rPr>
        <w:t>.</w:t>
      </w:r>
      <w:r w:rsidR="00542C52" w:rsidRPr="00A43353">
        <w:rPr>
          <w:rFonts w:ascii="GHEA Grapalat" w:eastAsia="GHEA Grapalat" w:hAnsi="GHEA Grapalat" w:cs="GHEA Grapalat"/>
          <w:sz w:val="24"/>
          <w:szCs w:val="24"/>
          <w:lang w:val="hy-AM"/>
        </w:rPr>
        <w:t xml:space="preserve"> </w:t>
      </w:r>
      <w:r w:rsidR="00C845CE" w:rsidRPr="00A43353">
        <w:rPr>
          <w:rFonts w:ascii="GHEA Grapalat" w:eastAsia="GHEA Grapalat" w:hAnsi="GHEA Grapalat" w:cs="GHEA Grapalat"/>
          <w:sz w:val="24"/>
          <w:szCs w:val="24"/>
          <w:lang w:val="hy-AM"/>
        </w:rPr>
        <w:t>Եթե ուսուցիչը</w:t>
      </w:r>
      <w:r w:rsidR="004A3838" w:rsidRPr="00A43353">
        <w:rPr>
          <w:rFonts w:ascii="GHEA Grapalat" w:eastAsia="GHEA Grapalat" w:hAnsi="GHEA Grapalat" w:cs="GHEA Grapalat"/>
          <w:sz w:val="24"/>
          <w:szCs w:val="24"/>
          <w:lang w:val="hy-AM"/>
        </w:rPr>
        <w:t>, մինչև իր մոտ բացահայտված կարիքի գնահատումը,</w:t>
      </w:r>
      <w:r w:rsidR="00C845CE" w:rsidRPr="00A43353">
        <w:rPr>
          <w:rFonts w:ascii="GHEA Grapalat" w:eastAsia="GHEA Grapalat" w:hAnsi="GHEA Grapalat" w:cs="GHEA Grapalat"/>
          <w:sz w:val="24"/>
          <w:szCs w:val="24"/>
          <w:lang w:val="hy-AM"/>
        </w:rPr>
        <w:t xml:space="preserve"> սեփական նախաձեռնությամբ, իր միջոցների հաշվին մասնակցել և ավարտել է նախարարության կողմից երաշխավորված վերապատրաստման որևէ դասընթաց</w:t>
      </w:r>
      <w:r w:rsidR="00ED4002" w:rsidRPr="00A43353">
        <w:rPr>
          <w:rFonts w:ascii="GHEA Grapalat" w:eastAsia="GHEA Grapalat" w:hAnsi="GHEA Grapalat" w:cs="GHEA Grapalat"/>
          <w:sz w:val="24"/>
          <w:szCs w:val="24"/>
          <w:lang w:val="hy-AM"/>
        </w:rPr>
        <w:t xml:space="preserve"> (</w:t>
      </w:r>
      <w:r w:rsidR="00C845CE" w:rsidRPr="00A43353">
        <w:rPr>
          <w:rFonts w:ascii="GHEA Grapalat" w:eastAsia="GHEA Grapalat" w:hAnsi="GHEA Grapalat" w:cs="GHEA Grapalat"/>
          <w:sz w:val="24"/>
          <w:szCs w:val="24"/>
          <w:lang w:val="hy-AM"/>
        </w:rPr>
        <w:t>որը կհամապատասխանի իր</w:t>
      </w:r>
      <w:r w:rsidR="00ED4002" w:rsidRPr="00A43353">
        <w:rPr>
          <w:rFonts w:ascii="GHEA Grapalat" w:eastAsia="GHEA Grapalat" w:hAnsi="GHEA Grapalat" w:cs="GHEA Grapalat"/>
          <w:sz w:val="24"/>
          <w:szCs w:val="24"/>
          <w:lang w:val="hy-AM"/>
        </w:rPr>
        <w:t xml:space="preserve"> մասնագիտական կարիքի գնահատված մակարդակին)</w:t>
      </w:r>
      <w:r w:rsidR="004A3838" w:rsidRPr="00A43353">
        <w:rPr>
          <w:rFonts w:ascii="GHEA Grapalat" w:eastAsia="GHEA Grapalat" w:hAnsi="GHEA Grapalat" w:cs="GHEA Grapalat"/>
          <w:sz w:val="24"/>
          <w:szCs w:val="24"/>
          <w:lang w:val="hy-AM"/>
        </w:rPr>
        <w:t xml:space="preserve">, </w:t>
      </w:r>
      <w:r w:rsidR="00C845CE" w:rsidRPr="00A43353">
        <w:rPr>
          <w:rFonts w:ascii="GHEA Grapalat" w:eastAsia="GHEA Grapalat" w:hAnsi="GHEA Grapalat" w:cs="GHEA Grapalat"/>
          <w:sz w:val="24"/>
          <w:szCs w:val="24"/>
          <w:lang w:val="hy-AM"/>
        </w:rPr>
        <w:t>վճարել է դրա համար և հավաքել անհրաժեշտ կրեդիտներ, ապա ուսումնական հաստատությունը ներկայացված անդորրագրի հիման վրա փոխհատուցում է նրա վճարած գումարը, բայց ոչ ավելի, քան վերապատրաստման այդ բաժնի համար սահմանել է պետությունը:</w:t>
      </w:r>
    </w:p>
    <w:p w14:paraId="73E1CAEC" w14:textId="3C557246" w:rsidR="0096771D" w:rsidRPr="00A43353" w:rsidRDefault="00086B09" w:rsidP="008D7CB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34</w:t>
      </w:r>
      <w:r w:rsidR="0096771D" w:rsidRPr="00A43353">
        <w:rPr>
          <w:rFonts w:ascii="GHEA Grapalat" w:eastAsia="GHEA Grapalat" w:hAnsi="GHEA Grapalat" w:cs="GHEA Grapalat"/>
          <w:sz w:val="24"/>
          <w:szCs w:val="24"/>
          <w:lang w:val="hy-AM"/>
        </w:rPr>
        <w:t>. Մասնակցելով դասընթացին՝ ուսուցիչը կարող է կուտակել օրենսդրությամբ հաստատված չափով կրեդիտներ, և հերթական վերապատրաստումների ժամանակ կրեդիտները հավաստող ավարտական փաստաթուղթը ներկայացնել ուսումնական հաստատության տնօրենին: Այդ դեպքում ուսուցիչն իրավունք ունի չմասնակցելու վերապատրաստման ծրագրով նախատեսված համապատասխան բաժնին, եթե այն ամբողջությամբ համապատասխանում է վերապատրաստումների չափորոշչով և ծրագրով տվյալ բաժնի համար սահմանված պահանջներին և ուսուցչի համար բացահայտված մասնագիտական զարգացման կարիքներին:</w:t>
      </w:r>
    </w:p>
    <w:p w14:paraId="3E51A22A" w14:textId="6AF8CE88" w:rsidR="00212EF9" w:rsidRPr="00A43353" w:rsidRDefault="00086B09" w:rsidP="00212EF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35</w:t>
      </w:r>
      <w:r w:rsidR="00AB133D" w:rsidRPr="00A43353">
        <w:rPr>
          <w:rFonts w:ascii="GHEA Grapalat" w:eastAsia="GHEA Grapalat" w:hAnsi="GHEA Grapalat" w:cs="GHEA Grapalat"/>
          <w:sz w:val="24"/>
          <w:szCs w:val="24"/>
          <w:lang w:val="hy-AM"/>
        </w:rPr>
        <w:t>.</w:t>
      </w:r>
      <w:r w:rsidR="00212EF9" w:rsidRPr="00A43353">
        <w:rPr>
          <w:rFonts w:ascii="GHEA Grapalat" w:eastAsia="GHEA Grapalat" w:hAnsi="GHEA Grapalat" w:cs="GHEA Grapalat"/>
          <w:sz w:val="24"/>
          <w:szCs w:val="24"/>
          <w:lang w:val="hy-AM"/>
        </w:rPr>
        <w:t>Վերապատրաստման ավարտից հետո, կենտրոնացված գնահատման արդյունքների հիման վրա վերապատրաստված ուսուցիչների կրեդիտները ձևավորվում են ԴԿՏՀ-ում՝ ինքնաշխատ եղանակով, և դրանք շնորհվում են նախարարի հրամանով։</w:t>
      </w:r>
    </w:p>
    <w:p w14:paraId="58B840F3" w14:textId="46099C3C" w:rsidR="003E41F4" w:rsidRPr="00A43353" w:rsidRDefault="00086B09" w:rsidP="00212EF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36</w:t>
      </w:r>
      <w:r w:rsidR="0049424D" w:rsidRPr="00A43353">
        <w:rPr>
          <w:rFonts w:ascii="GHEA Grapalat" w:eastAsia="GHEA Grapalat" w:hAnsi="GHEA Grapalat" w:cs="GHEA Grapalat"/>
          <w:sz w:val="24"/>
          <w:szCs w:val="24"/>
          <w:lang w:val="hy-AM"/>
        </w:rPr>
        <w:t xml:space="preserve">. </w:t>
      </w:r>
      <w:r w:rsidR="003E41F4" w:rsidRPr="00A43353">
        <w:rPr>
          <w:rFonts w:ascii="GHEA Grapalat" w:eastAsia="GHEA Grapalat" w:hAnsi="GHEA Grapalat" w:cs="GHEA Grapalat"/>
          <w:sz w:val="24"/>
          <w:szCs w:val="24"/>
          <w:lang w:val="hy-AM"/>
        </w:rPr>
        <w:t xml:space="preserve">Տվյալ մոդուլով վերապատրաստված ուսուցիչների առնվազն 30 տոկոսի </w:t>
      </w:r>
      <w:r w:rsidR="00087032" w:rsidRPr="00A43353">
        <w:rPr>
          <w:rFonts w:ascii="GHEA Grapalat" w:eastAsia="GHEA Grapalat" w:hAnsi="GHEA Grapalat" w:cs="GHEA Grapalat"/>
          <w:sz w:val="24"/>
          <w:szCs w:val="24"/>
          <w:lang w:val="hy-AM"/>
        </w:rPr>
        <w:t>չատեստավորվելու դեպքում</w:t>
      </w:r>
      <w:r w:rsidR="003E41F4" w:rsidRPr="00A43353">
        <w:rPr>
          <w:rFonts w:ascii="GHEA Grapalat" w:eastAsia="GHEA Grapalat" w:hAnsi="GHEA Grapalat" w:cs="GHEA Grapalat"/>
          <w:sz w:val="24"/>
          <w:szCs w:val="24"/>
          <w:lang w:val="hy-AM"/>
        </w:rPr>
        <w:t xml:space="preserve"> </w:t>
      </w:r>
      <w:r w:rsidR="00087032" w:rsidRPr="00A43353">
        <w:rPr>
          <w:rFonts w:ascii="GHEA Grapalat" w:eastAsia="GHEA Grapalat" w:hAnsi="GHEA Grapalat" w:cs="GHEA Grapalat"/>
          <w:sz w:val="24"/>
          <w:szCs w:val="24"/>
          <w:lang w:val="hy-AM"/>
        </w:rPr>
        <w:t>նախարարությու</w:t>
      </w:r>
      <w:r w:rsidR="003E41F4" w:rsidRPr="00A43353">
        <w:rPr>
          <w:rFonts w:ascii="GHEA Grapalat" w:eastAsia="GHEA Grapalat" w:hAnsi="GHEA Grapalat" w:cs="GHEA Grapalat"/>
          <w:sz w:val="24"/>
          <w:szCs w:val="24"/>
          <w:lang w:val="hy-AM"/>
        </w:rPr>
        <w:t>ն</w:t>
      </w:r>
      <w:r w:rsidR="00087032" w:rsidRPr="00A43353">
        <w:rPr>
          <w:rFonts w:ascii="GHEA Grapalat" w:eastAsia="GHEA Grapalat" w:hAnsi="GHEA Grapalat" w:cs="GHEA Grapalat"/>
          <w:sz w:val="24"/>
          <w:szCs w:val="24"/>
          <w:lang w:val="hy-AM"/>
        </w:rPr>
        <w:t xml:space="preserve">ը </w:t>
      </w:r>
      <w:r w:rsidR="003E41F4" w:rsidRPr="00A43353">
        <w:rPr>
          <w:rFonts w:ascii="GHEA Grapalat" w:eastAsia="GHEA Grapalat" w:hAnsi="GHEA Grapalat" w:cs="GHEA Grapalat"/>
          <w:sz w:val="24"/>
          <w:szCs w:val="24"/>
          <w:lang w:val="hy-AM"/>
        </w:rPr>
        <w:t>կազմակերպությանը</w:t>
      </w:r>
      <w:r w:rsidR="00087032" w:rsidRPr="00A43353">
        <w:rPr>
          <w:rFonts w:ascii="GHEA Grapalat" w:eastAsia="GHEA Grapalat" w:hAnsi="GHEA Grapalat" w:cs="GHEA Grapalat"/>
          <w:sz w:val="24"/>
          <w:szCs w:val="24"/>
          <w:lang w:val="hy-AM"/>
        </w:rPr>
        <w:t xml:space="preserve"> 3 տարով զրկում է</w:t>
      </w:r>
      <w:r w:rsidR="003E41F4" w:rsidRPr="00A43353">
        <w:rPr>
          <w:rFonts w:ascii="GHEA Grapalat" w:eastAsia="GHEA Grapalat" w:hAnsi="GHEA Grapalat" w:cs="GHEA Grapalat"/>
          <w:sz w:val="24"/>
          <w:szCs w:val="24"/>
          <w:lang w:val="hy-AM"/>
        </w:rPr>
        <w:t xml:space="preserve"> այդ մոդուլի վերապատրաստումներ իրականացնելու իրավունքից</w:t>
      </w:r>
      <w:r w:rsidR="007C09F0">
        <w:rPr>
          <w:rFonts w:ascii="GHEA Grapalat" w:eastAsia="GHEA Grapalat" w:hAnsi="GHEA Grapalat" w:cs="GHEA Grapalat"/>
          <w:sz w:val="24"/>
          <w:szCs w:val="24"/>
          <w:lang w:val="hy-AM"/>
        </w:rPr>
        <w:t>:</w:t>
      </w:r>
    </w:p>
    <w:p w14:paraId="033B2300" w14:textId="2C672D71" w:rsidR="002E6D6D" w:rsidRPr="00A43353" w:rsidRDefault="00086B09" w:rsidP="002E6D6D">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lastRenderedPageBreak/>
        <w:t>37</w:t>
      </w:r>
      <w:r w:rsidR="002E6D6D" w:rsidRPr="00A43353">
        <w:rPr>
          <w:rFonts w:ascii="GHEA Grapalat" w:eastAsia="GHEA Grapalat" w:hAnsi="GHEA Grapalat" w:cs="GHEA Grapalat"/>
          <w:sz w:val="24"/>
          <w:szCs w:val="24"/>
          <w:lang w:val="hy-AM"/>
        </w:rPr>
        <w:t>. Սույն կարգի 3</w:t>
      </w:r>
      <w:r w:rsidR="00525C42">
        <w:rPr>
          <w:rFonts w:ascii="GHEA Grapalat" w:eastAsia="GHEA Grapalat" w:hAnsi="GHEA Grapalat" w:cs="GHEA Grapalat"/>
          <w:sz w:val="24"/>
          <w:szCs w:val="24"/>
          <w:lang w:val="hy-AM"/>
        </w:rPr>
        <w:t>5</w:t>
      </w:r>
      <w:r w:rsidR="002E6D6D" w:rsidRPr="00A43353">
        <w:rPr>
          <w:rFonts w:ascii="GHEA Grapalat" w:eastAsia="GHEA Grapalat" w:hAnsi="GHEA Grapalat" w:cs="GHEA Grapalat"/>
          <w:sz w:val="24"/>
          <w:szCs w:val="24"/>
          <w:lang w:val="hy-AM"/>
        </w:rPr>
        <w:t>-րդ կետում նշված կրեդիտները հավաստող ավարտական փաստաթղթի հիման վրա պետական լիազորված մարմիններն ապահովում են իրենց ենթակայությամբ գործող ուսումնական հաստատությունների ֆինանսավորումը՝ այդ նպատակով պետական բյուջեով հատկացված միջոցներից՝ հաշվի առնելով հանրակրթության բնագավառում Նախարարության կողմից հաստատված ֆինանսավորման նորմատիվները։</w:t>
      </w:r>
    </w:p>
    <w:p w14:paraId="68158E25" w14:textId="5D6EC556" w:rsidR="00F62837" w:rsidRPr="00A43353" w:rsidRDefault="002E6D6D" w:rsidP="00895F91">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3</w:t>
      </w:r>
      <w:r w:rsidR="00086B09">
        <w:rPr>
          <w:rFonts w:ascii="GHEA Grapalat" w:eastAsia="GHEA Grapalat" w:hAnsi="GHEA Grapalat" w:cs="GHEA Grapalat"/>
          <w:sz w:val="24"/>
          <w:szCs w:val="24"/>
          <w:lang w:val="hy-AM"/>
        </w:rPr>
        <w:t>8</w:t>
      </w:r>
      <w:r w:rsidRPr="00A43353">
        <w:rPr>
          <w:rFonts w:ascii="GHEA Grapalat" w:eastAsia="GHEA Grapalat" w:hAnsi="GHEA Grapalat" w:cs="GHEA Grapalat"/>
          <w:sz w:val="24"/>
          <w:szCs w:val="24"/>
          <w:lang w:val="hy-AM"/>
        </w:rPr>
        <w:t>. Սույն կարգի</w:t>
      </w:r>
      <w:r w:rsidR="00037DD7">
        <w:rPr>
          <w:rFonts w:ascii="GHEA Grapalat" w:eastAsia="GHEA Grapalat" w:hAnsi="GHEA Grapalat" w:cs="GHEA Grapalat"/>
          <w:sz w:val="24"/>
          <w:szCs w:val="24"/>
          <w:lang w:val="hy-AM"/>
        </w:rPr>
        <w:t xml:space="preserve"> 26</w:t>
      </w:r>
      <w:r w:rsidRPr="00A43353">
        <w:rPr>
          <w:rFonts w:ascii="GHEA Grapalat" w:eastAsia="GHEA Grapalat" w:hAnsi="GHEA Grapalat" w:cs="GHEA Grapalat"/>
          <w:sz w:val="24"/>
          <w:szCs w:val="24"/>
          <w:lang w:val="hy-AM"/>
        </w:rPr>
        <w:t>-րդ և 3</w:t>
      </w:r>
      <w:r w:rsidR="00037DD7">
        <w:rPr>
          <w:rFonts w:ascii="GHEA Grapalat" w:eastAsia="GHEA Grapalat" w:hAnsi="GHEA Grapalat" w:cs="GHEA Grapalat"/>
          <w:sz w:val="24"/>
          <w:szCs w:val="24"/>
          <w:lang w:val="hy-AM"/>
        </w:rPr>
        <w:t>4</w:t>
      </w:r>
      <w:r w:rsidRPr="00A43353">
        <w:rPr>
          <w:rFonts w:ascii="GHEA Grapalat" w:eastAsia="GHEA Grapalat" w:hAnsi="GHEA Grapalat" w:cs="GHEA Grapalat"/>
          <w:sz w:val="24"/>
          <w:szCs w:val="24"/>
          <w:lang w:val="hy-AM"/>
        </w:rPr>
        <w:t>-րդ կետերով ամրագրված դրույթները չեն տարածվում ոչ պետական ուսումնական հաստատությունների վրա։</w:t>
      </w:r>
    </w:p>
    <w:p w14:paraId="5E1C2CBD" w14:textId="574C6B65" w:rsidR="007B4495" w:rsidRPr="00A43353" w:rsidRDefault="00086B0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39</w:t>
      </w:r>
      <w:r w:rsidR="0073168B" w:rsidRPr="00A43353">
        <w:rPr>
          <w:rFonts w:ascii="GHEA Grapalat" w:eastAsia="GHEA Grapalat" w:hAnsi="GHEA Grapalat" w:cs="GHEA Grapalat"/>
          <w:sz w:val="24"/>
          <w:szCs w:val="24"/>
          <w:lang w:val="hy-AM"/>
        </w:rPr>
        <w:t>. ԿԶՆԱԿ-ը կազմակերպության կողմից վերապատրաստումներ</w:t>
      </w:r>
      <w:r w:rsidR="00024A55" w:rsidRPr="00A43353">
        <w:rPr>
          <w:rFonts w:ascii="GHEA Grapalat" w:eastAsia="GHEA Grapalat" w:hAnsi="GHEA Grapalat" w:cs="GHEA Grapalat"/>
          <w:sz w:val="24"/>
          <w:szCs w:val="24"/>
          <w:lang w:val="hy-AM"/>
        </w:rPr>
        <w:t>ի մեկնարկի օրվանից</w:t>
      </w:r>
      <w:r w:rsidR="0073168B" w:rsidRPr="00A43353">
        <w:rPr>
          <w:rFonts w:ascii="GHEA Grapalat" w:eastAsia="GHEA Grapalat" w:hAnsi="GHEA Grapalat" w:cs="GHEA Grapalat"/>
          <w:sz w:val="24"/>
          <w:szCs w:val="24"/>
          <w:lang w:val="hy-AM"/>
        </w:rPr>
        <w:t xml:space="preserve"> սկսած՝</w:t>
      </w:r>
      <w:r w:rsidR="00523623" w:rsidRPr="00A4335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իր կողմից հաստատված ժամանակացույցով</w:t>
      </w:r>
      <w:r w:rsidR="00024A55" w:rsidRPr="00A43353">
        <w:rPr>
          <w:rFonts w:ascii="GHEA Grapalat" w:eastAsia="GHEA Grapalat" w:hAnsi="GHEA Grapalat" w:cs="GHEA Grapalat"/>
          <w:sz w:val="24"/>
          <w:szCs w:val="24"/>
          <w:lang w:val="hy-AM"/>
        </w:rPr>
        <w:t xml:space="preserve"> </w:t>
      </w:r>
      <w:r w:rsidR="00523623" w:rsidRPr="00A43353">
        <w:rPr>
          <w:rFonts w:ascii="GHEA Grapalat" w:eastAsia="GHEA Grapalat" w:hAnsi="GHEA Grapalat" w:cs="GHEA Grapalat"/>
          <w:sz w:val="24"/>
          <w:szCs w:val="24"/>
          <w:lang w:val="hy-AM"/>
        </w:rPr>
        <w:t xml:space="preserve">վերապատրաստող կազմակերպություններում իրականացնում է գործընթացի </w:t>
      </w:r>
      <w:r w:rsidR="0073168B" w:rsidRPr="00A43353">
        <w:rPr>
          <w:rFonts w:ascii="GHEA Grapalat" w:eastAsia="GHEA Grapalat" w:hAnsi="GHEA Grapalat" w:cs="GHEA Grapalat"/>
          <w:sz w:val="24"/>
          <w:szCs w:val="24"/>
          <w:lang w:val="hy-AM"/>
        </w:rPr>
        <w:t>մշտադիտարկում</w:t>
      </w:r>
      <w:r w:rsidR="00024A55" w:rsidRPr="00A43353">
        <w:rPr>
          <w:rFonts w:ascii="GHEA Grapalat" w:eastAsia="GHEA Grapalat" w:hAnsi="GHEA Grapalat" w:cs="GHEA Grapalat"/>
          <w:sz w:val="24"/>
          <w:szCs w:val="24"/>
          <w:lang w:val="hy-AM"/>
        </w:rPr>
        <w:t>, որի արդյունքներով կարող է դիմել նախարարություն՝ երաշխավորված ցանկից կազմակերպությունը հանելու նպատակահարմարության հարցով:</w:t>
      </w:r>
    </w:p>
    <w:p w14:paraId="73E1E2B5" w14:textId="699E2073" w:rsidR="003A356E" w:rsidRPr="00A43353" w:rsidRDefault="00086B09" w:rsidP="003A356E">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40</w:t>
      </w:r>
      <w:r w:rsidR="003A356E" w:rsidRPr="00A43353">
        <w:rPr>
          <w:rFonts w:ascii="GHEA Grapalat" w:eastAsia="GHEA Grapalat" w:hAnsi="GHEA Grapalat" w:cs="GHEA Grapalat"/>
          <w:sz w:val="24"/>
          <w:szCs w:val="24"/>
          <w:lang w:val="hy-AM"/>
        </w:rPr>
        <w:t>. Ուսուցչի վերապատրաստումների ավարտից հետո՝ մեկ ամսվա ընթացքում, ուսումնական հաստատությունը կազմակերպում է անհատական վերահսկողություն վերապատրաստման ընթացքում ձեռք բերած գիտելիքների, հմտությունների և կարողությունների կիրառումը ուսումնական գործընթացում գնահատելու համար:</w:t>
      </w:r>
    </w:p>
    <w:p w14:paraId="276F4CCB" w14:textId="7D0D39F9" w:rsidR="003A356E" w:rsidRPr="00A43353" w:rsidRDefault="00086B0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41</w:t>
      </w:r>
      <w:r w:rsidR="004136C1" w:rsidRPr="00A43353">
        <w:rPr>
          <w:rFonts w:ascii="GHEA Grapalat" w:eastAsia="GHEA Grapalat" w:hAnsi="GHEA Grapalat" w:cs="GHEA Grapalat"/>
          <w:sz w:val="24"/>
          <w:szCs w:val="24"/>
          <w:lang w:val="hy-AM"/>
        </w:rPr>
        <w:t>.</w:t>
      </w:r>
      <w:r w:rsidR="003A356E" w:rsidRPr="00A43353">
        <w:rPr>
          <w:rFonts w:ascii="GHEA Grapalat" w:eastAsia="GHEA Grapalat" w:hAnsi="GHEA Grapalat" w:cs="GHEA Grapalat"/>
          <w:sz w:val="24"/>
          <w:szCs w:val="24"/>
          <w:lang w:val="hy-AM"/>
        </w:rPr>
        <w:t xml:space="preserve"> Ուսուցչի կողմից վերապատրաստման ընթացքում ձեռք բերած գիտելիքների, հմտությունների և կարողությունների կիրառության բացակայության, ուսուցչի մասնակցության վերաբերյալ հիմնավոր կասկածների կամ կազմակերպության կողմից իրականացվող վերապատրաստման որակի վերաբերյալ խնդիրներ արձանագրելու դեպքում տնօրենը պարտավոր է նշված հանգամանքը բացահայտելուց հետո եռօրյա ժամկետում դիմել ԿԶՆԱԿ:</w:t>
      </w:r>
    </w:p>
    <w:p w14:paraId="79ED275F" w14:textId="666DCFF1" w:rsidR="007B4495" w:rsidRPr="00A43353" w:rsidRDefault="00086B09">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42</w:t>
      </w:r>
      <w:r w:rsidR="000500C1" w:rsidRPr="00A4335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ԿԶՆԱԿ-ը</w:t>
      </w:r>
      <w:r w:rsidR="00C039A5" w:rsidRPr="00A43353">
        <w:rPr>
          <w:rFonts w:ascii="GHEA Grapalat" w:eastAsia="GHEA Grapalat" w:hAnsi="GHEA Grapalat" w:cs="GHEA Grapalat"/>
          <w:sz w:val="24"/>
          <w:szCs w:val="24"/>
          <w:lang w:val="hy-AM"/>
        </w:rPr>
        <w:t xml:space="preserve"> սույն կարգի</w:t>
      </w:r>
      <w:r w:rsidR="00037DD7">
        <w:rPr>
          <w:rFonts w:ascii="GHEA Grapalat" w:eastAsia="GHEA Grapalat" w:hAnsi="GHEA Grapalat" w:cs="GHEA Grapalat"/>
          <w:sz w:val="24"/>
          <w:szCs w:val="24"/>
          <w:lang w:val="hy-AM"/>
        </w:rPr>
        <w:t xml:space="preserve"> 41</w:t>
      </w:r>
      <w:r w:rsidR="00C039A5" w:rsidRPr="00A43353">
        <w:rPr>
          <w:rFonts w:ascii="GHEA Grapalat" w:eastAsia="GHEA Grapalat" w:hAnsi="GHEA Grapalat" w:cs="GHEA Grapalat"/>
          <w:sz w:val="24"/>
          <w:szCs w:val="24"/>
          <w:lang w:val="hy-AM"/>
        </w:rPr>
        <w:t>-րդ կետ</w:t>
      </w:r>
      <w:r w:rsidR="009B496E" w:rsidRPr="00A43353">
        <w:rPr>
          <w:rFonts w:ascii="GHEA Grapalat" w:eastAsia="GHEA Grapalat" w:hAnsi="GHEA Grapalat" w:cs="GHEA Grapalat"/>
          <w:sz w:val="24"/>
          <w:szCs w:val="24"/>
          <w:lang w:val="hy-AM"/>
        </w:rPr>
        <w:t xml:space="preserve">ով </w:t>
      </w:r>
      <w:r w:rsidR="00C039A5" w:rsidRPr="00A43353">
        <w:rPr>
          <w:rFonts w:ascii="GHEA Grapalat" w:eastAsia="GHEA Grapalat" w:hAnsi="GHEA Grapalat" w:cs="GHEA Grapalat"/>
          <w:sz w:val="24"/>
          <w:szCs w:val="24"/>
          <w:lang w:val="hy-AM"/>
        </w:rPr>
        <w:t>սահմանված դեպքում</w:t>
      </w:r>
      <w:r w:rsidR="00B959B1" w:rsidRPr="00A43353">
        <w:rPr>
          <w:rFonts w:ascii="GHEA Grapalat" w:eastAsia="GHEA Grapalat" w:hAnsi="GHEA Grapalat" w:cs="GHEA Grapalat"/>
          <w:sz w:val="24"/>
          <w:szCs w:val="24"/>
          <w:lang w:val="hy-AM"/>
        </w:rPr>
        <w:t xml:space="preserve"> </w:t>
      </w:r>
      <w:r w:rsidR="006D34CD" w:rsidRPr="00A43353">
        <w:rPr>
          <w:rFonts w:ascii="GHEA Grapalat" w:eastAsia="GHEA Grapalat" w:hAnsi="GHEA Grapalat" w:cs="GHEA Grapalat"/>
          <w:sz w:val="24"/>
          <w:szCs w:val="24"/>
          <w:lang w:val="hy-AM"/>
        </w:rPr>
        <w:t>և (</w:t>
      </w:r>
      <w:r w:rsidR="00B959B1" w:rsidRPr="00A43353">
        <w:rPr>
          <w:rFonts w:ascii="GHEA Grapalat" w:eastAsia="GHEA Grapalat" w:hAnsi="GHEA Grapalat" w:cs="GHEA Grapalat"/>
          <w:sz w:val="24"/>
          <w:szCs w:val="24"/>
          <w:lang w:val="hy-AM"/>
        </w:rPr>
        <w:t>կամ</w:t>
      </w:r>
      <w:r w:rsidR="006D34CD" w:rsidRPr="00A43353">
        <w:rPr>
          <w:rFonts w:ascii="GHEA Grapalat" w:eastAsia="GHEA Grapalat" w:hAnsi="GHEA Grapalat" w:cs="GHEA Grapalat"/>
          <w:sz w:val="24"/>
          <w:szCs w:val="24"/>
          <w:lang w:val="hy-AM"/>
        </w:rPr>
        <w:t>)</w:t>
      </w:r>
      <w:r w:rsidR="00B959B1" w:rsidRPr="00A43353">
        <w:rPr>
          <w:rFonts w:ascii="GHEA Grapalat" w:eastAsia="GHEA Grapalat" w:hAnsi="GHEA Grapalat" w:cs="GHEA Grapalat"/>
          <w:sz w:val="24"/>
          <w:szCs w:val="24"/>
          <w:lang w:val="hy-AM"/>
        </w:rPr>
        <w:t xml:space="preserve"> իր կողմից հաստատված ժամանակացույցով</w:t>
      </w:r>
      <w:r w:rsidR="006D34CD" w:rsidRPr="00A43353">
        <w:rPr>
          <w:rFonts w:ascii="GHEA Grapalat" w:eastAsia="GHEA Grapalat" w:hAnsi="GHEA Grapalat" w:cs="GHEA Grapalat"/>
          <w:sz w:val="24"/>
          <w:szCs w:val="24"/>
          <w:lang w:val="hy-AM"/>
        </w:rPr>
        <w:t xml:space="preserve"> </w:t>
      </w:r>
      <w:r w:rsidR="0073168B" w:rsidRPr="00A43353">
        <w:rPr>
          <w:rFonts w:ascii="GHEA Grapalat" w:eastAsia="GHEA Grapalat" w:hAnsi="GHEA Grapalat" w:cs="GHEA Grapalat"/>
          <w:sz w:val="24"/>
          <w:szCs w:val="24"/>
          <w:lang w:val="hy-AM"/>
        </w:rPr>
        <w:t>վերապատրաստված ուսուցիչներին վերապատրաստման վկայականների շնորհումից հետո իրականացնում է վերապատրաստված ուսուցիչների աշխատանքի մշտադիտարկում՝ հետևյալ նպատակներով՝</w:t>
      </w:r>
    </w:p>
    <w:p w14:paraId="1A0C6A1D" w14:textId="77777777" w:rsidR="007B4495" w:rsidRPr="00A43353" w:rsidRDefault="0073168B">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lastRenderedPageBreak/>
        <w:t>1) գնահատել վերապատրաստման ընթացքում ձեռք բերած գիտելիքների և հմտությունների կիրառումն ուսումնական գործընթացում.</w:t>
      </w:r>
    </w:p>
    <w:p w14:paraId="2F7D32EE" w14:textId="7A9BABEE" w:rsidR="007B4495" w:rsidRPr="00A43353" w:rsidRDefault="009A0DB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2</w:t>
      </w:r>
      <w:r w:rsidR="0073168B" w:rsidRPr="00A43353">
        <w:rPr>
          <w:rFonts w:ascii="GHEA Grapalat" w:eastAsia="GHEA Grapalat" w:hAnsi="GHEA Grapalat" w:cs="GHEA Grapalat"/>
          <w:sz w:val="24"/>
          <w:szCs w:val="24"/>
          <w:lang w:val="hy-AM"/>
        </w:rPr>
        <w:t>) գնահատել վերապատրաստող կազմակերպության իրականացրած վերապատրաստման արդյունավետությունը.</w:t>
      </w:r>
    </w:p>
    <w:p w14:paraId="7117AA8D" w14:textId="411FB68F" w:rsidR="007B4495" w:rsidRPr="00A43353" w:rsidRDefault="009A0DB2">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3</w:t>
      </w:r>
      <w:r w:rsidR="0073168B" w:rsidRPr="00A43353">
        <w:rPr>
          <w:rFonts w:ascii="GHEA Grapalat" w:eastAsia="GHEA Grapalat" w:hAnsi="GHEA Grapalat" w:cs="GHEA Grapalat"/>
          <w:sz w:val="24"/>
          <w:szCs w:val="24"/>
          <w:lang w:val="hy-AM"/>
        </w:rPr>
        <w:t>) մշակել արձանագրված խնդիրների հիման վրա վերապատրաստումների ծրագրում փոփոխությունների առաջարկություն և ներկայացնել նախարարություն։</w:t>
      </w:r>
    </w:p>
    <w:p w14:paraId="33F6D81D" w14:textId="00B61169" w:rsidR="007B4495" w:rsidRPr="00A43353" w:rsidRDefault="0073168B">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r w:rsidRPr="00A43353">
        <w:rPr>
          <w:rFonts w:ascii="GHEA Grapalat" w:eastAsia="GHEA Grapalat" w:hAnsi="GHEA Grapalat" w:cs="GHEA Grapalat"/>
          <w:sz w:val="24"/>
          <w:szCs w:val="24"/>
          <w:lang w:val="hy-AM"/>
        </w:rPr>
        <w:t>4</w:t>
      </w:r>
      <w:r w:rsidR="00086B09">
        <w:rPr>
          <w:rFonts w:ascii="GHEA Grapalat" w:eastAsia="GHEA Grapalat" w:hAnsi="GHEA Grapalat" w:cs="GHEA Grapalat"/>
          <w:sz w:val="24"/>
          <w:szCs w:val="24"/>
          <w:lang w:val="hy-AM"/>
        </w:rPr>
        <w:t>3</w:t>
      </w:r>
      <w:r w:rsidRPr="00A43353">
        <w:rPr>
          <w:rFonts w:ascii="GHEA Grapalat" w:eastAsia="GHEA Grapalat" w:hAnsi="GHEA Grapalat" w:cs="GHEA Grapalat"/>
          <w:sz w:val="24"/>
          <w:szCs w:val="24"/>
          <w:lang w:val="hy-AM"/>
        </w:rPr>
        <w:t xml:space="preserve">. Մշտադիտարկումների ընթացքում արդյունքները վերլուծելու և եզրակացությունների մասին հիմքերն ապահովելու նպատակով ԿԶՆԱԿ-ը կարող է իրականացնել վերապատրաստումների, ուսուցիչների կողմից իրականացվող դասերի, վերապատրաստող կազմակերպության ներկայացուցիչների, վերապատրաստողների, ուսուցիչների, </w:t>
      </w:r>
      <w:r w:rsidR="00BB7079" w:rsidRPr="00A43353">
        <w:rPr>
          <w:rFonts w:ascii="GHEA Grapalat" w:eastAsia="GHEA Grapalat" w:hAnsi="GHEA Grapalat" w:cs="GHEA Grapalat"/>
          <w:sz w:val="24"/>
          <w:szCs w:val="24"/>
          <w:lang w:val="hy-AM"/>
        </w:rPr>
        <w:t xml:space="preserve">ուսումնական հաստատության </w:t>
      </w:r>
      <w:r w:rsidRPr="00A43353">
        <w:rPr>
          <w:rFonts w:ascii="GHEA Grapalat" w:eastAsia="GHEA Grapalat" w:hAnsi="GHEA Grapalat" w:cs="GHEA Grapalat"/>
          <w:sz w:val="24"/>
          <w:szCs w:val="24"/>
          <w:lang w:val="hy-AM"/>
        </w:rPr>
        <w:t>տնօրենի և տնօրենի տեղակալի հետ հարցազրույցների տեսագրություն, ձայնագրություն (կողմերի համաձայնությամբ), վերապատրաստող կազմակերպությունից պահանջել վերապատրաստման գործընթացի կազմակերպման և իրականացման համար նախարարության սահմանած փաստաթղթերը։</w:t>
      </w:r>
    </w:p>
    <w:p w14:paraId="67269C5A" w14:textId="77777777" w:rsidR="0060530E" w:rsidRPr="00A43353" w:rsidRDefault="0060530E" w:rsidP="0060530E">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p>
    <w:p w14:paraId="11116756" w14:textId="77777777" w:rsidR="000045EA" w:rsidRPr="00A43353" w:rsidRDefault="000045EA">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4"/>
          <w:szCs w:val="24"/>
          <w:lang w:val="hy-AM"/>
        </w:rPr>
      </w:pPr>
    </w:p>
    <w:p w14:paraId="50F5C0A3" w14:textId="77777777" w:rsidR="00EE0AAA" w:rsidRPr="00A43353" w:rsidRDefault="00EE0AAA">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169A80B7" w14:textId="77777777" w:rsidR="009766B2" w:rsidRPr="00A43353" w:rsidRDefault="009766B2">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243B5508" w14:textId="77777777" w:rsidR="009766B2" w:rsidRPr="00A43353" w:rsidRDefault="009766B2" w:rsidP="002E1C63">
      <w:pPr>
        <w:shd w:val="clear" w:color="auto" w:fill="FFFFFF"/>
        <w:spacing w:after="0" w:line="240" w:lineRule="auto"/>
        <w:rPr>
          <w:rFonts w:ascii="GHEA Grapalat" w:eastAsia="GHEA Grapalat" w:hAnsi="GHEA Grapalat" w:cs="GHEA Grapalat"/>
          <w:b/>
          <w:sz w:val="20"/>
          <w:szCs w:val="20"/>
          <w:u w:val="single"/>
          <w:lang w:val="hy-AM"/>
        </w:rPr>
      </w:pPr>
    </w:p>
    <w:p w14:paraId="4A9FC57A" w14:textId="77777777" w:rsidR="00A613B9" w:rsidRPr="00A43353" w:rsidRDefault="00A613B9" w:rsidP="002E1C63">
      <w:pPr>
        <w:shd w:val="clear" w:color="auto" w:fill="FFFFFF"/>
        <w:spacing w:after="0" w:line="240" w:lineRule="auto"/>
        <w:rPr>
          <w:rFonts w:ascii="GHEA Grapalat" w:eastAsia="GHEA Grapalat" w:hAnsi="GHEA Grapalat" w:cs="GHEA Grapalat"/>
          <w:b/>
          <w:sz w:val="20"/>
          <w:szCs w:val="20"/>
          <w:u w:val="single"/>
          <w:lang w:val="hy-AM"/>
        </w:rPr>
      </w:pPr>
    </w:p>
    <w:p w14:paraId="1339DA7E" w14:textId="77777777" w:rsidR="009766B2" w:rsidRPr="00A43353" w:rsidRDefault="009766B2">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2196179D"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1614A985"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31B811BC"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7D8D1888"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28F3254D"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12EAB33F"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50EB3B2C"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6B49E52B"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0CE988D4"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7632D733" w14:textId="77777777" w:rsidR="00920A69" w:rsidRPr="00A43353"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1776A37C" w14:textId="77777777" w:rsidR="00920A69" w:rsidRDefault="00920A69">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2999804C"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00DBBA75"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088CBBA0"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1A06A78B"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0C564A3E"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656AD3F9"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4E52D66E"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5AF90962"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1EE9E320"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0DBAF308"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580A3A6B"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1B7003C6"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334D81CC"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3F7931CC"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27782BEA"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48396A74" w14:textId="77777777" w:rsidR="00274A2E" w:rsidRDefault="00274A2E">
      <w:pPr>
        <w:shd w:val="clear" w:color="auto" w:fill="FFFFFF"/>
        <w:spacing w:after="0" w:line="240" w:lineRule="auto"/>
        <w:ind w:firstLine="375"/>
        <w:jc w:val="center"/>
        <w:rPr>
          <w:rFonts w:ascii="GHEA Grapalat" w:eastAsia="GHEA Grapalat" w:hAnsi="GHEA Grapalat" w:cs="GHEA Grapalat"/>
          <w:b/>
          <w:sz w:val="20"/>
          <w:szCs w:val="20"/>
          <w:u w:val="single"/>
          <w:lang w:val="hy-AM"/>
        </w:rPr>
      </w:pPr>
    </w:p>
    <w:p w14:paraId="2D7FCB4C" w14:textId="77777777" w:rsidR="009766B2" w:rsidRDefault="009766B2" w:rsidP="00E920B9">
      <w:pPr>
        <w:shd w:val="clear" w:color="auto" w:fill="FFFFFF"/>
        <w:spacing w:after="0" w:line="240" w:lineRule="auto"/>
        <w:rPr>
          <w:rFonts w:ascii="GHEA Grapalat" w:eastAsia="GHEA Grapalat" w:hAnsi="GHEA Grapalat" w:cs="GHEA Grapalat"/>
          <w:b/>
          <w:sz w:val="20"/>
          <w:szCs w:val="20"/>
          <w:u w:val="single"/>
          <w:lang w:val="hy-AM"/>
        </w:rPr>
      </w:pPr>
    </w:p>
    <w:p w14:paraId="30D0008C" w14:textId="77777777" w:rsidR="00E616F4" w:rsidRPr="00A43353" w:rsidRDefault="00E616F4" w:rsidP="00E920B9">
      <w:pPr>
        <w:shd w:val="clear" w:color="auto" w:fill="FFFFFF"/>
        <w:spacing w:after="0" w:line="240" w:lineRule="auto"/>
        <w:rPr>
          <w:rFonts w:ascii="GHEA Grapalat" w:eastAsia="GHEA Grapalat" w:hAnsi="GHEA Grapalat" w:cs="GHEA Grapalat"/>
          <w:b/>
          <w:sz w:val="20"/>
          <w:szCs w:val="20"/>
          <w:u w:val="single"/>
          <w:lang w:val="hy-AM"/>
        </w:rPr>
      </w:pPr>
    </w:p>
    <w:p w14:paraId="20AB5C0F" w14:textId="77777777" w:rsidR="007B4495" w:rsidRPr="00A43353" w:rsidRDefault="0073168B">
      <w:pPr>
        <w:shd w:val="clear" w:color="auto" w:fill="FFFFFF"/>
        <w:spacing w:after="0" w:line="240" w:lineRule="auto"/>
        <w:ind w:firstLine="375"/>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u w:val="single"/>
          <w:lang w:val="hy-AM"/>
        </w:rPr>
        <w:t>Ձև N 1</w:t>
      </w:r>
    </w:p>
    <w:p w14:paraId="68F76704" w14:textId="77777777" w:rsidR="007B4495" w:rsidRPr="00A43353" w:rsidRDefault="007B4495">
      <w:pPr>
        <w:shd w:val="clear" w:color="auto" w:fill="FFFFFF"/>
        <w:spacing w:after="0" w:line="240" w:lineRule="auto"/>
        <w:ind w:firstLine="375"/>
        <w:jc w:val="center"/>
        <w:rPr>
          <w:rFonts w:ascii="GHEA Grapalat" w:eastAsia="GHEA Grapalat" w:hAnsi="GHEA Grapalat" w:cs="GHEA Grapalat"/>
          <w:sz w:val="20"/>
          <w:szCs w:val="20"/>
          <w:lang w:val="hy-AM"/>
        </w:rPr>
      </w:pPr>
    </w:p>
    <w:p w14:paraId="7637EDCD" w14:textId="5773185D" w:rsidR="007B4495" w:rsidRPr="00A43353" w:rsidRDefault="0073168B">
      <w:pPr>
        <w:shd w:val="clear" w:color="auto" w:fill="FFFFFF"/>
        <w:spacing w:after="0" w:line="240" w:lineRule="auto"/>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 xml:space="preserve">ՀԱՆՐԱԿՐԹԱԿԱՆ ՀԻՄՆԱԿԱՆ ԾՐԱԳՐԵՐ ԻՐԱԿԱՆԱՑՆՈՂ ՈՒՍՈՒՄՆԱԿԱՆ ՀԱՍՏԱՏՈՒԹՅԱՆ՝ ՀԵՐԹԱԿԱՆ ԱՏԵՍՏԱՎՈՐՄԱՆ ԵՆԹԱԿԱ ՈՒՍՈՒՑՉԻ ՎԵՐԱՊԱՏՐԱՍՏՄԱՆ ԴԱՍԸՆԹԱՑԻ ՄԱՍՆԱԿՑՈՒԹՅԱՆ ԵՎ </w:t>
      </w:r>
      <w:r w:rsidR="000045EA" w:rsidRPr="00A43353">
        <w:rPr>
          <w:rFonts w:ascii="GHEA Grapalat" w:eastAsia="GHEA Grapalat" w:hAnsi="GHEA Grapalat" w:cs="GHEA Grapalat"/>
          <w:b/>
          <w:sz w:val="20"/>
          <w:szCs w:val="20"/>
          <w:lang w:val="hy-AM"/>
        </w:rPr>
        <w:t xml:space="preserve">ՍՏԱՑԱԾ  </w:t>
      </w:r>
      <w:r w:rsidRPr="00A43353">
        <w:rPr>
          <w:rFonts w:ascii="GHEA Grapalat" w:eastAsia="GHEA Grapalat" w:hAnsi="GHEA Grapalat" w:cs="GHEA Grapalat"/>
          <w:b/>
          <w:sz w:val="20"/>
          <w:szCs w:val="20"/>
          <w:lang w:val="hy-AM"/>
        </w:rPr>
        <w:t>ԿՐԵԴԻՏՆԵՐԻ ՎԵՐԱԲԵՐՅԱԼ</w:t>
      </w:r>
    </w:p>
    <w:p w14:paraId="5AAABA25" w14:textId="77777777" w:rsidR="007B4495" w:rsidRPr="00A43353" w:rsidRDefault="007B4495">
      <w:pPr>
        <w:shd w:val="clear" w:color="auto" w:fill="FFFFFF"/>
        <w:spacing w:after="0" w:line="240" w:lineRule="auto"/>
        <w:jc w:val="center"/>
        <w:rPr>
          <w:rFonts w:ascii="GHEA Grapalat" w:eastAsia="GHEA Grapalat" w:hAnsi="GHEA Grapalat" w:cs="GHEA Grapalat"/>
          <w:sz w:val="20"/>
          <w:szCs w:val="20"/>
          <w:lang w:val="hy-AM"/>
        </w:rPr>
      </w:pPr>
    </w:p>
    <w:p w14:paraId="62B41433" w14:textId="77777777" w:rsidR="007B4495" w:rsidRPr="00A43353" w:rsidRDefault="0073168B">
      <w:pPr>
        <w:shd w:val="clear" w:color="auto" w:fill="FFFFFF"/>
        <w:spacing w:after="0" w:line="240" w:lineRule="auto"/>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 xml:space="preserve">Վ Կ Ա Յ Ա Կ Ա Ն </w:t>
      </w:r>
      <w:r w:rsidRPr="00A43353">
        <w:rPr>
          <w:b/>
          <w:sz w:val="20"/>
          <w:szCs w:val="20"/>
          <w:lang w:val="hy-AM"/>
        </w:rPr>
        <w:t> </w:t>
      </w:r>
      <w:r w:rsidRPr="00A43353">
        <w:rPr>
          <w:rFonts w:ascii="GHEA Grapalat" w:eastAsia="GHEA Grapalat" w:hAnsi="GHEA Grapalat" w:cs="GHEA Grapalat"/>
          <w:b/>
          <w:sz w:val="20"/>
          <w:szCs w:val="20"/>
          <w:lang w:val="hy-AM"/>
        </w:rPr>
        <w:t>N _____________</w:t>
      </w:r>
    </w:p>
    <w:p w14:paraId="3177E4E9" w14:textId="77777777" w:rsidR="007B4495" w:rsidRPr="00A43353" w:rsidRDefault="007B4495">
      <w:pPr>
        <w:shd w:val="clear" w:color="auto" w:fill="FFFFFF"/>
        <w:spacing w:after="0" w:line="240" w:lineRule="auto"/>
        <w:jc w:val="center"/>
        <w:rPr>
          <w:rFonts w:ascii="GHEA Grapalat" w:eastAsia="GHEA Grapalat" w:hAnsi="GHEA Grapalat" w:cs="GHEA Grapalat"/>
          <w:sz w:val="20"/>
          <w:szCs w:val="20"/>
          <w:lang w:val="hy-AM"/>
        </w:rPr>
      </w:pPr>
    </w:p>
    <w:p w14:paraId="5F958633"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Տրվում է _______________________________________________________</w:t>
      </w:r>
      <w:r w:rsidRPr="00A43353">
        <w:rPr>
          <w:sz w:val="20"/>
          <w:szCs w:val="20"/>
          <w:lang w:val="hy-AM"/>
        </w:rPr>
        <w:t> </w:t>
      </w:r>
      <w:r w:rsidRPr="00A43353">
        <w:rPr>
          <w:rFonts w:ascii="GHEA Grapalat" w:eastAsia="GHEA Grapalat" w:hAnsi="GHEA Grapalat" w:cs="GHEA Grapalat"/>
          <w:sz w:val="20"/>
          <w:szCs w:val="20"/>
          <w:lang w:val="hy-AM"/>
        </w:rPr>
        <w:t>-ին, որ նա 20_____ թ.</w:t>
      </w:r>
    </w:p>
    <w:p w14:paraId="064A3E47"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(անունը, հայրանունը, ազգանունը)</w:t>
      </w:r>
    </w:p>
    <w:p w14:paraId="6943E4E9"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____________________________</w:t>
      </w:r>
      <w:r w:rsidRPr="00A43353">
        <w:rPr>
          <w:sz w:val="20"/>
          <w:szCs w:val="20"/>
          <w:lang w:val="hy-AM"/>
        </w:rPr>
        <w:t> </w:t>
      </w:r>
      <w:r w:rsidRPr="00A43353">
        <w:rPr>
          <w:rFonts w:ascii="GHEA Grapalat" w:eastAsia="GHEA Grapalat" w:hAnsi="GHEA Grapalat" w:cs="GHEA Grapalat"/>
          <w:sz w:val="20"/>
          <w:szCs w:val="20"/>
          <w:lang w:val="hy-AM"/>
        </w:rPr>
        <w:t>-ից մինչև _______________________________</w:t>
      </w:r>
      <w:r w:rsidRPr="00A43353">
        <w:rPr>
          <w:sz w:val="20"/>
          <w:szCs w:val="20"/>
          <w:lang w:val="hy-AM"/>
        </w:rPr>
        <w:t> </w:t>
      </w:r>
      <w:r w:rsidRPr="00A43353">
        <w:rPr>
          <w:rFonts w:ascii="GHEA Grapalat" w:eastAsia="GHEA Grapalat" w:hAnsi="GHEA Grapalat" w:cs="GHEA Grapalat"/>
          <w:sz w:val="20"/>
          <w:szCs w:val="20"/>
          <w:lang w:val="hy-AM"/>
        </w:rPr>
        <w:t>ը մասնակցել է</w:t>
      </w:r>
    </w:p>
    <w:p w14:paraId="6CB1A48B"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___________________________________________________________________________</w:t>
      </w:r>
      <w:r w:rsidRPr="00A43353">
        <w:rPr>
          <w:sz w:val="20"/>
          <w:szCs w:val="20"/>
          <w:lang w:val="hy-AM"/>
        </w:rPr>
        <w:t> </w:t>
      </w:r>
      <w:r w:rsidRPr="00A43353">
        <w:rPr>
          <w:rFonts w:ascii="GHEA Grapalat" w:eastAsia="GHEA Grapalat" w:hAnsi="GHEA Grapalat" w:cs="GHEA Grapalat"/>
          <w:sz w:val="20"/>
          <w:szCs w:val="20"/>
          <w:lang w:val="hy-AM"/>
        </w:rPr>
        <w:t>կողմից</w:t>
      </w:r>
    </w:p>
    <w:p w14:paraId="760269E5"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(ատեստավորման ենթակա ուսուցչին վերապատրաստող երաշխավորված կազմակերպության անվանումը)</w:t>
      </w:r>
    </w:p>
    <w:p w14:paraId="55A56AB4"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45FB669D"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հանրակրթական ուսումնական հաստատության՝ հերթական ատեստավորման ենթակա ուսուցիչների համար իրականացված վերապատրաստման դասընթացին</w:t>
      </w:r>
    </w:p>
    <w:p w14:paraId="589C6C1A"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_____________________________</w:t>
      </w:r>
      <w:r w:rsidRPr="00A43353">
        <w:rPr>
          <w:sz w:val="20"/>
          <w:szCs w:val="20"/>
          <w:lang w:val="hy-AM"/>
        </w:rPr>
        <w:t> </w:t>
      </w:r>
      <w:r w:rsidRPr="00A43353">
        <w:rPr>
          <w:rFonts w:ascii="GHEA Grapalat" w:eastAsia="GHEA Grapalat" w:hAnsi="GHEA Grapalat" w:cs="GHEA Grapalat"/>
          <w:sz w:val="20"/>
          <w:szCs w:val="20"/>
          <w:lang w:val="hy-AM"/>
        </w:rPr>
        <w:t>-ից և ստացել ______</w:t>
      </w:r>
      <w:r w:rsidRPr="00A43353">
        <w:rPr>
          <w:sz w:val="20"/>
          <w:szCs w:val="20"/>
          <w:lang w:val="hy-AM"/>
        </w:rPr>
        <w:t> </w:t>
      </w:r>
      <w:r w:rsidRPr="00A43353">
        <w:rPr>
          <w:rFonts w:ascii="GHEA Grapalat" w:eastAsia="GHEA Grapalat" w:hAnsi="GHEA Grapalat" w:cs="GHEA Grapalat"/>
          <w:sz w:val="20"/>
          <w:szCs w:val="20"/>
          <w:lang w:val="hy-AM"/>
        </w:rPr>
        <w:t>(_________________) կրեդիտ, ըստ</w:t>
      </w:r>
    </w:p>
    <w:p w14:paraId="03EBFDD6"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(առարկայի անվանումը)</w:t>
      </w:r>
    </w:p>
    <w:p w14:paraId="0F75ACCC" w14:textId="77777777"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հետևյալ բաժինների՝</w:t>
      </w:r>
    </w:p>
    <w:p w14:paraId="3072CE79" w14:textId="051B8D05" w:rsidR="007B4495"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-առարկայական գիտելիքի </w:t>
      </w:r>
      <w:r w:rsidR="00746C83">
        <w:rPr>
          <w:rFonts w:ascii="GHEA Grapalat" w:eastAsia="GHEA Grapalat" w:hAnsi="GHEA Grapalat" w:cs="GHEA Grapalat"/>
          <w:sz w:val="20"/>
          <w:szCs w:val="20"/>
          <w:lang w:val="hy-AM"/>
        </w:rPr>
        <w:t>զարգացում</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0CFDB30A" w14:textId="572EBC02" w:rsidR="00746C83" w:rsidRDefault="00746C83" w:rsidP="00746C83">
      <w:pPr>
        <w:shd w:val="clear" w:color="auto" w:fill="FFFFFF"/>
        <w:spacing w:after="0" w:line="240" w:lineRule="auto"/>
        <w:ind w:firstLine="375"/>
        <w:jc w:val="both"/>
        <w:rPr>
          <w:rFonts w:ascii="GHEA Grapalat" w:eastAsia="GHEA Grapalat" w:hAnsi="GHEA Grapalat" w:cs="GHEA Grapalat"/>
          <w:sz w:val="20"/>
          <w:szCs w:val="20"/>
          <w:lang w:val="hy-AM"/>
        </w:rPr>
      </w:pPr>
      <w:r>
        <w:rPr>
          <w:rFonts w:ascii="GHEA Grapalat" w:eastAsia="GHEA Grapalat" w:hAnsi="GHEA Grapalat" w:cs="GHEA Grapalat"/>
          <w:sz w:val="20"/>
          <w:szCs w:val="20"/>
          <w:lang w:val="hy-AM"/>
        </w:rPr>
        <w:t>-դասընթացների և դասերի պլանավորում</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221AEACA" w14:textId="0F390C69" w:rsidR="00746C83" w:rsidRDefault="00746C83" w:rsidP="00746C83">
      <w:pPr>
        <w:shd w:val="clear" w:color="auto" w:fill="FFFFFF"/>
        <w:spacing w:after="0" w:line="240" w:lineRule="auto"/>
        <w:ind w:firstLine="375"/>
        <w:jc w:val="both"/>
        <w:rPr>
          <w:rFonts w:ascii="GHEA Grapalat" w:eastAsia="GHEA Grapalat" w:hAnsi="GHEA Grapalat" w:cs="GHEA Grapalat"/>
          <w:sz w:val="20"/>
          <w:szCs w:val="20"/>
          <w:lang w:val="hy-AM"/>
        </w:rPr>
      </w:pPr>
      <w:r>
        <w:rPr>
          <w:rFonts w:ascii="GHEA Grapalat" w:eastAsia="GHEA Grapalat" w:hAnsi="GHEA Grapalat" w:cs="GHEA Grapalat"/>
          <w:sz w:val="20"/>
          <w:szCs w:val="20"/>
          <w:lang w:val="hy-AM"/>
        </w:rPr>
        <w:t>-դասավանդման մեթոդներ</w:t>
      </w:r>
      <w:r w:rsidR="00C45F8B">
        <w:rPr>
          <w:rFonts w:ascii="GHEA Grapalat" w:eastAsia="GHEA Grapalat" w:hAnsi="GHEA Grapalat" w:cs="GHEA Grapalat"/>
          <w:sz w:val="20"/>
          <w:szCs w:val="20"/>
          <w:lang w:val="hy-AM"/>
        </w:rPr>
        <w:t>, ռազմավարություններ և ներառարկայական կապեր</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363CD7FC" w14:textId="295A100D" w:rsidR="000A0EEF" w:rsidRDefault="000A0EEF" w:rsidP="000A0EEF">
      <w:pPr>
        <w:shd w:val="clear" w:color="auto" w:fill="FFFFFF"/>
        <w:spacing w:after="0" w:line="240" w:lineRule="auto"/>
        <w:ind w:firstLine="375"/>
        <w:jc w:val="both"/>
        <w:rPr>
          <w:rFonts w:ascii="GHEA Grapalat" w:eastAsia="GHEA Grapalat" w:hAnsi="GHEA Grapalat" w:cs="GHEA Grapalat"/>
          <w:sz w:val="20"/>
          <w:szCs w:val="20"/>
          <w:lang w:val="hy-AM"/>
        </w:rPr>
      </w:pPr>
      <w:r>
        <w:rPr>
          <w:rFonts w:ascii="GHEA Grapalat" w:eastAsia="GHEA Grapalat" w:hAnsi="GHEA Grapalat" w:cs="GHEA Grapalat"/>
          <w:sz w:val="20"/>
          <w:szCs w:val="20"/>
          <w:lang w:val="hy-AM"/>
        </w:rPr>
        <w:t>-ռեսուրսների կառավարում</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19FA6D61" w14:textId="77777777" w:rsidR="000A0EEF" w:rsidRDefault="000A0EEF" w:rsidP="000A0EEF">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-ՏՀՏ</w:t>
      </w:r>
      <w:r>
        <w:rPr>
          <w:rFonts w:ascii="GHEA Grapalat" w:eastAsia="GHEA Grapalat" w:hAnsi="GHEA Grapalat" w:cs="GHEA Grapalat"/>
          <w:sz w:val="20"/>
          <w:szCs w:val="20"/>
          <w:lang w:val="hy-AM"/>
        </w:rPr>
        <w:t xml:space="preserve"> կիրառումը ուսումնական գործընթացում</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3742F26A" w14:textId="77777777" w:rsidR="000A0EEF" w:rsidRPr="00A43353" w:rsidRDefault="000A0EEF" w:rsidP="000A0EEF">
      <w:pPr>
        <w:shd w:val="clear" w:color="auto" w:fill="FFFFFF"/>
        <w:spacing w:after="0" w:line="240" w:lineRule="auto"/>
        <w:ind w:firstLine="375"/>
        <w:jc w:val="both"/>
        <w:rPr>
          <w:rFonts w:ascii="GHEA Grapalat" w:eastAsia="GHEA Grapalat" w:hAnsi="GHEA Grapalat" w:cs="GHEA Grapalat"/>
          <w:sz w:val="20"/>
          <w:szCs w:val="20"/>
          <w:lang w:val="hy-AM"/>
        </w:rPr>
      </w:pPr>
    </w:p>
    <w:p w14:paraId="12F7E0AF" w14:textId="258E4C97" w:rsidR="000A0EEF" w:rsidRDefault="000A0EEF" w:rsidP="000A0EEF">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w:t>
      </w:r>
      <w:r>
        <w:rPr>
          <w:rFonts w:ascii="GHEA Grapalat" w:eastAsia="GHEA Grapalat" w:hAnsi="GHEA Grapalat" w:cs="GHEA Grapalat"/>
          <w:sz w:val="20"/>
          <w:szCs w:val="20"/>
          <w:lang w:val="hy-AM"/>
        </w:rPr>
        <w:t>21-րդ դարի հմտությունների խթանում</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7952E3F7" w14:textId="51ABA0D0" w:rsidR="000A0EEF" w:rsidRDefault="000A0EEF" w:rsidP="000A0EEF">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w:t>
      </w:r>
      <w:r>
        <w:rPr>
          <w:rFonts w:ascii="GHEA Grapalat" w:eastAsia="GHEA Grapalat" w:hAnsi="GHEA Grapalat" w:cs="GHEA Grapalat"/>
          <w:sz w:val="20"/>
          <w:szCs w:val="20"/>
          <w:lang w:val="hy-AM"/>
        </w:rPr>
        <w:t>սովորողների կրթական կարիքների բացահայտում</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36EF7A0F" w14:textId="77777777" w:rsidR="00746C83" w:rsidRPr="00A43353" w:rsidRDefault="00746C83" w:rsidP="004A5786">
      <w:pPr>
        <w:shd w:val="clear" w:color="auto" w:fill="FFFFFF"/>
        <w:spacing w:after="0" w:line="240" w:lineRule="auto"/>
        <w:jc w:val="both"/>
        <w:rPr>
          <w:rFonts w:ascii="GHEA Grapalat" w:eastAsia="GHEA Grapalat" w:hAnsi="GHEA Grapalat" w:cs="GHEA Grapalat"/>
          <w:sz w:val="20"/>
          <w:szCs w:val="20"/>
          <w:lang w:val="hy-AM"/>
        </w:rPr>
      </w:pPr>
    </w:p>
    <w:p w14:paraId="3F67D2EC" w14:textId="50524F6F"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 </w:t>
      </w:r>
      <w:r w:rsidR="006F1050">
        <w:rPr>
          <w:rFonts w:ascii="GHEA Grapalat" w:eastAsia="GHEA Grapalat" w:hAnsi="GHEA Grapalat" w:cs="GHEA Grapalat"/>
          <w:sz w:val="20"/>
          <w:szCs w:val="20"/>
          <w:lang w:val="hy-AM"/>
        </w:rPr>
        <w:t>ուսումնառության գնահատում</w:t>
      </w:r>
      <w:r w:rsidRPr="00A43353">
        <w:rPr>
          <w:rFonts w:ascii="GHEA Grapalat" w:eastAsia="GHEA Grapalat" w:hAnsi="GHEA Grapalat" w:cs="GHEA Grapalat"/>
          <w:sz w:val="20"/>
          <w:szCs w:val="20"/>
          <w:lang w:val="hy-AM"/>
        </w:rPr>
        <w:t>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3D901668" w14:textId="33C1EFDC" w:rsidR="007B4495" w:rsidRPr="00A43353" w:rsidRDefault="00310F44">
      <w:pPr>
        <w:shd w:val="clear" w:color="auto" w:fill="FFFFFF"/>
        <w:spacing w:after="0" w:line="240" w:lineRule="auto"/>
        <w:ind w:firstLine="375"/>
        <w:jc w:val="both"/>
        <w:rPr>
          <w:rFonts w:ascii="GHEA Grapalat" w:eastAsia="GHEA Grapalat" w:hAnsi="GHEA Grapalat" w:cs="GHEA Grapalat"/>
          <w:sz w:val="20"/>
          <w:szCs w:val="20"/>
          <w:lang w:val="hy-AM"/>
        </w:rPr>
      </w:pPr>
      <w:r>
        <w:rPr>
          <w:rFonts w:ascii="GHEA Grapalat" w:eastAsia="GHEA Grapalat" w:hAnsi="GHEA Grapalat" w:cs="GHEA Grapalat"/>
          <w:sz w:val="20"/>
          <w:szCs w:val="20"/>
          <w:lang w:val="hy-AM"/>
        </w:rPr>
        <w:lastRenderedPageBreak/>
        <w:t>-</w:t>
      </w:r>
      <w:r w:rsidR="00887D2A">
        <w:rPr>
          <w:rFonts w:ascii="GHEA Grapalat" w:eastAsia="GHEA Grapalat" w:hAnsi="GHEA Grapalat" w:cs="GHEA Grapalat"/>
          <w:sz w:val="20"/>
          <w:szCs w:val="20"/>
          <w:lang w:val="hy-AM"/>
        </w:rPr>
        <w:t>ուսումնական գործընթացի համընդհանուր ներառականությունն ու մասնակցությունն ապահովող կարողություններ</w:t>
      </w:r>
      <w:r w:rsidR="0073168B" w:rsidRPr="00A43353">
        <w:rPr>
          <w:rFonts w:ascii="GHEA Grapalat" w:eastAsia="GHEA Grapalat" w:hAnsi="GHEA Grapalat" w:cs="GHEA Grapalat"/>
          <w:sz w:val="20"/>
          <w:szCs w:val="20"/>
          <w:lang w:val="hy-AM"/>
        </w:rPr>
        <w:t xml:space="preserve"> ______</w:t>
      </w:r>
      <w:r w:rsidR="0073168B" w:rsidRPr="00A43353">
        <w:rPr>
          <w:sz w:val="20"/>
          <w:szCs w:val="20"/>
          <w:lang w:val="hy-AM"/>
        </w:rPr>
        <w:t> </w:t>
      </w:r>
      <w:r w:rsidR="0073168B" w:rsidRPr="00A43353">
        <w:rPr>
          <w:rFonts w:ascii="GHEA Grapalat" w:eastAsia="GHEA Grapalat" w:hAnsi="GHEA Grapalat" w:cs="GHEA Grapalat"/>
          <w:sz w:val="20"/>
          <w:szCs w:val="20"/>
          <w:lang w:val="hy-AM"/>
        </w:rPr>
        <w:t>(_________________) կրեդիտ,</w:t>
      </w:r>
    </w:p>
    <w:p w14:paraId="5BB867A0" w14:textId="7C2C3693"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 </w:t>
      </w:r>
      <w:r w:rsidR="00887D2A">
        <w:rPr>
          <w:rFonts w:ascii="GHEA Grapalat" w:eastAsia="GHEA Grapalat" w:hAnsi="GHEA Grapalat" w:cs="GHEA Grapalat"/>
          <w:sz w:val="20"/>
          <w:szCs w:val="20"/>
          <w:lang w:val="hy-AM"/>
        </w:rPr>
        <w:t>մասնագիտական զարգացման համար պատասխանատվության ստանձնում</w:t>
      </w:r>
      <w:r w:rsidRPr="00A43353">
        <w:rPr>
          <w:rFonts w:ascii="GHEA Grapalat" w:eastAsia="GHEA Grapalat" w:hAnsi="GHEA Grapalat" w:cs="GHEA Grapalat"/>
          <w:sz w:val="20"/>
          <w:szCs w:val="20"/>
          <w:lang w:val="hy-AM"/>
        </w:rPr>
        <w:t xml:space="preserve"> 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4C6C48C7" w14:textId="090CBBB0"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 </w:t>
      </w:r>
      <w:r w:rsidR="00887D2A">
        <w:rPr>
          <w:rFonts w:ascii="GHEA Grapalat" w:eastAsia="GHEA Grapalat" w:hAnsi="GHEA Grapalat" w:cs="GHEA Grapalat"/>
          <w:sz w:val="20"/>
          <w:szCs w:val="20"/>
          <w:lang w:val="hy-AM"/>
        </w:rPr>
        <w:t>կրթության ոլորտի օրենսդրություն և պրակտիկայի իմացություն</w:t>
      </w:r>
      <w:r w:rsidRPr="00A43353">
        <w:rPr>
          <w:rFonts w:ascii="GHEA Grapalat" w:eastAsia="GHEA Grapalat" w:hAnsi="GHEA Grapalat" w:cs="GHEA Grapalat"/>
          <w:sz w:val="20"/>
          <w:szCs w:val="20"/>
          <w:lang w:val="hy-AM"/>
        </w:rPr>
        <w:t xml:space="preserve"> 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7130EA75" w14:textId="648ED81F" w:rsidR="007B4495" w:rsidRPr="00A43353" w:rsidRDefault="0073168B">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 </w:t>
      </w:r>
      <w:r w:rsidR="00887D2A">
        <w:rPr>
          <w:rFonts w:ascii="GHEA Grapalat" w:eastAsia="GHEA Grapalat" w:hAnsi="GHEA Grapalat" w:cs="GHEA Grapalat"/>
          <w:sz w:val="20"/>
          <w:szCs w:val="20"/>
          <w:lang w:val="hy-AM"/>
        </w:rPr>
        <w:t>մասնագիտական բարեվարքություն</w:t>
      </w:r>
      <w:r w:rsidRPr="00A43353">
        <w:rPr>
          <w:rFonts w:ascii="GHEA Grapalat" w:eastAsia="GHEA Grapalat" w:hAnsi="GHEA Grapalat" w:cs="GHEA Grapalat"/>
          <w:sz w:val="20"/>
          <w:szCs w:val="20"/>
          <w:lang w:val="hy-AM"/>
        </w:rPr>
        <w:t xml:space="preserve"> ______</w:t>
      </w:r>
      <w:r w:rsidRPr="00A43353">
        <w:rPr>
          <w:sz w:val="20"/>
          <w:szCs w:val="20"/>
          <w:lang w:val="hy-AM"/>
        </w:rPr>
        <w:t> </w:t>
      </w:r>
      <w:r w:rsidRPr="00A43353">
        <w:rPr>
          <w:rFonts w:ascii="GHEA Grapalat" w:eastAsia="GHEA Grapalat" w:hAnsi="GHEA Grapalat" w:cs="GHEA Grapalat"/>
          <w:sz w:val="20"/>
          <w:szCs w:val="20"/>
          <w:lang w:val="hy-AM"/>
        </w:rPr>
        <w:t>(_________________) կրեդիտ,</w:t>
      </w:r>
    </w:p>
    <w:p w14:paraId="7C9F877B" w14:textId="6761D778" w:rsidR="007B4495" w:rsidRPr="00887D2A"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887D2A">
        <w:rPr>
          <w:rFonts w:ascii="GHEA Grapalat" w:eastAsia="GHEA Grapalat" w:hAnsi="GHEA Grapalat" w:cs="GHEA Grapalat"/>
          <w:sz w:val="20"/>
          <w:szCs w:val="20"/>
          <w:lang w:val="hy-AM"/>
        </w:rPr>
        <w:t xml:space="preserve">- </w:t>
      </w:r>
      <w:r w:rsidR="00887D2A">
        <w:rPr>
          <w:rFonts w:ascii="GHEA Grapalat" w:eastAsia="GHEA Grapalat" w:hAnsi="GHEA Grapalat" w:cs="GHEA Grapalat"/>
          <w:sz w:val="20"/>
          <w:szCs w:val="20"/>
          <w:lang w:val="hy-AM"/>
        </w:rPr>
        <w:t>ժողովրդավարական և քաղաքացիական կարողունակություն</w:t>
      </w:r>
      <w:r w:rsidRPr="00887D2A">
        <w:rPr>
          <w:rFonts w:ascii="GHEA Grapalat" w:eastAsia="GHEA Grapalat" w:hAnsi="GHEA Grapalat" w:cs="GHEA Grapalat"/>
          <w:sz w:val="20"/>
          <w:szCs w:val="20"/>
          <w:lang w:val="hy-AM"/>
        </w:rPr>
        <w:t xml:space="preserve"> ______</w:t>
      </w:r>
      <w:r w:rsidRPr="00887D2A">
        <w:rPr>
          <w:sz w:val="20"/>
          <w:szCs w:val="20"/>
          <w:lang w:val="hy-AM"/>
        </w:rPr>
        <w:t> </w:t>
      </w:r>
      <w:r w:rsidRPr="00887D2A">
        <w:rPr>
          <w:rFonts w:ascii="GHEA Grapalat" w:eastAsia="GHEA Grapalat" w:hAnsi="GHEA Grapalat" w:cs="GHEA Grapalat"/>
          <w:sz w:val="20"/>
          <w:szCs w:val="20"/>
          <w:lang w:val="hy-AM"/>
        </w:rPr>
        <w:t>(_________________) կրեդիտ</w:t>
      </w:r>
      <w:r w:rsidR="00310F44">
        <w:rPr>
          <w:rFonts w:ascii="GHEA Grapalat" w:eastAsia="GHEA Grapalat" w:hAnsi="GHEA Grapalat" w:cs="GHEA Grapalat"/>
          <w:sz w:val="20"/>
          <w:szCs w:val="20"/>
          <w:lang w:val="hy-AM"/>
        </w:rPr>
        <w:t>:</w:t>
      </w:r>
    </w:p>
    <w:p w14:paraId="78B74CC3" w14:textId="77777777" w:rsidR="007B4495" w:rsidRPr="00887D2A"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887D2A">
        <w:rPr>
          <w:sz w:val="20"/>
          <w:szCs w:val="20"/>
          <w:lang w:val="hy-AM"/>
        </w:rPr>
        <w:t> </w:t>
      </w:r>
    </w:p>
    <w:tbl>
      <w:tblPr>
        <w:tblStyle w:val="a"/>
        <w:tblW w:w="9750" w:type="dxa"/>
        <w:jc w:val="center"/>
        <w:tblInd w:w="0" w:type="dxa"/>
        <w:tblLayout w:type="fixed"/>
        <w:tblLook w:val="0400" w:firstRow="0" w:lastRow="0" w:firstColumn="0" w:lastColumn="0" w:noHBand="0" w:noVBand="1"/>
      </w:tblPr>
      <w:tblGrid>
        <w:gridCol w:w="4355"/>
        <w:gridCol w:w="3330"/>
        <w:gridCol w:w="2065"/>
      </w:tblGrid>
      <w:tr w:rsidR="00A43353" w:rsidRPr="00A43353" w14:paraId="00156DCB" w14:textId="77777777">
        <w:trPr>
          <w:jc w:val="center"/>
        </w:trPr>
        <w:tc>
          <w:tcPr>
            <w:tcW w:w="4355" w:type="dxa"/>
            <w:shd w:val="clear" w:color="auto" w:fill="FFFFFF"/>
            <w:vAlign w:val="center"/>
          </w:tcPr>
          <w:p w14:paraId="2B08C04A"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Վերապատրաստող երաշխավորված կազմակերպության ղեկավար</w:t>
            </w:r>
          </w:p>
        </w:tc>
        <w:tc>
          <w:tcPr>
            <w:tcW w:w="3330" w:type="dxa"/>
            <w:shd w:val="clear" w:color="auto" w:fill="FFFFFF"/>
            <w:vAlign w:val="center"/>
          </w:tcPr>
          <w:p w14:paraId="09C59CA5"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sz w:val="20"/>
                <w:szCs w:val="20"/>
              </w:rPr>
              <w:t> </w:t>
            </w:r>
            <w:r w:rsidRPr="00A43353">
              <w:rPr>
                <w:rFonts w:ascii="GHEA Grapalat" w:eastAsia="GHEA Grapalat" w:hAnsi="GHEA Grapalat" w:cs="GHEA Grapalat"/>
                <w:sz w:val="20"/>
                <w:szCs w:val="20"/>
              </w:rPr>
              <w:t>________________________________</w:t>
            </w:r>
          </w:p>
          <w:p w14:paraId="7D171D89"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(անունը, ազգանունը)</w:t>
            </w:r>
          </w:p>
        </w:tc>
        <w:tc>
          <w:tcPr>
            <w:tcW w:w="2065" w:type="dxa"/>
            <w:shd w:val="clear" w:color="auto" w:fill="FFFFFF"/>
            <w:vAlign w:val="center"/>
          </w:tcPr>
          <w:p w14:paraId="7AD5086D"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____________________</w:t>
            </w:r>
          </w:p>
          <w:p w14:paraId="59B140F2"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(ստորագրությունը)</w:t>
            </w:r>
          </w:p>
        </w:tc>
      </w:tr>
    </w:tbl>
    <w:p w14:paraId="5121AB1C"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sz w:val="20"/>
          <w:szCs w:val="20"/>
        </w:rPr>
        <w:t> </w:t>
      </w:r>
    </w:p>
    <w:p w14:paraId="13AE2B0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Կ.Տ.</w:t>
      </w:r>
    </w:p>
    <w:p w14:paraId="1BB4F16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sz w:val="20"/>
          <w:szCs w:val="20"/>
        </w:rPr>
        <w:t> </w:t>
      </w:r>
    </w:p>
    <w:p w14:paraId="079DB1B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Վկայականը տրվել է ____ __________________20 ___ թ.</w:t>
      </w:r>
    </w:p>
    <w:p w14:paraId="47B6B2C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sz w:val="20"/>
          <w:szCs w:val="20"/>
        </w:rPr>
        <w:t> </w:t>
      </w:r>
    </w:p>
    <w:p w14:paraId="46F4A60D" w14:textId="77777777" w:rsidR="005E6268" w:rsidRPr="00A43353" w:rsidRDefault="005E6268">
      <w:pPr>
        <w:shd w:val="clear" w:color="auto" w:fill="FFFFFF"/>
        <w:spacing w:after="0" w:line="240" w:lineRule="auto"/>
        <w:ind w:firstLine="375"/>
        <w:jc w:val="both"/>
        <w:rPr>
          <w:rFonts w:ascii="GHEA Grapalat" w:eastAsia="GHEA Grapalat" w:hAnsi="GHEA Grapalat" w:cs="GHEA Grapalat"/>
          <w:sz w:val="20"/>
          <w:szCs w:val="20"/>
        </w:rPr>
      </w:pPr>
    </w:p>
    <w:p w14:paraId="33C03DC4" w14:textId="77777777" w:rsidR="00AB004A" w:rsidRPr="00A43353" w:rsidRDefault="00AB004A" w:rsidP="00757769">
      <w:pPr>
        <w:shd w:val="clear" w:color="auto" w:fill="FFFFFF"/>
        <w:spacing w:after="0" w:line="240" w:lineRule="auto"/>
        <w:jc w:val="both"/>
        <w:rPr>
          <w:rFonts w:ascii="GHEA Grapalat" w:eastAsia="GHEA Grapalat" w:hAnsi="GHEA Grapalat" w:cs="GHEA Grapalat"/>
          <w:sz w:val="20"/>
          <w:szCs w:val="20"/>
        </w:rPr>
      </w:pPr>
    </w:p>
    <w:p w14:paraId="0AE36502" w14:textId="77777777" w:rsidR="00757769" w:rsidRPr="00A43353" w:rsidRDefault="00757769" w:rsidP="00310F44">
      <w:pPr>
        <w:shd w:val="clear" w:color="auto" w:fill="FFFFFF"/>
        <w:spacing w:after="0" w:line="240" w:lineRule="auto"/>
        <w:jc w:val="both"/>
        <w:rPr>
          <w:rFonts w:ascii="GHEA Grapalat" w:eastAsia="GHEA Grapalat" w:hAnsi="GHEA Grapalat" w:cs="GHEA Grapalat"/>
          <w:sz w:val="20"/>
          <w:szCs w:val="20"/>
        </w:rPr>
      </w:pPr>
    </w:p>
    <w:p w14:paraId="50A6B745" w14:textId="77777777" w:rsidR="00757769" w:rsidRPr="00A43353" w:rsidRDefault="00757769">
      <w:pPr>
        <w:shd w:val="clear" w:color="auto" w:fill="FFFFFF"/>
        <w:spacing w:after="0" w:line="240" w:lineRule="auto"/>
        <w:ind w:firstLine="375"/>
        <w:jc w:val="both"/>
        <w:rPr>
          <w:rFonts w:ascii="GHEA Grapalat" w:eastAsia="GHEA Grapalat" w:hAnsi="GHEA Grapalat" w:cs="GHEA Grapalat"/>
          <w:sz w:val="20"/>
          <w:szCs w:val="20"/>
        </w:rPr>
      </w:pPr>
    </w:p>
    <w:p w14:paraId="10A6CAE6"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Պայմանագրի ձև</w:t>
      </w:r>
      <w:r w:rsidRPr="00A43353">
        <w:rPr>
          <w:rFonts w:ascii="GHEA Grapalat" w:eastAsia="GHEA Grapalat" w:hAnsi="GHEA Grapalat" w:cs="GHEA Grapalat"/>
          <w:sz w:val="20"/>
          <w:szCs w:val="20"/>
          <w:vertAlign w:val="superscript"/>
        </w:rPr>
        <w:t>1</w:t>
      </w:r>
    </w:p>
    <w:p w14:paraId="69C29E60" w14:textId="77777777" w:rsidR="007B4495" w:rsidRPr="00A43353" w:rsidRDefault="00531947" w:rsidP="00A41B0A">
      <w:pPr>
        <w:shd w:val="clear" w:color="auto" w:fill="FFFFFF"/>
        <w:spacing w:after="0" w:line="240" w:lineRule="auto"/>
        <w:ind w:firstLine="375"/>
        <w:jc w:val="both"/>
        <w:rPr>
          <w:rFonts w:ascii="GHEA Grapalat" w:eastAsia="GHEA Grapalat" w:hAnsi="GHEA Grapalat" w:cs="GHEA Grapalat"/>
          <w:sz w:val="20"/>
          <w:szCs w:val="20"/>
        </w:rPr>
      </w:pPr>
      <w:r w:rsidRPr="00A43353">
        <w:rPr>
          <w:sz w:val="20"/>
          <w:szCs w:val="20"/>
        </w:rPr>
        <w:t> </w:t>
      </w:r>
    </w:p>
    <w:p w14:paraId="6A42AFA3" w14:textId="77777777" w:rsidR="007B4495" w:rsidRPr="00A43353" w:rsidRDefault="007B4495">
      <w:pPr>
        <w:shd w:val="clear" w:color="auto" w:fill="FFFFFF"/>
        <w:spacing w:after="0" w:line="240" w:lineRule="auto"/>
        <w:ind w:firstLine="375"/>
        <w:jc w:val="center"/>
        <w:rPr>
          <w:rFonts w:ascii="GHEA Grapalat" w:eastAsia="GHEA Grapalat" w:hAnsi="GHEA Grapalat" w:cs="GHEA Grapalat"/>
          <w:b/>
          <w:sz w:val="20"/>
          <w:szCs w:val="20"/>
          <w:u w:val="single"/>
        </w:rPr>
      </w:pPr>
    </w:p>
    <w:p w14:paraId="1B58F1CF"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rPr>
      </w:pPr>
      <w:r w:rsidRPr="00A43353">
        <w:rPr>
          <w:rFonts w:ascii="GHEA Grapalat" w:eastAsia="GHEA Grapalat" w:hAnsi="GHEA Grapalat" w:cs="GHEA Grapalat"/>
          <w:b/>
          <w:sz w:val="20"/>
          <w:szCs w:val="20"/>
          <w:u w:val="single"/>
        </w:rPr>
        <w:t>Ձև N 2</w:t>
      </w:r>
    </w:p>
    <w:p w14:paraId="3E4153C3" w14:textId="77777777" w:rsidR="007B4495" w:rsidRPr="00A43353" w:rsidRDefault="007B4495">
      <w:pPr>
        <w:shd w:val="clear" w:color="auto" w:fill="FFFFFF"/>
        <w:spacing w:after="0" w:line="240" w:lineRule="auto"/>
        <w:ind w:firstLine="375"/>
        <w:jc w:val="center"/>
        <w:rPr>
          <w:rFonts w:ascii="GHEA Grapalat" w:eastAsia="GHEA Grapalat" w:hAnsi="GHEA Grapalat" w:cs="GHEA Grapalat"/>
          <w:sz w:val="20"/>
          <w:szCs w:val="20"/>
          <w:u w:val="single"/>
        </w:rPr>
      </w:pPr>
    </w:p>
    <w:p w14:paraId="6B373734" w14:textId="77777777" w:rsidR="007B4495" w:rsidRPr="00A43353" w:rsidRDefault="00531947">
      <w:pPr>
        <w:shd w:val="clear" w:color="auto" w:fill="FFFFFF"/>
        <w:spacing w:after="0" w:line="240" w:lineRule="auto"/>
        <w:jc w:val="center"/>
        <w:rPr>
          <w:rFonts w:ascii="GHEA Grapalat" w:eastAsia="GHEA Grapalat" w:hAnsi="GHEA Grapalat" w:cs="GHEA Grapalat"/>
          <w:sz w:val="20"/>
          <w:szCs w:val="20"/>
          <w:u w:val="single"/>
        </w:rPr>
      </w:pPr>
      <w:r w:rsidRPr="00A43353">
        <w:rPr>
          <w:rFonts w:ascii="GHEA Grapalat" w:eastAsia="GHEA Grapalat" w:hAnsi="GHEA Grapalat" w:cs="GHEA Grapalat"/>
          <w:b/>
          <w:sz w:val="20"/>
          <w:szCs w:val="20"/>
          <w:u w:val="single"/>
        </w:rPr>
        <w:t>ԱՏԵՍՏԱՎՈՐՄԱՆ ԵՆԹԱԿԱ ՈՒՍՈՒՑԻՉՆԵՐԻ ՎԵՐԱՊԱՏՐԱՍՏՄԱՆ ՎՃԱՐՈՎԻ ԾԱՌԱՅՈՒԹՅՈՒՆՆԵՐԻ ՄԱՏՈՒՑՄԱՆ ՊԱՅՄԱՆԱԳԻՐ N ______</w:t>
      </w:r>
    </w:p>
    <w:p w14:paraId="404DBE27" w14:textId="77777777" w:rsidR="007B4495" w:rsidRPr="00A43353" w:rsidRDefault="00531947">
      <w:pPr>
        <w:shd w:val="clear" w:color="auto" w:fill="FFFFFF"/>
        <w:spacing w:after="0" w:line="240" w:lineRule="auto"/>
        <w:jc w:val="both"/>
        <w:rPr>
          <w:rFonts w:ascii="GHEA Grapalat" w:eastAsia="GHEA Grapalat" w:hAnsi="GHEA Grapalat" w:cs="GHEA Grapalat"/>
          <w:sz w:val="20"/>
          <w:szCs w:val="20"/>
        </w:rPr>
      </w:pPr>
      <w:r w:rsidRPr="00A43353">
        <w:rPr>
          <w:sz w:val="20"/>
          <w:szCs w:val="20"/>
        </w:rPr>
        <w:t> </w:t>
      </w:r>
    </w:p>
    <w:tbl>
      <w:tblPr>
        <w:tblStyle w:val="a0"/>
        <w:tblW w:w="9750" w:type="dxa"/>
        <w:jc w:val="center"/>
        <w:tblInd w:w="0" w:type="dxa"/>
        <w:tblLayout w:type="fixed"/>
        <w:tblLook w:val="0400" w:firstRow="0" w:lastRow="0" w:firstColumn="0" w:lastColumn="0" w:noHBand="0" w:noVBand="1"/>
      </w:tblPr>
      <w:tblGrid>
        <w:gridCol w:w="1043"/>
        <w:gridCol w:w="8707"/>
      </w:tblGrid>
      <w:tr w:rsidR="00A43353" w:rsidRPr="00A43353" w14:paraId="50EA0E77" w14:textId="77777777">
        <w:trPr>
          <w:jc w:val="center"/>
        </w:trPr>
        <w:tc>
          <w:tcPr>
            <w:tcW w:w="1043" w:type="dxa"/>
            <w:shd w:val="clear" w:color="auto" w:fill="FFFFFF"/>
            <w:vAlign w:val="center"/>
          </w:tcPr>
          <w:p w14:paraId="0184A62E" w14:textId="2987CCEA" w:rsidR="007B4495" w:rsidRPr="00A43353" w:rsidRDefault="00531947">
            <w:pPr>
              <w:spacing w:after="0" w:line="240" w:lineRule="auto"/>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rPr>
              <w:t>քաղ</w:t>
            </w:r>
            <w:r w:rsidR="0032317D" w:rsidRPr="00A43353">
              <w:rPr>
                <w:rFonts w:ascii="GHEA Grapalat" w:eastAsia="GHEA Grapalat" w:hAnsi="GHEA Grapalat" w:cs="GHEA Grapalat"/>
                <w:sz w:val="20"/>
                <w:szCs w:val="20"/>
              </w:rPr>
              <w:t>.</w:t>
            </w:r>
            <w:r w:rsidRPr="00A43353">
              <w:rPr>
                <w:rFonts w:ascii="GHEA Grapalat" w:eastAsia="GHEA Grapalat" w:hAnsi="GHEA Grapalat" w:cs="GHEA Grapalat"/>
                <w:sz w:val="20"/>
                <w:szCs w:val="20"/>
              </w:rPr>
              <w:t>_____</w:t>
            </w:r>
          </w:p>
        </w:tc>
        <w:tc>
          <w:tcPr>
            <w:tcW w:w="8707" w:type="dxa"/>
            <w:shd w:val="clear" w:color="auto" w:fill="FFFFFF"/>
            <w:vAlign w:val="center"/>
          </w:tcPr>
          <w:p w14:paraId="58E7D52D" w14:textId="79B93871" w:rsidR="007B4495" w:rsidRPr="00A43353" w:rsidRDefault="00531947" w:rsidP="0032317D">
            <w:pPr>
              <w:spacing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 xml:space="preserve">                                  </w:t>
            </w:r>
            <w:r w:rsidR="0032317D" w:rsidRPr="00A43353">
              <w:rPr>
                <w:rFonts w:ascii="GHEA Grapalat" w:eastAsia="GHEA Grapalat" w:hAnsi="GHEA Grapalat" w:cs="GHEA Grapalat"/>
                <w:sz w:val="20"/>
                <w:szCs w:val="20"/>
              </w:rPr>
              <w:t xml:space="preserve">                                            </w:t>
            </w:r>
            <w:r w:rsidRPr="00A43353">
              <w:rPr>
                <w:rFonts w:ascii="GHEA Grapalat" w:eastAsia="GHEA Grapalat" w:hAnsi="GHEA Grapalat" w:cs="GHEA Grapalat"/>
                <w:sz w:val="20"/>
                <w:szCs w:val="20"/>
              </w:rPr>
              <w:t xml:space="preserve"> </w:t>
            </w:r>
            <w:r w:rsidR="0032317D" w:rsidRPr="00A43353">
              <w:rPr>
                <w:rFonts w:ascii="GHEA Grapalat" w:eastAsia="GHEA Grapalat" w:hAnsi="GHEA Grapalat" w:cs="GHEA Grapalat"/>
                <w:sz w:val="20"/>
                <w:szCs w:val="20"/>
              </w:rPr>
              <w:t>______ ____________ 20 _</w:t>
            </w:r>
            <w:r w:rsidR="0032317D" w:rsidRPr="00A43353">
              <w:rPr>
                <w:rFonts w:ascii="GHEA Grapalat" w:eastAsia="GHEA Grapalat" w:hAnsi="GHEA Grapalat" w:cs="GHEA Grapalat"/>
                <w:sz w:val="20"/>
                <w:szCs w:val="20"/>
                <w:lang w:val="hy-AM"/>
              </w:rPr>
              <w:t>___</w:t>
            </w:r>
            <w:r w:rsidR="0032317D" w:rsidRPr="00A43353">
              <w:rPr>
                <w:rFonts w:ascii="GHEA Grapalat" w:eastAsia="GHEA Grapalat" w:hAnsi="GHEA Grapalat" w:cs="GHEA Grapalat"/>
                <w:sz w:val="20"/>
                <w:szCs w:val="20"/>
              </w:rPr>
              <w:t>թ.</w:t>
            </w:r>
          </w:p>
        </w:tc>
      </w:tr>
      <w:tr w:rsidR="00A43353" w:rsidRPr="00A43353" w14:paraId="4DD618F2" w14:textId="77777777">
        <w:trPr>
          <w:jc w:val="center"/>
        </w:trPr>
        <w:tc>
          <w:tcPr>
            <w:tcW w:w="1043" w:type="dxa"/>
            <w:shd w:val="clear" w:color="auto" w:fill="FFFFFF"/>
            <w:vAlign w:val="center"/>
          </w:tcPr>
          <w:p w14:paraId="64133E98" w14:textId="77777777" w:rsidR="0032317D" w:rsidRPr="00A43353" w:rsidRDefault="0032317D">
            <w:pPr>
              <w:spacing w:after="0" w:line="240" w:lineRule="auto"/>
              <w:jc w:val="both"/>
              <w:rPr>
                <w:rFonts w:ascii="GHEA Grapalat" w:eastAsia="GHEA Grapalat" w:hAnsi="GHEA Grapalat" w:cs="GHEA Grapalat"/>
                <w:sz w:val="20"/>
                <w:szCs w:val="20"/>
              </w:rPr>
            </w:pPr>
          </w:p>
        </w:tc>
        <w:tc>
          <w:tcPr>
            <w:tcW w:w="8707" w:type="dxa"/>
            <w:shd w:val="clear" w:color="auto" w:fill="FFFFFF"/>
            <w:vAlign w:val="center"/>
          </w:tcPr>
          <w:p w14:paraId="51553B70" w14:textId="77777777" w:rsidR="0032317D" w:rsidRPr="00A43353" w:rsidRDefault="0032317D" w:rsidP="0032317D">
            <w:pPr>
              <w:spacing w:line="240" w:lineRule="auto"/>
              <w:jc w:val="both"/>
              <w:rPr>
                <w:rFonts w:ascii="GHEA Grapalat" w:eastAsia="GHEA Grapalat" w:hAnsi="GHEA Grapalat" w:cs="GHEA Grapalat"/>
                <w:sz w:val="20"/>
                <w:szCs w:val="20"/>
              </w:rPr>
            </w:pPr>
          </w:p>
        </w:tc>
      </w:tr>
    </w:tbl>
    <w:p w14:paraId="3E39DED8" w14:textId="77777777" w:rsidR="007B4495" w:rsidRPr="00A43353" w:rsidRDefault="00531947">
      <w:pPr>
        <w:shd w:val="clear" w:color="auto" w:fill="FFFFFF"/>
        <w:spacing w:after="0" w:line="240" w:lineRule="auto"/>
        <w:jc w:val="both"/>
        <w:rPr>
          <w:rFonts w:ascii="GHEA Grapalat" w:eastAsia="GHEA Grapalat" w:hAnsi="GHEA Grapalat" w:cs="GHEA Grapalat"/>
          <w:sz w:val="20"/>
          <w:szCs w:val="20"/>
        </w:rPr>
      </w:pPr>
      <w:r w:rsidRPr="00A43353">
        <w:rPr>
          <w:sz w:val="20"/>
          <w:szCs w:val="20"/>
        </w:rPr>
        <w:t> </w:t>
      </w:r>
    </w:p>
    <w:p w14:paraId="4D26E8B9"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«______________________________________________» ՊՈԱԿ-ը՝ ի դեմս կազմակերպության տնօրեն --------------------------------------ի, որը գործում է կազմակերպության կանոնադրության հիման վրա ու ՀՀ գործող օրենսդրության և այլ կիրառելի իրավական ակտերի պահանջների համաձայն, (այսուհետ՝ Պատվիրատու կամ Կողմ 1),</w:t>
      </w:r>
    </w:p>
    <w:p w14:paraId="68BADC6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 ______________________________________________»-ը՝ ի դեմս կազմակերպության տնօրեն --------------------------------------ի, որը գործում է կազմակերպության կանոնադրության հիման վրա ու ՀՀ գործող օրենսդրության և այլ կիրառելի իրավական ակտերի պահանջների համաձայն (այսուհետ՝ Կատարող կամ Կողմ 2), միասին հիշատակման դեպքում՝ Կողմեր, կնքեցին սույն հանրակրթական հիմնական ծրագրեր իրականացնող ուսումնական հաստատության՝ հերթական ատեստավորման ենթակա ուսուցչի վերապատրաստման վճարովի ծառայությունների մատուցման պայմանագիրը (այսուհետ՝ Պայմանագիր)՝ հետևյալի մասին.</w:t>
      </w:r>
    </w:p>
    <w:p w14:paraId="63A5EAB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sz w:val="20"/>
          <w:szCs w:val="20"/>
        </w:rPr>
        <w:t> </w:t>
      </w:r>
    </w:p>
    <w:p w14:paraId="6F29D753"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rPr>
      </w:pPr>
      <w:r w:rsidRPr="00A43353">
        <w:rPr>
          <w:rFonts w:ascii="GHEA Grapalat" w:eastAsia="GHEA Grapalat" w:hAnsi="GHEA Grapalat" w:cs="GHEA Grapalat"/>
          <w:b/>
          <w:sz w:val="20"/>
          <w:szCs w:val="20"/>
        </w:rPr>
        <w:t>1. ՊԱՅՄԱՆԱԳՐԻ ԱՌԱՐԿԱՆ</w:t>
      </w:r>
    </w:p>
    <w:p w14:paraId="3336867C"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sz w:val="20"/>
          <w:szCs w:val="20"/>
        </w:rPr>
        <w:t> </w:t>
      </w:r>
    </w:p>
    <w:p w14:paraId="4DD21C49"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 xml:space="preserve">1.1. Սույն Պայմանագրի համաձայն՝ Պատվիրատուի առաջադրանքով՝ Կատարողն ստանձնում է հանրակրթական հիմնական ծրագրեր իրականացնող ուսումնական հաստատության՝ հերթական ատեստավորման ենթակա ուսուցչի վերապատրաստման վճարովի ծառայությունների մատուցման պարտավորությունը (այսուհետ` Վերապատրաստման ծառայություն)` համաձայն սույն Պայմանագրով </w:t>
      </w:r>
      <w:r w:rsidRPr="00A43353">
        <w:rPr>
          <w:rFonts w:ascii="GHEA Grapalat" w:eastAsia="GHEA Grapalat" w:hAnsi="GHEA Grapalat" w:cs="GHEA Grapalat"/>
          <w:sz w:val="20"/>
          <w:szCs w:val="20"/>
        </w:rPr>
        <w:lastRenderedPageBreak/>
        <w:t>սահմանված ժամկետների, պայմանների և պահանջների, իսկ Պատվիրատուն պարտավորվում է վճարել Պայմանագրի պահանջներին համապատասխան պատշաճ, լրիվ և ժամանակին մատուցված Ծառայությունների համար՝ սույն Պայմանագրով սահմանված չափով, կարգով և ժամկետում՝ բացառությամբ սույն Պայմանագրով սահմանված դեպքերի:</w:t>
      </w:r>
    </w:p>
    <w:p w14:paraId="767BE1BB" w14:textId="5712D839" w:rsidR="002A3A18" w:rsidRPr="00A43353" w:rsidRDefault="00531947" w:rsidP="006119B4">
      <w:pPr>
        <w:pBdr>
          <w:top w:val="nil"/>
          <w:left w:val="nil"/>
          <w:bottom w:val="nil"/>
          <w:right w:val="nil"/>
          <w:between w:val="nil"/>
        </w:pBd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 xml:space="preserve">1.2. «Հանրակրթության մասին» ՀՀ օրենքի 3-րդ հոդվածի 1-ին մասի 14.1-ին կետի և Հայաստանի Հանրապետության կառավարության 2012 թվականի դեկտեմբերի 27-ի N 1667-Ն որոշման Հավելվածի (Հանրակրթական հիմնական ծրագրեր իրականացնող ուսումնական հաստատության՝ հերթական ատեստավորման ենթակա ուսուցչի վերապատրաստման կարգի (այսուհետ՝ Կարգ 1) 2-րդ </w:t>
      </w:r>
      <w:r w:rsidR="006119B4" w:rsidRPr="00A43353">
        <w:rPr>
          <w:rFonts w:ascii="GHEA Grapalat" w:eastAsia="GHEA Grapalat" w:hAnsi="GHEA Grapalat" w:cs="GHEA Grapalat"/>
          <w:sz w:val="20"/>
          <w:szCs w:val="20"/>
        </w:rPr>
        <w:t>կետ</w:t>
      </w:r>
      <w:r w:rsidRPr="00A43353">
        <w:rPr>
          <w:rFonts w:ascii="GHEA Grapalat" w:eastAsia="GHEA Grapalat" w:hAnsi="GHEA Grapalat" w:cs="GHEA Grapalat"/>
          <w:sz w:val="20"/>
          <w:szCs w:val="20"/>
        </w:rPr>
        <w:t>ի ու սույն</w:t>
      </w:r>
      <w:r w:rsidR="00E75648" w:rsidRPr="00A43353">
        <w:rPr>
          <w:rFonts w:ascii="GHEA Grapalat" w:eastAsia="GHEA Grapalat" w:hAnsi="GHEA Grapalat" w:cs="GHEA Grapalat"/>
          <w:sz w:val="20"/>
          <w:szCs w:val="20"/>
          <w:lang w:val="hy-AM"/>
        </w:rPr>
        <w:t xml:space="preserve"> </w:t>
      </w:r>
      <w:r w:rsidR="00E75648" w:rsidRPr="00A43353">
        <w:rPr>
          <w:rFonts w:ascii="GHEA Grapalat" w:hAnsi="GHEA Grapalat"/>
          <w:sz w:val="20"/>
          <w:szCs w:val="20"/>
          <w:shd w:val="clear" w:color="auto" w:fill="FFFFFF"/>
        </w:rPr>
        <w:t xml:space="preserve">Պայմանագրի համաձայն՝ </w:t>
      </w:r>
      <w:r w:rsidR="002A3A18" w:rsidRPr="00A43353">
        <w:rPr>
          <w:rFonts w:ascii="GHEA Grapalat" w:eastAsia="GHEA Grapalat" w:hAnsi="GHEA Grapalat" w:cs="GHEA Grapalat"/>
          <w:sz w:val="20"/>
          <w:szCs w:val="20"/>
        </w:rPr>
        <w:t>ուսուցչի վերապատրաստումը (այսուհետ՝ վերապատրաստում) Հայաստանի Հանրապետության կրթության, գիտության, մշակույթի և սպորտի նախարարության (այսուհետ՝ նախարարություն) կողմից</w:t>
      </w:r>
      <w:r w:rsidR="002A3A18" w:rsidRPr="00A43353">
        <w:rPr>
          <w:rFonts w:ascii="GHEA Grapalat" w:hAnsi="GHEA Grapalat"/>
          <w:bCs/>
          <w:sz w:val="20"/>
          <w:szCs w:val="20"/>
        </w:rPr>
        <w:t xml:space="preserve">  </w:t>
      </w:r>
      <w:r w:rsidR="002A3A18" w:rsidRPr="00A43353">
        <w:rPr>
          <w:rFonts w:ascii="GHEA Grapalat" w:eastAsia="GHEA Grapalat" w:hAnsi="GHEA Grapalat" w:cs="GHEA Grapalat"/>
          <w:sz w:val="20"/>
          <w:szCs w:val="20"/>
        </w:rPr>
        <w:t>երաշխավորված կազմակերպությունների ցանկում ընդգրկված կազմակերպությունում (այսուհետ՝ վերապատրաստող կազմակերպություն) նախարարության սահմանած` ուսուցչի վերապատրաստման չափորոշիչներին և ծրագրերին, ուսուցչի մասնագիտական զարգացման կարիքի գնահատման (այսուհետ՝ կարիքի գնահատում) արդյունքներին համապատասխան մասնագիտական</w:t>
      </w:r>
      <w:r w:rsidR="002A3A18" w:rsidRPr="00A43353">
        <w:rPr>
          <w:rFonts w:ascii="GHEA Grapalat" w:eastAsia="GHEA Grapalat" w:hAnsi="GHEA Grapalat" w:cs="GHEA Grapalat"/>
          <w:sz w:val="20"/>
          <w:szCs w:val="20"/>
          <w:lang w:val="hy-AM"/>
        </w:rPr>
        <w:t xml:space="preserve"> </w:t>
      </w:r>
      <w:r w:rsidR="002A3A18" w:rsidRPr="00A43353">
        <w:rPr>
          <w:rFonts w:ascii="GHEA Grapalat" w:eastAsia="GHEA Grapalat" w:hAnsi="GHEA Grapalat" w:cs="GHEA Grapalat"/>
          <w:sz w:val="20"/>
          <w:szCs w:val="20"/>
        </w:rPr>
        <w:t>գիտելիքների, հմտությունների և ունակությունների՝ ուսուցչի կողմից յուրացման և կատարելագործման գործընթաց է:</w:t>
      </w:r>
    </w:p>
    <w:p w14:paraId="194A82FB" w14:textId="01F0305C"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1.3. Կողմերը սույնով փոխադարձ համաձայնությամբ սահմանում են, որ Կատարողի կողմից տրամադրվող Երաշխավորված կազմակերպության դասընթացին ներկայացվող պարտադիր պահանջներից են, այդ թվում՝ ատեստավորման ենթակա ուսուցչին վերապատրաստող երաշխավորված կազմակերպության կողմից մշակված լինելը և Նախարարության սահմանված ժամկետում իրականացման ենթակա լինելը՝ առկա կամ հեռավար եղանակով՝ Պատվիրատու ուսումնական հաստատության միջոցների հաշվին և ուսուցչի կողմից ընտրվելը (իր ընտրությամբ իրականացվելը)։</w:t>
      </w:r>
    </w:p>
    <w:p w14:paraId="5A8FA269" w14:textId="43289414"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1.4. Սույն Պայմանագրի 1.2-րդ կետին համապատասխան՝ Վերապատրաստման ծառայությունը մատուցվում է Հայաստանի Հանրապետության կառավարության 2012 թվականի դեկտեմբերի 27-ի N 1667-Ն որոշմամբ հաստատված՝ Հանրակրթական հիմնական ծրագրեր իրականացնող ուսումնական հաստատության՝ հերթական ատեստավորման ենթակա ուսուցչի վերապատրաստման կարգի</w:t>
      </w:r>
      <w:r w:rsidR="00FD7DE2" w:rsidRPr="00A43353">
        <w:rPr>
          <w:rFonts w:ascii="GHEA Grapalat" w:eastAsia="GHEA Grapalat" w:hAnsi="GHEA Grapalat" w:cs="GHEA Grapalat"/>
          <w:sz w:val="20"/>
          <w:szCs w:val="20"/>
          <w:lang w:val="hy-AM"/>
        </w:rPr>
        <w:t xml:space="preserve"> </w:t>
      </w:r>
      <w:r w:rsidR="006738D2" w:rsidRPr="00A43353">
        <w:rPr>
          <w:rFonts w:ascii="GHEA Grapalat" w:eastAsia="GHEA Grapalat" w:hAnsi="GHEA Grapalat" w:cs="GHEA Grapalat"/>
          <w:sz w:val="20"/>
          <w:szCs w:val="20"/>
          <w:lang w:val="hy-AM"/>
        </w:rPr>
        <w:t>12</w:t>
      </w:r>
      <w:r w:rsidRPr="00A43353">
        <w:rPr>
          <w:rFonts w:ascii="GHEA Grapalat" w:eastAsia="GHEA Grapalat" w:hAnsi="GHEA Grapalat" w:cs="GHEA Grapalat"/>
          <w:sz w:val="20"/>
          <w:szCs w:val="20"/>
          <w:lang w:val="hy-AM"/>
        </w:rPr>
        <w:t xml:space="preserve">-րդ </w:t>
      </w:r>
      <w:r w:rsidR="006738D2" w:rsidRPr="00A43353">
        <w:rPr>
          <w:rFonts w:ascii="GHEA Grapalat" w:eastAsia="GHEA Grapalat" w:hAnsi="GHEA Grapalat" w:cs="GHEA Grapalat"/>
          <w:sz w:val="20"/>
          <w:szCs w:val="20"/>
          <w:lang w:val="hy-AM"/>
        </w:rPr>
        <w:t>կետի 1-ին ենթակետով</w:t>
      </w:r>
      <w:r w:rsidRPr="00A43353">
        <w:rPr>
          <w:rFonts w:ascii="GHEA Grapalat" w:eastAsia="GHEA Grapalat" w:hAnsi="GHEA Grapalat" w:cs="GHEA Grapalat"/>
          <w:sz w:val="20"/>
          <w:szCs w:val="20"/>
          <w:lang w:val="hy-AM"/>
        </w:rPr>
        <w:t xml:space="preserve"> սահմանված ժամկետին համապատասխան և կիրառելի օրենսդրական, ենթաօրենսդրական նորմատիվ և այլ իրավական ակտերով սահմանված պայմաններով ու պահանջների համաձայն։</w:t>
      </w:r>
    </w:p>
    <w:p w14:paraId="53567E1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1.5. Վերապատրաստման ծրագրի այն բաղադրիչը (բաղադրիչները)</w:t>
      </w:r>
      <w:r w:rsidRPr="00A43353">
        <w:rPr>
          <w:rFonts w:ascii="GHEA Grapalat" w:eastAsia="GHEA Grapalat" w:hAnsi="GHEA Grapalat" w:cs="GHEA Grapalat"/>
          <w:sz w:val="20"/>
          <w:szCs w:val="20"/>
          <w:vertAlign w:val="superscript"/>
          <w:lang w:val="hy-AM"/>
        </w:rPr>
        <w:t>2</w:t>
      </w:r>
      <w:r w:rsidRPr="00A43353">
        <w:rPr>
          <w:rFonts w:ascii="GHEA Grapalat" w:eastAsia="GHEA Grapalat" w:hAnsi="GHEA Grapalat" w:cs="GHEA Grapalat"/>
          <w:sz w:val="20"/>
          <w:szCs w:val="20"/>
          <w:lang w:val="hy-AM"/>
        </w:rPr>
        <w:t>, որին մասնակցելու է ուսուցիչը, և որի (որոնց) համար համամասնորեն վճարելու է Պատվիրատու ուսումնական հաստատությունը, հետևյալն է՝ :</w:t>
      </w:r>
    </w:p>
    <w:p w14:paraId="382F4FE8"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0A19492E"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2. ԿՈՂՄԵՐԻ ԻՐԱՎՈՒՆՔՆԵՐԸ ԵՎ ՊԱՐՏԱԿԱՆՈՒԹՅՈՒՆՆԵՐԸ</w:t>
      </w:r>
    </w:p>
    <w:p w14:paraId="071931A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6C9248CD"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2.1. Պատվիրատուն իրավունք ունի`</w:t>
      </w:r>
    </w:p>
    <w:p w14:paraId="42FFD3B6" w14:textId="1C7674F3"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2.1.1. ցանկացած ժամանակ ստուգել</w:t>
      </w:r>
      <w:r w:rsidR="00661855" w:rsidRPr="00A43353">
        <w:rPr>
          <w:rFonts w:ascii="GHEA Grapalat" w:eastAsia="GHEA Grapalat" w:hAnsi="GHEA Grapalat" w:cs="GHEA Grapalat"/>
          <w:sz w:val="20"/>
          <w:szCs w:val="20"/>
          <w:lang w:val="hy-AM"/>
        </w:rPr>
        <w:t>ու</w:t>
      </w:r>
      <w:r w:rsidRPr="00A43353">
        <w:rPr>
          <w:rFonts w:ascii="GHEA Grapalat" w:eastAsia="GHEA Grapalat" w:hAnsi="GHEA Grapalat" w:cs="GHEA Grapalat"/>
          <w:sz w:val="20"/>
          <w:szCs w:val="20"/>
          <w:lang w:val="hy-AM"/>
        </w:rPr>
        <w:t xml:space="preserve"> Կատարողի կողմից մատուցվող Վերապատրաստման ծառայության ընթացքը, ժամկետները, որակը, ծավալը, համապատասխանությունը կիրառելի կարգավորող նորմատիվ և անհատական իրավական ակտերի պահանջներին` առանց միջամտելու Կատարողի գործունեությանը.</w:t>
      </w:r>
    </w:p>
    <w:p w14:paraId="6B69D50A"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2.1.2. եթե մատուցվել է Հայաստանի Հանրապետության կառավարության 2012 թվականի դեկտեմբերի 27-ի N 1667-Ն որոշմամբ հաստատված կարգի պահանջներին չհամապատասխանող Վերապատրաստման ծառայություն, ապա՝</w:t>
      </w:r>
    </w:p>
    <w:p w14:paraId="561EDE5D"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ա. չընդունել ծառայությունը՝ իր հայեցողությամբ սահմանելով անպատշաճ Վերապատրաստման ծառայությունը Պայմանագրին համապատասխանող պատշաճ Վերապատրաստման ծառայությամբ անհատույց փոխարինելու ողջամիտ ժամկետ և պահանջել Կատարողից վճարելու Պայմանագրի 5.2-րդ կետով նախատեսված տուգանքը, ինչպես նաև Պայմանագրի 5.3-րդ կետով նախատեսված տույժը,</w:t>
      </w:r>
    </w:p>
    <w:p w14:paraId="794567D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բ. հրաժարվել Պայմանագիրը կատարելուց և պահանջել վերադարձնելու Վերապատրաստման ծառայության համար վճարված գումարը.</w:t>
      </w:r>
    </w:p>
    <w:p w14:paraId="76AD2C3E"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lastRenderedPageBreak/>
        <w:t>2.1.3. Պատվիրատուն իրավասու է միակողմանի լուծել Պայմանագիրը, եթե Կատարողն էականորեն խախտել է Պայմանագիրը։ Կատարողի կողմից Պայմանագիրը խախտելն էական է համարվում, եթե՝</w:t>
      </w:r>
    </w:p>
    <w:p w14:paraId="6C874D0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ա. մատուցված Վերապատրաստման ծառայությունը չի համապատասխանում Հայաստանի Հանրապետության կառավարության 2012 թվականի դեկտեմբերի 27-ի N 1667-Ն որոշման հավելվածով սահմանված պահանջներին,</w:t>
      </w:r>
    </w:p>
    <w:p w14:paraId="1DA2947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բ. խախտվել է Վերապատրաստման ծառայության մատուցման ժամկետը,</w:t>
      </w:r>
    </w:p>
    <w:p w14:paraId="012605AE" w14:textId="6B367515"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գ. Կատարողն իրավասու չէ տրամադրելու Վերապատրաստման ծառայություններ կամ Նախարարության կողմից վաղաժամկետ հանվել է սույն Պայմանագրի 2.4.1-ին կետով սահմանված Ցանկից կամ Պատվիրատուին հիմնավոր կերպով հայտնի է դարձել, որ Կատարողը համապատասխան Ցանկում ներառվել է ՀՀ գործող օրենսդրության և կիրառելի այլ իրավական ակտերի պահանջների խախտմամբ:</w:t>
      </w:r>
    </w:p>
    <w:p w14:paraId="2AB4880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 Պատվիրատուն պարտավոր է`</w:t>
      </w:r>
    </w:p>
    <w:p w14:paraId="6AD347A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2.2.1. քննարկել և ընդունել սույն պայմանագրով սահմանված ժամանակացույցին համապատասխան մատուցված Վերապատրաստման ծառայության արդյունքը, իսկ այդ ծառայության արդյունքում թերություններ հայտնաբերելու դեպքերում դրա մասին երկօրյա ժամկետում գրավոր և հիմնավորված առարկություններով հայտնել Կատարողին.</w:t>
      </w:r>
    </w:p>
    <w:p w14:paraId="46702E6A"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2.2.2. Ծառայության արդյունքն առանց առարկությունների ընդունելու դեպքում Կատարողին վճարել վերջինիս վճարման ենթակա գումարները, իսկ Պայմանագրով սահմանված ժամկետի խախտման դեպքում` նաև սույն Պայմանագրով սահմանված տուժանքը.</w:t>
      </w:r>
    </w:p>
    <w:p w14:paraId="58B173D8"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2.2.3. ապահովել իր՝ որպես ուսումնական հաստատության ուսուցչի վերապատրաստման գործընթացի պատասխանատուի կողմից անհրաժեշտ և բավարար նախապատրաստական աշխատանքների պատշաճ իրականացումը.</w:t>
      </w:r>
    </w:p>
    <w:p w14:paraId="2AB60F6B"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2.2.4. ապահովել կազմակերպվող վերապատրաստումներին մասնակցելու նպատակով վերապատրաստող կազմակերպությունների և դասընթացների հրապարակված ցանկից Վերապատրաստող կազմակերպությունը և (կամ) Դասընթացը՝ ուսուցիչների (ներառյալ՝ Կողմ 1-ի) կարծիքների ու առաջարկությունների հիման վրա և ըստ Հայաստանի Հանրապետության կրթության, գիտության, մշակույթի և սպորտի նախարարի 2020 թվականի սեպտեմբերի 7-ի N 1162-Ա/2 հրամանով սահմանած ծրագրի բաղադրիչների ընտրված լինելը.</w:t>
      </w:r>
    </w:p>
    <w:p w14:paraId="257A4F91"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2.2.5. ի դեմս տնօրենի՝ վերապատրաստումն սկսվելուց առնվազն 10 (տասը) օրացուցային օր առաջ գրավոր ձևով ուսուցչին տեղեկացնել վերապատրաստող կազմակերպության, վերապատրաստման ժամկետի, վերապատրաստման ձևի և վայրի (հեռավարի դեպքում՝ հարթակի) մասին.</w:t>
      </w:r>
    </w:p>
    <w:p w14:paraId="604B436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2.2.6. ի դեմս տնօրենի՝ ուսուցչի ներկայացրած` վերապատրաստման դասընթացին մասնակցության և հավաքած կրեդիտների վերաբերյալ փաստաթուղթը ներբեռնել կրթության կառավարման տեղեկատվական համակարգ՝ ուսուցչի բնութագրի բաժնում.</w:t>
      </w:r>
    </w:p>
    <w:p w14:paraId="42654BBD"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2.2.7. վերապատրաստման ընթացքում ուսուցչին ազատել իր պաշտոնական պարտականությունների կատարումից՝ վարձատրության պահպանմամբ, եթե վերապատրաստման իրականացման ձևաչափը պահանջում է ուսուցչի ֆիզիկական կամ հեռավար ներկայություն ուսուցչի պաշտոնական պարտականությունների կատարման ընթացքում.</w:t>
      </w:r>
    </w:p>
    <w:p w14:paraId="386306AE" w14:textId="7186B638" w:rsidR="00624772" w:rsidRPr="00A43353" w:rsidRDefault="00531947" w:rsidP="00796016">
      <w:pPr>
        <w:shd w:val="clear" w:color="auto" w:fill="FFFFFF"/>
        <w:spacing w:after="0" w:line="240" w:lineRule="auto"/>
        <w:ind w:firstLine="375"/>
        <w:jc w:val="both"/>
        <w:rPr>
          <w:rFonts w:ascii="GHEA Grapalat" w:eastAsia="GHEA Grapalat" w:hAnsi="GHEA Grapalat" w:cs="GHEA Grapalat"/>
          <w:strike/>
          <w:sz w:val="20"/>
          <w:szCs w:val="20"/>
          <w:lang w:val="hy-AM"/>
        </w:rPr>
      </w:pPr>
      <w:r w:rsidRPr="00A43353">
        <w:rPr>
          <w:rFonts w:ascii="GHEA Grapalat" w:eastAsia="GHEA Grapalat" w:hAnsi="GHEA Grapalat" w:cs="GHEA Grapalat"/>
          <w:sz w:val="20"/>
          <w:szCs w:val="20"/>
          <w:lang w:val="hy-AM"/>
        </w:rPr>
        <w:t xml:space="preserve">2.2.8. </w:t>
      </w:r>
      <w:r w:rsidR="00624772" w:rsidRPr="00A43353">
        <w:rPr>
          <w:rFonts w:ascii="GHEA Grapalat" w:eastAsia="GHEA Grapalat" w:hAnsi="GHEA Grapalat" w:cs="GHEA Grapalat"/>
          <w:sz w:val="20"/>
          <w:szCs w:val="20"/>
          <w:lang w:val="hy-AM"/>
        </w:rPr>
        <w:t>մինչև վերապատրաստումն սկսելը վերապատրաստող կազմակերպության կողմից թեստավորման միջոցով ուսուցիչների մոտ գնահատված կարիքի ստուգման անհամապատասխանության դեպքում բացահայտված կարիքին համապատասխան վերապատրաստման մոդուլով երաշխավորված չլինելու դեպքում գրավոր տեղեկացում ստանալու արդյունքում ապահովել համապատասխան մոդուլով երաշխավորված կազմակերպությունում ուսուցչի վերապատրաստման գործընթացը:</w:t>
      </w:r>
    </w:p>
    <w:p w14:paraId="73EB8606"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2.3. Կատարողն իրավունք ունի`</w:t>
      </w:r>
    </w:p>
    <w:p w14:paraId="2D81882C" w14:textId="72A30FC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2.3.1. Պատվիրատուից պահանջել</w:t>
      </w:r>
      <w:r w:rsidR="00944D2E" w:rsidRPr="00A43353">
        <w:rPr>
          <w:rFonts w:ascii="GHEA Grapalat" w:eastAsia="GHEA Grapalat" w:hAnsi="GHEA Grapalat" w:cs="GHEA Grapalat"/>
          <w:sz w:val="20"/>
          <w:szCs w:val="20"/>
          <w:lang w:val="hy-AM"/>
        </w:rPr>
        <w:t>ու</w:t>
      </w:r>
      <w:r w:rsidRPr="00A43353">
        <w:rPr>
          <w:rFonts w:ascii="GHEA Grapalat" w:eastAsia="GHEA Grapalat" w:hAnsi="GHEA Grapalat" w:cs="GHEA Grapalat"/>
          <w:sz w:val="20"/>
          <w:szCs w:val="20"/>
          <w:lang w:val="hy-AM"/>
        </w:rPr>
        <w:t xml:space="preserve"> </w:t>
      </w:r>
      <w:r w:rsidR="009D47D8" w:rsidRPr="00A43353">
        <w:rPr>
          <w:rFonts w:ascii="GHEA Grapalat" w:eastAsia="GHEA Grapalat" w:hAnsi="GHEA Grapalat" w:cs="GHEA Grapalat"/>
          <w:sz w:val="20"/>
          <w:szCs w:val="20"/>
          <w:lang w:val="hy-AM"/>
        </w:rPr>
        <w:t>վճարել</w:t>
      </w:r>
      <w:r w:rsidRPr="00A43353">
        <w:rPr>
          <w:rFonts w:ascii="GHEA Grapalat" w:eastAsia="GHEA Grapalat" w:hAnsi="GHEA Grapalat" w:cs="GHEA Grapalat"/>
          <w:sz w:val="20"/>
          <w:szCs w:val="20"/>
          <w:lang w:val="hy-AM"/>
        </w:rPr>
        <w:t xml:space="preserve"> իրեն վճարման ենթակա գումարները, իսկ Պատվիրատուի կողմից Պայմանագրի 4.4-րդ կետում նշված ժամկետի խախտման դեպքում նաև Պայմանագրի 5.7-րդ կետով նախատեսված կետանցի տույժը.</w:t>
      </w:r>
    </w:p>
    <w:p w14:paraId="5D51BA5A"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2.3.2. ՀՀ գործող օրենսդրությանը համապատասխան՝ Վերապատրաստման ծառայությունների մատուցումն իրականացնել լրամշակված դասընթացների միջոցով:</w:t>
      </w:r>
    </w:p>
    <w:p w14:paraId="2366FBA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lastRenderedPageBreak/>
        <w:t>2.4. Կատարողը պարտավոր է`</w:t>
      </w:r>
    </w:p>
    <w:p w14:paraId="40D0A07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2.4.1. որպես վերապատրաստման ոլորտում ընդգրկված (երաշխավորված) կազմակերպություն՝ վերապատրաստման ամբողջական ծրագրի կամ դրա որևէ բաղադրիչի մասով համապատասխանել Նախարարի 2021 թվականի մարտի 5-ի N 24-Ն հրամանով հաստատված՝ Ատեստավորման ենթակա ուսուցչին վերապատրաստող երաշխավորված կազմակերպությունների ցանկի ձևավորման կարգի (այսուհետ՝ Կարգ 2) պահանջներին: Ընդ որում, սույնով Կատարողը հաստատում է տվյալ ցանկում հիշյալ կարգի և ՀՀ գործող օրենսդրության պահանջներին համապատասխան ընդգրկված լինելը, հակառակ դեպքում տվյալ ցանկից (այսուհետ՝ Ցանկ) հանված լինելու կամ դրանում ներառված չլինելու և (կամ) դրանցից բխող կամ դրանց հետ կապված՝ Կատարողի կողմից թույլ տրված խախտումները Պատվիրատուի կողմից հայտնաբերվելու պահից կրում է այդօրինակ խախտումների հետևանքով պատճառված վնասը լրիվ ծավալով հատուցելու պարտականությունը, եթե Կատարողի կողմից թույլ տրված խախտումները վերացնելու այլ միջոց և եղանակ Կողմերի փոխադարձ գրավոր համաձայնությամբ չի սահմանվել.</w:t>
      </w:r>
    </w:p>
    <w:p w14:paraId="1EA8BF90"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2.4.2. պատշաճ, ժամանակին և ամբողջ ծավալով և անձամբ (ներառյալ իր վերապատրաստող մասնագետների միջոցով) ապահովել Վերապատրաստման ծառայությունների մատուցման ընթացքում Հաստատության` ատեստավորման ենթակա ուսուցչին վերապատրաստող երաշխավորված կազմակերպությունների և երաշխավորված դասընթացների ու դրանք իրականացնող կազմակերպությունների Ցանկում ընդգրկված լինելը, իսկ Նախարարության կողմից ցանկից ժամկետից շուտ հանվելու դեպքում անհապաղ այդ մասին գրավոր (ներառյալ առձեռն և էլեկտրոնային ծանուցման եղանակով) տեղեկացնել Պատվիրատուին.</w:t>
      </w:r>
    </w:p>
    <w:p w14:paraId="4AC9B1FB"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2.4.3. Պայմանագրով սահմանված ժամկետներում, Պայմանագրով և կիրառելի օրենսդրական, ենթաօրենսդրական նորմատիվ և այլ իրավական ակտերով սահմանված պայմաններով ու պահանջներին համապատասխան ապահովել ծառայության պատշաճ, որակյալ և սահմանված լրիվ ծավալով (ներառյալ վերապատրաստման ծրագրի ուսումնաթեմատիկ պլանին համապատասխան) մատուցումը` ղեկավարվելով ՀՀ գործող օրենսդրությամբ.</w:t>
      </w:r>
    </w:p>
    <w:p w14:paraId="36BDCCA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2.4.4. Պայմանագրով նախատեսված դեպքերում վճարել Պայմանագրի 5.2-րդ և 5.3-րդ կետերով նախատեսված տույժը և տուգանքը.</w:t>
      </w:r>
    </w:p>
    <w:p w14:paraId="2A607CFB"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2.4.5. Պայմանագրի գործողության, ինչպես նաև Պայմանագրի կատարումն ապահովելու ընթացքում լուծարման կամ սնանկացման գործընթաց սկսելու դեպքում դրա մասին նախապես գրավոր տեղեկացնել Պատվիրատուին.</w:t>
      </w:r>
    </w:p>
    <w:p w14:paraId="52A7750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2.4.6. պատշաճ, որակյալ, ժամանակին, բարեխղճորեն և ամբողջ ծավալով կատարել Պայմանագրով ստանձնած պարտավորությունը՝ ներառյալ ապահովել ուսուցչի վերապատրաստման գործընթացի անմիջական պատասխանատու լինելը, և այդ գործընթացի՝ համապատասխանությունը սույն Պայմանագրում նշված Կարգերով սահմանված չափանիշներին.</w:t>
      </w:r>
    </w:p>
    <w:p w14:paraId="7D40C708"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2.4.7. ապահովել ուսուցիչների վերապատրաստման մոդուլների՝ Նախարարության սահմանած չափորոշիչների և ծրագրերի հիման վրա իր՝ որպես վերապատրաստող կազմակերպության կողմից մշակված լինելը, ինչպես նաև սահմանված կարգով և ժամկետներում Նախարարի կողմից հաստատված լինելը.</w:t>
      </w:r>
    </w:p>
    <w:p w14:paraId="39208108" w14:textId="079E1B63"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2.4.8. ըստ առանձին բաղադրիչների Վերապատրաստմանն ուսուցչի մասնակցության առանձնահատկությունները՝ ներառյալ հերթականությունը, նախապես համաձայնացնել Կողմ 1-ի հետ.</w:t>
      </w:r>
    </w:p>
    <w:p w14:paraId="2F02E4F4" w14:textId="3340493C"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2.4.9. </w:t>
      </w:r>
      <w:r w:rsidR="00741B82" w:rsidRPr="00A43353">
        <w:rPr>
          <w:rFonts w:ascii="GHEA Grapalat" w:eastAsia="GHEA Grapalat" w:hAnsi="GHEA Grapalat" w:cs="GHEA Grapalat"/>
          <w:sz w:val="20"/>
          <w:szCs w:val="20"/>
          <w:lang w:val="hy-AM"/>
        </w:rPr>
        <w:t>վ</w:t>
      </w:r>
      <w:r w:rsidRPr="00A43353">
        <w:rPr>
          <w:rFonts w:ascii="GHEA Grapalat" w:eastAsia="GHEA Grapalat" w:hAnsi="GHEA Grapalat" w:cs="GHEA Grapalat"/>
          <w:sz w:val="20"/>
          <w:szCs w:val="20"/>
          <w:lang w:val="hy-AM"/>
        </w:rPr>
        <w:t>երապատրաստման դասընթացին մասնակցած, վերապատրաստման չափորոշչով և ծրագրով սահմանված չափով կրեդիտներ հավաքած ուսուցչին վերապատրաստման դասընթացի ավարտից հետո երեք աշխատանքային օրվա ընթացքում տրամադրել վերապատրաստման դասընթացին մասնակցության և հավաքած կրեդիտների վերաբերյալ վկայականը.</w:t>
      </w:r>
    </w:p>
    <w:p w14:paraId="74969DD5" w14:textId="220CAB8F"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2.4.1</w:t>
      </w:r>
      <w:r w:rsidR="00741B82" w:rsidRPr="00A43353">
        <w:rPr>
          <w:rFonts w:ascii="GHEA Grapalat" w:eastAsia="GHEA Grapalat" w:hAnsi="GHEA Grapalat" w:cs="GHEA Grapalat"/>
          <w:sz w:val="20"/>
          <w:szCs w:val="20"/>
          <w:lang w:val="hy-AM"/>
        </w:rPr>
        <w:t>0</w:t>
      </w:r>
      <w:r w:rsidRPr="00A43353">
        <w:rPr>
          <w:rFonts w:ascii="GHEA Grapalat" w:eastAsia="GHEA Grapalat" w:hAnsi="GHEA Grapalat" w:cs="GHEA Grapalat"/>
          <w:sz w:val="20"/>
          <w:szCs w:val="20"/>
          <w:lang w:val="hy-AM"/>
        </w:rPr>
        <w:t xml:space="preserve">. յուրաքանչյուր վերապատրաստման ավարտից հետո՝ 7 (յոթ) աշխատանքային օրվա ընթացքում, Նախարարություն ներկայացնել վերապատրաստման դասընթացի վերաբերյալ Հայաստանի Հանրապետության կառավարության 2012 թվականի դեկտեմբերի 27-ի N 1667-Ն որոշմամբ սահմանված հաշվետվություն՝ </w:t>
      </w:r>
      <w:r w:rsidR="007B0817" w:rsidRPr="00A43353">
        <w:rPr>
          <w:rFonts w:ascii="GHEA Grapalat" w:eastAsia="GHEA Grapalat" w:hAnsi="GHEA Grapalat" w:cs="GHEA Grapalat"/>
          <w:sz w:val="20"/>
          <w:szCs w:val="20"/>
          <w:lang w:val="hy-AM"/>
        </w:rPr>
        <w:t>համաձայն</w:t>
      </w:r>
      <w:r w:rsidR="0073168B" w:rsidRPr="00A43353">
        <w:rPr>
          <w:rFonts w:ascii="GHEA Grapalat" w:eastAsia="GHEA Grapalat" w:hAnsi="GHEA Grapalat" w:cs="GHEA Grapalat"/>
          <w:sz w:val="20"/>
          <w:szCs w:val="20"/>
          <w:lang w:val="hy-AM"/>
        </w:rPr>
        <w:t xml:space="preserve"> </w:t>
      </w:r>
      <w:r w:rsidR="007B0817" w:rsidRPr="00A43353">
        <w:rPr>
          <w:rFonts w:ascii="GHEA Grapalat" w:hAnsi="GHEA Grapalat"/>
          <w:bCs/>
          <w:sz w:val="20"/>
          <w:szCs w:val="20"/>
          <w:bdr w:val="none" w:sz="0" w:space="0" w:color="auto" w:frame="1"/>
          <w:lang w:val="hy-AM"/>
        </w:rPr>
        <w:t>Հ</w:t>
      </w:r>
      <w:r w:rsidR="0073168B" w:rsidRPr="00A43353">
        <w:rPr>
          <w:rFonts w:ascii="GHEA Grapalat" w:hAnsi="GHEA Grapalat"/>
          <w:bCs/>
          <w:sz w:val="20"/>
          <w:szCs w:val="20"/>
          <w:bdr w:val="none" w:sz="0" w:space="0" w:color="auto" w:frame="1"/>
          <w:lang w:val="hy-AM"/>
        </w:rPr>
        <w:t xml:space="preserve">այաստանի </w:t>
      </w:r>
      <w:r w:rsidR="007B0817" w:rsidRPr="00A43353">
        <w:rPr>
          <w:rFonts w:ascii="GHEA Grapalat" w:hAnsi="GHEA Grapalat"/>
          <w:bCs/>
          <w:sz w:val="20"/>
          <w:szCs w:val="20"/>
          <w:bdr w:val="none" w:sz="0" w:space="0" w:color="auto" w:frame="1"/>
          <w:lang w:val="hy-AM"/>
        </w:rPr>
        <w:t>Հ</w:t>
      </w:r>
      <w:r w:rsidR="0073168B" w:rsidRPr="00A43353">
        <w:rPr>
          <w:rFonts w:ascii="GHEA Grapalat" w:hAnsi="GHEA Grapalat"/>
          <w:bCs/>
          <w:sz w:val="20"/>
          <w:szCs w:val="20"/>
          <w:bdr w:val="none" w:sz="0" w:space="0" w:color="auto" w:frame="1"/>
          <w:lang w:val="hy-AM"/>
        </w:rPr>
        <w:t xml:space="preserve">անրապետության կրթության, գիտության, մշակույթի </w:t>
      </w:r>
      <w:r w:rsidR="007B0817" w:rsidRPr="00A43353">
        <w:rPr>
          <w:rFonts w:ascii="GHEA Grapalat" w:hAnsi="GHEA Grapalat"/>
          <w:bCs/>
          <w:sz w:val="20"/>
          <w:szCs w:val="20"/>
          <w:bdr w:val="none" w:sz="0" w:space="0" w:color="auto" w:frame="1"/>
          <w:lang w:val="hy-AM"/>
        </w:rPr>
        <w:t xml:space="preserve">և սպորտի </w:t>
      </w:r>
      <w:r w:rsidR="0073168B" w:rsidRPr="00A43353">
        <w:rPr>
          <w:rFonts w:ascii="GHEA Grapalat" w:hAnsi="GHEA Grapalat"/>
          <w:bCs/>
          <w:sz w:val="20"/>
          <w:szCs w:val="20"/>
          <w:bdr w:val="none" w:sz="0" w:space="0" w:color="auto" w:frame="1"/>
          <w:lang w:val="hy-AM"/>
        </w:rPr>
        <w:t xml:space="preserve">նախարարի </w:t>
      </w:r>
      <w:r w:rsidR="0073168B" w:rsidRPr="00A43353">
        <w:rPr>
          <w:rFonts w:ascii="GHEA Grapalat" w:hAnsi="GHEA Grapalat"/>
          <w:sz w:val="20"/>
          <w:szCs w:val="20"/>
          <w:lang w:val="hy-AM"/>
        </w:rPr>
        <w:t xml:space="preserve"> 2021 թվականի </w:t>
      </w:r>
      <w:r w:rsidR="0073168B" w:rsidRPr="00A43353">
        <w:rPr>
          <w:rFonts w:ascii="GHEA Grapalat" w:hAnsi="GHEA Grapalat"/>
          <w:sz w:val="20"/>
          <w:szCs w:val="20"/>
          <w:shd w:val="clear" w:color="auto" w:fill="FFFFFF"/>
          <w:lang w:val="hy-AM"/>
        </w:rPr>
        <w:t>մարտի 5</w:t>
      </w:r>
      <w:r w:rsidR="0073168B" w:rsidRPr="00A43353">
        <w:rPr>
          <w:rFonts w:ascii="GHEA Grapalat" w:hAnsi="GHEA Grapalat"/>
          <w:sz w:val="20"/>
          <w:szCs w:val="20"/>
          <w:lang w:val="hy-AM"/>
        </w:rPr>
        <w:t xml:space="preserve">-ի </w:t>
      </w:r>
      <w:r w:rsidR="007B0817" w:rsidRPr="00A43353">
        <w:rPr>
          <w:rFonts w:ascii="GHEA Grapalat" w:hAnsi="GHEA Grapalat"/>
          <w:bCs/>
          <w:sz w:val="20"/>
          <w:szCs w:val="20"/>
          <w:bdr w:val="none" w:sz="0" w:space="0" w:color="auto" w:frame="1"/>
          <w:lang w:val="hy-AM"/>
        </w:rPr>
        <w:t>N</w:t>
      </w:r>
      <w:r w:rsidR="0073168B" w:rsidRPr="00A43353">
        <w:rPr>
          <w:rFonts w:ascii="GHEA Grapalat" w:hAnsi="GHEA Grapalat"/>
          <w:bCs/>
          <w:sz w:val="20"/>
          <w:szCs w:val="20"/>
          <w:bdr w:val="none" w:sz="0" w:space="0" w:color="auto" w:frame="1"/>
          <w:lang w:val="hy-AM"/>
        </w:rPr>
        <w:t xml:space="preserve"> 24-</w:t>
      </w:r>
      <w:r w:rsidR="007B0817" w:rsidRPr="00A43353">
        <w:rPr>
          <w:rFonts w:ascii="GHEA Grapalat" w:hAnsi="GHEA Grapalat"/>
          <w:bCs/>
          <w:sz w:val="20"/>
          <w:szCs w:val="20"/>
          <w:bdr w:val="none" w:sz="0" w:space="0" w:color="auto" w:frame="1"/>
          <w:lang w:val="hy-AM"/>
        </w:rPr>
        <w:t>Ն</w:t>
      </w:r>
      <w:r w:rsidR="0073168B" w:rsidRPr="00A43353">
        <w:rPr>
          <w:rFonts w:ascii="GHEA Grapalat" w:eastAsia="GHEA Grapalat" w:hAnsi="GHEA Grapalat" w:cs="GHEA Grapalat"/>
          <w:sz w:val="20"/>
          <w:szCs w:val="20"/>
          <w:lang w:val="hy-AM"/>
        </w:rPr>
        <w:t xml:space="preserve"> հրամանով սահմանված </w:t>
      </w:r>
      <w:r w:rsidRPr="00A43353">
        <w:rPr>
          <w:rFonts w:ascii="GHEA Grapalat" w:eastAsia="GHEA Grapalat" w:hAnsi="GHEA Grapalat" w:cs="GHEA Grapalat"/>
          <w:sz w:val="20"/>
          <w:szCs w:val="20"/>
          <w:lang w:val="hy-AM"/>
        </w:rPr>
        <w:t xml:space="preserve">N </w:t>
      </w:r>
      <w:r w:rsidR="0073168B" w:rsidRPr="00A43353">
        <w:rPr>
          <w:rFonts w:ascii="GHEA Grapalat" w:eastAsia="GHEA Grapalat" w:hAnsi="GHEA Grapalat" w:cs="GHEA Grapalat"/>
          <w:sz w:val="20"/>
          <w:szCs w:val="20"/>
          <w:lang w:val="hy-AM"/>
        </w:rPr>
        <w:t>7</w:t>
      </w:r>
      <w:r w:rsidRPr="00A43353">
        <w:rPr>
          <w:rFonts w:ascii="GHEA Grapalat" w:eastAsia="GHEA Grapalat" w:hAnsi="GHEA Grapalat" w:cs="GHEA Grapalat"/>
          <w:sz w:val="20"/>
          <w:szCs w:val="20"/>
          <w:lang w:val="hy-AM"/>
        </w:rPr>
        <w:t xml:space="preserve"> ձևի.</w:t>
      </w:r>
    </w:p>
    <w:p w14:paraId="5131F75A" w14:textId="5B1E5853"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lastRenderedPageBreak/>
        <w:t>2.4.1</w:t>
      </w:r>
      <w:r w:rsidR="00741B82" w:rsidRPr="00A43353">
        <w:rPr>
          <w:rFonts w:ascii="GHEA Grapalat" w:eastAsia="GHEA Grapalat" w:hAnsi="GHEA Grapalat" w:cs="GHEA Grapalat"/>
          <w:sz w:val="20"/>
          <w:szCs w:val="20"/>
          <w:lang w:val="hy-AM"/>
        </w:rPr>
        <w:t>1</w:t>
      </w:r>
      <w:r w:rsidRPr="00A43353">
        <w:rPr>
          <w:rFonts w:ascii="GHEA Grapalat" w:eastAsia="GHEA Grapalat" w:hAnsi="GHEA Grapalat" w:cs="GHEA Grapalat"/>
          <w:sz w:val="20"/>
          <w:szCs w:val="20"/>
          <w:lang w:val="hy-AM"/>
        </w:rPr>
        <w:t>. իր գործունեությունն իրականացնել Նախարարության սահմանած` ուսուցչի վերապատրաստման չափորոշիչներին և Կազմակերպության կողմից մշակված վերապատրաստման ծրագրերին համապատասխան.</w:t>
      </w:r>
    </w:p>
    <w:p w14:paraId="04EB2505" w14:textId="362F5E04"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2.4.1</w:t>
      </w:r>
      <w:r w:rsidR="00741B82" w:rsidRPr="00A43353">
        <w:rPr>
          <w:rFonts w:ascii="GHEA Grapalat" w:eastAsia="GHEA Grapalat" w:hAnsi="GHEA Grapalat" w:cs="GHEA Grapalat"/>
          <w:sz w:val="20"/>
          <w:szCs w:val="20"/>
          <w:lang w:val="hy-AM"/>
        </w:rPr>
        <w:t>2</w:t>
      </w:r>
      <w:r w:rsidRPr="00A43353">
        <w:rPr>
          <w:rFonts w:ascii="GHEA Grapalat" w:eastAsia="GHEA Grapalat" w:hAnsi="GHEA Grapalat" w:cs="GHEA Grapalat"/>
          <w:sz w:val="20"/>
          <w:szCs w:val="20"/>
          <w:lang w:val="hy-AM"/>
        </w:rPr>
        <w:t>. գործելով որպես երաշխավորված և Ցանկում ընդգրկված կազմակերպություն՝ իր կողմից ձևավորված խմբերում ներգրավված հանրակրթական ուսումնական հաստատությունների ուսուցիչների վերապատրաստումն ապահովել ուսուցիչների մասնագիտական զարգացման և վերապատրաստումների ծրագրի բովանդակությանը համապատասխան և ՀՀ գործող օրենսդրության ու կիրառելի այլ կարգավորող իրավական ակտերի պահանջների համաձայն.</w:t>
      </w:r>
    </w:p>
    <w:p w14:paraId="4BF7E4D1" w14:textId="52368E94"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2.4.1</w:t>
      </w:r>
      <w:r w:rsidR="00741B82" w:rsidRPr="00A43353">
        <w:rPr>
          <w:rFonts w:ascii="GHEA Grapalat" w:eastAsia="GHEA Grapalat" w:hAnsi="GHEA Grapalat" w:cs="GHEA Grapalat"/>
          <w:sz w:val="20"/>
          <w:szCs w:val="20"/>
          <w:lang w:val="hy-AM"/>
        </w:rPr>
        <w:t>3</w:t>
      </w:r>
      <w:r w:rsidRPr="00A43353">
        <w:rPr>
          <w:rFonts w:ascii="GHEA Grapalat" w:eastAsia="GHEA Grapalat" w:hAnsi="GHEA Grapalat" w:cs="GHEA Grapalat"/>
          <w:sz w:val="20"/>
          <w:szCs w:val="20"/>
          <w:lang w:val="hy-AM"/>
        </w:rPr>
        <w:t>. ապահովել լիարժեք համապատասխանություն մանկավարժական աշխատողների վերապատրաստման բովանդակությանը ներկայացվող պահանջներին, ինչպես նաև ՀՀ գործող օրենսդրությամբ սահմանված վերապատրաստման ակնկալվող արդյունքների և նպատակների իրագործումը, դրանցով սահմանված խնդիրների արդյունավետ լուծմանը վերապատրաստման դասընթացների միջոցով նպաստելը, Վերապատրաստման ծառայությունները վերապատրաստման օրինակելի ծրագրի թեմատիկ պլանավորմանը համապատասխան իրականացվելը.</w:t>
      </w:r>
    </w:p>
    <w:p w14:paraId="00120204" w14:textId="1208966A"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2.4.1</w:t>
      </w:r>
      <w:r w:rsidR="00741B82" w:rsidRPr="00A43353">
        <w:rPr>
          <w:rFonts w:ascii="GHEA Grapalat" w:eastAsia="GHEA Grapalat" w:hAnsi="GHEA Grapalat" w:cs="GHEA Grapalat"/>
          <w:sz w:val="20"/>
          <w:szCs w:val="20"/>
          <w:lang w:val="hy-AM"/>
        </w:rPr>
        <w:t>4</w:t>
      </w:r>
      <w:r w:rsidRPr="00A43353">
        <w:rPr>
          <w:rFonts w:ascii="GHEA Grapalat" w:eastAsia="GHEA Grapalat" w:hAnsi="GHEA Grapalat" w:cs="GHEA Grapalat"/>
          <w:sz w:val="20"/>
          <w:szCs w:val="20"/>
          <w:lang w:val="hy-AM"/>
        </w:rPr>
        <w:t>. մշտադիտարկման նպատակով «Կրթության զարգացման և նորարարությունների ազգային կենտրոն» հիմնադրամին տրամադրել վերապատրաստման գործընթացի կազմակերպման և իրականացման համար նախարարության սահմանած փաստաթղթերը:</w:t>
      </w:r>
    </w:p>
    <w:p w14:paraId="4DE40FFF"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41467A7C"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3. ԾԱՌԱՅՈՒԹՅԱՆ ՀԱՆՁՆՄԱՆ ԵՎ ԸՆԴՈՒՆՄԱՆ ԿԱՐԳԸ</w:t>
      </w:r>
    </w:p>
    <w:p w14:paraId="47D5CE26"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70525F3E"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3.1. Մատուցված Վերապատրաստման ծառայությունն ընդունվում է Կողմերի միջև կազմված և ստորագրված երկկողմ հանձնման-ընդունման փաստաթղթով (արձանագրությամբ)՝ նշելով նաև փաստաթղթի կազմման ամսաթիվը:</w:t>
      </w:r>
    </w:p>
    <w:p w14:paraId="231CCCC1"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3.1.1. Մինչև պայմանագրով ծառայության մատուցման համար նախատեսված օրը ներառյալ՝ Կատարողը Պատվիրատուին է տրամադրում իր կողմից ստորագրված` ծառայությունը Պատվիրատուին հանձնելու փաստը հավաստող փաստաթուղթը (հանձնման-ընդունման ակտ) և հանձնման-ընդունման արձանագրության 2 (երկու) օրինակ (արձանագրություն):</w:t>
      </w:r>
    </w:p>
    <w:p w14:paraId="22E7CC1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3.2. Հանձնման-ընդունման արձանագրությունն ստորագրվում է, եթե մատուցված Վերապատրաստման ծառայությունը 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արձանագրությունը չի ստորագրվում և Պատվիրատուն`</w:t>
      </w:r>
    </w:p>
    <w:p w14:paraId="318CC51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ա. հարցի կարգավորման համար ձեռնարկում է նման իրավիճակի համար Պայմանագրով և ՀՀ գործող օրենսդրությամբ նախատեսված միջոցները և (կամ)</w:t>
      </w:r>
    </w:p>
    <w:p w14:paraId="0071516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բ. Կատարողի նկատմամբ կիրառում է Պայմանագրով նախատեսված պատասխանատվության միջոցներ։</w:t>
      </w:r>
    </w:p>
    <w:p w14:paraId="164BCA29"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3.3. Եթե Պայմանագրի 3.1.1-ին կետով սահմանված ժամկետում Պատվիրատուն չի ընդունում մատուցված ծառայությունը կամ չի մերժում դրա ընդունումը, ապա մատուցված Վերապատրաստման ծառայությունը համարվում է ընդունված, և Պատվիրատուն հանձնման-ընդունման արձանագրությունն ստանալու օրվան հաջորդող աշխատանքային օրվանից հաշված մինչև 5 (հինգ) աշխատանքային օրվա ընթացքում Կատարողին է ներկայացնում իր կողմից ստորագրված հանձնման-ընդունման արձանագրության մեկ օրինակը:</w:t>
      </w:r>
    </w:p>
    <w:p w14:paraId="74974B2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3.3.1. անպատշաճ Վերապատրաստման ծառայության դեպքում Պատվիրատուն Պայմանագրի 3.1.1-ին կետով սահմանված ժամկետում Կատարողին է ներկայացնում համապատասխան ծառայությունը (արդյունքները) չընդունելու վերաբերյալ պատճառաբանված մերժումը (առարկությունը)։</w:t>
      </w:r>
    </w:p>
    <w:p w14:paraId="6B2B0EB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6DE06828"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4. ՊԱՅՄԱՆԱԳՐԻ ԳԻՆԸ</w:t>
      </w:r>
    </w:p>
    <w:p w14:paraId="5508B31A"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17F173E4" w14:textId="77777777" w:rsidR="00EE0AAA" w:rsidRPr="00A43353" w:rsidRDefault="00531947" w:rsidP="00EE0AAA">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4.1. Սույն Պայմանագրով Կատարողի կողմից (բոլոր բաղադրիչները ներառող ամբողջական վերապատրաստման ծրագրով) մատուցման ենթակա Վերապատրաստման ծառայության ընդհանուր գինը կազմում է ___________</w:t>
      </w:r>
      <w:r w:rsidR="00F707DB" w:rsidRPr="00A43353">
        <w:rPr>
          <w:rFonts w:ascii="GHEA Grapalat" w:eastAsia="GHEA Grapalat" w:hAnsi="GHEA Grapalat" w:cs="GHEA Grapalat"/>
          <w:sz w:val="20"/>
          <w:szCs w:val="20"/>
          <w:lang w:val="hy-AM"/>
        </w:rPr>
        <w:t>__________________________</w:t>
      </w:r>
      <w:r w:rsidRPr="00A43353">
        <w:rPr>
          <w:rFonts w:ascii="GHEA Grapalat" w:eastAsia="GHEA Grapalat" w:hAnsi="GHEA Grapalat" w:cs="GHEA Grapalat"/>
          <w:sz w:val="20"/>
          <w:szCs w:val="20"/>
          <w:lang w:val="hy-AM"/>
        </w:rPr>
        <w:t>__ (</w:t>
      </w:r>
      <w:r w:rsidRPr="00A43353">
        <w:rPr>
          <w:sz w:val="20"/>
          <w:szCs w:val="20"/>
          <w:u w:val="single"/>
          <w:lang w:val="hy-AM"/>
        </w:rPr>
        <w:t> </w:t>
      </w:r>
      <w:r w:rsidRPr="00A43353">
        <w:rPr>
          <w:rFonts w:ascii="GHEA Grapalat" w:eastAsia="GHEA Grapalat" w:hAnsi="GHEA Grapalat" w:cs="GHEA Grapalat"/>
          <w:sz w:val="20"/>
          <w:szCs w:val="20"/>
          <w:u w:val="single"/>
          <w:lang w:val="hy-AM"/>
        </w:rPr>
        <w:t>տառերով</w:t>
      </w:r>
      <w:r w:rsidRPr="00A43353">
        <w:rPr>
          <w:sz w:val="20"/>
          <w:szCs w:val="20"/>
          <w:u w:val="single"/>
          <w:lang w:val="hy-AM"/>
        </w:rPr>
        <w:t> </w:t>
      </w:r>
      <w:r w:rsidRPr="00A43353">
        <w:rPr>
          <w:rFonts w:ascii="GHEA Grapalat" w:eastAsia="GHEA Grapalat" w:hAnsi="GHEA Grapalat" w:cs="GHEA Grapalat"/>
          <w:sz w:val="20"/>
          <w:szCs w:val="20"/>
          <w:lang w:val="hy-AM"/>
        </w:rPr>
        <w:t>) դրամ</w:t>
      </w:r>
      <w:r w:rsidR="00EE0AAA" w:rsidRPr="00A43353">
        <w:rPr>
          <w:rFonts w:ascii="GHEA Grapalat" w:eastAsia="GHEA Grapalat" w:hAnsi="GHEA Grapalat" w:cs="GHEA Grapalat"/>
          <w:sz w:val="20"/>
          <w:szCs w:val="20"/>
          <w:lang w:val="hy-AM"/>
        </w:rPr>
        <w:t xml:space="preserve">: </w:t>
      </w:r>
    </w:p>
    <w:p w14:paraId="462E5EEF" w14:textId="4B6AAED9" w:rsidR="007B4495" w:rsidRPr="00A43353" w:rsidRDefault="00EE0AAA" w:rsidP="00EE0AAA">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lastRenderedPageBreak/>
        <w:t xml:space="preserve">Վերապատրաստման </w:t>
      </w:r>
      <w:r w:rsidR="007A4B97" w:rsidRPr="00A43353">
        <w:rPr>
          <w:rFonts w:ascii="GHEA Grapalat" w:eastAsia="GHEA Grapalat" w:hAnsi="GHEA Grapalat" w:cs="GHEA Grapalat"/>
          <w:sz w:val="20"/>
          <w:szCs w:val="20"/>
          <w:lang w:val="hy-AM"/>
        </w:rPr>
        <w:t>արժեքը սահմանված է նախարարի 2021 թվականի հուլիսի 2-ի N 46-Ն հրամանով</w:t>
      </w:r>
      <w:r w:rsidRPr="00A43353">
        <w:rPr>
          <w:rFonts w:ascii="GHEA Grapalat" w:eastAsia="GHEA Grapalat" w:hAnsi="GHEA Grapalat" w:cs="GHEA Grapalat"/>
          <w:sz w:val="20"/>
          <w:szCs w:val="20"/>
          <w:lang w:val="hy-AM"/>
        </w:rPr>
        <w:t>:</w:t>
      </w:r>
    </w:p>
    <w:p w14:paraId="0796DEA1"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4.1.1. Գինը ներառում է Կատարողի կողմից իրականացվող բոլոր ծախսերը, ինչպես նաև հարկերը, տուրքերը և ՀՀ օրենսդրությամբ սահմանված այլ վճարները, որոնք Պատվիրատուի կողմից լրացուցիչ կամ առանձին փոխհատուցման, հատուցման կամ վճարման ենթակա չեն.</w:t>
      </w:r>
    </w:p>
    <w:p w14:paraId="41E77F95" w14:textId="473A711D"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4.1.2. Ծառայության մատուցման գինը կայուն է</w:t>
      </w:r>
      <w:r w:rsidR="00E47901" w:rsidRPr="00A43353">
        <w:rPr>
          <w:rFonts w:ascii="GHEA Grapalat" w:eastAsia="GHEA Grapalat" w:hAnsi="GHEA Grapalat" w:cs="GHEA Grapalat"/>
          <w:sz w:val="20"/>
          <w:szCs w:val="20"/>
          <w:lang w:val="hy-AM"/>
        </w:rPr>
        <w:t>,</w:t>
      </w:r>
      <w:r w:rsidRPr="00A43353">
        <w:rPr>
          <w:rFonts w:ascii="GHEA Grapalat" w:eastAsia="GHEA Grapalat" w:hAnsi="GHEA Grapalat" w:cs="GHEA Grapalat"/>
          <w:sz w:val="20"/>
          <w:szCs w:val="20"/>
          <w:lang w:val="hy-AM"/>
        </w:rPr>
        <w:t xml:space="preserve"> և Կատարողն իրավունք չունի պահանջել</w:t>
      </w:r>
      <w:r w:rsidR="00E47901" w:rsidRPr="00A43353">
        <w:rPr>
          <w:rFonts w:ascii="GHEA Grapalat" w:eastAsia="GHEA Grapalat" w:hAnsi="GHEA Grapalat" w:cs="GHEA Grapalat"/>
          <w:sz w:val="20"/>
          <w:szCs w:val="20"/>
          <w:lang w:val="hy-AM"/>
        </w:rPr>
        <w:t>ու</w:t>
      </w:r>
      <w:r w:rsidRPr="00A43353">
        <w:rPr>
          <w:rFonts w:ascii="GHEA Grapalat" w:eastAsia="GHEA Grapalat" w:hAnsi="GHEA Grapalat" w:cs="GHEA Grapalat"/>
          <w:sz w:val="20"/>
          <w:szCs w:val="20"/>
          <w:lang w:val="hy-AM"/>
        </w:rPr>
        <w:t xml:space="preserve"> </w:t>
      </w:r>
      <w:r w:rsidR="00E47901" w:rsidRPr="00A43353">
        <w:rPr>
          <w:rFonts w:ascii="GHEA Grapalat" w:eastAsia="GHEA Grapalat" w:hAnsi="GHEA Grapalat" w:cs="GHEA Grapalat"/>
          <w:sz w:val="20"/>
          <w:szCs w:val="20"/>
          <w:lang w:val="hy-AM"/>
        </w:rPr>
        <w:t>ավելացնել այն</w:t>
      </w:r>
      <w:r w:rsidRPr="00A43353">
        <w:rPr>
          <w:rFonts w:ascii="GHEA Grapalat" w:eastAsia="GHEA Grapalat" w:hAnsi="GHEA Grapalat" w:cs="GHEA Grapalat"/>
          <w:sz w:val="20"/>
          <w:szCs w:val="20"/>
          <w:lang w:val="hy-AM"/>
        </w:rPr>
        <w:t>, իսկ Պատվիրատուն</w:t>
      </w:r>
      <w:r w:rsidR="005412C6" w:rsidRPr="00A43353">
        <w:rPr>
          <w:rFonts w:ascii="GHEA Grapalat" w:eastAsia="GHEA Grapalat" w:hAnsi="GHEA Grapalat" w:cs="GHEA Grapalat"/>
          <w:sz w:val="20"/>
          <w:szCs w:val="20"/>
          <w:lang w:val="hy-AM"/>
        </w:rPr>
        <w:t>՝</w:t>
      </w:r>
      <w:r w:rsidRPr="00A43353">
        <w:rPr>
          <w:rFonts w:ascii="GHEA Grapalat" w:eastAsia="GHEA Grapalat" w:hAnsi="GHEA Grapalat" w:cs="GHEA Grapalat"/>
          <w:sz w:val="20"/>
          <w:szCs w:val="20"/>
          <w:lang w:val="hy-AM"/>
        </w:rPr>
        <w:t xml:space="preserve"> նվազեցնելու այդ </w:t>
      </w:r>
      <w:r w:rsidR="005412C6" w:rsidRPr="00A43353">
        <w:rPr>
          <w:rFonts w:ascii="GHEA Grapalat" w:eastAsia="GHEA Grapalat" w:hAnsi="GHEA Grapalat" w:cs="GHEA Grapalat"/>
          <w:sz w:val="20"/>
          <w:szCs w:val="20"/>
          <w:lang w:val="hy-AM"/>
        </w:rPr>
        <w:t>գինը,</w:t>
      </w:r>
      <w:r w:rsidRPr="00A43353">
        <w:rPr>
          <w:rFonts w:ascii="GHEA Grapalat" w:eastAsia="GHEA Grapalat" w:hAnsi="GHEA Grapalat" w:cs="GHEA Grapalat"/>
          <w:sz w:val="20"/>
          <w:szCs w:val="20"/>
          <w:lang w:val="hy-AM"/>
        </w:rPr>
        <w:t xml:space="preserve"> բացառությամբ ՀՀ գործող օրենսդրությամբ և սույն Պայմանագրի 4.2-րդ կետով սահմանված դեպքերի:</w:t>
      </w:r>
    </w:p>
    <w:p w14:paraId="691660B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4.2. Սույն Պայմանագրով Կատարողի կողմից Վերապատրաստման ծառայությունները վերապատրաստման ծրագրի առանձին բաղադրիչի մասով մատուցվելու դեպքում, սույն Պայմանագրի 1.2-րդ կետին համապատասխան, պատշաճ մատուցված Ծառայության համար վճարումը ենթակա է կատարման համամասնորեն՝ միայն տվյալ բաղադրիչի կամ բաղադրիչների մասով՝ չգերազանցելով պետության կողմից սահմանված (առավելագույն) արժեքը:</w:t>
      </w:r>
    </w:p>
    <w:p w14:paraId="1A88B09C"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4.3. Պայմանագրի գնից` մինչև ----------(-------------------) դրամը, Պատվիրատուն փոխանցում է Կատարողի բանկային հաշվին` որպես կանխավճար։ Կանխավճարի մարումն իրականացվում է հանձնման-ընդունման արձանագրությունների հիման վրա կատարվող վճարումներից նվազեցումներ (պահումներ) կատարելու ձևով։ Ընդ որում, մինչև կանխավճարի ամբողջական մարումը, Կատարողին նոր վճարումներ չեն կատարվում:</w:t>
      </w:r>
    </w:p>
    <w:p w14:paraId="08EC14A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4.4. Պատվիրատուն իրեն մատուցած Վերապատրաստման ծառայության դիմաց վճարում է դրամով՝ անկանխիկ` դրամական միջոցները Կատարողի հաշվարկային հաշվին փոխանցելու միջոցով։ Դրամական միջոցների փոխանցումը կատարվում է հանձնման-ընդունման արձանագրության հիման վրա` Պայմանագրով</w:t>
      </w:r>
      <w:r w:rsidRPr="00A43353">
        <w:rPr>
          <w:rFonts w:ascii="GHEA Grapalat" w:eastAsia="GHEA Grapalat" w:hAnsi="GHEA Grapalat" w:cs="GHEA Grapalat"/>
          <w:sz w:val="20"/>
          <w:szCs w:val="20"/>
          <w:vertAlign w:val="superscript"/>
          <w:lang w:val="hy-AM"/>
        </w:rPr>
        <w:t>3</w:t>
      </w:r>
      <w:r w:rsidRPr="00A43353">
        <w:rPr>
          <w:sz w:val="20"/>
          <w:szCs w:val="20"/>
          <w:lang w:val="hy-AM"/>
        </w:rPr>
        <w:t> </w:t>
      </w:r>
      <w:r w:rsidRPr="00A43353">
        <w:rPr>
          <w:rFonts w:ascii="GHEA Grapalat" w:eastAsia="GHEA Grapalat" w:hAnsi="GHEA Grapalat" w:cs="GHEA Grapalat"/>
          <w:sz w:val="20"/>
          <w:szCs w:val="20"/>
          <w:lang w:val="hy-AM"/>
        </w:rPr>
        <w:t>սահմանված վճարման ժամանակացույցով նախատեսված չափերով և ամիսներին: Եթե արձանագրությունը կազմվում է տվյալ ամսվա 20-ից հետո և այդ ամսում վճարման ժամանակացույցով նախատեսված են ֆինանսական միջոցներ, ապա վճարումն իրականացվում է մինչև 30 (երեսուն) աշխատանքային օրվա ընթացքում, բայց ոչ ուշ, քան մինչև տվյալ տարվա դեկտեմբերի 30-ը:</w:t>
      </w:r>
    </w:p>
    <w:p w14:paraId="63E05B06"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4.5. Կատարողի կողմից մատուցված լրացուցիչ ծառայությունների կամ կատարված լրացուցիչ աշխատանքի արժեքը կամ դրանց հետ կապված լրացուցիչ ծախսերը սույն պայմանագրով Պատվիրատուի և (կամ) Կողմ 1-ի կողմից վճարման, հատուցման ենթակա չեն: Կատարողի կողմից Պատվիրատուի միջոցների հաշվին Վերապատրաստման ծառայությունների մատուցման կապակցությամբ սույն Պայմանագրով Կողմ 1-ի համար որևէ վճարման պարտավորություն սահմանվել չի կարող:</w:t>
      </w:r>
    </w:p>
    <w:p w14:paraId="3110DCA8"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6EEDECF3"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5. ԿՈՂՄԵՐԻ ՊԱՏԱՍԽԱՆԱՏՎՈՒԹՅՈՒՆԸ</w:t>
      </w:r>
    </w:p>
    <w:p w14:paraId="38A810E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229D33AE"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5.1. Կատարողը պատասխանատվություն է կրում Վերապատրաստման ծառայության մատուցման ընթացքում Պայմանագրի պահանջների պահպանման համար։</w:t>
      </w:r>
    </w:p>
    <w:p w14:paraId="03D451D0"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5.2. Պայմանագրին չհամապատասխանող Վերապատրաստման ծառայություն մատուցելու յուրաքանչյուր դեպքում Կատարողից գանձվում է տուգանք` պայմանագրի 4.1-ին կետում նախատեսված գումարի ____________(տառերով) տոկոսի չափով:</w:t>
      </w:r>
      <w:r w:rsidRPr="00A43353">
        <w:rPr>
          <w:rFonts w:ascii="GHEA Grapalat" w:eastAsia="GHEA Grapalat" w:hAnsi="GHEA Grapalat" w:cs="GHEA Grapalat"/>
          <w:sz w:val="20"/>
          <w:szCs w:val="20"/>
          <w:vertAlign w:val="superscript"/>
          <w:lang w:val="hy-AM"/>
        </w:rPr>
        <w:t>4</w:t>
      </w:r>
      <w:r w:rsidRPr="00A43353">
        <w:rPr>
          <w:sz w:val="20"/>
          <w:szCs w:val="20"/>
          <w:lang w:val="hy-AM"/>
        </w:rPr>
        <w:t> </w:t>
      </w:r>
      <w:r w:rsidRPr="00A43353">
        <w:rPr>
          <w:rFonts w:ascii="GHEA Grapalat" w:eastAsia="GHEA Grapalat" w:hAnsi="GHEA Grapalat" w:cs="GHEA Grapalat"/>
          <w:sz w:val="20"/>
          <w:szCs w:val="20"/>
          <w:lang w:val="hy-AM"/>
        </w:rPr>
        <w:t>Ընդ որում, տուգանքը հաշվարկվում է նաև Վերապատրաստման ծառայությունը Պայմանագրով սահմանված ժամկետում մատուցելու, սակայն անպատշաճ լինելու պատճառով Պատվիրատուի կողմից այն չընդունվելու դեպքում:</w:t>
      </w:r>
    </w:p>
    <w:p w14:paraId="03534380" w14:textId="578D548B"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5.3. Պայմանագրով նախատեսված Վերապատրաստման ծառայության մատուցման ժամկետը խախտելու դեպքում Կատարողից յուրաքանչյուր կետանցված օրվա համար գանձվում է տույժ` մատուցման ենթակա, սակայն չմատուցված կամ անպատշաճ մատուցված ծառայության գնի ___________</w:t>
      </w:r>
      <w:r w:rsidR="00E54D19" w:rsidRPr="00A43353">
        <w:rPr>
          <w:rFonts w:ascii="GHEA Grapalat" w:eastAsia="GHEA Grapalat" w:hAnsi="GHEA Grapalat" w:cs="GHEA Grapalat"/>
          <w:sz w:val="20"/>
          <w:szCs w:val="20"/>
          <w:lang w:val="hy-AM"/>
        </w:rPr>
        <w:t>____________</w:t>
      </w:r>
      <w:r w:rsidRPr="00A43353">
        <w:rPr>
          <w:rFonts w:ascii="GHEA Grapalat" w:eastAsia="GHEA Grapalat" w:hAnsi="GHEA Grapalat" w:cs="GHEA Grapalat"/>
          <w:sz w:val="20"/>
          <w:szCs w:val="20"/>
          <w:lang w:val="hy-AM"/>
        </w:rPr>
        <w:t>_ (տառերով) տոկոսի չափով։</w:t>
      </w:r>
    </w:p>
    <w:p w14:paraId="2C513C0D"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5.4. Նախարարության կողմից Կատարողին Ցանկից հանելու դեպքում, ինչպես նաև այդ մասին Կատարողի կողմից Պատվիրատուին գրավոր չտեղեկացնելու և վճարովի ծառայությունների մատուցումը շարունակելու դեպքում Կատարողը տալիս է իր համաձայնությունը՝ սույն Պայմանագիրը Պատվիրատուի կողմից միակողմանի և առանց ծանուցման լուծելու մասին, ինչպես նաև պարտավորվում է վերապատրաստման համապատասխան ժամանակահատվածի համար՝ սկսած այն օրվանից, երբ իրավասու չի եղել մատուցելու </w:t>
      </w:r>
      <w:r w:rsidRPr="00A43353">
        <w:rPr>
          <w:rFonts w:ascii="GHEA Grapalat" w:eastAsia="GHEA Grapalat" w:hAnsi="GHEA Grapalat" w:cs="GHEA Grapalat"/>
          <w:sz w:val="20"/>
          <w:szCs w:val="20"/>
          <w:lang w:val="hy-AM"/>
        </w:rPr>
        <w:lastRenderedPageBreak/>
        <w:t>Վերապատրաստման ծառայությունները, Պատվիրատուին վերադարձնել վերապատրաստման (համապատասխան բաղադրիչի) արժեքը:</w:t>
      </w:r>
    </w:p>
    <w:p w14:paraId="43797B31"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5.5. Պայմանագրով Կատարողին վճարման ենթակա տուժանքը հաշվարկվում և հաշվանցվում են Վերապատրաստման ծառայություն մատուցելու արդյունքում Կատարողին վճարման ենթակա գումարների հետ։</w:t>
      </w:r>
    </w:p>
    <w:p w14:paraId="2677E7AF"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5.6. Տույժերի և (կամ) տուգանքի վճարումը Կողմերին չի ազատում իրենց պայմանագրային պարտավորությունները լրիվ կատարելուց։</w:t>
      </w:r>
    </w:p>
    <w:p w14:paraId="60FFF91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5.7. Պատվիրատուի կողմից Պայմանագրի 4.4-րդ կետով նախատեսված ժամկետի խախտման դեպքում Պատվիրատուի նկատմամբ յուրաքանչյուր ուշացված աշխատանքային օրվա համար հաշվարկվում է տույժ` վճարման ենթակա և կետանցված գումարի _____________ (տառերով) տոկոսի չափով։ Ընդ որում, կանխավճարի նկատմամբ տույժ կիրառելի չէ:</w:t>
      </w:r>
    </w:p>
    <w:p w14:paraId="5703E35C"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5.8. Պայմանագրով չնախատեսված դեպքերում Կողմերն իրենց պարտավորությունները չկատարելու կամ ոչ պատշաճ կատարելու համար պատասխանատվության են ենթարկվում ՀՀ օրենսդրությամբ սահմանված կարգով և դեպքերում։</w:t>
      </w:r>
    </w:p>
    <w:p w14:paraId="4B3631DD"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5.9. Կատարողի կողմից ծառայությունների վճարովի մատուցման պայմանագրի կատարումից հրաժարվելու դեպքում Կատարողը կրում է ՀՀ գործող օրենսդրությամբ սահմանված բացասական իրավական, ֆինանսանյութական և այլ հետևանքները՝ ներառյալ Պատվիրատուի վնասները լրիվ հատուցելու պարտավորությունը:</w:t>
      </w:r>
    </w:p>
    <w:p w14:paraId="7923C54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6C53EE09"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6. ԱՆՀԱՂԹԱՀԱՐԵԼԻ ՈՒԺԻ ԱԶԴԵՑՈՒԹՅՈՒՆ (ՖՈՐՍ-ՄԱԺՈՐ)</w:t>
      </w:r>
    </w:p>
    <w:p w14:paraId="6ADFC6C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25D9B5B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Սույն Պայմանագրով և դրա հիման վրա կնքված համաձայնագրերով (հավելվածներով)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դրա մասին նախապես տեղյակ պահելով մյուս կողմին։</w:t>
      </w:r>
    </w:p>
    <w:p w14:paraId="2C1CAC8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6312C334" w14:textId="77777777" w:rsidR="007B4495" w:rsidRPr="00A43353" w:rsidRDefault="00531947">
      <w:pPr>
        <w:shd w:val="clear" w:color="auto" w:fill="FFFFFF"/>
        <w:spacing w:after="0" w:line="240" w:lineRule="auto"/>
        <w:ind w:firstLine="375"/>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7. ԱՅԼ ՊԱՅՄԱՆՆԵՐ</w:t>
      </w:r>
    </w:p>
    <w:p w14:paraId="61D782C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23C0BA7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7.1. Պայմանագիրն ուժի մեջ է մտնում Կողմերի ստորագրման պահից և գործում է մինչև Կողմերի կողմից Պայմանագրով ստանձնած պարտավորությունների ամբողջ ծավալով կատարումը։</w:t>
      </w:r>
    </w:p>
    <w:p w14:paraId="33BDA36C"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7.2. Պայմանագրից ծագած Կողմի վճարային պարտավորությունը չի կարող դադարել այլ պայմանագրից ծագած՝ հակընդդեմ պարտավորության հաշվանցով, առանց Կողմերի գրավոր և կնիքով հաստատված համաձայնության։</w:t>
      </w:r>
    </w:p>
    <w:p w14:paraId="0D333151"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7.3.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Պայմանագրի կնքումը, Կատարողը ներկայացրել է կեղծ փաստաթղթեր (տեղեկություններ և տվյալներ), կամ վերջինիս ընտրված մասնակից ճանաչելու մասին կամ նրա հետ պայմանագիր կնքելու մասին որոշումը չի համապատասխանում Հայաստանի Հանրապետության գործող օրենսդրության պահանջներին կամ ընդունվել է ՀՀ գործող օրենսդրության պահանջների խախտմամբ, ապա այդ հիմքերն ի հայտ գալուց հետո Պատվիրատուն միակողմանիորեն լուծում է Պայմանագիրը, եթե արձանագրված խախտումները մինչև Պայմանագրի կնքումը հայտնի լինելու դեպքում Հայաստանի Հանրապետության գործող (ներառյալ գնումների մասին) օրենսդրության համաձայն հիմք կհանդիսանային </w:t>
      </w:r>
      <w:r w:rsidRPr="00A43353">
        <w:rPr>
          <w:rFonts w:ascii="GHEA Grapalat" w:eastAsia="GHEA Grapalat" w:hAnsi="GHEA Grapalat" w:cs="GHEA Grapalat"/>
          <w:sz w:val="20"/>
          <w:szCs w:val="20"/>
          <w:lang w:val="hy-AM"/>
        </w:rPr>
        <w:lastRenderedPageBreak/>
        <w:t>Պայմանագիրը չկնքելու համար։ Ընդ որում, Պատվիրատուն չի կրում սույն Պայմանագրով սահմանված դեպքերում և հիմքերով Պայմանագիրը միակողմանի լուծելու հետևանքով Կատարողի համար առաջացող վնասների կամ բաց թողնված օգուտի ռիսկը, իսկ Կատարողը պարտավոր է Հայաստանի Հանրապետության օրենքով սահմանված կարգով փոխհատուցել իր մեղքով Պատվիրատուի կրած վնասները՝ այն ծավալով, որի մասով Պայմանագիրը լուծվել է։</w:t>
      </w:r>
    </w:p>
    <w:p w14:paraId="7FF7A40C"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7.4. Պայմանագրի հետ կապված վեճերը ենթակա են կարգավորման բանակցությունների միջոցով՝ արտադատական կարգով` առավելագույնը 10 (տասը) աշխատանքային օրվա ընթացքում: Սահմանված ժամկետում համաձայնություն ձեռք չբերվելու դեպքում վեճը կարող է լուծվել դատական կարգով՝ ՀՀ գործող օրենսդրությամբ սահմանված կարգով և դեպքերում։</w:t>
      </w:r>
    </w:p>
    <w:p w14:paraId="5A5D6654"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7.5. Պայմանագրում փոփոխություններ և (կամ) լրացումներ կարող են կատարվել միայն Կողմերի փոխադարձ համաձայնությամբ՝ համաձայնագիր կնքելու միջոցով, որը հանդիսանում է Պայմանագրի անբաժանելի մասը։</w:t>
      </w:r>
    </w:p>
    <w:p w14:paraId="4C2B9C07"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Արգելվում է Պայմանագրում կատարել այնպիսի փոփոխություններ, որոնք հանգեցնում են Վերապատրաստման ծառայության ծավալների կամ ձեռք բերվող ծառայության միավորի գնի կամ Պայմանագրի գնի արհեստական փոփոխման։ Պայմանագրի կողմերից անկախ գործոնների ազդեցությամբ Պայմանագրի փոփոխման յուրաքանչյուր դեպք սահմանում է Հայաստանի Հանրապետության կառավարությունը, իսկ ՀՀ կառավարության սահմանած կարգավորումները կիրառելի չլինելու դեպքում փոփոխությունները կարող են կատարվել միայն Կողմերի փոխադարձ համաձայնությամբ՝ այնքանով, որքանով դա չի խախտում ՀՀ գործող օրենսդրության պահանջները և չի հակասում դրանց։</w:t>
      </w:r>
    </w:p>
    <w:p w14:paraId="400D8785"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7.6. Ծառայության մատուցման ժամկետը կարող է երկարաձգվել մինչև Պայմանագրով այդ ժամկետը լրանալը` Կատարողի առաջարկության առկայության դեպքում` պայմանով, որ Պատվիրատուի մոտ չի վերացել Վերապատրաստման ծառայության օգտագործման պահանջը, իսկ Կատարողի առաջարկությունը ներկայացվել է ոչ ուշ, քան Պայմանագրով ի սկզբանե ծառայությունների մատուցման համար սահմանված ժամկետը լրանալուց առնվազն 5 օրացուցային օր առաջ: Ընդ որում, սույն կետով սահմանված դեպքում ծառայության մատուցման ժամկետը կարող է երկարաձգվել մեկ անգամ մինչև 30 (երեսուն) օրացուցային օրով, բայց ոչ ավելի, քան Պայմանագրով սահմանված ժամկետն է:</w:t>
      </w:r>
    </w:p>
    <w:p w14:paraId="6214BE06"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7.7. Պայմանագրի պատշաճ կատարման պայմաններում Կողմերի (Կատարող կամ Պատվիրատու) օգուտները (խնայողություններ) կամ կրած վնասները տվյալ կողմի օգուտը կամ կրած վնասն են։</w:t>
      </w:r>
    </w:p>
    <w:p w14:paraId="50CADBAC"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7.7.1. Պայմանագրի կողմերի` երրորդ անձանց նկատմամբ պարտավորությունները՝ ներառյալ պայմանագրի կատարման շրջանակում Կատարողի կնքած այլ գործարքները և դրանցից բխող պարտավորությունները, դուրս են սույն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Կատարողը։</w:t>
      </w:r>
    </w:p>
    <w:p w14:paraId="115A3A1E"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7.8. Պայմանագիրը չի կարող փոփոխվել Կողմերի պարտավորությունների մասնակի չկատարման հետևանքով՝ բացառությամբ սույն Պայմանագրով սահմանված Պայմանագրի միակողմանի լուծման համար հիմք հանդիսացող էական խախտման դեպքերի, ինչպես նաև չի կարող ամբողջությամբ լուծվել Կողմերի փոխադարձ համաձայնությամբ՝ բացառությամբ Հայաստանի Հանրապետության օրենսդրությամբ սահմանված կարգով ծառայության մատուցման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ծառայության մատուցման համար անհրաժեշտ ֆինանսական հատկացումների նվազեցումը:</w:t>
      </w:r>
    </w:p>
    <w:p w14:paraId="4D74423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 xml:space="preserve">7.9. Կատարողի կողմից ստանձնած պարտավորությունները չկատարելու կամ ոչ պատշաճ կատարելու հիմքով Պայմանագիրն ամբողջությամբ կամ մասնակի միակողմանի լուծելու մասին ծանուցումը Պատվիրատուն հրապարակում է www.procurement.am հասցեով գործող ինտերնետային կայքի «Պայմանագրերը միակողմանի լուծելու մասին ծանուցումներ» բաժնում` նշելով հրապարակման ամսաթիվը: Կատարողը, Պայմանագիրը </w:t>
      </w:r>
      <w:r w:rsidRPr="00A43353">
        <w:rPr>
          <w:rFonts w:ascii="GHEA Grapalat" w:eastAsia="GHEA Grapalat" w:hAnsi="GHEA Grapalat" w:cs="GHEA Grapalat"/>
          <w:sz w:val="20"/>
          <w:szCs w:val="20"/>
          <w:lang w:val="hy-AM"/>
        </w:rPr>
        <w:lastRenderedPageBreak/>
        <w:t>միակողմանի լուծելու վերաբերյալ, համարվում է պատշաճ ծանուցված` ծանուցումը, սույն կետով սահմանված հրապարակվելուն հաջորդող օրվանից: Պայմանագիրն ամբողջությամբ կամ մասնակի միակողմանի լուծելու մասին ծանուցումը տեղեկագրում հրապարակվելու օրը Պատվիրատուն այն ուղարկվում է նաև Կատարողի էլեկտրոնային փոստին:</w:t>
      </w:r>
    </w:p>
    <w:p w14:paraId="001C8C4D"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7.10. Սույն պայմանագրի նկատմամբ կիրառվում է Հայաստանի Հանրապետության օրենսդրությունը։</w:t>
      </w:r>
    </w:p>
    <w:p w14:paraId="623F1D6B"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7.11. Սույն Պայմանագիրը կնքվում է հայերենով, հասարակ գրավոր ձևով, Կողմերի ստորագրությամբ մեկ միասնական փաստաթուղթ կազմելու և ստորագրելու միջոցով՝ հավասար իրավաբանական ուժ ունեցող 2 օրինակից: Կողմերից յուրաքանչյուրին տրվում է Պայմանագրի մեկական օրինակ:</w:t>
      </w:r>
    </w:p>
    <w:p w14:paraId="2A587B99"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lang w:val="hy-AM"/>
        </w:rPr>
      </w:pPr>
      <w:r w:rsidRPr="00A43353">
        <w:rPr>
          <w:sz w:val="20"/>
          <w:szCs w:val="20"/>
          <w:lang w:val="hy-AM"/>
        </w:rPr>
        <w:t> </w:t>
      </w:r>
    </w:p>
    <w:p w14:paraId="1F8A69C3" w14:textId="77777777" w:rsidR="007B4495" w:rsidRPr="00A43353" w:rsidRDefault="00531947">
      <w:pPr>
        <w:shd w:val="clear" w:color="auto" w:fill="FFFFFF"/>
        <w:spacing w:after="0" w:line="240" w:lineRule="auto"/>
        <w:jc w:val="center"/>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8. ԿՈՂՄԵՐԻ ՀԱՍՑԵՆԵՐԸ, ԲԱՆԿԱՅԻՆ ՎԱՎԵՐԱՊԱՅՄԱՆՆԵՐԸ ԵՎ ՍՏՈՐԱԳՐՈՒԹՅՈՒՆՆԵՐԸ</w:t>
      </w:r>
    </w:p>
    <w:p w14:paraId="1C0814C4" w14:textId="77777777" w:rsidR="007B4495" w:rsidRPr="00A43353" w:rsidRDefault="00531947">
      <w:pPr>
        <w:shd w:val="clear" w:color="auto" w:fill="FFFFFF"/>
        <w:spacing w:after="0" w:line="240" w:lineRule="auto"/>
        <w:jc w:val="both"/>
        <w:rPr>
          <w:rFonts w:ascii="GHEA Grapalat" w:eastAsia="GHEA Grapalat" w:hAnsi="GHEA Grapalat" w:cs="GHEA Grapalat"/>
          <w:sz w:val="20"/>
          <w:szCs w:val="20"/>
          <w:lang w:val="hy-AM"/>
        </w:rPr>
      </w:pPr>
      <w:r w:rsidRPr="00A43353">
        <w:rPr>
          <w:sz w:val="20"/>
          <w:szCs w:val="20"/>
          <w:lang w:val="hy-AM"/>
        </w:rPr>
        <w:t> </w:t>
      </w:r>
    </w:p>
    <w:tbl>
      <w:tblPr>
        <w:tblStyle w:val="a1"/>
        <w:tblW w:w="9750" w:type="dxa"/>
        <w:jc w:val="center"/>
        <w:tblInd w:w="0" w:type="dxa"/>
        <w:tblLayout w:type="fixed"/>
        <w:tblLook w:val="0400" w:firstRow="0" w:lastRow="0" w:firstColumn="0" w:lastColumn="0" w:noHBand="0" w:noVBand="1"/>
      </w:tblPr>
      <w:tblGrid>
        <w:gridCol w:w="5111"/>
        <w:gridCol w:w="4639"/>
      </w:tblGrid>
      <w:tr w:rsidR="00A43353" w:rsidRPr="00A43353" w14:paraId="59255F40" w14:textId="77777777">
        <w:trPr>
          <w:jc w:val="center"/>
        </w:trPr>
        <w:tc>
          <w:tcPr>
            <w:tcW w:w="5111" w:type="dxa"/>
            <w:shd w:val="clear" w:color="auto" w:fill="FFFFFF"/>
            <w:vAlign w:val="center"/>
          </w:tcPr>
          <w:p w14:paraId="7D115C25" w14:textId="77777777" w:rsidR="007B4495" w:rsidRPr="00A43353" w:rsidRDefault="00531947">
            <w:pPr>
              <w:spacing w:after="0" w:line="240" w:lineRule="auto"/>
              <w:jc w:val="both"/>
              <w:rPr>
                <w:rFonts w:ascii="GHEA Grapalat" w:eastAsia="GHEA Grapalat" w:hAnsi="GHEA Grapalat" w:cs="GHEA Grapalat"/>
                <w:sz w:val="20"/>
                <w:szCs w:val="20"/>
                <w:lang w:val="hy-AM"/>
              </w:rPr>
            </w:pPr>
            <w:r w:rsidRPr="00A43353">
              <w:rPr>
                <w:rFonts w:ascii="GHEA Grapalat" w:eastAsia="GHEA Grapalat" w:hAnsi="GHEA Grapalat" w:cs="GHEA Grapalat"/>
                <w:b/>
                <w:sz w:val="20"/>
                <w:szCs w:val="20"/>
                <w:lang w:val="hy-AM"/>
              </w:rPr>
              <w:t>Պ Ա Տ Վ Ի Ր Ա Տ ՈՒ</w:t>
            </w:r>
          </w:p>
          <w:p w14:paraId="1E08F972" w14:textId="77777777" w:rsidR="007B4495" w:rsidRPr="00A43353" w:rsidRDefault="00531947">
            <w:pPr>
              <w:spacing w:after="0" w:line="240" w:lineRule="auto"/>
              <w:jc w:val="both"/>
              <w:rPr>
                <w:rFonts w:ascii="GHEA Grapalat" w:eastAsia="GHEA Grapalat" w:hAnsi="GHEA Grapalat" w:cs="GHEA Grapalat"/>
                <w:sz w:val="20"/>
                <w:szCs w:val="20"/>
                <w:lang w:val="hy-AM"/>
              </w:rPr>
            </w:pPr>
            <w:r w:rsidRPr="00A43353">
              <w:rPr>
                <w:rFonts w:ascii="GHEA Grapalat" w:eastAsia="GHEA Grapalat" w:hAnsi="GHEA Grapalat" w:cs="GHEA Grapalat"/>
                <w:sz w:val="20"/>
                <w:szCs w:val="20"/>
                <w:lang w:val="hy-AM"/>
              </w:rPr>
              <w:t>-------------------------------------------</w:t>
            </w:r>
          </w:p>
          <w:p w14:paraId="59564395"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(ստորագրությունը)</w:t>
            </w:r>
          </w:p>
          <w:p w14:paraId="5D6B9BAB"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Կ.Տ.</w:t>
            </w:r>
          </w:p>
        </w:tc>
        <w:tc>
          <w:tcPr>
            <w:tcW w:w="4639" w:type="dxa"/>
            <w:shd w:val="clear" w:color="auto" w:fill="FFFFFF"/>
            <w:vAlign w:val="center"/>
          </w:tcPr>
          <w:p w14:paraId="043FE895"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b/>
                <w:sz w:val="20"/>
                <w:szCs w:val="20"/>
              </w:rPr>
              <w:t>Կ Ա Տ Ա Ր Ո Ղ</w:t>
            </w:r>
          </w:p>
          <w:p w14:paraId="22CA6077"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w:t>
            </w:r>
          </w:p>
          <w:p w14:paraId="48E381E2"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(ստորագրությունը</w:t>
            </w:r>
          </w:p>
          <w:p w14:paraId="5AFA8DF9" w14:textId="77777777" w:rsidR="007B4495" w:rsidRPr="00A43353" w:rsidRDefault="00531947">
            <w:pPr>
              <w:spacing w:after="0" w:line="240" w:lineRule="auto"/>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Կ.Տ.</w:t>
            </w:r>
          </w:p>
        </w:tc>
      </w:tr>
    </w:tbl>
    <w:p w14:paraId="09C3F345" w14:textId="77777777" w:rsidR="007B4495" w:rsidRPr="00A43353" w:rsidRDefault="00531947">
      <w:pPr>
        <w:shd w:val="clear" w:color="auto" w:fill="FFFFFF"/>
        <w:spacing w:after="0" w:line="240" w:lineRule="auto"/>
        <w:jc w:val="both"/>
        <w:rPr>
          <w:rFonts w:ascii="GHEA Grapalat" w:eastAsia="GHEA Grapalat" w:hAnsi="GHEA Grapalat" w:cs="GHEA Grapalat"/>
          <w:sz w:val="20"/>
          <w:szCs w:val="20"/>
        </w:rPr>
      </w:pPr>
      <w:r w:rsidRPr="00A43353">
        <w:rPr>
          <w:sz w:val="20"/>
          <w:szCs w:val="20"/>
        </w:rPr>
        <w:t> </w:t>
      </w:r>
    </w:p>
    <w:p w14:paraId="3D584973"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20"/>
          <w:szCs w:val="20"/>
        </w:rPr>
      </w:pPr>
      <w:r w:rsidRPr="00A43353">
        <w:rPr>
          <w:rFonts w:ascii="GHEA Grapalat" w:eastAsia="GHEA Grapalat" w:hAnsi="GHEA Grapalat" w:cs="GHEA Grapalat"/>
          <w:sz w:val="20"/>
          <w:szCs w:val="20"/>
        </w:rPr>
        <w:t>_________________________</w:t>
      </w:r>
    </w:p>
    <w:p w14:paraId="7F06A12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18"/>
          <w:szCs w:val="18"/>
        </w:rPr>
      </w:pPr>
      <w:r w:rsidRPr="00A43353">
        <w:rPr>
          <w:rFonts w:ascii="GHEA Grapalat" w:eastAsia="GHEA Grapalat" w:hAnsi="GHEA Grapalat" w:cs="GHEA Grapalat"/>
          <w:sz w:val="18"/>
          <w:szCs w:val="18"/>
          <w:vertAlign w:val="superscript"/>
        </w:rPr>
        <w:t>1</w:t>
      </w:r>
      <w:r w:rsidRPr="00A43353">
        <w:rPr>
          <w:sz w:val="18"/>
          <w:szCs w:val="18"/>
        </w:rPr>
        <w:t> </w:t>
      </w:r>
      <w:r w:rsidRPr="00A43353">
        <w:rPr>
          <w:rFonts w:ascii="GHEA Grapalat" w:eastAsia="GHEA Grapalat" w:hAnsi="GHEA Grapalat" w:cs="GHEA Grapalat"/>
          <w:sz w:val="18"/>
          <w:szCs w:val="18"/>
        </w:rPr>
        <w:t>Սույն Պայմանագրի հղումներում ներկայացված ուղեցույցի համաձայն՝ Պայմանագրի համապատասխան դրույթներում անհրաժեշտ է կատարել առաջարկվող փոփոխությունները՝ փոխարինելով նշված ձևակերպումներով, բաց թողնված տեղերն անհրաժեշտ է լրացնել: Պայմանագրի համաձայն՝ երաշխավորված կազմակերպությունների ցանկում ընդգրկված կազմակերպությունում ուսուցչի վերապատրաստումը սույն Պայմանագրով Կատարողի կողմից այնպիսի ծառայության տրամադրումն է, որը ներառում է Հայաստանի Հանրապետության կրթության, գիտության, մշակույթի և սպորտի նախարարության (այսուհետ՝ Նախարարություն) սահմանած` ուսուցչի վերապատրաստման չափորոշիչներին և ծրագրերին համապատասխան մասնագիտական նոր գիտելիքների, հմտությունների և ունակությունների յուրացման և կատարելագործման գործընթաց, որն իրականացվում է վերապատրաստման դասընթացների միջոցով:</w:t>
      </w:r>
    </w:p>
    <w:p w14:paraId="3C6085D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18"/>
          <w:szCs w:val="18"/>
        </w:rPr>
      </w:pPr>
      <w:r w:rsidRPr="00A43353">
        <w:rPr>
          <w:rFonts w:ascii="GHEA Grapalat" w:eastAsia="GHEA Grapalat" w:hAnsi="GHEA Grapalat" w:cs="GHEA Grapalat"/>
          <w:sz w:val="18"/>
          <w:szCs w:val="18"/>
          <w:vertAlign w:val="superscript"/>
        </w:rPr>
        <w:t>2</w:t>
      </w:r>
      <w:r w:rsidRPr="00A43353">
        <w:rPr>
          <w:sz w:val="18"/>
          <w:szCs w:val="18"/>
        </w:rPr>
        <w:t> </w:t>
      </w:r>
      <w:r w:rsidRPr="00A43353">
        <w:rPr>
          <w:rFonts w:ascii="GHEA Grapalat" w:eastAsia="GHEA Grapalat" w:hAnsi="GHEA Grapalat" w:cs="GHEA Grapalat"/>
          <w:sz w:val="18"/>
          <w:szCs w:val="18"/>
        </w:rPr>
        <w:t>Լրացվում է այն դեպքում, երբ վերապատրաստման ամբողջական ծրագրի փոխարեն իրականացվում է (են) դրա առանձին բաղադրիչը (բաղադրիչները): Պայմանագիրն ամբողջ ծավալով վերապատրաստման ծրագրով ծառայությունների մատուցման համար կնքվելու դեպքում տվյալ պայմանագրային դրույթում անհրաժեշտ է նշել միայն «վերապատրաստման ծրագիրը՝ այն ներառող բոլոր բաղադրիչներով», իսկ «համամասնորեն» բառը հանել: Ընդ որում, համաձայն Հայաստանի Հանրապետության կրթության, գիտության, մշակույթի և սպորտի նախարարի՝ 07.09.2020 թ. N1162-Ա/2 հրամանի՝ Հերթական ատեստավորման ենթակա ուսուցիչների վերապատրաստման չափորոշիչն ու օրինակելի ծրագիրն ամրագրող հավելվածի՝ Վերապատրաստման ծրագիրը կազմված է 8 բաժնից: Պայմանագիրը վերապատրաստման ծրագրի առանձին բաղադրիչով ծառայությունների մատուցման վերաբերյալ կնքվելու դեպքում անհրաժեշտ է նշել կոնկրետ բաղադրիչը (բաղադրիչները):</w:t>
      </w:r>
    </w:p>
    <w:p w14:paraId="5DFA957D"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18"/>
          <w:szCs w:val="18"/>
        </w:rPr>
      </w:pPr>
      <w:r w:rsidRPr="00A43353">
        <w:rPr>
          <w:rFonts w:ascii="GHEA Grapalat" w:eastAsia="GHEA Grapalat" w:hAnsi="GHEA Grapalat" w:cs="GHEA Grapalat"/>
          <w:sz w:val="18"/>
          <w:szCs w:val="18"/>
          <w:vertAlign w:val="superscript"/>
        </w:rPr>
        <w:t>3</w:t>
      </w:r>
      <w:r w:rsidRPr="00A43353">
        <w:rPr>
          <w:sz w:val="18"/>
          <w:szCs w:val="18"/>
        </w:rPr>
        <w:t> </w:t>
      </w:r>
      <w:r w:rsidRPr="00A43353">
        <w:rPr>
          <w:rFonts w:ascii="GHEA Grapalat" w:eastAsia="GHEA Grapalat" w:hAnsi="GHEA Grapalat" w:cs="GHEA Grapalat"/>
          <w:sz w:val="18"/>
          <w:szCs w:val="18"/>
        </w:rPr>
        <w:t>Հավելվածի տեսքով ժամանակացույցի փոխարեն վճարման ենթակա գումարը մաս-մաս վճարելու ժամկետները և չափերը կարող են սահմանվել նաև Պայմանագրով:</w:t>
      </w:r>
    </w:p>
    <w:p w14:paraId="7145D232" w14:textId="77777777" w:rsidR="007B4495" w:rsidRPr="00A43353" w:rsidRDefault="00531947">
      <w:pPr>
        <w:shd w:val="clear" w:color="auto" w:fill="FFFFFF"/>
        <w:spacing w:after="0" w:line="240" w:lineRule="auto"/>
        <w:ind w:firstLine="375"/>
        <w:jc w:val="both"/>
        <w:rPr>
          <w:rFonts w:ascii="GHEA Grapalat" w:eastAsia="GHEA Grapalat" w:hAnsi="GHEA Grapalat" w:cs="GHEA Grapalat"/>
          <w:sz w:val="18"/>
          <w:szCs w:val="18"/>
        </w:rPr>
      </w:pPr>
      <w:r w:rsidRPr="00A43353">
        <w:rPr>
          <w:rFonts w:ascii="GHEA Grapalat" w:eastAsia="GHEA Grapalat" w:hAnsi="GHEA Grapalat" w:cs="GHEA Grapalat"/>
          <w:sz w:val="18"/>
          <w:szCs w:val="18"/>
          <w:vertAlign w:val="superscript"/>
        </w:rPr>
        <w:t>4</w:t>
      </w:r>
      <w:r w:rsidRPr="00A43353">
        <w:rPr>
          <w:sz w:val="18"/>
          <w:szCs w:val="18"/>
        </w:rPr>
        <w:t> </w:t>
      </w:r>
      <w:r w:rsidRPr="00A43353">
        <w:rPr>
          <w:rFonts w:ascii="GHEA Grapalat" w:eastAsia="GHEA Grapalat" w:hAnsi="GHEA Grapalat" w:cs="GHEA Grapalat"/>
          <w:sz w:val="18"/>
          <w:szCs w:val="18"/>
        </w:rPr>
        <w:t>Կատարողը կարող է հրաժարվել առաջարկված կանխավճարից կամ դրա մի մասից: Ընդ որում կնքվելիք պայմանագրում կանխավճարը սահմանվում է Պատվիրատուի և Կատարողի միջև համաձայնեցված չափով: Եթե պայմանագրով չի նախատեսվում կանխավճարի հատկացում, ապա սույն կետը հանվում է Պայմանագրի տեքստից:</w:t>
      </w:r>
    </w:p>
    <w:p w14:paraId="1E9DB6B0" w14:textId="77777777" w:rsidR="007B4495" w:rsidRPr="00A43353" w:rsidRDefault="007B4495">
      <w:pPr>
        <w:pBdr>
          <w:top w:val="nil"/>
          <w:left w:val="nil"/>
          <w:bottom w:val="nil"/>
          <w:right w:val="nil"/>
          <w:between w:val="nil"/>
        </w:pBdr>
        <w:shd w:val="clear" w:color="auto" w:fill="FFFFFF"/>
        <w:spacing w:after="0" w:line="360" w:lineRule="auto"/>
        <w:jc w:val="both"/>
        <w:rPr>
          <w:rFonts w:ascii="GHEA Grapalat" w:eastAsia="GHEA Grapalat" w:hAnsi="GHEA Grapalat" w:cs="GHEA Grapalat"/>
          <w:sz w:val="20"/>
          <w:szCs w:val="20"/>
        </w:rPr>
      </w:pPr>
    </w:p>
    <w:sectPr w:rsidR="007B4495" w:rsidRPr="00A43353" w:rsidSect="0073168B">
      <w:pgSz w:w="12240" w:h="15840"/>
      <w:pgMar w:top="1440" w:right="990" w:bottom="1440" w:left="900" w:header="720" w:footer="720" w:gutter="0"/>
      <w:pgNumType w:start="1"/>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8186D3" w16cex:dateUtc="2024-02-22T0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39DB642" w16cid:durableId="298186D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32873"/>
    <w:multiLevelType w:val="multilevel"/>
    <w:tmpl w:val="E6D067BC"/>
    <w:lvl w:ilvl="0">
      <w:start w:val="1"/>
      <w:numFmt w:val="decimal"/>
      <w:lvlText w:val="%1)"/>
      <w:lvlJc w:val="left"/>
      <w:pPr>
        <w:ind w:left="720" w:hanging="360"/>
      </w:pPr>
      <w:rPr>
        <w:strike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CA430C"/>
    <w:multiLevelType w:val="multilevel"/>
    <w:tmpl w:val="DBF85A9A"/>
    <w:lvl w:ilvl="0">
      <w:start w:val="1"/>
      <w:numFmt w:val="decimal"/>
      <w:lvlText w:val="%1."/>
      <w:lvlJc w:val="left"/>
      <w:pPr>
        <w:ind w:left="735" w:hanging="37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F38041F"/>
    <w:multiLevelType w:val="hybridMultilevel"/>
    <w:tmpl w:val="01BAB1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495"/>
    <w:rsid w:val="000026AC"/>
    <w:rsid w:val="00002C3E"/>
    <w:rsid w:val="000045EA"/>
    <w:rsid w:val="00024A55"/>
    <w:rsid w:val="00037DD7"/>
    <w:rsid w:val="00041D12"/>
    <w:rsid w:val="00043D63"/>
    <w:rsid w:val="00047648"/>
    <w:rsid w:val="000500C1"/>
    <w:rsid w:val="000506B9"/>
    <w:rsid w:val="00053904"/>
    <w:rsid w:val="00076509"/>
    <w:rsid w:val="00081E17"/>
    <w:rsid w:val="00086B09"/>
    <w:rsid w:val="00087032"/>
    <w:rsid w:val="000903A6"/>
    <w:rsid w:val="00097921"/>
    <w:rsid w:val="000A0EEF"/>
    <w:rsid w:val="000A33FB"/>
    <w:rsid w:val="000A5EE3"/>
    <w:rsid w:val="000B69D4"/>
    <w:rsid w:val="000D2288"/>
    <w:rsid w:val="000D2561"/>
    <w:rsid w:val="000D422D"/>
    <w:rsid w:val="000E03BE"/>
    <w:rsid w:val="000E3E85"/>
    <w:rsid w:val="000E7D79"/>
    <w:rsid w:val="000F1443"/>
    <w:rsid w:val="000F17D9"/>
    <w:rsid w:val="00103C1A"/>
    <w:rsid w:val="00107289"/>
    <w:rsid w:val="00125CF3"/>
    <w:rsid w:val="001263FE"/>
    <w:rsid w:val="001267EB"/>
    <w:rsid w:val="00132893"/>
    <w:rsid w:val="00143B15"/>
    <w:rsid w:val="001510CD"/>
    <w:rsid w:val="001525F2"/>
    <w:rsid w:val="00154065"/>
    <w:rsid w:val="0016222D"/>
    <w:rsid w:val="00163D8C"/>
    <w:rsid w:val="00181172"/>
    <w:rsid w:val="001827F0"/>
    <w:rsid w:val="0018594D"/>
    <w:rsid w:val="00194D21"/>
    <w:rsid w:val="001962C3"/>
    <w:rsid w:val="001A6884"/>
    <w:rsid w:val="001A7F82"/>
    <w:rsid w:val="001D4605"/>
    <w:rsid w:val="001E6799"/>
    <w:rsid w:val="001E7A55"/>
    <w:rsid w:val="001F2B2D"/>
    <w:rsid w:val="001F2DF8"/>
    <w:rsid w:val="001F6819"/>
    <w:rsid w:val="00205A27"/>
    <w:rsid w:val="00212EF9"/>
    <w:rsid w:val="00217E1F"/>
    <w:rsid w:val="00231D03"/>
    <w:rsid w:val="002361D6"/>
    <w:rsid w:val="00237D65"/>
    <w:rsid w:val="00246DCD"/>
    <w:rsid w:val="00255880"/>
    <w:rsid w:val="00274A2E"/>
    <w:rsid w:val="00282B08"/>
    <w:rsid w:val="0029592C"/>
    <w:rsid w:val="00297010"/>
    <w:rsid w:val="002A05A3"/>
    <w:rsid w:val="002A3A18"/>
    <w:rsid w:val="002B35C8"/>
    <w:rsid w:val="002B7ED3"/>
    <w:rsid w:val="002C259A"/>
    <w:rsid w:val="002C44F9"/>
    <w:rsid w:val="002C52A1"/>
    <w:rsid w:val="002D6F53"/>
    <w:rsid w:val="002E1085"/>
    <w:rsid w:val="002E1C63"/>
    <w:rsid w:val="002E1CBD"/>
    <w:rsid w:val="002E20E6"/>
    <w:rsid w:val="002E6D6D"/>
    <w:rsid w:val="002F1096"/>
    <w:rsid w:val="003072D6"/>
    <w:rsid w:val="00310F44"/>
    <w:rsid w:val="00317E13"/>
    <w:rsid w:val="0032317D"/>
    <w:rsid w:val="00331527"/>
    <w:rsid w:val="00337419"/>
    <w:rsid w:val="00337C76"/>
    <w:rsid w:val="003407EF"/>
    <w:rsid w:val="003410C5"/>
    <w:rsid w:val="0035289F"/>
    <w:rsid w:val="0035386B"/>
    <w:rsid w:val="00384BD9"/>
    <w:rsid w:val="00394611"/>
    <w:rsid w:val="00395F4A"/>
    <w:rsid w:val="003A356E"/>
    <w:rsid w:val="003A5F4E"/>
    <w:rsid w:val="003C11AA"/>
    <w:rsid w:val="003C2554"/>
    <w:rsid w:val="003C4CE7"/>
    <w:rsid w:val="003E404D"/>
    <w:rsid w:val="003E41F4"/>
    <w:rsid w:val="003F13B5"/>
    <w:rsid w:val="004136C1"/>
    <w:rsid w:val="00416734"/>
    <w:rsid w:val="004204EB"/>
    <w:rsid w:val="00421E72"/>
    <w:rsid w:val="00423B99"/>
    <w:rsid w:val="0042445B"/>
    <w:rsid w:val="004300CC"/>
    <w:rsid w:val="004301F0"/>
    <w:rsid w:val="004371C6"/>
    <w:rsid w:val="00437692"/>
    <w:rsid w:val="00444B2D"/>
    <w:rsid w:val="0044507C"/>
    <w:rsid w:val="004521FA"/>
    <w:rsid w:val="00471FED"/>
    <w:rsid w:val="0047245D"/>
    <w:rsid w:val="0047595D"/>
    <w:rsid w:val="00481962"/>
    <w:rsid w:val="0048338E"/>
    <w:rsid w:val="0049424D"/>
    <w:rsid w:val="0049718F"/>
    <w:rsid w:val="004A3838"/>
    <w:rsid w:val="004A5786"/>
    <w:rsid w:val="004C54E5"/>
    <w:rsid w:val="004D271D"/>
    <w:rsid w:val="004D2DA6"/>
    <w:rsid w:val="004F1086"/>
    <w:rsid w:val="004F187C"/>
    <w:rsid w:val="004F3D7E"/>
    <w:rsid w:val="004F447F"/>
    <w:rsid w:val="004F714B"/>
    <w:rsid w:val="0050184C"/>
    <w:rsid w:val="00511A79"/>
    <w:rsid w:val="0052037B"/>
    <w:rsid w:val="00523623"/>
    <w:rsid w:val="00524D56"/>
    <w:rsid w:val="00525C42"/>
    <w:rsid w:val="00531947"/>
    <w:rsid w:val="005412C6"/>
    <w:rsid w:val="00542C52"/>
    <w:rsid w:val="005479E5"/>
    <w:rsid w:val="00552EE0"/>
    <w:rsid w:val="005539CF"/>
    <w:rsid w:val="00553DD7"/>
    <w:rsid w:val="005562C3"/>
    <w:rsid w:val="005713E8"/>
    <w:rsid w:val="005743E6"/>
    <w:rsid w:val="00587539"/>
    <w:rsid w:val="00590F90"/>
    <w:rsid w:val="005A6AE4"/>
    <w:rsid w:val="005B433A"/>
    <w:rsid w:val="005C0517"/>
    <w:rsid w:val="005C3711"/>
    <w:rsid w:val="005D40E3"/>
    <w:rsid w:val="005E0E82"/>
    <w:rsid w:val="005E1C1D"/>
    <w:rsid w:val="005E2926"/>
    <w:rsid w:val="005E6268"/>
    <w:rsid w:val="006034C5"/>
    <w:rsid w:val="0060530E"/>
    <w:rsid w:val="006119B4"/>
    <w:rsid w:val="0061338A"/>
    <w:rsid w:val="00620152"/>
    <w:rsid w:val="00624772"/>
    <w:rsid w:val="006268E2"/>
    <w:rsid w:val="006335C8"/>
    <w:rsid w:val="006612F0"/>
    <w:rsid w:val="00661855"/>
    <w:rsid w:val="00666FC2"/>
    <w:rsid w:val="00670003"/>
    <w:rsid w:val="006738D2"/>
    <w:rsid w:val="00676161"/>
    <w:rsid w:val="00677111"/>
    <w:rsid w:val="00677512"/>
    <w:rsid w:val="00683DC1"/>
    <w:rsid w:val="00683EAC"/>
    <w:rsid w:val="00694CDD"/>
    <w:rsid w:val="006B5ECC"/>
    <w:rsid w:val="006B634A"/>
    <w:rsid w:val="006B6C7E"/>
    <w:rsid w:val="006B6D7A"/>
    <w:rsid w:val="006C5404"/>
    <w:rsid w:val="006D34CD"/>
    <w:rsid w:val="006E7DD8"/>
    <w:rsid w:val="006F1050"/>
    <w:rsid w:val="007029BD"/>
    <w:rsid w:val="0073168B"/>
    <w:rsid w:val="00731977"/>
    <w:rsid w:val="007327E0"/>
    <w:rsid w:val="00741B82"/>
    <w:rsid w:val="00746C83"/>
    <w:rsid w:val="00753E42"/>
    <w:rsid w:val="00757769"/>
    <w:rsid w:val="007616C5"/>
    <w:rsid w:val="00764DE6"/>
    <w:rsid w:val="00772A84"/>
    <w:rsid w:val="007807B2"/>
    <w:rsid w:val="00796016"/>
    <w:rsid w:val="007978CD"/>
    <w:rsid w:val="007A2B6C"/>
    <w:rsid w:val="007A4B97"/>
    <w:rsid w:val="007B0817"/>
    <w:rsid w:val="007B23E0"/>
    <w:rsid w:val="007B4436"/>
    <w:rsid w:val="007B4495"/>
    <w:rsid w:val="007C09F0"/>
    <w:rsid w:val="007C46EF"/>
    <w:rsid w:val="007D3955"/>
    <w:rsid w:val="007D53A0"/>
    <w:rsid w:val="007E3FB4"/>
    <w:rsid w:val="007E6A5E"/>
    <w:rsid w:val="007F1C2B"/>
    <w:rsid w:val="007F65C4"/>
    <w:rsid w:val="007F6D54"/>
    <w:rsid w:val="008025EA"/>
    <w:rsid w:val="00806A06"/>
    <w:rsid w:val="0082110D"/>
    <w:rsid w:val="00823958"/>
    <w:rsid w:val="008258E9"/>
    <w:rsid w:val="00827EF5"/>
    <w:rsid w:val="008379F6"/>
    <w:rsid w:val="00844A61"/>
    <w:rsid w:val="00846C02"/>
    <w:rsid w:val="00852485"/>
    <w:rsid w:val="00853A41"/>
    <w:rsid w:val="00854C2D"/>
    <w:rsid w:val="0087078A"/>
    <w:rsid w:val="00870AA5"/>
    <w:rsid w:val="0088207B"/>
    <w:rsid w:val="00886934"/>
    <w:rsid w:val="00886F13"/>
    <w:rsid w:val="00887127"/>
    <w:rsid w:val="00887D2A"/>
    <w:rsid w:val="0089234A"/>
    <w:rsid w:val="00895F91"/>
    <w:rsid w:val="008B6408"/>
    <w:rsid w:val="008C479C"/>
    <w:rsid w:val="008D7CB5"/>
    <w:rsid w:val="00900E1F"/>
    <w:rsid w:val="00903F76"/>
    <w:rsid w:val="009135BC"/>
    <w:rsid w:val="00920A69"/>
    <w:rsid w:val="009432C2"/>
    <w:rsid w:val="00944D2E"/>
    <w:rsid w:val="0095268C"/>
    <w:rsid w:val="0096771D"/>
    <w:rsid w:val="0097286C"/>
    <w:rsid w:val="009764B9"/>
    <w:rsid w:val="009766B2"/>
    <w:rsid w:val="00984D85"/>
    <w:rsid w:val="00990B0B"/>
    <w:rsid w:val="00994091"/>
    <w:rsid w:val="009A02B4"/>
    <w:rsid w:val="009A0DB2"/>
    <w:rsid w:val="009A61DA"/>
    <w:rsid w:val="009B33D7"/>
    <w:rsid w:val="009B496E"/>
    <w:rsid w:val="009C2E69"/>
    <w:rsid w:val="009C49F0"/>
    <w:rsid w:val="009D47D8"/>
    <w:rsid w:val="009D7895"/>
    <w:rsid w:val="009E77D6"/>
    <w:rsid w:val="009F2451"/>
    <w:rsid w:val="00A031A7"/>
    <w:rsid w:val="00A0518E"/>
    <w:rsid w:val="00A14F39"/>
    <w:rsid w:val="00A2423D"/>
    <w:rsid w:val="00A2595C"/>
    <w:rsid w:val="00A319BC"/>
    <w:rsid w:val="00A331BD"/>
    <w:rsid w:val="00A34AD5"/>
    <w:rsid w:val="00A35838"/>
    <w:rsid w:val="00A4196A"/>
    <w:rsid w:val="00A41B0A"/>
    <w:rsid w:val="00A43353"/>
    <w:rsid w:val="00A43F23"/>
    <w:rsid w:val="00A5488D"/>
    <w:rsid w:val="00A57AC7"/>
    <w:rsid w:val="00A613B9"/>
    <w:rsid w:val="00A617B0"/>
    <w:rsid w:val="00A734C1"/>
    <w:rsid w:val="00A76D45"/>
    <w:rsid w:val="00A814DB"/>
    <w:rsid w:val="00A90182"/>
    <w:rsid w:val="00A97F42"/>
    <w:rsid w:val="00AA1138"/>
    <w:rsid w:val="00AB004A"/>
    <w:rsid w:val="00AB133D"/>
    <w:rsid w:val="00AB492D"/>
    <w:rsid w:val="00AB62CE"/>
    <w:rsid w:val="00AB7764"/>
    <w:rsid w:val="00AC5C99"/>
    <w:rsid w:val="00AD199D"/>
    <w:rsid w:val="00AD1B55"/>
    <w:rsid w:val="00AE2921"/>
    <w:rsid w:val="00AE3FEC"/>
    <w:rsid w:val="00AF1D8A"/>
    <w:rsid w:val="00AF24B0"/>
    <w:rsid w:val="00B0048A"/>
    <w:rsid w:val="00B10D05"/>
    <w:rsid w:val="00B24828"/>
    <w:rsid w:val="00B31B01"/>
    <w:rsid w:val="00B373E5"/>
    <w:rsid w:val="00B40D63"/>
    <w:rsid w:val="00B4657E"/>
    <w:rsid w:val="00B6108A"/>
    <w:rsid w:val="00B937D1"/>
    <w:rsid w:val="00B959B1"/>
    <w:rsid w:val="00B96176"/>
    <w:rsid w:val="00B9726C"/>
    <w:rsid w:val="00BA0030"/>
    <w:rsid w:val="00BA18F1"/>
    <w:rsid w:val="00BB5306"/>
    <w:rsid w:val="00BB7079"/>
    <w:rsid w:val="00BD0B93"/>
    <w:rsid w:val="00BD6F21"/>
    <w:rsid w:val="00BD7462"/>
    <w:rsid w:val="00BE302B"/>
    <w:rsid w:val="00BE5049"/>
    <w:rsid w:val="00BF0586"/>
    <w:rsid w:val="00BF1DF4"/>
    <w:rsid w:val="00BF4D61"/>
    <w:rsid w:val="00BF6E43"/>
    <w:rsid w:val="00BF7462"/>
    <w:rsid w:val="00C039A5"/>
    <w:rsid w:val="00C10301"/>
    <w:rsid w:val="00C37E34"/>
    <w:rsid w:val="00C40E55"/>
    <w:rsid w:val="00C42BE4"/>
    <w:rsid w:val="00C45F8B"/>
    <w:rsid w:val="00C607F9"/>
    <w:rsid w:val="00C845CE"/>
    <w:rsid w:val="00C85BC2"/>
    <w:rsid w:val="00C85FAE"/>
    <w:rsid w:val="00C87AAD"/>
    <w:rsid w:val="00C91072"/>
    <w:rsid w:val="00C91997"/>
    <w:rsid w:val="00C92069"/>
    <w:rsid w:val="00C93020"/>
    <w:rsid w:val="00C93B03"/>
    <w:rsid w:val="00C9474B"/>
    <w:rsid w:val="00C95AD6"/>
    <w:rsid w:val="00C96058"/>
    <w:rsid w:val="00C96BCD"/>
    <w:rsid w:val="00CA04BC"/>
    <w:rsid w:val="00CA0D14"/>
    <w:rsid w:val="00CA35E9"/>
    <w:rsid w:val="00CA7C0F"/>
    <w:rsid w:val="00CC1C7B"/>
    <w:rsid w:val="00CD245E"/>
    <w:rsid w:val="00CD7863"/>
    <w:rsid w:val="00CE0535"/>
    <w:rsid w:val="00CE411B"/>
    <w:rsid w:val="00CF16F1"/>
    <w:rsid w:val="00D1471A"/>
    <w:rsid w:val="00D15496"/>
    <w:rsid w:val="00D20103"/>
    <w:rsid w:val="00D3576A"/>
    <w:rsid w:val="00D551C8"/>
    <w:rsid w:val="00D717AB"/>
    <w:rsid w:val="00D74A25"/>
    <w:rsid w:val="00D83FB2"/>
    <w:rsid w:val="00D93C2A"/>
    <w:rsid w:val="00D950CB"/>
    <w:rsid w:val="00DA1406"/>
    <w:rsid w:val="00DC5D67"/>
    <w:rsid w:val="00DC5E7B"/>
    <w:rsid w:val="00DD58B9"/>
    <w:rsid w:val="00DD5A70"/>
    <w:rsid w:val="00DE17FF"/>
    <w:rsid w:val="00DF3602"/>
    <w:rsid w:val="00DF739A"/>
    <w:rsid w:val="00E04867"/>
    <w:rsid w:val="00E103D5"/>
    <w:rsid w:val="00E15610"/>
    <w:rsid w:val="00E222B8"/>
    <w:rsid w:val="00E303DA"/>
    <w:rsid w:val="00E4783A"/>
    <w:rsid w:val="00E47901"/>
    <w:rsid w:val="00E54D19"/>
    <w:rsid w:val="00E56483"/>
    <w:rsid w:val="00E616F4"/>
    <w:rsid w:val="00E6651A"/>
    <w:rsid w:val="00E75648"/>
    <w:rsid w:val="00E8131F"/>
    <w:rsid w:val="00E81380"/>
    <w:rsid w:val="00E81E88"/>
    <w:rsid w:val="00E87099"/>
    <w:rsid w:val="00E90C37"/>
    <w:rsid w:val="00E90D74"/>
    <w:rsid w:val="00E920B9"/>
    <w:rsid w:val="00E94A67"/>
    <w:rsid w:val="00EA7CF0"/>
    <w:rsid w:val="00EC5F07"/>
    <w:rsid w:val="00ED4002"/>
    <w:rsid w:val="00EE039C"/>
    <w:rsid w:val="00EE0AAA"/>
    <w:rsid w:val="00EE4E5B"/>
    <w:rsid w:val="00F05A74"/>
    <w:rsid w:val="00F06A7E"/>
    <w:rsid w:val="00F152D6"/>
    <w:rsid w:val="00F244FB"/>
    <w:rsid w:val="00F43051"/>
    <w:rsid w:val="00F544A9"/>
    <w:rsid w:val="00F567DA"/>
    <w:rsid w:val="00F62837"/>
    <w:rsid w:val="00F707DB"/>
    <w:rsid w:val="00F735E3"/>
    <w:rsid w:val="00F812E2"/>
    <w:rsid w:val="00F97FC5"/>
    <w:rsid w:val="00FB4808"/>
    <w:rsid w:val="00FB4CC0"/>
    <w:rsid w:val="00FB64A5"/>
    <w:rsid w:val="00FD2A25"/>
    <w:rsid w:val="00FD43AB"/>
    <w:rsid w:val="00FD5B5E"/>
    <w:rsid w:val="00FD6841"/>
    <w:rsid w:val="00FD6B91"/>
    <w:rsid w:val="00FD7DE2"/>
    <w:rsid w:val="00FE2CB6"/>
    <w:rsid w:val="00FE57BA"/>
    <w:rsid w:val="00FF4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865B"/>
  <w15:docId w15:val="{B0C56180-487A-4E2C-B682-DD5162334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3168B"/>
  </w:style>
  <w:style w:type="paragraph" w:styleId="Heading1">
    <w:name w:val="heading 1"/>
    <w:basedOn w:val="Normal"/>
    <w:next w:val="Normal"/>
    <w:rsid w:val="0073168B"/>
    <w:pPr>
      <w:keepNext/>
      <w:keepLines/>
      <w:spacing w:before="480" w:after="120"/>
      <w:outlineLvl w:val="0"/>
    </w:pPr>
    <w:rPr>
      <w:b/>
      <w:sz w:val="48"/>
      <w:szCs w:val="48"/>
    </w:rPr>
  </w:style>
  <w:style w:type="paragraph" w:styleId="Heading2">
    <w:name w:val="heading 2"/>
    <w:basedOn w:val="Normal"/>
    <w:next w:val="Normal"/>
    <w:rsid w:val="0073168B"/>
    <w:pPr>
      <w:keepNext/>
      <w:keepLines/>
      <w:spacing w:before="360" w:after="80"/>
      <w:outlineLvl w:val="1"/>
    </w:pPr>
    <w:rPr>
      <w:b/>
      <w:sz w:val="36"/>
      <w:szCs w:val="36"/>
    </w:rPr>
  </w:style>
  <w:style w:type="paragraph" w:styleId="Heading3">
    <w:name w:val="heading 3"/>
    <w:basedOn w:val="Normal"/>
    <w:next w:val="Normal"/>
    <w:rsid w:val="0073168B"/>
    <w:pPr>
      <w:keepNext/>
      <w:keepLines/>
      <w:spacing w:before="280" w:after="80"/>
      <w:outlineLvl w:val="2"/>
    </w:pPr>
    <w:rPr>
      <w:b/>
      <w:sz w:val="28"/>
      <w:szCs w:val="28"/>
    </w:rPr>
  </w:style>
  <w:style w:type="paragraph" w:styleId="Heading4">
    <w:name w:val="heading 4"/>
    <w:basedOn w:val="Normal"/>
    <w:next w:val="Normal"/>
    <w:rsid w:val="0073168B"/>
    <w:pPr>
      <w:keepNext/>
      <w:keepLines/>
      <w:spacing w:before="240" w:after="40"/>
      <w:outlineLvl w:val="3"/>
    </w:pPr>
    <w:rPr>
      <w:b/>
      <w:sz w:val="24"/>
      <w:szCs w:val="24"/>
    </w:rPr>
  </w:style>
  <w:style w:type="paragraph" w:styleId="Heading5">
    <w:name w:val="heading 5"/>
    <w:basedOn w:val="Normal"/>
    <w:next w:val="Normal"/>
    <w:rsid w:val="0073168B"/>
    <w:pPr>
      <w:keepNext/>
      <w:keepLines/>
      <w:spacing w:before="220" w:after="40"/>
      <w:outlineLvl w:val="4"/>
    </w:pPr>
    <w:rPr>
      <w:b/>
    </w:rPr>
  </w:style>
  <w:style w:type="paragraph" w:styleId="Heading6">
    <w:name w:val="heading 6"/>
    <w:basedOn w:val="Normal"/>
    <w:next w:val="Normal"/>
    <w:rsid w:val="0073168B"/>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73168B"/>
    <w:tblPr>
      <w:tblCellMar>
        <w:top w:w="0" w:type="dxa"/>
        <w:left w:w="0" w:type="dxa"/>
        <w:bottom w:w="0" w:type="dxa"/>
        <w:right w:w="0" w:type="dxa"/>
      </w:tblCellMar>
    </w:tblPr>
  </w:style>
  <w:style w:type="paragraph" w:styleId="Title">
    <w:name w:val="Title"/>
    <w:basedOn w:val="Normal"/>
    <w:next w:val="Normal"/>
    <w:rsid w:val="0073168B"/>
    <w:pPr>
      <w:keepNext/>
      <w:keepLines/>
      <w:spacing w:before="480" w:after="120"/>
    </w:pPr>
    <w:rPr>
      <w:b/>
      <w:sz w:val="72"/>
      <w:szCs w:val="72"/>
    </w:rPr>
  </w:style>
  <w:style w:type="paragraph" w:styleId="Subtitle">
    <w:name w:val="Subtitle"/>
    <w:basedOn w:val="Normal"/>
    <w:next w:val="Normal"/>
    <w:rsid w:val="0073168B"/>
    <w:pPr>
      <w:keepNext/>
      <w:keepLines/>
      <w:spacing w:before="360" w:after="80"/>
    </w:pPr>
    <w:rPr>
      <w:rFonts w:ascii="Georgia" w:eastAsia="Georgia" w:hAnsi="Georgia" w:cs="Georgia"/>
      <w:i/>
      <w:color w:val="666666"/>
      <w:sz w:val="48"/>
      <w:szCs w:val="48"/>
    </w:rPr>
  </w:style>
  <w:style w:type="table" w:customStyle="1" w:styleId="a">
    <w:basedOn w:val="TableNormal1"/>
    <w:rsid w:val="0073168B"/>
    <w:tblPr>
      <w:tblStyleRowBandSize w:val="1"/>
      <w:tblStyleColBandSize w:val="1"/>
    </w:tblPr>
  </w:style>
  <w:style w:type="table" w:customStyle="1" w:styleId="a0">
    <w:basedOn w:val="TableNormal1"/>
    <w:rsid w:val="0073168B"/>
    <w:tblPr>
      <w:tblStyleRowBandSize w:val="1"/>
      <w:tblStyleColBandSize w:val="1"/>
    </w:tblPr>
  </w:style>
  <w:style w:type="table" w:customStyle="1" w:styleId="a1">
    <w:basedOn w:val="TableNormal1"/>
    <w:rsid w:val="0073168B"/>
    <w:tblPr>
      <w:tblStyleRowBandSize w:val="1"/>
      <w:tblStyleColBandSize w:val="1"/>
    </w:tblPr>
  </w:style>
  <w:style w:type="paragraph" w:styleId="CommentText">
    <w:name w:val="annotation text"/>
    <w:basedOn w:val="Normal"/>
    <w:link w:val="CommentTextChar"/>
    <w:uiPriority w:val="99"/>
    <w:semiHidden/>
    <w:unhideWhenUsed/>
    <w:rsid w:val="0073168B"/>
    <w:pPr>
      <w:spacing w:line="240" w:lineRule="auto"/>
    </w:pPr>
    <w:rPr>
      <w:sz w:val="20"/>
      <w:szCs w:val="20"/>
    </w:rPr>
  </w:style>
  <w:style w:type="character" w:customStyle="1" w:styleId="CommentTextChar">
    <w:name w:val="Comment Text Char"/>
    <w:basedOn w:val="DefaultParagraphFont"/>
    <w:link w:val="CommentText"/>
    <w:uiPriority w:val="99"/>
    <w:semiHidden/>
    <w:rsid w:val="0073168B"/>
    <w:rPr>
      <w:sz w:val="20"/>
      <w:szCs w:val="20"/>
    </w:rPr>
  </w:style>
  <w:style w:type="character" w:styleId="CommentReference">
    <w:name w:val="annotation reference"/>
    <w:basedOn w:val="DefaultParagraphFont"/>
    <w:uiPriority w:val="99"/>
    <w:semiHidden/>
    <w:unhideWhenUsed/>
    <w:rsid w:val="0073168B"/>
    <w:rPr>
      <w:sz w:val="16"/>
      <w:szCs w:val="16"/>
    </w:rPr>
  </w:style>
  <w:style w:type="paragraph" w:styleId="BalloonText">
    <w:name w:val="Balloon Text"/>
    <w:basedOn w:val="Normal"/>
    <w:link w:val="BalloonTextChar"/>
    <w:uiPriority w:val="99"/>
    <w:semiHidden/>
    <w:unhideWhenUsed/>
    <w:rsid w:val="00BE50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504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BE5049"/>
    <w:rPr>
      <w:b/>
      <w:bCs/>
    </w:rPr>
  </w:style>
  <w:style w:type="character" w:customStyle="1" w:styleId="CommentSubjectChar">
    <w:name w:val="Comment Subject Char"/>
    <w:basedOn w:val="CommentTextChar"/>
    <w:link w:val="CommentSubject"/>
    <w:uiPriority w:val="99"/>
    <w:semiHidden/>
    <w:rsid w:val="00BE5049"/>
    <w:rPr>
      <w:b/>
      <w:bCs/>
      <w:sz w:val="20"/>
      <w:szCs w:val="20"/>
    </w:rPr>
  </w:style>
  <w:style w:type="character" w:styleId="Strong">
    <w:name w:val="Strong"/>
    <w:basedOn w:val="DefaultParagraphFont"/>
    <w:uiPriority w:val="22"/>
    <w:qFormat/>
    <w:rsid w:val="00E75648"/>
    <w:rPr>
      <w:b/>
      <w:bCs/>
    </w:rPr>
  </w:style>
  <w:style w:type="character" w:styleId="Emphasis">
    <w:name w:val="Emphasis"/>
    <w:basedOn w:val="DefaultParagraphFont"/>
    <w:uiPriority w:val="20"/>
    <w:qFormat/>
    <w:rsid w:val="000E3E85"/>
    <w:rPr>
      <w:i/>
      <w:iCs/>
    </w:rPr>
  </w:style>
  <w:style w:type="character" w:styleId="Hyperlink">
    <w:name w:val="Hyperlink"/>
    <w:basedOn w:val="DefaultParagraphFont"/>
    <w:uiPriority w:val="99"/>
    <w:semiHidden/>
    <w:unhideWhenUsed/>
    <w:rsid w:val="00590F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13" Type="http://schemas.microsoft.com/office/2016/09/relationships/commentsIds" Target="commentsIds.xml"/><Relationship Id="rId3" Type="http://schemas.openxmlformats.org/officeDocument/2006/relationships/numbering" Target="numbering.xml"/><Relationship Id="rId7" Type="http://schemas.openxmlformats.org/officeDocument/2006/relationships/fontTable" Target="fontTable.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qlddr5LvCQjQaxgszb9+S7kmKQ==">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B403BD5-D435-49AB-A904-C918EA816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7195</Words>
  <Characters>41014</Characters>
  <Application>Microsoft Office Word</Application>
  <DocSecurity>0</DocSecurity>
  <Lines>341</Lines>
  <Paragraphs>96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48113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https:/mul2.gov.am/tasks/960414/oneclick/Nakhagic-1667 (1).docx?token=83a7c49ea42228a2c8735b93e629be3c</cp:keywords>
  <cp:lastModifiedBy>Sedrak Simonyan</cp:lastModifiedBy>
  <cp:revision>2</cp:revision>
  <cp:lastPrinted>2024-04-02T07:01:00Z</cp:lastPrinted>
  <dcterms:created xsi:type="dcterms:W3CDTF">2024-04-11T11:51:00Z</dcterms:created>
  <dcterms:modified xsi:type="dcterms:W3CDTF">2024-04-11T11:51:00Z</dcterms:modified>
</cp:coreProperties>
</file>