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A23A4" w14:textId="0E9B54C0" w:rsidR="00E96CCE" w:rsidRPr="00E10A80" w:rsidRDefault="00E96CCE" w:rsidP="00E96CCE">
      <w:pPr>
        <w:shd w:val="clear" w:color="auto" w:fill="FFFFFF"/>
        <w:spacing w:before="100" w:beforeAutospacing="1" w:after="100" w:afterAutospacing="1"/>
        <w:jc w:val="right"/>
        <w:rPr>
          <w:rFonts w:ascii="GHEA Mariam" w:eastAsia="Times New Roman" w:hAnsi="GHEA Mariam" w:cs="Times New Roman"/>
          <w:b/>
          <w:bCs/>
          <w:i/>
          <w:color w:val="000000"/>
          <w:kern w:val="0"/>
          <w:sz w:val="24"/>
          <w:szCs w:val="24"/>
          <w:u w:val="single"/>
          <w:lang w:val="en-US"/>
          <w14:ligatures w14:val="none"/>
        </w:rPr>
      </w:pPr>
      <w:r w:rsidRPr="00E10A80">
        <w:rPr>
          <w:rFonts w:ascii="GHEA Mariam" w:eastAsia="Times New Roman" w:hAnsi="GHEA Mariam" w:cs="Times New Roman"/>
          <w:b/>
          <w:bCs/>
          <w:i/>
          <w:color w:val="000000"/>
          <w:kern w:val="0"/>
          <w:sz w:val="24"/>
          <w:szCs w:val="24"/>
          <w:u w:val="single"/>
          <w:lang w:val="en-US"/>
          <w14:ligatures w14:val="none"/>
        </w:rPr>
        <w:t>ՆԱԽԱԳԻԾ</w:t>
      </w:r>
    </w:p>
    <w:p w14:paraId="56111710" w14:textId="77777777" w:rsidR="00E96CCE" w:rsidRPr="00E10A80" w:rsidRDefault="00E96CCE" w:rsidP="00E96CCE">
      <w:pPr>
        <w:shd w:val="clear" w:color="auto" w:fill="FFFFFF"/>
        <w:spacing w:before="100" w:beforeAutospacing="1" w:after="100" w:afterAutospacing="1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</w:pPr>
    </w:p>
    <w:p w14:paraId="061DA85B" w14:textId="2BD64490" w:rsidR="00E96CCE" w:rsidRPr="00E10A80" w:rsidRDefault="00E96CCE" w:rsidP="00E96CCE">
      <w:pPr>
        <w:shd w:val="clear" w:color="auto" w:fill="FFFFFF"/>
        <w:spacing w:before="100" w:beforeAutospacing="1" w:after="100" w:afterAutospacing="1"/>
        <w:jc w:val="center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ՀԱՅԱՍՏԱՆԻ ՀԱՆՐԱՊԵՏՈՒԹՅԱՆ ԿԱՌԱՎԱՐՈՒԹՅՈՒՆ</w:t>
      </w:r>
    </w:p>
    <w:p w14:paraId="3AD0668D" w14:textId="77777777" w:rsidR="00E96CCE" w:rsidRPr="00E10A80" w:rsidRDefault="00E96CCE" w:rsidP="00E96CCE">
      <w:pPr>
        <w:spacing w:after="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/>
          <w14:ligatures w14:val="none"/>
        </w:rPr>
      </w:pPr>
      <w:r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/>
          <w14:ligatures w14:val="none"/>
        </w:rPr>
        <w:t>Ո Ր Ո Շ ՈՒ Մ</w:t>
      </w:r>
    </w:p>
    <w:p w14:paraId="741E0C8F" w14:textId="77777777" w:rsidR="00E96CCE" w:rsidRPr="00E10A80" w:rsidRDefault="00E96CCE" w:rsidP="00E96CCE">
      <w:pPr>
        <w:spacing w:after="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/>
          <w14:ligatures w14:val="none"/>
        </w:rPr>
      </w:pPr>
    </w:p>
    <w:p w14:paraId="5EE3A85D" w14:textId="77777777" w:rsidR="00E96CCE" w:rsidRPr="00E10A80" w:rsidRDefault="00E96CCE" w:rsidP="00E96CCE">
      <w:pPr>
        <w:spacing w:after="0"/>
        <w:jc w:val="center"/>
        <w:rPr>
          <w:rFonts w:ascii="GHEA Mariam" w:eastAsia="Times New Roman" w:hAnsi="GHEA Mariam" w:cs="Times New Roman"/>
          <w:kern w:val="0"/>
          <w:sz w:val="24"/>
          <w:szCs w:val="24"/>
          <w:lang w:val="en-US"/>
          <w14:ligatures w14:val="none"/>
        </w:rPr>
      </w:pPr>
    </w:p>
    <w:p w14:paraId="67FB119A" w14:textId="2CE01E0F" w:rsidR="00E96CCE" w:rsidRPr="00E10A80" w:rsidRDefault="00E96CCE" w:rsidP="00E96CCE">
      <w:pPr>
        <w:shd w:val="clear" w:color="auto" w:fill="FFFFFF"/>
        <w:spacing w:after="0"/>
        <w:jc w:val="center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E10A80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  <w:t>&lt;&lt;———&gt;&gt;———— 2024 թվականի N ———-Ա</w:t>
      </w:r>
    </w:p>
    <w:p w14:paraId="3F5C6318" w14:textId="77777777" w:rsidR="00E96CCE" w:rsidRPr="00E10A80" w:rsidRDefault="00E96CCE" w:rsidP="00E96CCE">
      <w:pPr>
        <w:shd w:val="clear" w:color="auto" w:fill="FFFFFF"/>
        <w:spacing w:after="0"/>
        <w:jc w:val="center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</w:pPr>
    </w:p>
    <w:p w14:paraId="25DF2DBE" w14:textId="77777777" w:rsidR="00E96CCE" w:rsidRPr="00E10A80" w:rsidRDefault="00E96CCE" w:rsidP="00E96CCE">
      <w:pPr>
        <w:shd w:val="clear" w:color="auto" w:fill="FFFFFF"/>
        <w:spacing w:after="0"/>
        <w:rPr>
          <w:rFonts w:ascii="GHEA Mariam" w:eastAsia="Times New Roman" w:hAnsi="GHEA Mariam" w:cs="Calibri"/>
          <w:color w:val="000000"/>
          <w:kern w:val="0"/>
          <w:sz w:val="24"/>
          <w:szCs w:val="24"/>
          <w:lang w:val="en-US"/>
          <w14:ligatures w14:val="none"/>
        </w:rPr>
      </w:pPr>
      <w:r w:rsidRPr="00E10A80">
        <w:rPr>
          <w:rFonts w:ascii="Calibri" w:eastAsia="Times New Roman" w:hAnsi="Calibri" w:cs="Calibri"/>
          <w:color w:val="000000"/>
          <w:kern w:val="0"/>
          <w:sz w:val="24"/>
          <w:szCs w:val="24"/>
          <w:lang w:val="en-US"/>
          <w14:ligatures w14:val="none"/>
        </w:rPr>
        <w:t> </w:t>
      </w:r>
    </w:p>
    <w:p w14:paraId="19BC0C95" w14:textId="77777777" w:rsidR="00E96CCE" w:rsidRPr="00E10A80" w:rsidRDefault="00E96CCE" w:rsidP="00E96CCE">
      <w:pPr>
        <w:shd w:val="clear" w:color="auto" w:fill="FFFFFF"/>
        <w:spacing w:after="0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</w:pPr>
    </w:p>
    <w:p w14:paraId="7DEAA1F8" w14:textId="4F382BB5" w:rsidR="00E96CCE" w:rsidRPr="00E10A80" w:rsidRDefault="00D9582C" w:rsidP="00E96CCE">
      <w:pPr>
        <w:shd w:val="clear" w:color="auto" w:fill="FFFFFF"/>
        <w:spacing w:after="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</w:pPr>
      <w:r w:rsidRPr="00E10A80">
        <w:rPr>
          <w:rFonts w:ascii="GHEA Mariam" w:hAnsi="GHEA Mariam"/>
          <w:color w:val="000000"/>
          <w:sz w:val="24"/>
          <w:szCs w:val="24"/>
          <w:lang w:val="en-US"/>
        </w:rPr>
        <w:t>«</w:t>
      </w:r>
      <w:r w:rsidR="00E96CCE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ՀԱՅԱՍՏԱՆԻ ՀԱՆՐԱՊԵՏՈՒԹՅԱՆ ԿԱՌԱՎԱՐՈՒԹՅԱՆ ԵՎ ՂԱԶԱԽՍՏԱՆԻ ՀԱՆՐԱՊԵՏՈՒԹՅԱՆ ԿԱՌԱՎԱՐՈՒԹՅԱՆ ՄԻՋԵՎ ՄԻՋԱԶԳԱՅԻՆ ԱՎՏՈՄՈԲԻԼԱՅԻՆ ՀԱՂՈՐԴԱԿՑՈՒԹՅԱՆ ՄԱՍԻՆ</w:t>
      </w:r>
      <w:r w:rsidR="00E10A80" w:rsidRPr="00E10A80">
        <w:rPr>
          <w:rFonts w:ascii="GHEA Mariam" w:hAnsi="GHEA Mariam"/>
          <w:color w:val="000000"/>
          <w:sz w:val="24"/>
          <w:szCs w:val="24"/>
          <w:lang w:val="en-US"/>
        </w:rPr>
        <w:t xml:space="preserve"> 2006 ԹՎԱԿԱՆԻ ՆՈՅԵՄԲԵՐԻ 6-Ի</w:t>
      </w:r>
      <w:r w:rsidR="00E96CCE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ՀԱՄԱՁԱՅՆԱԳՐ</w:t>
      </w:r>
      <w:r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ՈՒՄ ՓՈՓՈԽՈՒԹՅՈՒՆՆԵՐ ԵՎ</w:t>
      </w:r>
      <w:r w:rsidR="00E10A80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ԼՐԱՑՈՒՄՆԵՐ ԿԱՏԱՐԵԼՈՒ ՄԱՍԻՆ</w:t>
      </w:r>
      <w:r w:rsidRPr="00E10A80">
        <w:rPr>
          <w:rFonts w:ascii="GHEA Mariam" w:hAnsi="GHEA Mariam"/>
          <w:color w:val="000000"/>
          <w:sz w:val="24"/>
          <w:szCs w:val="24"/>
          <w:lang w:val="en-US"/>
        </w:rPr>
        <w:t>»</w:t>
      </w:r>
      <w:r w:rsidR="00E96CCE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 xml:space="preserve"> </w:t>
      </w:r>
      <w:r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ԱՐՁԱՆԱԳՐՈՒԹՅԱՆ ՍՏՈՐԱԳՐ</w:t>
      </w:r>
      <w:r w:rsidR="00E96CCE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ՄԱՆ ԱՌԱՋԱՐԿՈՒԹՅԱՆԸ ՀԱ</w:t>
      </w:r>
      <w:r w:rsidR="00AF64D4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ՎԱՆՈՒԹՅՈՒՆ </w:t>
      </w:r>
      <w:r w:rsidR="00E96CCE" w:rsidRPr="00E10A80">
        <w:rPr>
          <w:rFonts w:ascii="GHEA Mariam" w:eastAsia="Times New Roman" w:hAnsi="GHEA Mariam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ՏԱԼՈՒ ՄԱՍԻՆ</w:t>
      </w:r>
    </w:p>
    <w:p w14:paraId="30020325" w14:textId="77777777" w:rsidR="00E96CCE" w:rsidRPr="00E10A80" w:rsidRDefault="00E96CCE" w:rsidP="00E96CCE">
      <w:pPr>
        <w:shd w:val="clear" w:color="auto" w:fill="FFFFFF"/>
        <w:spacing w:after="0"/>
        <w:jc w:val="center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</w:pPr>
    </w:p>
    <w:p w14:paraId="2D54A008" w14:textId="77777777" w:rsidR="00E96CCE" w:rsidRPr="00E10A80" w:rsidRDefault="00E96CCE" w:rsidP="00E96CCE">
      <w:pPr>
        <w:shd w:val="clear" w:color="auto" w:fill="FFFFFF"/>
        <w:spacing w:after="0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en-US"/>
          <w14:ligatures w14:val="none"/>
        </w:rPr>
      </w:pPr>
      <w:r w:rsidRPr="00E10A80">
        <w:rPr>
          <w:rFonts w:ascii="Calibri" w:eastAsia="Times New Roman" w:hAnsi="Calibri" w:cs="Calibri"/>
          <w:color w:val="000000"/>
          <w:kern w:val="0"/>
          <w:sz w:val="24"/>
          <w:szCs w:val="24"/>
          <w:lang w:val="en-US"/>
          <w14:ligatures w14:val="none"/>
        </w:rPr>
        <w:t> </w:t>
      </w:r>
    </w:p>
    <w:p w14:paraId="24B4E96F" w14:textId="78951B37" w:rsidR="005A54F3" w:rsidRPr="00E10A80" w:rsidRDefault="005A54F3" w:rsidP="00AF64D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b/>
          <w:bCs/>
          <w:color w:val="000000"/>
        </w:rPr>
      </w:pPr>
      <w:r w:rsidRPr="00E10A80">
        <w:rPr>
          <w:rFonts w:ascii="GHEA Mariam" w:hAnsi="GHEA Mariam"/>
          <w:color w:val="000000"/>
        </w:rPr>
        <w:t>Ղեկավարվելով «Միջազգային պայմանագրերի մասին» Հայաստանի Հանրապետության օրենքի 7-րդ հոդվածով` Հայաստանի Հանրապետության կառավարությունը</w:t>
      </w:r>
      <w:r w:rsidRPr="00E10A80">
        <w:rPr>
          <w:rFonts w:ascii="Calibri" w:hAnsi="Calibri" w:cs="Calibri"/>
          <w:color w:val="000000"/>
        </w:rPr>
        <w:t> </w:t>
      </w:r>
      <w:r w:rsidRPr="00E10A80">
        <w:rPr>
          <w:rFonts w:ascii="GHEA Mariam" w:hAnsi="GHEA Mariam"/>
          <w:bCs/>
          <w:iCs/>
        </w:rPr>
        <w:t>ո</w:t>
      </w:r>
      <w:r w:rsidR="00AF64D4" w:rsidRPr="00E10A80">
        <w:rPr>
          <w:rFonts w:ascii="GHEA Mariam" w:hAnsi="GHEA Mariam"/>
          <w:bCs/>
          <w:iCs/>
          <w:lang w:val="hy-AM"/>
        </w:rPr>
        <w:t xml:space="preserve"> </w:t>
      </w:r>
      <w:r w:rsidRPr="00E10A80">
        <w:rPr>
          <w:rFonts w:ascii="GHEA Mariam" w:hAnsi="GHEA Mariam"/>
          <w:bCs/>
          <w:iCs/>
        </w:rPr>
        <w:t>ր</w:t>
      </w:r>
      <w:r w:rsidR="00AF64D4" w:rsidRPr="00E10A80">
        <w:rPr>
          <w:rFonts w:ascii="GHEA Mariam" w:hAnsi="GHEA Mariam"/>
          <w:bCs/>
          <w:iCs/>
          <w:lang w:val="hy-AM"/>
        </w:rPr>
        <w:t xml:space="preserve"> </w:t>
      </w:r>
      <w:r w:rsidRPr="00E10A80">
        <w:rPr>
          <w:rFonts w:ascii="GHEA Mariam" w:hAnsi="GHEA Mariam"/>
          <w:bCs/>
          <w:iCs/>
        </w:rPr>
        <w:t>ո</w:t>
      </w:r>
      <w:r w:rsidR="00AF64D4" w:rsidRPr="00E10A80">
        <w:rPr>
          <w:rFonts w:ascii="GHEA Mariam" w:hAnsi="GHEA Mariam"/>
          <w:bCs/>
          <w:iCs/>
          <w:lang w:val="hy-AM"/>
        </w:rPr>
        <w:t xml:space="preserve"> </w:t>
      </w:r>
      <w:r w:rsidRPr="00E10A80">
        <w:rPr>
          <w:rFonts w:ascii="GHEA Mariam" w:hAnsi="GHEA Mariam"/>
          <w:bCs/>
          <w:iCs/>
        </w:rPr>
        <w:t>շ</w:t>
      </w:r>
      <w:r w:rsidR="00AF64D4" w:rsidRPr="00E10A80">
        <w:rPr>
          <w:rFonts w:ascii="GHEA Mariam" w:hAnsi="GHEA Mariam"/>
          <w:bCs/>
          <w:iCs/>
          <w:lang w:val="hy-AM"/>
        </w:rPr>
        <w:t xml:space="preserve"> </w:t>
      </w:r>
      <w:r w:rsidRPr="00E10A80">
        <w:rPr>
          <w:rFonts w:ascii="GHEA Mariam" w:hAnsi="GHEA Mariam"/>
          <w:bCs/>
          <w:iCs/>
        </w:rPr>
        <w:t>ու</w:t>
      </w:r>
      <w:r w:rsidR="00AF64D4" w:rsidRPr="00E10A80">
        <w:rPr>
          <w:rFonts w:ascii="GHEA Mariam" w:hAnsi="GHEA Mariam"/>
          <w:bCs/>
          <w:iCs/>
          <w:lang w:val="hy-AM"/>
        </w:rPr>
        <w:t xml:space="preserve"> </w:t>
      </w:r>
      <w:r w:rsidRPr="00E10A80">
        <w:rPr>
          <w:rFonts w:ascii="GHEA Mariam" w:hAnsi="GHEA Mariam"/>
          <w:bCs/>
          <w:iCs/>
        </w:rPr>
        <w:t>մ է.</w:t>
      </w:r>
    </w:p>
    <w:p w14:paraId="0E7F82F7" w14:textId="2C40416A" w:rsidR="005A54F3" w:rsidRPr="00E10A80" w:rsidRDefault="005A54F3" w:rsidP="00AF64D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color w:val="000000"/>
        </w:rPr>
      </w:pPr>
      <w:r w:rsidRPr="00E10A80">
        <w:rPr>
          <w:rFonts w:ascii="GHEA Mariam" w:hAnsi="GHEA Mariam"/>
          <w:color w:val="000000"/>
        </w:rPr>
        <w:t xml:space="preserve">1. Հավանություն տալ </w:t>
      </w:r>
      <w:bookmarkStart w:id="0" w:name="_Hlk162429226"/>
      <w:bookmarkStart w:id="1" w:name="_GoBack"/>
      <w:r w:rsidR="00E10A80" w:rsidRPr="00E10A80"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="00E10A80" w:rsidRPr="00E10A80">
        <w:rPr>
          <w:rFonts w:ascii="GHEA Mariam" w:hAnsi="GHEA Mariam"/>
          <w:color w:val="000000"/>
          <w:shd w:val="clear" w:color="auto" w:fill="FFFFFF"/>
        </w:rPr>
        <w:t>Հայաստանի Հանրապետության կառավարության և Ղազախստանի Հանրապետության կառավարության միջև միջազգային ավտոմոբիլային հաղորդակցության մասին 2006 թվականի նոյեմբերի 6-ի համաձայնագրում փոփոխություններ և լրացումներ կատարելու մասին»</w:t>
      </w:r>
      <w:r w:rsidR="00E10A80" w:rsidRPr="00E10A80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bookmarkEnd w:id="1"/>
      <w:r w:rsidRPr="00E10A80">
        <w:rPr>
          <w:rFonts w:ascii="GHEA Mariam" w:hAnsi="GHEA Mariam"/>
          <w:lang w:val="hy-AM"/>
        </w:rPr>
        <w:t xml:space="preserve">արձանագրության </w:t>
      </w:r>
      <w:r w:rsidRPr="00E10A80">
        <w:rPr>
          <w:rFonts w:ascii="GHEA Mariam" w:hAnsi="GHEA Mariam"/>
          <w:color w:val="000000"/>
        </w:rPr>
        <w:t>ստորագրման առաջարկությանը:</w:t>
      </w:r>
    </w:p>
    <w:bookmarkEnd w:id="0"/>
    <w:p w14:paraId="4CCFE511" w14:textId="77777777" w:rsidR="005A54F3" w:rsidRPr="00E10A80" w:rsidRDefault="005A54F3" w:rsidP="00AF64D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color w:val="000000"/>
        </w:rPr>
      </w:pPr>
      <w:r w:rsidRPr="00E10A80">
        <w:rPr>
          <w:rFonts w:ascii="GHEA Mariam" w:hAnsi="GHEA Mariam"/>
          <w:color w:val="000000"/>
        </w:rPr>
        <w:t>2. Հայաստանի Հանրապետության արտաքին գործերի նախարարին` կազմակերպել միջազգային պայմանագրի ստորագրումը:</w:t>
      </w:r>
    </w:p>
    <w:p w14:paraId="0B475C34" w14:textId="77777777" w:rsidR="005A54F3" w:rsidRPr="00E10A80" w:rsidRDefault="005A54F3" w:rsidP="00AF64D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color w:val="000000"/>
        </w:rPr>
      </w:pPr>
    </w:p>
    <w:p w14:paraId="480E484E" w14:textId="77777777" w:rsidR="00AF64D4" w:rsidRPr="00E10A80" w:rsidRDefault="00AF64D4" w:rsidP="00AF64D4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6D625F52" w14:textId="77777777" w:rsidR="00AF64D4" w:rsidRPr="00E10A80" w:rsidRDefault="00AF64D4" w:rsidP="00AF64D4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2CD1ABB0" w14:textId="66F8AF1A" w:rsidR="005A54F3" w:rsidRPr="00E10A80" w:rsidRDefault="00AF64D4" w:rsidP="00AF64D4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E10A80">
        <w:rPr>
          <w:rFonts w:ascii="GHEA Mariam" w:eastAsia="Times New Roman" w:hAnsi="GHEA Mariam" w:cs="Times New Roman"/>
          <w:b/>
          <w:color w:val="000000"/>
          <w:kern w:val="0"/>
          <w:sz w:val="24"/>
          <w:szCs w:val="24"/>
          <w:lang w:val="hy-AM"/>
          <w14:ligatures w14:val="none"/>
        </w:rPr>
        <w:t>Ն. ՓԱՇԻՆՅԱՆ</w:t>
      </w:r>
    </w:p>
    <w:sectPr w:rsidR="005A54F3" w:rsidRPr="00E10A80" w:rsidSect="00E747D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CCE"/>
    <w:rsid w:val="000F0663"/>
    <w:rsid w:val="005A54F3"/>
    <w:rsid w:val="006C0B77"/>
    <w:rsid w:val="008242FF"/>
    <w:rsid w:val="00870751"/>
    <w:rsid w:val="00922C48"/>
    <w:rsid w:val="00AF64D4"/>
    <w:rsid w:val="00B915B7"/>
    <w:rsid w:val="00BE7B50"/>
    <w:rsid w:val="00D9582C"/>
    <w:rsid w:val="00E10A80"/>
    <w:rsid w:val="00E747D7"/>
    <w:rsid w:val="00E96CC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0D433"/>
  <w15:chartTrackingRefBased/>
  <w15:docId w15:val="{5319F5FC-8BF0-422C-8FEA-DEDE4AF6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6CC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E96CCE"/>
    <w:rPr>
      <w:b/>
      <w:bCs/>
    </w:rPr>
  </w:style>
  <w:style w:type="character" w:styleId="Emphasis">
    <w:name w:val="Emphasis"/>
    <w:basedOn w:val="DefaultParagraphFont"/>
    <w:uiPriority w:val="20"/>
    <w:qFormat/>
    <w:rsid w:val="00E96C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2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830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https://mul2.gov.am/tasks/960178/oneclick/6e073019f0fe81bd20af444134a2dec2f5a0916e34a9f24d82b2269512f7261e.docx?token=fbee45198cbc6d6eb4a335e3676986ad</cp:keywords>
  <dc:description/>
  <cp:lastModifiedBy>Alisa Hayrapetyan</cp:lastModifiedBy>
  <cp:revision>5</cp:revision>
  <dcterms:created xsi:type="dcterms:W3CDTF">2024-03-27T06:16:00Z</dcterms:created>
  <dcterms:modified xsi:type="dcterms:W3CDTF">2024-04-11T07:27:00Z</dcterms:modified>
</cp:coreProperties>
</file>