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B90A6" w14:textId="3B4AE6A9" w:rsidR="00A953A6" w:rsidRPr="005A3559" w:rsidRDefault="00A953A6" w:rsidP="005A3559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5A3559">
        <w:rPr>
          <w:rFonts w:ascii="GHEA Mariam" w:hAnsi="GHEA Mariam"/>
          <w:b/>
          <w:sz w:val="24"/>
          <w:szCs w:val="24"/>
          <w:lang w:val="en-US"/>
        </w:rPr>
        <w:t>ՀԻՄՆԱՎՈՐՈՒՄ</w:t>
      </w:r>
    </w:p>
    <w:p w14:paraId="07DB28B0" w14:textId="0E2F908A" w:rsidR="001C3BD7" w:rsidRPr="005A3559" w:rsidRDefault="005A3559" w:rsidP="005A3559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5A3559">
        <w:rPr>
          <w:rFonts w:ascii="GHEA Mariam" w:hAnsi="GHEA Mariam"/>
          <w:b/>
          <w:sz w:val="24"/>
          <w:szCs w:val="24"/>
          <w:lang w:val="fr-FR"/>
        </w:rPr>
        <w:t>ՀԱՅԱՍՏԱՆԻ ՀԱՆՐԱՊԵՏՈՒԹՅԱՆ ԿԱՌԱՎԱՐՈՒԹՅԱՆ ԵՎ ՂԱԶԱԽՍՏԱՆԻ ՀԱՆՐԱՊԵՏՈՒԹՅԱՆ ԿԱՌԱՎԱՐՈՒԹՅԱՆ ՄԻՋԵՎ ՄԻՋԱԶԳԱՅԻՆ ԱՎՏՈՄՈԲԻԼԱՅԻՆ ՀԱՂՈՐԴԱԿՑՈՒԹՅԱՆ ՄԱՍԻՆ ՀԱՄԱՁԱՅՆԱԳՐՈՒՄ ՓՈՓՈԽՈՒԹՅՈՒՆՆԵՐ ԵՎ ԼՐԱՑՈՒՄՆԵՐ ԿԱՏԱՐԵԼՈՒ ՎԵՐԱԲԵՐՅԱԼ»</w:t>
      </w:r>
    </w:p>
    <w:p w14:paraId="51C8C2C4" w14:textId="77777777" w:rsidR="005A3559" w:rsidRPr="005A3559" w:rsidRDefault="005A3559" w:rsidP="005A3559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14:paraId="75C4E613" w14:textId="5D7AD042" w:rsidR="0021099F" w:rsidRPr="005A3559" w:rsidRDefault="001C3BD7" w:rsidP="005A3559">
      <w:pPr>
        <w:pStyle w:val="PlainText"/>
        <w:spacing w:line="276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5A3559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և </w:t>
      </w:r>
      <w:r w:rsidR="0021099F" w:rsidRPr="005A355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5A3559">
        <w:rPr>
          <w:rFonts w:ascii="GHEA Mariam" w:hAnsi="GHEA Mariam" w:cs="Arial"/>
          <w:sz w:val="24"/>
          <w:szCs w:val="24"/>
          <w:lang w:val="hy-AM"/>
        </w:rPr>
        <w:t xml:space="preserve"> Հանրապետության միջև </w:t>
      </w:r>
      <w:r w:rsidR="00393E10" w:rsidRPr="005A3559">
        <w:rPr>
          <w:rFonts w:ascii="GHEA Mariam" w:hAnsi="GHEA Mariam" w:cs="Arial"/>
          <w:sz w:val="24"/>
          <w:szCs w:val="24"/>
          <w:lang w:val="hy-AM"/>
        </w:rPr>
        <w:t xml:space="preserve">ավտոմոբիլային տրանսպորտով </w:t>
      </w:r>
      <w:r w:rsidR="00C02079" w:rsidRPr="005A3559">
        <w:rPr>
          <w:rFonts w:ascii="GHEA Mariam" w:hAnsi="GHEA Mariam" w:cs="Arial"/>
          <w:sz w:val="24"/>
          <w:szCs w:val="24"/>
          <w:lang w:val="hy-AM"/>
        </w:rPr>
        <w:t>ուղևորափոխադրումների և բեռնափոխադրումների բնագավառը</w:t>
      </w:r>
      <w:r w:rsidR="0021099F" w:rsidRPr="005A3559">
        <w:rPr>
          <w:rFonts w:ascii="GHEA Mariam" w:hAnsi="GHEA Mariam" w:cs="Arial"/>
          <w:sz w:val="24"/>
          <w:szCs w:val="24"/>
          <w:lang w:val="hy-AM"/>
        </w:rPr>
        <w:t xml:space="preserve"> կանոնակարգված է </w:t>
      </w:r>
      <w:r w:rsidR="0021099F" w:rsidRPr="005A3559">
        <w:rPr>
          <w:rFonts w:ascii="GHEA Mariam" w:hAnsi="GHEA Mariam"/>
          <w:sz w:val="24"/>
          <w:szCs w:val="24"/>
          <w:lang w:val="fr-FR"/>
        </w:rPr>
        <w:t>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Կառավարության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Ղազախստանի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Կառավարության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միջև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միջազգային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ավտոմոբիլային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հաղորդակցության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1099F" w:rsidRPr="005A3559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21099F" w:rsidRPr="005A3559">
        <w:rPr>
          <w:rFonts w:ascii="GHEA Mariam" w:hAnsi="GHEA Mariam"/>
          <w:sz w:val="24"/>
          <w:szCs w:val="24"/>
          <w:lang w:val="fr-FR"/>
        </w:rPr>
        <w:t>համաձայնագրո</w:t>
      </w:r>
      <w:proofErr w:type="spellEnd"/>
      <w:r w:rsidR="0021099F" w:rsidRPr="005A3559">
        <w:rPr>
          <w:rFonts w:ascii="GHEA Mariam" w:hAnsi="GHEA Mariam"/>
          <w:sz w:val="24"/>
          <w:szCs w:val="24"/>
          <w:lang w:val="hy-AM"/>
        </w:rPr>
        <w:t>վ</w:t>
      </w:r>
      <w:r w:rsidR="004C4CD1" w:rsidRPr="005A3559">
        <w:rPr>
          <w:rFonts w:ascii="GHEA Mariam" w:hAnsi="GHEA Mariam"/>
          <w:sz w:val="24"/>
          <w:szCs w:val="24"/>
          <w:lang w:val="hy-AM"/>
        </w:rPr>
        <w:t xml:space="preserve"> (այսուհետ՝ Համաձայնագիր)</w:t>
      </w:r>
      <w:r w:rsidR="0021099F" w:rsidRPr="005A3559">
        <w:rPr>
          <w:rFonts w:ascii="GHEA Mariam" w:hAnsi="GHEA Mariam"/>
          <w:sz w:val="24"/>
          <w:szCs w:val="24"/>
          <w:lang w:val="hy-AM"/>
        </w:rPr>
        <w:t xml:space="preserve">։ </w:t>
      </w:r>
    </w:p>
    <w:p w14:paraId="7DB4ADC4" w14:textId="7D1D7B18" w:rsidR="004B5CEC" w:rsidRPr="005A3559" w:rsidRDefault="004C4CD1" w:rsidP="005A3559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  <w:r w:rsidRPr="005A3559">
        <w:rPr>
          <w:rFonts w:ascii="GHEA Mariam" w:hAnsi="GHEA Mariam"/>
          <w:sz w:val="24"/>
          <w:szCs w:val="24"/>
          <w:lang w:val="hy-AM"/>
        </w:rPr>
        <w:t>Ներկայումս երկու երկրների միջև բեռնափոխադրումների իրականացման ոլորտում առկա է խնդիր՝ կապված ճանապարհային</w:t>
      </w:r>
      <w:r w:rsidR="004F48EF">
        <w:rPr>
          <w:rFonts w:ascii="GHEA Mariam" w:hAnsi="GHEA Mariam"/>
          <w:sz w:val="24"/>
          <w:szCs w:val="24"/>
          <w:lang w:val="hy-AM"/>
        </w:rPr>
        <w:t xml:space="preserve"> և բնապահպանական</w:t>
      </w:r>
      <w:r w:rsidRPr="005A3559">
        <w:rPr>
          <w:rFonts w:ascii="GHEA Mariam" w:hAnsi="GHEA Mariam"/>
          <w:sz w:val="24"/>
          <w:szCs w:val="24"/>
          <w:lang w:val="hy-AM"/>
        </w:rPr>
        <w:t xml:space="preserve"> հարկ</w:t>
      </w:r>
      <w:r w:rsidR="004F48EF">
        <w:rPr>
          <w:rFonts w:ascii="GHEA Mariam" w:hAnsi="GHEA Mariam"/>
          <w:sz w:val="24"/>
          <w:szCs w:val="24"/>
          <w:lang w:val="hy-AM"/>
        </w:rPr>
        <w:t>եր</w:t>
      </w:r>
      <w:r w:rsidRPr="005A3559">
        <w:rPr>
          <w:rFonts w:ascii="GHEA Mariam" w:hAnsi="GHEA Mariam"/>
          <w:sz w:val="24"/>
          <w:szCs w:val="24"/>
          <w:lang w:val="hy-AM"/>
        </w:rPr>
        <w:t xml:space="preserve">ի գանձման օրենսդրական կարգավորումների հետ։ Խնդրի լուծման նպատակով անհրաժեշտություն է առաջացել փոփոխություններ կատարել Համաձայնագրում, որը կկանոնակարգի երկու երկրների միջև </w:t>
      </w:r>
      <w:r w:rsidR="0001345E">
        <w:rPr>
          <w:rFonts w:ascii="GHEA Mariam" w:hAnsi="GHEA Mariam"/>
          <w:sz w:val="24"/>
          <w:szCs w:val="24"/>
          <w:lang w:val="hy-AM"/>
        </w:rPr>
        <w:t xml:space="preserve">մի կողմի պետության տարածքում գրանցված տրանսպորտային միջոցները մյուս կողմի պետության օրենսդրութամբ նախատեսված </w:t>
      </w:r>
      <w:r w:rsidRPr="005A3559">
        <w:rPr>
          <w:rFonts w:ascii="GHEA Mariam" w:hAnsi="GHEA Mariam"/>
          <w:sz w:val="24"/>
          <w:szCs w:val="24"/>
          <w:lang w:val="hy-AM"/>
        </w:rPr>
        <w:t>հարկերից</w:t>
      </w:r>
      <w:r w:rsidR="0001345E">
        <w:rPr>
          <w:rFonts w:ascii="GHEA Mariam" w:hAnsi="GHEA Mariam"/>
          <w:sz w:val="24"/>
          <w:szCs w:val="24"/>
          <w:lang w:val="hy-AM"/>
        </w:rPr>
        <w:t xml:space="preserve"> ու վճարներից</w:t>
      </w:r>
      <w:r w:rsidRPr="005A3559">
        <w:rPr>
          <w:rFonts w:ascii="GHEA Mariam" w:hAnsi="GHEA Mariam"/>
          <w:sz w:val="24"/>
          <w:szCs w:val="24"/>
          <w:lang w:val="hy-AM"/>
        </w:rPr>
        <w:t xml:space="preserve"> ազատման արտոնությունների սահմանման գործընթացը</w:t>
      </w:r>
      <w:r w:rsidR="004B5CEC" w:rsidRPr="005A3559">
        <w:rPr>
          <w:rFonts w:ascii="GHEA Mariam" w:hAnsi="GHEA Mariam" w:cs="Arial"/>
          <w:sz w:val="24"/>
          <w:szCs w:val="24"/>
          <w:lang w:val="fr-FR"/>
        </w:rPr>
        <w:t xml:space="preserve">: </w:t>
      </w:r>
    </w:p>
    <w:p w14:paraId="78077FB7" w14:textId="77777777" w:rsidR="00DA13F0" w:rsidRDefault="00DA13F0" w:rsidP="00DA13F0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Վերոնշյալ խնդրի կարգավորման նպատակով մշակվել է </w:t>
      </w:r>
      <w:r>
        <w:rPr>
          <w:rFonts w:ascii="GHEA Mariam" w:hAnsi="GHEA Mariam"/>
          <w:sz w:val="24"/>
          <w:szCs w:val="24"/>
          <w:lang w:val="fr-FR"/>
        </w:rPr>
        <w:t></w:t>
      </w:r>
      <w:proofErr w:type="spellStart"/>
      <w:r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Կառավարության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Ղազախստանի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Կառավարության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միջև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միջազգային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ավտոմոբիլային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հաղորդակցության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համաձայնագրում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փոփոխություններ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լրացումներ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վերաբերյալ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>
        <w:rPr>
          <w:rFonts w:ascii="GHEA Mariam" w:hAnsi="GHEA Mariam"/>
          <w:sz w:val="24"/>
          <w:szCs w:val="24"/>
          <w:lang w:val="fr-FR"/>
        </w:rPr>
        <w:t>արձանագրությ</w:t>
      </w:r>
      <w:proofErr w:type="spellEnd"/>
      <w:r>
        <w:rPr>
          <w:rFonts w:ascii="GHEA Mariam" w:hAnsi="GHEA Mariam"/>
          <w:sz w:val="24"/>
          <w:szCs w:val="24"/>
          <w:lang w:val="hy-AM"/>
        </w:rPr>
        <w:t>ան նախագիծը, որով փոփոխություններ են կատարվում Համաձայնագրի 2-րդ, 5-րդ և 11-րդ հոդվածներում, ինչպես նաև ճշգրտվում են հայկական և ղազախական կողմերի լիազոր մարմինների անվանումները։</w:t>
      </w:r>
    </w:p>
    <w:p w14:paraId="52BB7588" w14:textId="77777777" w:rsidR="00DA13F0" w:rsidRDefault="00DA13F0" w:rsidP="00DA13F0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>Համաձայնագրի փոփոխությունը հնարավորություն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կտա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դյուրացնելու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երկու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երկրների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միջև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ավտոմոբիլային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տրանսպորտով ուղևորափոադրումների և </w:t>
      </w:r>
      <w:r>
        <w:rPr>
          <w:rFonts w:ascii="GHEA Mariam" w:hAnsi="GHEA Mariam" w:cs="Arial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բեռնափոխադրումների</w:t>
      </w:r>
      <w:r>
        <w:rPr>
          <w:rFonts w:ascii="GHEA Mariam" w:hAnsi="GHEA Mariam" w:cs="Arial"/>
          <w:sz w:val="24"/>
          <w:szCs w:val="24"/>
          <w:lang w:val="fr-FR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>գործընթացը, բարձրացնելու Հայաստանի տարանցման դերը տարածաշրջանում բեռնափոխադրումների կազմակերպման հարցում</w:t>
      </w:r>
      <w:r>
        <w:rPr>
          <w:rFonts w:ascii="GHEA Mariam" w:hAnsi="GHEA Mariam" w:cs="Arial"/>
          <w:sz w:val="24"/>
          <w:szCs w:val="24"/>
          <w:lang w:val="fr-FR"/>
        </w:rPr>
        <w:t>:</w:t>
      </w:r>
    </w:p>
    <w:p w14:paraId="39B60493" w14:textId="7C6FC909" w:rsidR="001405C3" w:rsidRPr="005A3559" w:rsidRDefault="00A953A6" w:rsidP="005A3559">
      <w:pPr>
        <w:pStyle w:val="PlainText"/>
        <w:spacing w:line="276" w:lineRule="auto"/>
        <w:ind w:firstLine="708"/>
        <w:jc w:val="both"/>
        <w:rPr>
          <w:rFonts w:ascii="GHEA Mariam" w:hAnsi="GHEA Mariam"/>
          <w:sz w:val="24"/>
          <w:szCs w:val="24"/>
          <w:lang w:val="fr-FR"/>
        </w:rPr>
      </w:pPr>
      <w:r w:rsidRPr="005A3559">
        <w:rPr>
          <w:rFonts w:ascii="GHEA Mariam" w:hAnsi="GHEA Mariam" w:cs="Arial"/>
          <w:sz w:val="24"/>
          <w:szCs w:val="24"/>
          <w:lang w:val="hy-AM"/>
        </w:rPr>
        <w:t>Ելնելով</w:t>
      </w:r>
      <w:r w:rsidRPr="005A3559">
        <w:rPr>
          <w:rFonts w:ascii="GHEA Mariam" w:hAnsi="GHEA Mariam"/>
          <w:sz w:val="24"/>
          <w:szCs w:val="24"/>
          <w:lang w:val="hy-AM"/>
        </w:rPr>
        <w:t xml:space="preserve"> </w:t>
      </w:r>
      <w:r w:rsidR="005A3559" w:rsidRPr="005A3559">
        <w:rPr>
          <w:rFonts w:ascii="GHEA Mariam" w:hAnsi="GHEA Mariam" w:cs="Arial"/>
          <w:sz w:val="24"/>
          <w:szCs w:val="24"/>
          <w:lang w:val="hy-AM"/>
        </w:rPr>
        <w:t>վերոգրյալից՝</w:t>
      </w:r>
      <w:r w:rsidRPr="005A3559">
        <w:rPr>
          <w:rFonts w:ascii="GHEA Mariam" w:hAnsi="GHEA Mariam"/>
          <w:sz w:val="24"/>
          <w:szCs w:val="24"/>
          <w:lang w:val="hy-AM"/>
        </w:rPr>
        <w:t xml:space="preserve"> </w:t>
      </w:r>
      <w:r w:rsidR="005A3559" w:rsidRPr="005A3559">
        <w:rPr>
          <w:rFonts w:ascii="GHEA Mariam" w:hAnsi="GHEA Mariam"/>
          <w:sz w:val="24"/>
          <w:szCs w:val="24"/>
          <w:lang w:val="hy-AM"/>
        </w:rPr>
        <w:t>Համաձայնագրի ստորագրումը համարվում է նպատակահարմար:</w:t>
      </w:r>
    </w:p>
    <w:p w14:paraId="16DA4D74" w14:textId="0EFE2005" w:rsidR="001405C3" w:rsidRPr="005A3559" w:rsidRDefault="001405C3" w:rsidP="005A3559">
      <w:pPr>
        <w:pStyle w:val="PlainText"/>
        <w:spacing w:line="276" w:lineRule="auto"/>
        <w:ind w:firstLine="708"/>
        <w:jc w:val="both"/>
        <w:rPr>
          <w:rFonts w:ascii="GHEA Mariam" w:hAnsi="GHEA Mariam" w:cs="Arial"/>
          <w:sz w:val="24"/>
          <w:szCs w:val="24"/>
          <w:lang w:val="fr-FR"/>
        </w:rPr>
      </w:pPr>
    </w:p>
    <w:sectPr w:rsidR="001405C3" w:rsidRPr="005A3559" w:rsidSect="00AC64EF">
      <w:headerReference w:type="default" r:id="rId6"/>
      <w:pgSz w:w="11906" w:h="16838"/>
      <w:pgMar w:top="360" w:right="850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E1123" w14:textId="77777777" w:rsidR="00AC64EF" w:rsidRDefault="00AC64EF">
      <w:r>
        <w:separator/>
      </w:r>
    </w:p>
  </w:endnote>
  <w:endnote w:type="continuationSeparator" w:id="0">
    <w:p w14:paraId="2019BD75" w14:textId="77777777" w:rsidR="00AC64EF" w:rsidRDefault="00AC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37E78" w14:textId="77777777" w:rsidR="00AC64EF" w:rsidRDefault="00AC64EF">
      <w:r>
        <w:separator/>
      </w:r>
    </w:p>
  </w:footnote>
  <w:footnote w:type="continuationSeparator" w:id="0">
    <w:p w14:paraId="19D1A2FB" w14:textId="77777777" w:rsidR="00AC64EF" w:rsidRDefault="00AC6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F2A0" w14:textId="77777777" w:rsidR="00C54EB2" w:rsidRPr="002B6AA3" w:rsidRDefault="00C54EB2" w:rsidP="002B6AA3">
    <w:pPr>
      <w:pStyle w:val="Header"/>
      <w:jc w:val="right"/>
      <w:rPr>
        <w:rFonts w:ascii="GHEA Grapalat" w:hAnsi="GHEA Grapalat" w:cs="Arial"/>
        <w:lang w:val="hy-AM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3A6"/>
    <w:rsid w:val="0001345E"/>
    <w:rsid w:val="000B1A89"/>
    <w:rsid w:val="001405C3"/>
    <w:rsid w:val="001C3BD7"/>
    <w:rsid w:val="0021099F"/>
    <w:rsid w:val="00380C42"/>
    <w:rsid w:val="00393E10"/>
    <w:rsid w:val="004017B4"/>
    <w:rsid w:val="0044180F"/>
    <w:rsid w:val="004B5CEC"/>
    <w:rsid w:val="004C4CD1"/>
    <w:rsid w:val="004F48EF"/>
    <w:rsid w:val="005A3559"/>
    <w:rsid w:val="005A6382"/>
    <w:rsid w:val="00603416"/>
    <w:rsid w:val="0069332D"/>
    <w:rsid w:val="006A5A6B"/>
    <w:rsid w:val="007D700A"/>
    <w:rsid w:val="00824818"/>
    <w:rsid w:val="00924A4B"/>
    <w:rsid w:val="009F2D96"/>
    <w:rsid w:val="00A953A6"/>
    <w:rsid w:val="00AC64EF"/>
    <w:rsid w:val="00B333A7"/>
    <w:rsid w:val="00C02079"/>
    <w:rsid w:val="00C5441C"/>
    <w:rsid w:val="00C54EB2"/>
    <w:rsid w:val="00DA13F0"/>
    <w:rsid w:val="00E41D21"/>
    <w:rsid w:val="00F13F25"/>
    <w:rsid w:val="00F2580A"/>
    <w:rsid w:val="00FC10B6"/>
    <w:rsid w:val="00FC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BB7A"/>
  <w15:docId w15:val="{A8618DE7-7F21-4055-AADA-17C3C3FE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3A6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qFormat/>
    <w:rsid w:val="00A953A6"/>
    <w:pPr>
      <w:keepNext/>
      <w:jc w:val="right"/>
      <w:outlineLvl w:val="0"/>
    </w:pPr>
    <w:rPr>
      <w:rFonts w:ascii="Times Armenian" w:eastAsia="Times New Roman" w:hAnsi="Times Armenian"/>
      <w:sz w:val="24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3A6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953A6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A6"/>
    <w:rPr>
      <w:rFonts w:ascii="Calibri" w:eastAsia="Calibri" w:hAnsi="Calibri" w:cs="Times New Roman"/>
      <w:lang w:val="ru-RU"/>
    </w:rPr>
  </w:style>
  <w:style w:type="paragraph" w:styleId="PlainText">
    <w:name w:val="Plain Text"/>
    <w:basedOn w:val="Normal"/>
    <w:link w:val="PlainTextChar"/>
    <w:uiPriority w:val="99"/>
    <w:unhideWhenUsed/>
    <w:rsid w:val="00A953A6"/>
    <w:pPr>
      <w:jc w:val="left"/>
    </w:pPr>
    <w:rPr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953A6"/>
    <w:rPr>
      <w:rFonts w:ascii="Calibri" w:eastAsia="Calibri" w:hAnsi="Calibri" w:cs="Times New Roman"/>
      <w:szCs w:val="21"/>
    </w:rPr>
  </w:style>
  <w:style w:type="character" w:customStyle="1" w:styleId="Bodytext2">
    <w:name w:val="Body text (2)_"/>
    <w:link w:val="Bodytext20"/>
    <w:rsid w:val="00A953A6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953A6"/>
    <w:pPr>
      <w:widowControl w:val="0"/>
      <w:shd w:val="clear" w:color="auto" w:fill="FFFFFF"/>
      <w:spacing w:after="300" w:line="0" w:lineRule="atLeast"/>
      <w:jc w:val="right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7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https:/mul2.gov.am/tasks/955683/oneclick/himnavorum.docx?token=2762ecd97ce663366af95cf865f747ec</cp:keywords>
  <dc:description/>
  <cp:lastModifiedBy>Ruzanna Ayvazyan</cp:lastModifiedBy>
  <cp:revision>4</cp:revision>
  <dcterms:created xsi:type="dcterms:W3CDTF">2024-04-09T13:36:00Z</dcterms:created>
  <dcterms:modified xsi:type="dcterms:W3CDTF">2024-04-10T12:18:00Z</dcterms:modified>
</cp:coreProperties>
</file>