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8F0" w:rsidRDefault="00FF68F0" w:rsidP="00FF68F0">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p w:rsidR="00FF68F0" w:rsidRDefault="00FF68F0" w:rsidP="00FF68F0">
      <w:pPr>
        <w:shd w:val="clear" w:color="auto" w:fill="FFFFFF"/>
        <w:spacing w:after="0" w:line="360" w:lineRule="auto"/>
        <w:ind w:firstLine="375"/>
        <w:jc w:val="center"/>
        <w:rPr>
          <w:rFonts w:ascii="Sylfaen" w:eastAsia="Times New Roman" w:hAnsi="Sylfaen"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rsidR="00FF68F0" w:rsidRPr="00513F5E" w:rsidRDefault="00FF68F0" w:rsidP="00FF68F0">
      <w:pPr>
        <w:shd w:val="clear" w:color="auto" w:fill="FFFFFF"/>
        <w:spacing w:after="0" w:line="360" w:lineRule="auto"/>
        <w:ind w:firstLine="375"/>
        <w:jc w:val="center"/>
        <w:rPr>
          <w:rFonts w:ascii="Sylfaen" w:eastAsia="Times New Roman" w:hAnsi="Sylfaen" w:cs="Calibri"/>
          <w:color w:val="000000"/>
          <w:sz w:val="24"/>
          <w:szCs w:val="24"/>
          <w:lang w:val="hy-AM"/>
        </w:rPr>
      </w:pPr>
    </w:p>
    <w:p w:rsidR="00FF68F0" w:rsidRDefault="00FF68F0" w:rsidP="00FF68F0">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A01E9B">
        <w:rPr>
          <w:rFonts w:ascii="GHEA Grapalat" w:hAnsi="GHEA Grapalat"/>
          <w:b/>
          <w:bCs/>
          <w:color w:val="000000"/>
          <w:lang w:val="hy-AM"/>
        </w:rPr>
        <w:t>«</w:t>
      </w:r>
      <w:r>
        <w:rPr>
          <w:rStyle w:val="Strong"/>
          <w:rFonts w:ascii="GHEA Grapalat" w:hAnsi="GHEA Grapalat"/>
          <w:color w:val="000000"/>
          <w:lang w:val="hy-AM"/>
        </w:rPr>
        <w:t>«ԷՆԵՐԳԱԻՄՊԷՔ</w:t>
      </w:r>
      <w:r w:rsidRPr="008B27D8">
        <w:rPr>
          <w:rStyle w:val="Strong"/>
          <w:rFonts w:ascii="GHEA Grapalat" w:hAnsi="GHEA Grapalat"/>
          <w:color w:val="000000"/>
          <w:lang w:val="hy-AM"/>
        </w:rPr>
        <w:t>Ս» ՓԱԿ ԲԱԺՆԵՏԻՐԱԿԱՆ ԸՆԿԵՐՈՒԹՅՈՒՆԸ ԼՈՒԾԱՐԵԼՈՒ ՄԱՍԻՆ</w:t>
      </w:r>
      <w:r w:rsidRPr="00A01E9B">
        <w:rPr>
          <w:rFonts w:ascii="GHEA Grapalat" w:hAnsi="GHEA Grapalat"/>
          <w:b/>
          <w:bCs/>
          <w:color w:val="000000"/>
          <w:lang w:val="hy-AM"/>
        </w:rPr>
        <w:t>» ՀՀ ԿԱՌԱՎԱՐՈՒԹՅԱՆ ՈՐՈՇՄԱՆ ՆԱԽԱԳԾԻ</w:t>
      </w:r>
    </w:p>
    <w:p w:rsidR="00FF68F0" w:rsidRPr="00B56F5B" w:rsidRDefault="00FF68F0" w:rsidP="00FF68F0">
      <w:pPr>
        <w:pStyle w:val="NormalWeb"/>
        <w:shd w:val="clear" w:color="auto" w:fill="FFFFFF"/>
        <w:spacing w:before="0" w:beforeAutospacing="0" w:after="0" w:afterAutospacing="0" w:line="360" w:lineRule="auto"/>
        <w:jc w:val="center"/>
        <w:rPr>
          <w:rFonts w:ascii="GHEA Grapalat" w:hAnsi="GHEA Grapalat"/>
          <w:color w:val="000000" w:themeColor="text1"/>
          <w:lang w:val="hy-AM"/>
        </w:rPr>
      </w:pPr>
    </w:p>
    <w:tbl>
      <w:tblPr>
        <w:tblStyle w:val="TableGrid"/>
        <w:tblW w:w="10876" w:type="dxa"/>
        <w:tblInd w:w="279" w:type="dxa"/>
        <w:tblLook w:val="04A0" w:firstRow="1" w:lastRow="0" w:firstColumn="1" w:lastColumn="0" w:noHBand="0" w:noVBand="1"/>
      </w:tblPr>
      <w:tblGrid>
        <w:gridCol w:w="5386"/>
        <w:gridCol w:w="5490"/>
      </w:tblGrid>
      <w:tr w:rsidR="00FF68F0" w:rsidRPr="00A01E9B" w:rsidTr="00775542">
        <w:tc>
          <w:tcPr>
            <w:tcW w:w="5386" w:type="dxa"/>
            <w:vMerge w:val="restart"/>
            <w:shd w:val="clear" w:color="auto" w:fill="D9D9D9" w:themeFill="background1" w:themeFillShade="D9"/>
            <w:vAlign w:val="center"/>
          </w:tcPr>
          <w:p w:rsidR="00FF68F0" w:rsidRPr="00A01E9B" w:rsidRDefault="00FF68F0" w:rsidP="00775542">
            <w:pPr>
              <w:spacing w:line="360" w:lineRule="auto"/>
              <w:jc w:val="center"/>
              <w:rPr>
                <w:rFonts w:ascii="GHEA Grapalat" w:eastAsia="Times New Roman" w:hAnsi="GHEA Grapalat" w:cs="Sylfaen"/>
                <w:b/>
                <w:bCs/>
                <w:color w:val="000000"/>
                <w:sz w:val="24"/>
                <w:szCs w:val="24"/>
              </w:rPr>
            </w:pPr>
            <w:r w:rsidRPr="00A01E9B">
              <w:rPr>
                <w:rFonts w:ascii="Calibri" w:eastAsia="Times New Roman" w:hAnsi="Calibri" w:cs="Calibri"/>
                <w:b/>
                <w:color w:val="000000"/>
                <w:sz w:val="24"/>
                <w:szCs w:val="24"/>
                <w:lang w:val="pt-BR"/>
              </w:rPr>
              <w:t> </w:t>
            </w:r>
            <w:r w:rsidRPr="00A01E9B">
              <w:rPr>
                <w:rFonts w:ascii="GHEA Grapalat" w:eastAsia="Times New Roman" w:hAnsi="GHEA Grapalat" w:cs="Times New Roman"/>
                <w:b/>
                <w:color w:val="000000"/>
                <w:sz w:val="24"/>
                <w:szCs w:val="24"/>
              </w:rPr>
              <w:t xml:space="preserve">1. </w:t>
            </w:r>
            <w:r w:rsidRPr="00A01E9B">
              <w:rPr>
                <w:rFonts w:ascii="GHEA Grapalat" w:eastAsia="Times New Roman" w:hAnsi="GHEA Grapalat" w:cs="Times New Roman"/>
                <w:b/>
                <w:color w:val="000000"/>
                <w:sz w:val="24"/>
                <w:szCs w:val="24"/>
                <w:lang w:val="hy-AM"/>
              </w:rPr>
              <w:t>ՀՀ ֆինանսների նախարարություն</w:t>
            </w:r>
          </w:p>
        </w:tc>
        <w:tc>
          <w:tcPr>
            <w:tcW w:w="5490" w:type="dxa"/>
            <w:shd w:val="clear" w:color="auto" w:fill="D9D9D9" w:themeFill="background1" w:themeFillShade="D9"/>
            <w:vAlign w:val="center"/>
          </w:tcPr>
          <w:p w:rsidR="00FF68F0" w:rsidRPr="00A01E9B" w:rsidRDefault="00FF68F0" w:rsidP="00775542">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12</w:t>
            </w:r>
            <w:r w:rsidRPr="00A01E9B">
              <w:rPr>
                <w:rFonts w:ascii="GHEA Grapalat" w:eastAsia="Times New Roman" w:hAnsi="GHEA Grapalat" w:cs="Sylfaen"/>
                <w:b/>
                <w:bCs/>
                <w:color w:val="000000"/>
                <w:sz w:val="24"/>
                <w:szCs w:val="24"/>
                <w:lang w:val="hy-AM"/>
              </w:rPr>
              <w:t>.</w:t>
            </w:r>
            <w:r>
              <w:rPr>
                <w:rFonts w:ascii="GHEA Grapalat" w:eastAsia="Times New Roman" w:hAnsi="GHEA Grapalat" w:cs="Sylfaen"/>
                <w:b/>
                <w:bCs/>
                <w:color w:val="000000"/>
                <w:sz w:val="24"/>
                <w:szCs w:val="24"/>
              </w:rPr>
              <w:t>02</w:t>
            </w:r>
            <w:r w:rsidRPr="00A01E9B">
              <w:rPr>
                <w:rFonts w:ascii="GHEA Grapalat" w:eastAsia="Times New Roman" w:hAnsi="GHEA Grapalat" w:cs="Sylfaen"/>
                <w:b/>
                <w:bCs/>
                <w:color w:val="000000"/>
                <w:sz w:val="24"/>
                <w:szCs w:val="24"/>
                <w:lang w:val="hy-AM"/>
              </w:rPr>
              <w:t>.202</w:t>
            </w:r>
            <w:r>
              <w:rPr>
                <w:rFonts w:ascii="GHEA Grapalat" w:eastAsia="Times New Roman" w:hAnsi="GHEA Grapalat" w:cs="Sylfaen"/>
                <w:b/>
                <w:bCs/>
                <w:color w:val="000000"/>
                <w:sz w:val="24"/>
                <w:szCs w:val="24"/>
                <w:lang w:val="hy-AM"/>
              </w:rPr>
              <w:t>4</w:t>
            </w:r>
            <w:r w:rsidRPr="00A01E9B">
              <w:rPr>
                <w:rFonts w:ascii="GHEA Grapalat" w:eastAsia="Times New Roman" w:hAnsi="GHEA Grapalat" w:cs="Sylfaen"/>
                <w:b/>
                <w:bCs/>
                <w:color w:val="000000"/>
                <w:sz w:val="24"/>
                <w:szCs w:val="24"/>
                <w:lang w:val="hy-AM"/>
              </w:rPr>
              <w:t>թ.</w:t>
            </w:r>
          </w:p>
        </w:tc>
      </w:tr>
      <w:tr w:rsidR="00FF68F0" w:rsidRPr="00A01E9B" w:rsidTr="00775542">
        <w:tc>
          <w:tcPr>
            <w:tcW w:w="5386" w:type="dxa"/>
            <w:vMerge/>
            <w:shd w:val="clear" w:color="auto" w:fill="D9D9D9" w:themeFill="background1" w:themeFillShade="D9"/>
            <w:vAlign w:val="center"/>
          </w:tcPr>
          <w:p w:rsidR="00FF68F0" w:rsidRPr="00A01E9B" w:rsidRDefault="00FF68F0" w:rsidP="00775542">
            <w:pPr>
              <w:spacing w:line="360" w:lineRule="auto"/>
              <w:jc w:val="center"/>
              <w:rPr>
                <w:rFonts w:ascii="GHEA Grapalat" w:eastAsia="Times New Roman" w:hAnsi="GHEA Grapalat" w:cs="Sylfaen"/>
                <w:b/>
                <w:bCs/>
                <w:color w:val="000000"/>
                <w:sz w:val="24"/>
                <w:szCs w:val="24"/>
              </w:rPr>
            </w:pPr>
          </w:p>
        </w:tc>
        <w:tc>
          <w:tcPr>
            <w:tcW w:w="5490" w:type="dxa"/>
            <w:shd w:val="clear" w:color="auto" w:fill="D9D9D9" w:themeFill="background1" w:themeFillShade="D9"/>
            <w:vAlign w:val="center"/>
          </w:tcPr>
          <w:p w:rsidR="00FF68F0" w:rsidRPr="00A01E9B" w:rsidRDefault="00FF68F0" w:rsidP="00775542">
            <w:pPr>
              <w:spacing w:line="360" w:lineRule="auto"/>
              <w:jc w:val="center"/>
              <w:rPr>
                <w:rFonts w:ascii="GHEA Grapalat" w:eastAsia="Times New Roman" w:hAnsi="GHEA Grapalat" w:cs="Sylfaen"/>
                <w:b/>
                <w:bCs/>
                <w:color w:val="000000"/>
                <w:sz w:val="24"/>
                <w:szCs w:val="24"/>
                <w:lang w:val="hy-AM"/>
              </w:rPr>
            </w:pPr>
            <w:r w:rsidRPr="00B31DBA">
              <w:rPr>
                <w:rFonts w:ascii="GHEA Grapalat" w:eastAsia="Times New Roman" w:hAnsi="GHEA Grapalat" w:cs="Sylfaen"/>
                <w:b/>
                <w:bCs/>
                <w:color w:val="000000"/>
                <w:sz w:val="24"/>
                <w:szCs w:val="24"/>
                <w:lang w:val="hy-AM"/>
              </w:rPr>
              <w:t>01/11-1/2651-2024</w:t>
            </w:r>
          </w:p>
        </w:tc>
      </w:tr>
      <w:tr w:rsidR="00FF68F0" w:rsidRPr="00FF68F0" w:rsidTr="00775542">
        <w:tc>
          <w:tcPr>
            <w:tcW w:w="5386" w:type="dxa"/>
            <w:vAlign w:val="center"/>
          </w:tcPr>
          <w:p w:rsidR="00FF68F0" w:rsidRPr="00627D63" w:rsidRDefault="00FF68F0" w:rsidP="00775542">
            <w:pPr>
              <w:tabs>
                <w:tab w:val="left" w:pos="9738"/>
              </w:tabs>
              <w:spacing w:line="276" w:lineRule="auto"/>
              <w:ind w:firstLine="567"/>
              <w:jc w:val="both"/>
              <w:rPr>
                <w:rFonts w:ascii="GHEA Grapalat" w:hAnsi="GHEA Grapalat" w:cs="Sylfaen"/>
                <w:color w:val="000000"/>
                <w:sz w:val="24"/>
                <w:szCs w:val="24"/>
                <w:shd w:val="clear" w:color="auto" w:fill="FFFFFF"/>
                <w:lang w:val="hy-AM"/>
              </w:rPr>
            </w:pPr>
            <w:r w:rsidRPr="00627D63">
              <w:rPr>
                <w:rFonts w:ascii="GHEA Grapalat" w:hAnsi="GHEA Grapalat" w:cs="GHEA Grapalat"/>
                <w:sz w:val="24"/>
                <w:szCs w:val="24"/>
                <w:lang w:val="hy-AM"/>
              </w:rPr>
              <w:t xml:space="preserve">ՀՀ ֆինանսների նախարարությունն ուսումնասիրել է </w:t>
            </w:r>
            <w:r w:rsidRPr="00627D63">
              <w:rPr>
                <w:rFonts w:ascii="GHEA Grapalat" w:hAnsi="GHEA Grapalat" w:cs="Sylfaen"/>
                <w:sz w:val="24"/>
                <w:szCs w:val="24"/>
                <w:lang w:val="hy-AM"/>
              </w:rPr>
              <w:t>«</w:t>
            </w:r>
            <w:proofErr w:type="spellStart"/>
            <w:r w:rsidRPr="00627D63">
              <w:rPr>
                <w:rFonts w:ascii="GHEA Grapalat" w:hAnsi="GHEA Grapalat"/>
                <w:sz w:val="24"/>
                <w:szCs w:val="24"/>
                <w:lang w:val="hy-AM"/>
              </w:rPr>
              <w:t>Էներգաիմպէքս</w:t>
            </w:r>
            <w:proofErr w:type="spellEnd"/>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af-ZA"/>
              </w:rPr>
              <w:t>փակ</w:t>
            </w:r>
            <w:proofErr w:type="spellEnd"/>
            <w:r w:rsidRPr="00627D63">
              <w:rPr>
                <w:rFonts w:ascii="GHEA Grapalat" w:hAnsi="GHEA Grapalat" w:cs="Arial Armenian"/>
                <w:sz w:val="24"/>
                <w:szCs w:val="24"/>
                <w:lang w:val="af-ZA"/>
              </w:rPr>
              <w:t xml:space="preserve"> </w:t>
            </w:r>
            <w:proofErr w:type="spellStart"/>
            <w:r w:rsidRPr="00627D63">
              <w:rPr>
                <w:rFonts w:ascii="GHEA Grapalat" w:hAnsi="GHEA Grapalat" w:cs="Arial"/>
                <w:sz w:val="24"/>
                <w:szCs w:val="24"/>
                <w:lang w:val="af-ZA"/>
              </w:rPr>
              <w:t>բաժնետիրական</w:t>
            </w:r>
            <w:proofErr w:type="spellEnd"/>
            <w:r w:rsidRPr="00627D63">
              <w:rPr>
                <w:rFonts w:ascii="GHEA Grapalat" w:hAnsi="GHEA Grapalat" w:cs="Arial Armenian"/>
                <w:sz w:val="24"/>
                <w:szCs w:val="24"/>
                <w:lang w:val="af-ZA"/>
              </w:rPr>
              <w:t xml:space="preserve"> </w:t>
            </w:r>
            <w:proofErr w:type="spellStart"/>
            <w:r w:rsidRPr="00627D63">
              <w:rPr>
                <w:rFonts w:ascii="GHEA Grapalat" w:hAnsi="GHEA Grapalat" w:cs="Arial"/>
                <w:sz w:val="24"/>
                <w:szCs w:val="24"/>
                <w:lang w:val="af-ZA"/>
              </w:rPr>
              <w:t>ընկերությունը</w:t>
            </w:r>
            <w:proofErr w:type="spellEnd"/>
            <w:r w:rsidRPr="00627D63">
              <w:rPr>
                <w:rFonts w:ascii="GHEA Grapalat" w:hAnsi="GHEA Grapalat"/>
                <w:sz w:val="24"/>
                <w:szCs w:val="24"/>
                <w:lang w:val="hy-AM"/>
              </w:rPr>
              <w:t xml:space="preserve"> լուծարելու </w:t>
            </w:r>
            <w:r w:rsidRPr="00627D63">
              <w:rPr>
                <w:rFonts w:ascii="GHEA Grapalat" w:hAnsi="GHEA Grapalat"/>
                <w:bCs/>
                <w:sz w:val="24"/>
                <w:szCs w:val="24"/>
                <w:lang w:val="hy-AM"/>
              </w:rPr>
              <w:t>մասին»</w:t>
            </w:r>
            <w:r w:rsidRPr="00627D63">
              <w:rPr>
                <w:rFonts w:ascii="GHEA Grapalat" w:hAnsi="GHEA Grapalat" w:cs="Sylfaen"/>
                <w:color w:val="000000"/>
                <w:sz w:val="24"/>
                <w:szCs w:val="24"/>
                <w:shd w:val="clear" w:color="auto" w:fill="FFFFFF"/>
                <w:lang w:val="hy-AM"/>
              </w:rPr>
              <w:t xml:space="preserve"> </w:t>
            </w:r>
            <w:r w:rsidRPr="00627D63">
              <w:rPr>
                <w:rFonts w:ascii="GHEA Grapalat" w:hAnsi="GHEA Grapalat"/>
                <w:sz w:val="24"/>
                <w:szCs w:val="24"/>
                <w:lang w:val="hy-AM"/>
              </w:rPr>
              <w:t>ՀՀ կառավարության</w:t>
            </w:r>
            <w:r w:rsidRPr="00627D63">
              <w:rPr>
                <w:rFonts w:ascii="GHEA Grapalat" w:hAnsi="GHEA Grapalat" w:cs="Sylfaen"/>
                <w:color w:val="000000"/>
                <w:sz w:val="24"/>
                <w:szCs w:val="24"/>
                <w:lang w:val="hy-AM"/>
              </w:rPr>
              <w:t xml:space="preserve"> որոշման նախագիծը</w:t>
            </w:r>
            <w:r w:rsidRPr="00627D63">
              <w:rPr>
                <w:rFonts w:ascii="GHEA Grapalat" w:eastAsia="Times New Roman" w:hAnsi="GHEA Grapalat"/>
                <w:sz w:val="24"/>
                <w:szCs w:val="24"/>
                <w:lang w:val="hy-AM"/>
              </w:rPr>
              <w:t xml:space="preserve"> և հայտնում է, որ դիտողություններ չունի:</w:t>
            </w:r>
          </w:p>
          <w:p w:rsidR="00FF68F0" w:rsidRPr="00627D63" w:rsidRDefault="00FF68F0" w:rsidP="00775542">
            <w:pPr>
              <w:tabs>
                <w:tab w:val="left" w:pos="9738"/>
              </w:tabs>
              <w:spacing w:line="276" w:lineRule="auto"/>
              <w:ind w:firstLine="567"/>
              <w:jc w:val="both"/>
              <w:rPr>
                <w:rFonts w:ascii="GHEA Grapalat" w:hAnsi="GHEA Grapalat" w:cs="Times New Roman"/>
                <w:bCs/>
                <w:color w:val="000000"/>
                <w:sz w:val="24"/>
                <w:szCs w:val="24"/>
                <w:lang w:val="hy-AM"/>
              </w:rPr>
            </w:pPr>
            <w:proofErr w:type="spellStart"/>
            <w:r w:rsidRPr="00627D63">
              <w:rPr>
                <w:rFonts w:ascii="GHEA Grapalat" w:hAnsi="GHEA Grapalat" w:cs="Sylfaen"/>
                <w:color w:val="000000"/>
                <w:sz w:val="24"/>
                <w:szCs w:val="24"/>
                <w:shd w:val="clear" w:color="auto" w:fill="FFFFFF"/>
                <w:lang w:val="hy-AM"/>
              </w:rPr>
              <w:t>Միևնույն</w:t>
            </w:r>
            <w:proofErr w:type="spellEnd"/>
            <w:r w:rsidRPr="00627D63">
              <w:rPr>
                <w:rFonts w:ascii="GHEA Grapalat" w:hAnsi="GHEA Grapalat" w:cs="Sylfaen"/>
                <w:color w:val="000000"/>
                <w:sz w:val="24"/>
                <w:szCs w:val="24"/>
                <w:shd w:val="clear" w:color="auto" w:fill="FFFFFF"/>
                <w:lang w:val="hy-AM"/>
              </w:rPr>
              <w:t xml:space="preserve"> ժամանակ, առաջարկվում է լուծարվող </w:t>
            </w:r>
            <w:proofErr w:type="spellStart"/>
            <w:r w:rsidRPr="00627D63">
              <w:rPr>
                <w:rFonts w:ascii="GHEA Grapalat" w:hAnsi="GHEA Grapalat" w:cs="Sylfaen"/>
                <w:color w:val="000000"/>
                <w:sz w:val="24"/>
                <w:szCs w:val="24"/>
                <w:shd w:val="clear" w:color="auto" w:fill="FFFFFF"/>
                <w:lang w:val="hy-AM"/>
              </w:rPr>
              <w:t>ընկերութան</w:t>
            </w:r>
            <w:proofErr w:type="spellEnd"/>
            <w:r w:rsidRPr="00627D63">
              <w:rPr>
                <w:rFonts w:ascii="GHEA Grapalat" w:hAnsi="GHEA Grapalat" w:cs="Sylfaen"/>
                <w:color w:val="000000"/>
                <w:sz w:val="24"/>
                <w:szCs w:val="24"/>
                <w:shd w:val="clear" w:color="auto" w:fill="FFFFFF"/>
                <w:lang w:val="hy-AM"/>
              </w:rPr>
              <w:t xml:space="preserve"> 2023թ. գործունեու</w:t>
            </w:r>
            <w:r w:rsidRPr="00627D63">
              <w:rPr>
                <w:rFonts w:ascii="GHEA Grapalat" w:hAnsi="GHEA Grapalat" w:cs="Sylfaen"/>
                <w:color w:val="000000"/>
                <w:sz w:val="24"/>
                <w:szCs w:val="24"/>
                <w:shd w:val="clear" w:color="auto" w:fill="FFFFFF"/>
                <w:lang w:val="hy-AM"/>
              </w:rPr>
              <w:softHyphen/>
              <w:t>թյան արդ</w:t>
            </w:r>
            <w:r w:rsidRPr="00627D63">
              <w:rPr>
                <w:rFonts w:ascii="GHEA Grapalat" w:hAnsi="GHEA Grapalat" w:cs="Sylfaen"/>
                <w:color w:val="000000"/>
                <w:sz w:val="24"/>
                <w:szCs w:val="24"/>
                <w:shd w:val="clear" w:color="auto" w:fill="FFFFFF"/>
                <w:lang w:val="hy-AM"/>
              </w:rPr>
              <w:softHyphen/>
              <w:t>յուն</w:t>
            </w:r>
            <w:r w:rsidRPr="00627D63">
              <w:rPr>
                <w:rFonts w:ascii="GHEA Grapalat" w:hAnsi="GHEA Grapalat" w:cs="Sylfaen"/>
                <w:color w:val="000000"/>
                <w:sz w:val="24"/>
                <w:szCs w:val="24"/>
                <w:shd w:val="clear" w:color="auto" w:fill="FFFFFF"/>
                <w:lang w:val="hy-AM"/>
              </w:rPr>
              <w:softHyphen/>
              <w:t>քում ՀՀ պետական բյու</w:t>
            </w:r>
            <w:r w:rsidRPr="00627D63">
              <w:rPr>
                <w:rFonts w:ascii="GHEA Grapalat" w:hAnsi="GHEA Grapalat" w:cs="Sylfaen"/>
                <w:color w:val="000000"/>
                <w:sz w:val="24"/>
                <w:szCs w:val="24"/>
                <w:shd w:val="clear" w:color="auto" w:fill="FFFFFF"/>
                <w:lang w:val="hy-AM"/>
              </w:rPr>
              <w:softHyphen/>
              <w:t xml:space="preserve">ջե վճարման ենթակա </w:t>
            </w:r>
            <w:proofErr w:type="spellStart"/>
            <w:r w:rsidRPr="00627D63">
              <w:rPr>
                <w:rFonts w:ascii="GHEA Grapalat" w:hAnsi="GHEA Grapalat" w:cs="Sylfaen"/>
                <w:color w:val="000000"/>
                <w:sz w:val="24"/>
                <w:szCs w:val="24"/>
                <w:shd w:val="clear" w:color="auto" w:fill="FFFFFF"/>
                <w:lang w:val="hy-AM"/>
              </w:rPr>
              <w:t>շահութա</w:t>
            </w:r>
            <w:r w:rsidRPr="00627D63">
              <w:rPr>
                <w:rFonts w:ascii="GHEA Grapalat" w:hAnsi="GHEA Grapalat" w:cs="Sylfaen"/>
                <w:color w:val="000000"/>
                <w:sz w:val="24"/>
                <w:szCs w:val="24"/>
                <w:shd w:val="clear" w:color="auto" w:fill="FFFFFF"/>
                <w:lang w:val="hy-AM"/>
              </w:rPr>
              <w:softHyphen/>
              <w:t>բաժնի</w:t>
            </w:r>
            <w:proofErr w:type="spellEnd"/>
            <w:r w:rsidRPr="00627D63">
              <w:rPr>
                <w:rFonts w:ascii="GHEA Grapalat" w:hAnsi="GHEA Grapalat" w:cs="Sylfaen"/>
                <w:color w:val="000000"/>
                <w:sz w:val="24"/>
                <w:szCs w:val="24"/>
                <w:shd w:val="clear" w:color="auto" w:fill="FFFFFF"/>
                <w:lang w:val="hy-AM"/>
              </w:rPr>
              <w:t xml:space="preserve"> պար</w:t>
            </w:r>
            <w:r w:rsidRPr="00627D63">
              <w:rPr>
                <w:rFonts w:ascii="GHEA Grapalat" w:hAnsi="GHEA Grapalat" w:cs="Sylfaen"/>
                <w:color w:val="000000"/>
                <w:sz w:val="24"/>
                <w:szCs w:val="24"/>
                <w:shd w:val="clear" w:color="auto" w:fill="FFFFFF"/>
                <w:lang w:val="hy-AM"/>
              </w:rPr>
              <w:softHyphen/>
              <w:t>տավո</w:t>
            </w:r>
            <w:r w:rsidRPr="00627D63">
              <w:rPr>
                <w:rFonts w:ascii="GHEA Grapalat" w:hAnsi="GHEA Grapalat" w:cs="Sylfaen"/>
                <w:color w:val="000000"/>
                <w:sz w:val="24"/>
                <w:szCs w:val="24"/>
                <w:shd w:val="clear" w:color="auto" w:fill="FFFFFF"/>
                <w:lang w:val="hy-AM"/>
              </w:rPr>
              <w:softHyphen/>
              <w:t>րու</w:t>
            </w:r>
            <w:r w:rsidRPr="00627D63">
              <w:rPr>
                <w:rFonts w:ascii="GHEA Grapalat" w:hAnsi="GHEA Grapalat" w:cs="Sylfaen"/>
                <w:color w:val="000000"/>
                <w:sz w:val="24"/>
                <w:szCs w:val="24"/>
                <w:shd w:val="clear" w:color="auto" w:fill="FFFFFF"/>
                <w:lang w:val="hy-AM"/>
              </w:rPr>
              <w:softHyphen/>
              <w:t>թյան հնա</w:t>
            </w:r>
            <w:r w:rsidRPr="00627D63">
              <w:rPr>
                <w:rFonts w:ascii="GHEA Grapalat" w:hAnsi="GHEA Grapalat" w:cs="Sylfaen"/>
                <w:color w:val="000000"/>
                <w:sz w:val="24"/>
                <w:szCs w:val="24"/>
                <w:shd w:val="clear" w:color="auto" w:fill="FFFFFF"/>
                <w:lang w:val="hy-AM"/>
              </w:rPr>
              <w:softHyphen/>
              <w:t>րավոր առա</w:t>
            </w:r>
            <w:r w:rsidRPr="00627D63">
              <w:rPr>
                <w:rFonts w:ascii="GHEA Grapalat" w:hAnsi="GHEA Grapalat" w:cs="Sylfaen"/>
                <w:color w:val="000000"/>
                <w:sz w:val="24"/>
                <w:szCs w:val="24"/>
                <w:shd w:val="clear" w:color="auto" w:fill="FFFFFF"/>
                <w:lang w:val="hy-AM"/>
              </w:rPr>
              <w:softHyphen/>
              <w:t>ջացման դեպքում համապատասխան միջոց</w:t>
            </w:r>
            <w:r w:rsidRPr="00627D63">
              <w:rPr>
                <w:rFonts w:ascii="GHEA Grapalat" w:hAnsi="GHEA Grapalat" w:cs="Sylfaen"/>
                <w:color w:val="000000"/>
                <w:sz w:val="24"/>
                <w:szCs w:val="24"/>
                <w:shd w:val="clear" w:color="auto" w:fill="FFFFFF"/>
                <w:lang w:val="hy-AM"/>
              </w:rPr>
              <w:softHyphen/>
              <w:t xml:space="preserve">ներ ձեռնարկել՝ </w:t>
            </w:r>
            <w:proofErr w:type="spellStart"/>
            <w:r w:rsidRPr="00627D63">
              <w:rPr>
                <w:rFonts w:ascii="GHEA Grapalat" w:hAnsi="GHEA Grapalat" w:cs="Sylfaen"/>
                <w:color w:val="000000"/>
                <w:sz w:val="24"/>
                <w:szCs w:val="24"/>
                <w:shd w:val="clear" w:color="auto" w:fill="FFFFFF"/>
                <w:lang w:val="hy-AM"/>
              </w:rPr>
              <w:t>մինչև</w:t>
            </w:r>
            <w:proofErr w:type="spellEnd"/>
            <w:r w:rsidRPr="00627D63">
              <w:rPr>
                <w:rFonts w:ascii="GHEA Grapalat" w:hAnsi="GHEA Grapalat" w:cs="Sylfaen"/>
                <w:color w:val="000000"/>
                <w:sz w:val="24"/>
                <w:szCs w:val="24"/>
                <w:shd w:val="clear" w:color="auto" w:fill="FFFFFF"/>
                <w:lang w:val="hy-AM"/>
              </w:rPr>
              <w:t xml:space="preserve"> լուծար</w:t>
            </w:r>
            <w:r w:rsidRPr="00627D63">
              <w:rPr>
                <w:rFonts w:ascii="GHEA Grapalat" w:hAnsi="GHEA Grapalat" w:cs="Sylfaen"/>
                <w:color w:val="000000"/>
                <w:sz w:val="24"/>
                <w:szCs w:val="24"/>
                <w:shd w:val="clear" w:color="auto" w:fill="FFFFFF"/>
                <w:lang w:val="hy-AM"/>
              </w:rPr>
              <w:softHyphen/>
              <w:t xml:space="preserve">ման գործընթացի սկսելը դրա </w:t>
            </w:r>
            <w:proofErr w:type="spellStart"/>
            <w:r w:rsidRPr="00627D63">
              <w:rPr>
                <w:rFonts w:ascii="GHEA Grapalat" w:hAnsi="GHEA Grapalat" w:cs="Sylfaen"/>
                <w:color w:val="000000"/>
                <w:sz w:val="24"/>
                <w:szCs w:val="24"/>
                <w:shd w:val="clear" w:color="auto" w:fill="FFFFFF"/>
                <w:lang w:val="hy-AM"/>
              </w:rPr>
              <w:t>մարումն</w:t>
            </w:r>
            <w:proofErr w:type="spellEnd"/>
            <w:r w:rsidRPr="00627D63">
              <w:rPr>
                <w:rFonts w:ascii="GHEA Grapalat" w:hAnsi="GHEA Grapalat" w:cs="Sylfaen"/>
                <w:color w:val="000000"/>
                <w:sz w:val="24"/>
                <w:szCs w:val="24"/>
                <w:shd w:val="clear" w:color="auto" w:fill="FFFFFF"/>
                <w:lang w:val="hy-AM"/>
              </w:rPr>
              <w:t xml:space="preserve"> ապահովելու ուղղությամբ:</w:t>
            </w:r>
          </w:p>
        </w:tc>
        <w:tc>
          <w:tcPr>
            <w:tcW w:w="5490" w:type="dxa"/>
            <w:vAlign w:val="center"/>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t>Ընդունվել է ի գիտություն</w:t>
            </w:r>
          </w:p>
          <w:p w:rsidR="00FF68F0" w:rsidRPr="00627D63" w:rsidRDefault="00FF68F0" w:rsidP="00775542">
            <w:pPr>
              <w:spacing w:line="276" w:lineRule="auto"/>
              <w:jc w:val="both"/>
              <w:rPr>
                <w:rFonts w:ascii="GHEA Grapalat" w:hAnsi="GHEA Grapalat" w:cs="Sylfaen"/>
                <w:color w:val="000000"/>
                <w:sz w:val="24"/>
                <w:szCs w:val="24"/>
                <w:shd w:val="clear" w:color="auto" w:fill="FFFFFF"/>
                <w:lang w:val="hy-AM"/>
              </w:rPr>
            </w:pPr>
          </w:p>
          <w:p w:rsidR="00FF68F0" w:rsidRPr="00627D63" w:rsidRDefault="00FF68F0" w:rsidP="00775542">
            <w:pPr>
              <w:spacing w:line="276" w:lineRule="auto"/>
              <w:jc w:val="both"/>
              <w:rPr>
                <w:rFonts w:ascii="GHEA Grapalat" w:hAnsi="GHEA Grapalat" w:cs="Sylfaen"/>
                <w:color w:val="000000"/>
                <w:sz w:val="24"/>
                <w:szCs w:val="24"/>
                <w:shd w:val="clear" w:color="auto" w:fill="FFFFFF"/>
                <w:lang w:val="hy-AM"/>
              </w:rPr>
            </w:pPr>
          </w:p>
          <w:p w:rsidR="00FF68F0" w:rsidRPr="00627D63" w:rsidRDefault="00FF68F0" w:rsidP="00775542">
            <w:pPr>
              <w:spacing w:line="276" w:lineRule="auto"/>
              <w:jc w:val="both"/>
              <w:rPr>
                <w:rFonts w:ascii="GHEA Grapalat" w:hAnsi="GHEA Grapalat" w:cs="Sylfaen"/>
                <w:color w:val="000000"/>
                <w:sz w:val="24"/>
                <w:szCs w:val="24"/>
                <w:shd w:val="clear" w:color="auto" w:fill="FFFFFF"/>
                <w:lang w:val="hy-AM"/>
              </w:rPr>
            </w:pPr>
            <w:r w:rsidRPr="00627D63">
              <w:rPr>
                <w:rFonts w:ascii="GHEA Grapalat" w:hAnsi="GHEA Grapalat" w:cs="Sylfaen"/>
                <w:color w:val="000000"/>
                <w:sz w:val="24"/>
                <w:szCs w:val="24"/>
                <w:shd w:val="clear" w:color="auto" w:fill="FFFFFF"/>
                <w:lang w:val="hy-AM"/>
              </w:rPr>
              <w:t>«</w:t>
            </w:r>
            <w:proofErr w:type="spellStart"/>
            <w:r w:rsidRPr="00627D63">
              <w:rPr>
                <w:rFonts w:ascii="GHEA Grapalat" w:hAnsi="GHEA Grapalat" w:cs="Sylfaen"/>
                <w:color w:val="000000"/>
                <w:sz w:val="24"/>
                <w:szCs w:val="24"/>
                <w:shd w:val="clear" w:color="auto" w:fill="FFFFFF"/>
                <w:lang w:val="hy-AM"/>
              </w:rPr>
              <w:t>Էներգաիմպէքս</w:t>
            </w:r>
            <w:proofErr w:type="spellEnd"/>
            <w:r w:rsidRPr="00627D63">
              <w:rPr>
                <w:rFonts w:ascii="GHEA Grapalat" w:hAnsi="GHEA Grapalat" w:cs="Sylfaen"/>
                <w:color w:val="000000"/>
                <w:sz w:val="24"/>
                <w:szCs w:val="24"/>
                <w:shd w:val="clear" w:color="auto" w:fill="FFFFFF"/>
                <w:lang w:val="hy-AM"/>
              </w:rPr>
              <w:t>» ՓԲԸ-ն 2023թ. աշխատել է վնասով և իր գործունեու</w:t>
            </w:r>
            <w:r w:rsidRPr="00627D63">
              <w:rPr>
                <w:rFonts w:ascii="GHEA Grapalat" w:hAnsi="GHEA Grapalat" w:cs="Sylfaen"/>
                <w:color w:val="000000"/>
                <w:sz w:val="24"/>
                <w:szCs w:val="24"/>
                <w:shd w:val="clear" w:color="auto" w:fill="FFFFFF"/>
                <w:lang w:val="hy-AM"/>
              </w:rPr>
              <w:softHyphen/>
              <w:t>թյան արդ</w:t>
            </w:r>
            <w:r w:rsidRPr="00627D63">
              <w:rPr>
                <w:rFonts w:ascii="GHEA Grapalat" w:hAnsi="GHEA Grapalat" w:cs="Sylfaen"/>
                <w:color w:val="000000"/>
                <w:sz w:val="24"/>
                <w:szCs w:val="24"/>
                <w:shd w:val="clear" w:color="auto" w:fill="FFFFFF"/>
                <w:lang w:val="hy-AM"/>
              </w:rPr>
              <w:softHyphen/>
              <w:t>յուն</w:t>
            </w:r>
            <w:r w:rsidRPr="00627D63">
              <w:rPr>
                <w:rFonts w:ascii="GHEA Grapalat" w:hAnsi="GHEA Grapalat" w:cs="Sylfaen"/>
                <w:color w:val="000000"/>
                <w:sz w:val="24"/>
                <w:szCs w:val="24"/>
                <w:shd w:val="clear" w:color="auto" w:fill="FFFFFF"/>
                <w:lang w:val="hy-AM"/>
              </w:rPr>
              <w:softHyphen/>
              <w:t>քում ՀՀ պետական բյու</w:t>
            </w:r>
            <w:r w:rsidRPr="00627D63">
              <w:rPr>
                <w:rFonts w:ascii="GHEA Grapalat" w:hAnsi="GHEA Grapalat" w:cs="Sylfaen"/>
                <w:color w:val="000000"/>
                <w:sz w:val="24"/>
                <w:szCs w:val="24"/>
                <w:shd w:val="clear" w:color="auto" w:fill="FFFFFF"/>
                <w:lang w:val="hy-AM"/>
              </w:rPr>
              <w:softHyphen/>
              <w:t xml:space="preserve">ջե վճարման ենթակա </w:t>
            </w:r>
            <w:proofErr w:type="spellStart"/>
            <w:r w:rsidRPr="00627D63">
              <w:rPr>
                <w:rFonts w:ascii="GHEA Grapalat" w:hAnsi="GHEA Grapalat" w:cs="Sylfaen"/>
                <w:color w:val="000000"/>
                <w:sz w:val="24"/>
                <w:szCs w:val="24"/>
                <w:shd w:val="clear" w:color="auto" w:fill="FFFFFF"/>
                <w:lang w:val="hy-AM"/>
              </w:rPr>
              <w:t>շահութա</w:t>
            </w:r>
            <w:r w:rsidRPr="00627D63">
              <w:rPr>
                <w:rFonts w:ascii="GHEA Grapalat" w:hAnsi="GHEA Grapalat" w:cs="Sylfaen"/>
                <w:color w:val="000000"/>
                <w:sz w:val="24"/>
                <w:szCs w:val="24"/>
                <w:shd w:val="clear" w:color="auto" w:fill="FFFFFF"/>
                <w:lang w:val="hy-AM"/>
              </w:rPr>
              <w:softHyphen/>
              <w:t>բաժնի</w:t>
            </w:r>
            <w:proofErr w:type="spellEnd"/>
            <w:r w:rsidRPr="00627D63">
              <w:rPr>
                <w:rFonts w:ascii="GHEA Grapalat" w:hAnsi="GHEA Grapalat" w:cs="Sylfaen"/>
                <w:color w:val="000000"/>
                <w:sz w:val="24"/>
                <w:szCs w:val="24"/>
                <w:shd w:val="clear" w:color="auto" w:fill="FFFFFF"/>
                <w:lang w:val="hy-AM"/>
              </w:rPr>
              <w:t xml:space="preserve"> պար</w:t>
            </w:r>
            <w:r w:rsidRPr="00627D63">
              <w:rPr>
                <w:rFonts w:ascii="GHEA Grapalat" w:hAnsi="GHEA Grapalat" w:cs="Sylfaen"/>
                <w:color w:val="000000"/>
                <w:sz w:val="24"/>
                <w:szCs w:val="24"/>
                <w:shd w:val="clear" w:color="auto" w:fill="FFFFFF"/>
                <w:lang w:val="hy-AM"/>
              </w:rPr>
              <w:softHyphen/>
              <w:t>տավո</w:t>
            </w:r>
            <w:r w:rsidRPr="00627D63">
              <w:rPr>
                <w:rFonts w:ascii="GHEA Grapalat" w:hAnsi="GHEA Grapalat" w:cs="Sylfaen"/>
                <w:color w:val="000000"/>
                <w:sz w:val="24"/>
                <w:szCs w:val="24"/>
                <w:shd w:val="clear" w:color="auto" w:fill="FFFFFF"/>
                <w:lang w:val="hy-AM"/>
              </w:rPr>
              <w:softHyphen/>
              <w:t>րու</w:t>
            </w:r>
            <w:r w:rsidRPr="00627D63">
              <w:rPr>
                <w:rFonts w:ascii="GHEA Grapalat" w:hAnsi="GHEA Grapalat" w:cs="Sylfaen"/>
                <w:color w:val="000000"/>
                <w:sz w:val="24"/>
                <w:szCs w:val="24"/>
                <w:shd w:val="clear" w:color="auto" w:fill="FFFFFF"/>
                <w:lang w:val="hy-AM"/>
              </w:rPr>
              <w:softHyphen/>
              <w:t>թյուն չի առաջացել։</w:t>
            </w:r>
          </w:p>
        </w:tc>
      </w:tr>
      <w:tr w:rsidR="00FF68F0" w:rsidRPr="00627D63" w:rsidTr="00775542">
        <w:tc>
          <w:tcPr>
            <w:tcW w:w="5386" w:type="dxa"/>
            <w:vMerge w:val="restart"/>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b/>
                <w:sz w:val="24"/>
                <w:szCs w:val="24"/>
                <w:lang w:val="hy-AM" w:eastAsia="ru-RU"/>
              </w:rPr>
            </w:pPr>
            <w:r w:rsidRPr="00627D63">
              <w:rPr>
                <w:rFonts w:ascii="GHEA Grapalat" w:eastAsia="Times New Roman" w:hAnsi="GHEA Grapalat"/>
                <w:b/>
                <w:sz w:val="24"/>
                <w:szCs w:val="24"/>
                <w:lang w:val="hy-AM" w:eastAsia="ru-RU"/>
              </w:rPr>
              <w:t>2. ՀՀ արդարադատության նախարարություն</w:t>
            </w: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sidRPr="00627D63">
              <w:rPr>
                <w:rFonts w:ascii="GHEA Grapalat" w:eastAsia="Times New Roman" w:hAnsi="GHEA Grapalat" w:cs="Sylfaen"/>
                <w:b/>
                <w:bCs/>
                <w:color w:val="000000"/>
                <w:sz w:val="24"/>
                <w:szCs w:val="24"/>
                <w:lang w:val="hy-AM"/>
              </w:rPr>
              <w:t>25.01.2024թ.</w:t>
            </w:r>
          </w:p>
        </w:tc>
      </w:tr>
      <w:tr w:rsidR="00FF68F0" w:rsidRPr="00627D63" w:rsidTr="00775542">
        <w:tc>
          <w:tcPr>
            <w:tcW w:w="5386" w:type="dxa"/>
            <w:vMerge/>
            <w:shd w:val="clear" w:color="auto" w:fill="D9D9D9" w:themeFill="background1" w:themeFillShade="D9"/>
            <w:vAlign w:val="center"/>
          </w:tcPr>
          <w:p w:rsidR="00FF68F0" w:rsidRPr="00627D63" w:rsidRDefault="00FF68F0" w:rsidP="00775542">
            <w:pPr>
              <w:spacing w:line="276" w:lineRule="auto"/>
              <w:rPr>
                <w:rFonts w:ascii="GHEA Grapalat" w:eastAsia="Times New Roman" w:hAnsi="GHEA Grapalat"/>
                <w:b/>
                <w:sz w:val="24"/>
                <w:szCs w:val="24"/>
                <w:highlight w:val="lightGray"/>
                <w:lang w:val="hy-AM" w:eastAsia="ru-RU"/>
              </w:rPr>
            </w:pP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sidRPr="00627D63">
              <w:rPr>
                <w:rFonts w:ascii="GHEA Grapalat" w:eastAsia="Times New Roman" w:hAnsi="GHEA Grapalat" w:cs="Sylfaen"/>
                <w:b/>
                <w:bCs/>
                <w:color w:val="000000"/>
                <w:sz w:val="24"/>
                <w:szCs w:val="24"/>
                <w:lang w:val="hy-AM"/>
              </w:rPr>
              <w:t>/27.0.01/2946-2024</w:t>
            </w:r>
          </w:p>
        </w:tc>
      </w:tr>
      <w:tr w:rsidR="00FF68F0" w:rsidRPr="00FF68F0" w:rsidTr="00775542">
        <w:tc>
          <w:tcPr>
            <w:tcW w:w="5386" w:type="dxa"/>
            <w:vAlign w:val="center"/>
          </w:tcPr>
          <w:p w:rsidR="00FF68F0" w:rsidRPr="00627D63" w:rsidRDefault="00FF68F0" w:rsidP="00775542">
            <w:pPr>
              <w:pStyle w:val="ListParagraph"/>
              <w:autoSpaceDE w:val="0"/>
              <w:autoSpaceDN w:val="0"/>
              <w:adjustRightInd w:val="0"/>
              <w:spacing w:line="276" w:lineRule="auto"/>
              <w:ind w:left="0" w:firstLine="630"/>
              <w:jc w:val="both"/>
              <w:rPr>
                <w:rFonts w:ascii="GHEA Grapalat" w:hAnsi="GHEA Grapalat"/>
                <w:sz w:val="24"/>
                <w:szCs w:val="24"/>
                <w:lang w:val="hy-AM"/>
              </w:rPr>
            </w:pPr>
            <w:r w:rsidRPr="00627D63">
              <w:rPr>
                <w:rFonts w:ascii="GHEA Grapalat" w:hAnsi="GHEA Grapalat"/>
                <w:sz w:val="24"/>
                <w:szCs w:val="24"/>
                <w:lang w:val="hy-AM"/>
              </w:rPr>
              <w:t>««</w:t>
            </w:r>
            <w:proofErr w:type="spellStart"/>
            <w:r w:rsidRPr="00627D63">
              <w:rPr>
                <w:rFonts w:ascii="GHEA Grapalat" w:hAnsi="GHEA Grapalat"/>
                <w:sz w:val="24"/>
                <w:szCs w:val="24"/>
                <w:lang w:val="hy-AM"/>
              </w:rPr>
              <w:t>Էներգաիմպէքս</w:t>
            </w:r>
            <w:proofErr w:type="spellEnd"/>
            <w:r w:rsidRPr="00627D63">
              <w:rPr>
                <w:rFonts w:ascii="GHEA Grapalat" w:hAnsi="GHEA Grapalat"/>
                <w:sz w:val="24"/>
                <w:szCs w:val="24"/>
                <w:lang w:val="hy-AM"/>
              </w:rPr>
              <w:t>» փակ բաժնետիրական ընկերությունը լուծարելու մասին»</w:t>
            </w:r>
            <w:r w:rsidRPr="00627D63">
              <w:rPr>
                <w:rFonts w:ascii="GHEA Grapalat" w:hAnsi="GHEA Grapalat"/>
                <w:bCs/>
                <w:sz w:val="24"/>
                <w:szCs w:val="24"/>
                <w:lang w:val="hy-AM"/>
              </w:rPr>
              <w:t xml:space="preserve"> </w:t>
            </w:r>
            <w:r w:rsidRPr="00627D63">
              <w:rPr>
                <w:rFonts w:ascii="GHEA Grapalat" w:hAnsi="GHEA Grapalat"/>
                <w:sz w:val="24"/>
                <w:szCs w:val="24"/>
                <w:lang w:val="hy-AM"/>
              </w:rPr>
              <w:t>Հայաստանի Հանրապետության կառավարության</w:t>
            </w:r>
            <w:r w:rsidRPr="00627D63">
              <w:rPr>
                <w:rFonts w:ascii="GHEA Grapalat" w:hAnsi="GHEA Grapalat"/>
                <w:color w:val="000000"/>
                <w:sz w:val="24"/>
                <w:szCs w:val="24"/>
                <w:lang w:val="hy-AM"/>
              </w:rPr>
              <w:t xml:space="preserve"> որոշման նախագծի (այսուհետ՝ Նախագիծ) </w:t>
            </w:r>
            <w:r w:rsidRPr="00627D63">
              <w:rPr>
                <w:rFonts w:ascii="GHEA Grapalat" w:hAnsi="GHEA Grapalat"/>
                <w:sz w:val="24"/>
                <w:szCs w:val="24"/>
                <w:lang w:val="hy-AM"/>
              </w:rPr>
              <w:t xml:space="preserve">նախաբանում առաջարկում ենք </w:t>
            </w:r>
            <w:r w:rsidRPr="00627D63">
              <w:rPr>
                <w:rFonts w:ascii="GHEA Grapalat" w:hAnsi="GHEA Grapalat"/>
                <w:i/>
                <w:sz w:val="24"/>
                <w:szCs w:val="24"/>
                <w:lang w:val="hy-AM"/>
              </w:rPr>
              <w:t>«օրենքի»</w:t>
            </w:r>
            <w:r w:rsidRPr="00627D63">
              <w:rPr>
                <w:rFonts w:ascii="GHEA Grapalat" w:hAnsi="GHEA Grapalat"/>
                <w:sz w:val="24"/>
                <w:szCs w:val="24"/>
                <w:lang w:val="hy-AM"/>
              </w:rPr>
              <w:t xml:space="preserve"> բառից առաջ հանել «Հայաստանի Հանրապետության» բառերը, իսկ </w:t>
            </w:r>
            <w:r w:rsidRPr="00627D63">
              <w:rPr>
                <w:rFonts w:ascii="GHEA Grapalat" w:hAnsi="GHEA Grapalat"/>
                <w:i/>
                <w:sz w:val="24"/>
                <w:szCs w:val="24"/>
                <w:lang w:val="hy-AM"/>
              </w:rPr>
              <w:t>««</w:t>
            </w:r>
            <w:r w:rsidRPr="00627D63">
              <w:rPr>
                <w:rFonts w:ascii="GHEA Grapalat" w:hAnsi="GHEA Grapalat" w:cs="Arial"/>
                <w:i/>
                <w:sz w:val="24"/>
                <w:szCs w:val="24"/>
                <w:lang w:val="hy-AM"/>
              </w:rPr>
              <w:t>ա</w:t>
            </w:r>
            <w:r w:rsidRPr="00627D63">
              <w:rPr>
                <w:rFonts w:ascii="GHEA Grapalat" w:hAnsi="GHEA Grapalat"/>
                <w:i/>
                <w:sz w:val="24"/>
                <w:szCs w:val="24"/>
                <w:lang w:val="hy-AM"/>
              </w:rPr>
              <w:t xml:space="preserve">» </w:t>
            </w:r>
            <w:proofErr w:type="spellStart"/>
            <w:r w:rsidRPr="00627D63">
              <w:rPr>
                <w:rFonts w:ascii="GHEA Grapalat" w:hAnsi="GHEA Grapalat" w:cs="Arial"/>
                <w:i/>
                <w:sz w:val="24"/>
                <w:szCs w:val="24"/>
                <w:lang w:val="hy-AM"/>
              </w:rPr>
              <w:t>ենթակետին</w:t>
            </w:r>
            <w:proofErr w:type="spellEnd"/>
            <w:r w:rsidRPr="00627D63">
              <w:rPr>
                <w:rFonts w:ascii="GHEA Grapalat" w:hAnsi="GHEA Grapalat"/>
                <w:i/>
                <w:sz w:val="24"/>
                <w:szCs w:val="24"/>
                <w:lang w:val="hy-AM"/>
              </w:rPr>
              <w:t xml:space="preserve">» </w:t>
            </w:r>
            <w:r w:rsidRPr="00627D63">
              <w:rPr>
                <w:rFonts w:ascii="GHEA Grapalat" w:hAnsi="GHEA Grapalat"/>
                <w:sz w:val="24"/>
                <w:szCs w:val="24"/>
                <w:lang w:val="hy-AM"/>
              </w:rPr>
              <w:t>բառերը</w:t>
            </w:r>
            <w:r w:rsidRPr="00627D63">
              <w:rPr>
                <w:rFonts w:ascii="GHEA Grapalat" w:hAnsi="GHEA Grapalat"/>
                <w:i/>
                <w:sz w:val="24"/>
                <w:szCs w:val="24"/>
                <w:lang w:val="hy-AM"/>
              </w:rPr>
              <w:t xml:space="preserve"> </w:t>
            </w:r>
            <w:r w:rsidRPr="00627D63">
              <w:rPr>
                <w:rFonts w:ascii="GHEA Grapalat" w:hAnsi="GHEA Grapalat"/>
                <w:sz w:val="24"/>
                <w:szCs w:val="24"/>
                <w:lang w:val="hy-AM"/>
              </w:rPr>
              <w:t xml:space="preserve">փոխարինել </w:t>
            </w:r>
            <w:r w:rsidRPr="00627D63">
              <w:rPr>
                <w:rFonts w:ascii="GHEA Grapalat" w:hAnsi="GHEA Grapalat"/>
                <w:i/>
                <w:sz w:val="24"/>
                <w:szCs w:val="24"/>
                <w:lang w:val="hy-AM"/>
              </w:rPr>
              <w:t>««</w:t>
            </w:r>
            <w:r w:rsidRPr="00627D63">
              <w:rPr>
                <w:rFonts w:ascii="GHEA Grapalat" w:hAnsi="GHEA Grapalat" w:cs="Arial"/>
                <w:i/>
                <w:sz w:val="24"/>
                <w:szCs w:val="24"/>
                <w:lang w:val="hy-AM"/>
              </w:rPr>
              <w:t>ա</w:t>
            </w:r>
            <w:r w:rsidRPr="00627D63">
              <w:rPr>
                <w:rFonts w:ascii="GHEA Grapalat" w:hAnsi="GHEA Grapalat"/>
                <w:i/>
                <w:sz w:val="24"/>
                <w:szCs w:val="24"/>
                <w:lang w:val="hy-AM"/>
              </w:rPr>
              <w:t xml:space="preserve">» </w:t>
            </w:r>
            <w:r w:rsidRPr="00627D63">
              <w:rPr>
                <w:rFonts w:ascii="GHEA Grapalat" w:hAnsi="GHEA Grapalat" w:cs="Arial"/>
                <w:i/>
                <w:sz w:val="24"/>
                <w:szCs w:val="24"/>
                <w:lang w:val="hy-AM"/>
              </w:rPr>
              <w:t>կետին</w:t>
            </w:r>
            <w:r w:rsidRPr="00627D63">
              <w:rPr>
                <w:rFonts w:ascii="GHEA Grapalat" w:hAnsi="GHEA Grapalat"/>
                <w:i/>
                <w:sz w:val="24"/>
                <w:szCs w:val="24"/>
                <w:lang w:val="hy-AM"/>
              </w:rPr>
              <w:t>»</w:t>
            </w:r>
            <w:r w:rsidRPr="00627D63">
              <w:rPr>
                <w:rFonts w:ascii="GHEA Grapalat" w:hAnsi="GHEA Grapalat"/>
                <w:sz w:val="24"/>
                <w:szCs w:val="24"/>
                <w:lang w:val="hy-AM"/>
              </w:rPr>
              <w:t xml:space="preserve"> բառերով՝ նկատի ունենալով «Նորմատիվ իրավական ակտերի </w:t>
            </w:r>
            <w:r w:rsidRPr="00627D63">
              <w:rPr>
                <w:rFonts w:ascii="GHEA Grapalat" w:hAnsi="GHEA Grapalat"/>
                <w:sz w:val="24"/>
                <w:szCs w:val="24"/>
                <w:lang w:val="hy-AM"/>
              </w:rPr>
              <w:lastRenderedPageBreak/>
              <w:t xml:space="preserve">մասին» օրենքի 18-րդ հոդվածի 3-րդ մասի և 14-րդ հոդվածի 3-րդ մասի </w:t>
            </w:r>
            <w:proofErr w:type="spellStart"/>
            <w:r w:rsidRPr="00627D63">
              <w:rPr>
                <w:rFonts w:ascii="GHEA Grapalat" w:hAnsi="GHEA Grapalat"/>
                <w:sz w:val="24"/>
                <w:szCs w:val="24"/>
                <w:lang w:val="hy-AM"/>
              </w:rPr>
              <w:t>կարգավորումները</w:t>
            </w:r>
            <w:proofErr w:type="spellEnd"/>
            <w:r w:rsidRPr="00627D63">
              <w:rPr>
                <w:rFonts w:ascii="GHEA Grapalat" w:hAnsi="GHEA Grapalat"/>
                <w:sz w:val="24"/>
                <w:szCs w:val="24"/>
                <w:lang w:val="hy-AM"/>
              </w:rPr>
              <w:t xml:space="preserve">: </w:t>
            </w:r>
          </w:p>
          <w:p w:rsidR="00FF68F0" w:rsidRPr="00627D63" w:rsidRDefault="00FF68F0" w:rsidP="00775542">
            <w:pPr>
              <w:spacing w:line="276" w:lineRule="auto"/>
              <w:jc w:val="both"/>
              <w:rPr>
                <w:rFonts w:ascii="GHEA Grapalat" w:hAnsi="GHEA Grapalat"/>
                <w:sz w:val="24"/>
                <w:szCs w:val="24"/>
                <w:lang w:val="hy-AM"/>
              </w:rPr>
            </w:pPr>
            <w:r w:rsidRPr="00627D63">
              <w:rPr>
                <w:rFonts w:ascii="GHEA Grapalat" w:hAnsi="GHEA Grapalat"/>
                <w:b/>
                <w:sz w:val="24"/>
                <w:szCs w:val="24"/>
                <w:lang w:val="hy-AM"/>
              </w:rPr>
              <w:tab/>
            </w:r>
            <w:r w:rsidRPr="00627D63">
              <w:rPr>
                <w:rFonts w:ascii="GHEA Grapalat" w:hAnsi="GHEA Grapalat"/>
                <w:sz w:val="24"/>
                <w:szCs w:val="24"/>
                <w:lang w:val="hy-AM"/>
              </w:rPr>
              <w:t xml:space="preserve">Միաժամանակ, Նախագծի նախաբանում առաջարկում ենք հղում կատարել </w:t>
            </w:r>
            <w:r w:rsidRPr="00627D63">
              <w:rPr>
                <w:rFonts w:ascii="GHEA Grapalat" w:hAnsi="GHEA Grapalat"/>
                <w:spacing w:val="-6"/>
                <w:sz w:val="24"/>
                <w:szCs w:val="24"/>
                <w:lang w:val="af-ZA"/>
              </w:rPr>
              <w:t>«</w:t>
            </w:r>
            <w:r w:rsidRPr="00627D63">
              <w:rPr>
                <w:rFonts w:ascii="GHEA Grapalat" w:hAnsi="GHEA Grapalat" w:cs="Arial"/>
                <w:spacing w:val="-6"/>
                <w:sz w:val="24"/>
                <w:szCs w:val="24"/>
                <w:lang w:val="hy-AM"/>
              </w:rPr>
              <w:t>Բաժնետիրական</w:t>
            </w:r>
            <w:r w:rsidRPr="00627D63">
              <w:rPr>
                <w:rFonts w:ascii="GHEA Grapalat" w:hAnsi="GHEA Grapalat"/>
                <w:spacing w:val="-6"/>
                <w:sz w:val="24"/>
                <w:szCs w:val="24"/>
                <w:lang w:val="af-ZA"/>
              </w:rPr>
              <w:t xml:space="preserve"> </w:t>
            </w:r>
            <w:r w:rsidRPr="00627D63">
              <w:rPr>
                <w:rFonts w:ascii="GHEA Grapalat" w:hAnsi="GHEA Grapalat" w:cs="Arial"/>
                <w:spacing w:val="-6"/>
                <w:sz w:val="24"/>
                <w:szCs w:val="24"/>
                <w:lang w:val="hy-AM"/>
              </w:rPr>
              <w:t>ընկերությունների</w:t>
            </w:r>
            <w:r w:rsidRPr="00627D63">
              <w:rPr>
                <w:rFonts w:ascii="GHEA Grapalat" w:hAnsi="GHEA Grapalat"/>
                <w:spacing w:val="-6"/>
                <w:sz w:val="24"/>
                <w:szCs w:val="24"/>
                <w:lang w:val="af-ZA"/>
              </w:rPr>
              <w:t xml:space="preserve"> </w:t>
            </w:r>
            <w:r w:rsidRPr="00627D63">
              <w:rPr>
                <w:rFonts w:ascii="GHEA Grapalat" w:hAnsi="GHEA Grapalat" w:cs="Arial"/>
                <w:spacing w:val="-6"/>
                <w:sz w:val="24"/>
                <w:szCs w:val="24"/>
                <w:lang w:val="hy-AM"/>
              </w:rPr>
              <w:t>մասին</w:t>
            </w:r>
            <w:r w:rsidRPr="00627D63">
              <w:rPr>
                <w:rFonts w:ascii="GHEA Grapalat" w:hAnsi="GHEA Grapalat"/>
                <w:spacing w:val="-6"/>
                <w:sz w:val="24"/>
                <w:szCs w:val="24"/>
                <w:lang w:val="af-ZA"/>
              </w:rPr>
              <w:t xml:space="preserve">» </w:t>
            </w:r>
            <w:proofErr w:type="spellStart"/>
            <w:r w:rsidRPr="00627D63">
              <w:rPr>
                <w:rFonts w:ascii="GHEA Grapalat" w:hAnsi="GHEA Grapalat"/>
                <w:spacing w:val="-6"/>
                <w:sz w:val="24"/>
                <w:szCs w:val="24"/>
                <w:lang w:val="af-ZA"/>
              </w:rPr>
              <w:t>օրենքի</w:t>
            </w:r>
            <w:proofErr w:type="spellEnd"/>
            <w:r w:rsidRPr="00627D63">
              <w:rPr>
                <w:rFonts w:ascii="GHEA Grapalat" w:hAnsi="GHEA Grapalat"/>
                <w:spacing w:val="-6"/>
                <w:sz w:val="24"/>
                <w:szCs w:val="24"/>
                <w:lang w:val="af-ZA"/>
              </w:rPr>
              <w:t xml:space="preserve"> 67-րդ և 68-րդ </w:t>
            </w:r>
            <w:proofErr w:type="spellStart"/>
            <w:r w:rsidRPr="00627D63">
              <w:rPr>
                <w:rFonts w:ascii="GHEA Grapalat" w:hAnsi="GHEA Grapalat"/>
                <w:spacing w:val="-6"/>
                <w:sz w:val="24"/>
                <w:szCs w:val="24"/>
                <w:lang w:val="af-ZA"/>
              </w:rPr>
              <w:t>հոդվածների</w:t>
            </w:r>
            <w:proofErr w:type="spellEnd"/>
            <w:r w:rsidRPr="00627D63">
              <w:rPr>
                <w:rFonts w:ascii="GHEA Grapalat" w:hAnsi="GHEA Grapalat"/>
                <w:spacing w:val="-6"/>
                <w:sz w:val="24"/>
                <w:szCs w:val="24"/>
                <w:lang w:val="af-ZA"/>
              </w:rPr>
              <w:t xml:space="preserve"> </w:t>
            </w:r>
            <w:proofErr w:type="spellStart"/>
            <w:r w:rsidRPr="00627D63">
              <w:rPr>
                <w:rFonts w:ascii="GHEA Grapalat" w:hAnsi="GHEA Grapalat"/>
                <w:spacing w:val="-6"/>
                <w:sz w:val="24"/>
                <w:szCs w:val="24"/>
                <w:lang w:val="af-ZA"/>
              </w:rPr>
              <w:t>համապատասխան</w:t>
            </w:r>
            <w:proofErr w:type="spellEnd"/>
            <w:r w:rsidRPr="00627D63">
              <w:rPr>
                <w:rFonts w:ascii="GHEA Grapalat" w:hAnsi="GHEA Grapalat"/>
                <w:spacing w:val="-6"/>
                <w:sz w:val="24"/>
                <w:szCs w:val="24"/>
                <w:lang w:val="af-ZA"/>
              </w:rPr>
              <w:t xml:space="preserve"> </w:t>
            </w:r>
            <w:proofErr w:type="spellStart"/>
            <w:r w:rsidRPr="00627D63">
              <w:rPr>
                <w:rFonts w:ascii="GHEA Grapalat" w:hAnsi="GHEA Grapalat"/>
                <w:spacing w:val="-6"/>
                <w:sz w:val="24"/>
                <w:szCs w:val="24"/>
                <w:lang w:val="af-ZA"/>
              </w:rPr>
              <w:t>մասերին</w:t>
            </w:r>
            <w:proofErr w:type="spellEnd"/>
            <w:r w:rsidRPr="00627D63">
              <w:rPr>
                <w:rFonts w:ascii="GHEA Grapalat" w:hAnsi="GHEA Grapalat"/>
                <w:spacing w:val="-6"/>
                <w:sz w:val="24"/>
                <w:szCs w:val="24"/>
                <w:lang w:val="af-ZA"/>
              </w:rPr>
              <w:t>:</w:t>
            </w:r>
          </w:p>
          <w:p w:rsidR="00FF68F0" w:rsidRPr="00627D63" w:rsidRDefault="00FF68F0" w:rsidP="00775542">
            <w:pPr>
              <w:spacing w:line="276" w:lineRule="auto"/>
              <w:ind w:firstLine="618"/>
              <w:jc w:val="both"/>
              <w:rPr>
                <w:rFonts w:ascii="GHEA Grapalat" w:hAnsi="GHEA Grapalat" w:cs="Sylfaen"/>
                <w:sz w:val="24"/>
                <w:szCs w:val="24"/>
                <w:lang w:val="hy-AM"/>
              </w:rPr>
            </w:pPr>
          </w:p>
        </w:tc>
        <w:tc>
          <w:tcPr>
            <w:tcW w:w="5490" w:type="dxa"/>
            <w:vAlign w:val="center"/>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lastRenderedPageBreak/>
              <w:t xml:space="preserve">Ընդունվել է </w:t>
            </w:r>
          </w:p>
          <w:p w:rsidR="00FF68F0" w:rsidRPr="00627D63" w:rsidRDefault="00FF68F0" w:rsidP="00775542">
            <w:pPr>
              <w:spacing w:line="276" w:lineRule="auto"/>
              <w:ind w:firstLine="618"/>
              <w:jc w:val="both"/>
              <w:rPr>
                <w:rFonts w:ascii="GHEA Grapalat" w:hAnsi="GHEA Grapalat" w:cs="Sylfaen"/>
                <w:sz w:val="24"/>
                <w:szCs w:val="24"/>
                <w:lang w:val="hy-AM"/>
              </w:rPr>
            </w:pPr>
            <w:r w:rsidRPr="00627D63">
              <w:rPr>
                <w:rFonts w:ascii="GHEA Grapalat" w:hAnsi="GHEA Grapalat"/>
                <w:sz w:val="24"/>
                <w:szCs w:val="24"/>
                <w:lang w:val="hy-AM"/>
              </w:rPr>
              <w:t xml:space="preserve">Նախագիծը </w:t>
            </w:r>
            <w:proofErr w:type="spellStart"/>
            <w:r w:rsidRPr="00627D63">
              <w:rPr>
                <w:rFonts w:ascii="GHEA Grapalat" w:hAnsi="GHEA Grapalat"/>
                <w:sz w:val="24"/>
                <w:szCs w:val="24"/>
                <w:lang w:val="hy-AM"/>
              </w:rPr>
              <w:t>լրամշակվել</w:t>
            </w:r>
            <w:proofErr w:type="spellEnd"/>
            <w:r w:rsidRPr="00627D63">
              <w:rPr>
                <w:rFonts w:ascii="GHEA Grapalat" w:hAnsi="GHEA Grapalat"/>
                <w:sz w:val="24"/>
                <w:szCs w:val="24"/>
                <w:lang w:val="hy-AM"/>
              </w:rPr>
              <w:t xml:space="preserve"> է։</w:t>
            </w:r>
          </w:p>
        </w:tc>
      </w:tr>
      <w:tr w:rsidR="00FF68F0" w:rsidRPr="00627D63" w:rsidTr="00775542">
        <w:tc>
          <w:tcPr>
            <w:tcW w:w="5386" w:type="dxa"/>
            <w:vMerge w:val="restart"/>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b/>
                <w:sz w:val="24"/>
                <w:szCs w:val="24"/>
                <w:lang w:val="hy-AM" w:eastAsia="ru-RU"/>
              </w:rPr>
            </w:pPr>
            <w:r w:rsidRPr="00627D63">
              <w:rPr>
                <w:rFonts w:ascii="GHEA Grapalat" w:eastAsia="Times New Roman" w:hAnsi="GHEA Grapalat"/>
                <w:b/>
                <w:sz w:val="24"/>
                <w:szCs w:val="24"/>
                <w:lang w:val="hy-AM" w:eastAsia="ru-RU"/>
              </w:rPr>
              <w:lastRenderedPageBreak/>
              <w:t>3. ՀՀ պետական եկամուտների կոմիտե</w:t>
            </w: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sidRPr="00627D63">
              <w:rPr>
                <w:rFonts w:ascii="GHEA Grapalat" w:eastAsia="Times New Roman" w:hAnsi="GHEA Grapalat" w:cs="Sylfaen"/>
                <w:b/>
                <w:bCs/>
                <w:color w:val="000000"/>
                <w:sz w:val="24"/>
                <w:szCs w:val="24"/>
                <w:lang w:val="hy-AM"/>
              </w:rPr>
              <w:t>26.01.2024թ.</w:t>
            </w:r>
          </w:p>
        </w:tc>
      </w:tr>
      <w:tr w:rsidR="00FF68F0" w:rsidRPr="00627D63" w:rsidTr="00775542">
        <w:tc>
          <w:tcPr>
            <w:tcW w:w="5386" w:type="dxa"/>
            <w:vMerge/>
            <w:shd w:val="clear" w:color="auto" w:fill="D9D9D9" w:themeFill="background1" w:themeFillShade="D9"/>
            <w:vAlign w:val="center"/>
          </w:tcPr>
          <w:p w:rsidR="00FF68F0" w:rsidRPr="00627D63" w:rsidRDefault="00FF68F0" w:rsidP="00775542">
            <w:pPr>
              <w:spacing w:line="276" w:lineRule="auto"/>
              <w:rPr>
                <w:rFonts w:ascii="GHEA Grapalat" w:eastAsia="Times New Roman" w:hAnsi="GHEA Grapalat"/>
                <w:b/>
                <w:sz w:val="24"/>
                <w:szCs w:val="24"/>
                <w:highlight w:val="lightGray"/>
                <w:lang w:val="hy-AM" w:eastAsia="ru-RU"/>
              </w:rPr>
            </w:pP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sidRPr="00627D63">
              <w:rPr>
                <w:rFonts w:ascii="GHEA Grapalat" w:eastAsia="Times New Roman" w:hAnsi="GHEA Grapalat" w:cs="Sylfaen"/>
                <w:b/>
                <w:bCs/>
                <w:color w:val="000000"/>
                <w:sz w:val="24"/>
                <w:szCs w:val="24"/>
                <w:lang w:val="hy-AM"/>
              </w:rPr>
              <w:t>01/3-3/4898-2024</w:t>
            </w:r>
          </w:p>
        </w:tc>
      </w:tr>
      <w:tr w:rsidR="00FF68F0" w:rsidRPr="00627D63" w:rsidTr="00775542">
        <w:tc>
          <w:tcPr>
            <w:tcW w:w="5386" w:type="dxa"/>
            <w:vAlign w:val="center"/>
          </w:tcPr>
          <w:p w:rsidR="00FF68F0" w:rsidRPr="00627D63" w:rsidRDefault="00FF68F0" w:rsidP="00775542">
            <w:pPr>
              <w:pStyle w:val="NormalWeb"/>
              <w:shd w:val="clear" w:color="auto" w:fill="FFFFFF"/>
              <w:spacing w:before="0" w:beforeAutospacing="0" w:after="0" w:afterAutospacing="0" w:line="276" w:lineRule="auto"/>
              <w:ind w:firstLine="567"/>
              <w:jc w:val="both"/>
              <w:rPr>
                <w:rFonts w:ascii="GHEA Grapalat" w:hAnsi="GHEA Grapalat" w:cs="Times Armenian"/>
                <w:noProof/>
                <w:lang w:val="hy-AM"/>
              </w:rPr>
            </w:pPr>
            <w:r w:rsidRPr="00627D63">
              <w:rPr>
                <w:rFonts w:ascii="GHEA Grapalat" w:hAnsi="GHEA Grapalat"/>
                <w:lang w:val="hy-AM"/>
              </w:rPr>
              <w:t xml:space="preserve">ՀՀ պետական եկամուտների կոմիտեն քննարկել է </w:t>
            </w:r>
            <w:r w:rsidRPr="00627D63">
              <w:rPr>
                <w:rFonts w:ascii="GHEA Grapalat" w:eastAsia="Calibri" w:hAnsi="GHEA Grapalat" w:cs="Sylfaen"/>
                <w:lang w:val="hy-AM"/>
              </w:rPr>
              <w:t>««</w:t>
            </w:r>
            <w:proofErr w:type="spellStart"/>
            <w:r w:rsidRPr="00627D63">
              <w:rPr>
                <w:rFonts w:ascii="GHEA Grapalat" w:eastAsia="Calibri" w:hAnsi="GHEA Grapalat" w:cs="Sylfaen"/>
                <w:lang w:val="hy-AM"/>
              </w:rPr>
              <w:t>Էներգաիմպէքս</w:t>
            </w:r>
            <w:proofErr w:type="spellEnd"/>
            <w:r w:rsidRPr="00627D63">
              <w:rPr>
                <w:rFonts w:ascii="GHEA Grapalat" w:eastAsia="Calibri" w:hAnsi="GHEA Grapalat" w:cs="Sylfaen"/>
                <w:lang w:val="hy-AM"/>
              </w:rPr>
              <w:t xml:space="preserve">» փակ բաժնետիրական ընկերությունը լուծարելու մասին» </w:t>
            </w:r>
            <w:r w:rsidRPr="00627D63">
              <w:rPr>
                <w:rFonts w:ascii="GHEA Grapalat" w:hAnsi="GHEA Grapalat"/>
                <w:lang w:val="hy-AM"/>
              </w:rPr>
              <w:t>ՀՀ կառավարության որոշման նախագիծը, որի վերաբերյալ առաջարկություններ չկան։</w:t>
            </w:r>
          </w:p>
        </w:tc>
        <w:tc>
          <w:tcPr>
            <w:tcW w:w="5490" w:type="dxa"/>
            <w:vAlign w:val="center"/>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t>Ընդունվել է ի գիտություն</w:t>
            </w:r>
          </w:p>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p>
        </w:tc>
      </w:tr>
      <w:tr w:rsidR="00FF68F0" w:rsidRPr="00627D63" w:rsidTr="00775542">
        <w:trPr>
          <w:trHeight w:val="724"/>
        </w:trPr>
        <w:tc>
          <w:tcPr>
            <w:tcW w:w="5386" w:type="dxa"/>
            <w:shd w:val="clear" w:color="auto" w:fill="D9D9D9" w:themeFill="background1" w:themeFillShade="D9"/>
            <w:vAlign w:val="center"/>
          </w:tcPr>
          <w:p w:rsidR="00FF68F0" w:rsidRPr="00627D63" w:rsidRDefault="00FF68F0" w:rsidP="00775542">
            <w:pPr>
              <w:spacing w:line="276" w:lineRule="auto"/>
              <w:ind w:firstLine="567"/>
              <w:jc w:val="center"/>
              <w:rPr>
                <w:rFonts w:ascii="GHEA Grapalat" w:hAnsi="GHEA Grapalat" w:cs="GHEA Grapalat"/>
                <w:b/>
                <w:bCs/>
                <w:sz w:val="24"/>
                <w:szCs w:val="24"/>
                <w:lang w:val="hy-AM"/>
              </w:rPr>
            </w:pPr>
            <w:r w:rsidRPr="00627D63">
              <w:rPr>
                <w:rFonts w:ascii="GHEA Grapalat" w:hAnsi="GHEA Grapalat" w:cs="GHEA Grapalat"/>
                <w:b/>
                <w:bCs/>
                <w:sz w:val="24"/>
                <w:szCs w:val="24"/>
                <w:lang w:val="hy-AM"/>
              </w:rPr>
              <w:t>4. Վարչապետի աշխատակազմի տարածքային զարգացման և շրջակա միջավայրի հարցերի վարչություն</w:t>
            </w:r>
          </w:p>
        </w:tc>
        <w:tc>
          <w:tcPr>
            <w:tcW w:w="5490" w:type="dxa"/>
            <w:shd w:val="clear" w:color="auto" w:fill="D9D9D9" w:themeFill="background1" w:themeFillShade="D9"/>
            <w:vAlign w:val="center"/>
          </w:tcPr>
          <w:p w:rsidR="00FF68F0" w:rsidRPr="00627D63" w:rsidRDefault="00FF68F0" w:rsidP="00775542">
            <w:pPr>
              <w:spacing w:line="276" w:lineRule="auto"/>
              <w:ind w:left="-194" w:firstLine="540"/>
              <w:jc w:val="center"/>
              <w:rPr>
                <w:rFonts w:ascii="GHEA Grapalat" w:eastAsia="Times New Roman" w:hAnsi="GHEA Grapalat" w:cs="Sylfaen"/>
                <w:b/>
                <w:bCs/>
                <w:color w:val="000000"/>
                <w:sz w:val="24"/>
                <w:szCs w:val="24"/>
                <w:lang w:val="hy-AM"/>
              </w:rPr>
            </w:pPr>
          </w:p>
        </w:tc>
      </w:tr>
      <w:tr w:rsidR="00FF68F0" w:rsidRPr="00FF68F0" w:rsidTr="00775542">
        <w:tc>
          <w:tcPr>
            <w:tcW w:w="5386" w:type="dxa"/>
          </w:tcPr>
          <w:p w:rsidR="00FF68F0" w:rsidRPr="00627D63" w:rsidRDefault="00FF68F0" w:rsidP="00775542">
            <w:pPr>
              <w:pStyle w:val="ListParagraph"/>
              <w:numPr>
                <w:ilvl w:val="0"/>
                <w:numId w:val="6"/>
              </w:numPr>
              <w:spacing w:line="276" w:lineRule="auto"/>
              <w:ind w:left="90" w:firstLine="630"/>
              <w:jc w:val="both"/>
              <w:rPr>
                <w:rFonts w:ascii="GHEA Grapalat" w:hAnsi="GHEA Grapalat"/>
                <w:color w:val="000000"/>
                <w:sz w:val="24"/>
                <w:szCs w:val="24"/>
                <w:lang w:val="hy-AM"/>
              </w:rPr>
            </w:pPr>
            <w:r w:rsidRPr="00627D63">
              <w:rPr>
                <w:rFonts w:ascii="GHEA Grapalat" w:hAnsi="GHEA Grapalat"/>
                <w:color w:val="000000"/>
                <w:sz w:val="24"/>
                <w:szCs w:val="24"/>
                <w:shd w:val="clear" w:color="auto" w:fill="FFFFFF"/>
                <w:lang w:val="hy-AM"/>
              </w:rPr>
              <w:t xml:space="preserve">Նախագծով նախատեսվում է </w:t>
            </w:r>
            <w:r w:rsidRPr="00627D63">
              <w:rPr>
                <w:rFonts w:ascii="GHEA Grapalat" w:hAnsi="GHEA Grapalat" w:cs="Arial"/>
                <w:spacing w:val="-2"/>
                <w:sz w:val="24"/>
                <w:szCs w:val="24"/>
                <w:lang w:val="hy-AM"/>
              </w:rPr>
              <w:t>լուծա</w:t>
            </w:r>
            <w:r w:rsidRPr="00627D63">
              <w:rPr>
                <w:rFonts w:ascii="GHEA Grapalat" w:hAnsi="GHEA Grapalat" w:cs="Arial"/>
                <w:spacing w:val="-2"/>
                <w:sz w:val="24"/>
                <w:szCs w:val="24"/>
                <w:lang w:val="hy-AM"/>
              </w:rPr>
              <w:softHyphen/>
            </w:r>
            <w:r w:rsidRPr="00627D63">
              <w:rPr>
                <w:rFonts w:ascii="GHEA Grapalat" w:hAnsi="GHEA Grapalat" w:cs="Arial"/>
                <w:sz w:val="24"/>
                <w:szCs w:val="24"/>
                <w:lang w:val="hy-AM"/>
              </w:rPr>
              <w:t>րել</w:t>
            </w:r>
            <w:r w:rsidRPr="00627D63">
              <w:rPr>
                <w:rFonts w:ascii="GHEA Grapalat" w:hAnsi="GHEA Grapalat"/>
                <w:sz w:val="24"/>
                <w:szCs w:val="24"/>
                <w:lang w:val="af-ZA"/>
              </w:rPr>
              <w:t xml:space="preserve"> </w:t>
            </w:r>
            <w:r w:rsidRPr="00627D63">
              <w:rPr>
                <w:rFonts w:ascii="GHEA Grapalat" w:hAnsi="GHEA Grapalat" w:cs="Sylfaen"/>
                <w:sz w:val="24"/>
                <w:szCs w:val="24"/>
                <w:lang w:val="hy-AM"/>
              </w:rPr>
              <w:t>«</w:t>
            </w:r>
            <w:proofErr w:type="spellStart"/>
            <w:r w:rsidRPr="00627D63">
              <w:rPr>
                <w:rFonts w:ascii="GHEA Grapalat" w:hAnsi="GHEA Grapalat"/>
                <w:sz w:val="24"/>
                <w:szCs w:val="24"/>
                <w:lang w:val="hy-AM"/>
              </w:rPr>
              <w:t>Էներգաիմպէքս</w:t>
            </w:r>
            <w:proofErr w:type="spellEnd"/>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af-ZA"/>
              </w:rPr>
              <w:t>փակ</w:t>
            </w:r>
            <w:proofErr w:type="spellEnd"/>
            <w:r w:rsidRPr="00627D63">
              <w:rPr>
                <w:rFonts w:ascii="GHEA Grapalat" w:hAnsi="GHEA Grapalat" w:cs="Arial Armenian"/>
                <w:sz w:val="24"/>
                <w:szCs w:val="24"/>
                <w:lang w:val="af-ZA"/>
              </w:rPr>
              <w:t xml:space="preserve"> </w:t>
            </w:r>
            <w:proofErr w:type="spellStart"/>
            <w:r w:rsidRPr="00627D63">
              <w:rPr>
                <w:rFonts w:ascii="GHEA Grapalat" w:hAnsi="GHEA Grapalat" w:cs="Arial"/>
                <w:sz w:val="24"/>
                <w:szCs w:val="24"/>
                <w:lang w:val="af-ZA"/>
              </w:rPr>
              <w:t>բաժնետիրական</w:t>
            </w:r>
            <w:proofErr w:type="spellEnd"/>
            <w:r w:rsidRPr="00627D63">
              <w:rPr>
                <w:rFonts w:ascii="GHEA Grapalat" w:hAnsi="GHEA Grapalat" w:cs="Arial Armenian"/>
                <w:sz w:val="24"/>
                <w:szCs w:val="24"/>
                <w:lang w:val="af-ZA"/>
              </w:rPr>
              <w:t xml:space="preserve"> </w:t>
            </w:r>
            <w:proofErr w:type="spellStart"/>
            <w:r w:rsidRPr="00627D63">
              <w:rPr>
                <w:rFonts w:ascii="GHEA Grapalat" w:hAnsi="GHEA Grapalat" w:cs="Arial"/>
                <w:sz w:val="24"/>
                <w:szCs w:val="24"/>
                <w:lang w:val="af-ZA"/>
              </w:rPr>
              <w:t>ընկերությունը</w:t>
            </w:r>
            <w:proofErr w:type="spellEnd"/>
            <w:r w:rsidRPr="00627D63">
              <w:rPr>
                <w:rFonts w:ascii="GHEA Grapalat" w:hAnsi="GHEA Grapalat"/>
                <w:color w:val="000000"/>
                <w:sz w:val="24"/>
                <w:szCs w:val="24"/>
                <w:shd w:val="clear" w:color="auto" w:fill="FFFFFF"/>
                <w:lang w:val="hy-AM"/>
              </w:rPr>
              <w:t xml:space="preserve">: Նախագծի հիմնավորման համաձայն՝ նշված ընկերությունը </w:t>
            </w:r>
            <w:r w:rsidRPr="00627D63">
              <w:rPr>
                <w:rFonts w:ascii="GHEA Grapalat" w:eastAsia="SimSun" w:hAnsi="GHEA Grapalat" w:cs="Arial"/>
                <w:sz w:val="24"/>
                <w:szCs w:val="24"/>
                <w:lang w:val="hy-AM" w:eastAsia="zh-CN"/>
              </w:rPr>
              <w:t xml:space="preserve">ստեղծվել է Կառավարության 2016 թվականի օգոստոսի 4-ի N 798-Ն որոշմամբ: Սակայն, նախագծի դրույթներից բացակայում է նշված որոշումը ուժը կորցրած ճանաչելու մասին համապատասխան </w:t>
            </w:r>
            <w:proofErr w:type="spellStart"/>
            <w:r w:rsidRPr="00627D63">
              <w:rPr>
                <w:rFonts w:ascii="GHEA Grapalat" w:eastAsia="SimSun" w:hAnsi="GHEA Grapalat" w:cs="Arial"/>
                <w:sz w:val="24"/>
                <w:szCs w:val="24"/>
                <w:lang w:val="hy-AM" w:eastAsia="zh-CN"/>
              </w:rPr>
              <w:t>կարգավորումները</w:t>
            </w:r>
            <w:proofErr w:type="spellEnd"/>
            <w:r w:rsidRPr="00627D63">
              <w:rPr>
                <w:rFonts w:ascii="GHEA Grapalat" w:eastAsia="SimSun" w:hAnsi="GHEA Grapalat" w:cs="Arial"/>
                <w:sz w:val="24"/>
                <w:szCs w:val="24"/>
                <w:lang w:val="hy-AM" w:eastAsia="zh-CN"/>
              </w:rPr>
              <w:t>, ինչը գտնում ենք, որ լրացուցիչ պարզաբանման անհրաժեշտություն ունի:</w:t>
            </w:r>
          </w:p>
          <w:p w:rsidR="00FF68F0" w:rsidRPr="00627D63" w:rsidRDefault="00FF68F0" w:rsidP="00775542">
            <w:pPr>
              <w:pStyle w:val="ListParagraph"/>
              <w:spacing w:line="276" w:lineRule="auto"/>
              <w:jc w:val="both"/>
              <w:rPr>
                <w:rFonts w:ascii="GHEA Grapalat" w:hAnsi="GHEA Grapalat"/>
                <w:color w:val="000000"/>
                <w:sz w:val="24"/>
                <w:szCs w:val="24"/>
                <w:lang w:val="hy-AM"/>
              </w:rPr>
            </w:pPr>
          </w:p>
          <w:p w:rsidR="00FF68F0" w:rsidRPr="00627D63" w:rsidRDefault="00FF68F0" w:rsidP="00775542">
            <w:pPr>
              <w:pStyle w:val="ListParagraph"/>
              <w:spacing w:line="276" w:lineRule="auto"/>
              <w:jc w:val="both"/>
              <w:rPr>
                <w:rFonts w:ascii="GHEA Grapalat" w:hAnsi="GHEA Grapalat"/>
                <w:color w:val="000000"/>
                <w:sz w:val="24"/>
                <w:szCs w:val="24"/>
                <w:lang w:val="hy-AM"/>
              </w:rPr>
            </w:pPr>
          </w:p>
          <w:p w:rsidR="00FF68F0" w:rsidRPr="00FF7814" w:rsidRDefault="00FF68F0" w:rsidP="00775542">
            <w:pPr>
              <w:pStyle w:val="ListParagraph"/>
              <w:numPr>
                <w:ilvl w:val="0"/>
                <w:numId w:val="6"/>
              </w:numPr>
              <w:spacing w:line="276" w:lineRule="auto"/>
              <w:ind w:left="90" w:firstLine="630"/>
              <w:jc w:val="both"/>
              <w:rPr>
                <w:rFonts w:ascii="GHEA Grapalat" w:hAnsi="GHEA Grapalat"/>
                <w:color w:val="000000"/>
                <w:sz w:val="24"/>
                <w:szCs w:val="24"/>
                <w:lang w:val="hy-AM"/>
              </w:rPr>
            </w:pPr>
            <w:r w:rsidRPr="00627D63">
              <w:rPr>
                <w:rFonts w:ascii="GHEA Grapalat" w:eastAsia="SimSun" w:hAnsi="GHEA Grapalat" w:cs="Arial"/>
                <w:sz w:val="24"/>
                <w:szCs w:val="24"/>
                <w:lang w:val="hy-AM" w:eastAsia="zh-CN"/>
              </w:rPr>
              <w:t>Նախագծի հիմնավորման համաձայն՝ «</w:t>
            </w:r>
            <w:r w:rsidRPr="00627D63">
              <w:rPr>
                <w:rFonts w:ascii="GHEA Grapalat" w:hAnsi="GHEA Grapalat" w:cs="Arial"/>
                <w:sz w:val="24"/>
                <w:szCs w:val="24"/>
                <w:lang w:val="hy-AM"/>
              </w:rPr>
              <w:t>Ընկերությունից</w:t>
            </w:r>
            <w:r w:rsidRPr="00627D63">
              <w:rPr>
                <w:rFonts w:ascii="GHEA Grapalat" w:hAnsi="GHEA Grapalat"/>
                <w:sz w:val="24"/>
                <w:szCs w:val="24"/>
                <w:lang w:val="hy-AM"/>
              </w:rPr>
              <w:t xml:space="preserve"> </w:t>
            </w:r>
            <w:r w:rsidRPr="00627D63">
              <w:rPr>
                <w:rFonts w:ascii="GHEA Grapalat" w:hAnsi="GHEA Grapalat" w:cs="Arial"/>
                <w:sz w:val="24"/>
                <w:szCs w:val="24"/>
                <w:lang w:val="hy-AM"/>
              </w:rPr>
              <w:t>հանվել</w:t>
            </w:r>
            <w:r w:rsidRPr="00627D63">
              <w:rPr>
                <w:rFonts w:ascii="GHEA Grapalat" w:hAnsi="GHEA Grapalat"/>
                <w:sz w:val="24"/>
                <w:szCs w:val="24"/>
                <w:lang w:val="hy-AM"/>
              </w:rPr>
              <w:t xml:space="preserve"> </w:t>
            </w:r>
            <w:r w:rsidRPr="00627D63">
              <w:rPr>
                <w:rFonts w:ascii="GHEA Grapalat" w:hAnsi="GHEA Grapalat" w:cs="Arial"/>
                <w:sz w:val="24"/>
                <w:szCs w:val="24"/>
                <w:lang w:val="hy-AM"/>
              </w:rPr>
              <w:t>է</w:t>
            </w:r>
            <w:r w:rsidRPr="00627D63">
              <w:rPr>
                <w:rFonts w:ascii="GHEA Grapalat" w:hAnsi="GHEA Grapalat"/>
                <w:sz w:val="24"/>
                <w:szCs w:val="24"/>
                <w:lang w:val="hy-AM"/>
              </w:rPr>
              <w:t xml:space="preserve"> </w:t>
            </w:r>
            <w:r w:rsidRPr="00627D63">
              <w:rPr>
                <w:rFonts w:ascii="GHEA Grapalat" w:hAnsi="GHEA Grapalat" w:cs="Arial"/>
                <w:sz w:val="24"/>
                <w:szCs w:val="24"/>
                <w:lang w:val="hy-AM"/>
              </w:rPr>
              <w:t>ՀՀ</w:t>
            </w:r>
            <w:r w:rsidRPr="00627D63">
              <w:rPr>
                <w:rFonts w:ascii="GHEA Grapalat" w:hAnsi="GHEA Grapalat"/>
                <w:sz w:val="24"/>
                <w:szCs w:val="24"/>
                <w:lang w:val="hy-AM"/>
              </w:rPr>
              <w:t>-</w:t>
            </w:r>
            <w:r w:rsidRPr="00627D63">
              <w:rPr>
                <w:rFonts w:ascii="GHEA Grapalat" w:hAnsi="GHEA Grapalat" w:cs="Arial"/>
                <w:sz w:val="24"/>
                <w:szCs w:val="24"/>
                <w:lang w:val="hy-AM"/>
              </w:rPr>
              <w:t>ի</w:t>
            </w:r>
            <w:r w:rsidRPr="00627D63">
              <w:rPr>
                <w:rFonts w:ascii="GHEA Grapalat" w:hAnsi="GHEA Grapalat"/>
                <w:sz w:val="24"/>
                <w:szCs w:val="24"/>
                <w:lang w:val="hy-AM"/>
              </w:rPr>
              <w:t xml:space="preserve"> </w:t>
            </w:r>
            <w:r w:rsidRPr="00627D63">
              <w:rPr>
                <w:rFonts w:ascii="GHEA Grapalat" w:hAnsi="GHEA Grapalat" w:cs="Arial"/>
                <w:sz w:val="24"/>
                <w:szCs w:val="24"/>
                <w:lang w:val="hy-AM"/>
              </w:rPr>
              <w:t>և</w:t>
            </w:r>
            <w:r w:rsidRPr="00627D63">
              <w:rPr>
                <w:rFonts w:ascii="GHEA Grapalat" w:hAnsi="GHEA Grapalat"/>
                <w:sz w:val="24"/>
                <w:szCs w:val="24"/>
                <w:lang w:val="hy-AM"/>
              </w:rPr>
              <w:t xml:space="preserve"> </w:t>
            </w:r>
            <w:r w:rsidRPr="00627D63">
              <w:rPr>
                <w:rFonts w:ascii="GHEA Grapalat" w:hAnsi="GHEA Grapalat" w:cs="Arial"/>
                <w:sz w:val="24"/>
                <w:szCs w:val="24"/>
                <w:lang w:val="hy-AM"/>
              </w:rPr>
              <w:t>Վրաստանի</w:t>
            </w:r>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էլեկտրաէներգետիկական</w:t>
            </w:r>
            <w:proofErr w:type="spellEnd"/>
            <w:r w:rsidRPr="00627D63">
              <w:rPr>
                <w:rFonts w:ascii="GHEA Grapalat" w:hAnsi="GHEA Grapalat"/>
                <w:sz w:val="24"/>
                <w:szCs w:val="24"/>
                <w:lang w:val="hy-AM"/>
              </w:rPr>
              <w:t xml:space="preserve"> </w:t>
            </w:r>
            <w:r w:rsidRPr="00627D63">
              <w:rPr>
                <w:rFonts w:ascii="GHEA Grapalat" w:hAnsi="GHEA Grapalat" w:cs="Arial"/>
                <w:sz w:val="24"/>
                <w:szCs w:val="24"/>
                <w:lang w:val="hy-AM"/>
              </w:rPr>
              <w:t>համակարգերի</w:t>
            </w:r>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միջև</w:t>
            </w:r>
            <w:proofErr w:type="spellEnd"/>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փոխհոսքերի</w:t>
            </w:r>
            <w:proofErr w:type="spellEnd"/>
            <w:r w:rsidRPr="00627D63">
              <w:rPr>
                <w:rFonts w:ascii="GHEA Grapalat" w:hAnsi="GHEA Grapalat"/>
                <w:sz w:val="24"/>
                <w:szCs w:val="24"/>
                <w:lang w:val="hy-AM"/>
              </w:rPr>
              <w:t xml:space="preserve"> </w:t>
            </w:r>
            <w:r w:rsidRPr="00627D63">
              <w:rPr>
                <w:rFonts w:ascii="GHEA Grapalat" w:hAnsi="GHEA Grapalat" w:cs="Arial"/>
                <w:sz w:val="24"/>
                <w:szCs w:val="24"/>
                <w:lang w:val="hy-AM"/>
              </w:rPr>
              <w:t>ապահովման</w:t>
            </w:r>
            <w:r w:rsidRPr="00627D63">
              <w:rPr>
                <w:rFonts w:ascii="GHEA Grapalat" w:hAnsi="GHEA Grapalat"/>
                <w:sz w:val="24"/>
                <w:szCs w:val="24"/>
                <w:lang w:val="hy-AM"/>
              </w:rPr>
              <w:t xml:space="preserve"> </w:t>
            </w:r>
            <w:r w:rsidRPr="00627D63">
              <w:rPr>
                <w:rFonts w:ascii="GHEA Grapalat" w:hAnsi="GHEA Grapalat" w:cs="Arial"/>
                <w:sz w:val="24"/>
                <w:szCs w:val="24"/>
                <w:lang w:val="hy-AM"/>
              </w:rPr>
              <w:t xml:space="preserve">գործառույթը և ընկերությունը </w:t>
            </w:r>
            <w:proofErr w:type="spellStart"/>
            <w:r w:rsidRPr="00627D63">
              <w:rPr>
                <w:rFonts w:ascii="GHEA Grapalat" w:hAnsi="GHEA Grapalat" w:cs="Arial"/>
                <w:sz w:val="24"/>
                <w:szCs w:val="24"/>
                <w:lang w:val="hy-AM"/>
              </w:rPr>
              <w:lastRenderedPageBreak/>
              <w:t>այլևս</w:t>
            </w:r>
            <w:proofErr w:type="spellEnd"/>
            <w:r w:rsidRPr="00627D63">
              <w:rPr>
                <w:rFonts w:ascii="GHEA Grapalat" w:hAnsi="GHEA Grapalat" w:cs="Arial"/>
                <w:sz w:val="24"/>
                <w:szCs w:val="24"/>
                <w:lang w:val="hy-AM"/>
              </w:rPr>
              <w:t xml:space="preserve"> չի իրականացնում ՀՀ-ի և Վրաստանի</w:t>
            </w:r>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էլեկտրաէներգետիկական</w:t>
            </w:r>
            <w:proofErr w:type="spellEnd"/>
            <w:r w:rsidRPr="00627D63">
              <w:rPr>
                <w:rFonts w:ascii="GHEA Grapalat" w:hAnsi="GHEA Grapalat"/>
                <w:sz w:val="24"/>
                <w:szCs w:val="24"/>
                <w:lang w:val="hy-AM"/>
              </w:rPr>
              <w:t xml:space="preserve"> </w:t>
            </w:r>
            <w:r w:rsidRPr="00627D63">
              <w:rPr>
                <w:rFonts w:ascii="GHEA Grapalat" w:hAnsi="GHEA Grapalat" w:cs="Arial"/>
                <w:sz w:val="24"/>
                <w:szCs w:val="24"/>
                <w:lang w:val="hy-AM"/>
              </w:rPr>
              <w:t>համակարգերի</w:t>
            </w:r>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միջև</w:t>
            </w:r>
            <w:proofErr w:type="spellEnd"/>
            <w:r w:rsidRPr="00627D63">
              <w:rPr>
                <w:rFonts w:ascii="GHEA Grapalat" w:hAnsi="GHEA Grapalat"/>
                <w:sz w:val="24"/>
                <w:szCs w:val="24"/>
                <w:lang w:val="hy-AM"/>
              </w:rPr>
              <w:t xml:space="preserve"> </w:t>
            </w:r>
            <w:proofErr w:type="spellStart"/>
            <w:r w:rsidRPr="00627D63">
              <w:rPr>
                <w:rFonts w:ascii="GHEA Grapalat" w:hAnsi="GHEA Grapalat" w:cs="Arial"/>
                <w:sz w:val="24"/>
                <w:szCs w:val="24"/>
                <w:lang w:val="hy-AM"/>
              </w:rPr>
              <w:t>փոխհոսքերի</w:t>
            </w:r>
            <w:proofErr w:type="spellEnd"/>
            <w:r w:rsidRPr="00627D63">
              <w:rPr>
                <w:rFonts w:ascii="GHEA Grapalat" w:hAnsi="GHEA Grapalat"/>
                <w:sz w:val="24"/>
                <w:szCs w:val="24"/>
                <w:lang w:val="hy-AM"/>
              </w:rPr>
              <w:t xml:space="preserve"> </w:t>
            </w:r>
            <w:r w:rsidRPr="00627D63">
              <w:rPr>
                <w:rFonts w:ascii="GHEA Grapalat" w:hAnsi="GHEA Grapalat" w:cs="Arial"/>
                <w:sz w:val="24"/>
                <w:szCs w:val="24"/>
                <w:lang w:val="hy-AM"/>
              </w:rPr>
              <w:t>ապահովման</w:t>
            </w:r>
            <w:r w:rsidRPr="00627D63">
              <w:rPr>
                <w:rFonts w:ascii="GHEA Grapalat" w:hAnsi="GHEA Grapalat"/>
                <w:sz w:val="24"/>
                <w:szCs w:val="24"/>
                <w:lang w:val="hy-AM"/>
              </w:rPr>
              <w:t xml:space="preserve"> </w:t>
            </w:r>
            <w:r w:rsidRPr="00627D63">
              <w:rPr>
                <w:rFonts w:ascii="GHEA Grapalat" w:hAnsi="GHEA Grapalat" w:cs="Arial"/>
                <w:sz w:val="24"/>
                <w:szCs w:val="24"/>
                <w:lang w:val="hy-AM"/>
              </w:rPr>
              <w:t xml:space="preserve">գործառույթ»։ Առաջարկում ենք լրացուցիչ պարզաբանել, թե այն </w:t>
            </w:r>
            <w:proofErr w:type="spellStart"/>
            <w:r w:rsidRPr="00627D63">
              <w:rPr>
                <w:rFonts w:ascii="GHEA Grapalat" w:hAnsi="GHEA Grapalat" w:cs="Arial"/>
                <w:sz w:val="24"/>
                <w:szCs w:val="24"/>
                <w:lang w:val="hy-AM"/>
              </w:rPr>
              <w:t>ե՞րբ</w:t>
            </w:r>
            <w:proofErr w:type="spellEnd"/>
            <w:r w:rsidRPr="00627D63">
              <w:rPr>
                <w:rFonts w:ascii="GHEA Grapalat" w:hAnsi="GHEA Grapalat" w:cs="Arial"/>
                <w:sz w:val="24"/>
                <w:szCs w:val="24"/>
                <w:lang w:val="hy-AM"/>
              </w:rPr>
              <w:t xml:space="preserve"> և  </w:t>
            </w:r>
            <w:proofErr w:type="spellStart"/>
            <w:r w:rsidRPr="00627D63">
              <w:rPr>
                <w:rFonts w:ascii="GHEA Grapalat" w:hAnsi="GHEA Grapalat" w:cs="Arial"/>
                <w:sz w:val="24"/>
                <w:szCs w:val="24"/>
                <w:lang w:val="hy-AM"/>
              </w:rPr>
              <w:t>ի՞նչ</w:t>
            </w:r>
            <w:proofErr w:type="spellEnd"/>
            <w:r w:rsidRPr="00627D63">
              <w:rPr>
                <w:rFonts w:ascii="GHEA Grapalat" w:hAnsi="GHEA Grapalat" w:cs="Arial"/>
                <w:sz w:val="24"/>
                <w:szCs w:val="24"/>
                <w:lang w:val="hy-AM"/>
              </w:rPr>
              <w:t xml:space="preserve"> ընթացակարգով է իրականացվել և համապատասխան գործառույթը </w:t>
            </w:r>
            <w:proofErr w:type="spellStart"/>
            <w:r w:rsidRPr="00627D63">
              <w:rPr>
                <w:rFonts w:ascii="GHEA Grapalat" w:hAnsi="GHEA Grapalat" w:cs="Arial"/>
                <w:sz w:val="24"/>
                <w:szCs w:val="24"/>
                <w:lang w:val="hy-AM"/>
              </w:rPr>
              <w:t>արդյո՞ք</w:t>
            </w:r>
            <w:proofErr w:type="spellEnd"/>
            <w:r w:rsidRPr="00627D63">
              <w:rPr>
                <w:rFonts w:ascii="GHEA Grapalat" w:hAnsi="GHEA Grapalat" w:cs="Arial"/>
                <w:sz w:val="24"/>
                <w:szCs w:val="24"/>
                <w:lang w:val="hy-AM"/>
              </w:rPr>
              <w:t xml:space="preserve"> իրականացվում է այլ ընկերության կամ ընկերությունների կողմից՝ նկատի ունենալով Վարչապետի</w:t>
            </w:r>
            <w:r w:rsidRPr="00627D63">
              <w:rPr>
                <w:rFonts w:ascii="GHEA Grapalat" w:hAnsi="GHEA Grapalat"/>
                <w:sz w:val="24"/>
                <w:szCs w:val="24"/>
                <w:lang w:val="hy-AM"/>
              </w:rPr>
              <w:t xml:space="preserve"> </w:t>
            </w:r>
            <w:r w:rsidRPr="00627D63">
              <w:rPr>
                <w:rFonts w:ascii="GHEA Grapalat" w:hAnsi="GHEA Grapalat" w:cs="Arial"/>
                <w:sz w:val="24"/>
                <w:szCs w:val="24"/>
                <w:lang w:val="hy-AM"/>
              </w:rPr>
              <w:t>կողմից</w:t>
            </w:r>
            <w:r w:rsidRPr="00627D63">
              <w:rPr>
                <w:rFonts w:ascii="GHEA Grapalat" w:hAnsi="GHEA Grapalat"/>
                <w:sz w:val="24"/>
                <w:szCs w:val="24"/>
                <w:lang w:val="hy-AM"/>
              </w:rPr>
              <w:t xml:space="preserve"> 2023 թվականի դեկտեմբերի 8-ին Տարածքային կառավարման և ենթակառուցվածքների նախարարությունում</w:t>
            </w:r>
            <w:r w:rsidRPr="00627D63">
              <w:rPr>
                <w:rFonts w:ascii="GHEA Grapalat" w:hAnsi="GHEA Grapalat" w:cs="Arial"/>
                <w:sz w:val="24"/>
                <w:szCs w:val="24"/>
                <w:lang w:val="hy-AM"/>
              </w:rPr>
              <w:t xml:space="preserve"> անցկացված</w:t>
            </w:r>
            <w:r w:rsidRPr="00627D63">
              <w:rPr>
                <w:rFonts w:ascii="GHEA Grapalat" w:hAnsi="GHEA Grapalat"/>
                <w:sz w:val="24"/>
                <w:szCs w:val="24"/>
                <w:lang w:val="hy-AM"/>
              </w:rPr>
              <w:t xml:space="preserve"> </w:t>
            </w:r>
            <w:r w:rsidRPr="00627D63">
              <w:rPr>
                <w:rFonts w:ascii="GHEA Grapalat" w:hAnsi="GHEA Grapalat" w:cs="Arial"/>
                <w:sz w:val="24"/>
                <w:szCs w:val="24"/>
                <w:lang w:val="hy-AM"/>
              </w:rPr>
              <w:t>խորհրդակցության</w:t>
            </w:r>
            <w:r w:rsidRPr="00627D63">
              <w:rPr>
                <w:rFonts w:ascii="GHEA Grapalat" w:hAnsi="GHEA Grapalat"/>
                <w:sz w:val="24"/>
                <w:szCs w:val="24"/>
                <w:lang w:val="hy-AM"/>
              </w:rPr>
              <w:t xml:space="preserve"> N </w:t>
            </w:r>
            <w:r w:rsidRPr="00627D63">
              <w:rPr>
                <w:rFonts w:ascii="GHEA Grapalat" w:hAnsi="GHEA Grapalat" w:cs="Arial"/>
                <w:sz w:val="24"/>
                <w:szCs w:val="24"/>
                <w:lang w:val="hy-AM"/>
              </w:rPr>
              <w:t>Վ</w:t>
            </w:r>
            <w:r w:rsidRPr="00627D63">
              <w:rPr>
                <w:rFonts w:ascii="GHEA Grapalat" w:hAnsi="GHEA Grapalat"/>
                <w:sz w:val="24"/>
                <w:szCs w:val="24"/>
                <w:lang w:val="hy-AM"/>
              </w:rPr>
              <w:t xml:space="preserve">/191-2023 </w:t>
            </w:r>
            <w:r w:rsidRPr="00627D63">
              <w:rPr>
                <w:rFonts w:ascii="GHEA Grapalat" w:hAnsi="GHEA Grapalat" w:cs="Arial"/>
                <w:sz w:val="24"/>
                <w:szCs w:val="24"/>
                <w:lang w:val="hy-AM"/>
              </w:rPr>
              <w:t>արձանագրության</w:t>
            </w:r>
            <w:r w:rsidRPr="00627D63">
              <w:rPr>
                <w:rFonts w:ascii="GHEA Grapalat" w:hAnsi="GHEA Grapalat"/>
                <w:sz w:val="24"/>
                <w:szCs w:val="24"/>
                <w:lang w:val="hy-AM"/>
              </w:rPr>
              <w:t xml:space="preserve"> 3.3.30-</w:t>
            </w:r>
            <w:r w:rsidRPr="00627D63">
              <w:rPr>
                <w:rFonts w:ascii="GHEA Grapalat" w:hAnsi="GHEA Grapalat" w:cs="Arial"/>
                <w:sz w:val="24"/>
                <w:szCs w:val="24"/>
                <w:lang w:val="hy-AM"/>
              </w:rPr>
              <w:t>րդ</w:t>
            </w:r>
            <w:r w:rsidRPr="00627D63">
              <w:rPr>
                <w:rFonts w:ascii="GHEA Grapalat" w:hAnsi="GHEA Grapalat"/>
                <w:sz w:val="24"/>
                <w:szCs w:val="24"/>
                <w:lang w:val="hy-AM"/>
              </w:rPr>
              <w:t xml:space="preserve"> </w:t>
            </w:r>
            <w:r w:rsidRPr="00627D63">
              <w:rPr>
                <w:rFonts w:ascii="GHEA Grapalat" w:hAnsi="GHEA Grapalat" w:cs="Arial"/>
                <w:sz w:val="24"/>
                <w:szCs w:val="24"/>
                <w:lang w:val="hy-AM"/>
              </w:rPr>
              <w:t>կետով տրված հանձնարարականը:</w:t>
            </w: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Default="00FF68F0" w:rsidP="00775542">
            <w:pPr>
              <w:spacing w:line="276" w:lineRule="auto"/>
              <w:jc w:val="both"/>
              <w:rPr>
                <w:rFonts w:ascii="GHEA Grapalat" w:hAnsi="GHEA Grapalat"/>
                <w:color w:val="000000"/>
                <w:sz w:val="24"/>
                <w:szCs w:val="24"/>
                <w:lang w:val="hy-AM"/>
              </w:rPr>
            </w:pPr>
          </w:p>
          <w:p w:rsidR="00FF68F0" w:rsidRPr="00627D63" w:rsidRDefault="00FF68F0" w:rsidP="00775542">
            <w:pPr>
              <w:pStyle w:val="ListParagraph"/>
              <w:numPr>
                <w:ilvl w:val="0"/>
                <w:numId w:val="6"/>
              </w:numPr>
              <w:spacing w:line="276" w:lineRule="auto"/>
              <w:ind w:left="90" w:firstLine="630"/>
              <w:jc w:val="both"/>
              <w:rPr>
                <w:rFonts w:ascii="GHEA Grapalat" w:hAnsi="GHEA Grapalat" w:cs="Times Armenian"/>
                <w:noProof/>
                <w:sz w:val="24"/>
                <w:szCs w:val="24"/>
                <w:lang w:val="hy-AM"/>
              </w:rPr>
            </w:pPr>
            <w:r w:rsidRPr="00627D63">
              <w:rPr>
                <w:rFonts w:ascii="GHEA Grapalat" w:eastAsia="SimSun" w:hAnsi="GHEA Grapalat" w:cs="Arial"/>
                <w:sz w:val="24"/>
                <w:szCs w:val="24"/>
                <w:lang w:val="hy-AM" w:eastAsia="zh-CN"/>
              </w:rPr>
              <w:t xml:space="preserve">Նախագծին կից ներկայացված </w:t>
            </w:r>
            <w:proofErr w:type="spellStart"/>
            <w:r w:rsidRPr="00627D63">
              <w:rPr>
                <w:rFonts w:ascii="GHEA Grapalat" w:eastAsia="SimSun" w:hAnsi="GHEA Grapalat" w:cs="Arial"/>
                <w:sz w:val="24"/>
                <w:szCs w:val="24"/>
                <w:lang w:val="hy-AM" w:eastAsia="zh-CN"/>
              </w:rPr>
              <w:t>ամփոփաթերթից</w:t>
            </w:r>
            <w:proofErr w:type="spellEnd"/>
            <w:r w:rsidRPr="00627D63">
              <w:rPr>
                <w:rFonts w:ascii="GHEA Grapalat" w:eastAsia="SimSun" w:hAnsi="GHEA Grapalat" w:cs="Arial"/>
                <w:sz w:val="24"/>
                <w:szCs w:val="24"/>
                <w:lang w:val="hy-AM" w:eastAsia="zh-CN"/>
              </w:rPr>
              <w:t xml:space="preserve"> պարզ է դառնում, որ այն համաձայնեցված չէ Հանրային ծառայությունները կարգավորող հանձնաժողովի հետ, ուստի՝ առաջարկում ենք քննարկել վերջինիս հետ համաձայնեցնելու անհրաժեշտության հարցը:</w:t>
            </w:r>
          </w:p>
        </w:tc>
        <w:tc>
          <w:tcPr>
            <w:tcW w:w="5490" w:type="dxa"/>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lastRenderedPageBreak/>
              <w:t xml:space="preserve">Չի ընդունվել </w:t>
            </w:r>
          </w:p>
          <w:p w:rsidR="00FF68F0" w:rsidRPr="00627D63" w:rsidRDefault="00FF68F0" w:rsidP="00775542">
            <w:pPr>
              <w:spacing w:line="276" w:lineRule="auto"/>
              <w:jc w:val="both"/>
              <w:rPr>
                <w:rFonts w:ascii="GHEA Grapalat" w:hAnsi="GHEA Grapalat"/>
                <w:b/>
                <w:sz w:val="24"/>
                <w:szCs w:val="24"/>
                <w:lang w:val="hy-AM"/>
              </w:rPr>
            </w:pPr>
            <w:r w:rsidRPr="00627D63">
              <w:rPr>
                <w:rFonts w:ascii="GHEA Grapalat" w:eastAsia="SimSun" w:hAnsi="GHEA Grapalat" w:cs="Arial"/>
                <w:sz w:val="24"/>
                <w:szCs w:val="24"/>
                <w:lang w:val="hy-AM" w:eastAsia="zh-CN"/>
              </w:rPr>
              <w:t xml:space="preserve">Կառավարության 2016 թվականի օգոստոսի 4-ի N 798-Ն որոշմամբ ստեղծված </w:t>
            </w:r>
            <w:r w:rsidRPr="00627D63">
              <w:rPr>
                <w:rFonts w:ascii="GHEA Grapalat" w:hAnsi="GHEA Grapalat" w:cs="Sylfaen"/>
                <w:sz w:val="24"/>
                <w:szCs w:val="24"/>
                <w:lang w:val="hy-AM"/>
              </w:rPr>
              <w:t>«</w:t>
            </w:r>
            <w:proofErr w:type="spellStart"/>
            <w:r w:rsidRPr="00627D63">
              <w:rPr>
                <w:rFonts w:ascii="GHEA Grapalat" w:hAnsi="GHEA Grapalat"/>
                <w:sz w:val="24"/>
                <w:szCs w:val="24"/>
                <w:lang w:val="hy-AM"/>
              </w:rPr>
              <w:t>Էներգաիմպէքս</w:t>
            </w:r>
            <w:proofErr w:type="spellEnd"/>
            <w:r w:rsidRPr="00627D63">
              <w:rPr>
                <w:rFonts w:ascii="GHEA Grapalat" w:hAnsi="GHEA Grapalat"/>
                <w:sz w:val="24"/>
                <w:szCs w:val="24"/>
                <w:lang w:val="hy-AM"/>
              </w:rPr>
              <w:t>» ՓԲԸ-ն ստացել է պետական գրանցում, որոշո</w:t>
            </w:r>
            <w:r>
              <w:rPr>
                <w:rFonts w:ascii="GHEA Grapalat" w:hAnsi="GHEA Grapalat"/>
                <w:sz w:val="24"/>
                <w:szCs w:val="24"/>
                <w:lang w:val="hy-AM"/>
              </w:rPr>
              <w:t>ւ</w:t>
            </w:r>
            <w:r w:rsidRPr="00627D63">
              <w:rPr>
                <w:rFonts w:ascii="GHEA Grapalat" w:hAnsi="GHEA Grapalat"/>
                <w:sz w:val="24"/>
                <w:szCs w:val="24"/>
                <w:lang w:val="hy-AM"/>
              </w:rPr>
              <w:t>մն ի կատար է ածվել և լուծարման դեպքում անհրաժեշտություն չկա նշված որոշումն ուժը կորցրած ճանաչել։</w:t>
            </w:r>
          </w:p>
          <w:p w:rsidR="00FF68F0" w:rsidRPr="00627D63" w:rsidRDefault="00FF68F0" w:rsidP="00775542">
            <w:pPr>
              <w:spacing w:line="276" w:lineRule="auto"/>
              <w:jc w:val="both"/>
              <w:rPr>
                <w:rFonts w:ascii="GHEA Grapalat" w:eastAsia="Times New Roman" w:hAnsi="GHEA Grapalat" w:cs="Sylfaen"/>
                <w:b/>
                <w:bCs/>
                <w:color w:val="000000"/>
                <w:sz w:val="24"/>
                <w:szCs w:val="24"/>
                <w:lang w:val="hy-AM"/>
              </w:rPr>
            </w:pPr>
          </w:p>
          <w:p w:rsidR="00FF68F0" w:rsidRPr="00627D63" w:rsidRDefault="00FF68F0" w:rsidP="00775542">
            <w:pPr>
              <w:spacing w:line="276" w:lineRule="auto"/>
              <w:jc w:val="center"/>
              <w:rPr>
                <w:rFonts w:ascii="GHEA Grapalat" w:hAnsi="GHEA Grapalat"/>
                <w:b/>
                <w:sz w:val="24"/>
                <w:szCs w:val="24"/>
                <w:lang w:val="hy-AM"/>
              </w:rPr>
            </w:pPr>
          </w:p>
          <w:p w:rsidR="00FF68F0" w:rsidRPr="00627D63"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t>Ընդունվել է ի գիտություն</w:t>
            </w:r>
          </w:p>
          <w:p w:rsidR="00FF68F0" w:rsidRPr="00627D63" w:rsidRDefault="00FF68F0" w:rsidP="00775542">
            <w:pPr>
              <w:spacing w:line="276" w:lineRule="auto"/>
              <w:ind w:right="76" w:firstLine="720"/>
              <w:jc w:val="both"/>
              <w:rPr>
                <w:rFonts w:ascii="GHEA Grapalat" w:eastAsia="SimSun" w:hAnsi="GHEA Grapalat" w:cs="Arial"/>
                <w:sz w:val="24"/>
                <w:szCs w:val="24"/>
                <w:lang w:val="hy-AM" w:eastAsia="zh-CN"/>
              </w:rPr>
            </w:pPr>
            <w:proofErr w:type="spellStart"/>
            <w:r w:rsidRPr="00627D63">
              <w:rPr>
                <w:rFonts w:ascii="GHEA Grapalat" w:eastAsia="SimSun" w:hAnsi="GHEA Grapalat" w:cs="Arial"/>
                <w:sz w:val="24"/>
                <w:szCs w:val="24"/>
                <w:lang w:val="hy-AM" w:eastAsia="zh-CN"/>
              </w:rPr>
              <w:t>Մինչև</w:t>
            </w:r>
            <w:proofErr w:type="spellEnd"/>
            <w:r w:rsidRPr="00627D63">
              <w:rPr>
                <w:rFonts w:ascii="GHEA Grapalat" w:eastAsia="SimSun" w:hAnsi="GHEA Grapalat" w:cs="Arial"/>
                <w:sz w:val="24"/>
                <w:szCs w:val="24"/>
                <w:lang w:val="hy-AM" w:eastAsia="zh-CN"/>
              </w:rPr>
              <w:t xml:space="preserve"> </w:t>
            </w:r>
            <w:proofErr w:type="spellStart"/>
            <w:r w:rsidRPr="00627D63">
              <w:rPr>
                <w:rFonts w:ascii="GHEA Grapalat" w:eastAsia="SimSun" w:hAnsi="GHEA Grapalat" w:cs="Arial"/>
                <w:sz w:val="24"/>
                <w:szCs w:val="24"/>
                <w:lang w:val="hy-AM" w:eastAsia="zh-CN"/>
              </w:rPr>
              <w:t>էլեկտրաէներգետիկական</w:t>
            </w:r>
            <w:proofErr w:type="spellEnd"/>
            <w:r w:rsidRPr="00627D63">
              <w:rPr>
                <w:rFonts w:ascii="GHEA Grapalat" w:eastAsia="SimSun" w:hAnsi="GHEA Grapalat" w:cs="Arial"/>
                <w:sz w:val="24"/>
                <w:szCs w:val="24"/>
                <w:lang w:val="hy-AM" w:eastAsia="zh-CN"/>
              </w:rPr>
              <w:t xml:space="preserve"> մեծածախ շուկայի </w:t>
            </w:r>
            <w:proofErr w:type="spellStart"/>
            <w:r w:rsidRPr="00627D63">
              <w:rPr>
                <w:rFonts w:ascii="GHEA Grapalat" w:eastAsia="SimSun" w:hAnsi="GHEA Grapalat" w:cs="Arial"/>
                <w:sz w:val="24"/>
                <w:szCs w:val="24"/>
                <w:lang w:val="hy-AM" w:eastAsia="zh-CN"/>
              </w:rPr>
              <w:t>ազատականացումը</w:t>
            </w:r>
            <w:proofErr w:type="spellEnd"/>
            <w:r w:rsidRPr="00627D63">
              <w:rPr>
                <w:rFonts w:ascii="GHEA Grapalat" w:eastAsia="SimSun" w:hAnsi="GHEA Grapalat" w:cs="Arial"/>
                <w:sz w:val="24"/>
                <w:szCs w:val="24"/>
                <w:lang w:val="hy-AM" w:eastAsia="zh-CN"/>
              </w:rPr>
              <w:t>՝ «</w:t>
            </w:r>
            <w:proofErr w:type="spellStart"/>
            <w:r w:rsidRPr="00627D63">
              <w:rPr>
                <w:rFonts w:ascii="GHEA Grapalat" w:eastAsia="SimSun" w:hAnsi="GHEA Grapalat" w:cs="Arial"/>
                <w:sz w:val="24"/>
                <w:szCs w:val="24"/>
                <w:lang w:val="hy-AM" w:eastAsia="zh-CN"/>
              </w:rPr>
              <w:t>Էներգաիմպէքս</w:t>
            </w:r>
            <w:proofErr w:type="spellEnd"/>
            <w:r w:rsidRPr="00627D63">
              <w:rPr>
                <w:rFonts w:ascii="GHEA Grapalat" w:eastAsia="SimSun" w:hAnsi="GHEA Grapalat" w:cs="Arial"/>
                <w:sz w:val="24"/>
                <w:szCs w:val="24"/>
                <w:lang w:val="hy-AM" w:eastAsia="zh-CN"/>
              </w:rPr>
              <w:t xml:space="preserve">» ՓԲ ընկերությունը ՀՀ-ի և Վրաստանի </w:t>
            </w:r>
            <w:proofErr w:type="spellStart"/>
            <w:r w:rsidRPr="00627D63">
              <w:rPr>
                <w:rFonts w:ascii="GHEA Grapalat" w:eastAsia="SimSun" w:hAnsi="GHEA Grapalat" w:cs="Arial"/>
                <w:sz w:val="24"/>
                <w:szCs w:val="24"/>
                <w:lang w:val="hy-AM" w:eastAsia="zh-CN"/>
              </w:rPr>
              <w:t>էլեկտրաէներգետիկական</w:t>
            </w:r>
            <w:proofErr w:type="spellEnd"/>
            <w:r w:rsidRPr="00627D63">
              <w:rPr>
                <w:rFonts w:ascii="GHEA Grapalat" w:eastAsia="SimSun" w:hAnsi="GHEA Grapalat" w:cs="Arial"/>
                <w:sz w:val="24"/>
                <w:szCs w:val="24"/>
                <w:lang w:val="hy-AM" w:eastAsia="zh-CN"/>
              </w:rPr>
              <w:t xml:space="preserve"> </w:t>
            </w:r>
            <w:r w:rsidRPr="00627D63">
              <w:rPr>
                <w:rFonts w:ascii="GHEA Grapalat" w:eastAsia="SimSun" w:hAnsi="GHEA Grapalat" w:cs="Arial"/>
                <w:sz w:val="24"/>
                <w:szCs w:val="24"/>
                <w:lang w:val="hy-AM" w:eastAsia="zh-CN"/>
              </w:rPr>
              <w:lastRenderedPageBreak/>
              <w:t xml:space="preserve">համակարգերի </w:t>
            </w:r>
            <w:proofErr w:type="spellStart"/>
            <w:r w:rsidRPr="00627D63">
              <w:rPr>
                <w:rFonts w:ascii="GHEA Grapalat" w:eastAsia="SimSun" w:hAnsi="GHEA Grapalat" w:cs="Arial"/>
                <w:sz w:val="24"/>
                <w:szCs w:val="24"/>
                <w:lang w:val="hy-AM" w:eastAsia="zh-CN"/>
              </w:rPr>
              <w:t>միջև</w:t>
            </w:r>
            <w:proofErr w:type="spellEnd"/>
            <w:r w:rsidRPr="00627D63">
              <w:rPr>
                <w:rFonts w:ascii="GHEA Grapalat" w:eastAsia="SimSun" w:hAnsi="GHEA Grapalat" w:cs="Arial"/>
                <w:sz w:val="24"/>
                <w:szCs w:val="24"/>
                <w:lang w:val="hy-AM" w:eastAsia="zh-CN"/>
              </w:rPr>
              <w:t xml:space="preserve"> </w:t>
            </w:r>
            <w:proofErr w:type="spellStart"/>
            <w:r w:rsidRPr="00627D63">
              <w:rPr>
                <w:rFonts w:ascii="GHEA Grapalat" w:eastAsia="SimSun" w:hAnsi="GHEA Grapalat" w:cs="Arial"/>
                <w:sz w:val="24"/>
                <w:szCs w:val="24"/>
                <w:lang w:val="hy-AM" w:eastAsia="zh-CN"/>
              </w:rPr>
              <w:t>փոխհոսքերի</w:t>
            </w:r>
            <w:proofErr w:type="spellEnd"/>
            <w:r w:rsidRPr="00627D63">
              <w:rPr>
                <w:rFonts w:ascii="GHEA Grapalat" w:eastAsia="SimSun" w:hAnsi="GHEA Grapalat" w:cs="Arial"/>
                <w:sz w:val="24"/>
                <w:szCs w:val="24"/>
                <w:lang w:val="hy-AM" w:eastAsia="zh-CN"/>
              </w:rPr>
              <w:t xml:space="preserve"> ապահովման </w:t>
            </w:r>
            <w:proofErr w:type="spellStart"/>
            <w:r w:rsidRPr="00627D63">
              <w:rPr>
                <w:rFonts w:ascii="GHEA Grapalat" w:eastAsia="SimSun" w:hAnsi="GHEA Grapalat" w:cs="Arial"/>
                <w:sz w:val="24"/>
                <w:szCs w:val="24"/>
                <w:lang w:val="hy-AM" w:eastAsia="zh-CN"/>
              </w:rPr>
              <w:t>գործառույթն</w:t>
            </w:r>
            <w:proofErr w:type="spellEnd"/>
            <w:r w:rsidRPr="00627D63">
              <w:rPr>
                <w:rFonts w:ascii="GHEA Grapalat" w:eastAsia="SimSun" w:hAnsi="GHEA Grapalat" w:cs="Arial"/>
                <w:sz w:val="24"/>
                <w:szCs w:val="24"/>
                <w:lang w:val="hy-AM" w:eastAsia="zh-CN"/>
              </w:rPr>
              <w:t xml:space="preserve"> իրականացրել է «</w:t>
            </w:r>
            <w:proofErr w:type="spellStart"/>
            <w:r w:rsidRPr="00627D63">
              <w:rPr>
                <w:rFonts w:ascii="GHEA Grapalat" w:eastAsia="SimSun" w:hAnsi="GHEA Grapalat" w:cs="Arial"/>
                <w:sz w:val="24"/>
                <w:szCs w:val="24"/>
                <w:lang w:val="hy-AM" w:eastAsia="zh-CN"/>
              </w:rPr>
              <w:t>Էներգաիմպէքս</w:t>
            </w:r>
            <w:proofErr w:type="spellEnd"/>
            <w:r w:rsidRPr="00627D63">
              <w:rPr>
                <w:rFonts w:ascii="GHEA Grapalat" w:eastAsia="SimSun" w:hAnsi="GHEA Grapalat" w:cs="Arial"/>
                <w:sz w:val="24"/>
                <w:szCs w:val="24"/>
                <w:lang w:val="hy-AM" w:eastAsia="zh-CN"/>
              </w:rPr>
              <w:t>» ՓԲ ընկերության և Վրացական «</w:t>
            </w:r>
            <w:proofErr w:type="spellStart"/>
            <w:r w:rsidRPr="00627D63">
              <w:rPr>
                <w:rFonts w:ascii="GHEA Grapalat" w:eastAsia="SimSun" w:hAnsi="GHEA Grapalat" w:cs="Arial"/>
                <w:sz w:val="24"/>
                <w:szCs w:val="24"/>
                <w:lang w:val="hy-AM" w:eastAsia="zh-CN"/>
              </w:rPr>
              <w:t>Էլեկտրաէներգետիկական</w:t>
            </w:r>
            <w:proofErr w:type="spellEnd"/>
            <w:r w:rsidRPr="00627D63">
              <w:rPr>
                <w:rFonts w:ascii="GHEA Grapalat" w:eastAsia="SimSun" w:hAnsi="GHEA Grapalat" w:cs="Arial"/>
                <w:sz w:val="24"/>
                <w:szCs w:val="24"/>
                <w:lang w:val="hy-AM" w:eastAsia="zh-CN"/>
              </w:rPr>
              <w:t xml:space="preserve"> համակարգի կոմերցիոն օպերատոր» բաժնետիրական ընկերության </w:t>
            </w:r>
            <w:proofErr w:type="spellStart"/>
            <w:r w:rsidRPr="00627D63">
              <w:rPr>
                <w:rFonts w:ascii="GHEA Grapalat" w:eastAsia="SimSun" w:hAnsi="GHEA Grapalat" w:cs="Arial"/>
                <w:sz w:val="24"/>
                <w:szCs w:val="24"/>
                <w:lang w:val="hy-AM" w:eastAsia="zh-CN"/>
              </w:rPr>
              <w:t>միջև</w:t>
            </w:r>
            <w:proofErr w:type="spellEnd"/>
            <w:r w:rsidRPr="00627D63">
              <w:rPr>
                <w:rFonts w:ascii="GHEA Grapalat" w:eastAsia="SimSun" w:hAnsi="GHEA Grapalat" w:cs="Arial"/>
                <w:sz w:val="24"/>
                <w:szCs w:val="24"/>
                <w:lang w:val="hy-AM" w:eastAsia="zh-CN"/>
              </w:rPr>
              <w:t xml:space="preserve"> 2019 </w:t>
            </w:r>
            <w:proofErr w:type="spellStart"/>
            <w:r w:rsidRPr="00627D63">
              <w:rPr>
                <w:rFonts w:ascii="GHEA Grapalat" w:eastAsia="SimSun" w:hAnsi="GHEA Grapalat" w:cs="Arial"/>
                <w:sz w:val="24"/>
                <w:szCs w:val="24"/>
                <w:lang w:val="hy-AM" w:eastAsia="zh-CN"/>
              </w:rPr>
              <w:t>թվականաի</w:t>
            </w:r>
            <w:proofErr w:type="spellEnd"/>
            <w:r w:rsidRPr="00627D63">
              <w:rPr>
                <w:rFonts w:ascii="GHEA Grapalat" w:eastAsia="SimSun" w:hAnsi="GHEA Grapalat" w:cs="Arial"/>
                <w:sz w:val="24"/>
                <w:szCs w:val="24"/>
                <w:lang w:val="hy-AM" w:eastAsia="zh-CN"/>
              </w:rPr>
              <w:t xml:space="preserve"> </w:t>
            </w:r>
            <w:r w:rsidRPr="00627D63">
              <w:rPr>
                <w:rFonts w:ascii="GHEA Grapalat" w:eastAsia="SimSun" w:hAnsi="GHEA Grapalat" w:cs="Cambria Math"/>
                <w:sz w:val="24"/>
                <w:szCs w:val="24"/>
                <w:lang w:val="hy-AM" w:eastAsia="zh-CN"/>
              </w:rPr>
              <w:t xml:space="preserve"> </w:t>
            </w:r>
            <w:r w:rsidRPr="00627D63">
              <w:rPr>
                <w:rFonts w:ascii="GHEA Grapalat" w:eastAsia="SimSun" w:hAnsi="GHEA Grapalat" w:cs="Arial"/>
                <w:sz w:val="24"/>
                <w:szCs w:val="24"/>
                <w:lang w:val="hy-AM" w:eastAsia="zh-CN"/>
              </w:rPr>
              <w:t>փետրվարի 15-ին կնքված N150219 «</w:t>
            </w:r>
            <w:proofErr w:type="spellStart"/>
            <w:r w:rsidRPr="00627D63">
              <w:rPr>
                <w:rFonts w:ascii="GHEA Grapalat" w:eastAsia="SimSun" w:hAnsi="GHEA Grapalat" w:cs="Arial"/>
                <w:sz w:val="24"/>
                <w:szCs w:val="24"/>
                <w:lang w:val="hy-AM" w:eastAsia="zh-CN"/>
              </w:rPr>
              <w:t>Վթարայաին</w:t>
            </w:r>
            <w:proofErr w:type="spellEnd"/>
            <w:r w:rsidRPr="00627D63">
              <w:rPr>
                <w:rFonts w:ascii="GHEA Grapalat" w:eastAsia="SimSun" w:hAnsi="GHEA Grapalat" w:cs="Arial"/>
                <w:sz w:val="24"/>
                <w:szCs w:val="24"/>
                <w:lang w:val="hy-AM" w:eastAsia="zh-CN"/>
              </w:rPr>
              <w:t xml:space="preserve"> իրավիճակներում Հայաստանի և Վրաստանի </w:t>
            </w:r>
            <w:proofErr w:type="spellStart"/>
            <w:r w:rsidRPr="00627D63">
              <w:rPr>
                <w:rFonts w:ascii="GHEA Grapalat" w:eastAsia="SimSun" w:hAnsi="GHEA Grapalat" w:cs="Arial"/>
                <w:sz w:val="24"/>
                <w:szCs w:val="24"/>
                <w:lang w:val="hy-AM" w:eastAsia="zh-CN"/>
              </w:rPr>
              <w:t>միջև</w:t>
            </w:r>
            <w:proofErr w:type="spellEnd"/>
            <w:r w:rsidRPr="00627D63">
              <w:rPr>
                <w:rFonts w:ascii="GHEA Grapalat" w:eastAsia="SimSun" w:hAnsi="GHEA Grapalat" w:cs="Arial"/>
                <w:sz w:val="24"/>
                <w:szCs w:val="24"/>
                <w:lang w:val="hy-AM" w:eastAsia="zh-CN"/>
              </w:rPr>
              <w:t xml:space="preserve"> էլեկտրաէներգիայի մատակարարման պայմանագրի» հիման վրա։ </w:t>
            </w:r>
          </w:p>
          <w:p w:rsidR="00FF68F0" w:rsidRPr="00627D63" w:rsidRDefault="00FF68F0" w:rsidP="00775542">
            <w:pPr>
              <w:spacing w:line="276" w:lineRule="auto"/>
              <w:ind w:firstLine="720"/>
              <w:jc w:val="both"/>
              <w:rPr>
                <w:rFonts w:ascii="GHEA Grapalat" w:hAnsi="GHEA Grapalat"/>
                <w:sz w:val="24"/>
                <w:szCs w:val="24"/>
                <w:lang w:val="hy-AM"/>
              </w:rPr>
            </w:pPr>
            <w:r w:rsidRPr="00627D63">
              <w:rPr>
                <w:rFonts w:ascii="GHEA Grapalat" w:eastAsia="SimSun" w:hAnsi="GHEA Grapalat" w:cs="Arial"/>
                <w:sz w:val="24"/>
                <w:szCs w:val="24"/>
                <w:lang w:val="hy-AM" w:eastAsia="zh-CN"/>
              </w:rPr>
              <w:t xml:space="preserve"> 2022 թվականի փետրվարի 1-ից՝ ԷՄՇ </w:t>
            </w:r>
            <w:proofErr w:type="spellStart"/>
            <w:r w:rsidRPr="00627D63">
              <w:rPr>
                <w:rFonts w:ascii="GHEA Grapalat" w:eastAsia="SimSun" w:hAnsi="GHEA Grapalat" w:cs="Arial"/>
                <w:sz w:val="24"/>
                <w:szCs w:val="24"/>
                <w:lang w:val="hy-AM" w:eastAsia="zh-CN"/>
              </w:rPr>
              <w:t>ազատականացումից</w:t>
            </w:r>
            <w:proofErr w:type="spellEnd"/>
            <w:r w:rsidRPr="00627D63">
              <w:rPr>
                <w:rFonts w:ascii="GHEA Grapalat" w:eastAsia="SimSun" w:hAnsi="GHEA Grapalat" w:cs="Arial"/>
                <w:sz w:val="24"/>
                <w:szCs w:val="24"/>
                <w:lang w:val="hy-AM" w:eastAsia="zh-CN"/>
              </w:rPr>
              <w:t xml:space="preserve"> հետ, ՀՀ-ի և Վրաստանի </w:t>
            </w:r>
            <w:proofErr w:type="spellStart"/>
            <w:r w:rsidRPr="00627D63">
              <w:rPr>
                <w:rFonts w:ascii="GHEA Grapalat" w:eastAsia="SimSun" w:hAnsi="GHEA Grapalat" w:cs="Arial"/>
                <w:sz w:val="24"/>
                <w:szCs w:val="24"/>
                <w:lang w:val="hy-AM" w:eastAsia="zh-CN"/>
              </w:rPr>
              <w:t>էլեկտրաէներգետիկական</w:t>
            </w:r>
            <w:proofErr w:type="spellEnd"/>
            <w:r w:rsidRPr="00627D63">
              <w:rPr>
                <w:rFonts w:ascii="GHEA Grapalat" w:eastAsia="SimSun" w:hAnsi="GHEA Grapalat" w:cs="Arial"/>
                <w:sz w:val="24"/>
                <w:szCs w:val="24"/>
                <w:lang w:val="hy-AM" w:eastAsia="zh-CN"/>
              </w:rPr>
              <w:t xml:space="preserve"> համակարգերի </w:t>
            </w:r>
            <w:proofErr w:type="spellStart"/>
            <w:r w:rsidRPr="00627D63">
              <w:rPr>
                <w:rFonts w:ascii="GHEA Grapalat" w:eastAsia="SimSun" w:hAnsi="GHEA Grapalat" w:cs="Arial"/>
                <w:sz w:val="24"/>
                <w:szCs w:val="24"/>
                <w:lang w:val="hy-AM" w:eastAsia="zh-CN"/>
              </w:rPr>
              <w:t>միջև</w:t>
            </w:r>
            <w:proofErr w:type="spellEnd"/>
            <w:r w:rsidRPr="00627D63">
              <w:rPr>
                <w:rFonts w:ascii="GHEA Grapalat" w:eastAsia="SimSun" w:hAnsi="GHEA Grapalat" w:cs="Arial"/>
                <w:sz w:val="24"/>
                <w:szCs w:val="24"/>
                <w:lang w:val="hy-AM" w:eastAsia="zh-CN"/>
              </w:rPr>
              <w:t xml:space="preserve"> վթարային </w:t>
            </w:r>
            <w:proofErr w:type="spellStart"/>
            <w:r w:rsidRPr="00627D63">
              <w:rPr>
                <w:rFonts w:ascii="GHEA Grapalat" w:eastAsia="SimSun" w:hAnsi="GHEA Grapalat" w:cs="Arial"/>
                <w:sz w:val="24"/>
                <w:szCs w:val="24"/>
                <w:lang w:val="hy-AM" w:eastAsia="zh-CN"/>
              </w:rPr>
              <w:t>փոխհոսքերի</w:t>
            </w:r>
            <w:proofErr w:type="spellEnd"/>
            <w:r w:rsidRPr="00627D63">
              <w:rPr>
                <w:rFonts w:ascii="GHEA Grapalat" w:eastAsia="SimSun" w:hAnsi="GHEA Grapalat" w:cs="Arial"/>
                <w:sz w:val="24"/>
                <w:szCs w:val="24"/>
                <w:lang w:val="hy-AM" w:eastAsia="zh-CN"/>
              </w:rPr>
              <w:t xml:space="preserve"> ապահովման </w:t>
            </w:r>
            <w:proofErr w:type="spellStart"/>
            <w:r w:rsidRPr="00627D63">
              <w:rPr>
                <w:rFonts w:ascii="GHEA Grapalat" w:eastAsia="SimSun" w:hAnsi="GHEA Grapalat" w:cs="Arial"/>
                <w:sz w:val="24"/>
                <w:szCs w:val="24"/>
                <w:lang w:val="hy-AM" w:eastAsia="zh-CN"/>
              </w:rPr>
              <w:t>գործառույթն</w:t>
            </w:r>
            <w:proofErr w:type="spellEnd"/>
            <w:r w:rsidRPr="00627D63">
              <w:rPr>
                <w:rFonts w:ascii="GHEA Grapalat" w:eastAsia="SimSun" w:hAnsi="GHEA Grapalat" w:cs="Arial"/>
                <w:sz w:val="24"/>
                <w:szCs w:val="24"/>
                <w:lang w:val="hy-AM" w:eastAsia="zh-CN"/>
              </w:rPr>
              <w:t xml:space="preserve"> իրականացնում է  «</w:t>
            </w:r>
            <w:proofErr w:type="spellStart"/>
            <w:r w:rsidRPr="00627D63">
              <w:rPr>
                <w:rFonts w:ascii="GHEA Grapalat" w:eastAsia="SimSun" w:hAnsi="GHEA Grapalat" w:cs="Arial"/>
                <w:sz w:val="24"/>
                <w:szCs w:val="24"/>
                <w:lang w:val="hy-AM" w:eastAsia="zh-CN"/>
              </w:rPr>
              <w:t>Երևանի</w:t>
            </w:r>
            <w:proofErr w:type="spellEnd"/>
            <w:r w:rsidRPr="00627D63">
              <w:rPr>
                <w:rFonts w:ascii="GHEA Grapalat" w:eastAsia="SimSun" w:hAnsi="GHEA Grapalat" w:cs="Arial"/>
                <w:sz w:val="24"/>
                <w:szCs w:val="24"/>
                <w:lang w:val="hy-AM" w:eastAsia="zh-CN"/>
              </w:rPr>
              <w:t xml:space="preserve"> Ջերմաէլեկտրակենտրոն» փակ բաժնետիրական ընկերությունը՝ համաձայն </w:t>
            </w:r>
            <w:proofErr w:type="spellStart"/>
            <w:r w:rsidRPr="00627D63">
              <w:rPr>
                <w:rFonts w:ascii="GHEA Grapalat" w:eastAsia="SimSun" w:hAnsi="GHEA Grapalat" w:cs="Arial"/>
                <w:sz w:val="24"/>
                <w:szCs w:val="24"/>
                <w:lang w:val="hy-AM" w:eastAsia="zh-CN"/>
              </w:rPr>
              <w:t>ստորև</w:t>
            </w:r>
            <w:proofErr w:type="spellEnd"/>
            <w:r w:rsidRPr="00627D63">
              <w:rPr>
                <w:rFonts w:ascii="GHEA Grapalat" w:eastAsia="SimSun" w:hAnsi="GHEA Grapalat" w:cs="Arial"/>
                <w:sz w:val="24"/>
                <w:szCs w:val="24"/>
                <w:lang w:val="hy-AM" w:eastAsia="zh-CN"/>
              </w:rPr>
              <w:t xml:space="preserve"> ներկայացվող իրավական հիմքերի։ </w:t>
            </w:r>
          </w:p>
          <w:p w:rsidR="00FF68F0" w:rsidRPr="00627D63" w:rsidRDefault="00FF68F0" w:rsidP="00775542">
            <w:pPr>
              <w:pStyle w:val="NormalWeb"/>
              <w:shd w:val="clear" w:color="auto" w:fill="FFFFFF"/>
              <w:spacing w:before="0" w:beforeAutospacing="0" w:after="0" w:afterAutospacing="0" w:line="276" w:lineRule="auto"/>
              <w:ind w:firstLine="720"/>
              <w:jc w:val="both"/>
              <w:rPr>
                <w:rFonts w:ascii="GHEA Grapalat" w:eastAsia="SimSun" w:hAnsi="GHEA Grapalat" w:cs="Arial"/>
                <w:lang w:val="hy-AM" w:eastAsia="zh-CN"/>
              </w:rPr>
            </w:pPr>
            <w:r w:rsidRPr="00627D63">
              <w:rPr>
                <w:rFonts w:ascii="GHEA Grapalat" w:eastAsia="SimSun" w:hAnsi="GHEA Grapalat" w:cs="Arial"/>
                <w:lang w:val="hy-AM" w:eastAsia="zh-CN"/>
              </w:rPr>
              <w:t xml:space="preserve">ՀՀ հանրային ծառայությունները կարգավորող  հանձնաժողովի 2019 թվականի դեկտեմբերի 25-ի N 516-Ն որոշմամբ հաստատված «ՀՀ </w:t>
            </w:r>
            <w:proofErr w:type="spellStart"/>
            <w:r w:rsidRPr="00627D63">
              <w:rPr>
                <w:rFonts w:ascii="GHEA Grapalat" w:eastAsia="SimSun" w:hAnsi="GHEA Grapalat" w:cs="Arial"/>
                <w:lang w:val="hy-AM" w:eastAsia="zh-CN"/>
              </w:rPr>
              <w:t>էլեկտրաէներգետիկական</w:t>
            </w:r>
            <w:proofErr w:type="spellEnd"/>
            <w:r w:rsidRPr="00627D63">
              <w:rPr>
                <w:rFonts w:ascii="GHEA Grapalat" w:eastAsia="SimSun" w:hAnsi="GHEA Grapalat" w:cs="Arial"/>
                <w:lang w:val="hy-AM" w:eastAsia="zh-CN"/>
              </w:rPr>
              <w:t xml:space="preserve"> մեծածախ շուկայի </w:t>
            </w:r>
            <w:proofErr w:type="spellStart"/>
            <w:r w:rsidRPr="00627D63">
              <w:rPr>
                <w:rFonts w:ascii="GHEA Grapalat" w:eastAsia="SimSun" w:hAnsi="GHEA Grapalat" w:cs="Arial"/>
                <w:lang w:val="hy-AM" w:eastAsia="zh-CN"/>
              </w:rPr>
              <w:t>առևտրային</w:t>
            </w:r>
            <w:proofErr w:type="spellEnd"/>
            <w:r w:rsidRPr="00627D63">
              <w:rPr>
                <w:rFonts w:ascii="GHEA Grapalat" w:eastAsia="SimSun" w:hAnsi="GHEA Grapalat" w:cs="Arial"/>
                <w:lang w:val="hy-AM" w:eastAsia="zh-CN"/>
              </w:rPr>
              <w:t xml:space="preserve"> կանոնների (այսուհետ՝ ԷՄՇ </w:t>
            </w:r>
            <w:proofErr w:type="spellStart"/>
            <w:r w:rsidRPr="00627D63">
              <w:rPr>
                <w:rFonts w:ascii="GHEA Grapalat" w:eastAsia="SimSun" w:hAnsi="GHEA Grapalat" w:cs="Arial"/>
                <w:lang w:val="hy-AM" w:eastAsia="zh-CN"/>
              </w:rPr>
              <w:t>առևտրային</w:t>
            </w:r>
            <w:proofErr w:type="spellEnd"/>
            <w:r w:rsidRPr="00627D63">
              <w:rPr>
                <w:rFonts w:ascii="GHEA Grapalat" w:eastAsia="SimSun" w:hAnsi="GHEA Grapalat" w:cs="Arial"/>
                <w:lang w:val="hy-AM" w:eastAsia="zh-CN"/>
              </w:rPr>
              <w:t xml:space="preserve"> կանոններ) 197 կետի համաձայն՝ «Արտառոց իրավիճակում ՀԱԻՐ կամ </w:t>
            </w:r>
            <w:r w:rsidRPr="00627D63">
              <w:rPr>
                <w:rFonts w:ascii="GHEA Grapalat" w:eastAsia="SimSun" w:hAnsi="GHEA Grapalat" w:cs="Arial"/>
                <w:b/>
                <w:lang w:val="hy-AM" w:eastAsia="zh-CN"/>
              </w:rPr>
              <w:t xml:space="preserve">ՀԱՎՐԱ ուղղություններով </w:t>
            </w:r>
            <w:proofErr w:type="spellStart"/>
            <w:r w:rsidRPr="00627D63">
              <w:rPr>
                <w:rFonts w:ascii="GHEA Grapalat" w:eastAsia="SimSun" w:hAnsi="GHEA Grapalat" w:cs="Arial"/>
                <w:b/>
                <w:lang w:val="hy-AM" w:eastAsia="zh-CN"/>
              </w:rPr>
              <w:t>փոխհոսքերն</w:t>
            </w:r>
            <w:proofErr w:type="spellEnd"/>
            <w:r w:rsidRPr="00627D63">
              <w:rPr>
                <w:rFonts w:ascii="GHEA Grapalat" w:eastAsia="SimSun" w:hAnsi="GHEA Grapalat" w:cs="Arial"/>
                <w:lang w:val="hy-AM" w:eastAsia="zh-CN"/>
              </w:rPr>
              <w:t xml:space="preserve"> իրականացվում են ՀԾՄ-ի կողմից՝ համապատասխան պայմանագրերի հիման վրա:» Նույն ԷՄՇ </w:t>
            </w:r>
            <w:proofErr w:type="spellStart"/>
            <w:r w:rsidRPr="00627D63">
              <w:rPr>
                <w:rFonts w:ascii="GHEA Grapalat" w:eastAsia="SimSun" w:hAnsi="GHEA Grapalat" w:cs="Arial"/>
                <w:lang w:val="hy-AM" w:eastAsia="zh-CN"/>
              </w:rPr>
              <w:t>առևտրային</w:t>
            </w:r>
            <w:proofErr w:type="spellEnd"/>
            <w:r w:rsidRPr="00627D63">
              <w:rPr>
                <w:rFonts w:ascii="GHEA Grapalat" w:eastAsia="SimSun" w:hAnsi="GHEA Grapalat" w:cs="Arial"/>
                <w:lang w:val="hy-AM" w:eastAsia="zh-CN"/>
              </w:rPr>
              <w:t xml:space="preserve"> կանոնների 2-րդ կետի 18) և 32) ենթակետերում, ինչպես նաև 27-րդ կետի 5) ենթակետում բացված են ՀԱԻՐ, ՀԱՎՐԱ և ՀԾՄ հասկացությունները</w:t>
            </w:r>
            <w:r w:rsidRPr="00627D63">
              <w:rPr>
                <w:rFonts w:ascii="MS Mincho" w:eastAsia="MS Mincho" w:hAnsi="MS Mincho" w:cs="MS Mincho" w:hint="eastAsia"/>
                <w:lang w:val="hy-AM" w:eastAsia="zh-CN"/>
              </w:rPr>
              <w:t>․</w:t>
            </w:r>
            <w:r w:rsidRPr="00627D63">
              <w:rPr>
                <w:rFonts w:ascii="GHEA Grapalat" w:eastAsia="SimSun" w:hAnsi="GHEA Grapalat" w:cs="Arial"/>
                <w:lang w:val="hy-AM" w:eastAsia="zh-CN"/>
              </w:rPr>
              <w:t xml:space="preserve"> </w:t>
            </w:r>
          </w:p>
          <w:p w:rsidR="00FF68F0" w:rsidRPr="00627D63" w:rsidRDefault="00FF68F0" w:rsidP="00775542">
            <w:pPr>
              <w:pStyle w:val="NormalWeb"/>
              <w:shd w:val="clear" w:color="auto" w:fill="FFFFFF"/>
              <w:spacing w:before="0" w:beforeAutospacing="0" w:after="0" w:afterAutospacing="0" w:line="276" w:lineRule="auto"/>
              <w:ind w:firstLine="720"/>
              <w:jc w:val="both"/>
              <w:rPr>
                <w:rFonts w:ascii="GHEA Grapalat" w:eastAsia="SimSun" w:hAnsi="GHEA Grapalat" w:cs="Arial"/>
                <w:lang w:val="hy-AM" w:eastAsia="zh-CN"/>
              </w:rPr>
            </w:pPr>
            <w:r w:rsidRPr="00627D63">
              <w:rPr>
                <w:rFonts w:ascii="GHEA Grapalat" w:eastAsia="SimSun" w:hAnsi="GHEA Grapalat" w:cs="Arial"/>
                <w:lang w:val="hy-AM" w:eastAsia="zh-CN"/>
              </w:rPr>
              <w:t xml:space="preserve">ՀԱԻՐ՝ </w:t>
            </w:r>
            <w:proofErr w:type="spellStart"/>
            <w:r w:rsidRPr="00627D63">
              <w:rPr>
                <w:rFonts w:ascii="GHEA Grapalat" w:eastAsia="SimSun" w:hAnsi="GHEA Grapalat" w:cs="Arial"/>
                <w:lang w:val="hy-AM" w:eastAsia="zh-CN"/>
              </w:rPr>
              <w:t>Միջհամակարգային</w:t>
            </w:r>
            <w:proofErr w:type="spellEnd"/>
            <w:r w:rsidRPr="00627D63">
              <w:rPr>
                <w:rFonts w:ascii="GHEA Grapalat" w:eastAsia="SimSun" w:hAnsi="GHEA Grapalat" w:cs="Arial"/>
                <w:lang w:val="hy-AM" w:eastAsia="zh-CN"/>
              </w:rPr>
              <w:t xml:space="preserve"> միացում, որը ներառում է Հայաստանի և Իրանի </w:t>
            </w:r>
            <w:proofErr w:type="spellStart"/>
            <w:r w:rsidRPr="00627D63">
              <w:rPr>
                <w:rFonts w:ascii="GHEA Grapalat" w:eastAsia="SimSun" w:hAnsi="GHEA Grapalat" w:cs="Arial"/>
                <w:lang w:val="hy-AM" w:eastAsia="zh-CN"/>
              </w:rPr>
              <w:t>էլեկտրաէներգետիկական</w:t>
            </w:r>
            <w:proofErr w:type="spellEnd"/>
            <w:r w:rsidRPr="00627D63">
              <w:rPr>
                <w:rFonts w:ascii="GHEA Grapalat" w:eastAsia="SimSun" w:hAnsi="GHEA Grapalat" w:cs="Arial"/>
                <w:lang w:val="hy-AM" w:eastAsia="zh-CN"/>
              </w:rPr>
              <w:t xml:space="preserve"> համակարգերը միացնող բարձրավոլտ հաղորդման գծեր և համապատասխան սարքավորումներ։</w:t>
            </w:r>
          </w:p>
          <w:p w:rsidR="00FF68F0" w:rsidRPr="00627D63" w:rsidRDefault="00FF68F0" w:rsidP="00775542">
            <w:pPr>
              <w:pStyle w:val="NormalWeb"/>
              <w:shd w:val="clear" w:color="auto" w:fill="FFFFFF"/>
              <w:spacing w:before="0" w:beforeAutospacing="0" w:after="0" w:afterAutospacing="0" w:line="276" w:lineRule="auto"/>
              <w:ind w:firstLine="720"/>
              <w:jc w:val="both"/>
              <w:rPr>
                <w:rFonts w:ascii="GHEA Grapalat" w:eastAsia="SimSun" w:hAnsi="GHEA Grapalat" w:cs="Arial"/>
                <w:lang w:val="hy-AM" w:eastAsia="zh-CN"/>
              </w:rPr>
            </w:pPr>
            <w:r w:rsidRPr="00627D63">
              <w:rPr>
                <w:rFonts w:ascii="GHEA Grapalat" w:eastAsia="SimSun" w:hAnsi="GHEA Grapalat" w:cs="Arial"/>
                <w:lang w:val="hy-AM" w:eastAsia="zh-CN"/>
              </w:rPr>
              <w:lastRenderedPageBreak/>
              <w:t xml:space="preserve">ՀԱՎՐԱ՝ </w:t>
            </w:r>
            <w:proofErr w:type="spellStart"/>
            <w:r w:rsidRPr="00627D63">
              <w:rPr>
                <w:rFonts w:ascii="GHEA Grapalat" w:eastAsia="SimSun" w:hAnsi="GHEA Grapalat" w:cs="Arial"/>
                <w:lang w:val="hy-AM" w:eastAsia="zh-CN"/>
              </w:rPr>
              <w:t>Միջհամակարգային</w:t>
            </w:r>
            <w:proofErr w:type="spellEnd"/>
            <w:r w:rsidRPr="00627D63">
              <w:rPr>
                <w:rFonts w:ascii="GHEA Grapalat" w:eastAsia="SimSun" w:hAnsi="GHEA Grapalat" w:cs="Arial"/>
                <w:lang w:val="hy-AM" w:eastAsia="zh-CN"/>
              </w:rPr>
              <w:t xml:space="preserve"> միացում, որը ներառում է Հայաստանի և Վրաստանի </w:t>
            </w:r>
            <w:proofErr w:type="spellStart"/>
            <w:r w:rsidRPr="00627D63">
              <w:rPr>
                <w:rFonts w:ascii="GHEA Grapalat" w:eastAsia="SimSun" w:hAnsi="GHEA Grapalat" w:cs="Arial"/>
                <w:lang w:val="hy-AM" w:eastAsia="zh-CN"/>
              </w:rPr>
              <w:t>էլեկտրաէներգետիկական</w:t>
            </w:r>
            <w:proofErr w:type="spellEnd"/>
            <w:r w:rsidRPr="00627D63">
              <w:rPr>
                <w:rFonts w:ascii="GHEA Grapalat" w:eastAsia="SimSun" w:hAnsi="GHEA Grapalat" w:cs="Arial"/>
                <w:lang w:val="hy-AM" w:eastAsia="zh-CN"/>
              </w:rPr>
              <w:t xml:space="preserve"> համակարգերը միացնող բարձրավոլտ հաղորդման գծեր և համապատասխան սարքավորումներ։</w:t>
            </w:r>
          </w:p>
          <w:p w:rsidR="00FF68F0" w:rsidRPr="00627D63" w:rsidRDefault="00FF68F0" w:rsidP="00775542">
            <w:pPr>
              <w:pStyle w:val="NormalWeb"/>
              <w:shd w:val="clear" w:color="auto" w:fill="FFFFFF"/>
              <w:spacing w:before="0" w:beforeAutospacing="0" w:after="0" w:afterAutospacing="0" w:line="276" w:lineRule="auto"/>
              <w:ind w:firstLine="720"/>
              <w:jc w:val="both"/>
              <w:rPr>
                <w:rFonts w:ascii="GHEA Grapalat" w:eastAsia="SimSun" w:hAnsi="GHEA Grapalat" w:cs="Arial"/>
                <w:lang w:val="hy-AM" w:eastAsia="zh-CN"/>
              </w:rPr>
            </w:pPr>
            <w:r w:rsidRPr="00627D63">
              <w:rPr>
                <w:rFonts w:ascii="GHEA Grapalat" w:eastAsia="SimSun" w:hAnsi="GHEA Grapalat" w:cs="Arial"/>
                <w:lang w:val="hy-AM" w:eastAsia="zh-CN"/>
              </w:rPr>
              <w:t xml:space="preserve">ՀԾՄ՝ էլեկտրական էներգիայի արտադրության լիցենզիայի հիման վրա </w:t>
            </w:r>
            <w:proofErr w:type="spellStart"/>
            <w:r w:rsidRPr="00627D63">
              <w:rPr>
                <w:rFonts w:ascii="GHEA Grapalat" w:eastAsia="SimSun" w:hAnsi="GHEA Grapalat" w:cs="Arial"/>
                <w:b/>
                <w:u w:val="single"/>
                <w:lang w:val="hy-AM" w:eastAsia="zh-CN"/>
              </w:rPr>
              <w:t>հաշվեկշռման</w:t>
            </w:r>
            <w:proofErr w:type="spellEnd"/>
            <w:r w:rsidRPr="00627D63">
              <w:rPr>
                <w:rFonts w:ascii="GHEA Grapalat" w:eastAsia="SimSun" w:hAnsi="GHEA Grapalat" w:cs="Arial"/>
                <w:b/>
                <w:u w:val="single"/>
                <w:lang w:val="hy-AM" w:eastAsia="zh-CN"/>
              </w:rPr>
              <w:t xml:space="preserve"> ծառայություն</w:t>
            </w:r>
            <w:r w:rsidRPr="00627D63">
              <w:rPr>
                <w:rFonts w:ascii="GHEA Grapalat" w:eastAsia="SimSun" w:hAnsi="GHEA Grapalat" w:cs="Arial"/>
                <w:lang w:val="hy-AM" w:eastAsia="zh-CN"/>
              </w:rPr>
              <w:t xml:space="preserve"> մատուցող Արտադրող։ </w:t>
            </w:r>
          </w:p>
          <w:p w:rsidR="00FF68F0" w:rsidRPr="00627D63" w:rsidRDefault="00FF68F0" w:rsidP="00775542">
            <w:pPr>
              <w:shd w:val="clear" w:color="auto" w:fill="FFFFFF"/>
              <w:spacing w:line="276" w:lineRule="auto"/>
              <w:ind w:firstLine="375"/>
              <w:jc w:val="both"/>
              <w:rPr>
                <w:rFonts w:ascii="GHEA Grapalat" w:eastAsia="SimSun" w:hAnsi="GHEA Grapalat" w:cs="Arial"/>
                <w:sz w:val="24"/>
                <w:szCs w:val="24"/>
                <w:lang w:val="hy-AM" w:eastAsia="zh-CN"/>
              </w:rPr>
            </w:pPr>
            <w:r w:rsidRPr="00627D63">
              <w:rPr>
                <w:rFonts w:ascii="GHEA Grapalat" w:eastAsia="SimSun" w:hAnsi="GHEA Grapalat" w:cs="Arial"/>
                <w:sz w:val="24"/>
                <w:szCs w:val="24"/>
                <w:lang w:val="hy-AM" w:eastAsia="zh-CN"/>
              </w:rPr>
              <w:t xml:space="preserve"> ՀՀ հանրային ծառայությունները կարգավորող  հանձնաժողովի 2022 թ</w:t>
            </w:r>
            <w:r w:rsidRPr="00627D63">
              <w:rPr>
                <w:rFonts w:ascii="MS Mincho" w:eastAsia="MS Mincho" w:hAnsi="MS Mincho" w:cs="MS Mincho" w:hint="eastAsia"/>
                <w:sz w:val="24"/>
                <w:szCs w:val="24"/>
                <w:lang w:val="hy-AM" w:eastAsia="zh-CN"/>
              </w:rPr>
              <w:t>․</w:t>
            </w:r>
            <w:r w:rsidRPr="00627D63">
              <w:rPr>
                <w:rFonts w:ascii="GHEA Grapalat" w:eastAsia="SimSun" w:hAnsi="GHEA Grapalat" w:cs="Arial"/>
                <w:sz w:val="24"/>
                <w:szCs w:val="24"/>
                <w:lang w:val="hy-AM" w:eastAsia="zh-CN"/>
              </w:rPr>
              <w:t xml:space="preserve"> հունվարի 26-ի N35-Ա որոշման 1-ին կետի 1) ենթակետով «</w:t>
            </w:r>
            <w:proofErr w:type="spellStart"/>
            <w:r w:rsidRPr="00627D63">
              <w:rPr>
                <w:rFonts w:ascii="GHEA Grapalat" w:eastAsia="SimSun" w:hAnsi="GHEA Grapalat" w:cs="Arial"/>
                <w:sz w:val="24"/>
                <w:szCs w:val="24"/>
                <w:lang w:val="hy-AM" w:eastAsia="zh-CN"/>
              </w:rPr>
              <w:t>Երևանի</w:t>
            </w:r>
            <w:proofErr w:type="spellEnd"/>
            <w:r w:rsidRPr="00627D63">
              <w:rPr>
                <w:rFonts w:ascii="GHEA Grapalat" w:eastAsia="SimSun" w:hAnsi="GHEA Grapalat" w:cs="Arial"/>
                <w:sz w:val="24"/>
                <w:szCs w:val="24"/>
                <w:lang w:val="hy-AM" w:eastAsia="zh-CN"/>
              </w:rPr>
              <w:t xml:space="preserve"> Ջերմաէլեկտրակենտրոն» փակ բաժնետիրական ընկերությանն իրավունք է տրվում և պարտավորեցվում է «Շուկայի կանոնների համաձայն՝ մատուցել էլեկտրական էներգիայի </w:t>
            </w:r>
            <w:proofErr w:type="spellStart"/>
            <w:r w:rsidRPr="00627D63">
              <w:rPr>
                <w:rFonts w:ascii="GHEA Grapalat" w:eastAsia="SimSun" w:hAnsi="GHEA Grapalat" w:cs="Arial"/>
                <w:b/>
                <w:sz w:val="24"/>
                <w:szCs w:val="24"/>
                <w:u w:val="single"/>
                <w:lang w:val="hy-AM" w:eastAsia="zh-CN"/>
              </w:rPr>
              <w:t>հաշվեկշռման</w:t>
            </w:r>
            <w:proofErr w:type="spellEnd"/>
            <w:r w:rsidRPr="00627D63">
              <w:rPr>
                <w:rFonts w:ascii="GHEA Grapalat" w:eastAsia="SimSun" w:hAnsi="GHEA Grapalat" w:cs="Arial"/>
                <w:b/>
                <w:sz w:val="24"/>
                <w:szCs w:val="24"/>
                <w:u w:val="single"/>
                <w:lang w:val="hy-AM" w:eastAsia="zh-CN"/>
              </w:rPr>
              <w:t xml:space="preserve"> ծառայություն</w:t>
            </w:r>
            <w:r w:rsidRPr="00627D63">
              <w:rPr>
                <w:rFonts w:ascii="MS Mincho" w:eastAsia="MS Mincho" w:hAnsi="MS Mincho" w:cs="MS Mincho" w:hint="eastAsia"/>
                <w:sz w:val="24"/>
                <w:szCs w:val="24"/>
                <w:u w:val="single"/>
                <w:lang w:val="hy-AM" w:eastAsia="zh-CN"/>
              </w:rPr>
              <w:t>․․</w:t>
            </w:r>
            <w:r w:rsidRPr="00627D63">
              <w:rPr>
                <w:rFonts w:ascii="MS Mincho" w:eastAsia="MS Mincho" w:hAnsi="MS Mincho" w:cs="MS Mincho" w:hint="eastAsia"/>
                <w:sz w:val="24"/>
                <w:szCs w:val="24"/>
                <w:lang w:val="hy-AM" w:eastAsia="zh-CN"/>
              </w:rPr>
              <w:t>․</w:t>
            </w:r>
            <w:r w:rsidRPr="00627D63">
              <w:rPr>
                <w:rFonts w:ascii="GHEA Grapalat" w:eastAsia="SimSun" w:hAnsi="GHEA Grapalat" w:cs="Arial"/>
                <w:sz w:val="24"/>
                <w:szCs w:val="24"/>
                <w:lang w:val="hy-AM" w:eastAsia="zh-CN"/>
              </w:rPr>
              <w:t xml:space="preserve">»։ </w:t>
            </w:r>
          </w:p>
          <w:p w:rsidR="00FF68F0" w:rsidRPr="00627D63" w:rsidRDefault="00FF68F0" w:rsidP="00775542">
            <w:pPr>
              <w:spacing w:line="276" w:lineRule="auto"/>
              <w:ind w:right="76"/>
              <w:jc w:val="both"/>
              <w:rPr>
                <w:rFonts w:ascii="GHEA Grapalat" w:eastAsia="SimSun" w:hAnsi="GHEA Grapalat" w:cs="Arial"/>
                <w:sz w:val="24"/>
                <w:szCs w:val="24"/>
                <w:lang w:val="hy-AM" w:eastAsia="zh-CN"/>
              </w:rPr>
            </w:pPr>
            <w:r w:rsidRPr="00627D63">
              <w:rPr>
                <w:rFonts w:ascii="GHEA Grapalat" w:eastAsia="SimSun" w:hAnsi="GHEA Grapalat" w:cs="Arial"/>
                <w:sz w:val="24"/>
                <w:szCs w:val="24"/>
                <w:lang w:val="hy-AM" w:eastAsia="zh-CN"/>
              </w:rPr>
              <w:t xml:space="preserve">Իսկ ՀՀ </w:t>
            </w:r>
            <w:proofErr w:type="spellStart"/>
            <w:r w:rsidRPr="00627D63">
              <w:rPr>
                <w:rFonts w:ascii="GHEA Grapalat" w:eastAsia="SimSun" w:hAnsi="GHEA Grapalat" w:cs="Arial"/>
                <w:sz w:val="24"/>
                <w:szCs w:val="24"/>
                <w:lang w:val="hy-AM" w:eastAsia="zh-CN"/>
              </w:rPr>
              <w:t>էլեկտրաէներգետիկական</w:t>
            </w:r>
            <w:proofErr w:type="spellEnd"/>
            <w:r w:rsidRPr="00627D63">
              <w:rPr>
                <w:rFonts w:ascii="GHEA Grapalat" w:eastAsia="SimSun" w:hAnsi="GHEA Grapalat" w:cs="Arial"/>
                <w:sz w:val="24"/>
                <w:szCs w:val="24"/>
                <w:lang w:val="hy-AM" w:eastAsia="zh-CN"/>
              </w:rPr>
              <w:t xml:space="preserve"> շուկայի </w:t>
            </w:r>
            <w:proofErr w:type="spellStart"/>
            <w:r w:rsidRPr="00627D63">
              <w:rPr>
                <w:rFonts w:ascii="GHEA Grapalat" w:eastAsia="SimSun" w:hAnsi="GHEA Grapalat" w:cs="Arial"/>
                <w:sz w:val="24"/>
                <w:szCs w:val="24"/>
                <w:lang w:val="hy-AM" w:eastAsia="zh-CN"/>
              </w:rPr>
              <w:t>ազատականացումից</w:t>
            </w:r>
            <w:proofErr w:type="spellEnd"/>
            <w:r w:rsidRPr="00627D63">
              <w:rPr>
                <w:rFonts w:ascii="GHEA Grapalat" w:eastAsia="SimSun" w:hAnsi="GHEA Grapalat" w:cs="Arial"/>
                <w:sz w:val="24"/>
                <w:szCs w:val="24"/>
                <w:lang w:val="hy-AM" w:eastAsia="zh-CN"/>
              </w:rPr>
              <w:t xml:space="preserve"> հետո Վրացական ուղղությամբ </w:t>
            </w:r>
            <w:proofErr w:type="spellStart"/>
            <w:r w:rsidRPr="00627D63">
              <w:rPr>
                <w:rFonts w:ascii="GHEA Grapalat" w:eastAsia="SimSun" w:hAnsi="GHEA Grapalat" w:cs="Arial"/>
                <w:sz w:val="24"/>
                <w:szCs w:val="24"/>
                <w:lang w:val="hy-AM" w:eastAsia="zh-CN"/>
              </w:rPr>
              <w:t>էլեկտրաէենրգիայի</w:t>
            </w:r>
            <w:proofErr w:type="spellEnd"/>
            <w:r w:rsidRPr="00627D63">
              <w:rPr>
                <w:rFonts w:ascii="GHEA Grapalat" w:eastAsia="SimSun" w:hAnsi="GHEA Grapalat" w:cs="Arial"/>
                <w:sz w:val="24"/>
                <w:szCs w:val="24"/>
                <w:lang w:val="hy-AM" w:eastAsia="zh-CN"/>
              </w:rPr>
              <w:t xml:space="preserve"> ոչ վթարային </w:t>
            </w:r>
            <w:proofErr w:type="spellStart"/>
            <w:r w:rsidRPr="00627D63">
              <w:rPr>
                <w:rFonts w:ascii="GHEA Grapalat" w:eastAsia="SimSun" w:hAnsi="GHEA Grapalat" w:cs="Arial"/>
                <w:sz w:val="24"/>
                <w:szCs w:val="24"/>
                <w:lang w:val="hy-AM" w:eastAsia="zh-CN"/>
              </w:rPr>
              <w:t>փոխհոսքերն</w:t>
            </w:r>
            <w:proofErr w:type="spellEnd"/>
            <w:r w:rsidRPr="00627D63">
              <w:rPr>
                <w:rFonts w:ascii="GHEA Grapalat" w:eastAsia="SimSun" w:hAnsi="GHEA Grapalat" w:cs="Arial"/>
                <w:sz w:val="24"/>
                <w:szCs w:val="24"/>
                <w:lang w:val="hy-AM" w:eastAsia="zh-CN"/>
              </w:rPr>
              <w:t xml:space="preserve"> իրականացնում են ՀՀ հանրային ծառայությունները կարգավորող հանձնաժողովից  համապատասխան </w:t>
            </w:r>
            <w:proofErr w:type="spellStart"/>
            <w:r w:rsidRPr="00627D63">
              <w:rPr>
                <w:rFonts w:ascii="GHEA Grapalat" w:eastAsia="SimSun" w:hAnsi="GHEA Grapalat" w:cs="Arial"/>
                <w:sz w:val="24"/>
                <w:szCs w:val="24"/>
                <w:lang w:val="hy-AM" w:eastAsia="zh-CN"/>
              </w:rPr>
              <w:t>լիցեզնիա</w:t>
            </w:r>
            <w:proofErr w:type="spellEnd"/>
            <w:r w:rsidRPr="00627D63">
              <w:rPr>
                <w:rFonts w:ascii="GHEA Grapalat" w:eastAsia="SimSun" w:hAnsi="GHEA Grapalat" w:cs="Arial"/>
                <w:sz w:val="24"/>
                <w:szCs w:val="24"/>
                <w:lang w:val="hy-AM" w:eastAsia="zh-CN"/>
              </w:rPr>
              <w:t xml:space="preserve"> ստացած ընկերությունները, որոնց ցանկը ներկայացված է հանձնաժողովի </w:t>
            </w:r>
            <w:proofErr w:type="spellStart"/>
            <w:r w:rsidRPr="00627D63">
              <w:rPr>
                <w:rFonts w:ascii="GHEA Grapalat" w:eastAsia="SimSun" w:hAnsi="GHEA Grapalat" w:cs="Arial"/>
                <w:sz w:val="24"/>
                <w:szCs w:val="24"/>
                <w:lang w:val="hy-AM" w:eastAsia="zh-CN"/>
              </w:rPr>
              <w:t>կայքում</w:t>
            </w:r>
            <w:proofErr w:type="spellEnd"/>
            <w:r w:rsidRPr="00627D63">
              <w:rPr>
                <w:rFonts w:ascii="GHEA Grapalat" w:eastAsia="SimSun" w:hAnsi="GHEA Grapalat" w:cs="Arial"/>
                <w:sz w:val="24"/>
                <w:szCs w:val="24"/>
                <w:lang w:val="hy-AM" w:eastAsia="zh-CN"/>
              </w:rPr>
              <w:t xml:space="preserve"> (www.psrc.am)։</w:t>
            </w:r>
          </w:p>
          <w:p w:rsidR="00FF68F0" w:rsidRPr="00627D63" w:rsidRDefault="00FF68F0" w:rsidP="00775542">
            <w:pPr>
              <w:spacing w:line="276" w:lineRule="auto"/>
              <w:ind w:right="-828"/>
              <w:jc w:val="both"/>
              <w:rPr>
                <w:rFonts w:ascii="GHEA Grapalat" w:eastAsia="SimSun" w:hAnsi="GHEA Grapalat" w:cs="Arial"/>
                <w:sz w:val="24"/>
                <w:szCs w:val="24"/>
                <w:lang w:val="hy-AM" w:eastAsia="zh-CN"/>
              </w:rPr>
            </w:pPr>
          </w:p>
          <w:p w:rsidR="00FF68F0" w:rsidRPr="00627D63" w:rsidRDefault="00FF68F0" w:rsidP="00775542">
            <w:pPr>
              <w:spacing w:line="276" w:lineRule="auto"/>
              <w:ind w:right="-828"/>
              <w:jc w:val="center"/>
              <w:rPr>
                <w:rFonts w:ascii="GHEA Grapalat" w:hAnsi="GHEA Grapalat"/>
                <w:b/>
                <w:sz w:val="24"/>
                <w:szCs w:val="24"/>
                <w:lang w:val="hy-AM"/>
              </w:rPr>
            </w:pPr>
            <w:r w:rsidRPr="00627D63">
              <w:rPr>
                <w:rFonts w:ascii="GHEA Grapalat" w:hAnsi="GHEA Grapalat"/>
                <w:b/>
                <w:sz w:val="24"/>
                <w:szCs w:val="24"/>
                <w:lang w:val="hy-AM"/>
              </w:rPr>
              <w:t>Ընդունվել է</w:t>
            </w:r>
          </w:p>
          <w:p w:rsidR="00FF68F0" w:rsidRPr="00627D63" w:rsidRDefault="00FF68F0" w:rsidP="00775542">
            <w:pPr>
              <w:spacing w:line="276" w:lineRule="auto"/>
              <w:ind w:right="76"/>
              <w:jc w:val="both"/>
              <w:rPr>
                <w:rFonts w:ascii="GHEA Grapalat" w:eastAsia="Times New Roman" w:hAnsi="GHEA Grapalat" w:cs="Sylfaen"/>
                <w:b/>
                <w:bCs/>
                <w:color w:val="000000"/>
                <w:sz w:val="24"/>
                <w:szCs w:val="24"/>
                <w:lang w:val="hy-AM"/>
              </w:rPr>
            </w:pPr>
            <w:r w:rsidRPr="00627D63">
              <w:rPr>
                <w:rFonts w:ascii="GHEA Grapalat" w:hAnsi="GHEA Grapalat"/>
                <w:sz w:val="24"/>
                <w:szCs w:val="24"/>
                <w:lang w:val="hy-AM"/>
              </w:rPr>
              <w:t>Նախագիծը ներկայացվել է</w:t>
            </w:r>
            <w:r w:rsidRPr="00627D63">
              <w:rPr>
                <w:rFonts w:ascii="GHEA Grapalat" w:hAnsi="GHEA Grapalat"/>
                <w:b/>
                <w:sz w:val="24"/>
                <w:szCs w:val="24"/>
                <w:lang w:val="hy-AM"/>
              </w:rPr>
              <w:t xml:space="preserve"> </w:t>
            </w:r>
            <w:r w:rsidRPr="00627D63">
              <w:rPr>
                <w:rFonts w:ascii="GHEA Grapalat" w:eastAsia="SimSun" w:hAnsi="GHEA Grapalat" w:cs="Arial"/>
                <w:sz w:val="24"/>
                <w:szCs w:val="24"/>
                <w:lang w:val="hy-AM" w:eastAsia="zh-CN"/>
              </w:rPr>
              <w:t xml:space="preserve">Հանրային ծառայությունները կարգավորող հանձնաժողով համաձայնեցման։ </w:t>
            </w:r>
          </w:p>
        </w:tc>
      </w:tr>
      <w:tr w:rsidR="00FF68F0" w:rsidRPr="00627D63" w:rsidTr="00775542">
        <w:tc>
          <w:tcPr>
            <w:tcW w:w="5386" w:type="dxa"/>
            <w:shd w:val="clear" w:color="auto" w:fill="D9D9D9" w:themeFill="background1" w:themeFillShade="D9"/>
            <w:vAlign w:val="center"/>
          </w:tcPr>
          <w:p w:rsidR="00FF68F0" w:rsidRPr="00627D63" w:rsidRDefault="00FF68F0" w:rsidP="00775542">
            <w:pPr>
              <w:spacing w:line="276" w:lineRule="auto"/>
              <w:ind w:firstLine="567"/>
              <w:jc w:val="center"/>
              <w:rPr>
                <w:rFonts w:ascii="GHEA Grapalat" w:hAnsi="GHEA Grapalat" w:cs="GHEA Grapalat"/>
                <w:b/>
                <w:bCs/>
                <w:sz w:val="24"/>
                <w:szCs w:val="24"/>
                <w:lang w:val="hy-AM"/>
              </w:rPr>
            </w:pPr>
            <w:r w:rsidRPr="00627D63">
              <w:rPr>
                <w:rFonts w:ascii="GHEA Grapalat" w:hAnsi="GHEA Grapalat" w:cs="GHEA Grapalat"/>
                <w:b/>
                <w:bCs/>
                <w:sz w:val="24"/>
                <w:szCs w:val="24"/>
                <w:lang w:val="hy-AM"/>
              </w:rPr>
              <w:lastRenderedPageBreak/>
              <w:t>5. Վարչապետի աշխատակազմի իրավաբանական վարչություն</w:t>
            </w: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p>
        </w:tc>
      </w:tr>
      <w:tr w:rsidR="00FF68F0" w:rsidRPr="00FF68F0" w:rsidTr="00775542">
        <w:trPr>
          <w:trHeight w:val="724"/>
        </w:trPr>
        <w:tc>
          <w:tcPr>
            <w:tcW w:w="5386" w:type="dxa"/>
          </w:tcPr>
          <w:p w:rsidR="00FF68F0" w:rsidRDefault="00FF68F0" w:rsidP="0077554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627D63">
              <w:rPr>
                <w:rFonts w:ascii="GHEA Grapalat" w:hAnsi="GHEA Grapalat"/>
                <w:lang w:val="hy-AM"/>
              </w:rPr>
              <w:lastRenderedPageBreak/>
              <w:t xml:space="preserve">         1. «Բաժնետիրական ընկերությունների մասին» օրենքի 27-րդ հոդվածի 3-րդ մասի համաձայն՝ </w:t>
            </w:r>
            <w:r w:rsidRPr="00627D63">
              <w:rPr>
                <w:rFonts w:ascii="GHEA Grapalat" w:hAnsi="GHEA Grapalat"/>
                <w:color w:val="000000"/>
                <w:lang w:val="hy-AM"/>
              </w:rPr>
              <w:t xml:space="preserve">ընկերության լուծարման և լուծարային հանձնաժողովի ստեղծման մասին որոշումը սույն հոդվածի 2-րդ կետի «ա» ենթակետով նախատեսված դեպքերում կայացնում է ժողովը (…): </w:t>
            </w:r>
            <w:r w:rsidRPr="00627D63">
              <w:rPr>
                <w:rFonts w:ascii="GHEA Grapalat" w:hAnsi="GHEA Grapalat"/>
                <w:i/>
                <w:color w:val="000000"/>
                <w:u w:val="single"/>
                <w:lang w:val="hy-AM"/>
              </w:rPr>
              <w:t>Ժողովը</w:t>
            </w:r>
            <w:r w:rsidRPr="00627D63">
              <w:rPr>
                <w:rFonts w:ascii="GHEA Grapalat" w:hAnsi="GHEA Grapalat"/>
                <w:color w:val="000000"/>
                <w:lang w:val="hy-AM"/>
              </w:rPr>
              <w:t xml:space="preserve"> հաստատում է նաև ամփոփիչ հաշվեկշիռը, </w:t>
            </w:r>
            <w:r w:rsidRPr="00627D63">
              <w:rPr>
                <w:rFonts w:ascii="GHEA Grapalat" w:hAnsi="GHEA Grapalat"/>
                <w:i/>
                <w:color w:val="000000"/>
                <w:u w:val="single"/>
                <w:lang w:val="hy-AM"/>
              </w:rPr>
              <w:t>ընդունում է որոշումներ` լուծարման կարգի և ժամկետների</w:t>
            </w:r>
            <w:r w:rsidRPr="00627D63">
              <w:rPr>
                <w:rFonts w:ascii="GHEA Grapalat" w:hAnsi="GHEA Grapalat"/>
                <w:color w:val="000000"/>
                <w:lang w:val="hy-AM"/>
              </w:rPr>
              <w:t xml:space="preserve">, ինչպես նաև պարտատերերի պահանջների բավարարումից հետո մնացած գույքի բաշխման կարգի մասին: </w:t>
            </w:r>
            <w:proofErr w:type="spellStart"/>
            <w:r w:rsidRPr="00627D63">
              <w:rPr>
                <w:rFonts w:ascii="GHEA Grapalat" w:hAnsi="GHEA Grapalat"/>
                <w:color w:val="000000"/>
                <w:lang w:val="hy-AM"/>
              </w:rPr>
              <w:t>Վերոգրյալի</w:t>
            </w:r>
            <w:proofErr w:type="spellEnd"/>
            <w:r w:rsidRPr="00627D63">
              <w:rPr>
                <w:rFonts w:ascii="GHEA Grapalat" w:hAnsi="GHEA Grapalat"/>
                <w:color w:val="000000"/>
                <w:lang w:val="hy-AM"/>
              </w:rPr>
              <w:t xml:space="preserve"> համատեքստում, պարզաբանման անհրաժեշտություն ունի լուծարման կարգի և ժամկետների մասին դրույթներ չնախատեսելը:</w:t>
            </w:r>
          </w:p>
          <w:p w:rsidR="00FF68F0" w:rsidRPr="00627D63" w:rsidRDefault="00FF68F0" w:rsidP="0077554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627D63">
              <w:rPr>
                <w:rFonts w:ascii="GHEA Grapalat" w:hAnsi="GHEA Grapalat"/>
                <w:color w:val="000000"/>
                <w:lang w:val="hy-AM"/>
              </w:rPr>
              <w:t xml:space="preserve"> </w:t>
            </w:r>
          </w:p>
          <w:p w:rsidR="00FF68F0" w:rsidRPr="00627D63" w:rsidRDefault="00FF68F0" w:rsidP="00775542">
            <w:pPr>
              <w:pStyle w:val="norm"/>
              <w:spacing w:line="276" w:lineRule="auto"/>
              <w:rPr>
                <w:rFonts w:ascii="GHEA Grapalat" w:hAnsi="GHEA Grapalat" w:cstheme="minorBidi"/>
                <w:b/>
                <w:sz w:val="24"/>
                <w:szCs w:val="24"/>
                <w:lang w:val="af-ZA"/>
              </w:rPr>
            </w:pPr>
            <w:r w:rsidRPr="00627D63">
              <w:rPr>
                <w:rFonts w:ascii="GHEA Grapalat" w:hAnsi="GHEA Grapalat"/>
                <w:color w:val="000000"/>
                <w:sz w:val="24"/>
                <w:szCs w:val="24"/>
                <w:lang w:val="hy-AM"/>
              </w:rPr>
              <w:t xml:space="preserve">     2. Նախագծի 3-րդ կետով ՀՀ ՏԿԵՆ նախարարին հանձնարարվում է</w:t>
            </w:r>
            <w:r w:rsidRPr="00627D63">
              <w:rPr>
                <w:rFonts w:ascii="GHEA Grapalat" w:hAnsi="GHEA Grapalat" w:cs="Arial"/>
                <w:sz w:val="24"/>
                <w:szCs w:val="24"/>
                <w:lang w:val="hy-AM"/>
              </w:rPr>
              <w:t xml:space="preserve">՝ </w:t>
            </w:r>
            <w:r w:rsidRPr="00627D63">
              <w:rPr>
                <w:rFonts w:ascii="GHEA Grapalat" w:hAnsi="GHEA Grapalat" w:cs="Arial"/>
                <w:spacing w:val="-2"/>
                <w:sz w:val="24"/>
                <w:szCs w:val="24"/>
                <w:lang w:val="hy-AM"/>
              </w:rPr>
              <w:t>լուծարման</w:t>
            </w:r>
            <w:r w:rsidRPr="00627D63">
              <w:rPr>
                <w:rFonts w:ascii="GHEA Grapalat" w:hAnsi="GHEA Grapalat"/>
                <w:spacing w:val="-2"/>
                <w:sz w:val="24"/>
                <w:szCs w:val="24"/>
                <w:lang w:val="af-ZA"/>
              </w:rPr>
              <w:t xml:space="preserve"> </w:t>
            </w:r>
            <w:r w:rsidRPr="00627D63">
              <w:rPr>
                <w:rFonts w:ascii="GHEA Grapalat" w:hAnsi="GHEA Grapalat" w:cs="Arial"/>
                <w:spacing w:val="-2"/>
                <w:sz w:val="24"/>
                <w:szCs w:val="24"/>
                <w:lang w:val="hy-AM"/>
              </w:rPr>
              <w:t>հանձնաժողովի</w:t>
            </w:r>
            <w:r w:rsidRPr="00627D63">
              <w:rPr>
                <w:rFonts w:ascii="GHEA Grapalat" w:hAnsi="GHEA Grapalat"/>
                <w:spacing w:val="-2"/>
                <w:sz w:val="24"/>
                <w:szCs w:val="24"/>
                <w:lang w:val="af-ZA"/>
              </w:rPr>
              <w:t xml:space="preserve"> </w:t>
            </w:r>
            <w:r w:rsidRPr="00627D63">
              <w:rPr>
                <w:rFonts w:ascii="GHEA Grapalat" w:hAnsi="GHEA Grapalat" w:cs="Arial"/>
                <w:spacing w:val="-2"/>
                <w:sz w:val="24"/>
                <w:szCs w:val="24"/>
                <w:lang w:val="hy-AM"/>
              </w:rPr>
              <w:t>ստեղծումից</w:t>
            </w:r>
            <w:r w:rsidRPr="00627D63">
              <w:rPr>
                <w:rFonts w:ascii="GHEA Grapalat" w:hAnsi="GHEA Grapalat"/>
                <w:spacing w:val="-2"/>
                <w:sz w:val="24"/>
                <w:szCs w:val="24"/>
                <w:lang w:val="af-ZA"/>
              </w:rPr>
              <w:t xml:space="preserve"> </w:t>
            </w:r>
            <w:r w:rsidRPr="00627D63">
              <w:rPr>
                <w:rFonts w:ascii="GHEA Grapalat" w:hAnsi="GHEA Grapalat" w:cs="Arial"/>
                <w:spacing w:val="-2"/>
                <w:sz w:val="24"/>
                <w:szCs w:val="24"/>
                <w:lang w:val="hy-AM"/>
              </w:rPr>
              <w:t>հետո</w:t>
            </w:r>
            <w:r w:rsidRPr="00627D63">
              <w:rPr>
                <w:rFonts w:ascii="GHEA Grapalat" w:hAnsi="GHEA Grapalat"/>
                <w:spacing w:val="-2"/>
                <w:sz w:val="24"/>
                <w:szCs w:val="24"/>
                <w:lang w:val="af-ZA"/>
              </w:rPr>
              <w:t xml:space="preserve"> </w:t>
            </w:r>
            <w:r w:rsidRPr="00627D63">
              <w:rPr>
                <w:rFonts w:ascii="GHEA Grapalat" w:hAnsi="GHEA Grapalat" w:cs="Arial"/>
                <w:spacing w:val="-2"/>
                <w:sz w:val="24"/>
                <w:szCs w:val="24"/>
                <w:lang w:val="hy-AM"/>
              </w:rPr>
              <w:t>մեկամսյա</w:t>
            </w:r>
            <w:r w:rsidRPr="00627D63">
              <w:rPr>
                <w:rFonts w:ascii="GHEA Grapalat" w:hAnsi="GHEA Grapalat"/>
                <w:spacing w:val="-2"/>
                <w:sz w:val="24"/>
                <w:szCs w:val="24"/>
                <w:lang w:val="af-ZA"/>
              </w:rPr>
              <w:t xml:space="preserve"> </w:t>
            </w:r>
            <w:r w:rsidRPr="00627D63">
              <w:rPr>
                <w:rFonts w:ascii="GHEA Grapalat" w:hAnsi="GHEA Grapalat" w:cs="Arial"/>
                <w:spacing w:val="-2"/>
                <w:sz w:val="24"/>
                <w:szCs w:val="24"/>
                <w:lang w:val="hy-AM"/>
              </w:rPr>
              <w:t>ժամկետում</w:t>
            </w:r>
            <w:r w:rsidRPr="00627D63">
              <w:rPr>
                <w:rFonts w:ascii="GHEA Grapalat" w:hAnsi="GHEA Grapalat"/>
                <w:spacing w:val="-2"/>
                <w:sz w:val="24"/>
                <w:szCs w:val="24"/>
                <w:lang w:val="af-ZA"/>
              </w:rPr>
              <w:t xml:space="preserve"> </w:t>
            </w:r>
            <w:proofErr w:type="spellStart"/>
            <w:r w:rsidRPr="00627D63">
              <w:rPr>
                <w:rFonts w:ascii="GHEA Grapalat" w:hAnsi="GHEA Grapalat" w:cs="Arial"/>
                <w:spacing w:val="-2"/>
                <w:sz w:val="24"/>
                <w:szCs w:val="24"/>
                <w:lang w:val="af-ZA"/>
              </w:rPr>
              <w:t>ապա</w:t>
            </w:r>
            <w:proofErr w:type="spellEnd"/>
            <w:r w:rsidRPr="00627D63">
              <w:rPr>
                <w:rFonts w:ascii="GHEA Grapalat" w:hAnsi="GHEA Grapalat" w:cs="Arial"/>
                <w:spacing w:val="-2"/>
                <w:sz w:val="24"/>
                <w:szCs w:val="24"/>
                <w:lang w:val="hy-AM"/>
              </w:rPr>
              <w:softHyphen/>
            </w:r>
            <w:proofErr w:type="spellStart"/>
            <w:r w:rsidRPr="00627D63">
              <w:rPr>
                <w:rFonts w:ascii="GHEA Grapalat" w:hAnsi="GHEA Grapalat" w:cs="Arial"/>
                <w:spacing w:val="-2"/>
                <w:sz w:val="24"/>
                <w:szCs w:val="24"/>
                <w:lang w:val="af-ZA"/>
              </w:rPr>
              <w:t>հո</w:t>
            </w:r>
            <w:proofErr w:type="spellEnd"/>
            <w:r w:rsidRPr="00627D63">
              <w:rPr>
                <w:rFonts w:ascii="GHEA Grapalat" w:hAnsi="GHEA Grapalat" w:cs="Arial"/>
                <w:spacing w:val="-2"/>
                <w:sz w:val="24"/>
                <w:szCs w:val="24"/>
                <w:lang w:val="hy-AM"/>
              </w:rPr>
              <w:softHyphen/>
            </w:r>
            <w:proofErr w:type="spellStart"/>
            <w:r w:rsidRPr="00627D63">
              <w:rPr>
                <w:rFonts w:ascii="GHEA Grapalat" w:hAnsi="GHEA Grapalat" w:cs="Arial"/>
                <w:sz w:val="24"/>
                <w:szCs w:val="24"/>
                <w:lang w:val="af-ZA"/>
              </w:rPr>
              <w:t>վել</w:t>
            </w:r>
            <w:proofErr w:type="spellEnd"/>
            <w:r w:rsidRPr="00627D63">
              <w:rPr>
                <w:rFonts w:ascii="GHEA Grapalat" w:hAnsi="GHEA Grapalat" w:cs="Arial Armenian"/>
                <w:sz w:val="24"/>
                <w:szCs w:val="24"/>
                <w:lang w:val="af-ZA"/>
              </w:rPr>
              <w:t xml:space="preserve"> </w:t>
            </w:r>
            <w:r w:rsidRPr="00627D63">
              <w:rPr>
                <w:rFonts w:ascii="GHEA Grapalat" w:hAnsi="GHEA Grapalat" w:cs="Sylfaen"/>
                <w:sz w:val="24"/>
                <w:szCs w:val="24"/>
                <w:lang w:val="hy-AM"/>
              </w:rPr>
              <w:t>«</w:t>
            </w:r>
            <w:proofErr w:type="spellStart"/>
            <w:r w:rsidRPr="00627D63">
              <w:rPr>
                <w:rFonts w:ascii="GHEA Grapalat" w:hAnsi="GHEA Grapalat"/>
                <w:sz w:val="24"/>
                <w:szCs w:val="24"/>
                <w:lang w:val="hy-AM"/>
              </w:rPr>
              <w:t>Էներգաիմպէքս</w:t>
            </w:r>
            <w:proofErr w:type="spellEnd"/>
            <w:r w:rsidRPr="00627D63">
              <w:rPr>
                <w:rFonts w:ascii="GHEA Grapalat" w:hAnsi="GHEA Grapalat"/>
                <w:sz w:val="24"/>
                <w:szCs w:val="24"/>
                <w:lang w:val="hy-AM"/>
              </w:rPr>
              <w:t xml:space="preserve">» </w:t>
            </w:r>
            <w:r w:rsidRPr="00627D63">
              <w:rPr>
                <w:rFonts w:ascii="GHEA Grapalat" w:hAnsi="GHEA Grapalat" w:cs="Arial Armenian"/>
                <w:sz w:val="24"/>
                <w:szCs w:val="24"/>
                <w:lang w:val="af-ZA"/>
              </w:rPr>
              <w:t>ՓԲԸ-ի</w:t>
            </w:r>
            <w:r w:rsidRPr="00627D63">
              <w:rPr>
                <w:rFonts w:ascii="GHEA Grapalat" w:hAnsi="GHEA Grapalat" w:cs="Arial Armenian"/>
                <w:sz w:val="24"/>
                <w:szCs w:val="24"/>
                <w:lang w:val="hy-AM"/>
              </w:rPr>
              <w:t xml:space="preserve"> </w:t>
            </w:r>
            <w:r w:rsidRPr="00627D63">
              <w:rPr>
                <w:rFonts w:ascii="GHEA Grapalat" w:hAnsi="GHEA Grapalat" w:cs="Arial"/>
                <w:sz w:val="24"/>
                <w:szCs w:val="24"/>
                <w:lang w:val="hy-AM"/>
              </w:rPr>
              <w:t>համապատասխան</w:t>
            </w:r>
            <w:r w:rsidRPr="00627D63">
              <w:rPr>
                <w:rFonts w:ascii="GHEA Grapalat" w:hAnsi="GHEA Grapalat"/>
                <w:sz w:val="24"/>
                <w:szCs w:val="24"/>
                <w:lang w:val="af-ZA"/>
              </w:rPr>
              <w:t xml:space="preserve"> </w:t>
            </w:r>
            <w:r w:rsidRPr="00627D63">
              <w:rPr>
                <w:rFonts w:ascii="GHEA Grapalat" w:hAnsi="GHEA Grapalat" w:cs="Arial"/>
                <w:sz w:val="24"/>
                <w:szCs w:val="24"/>
                <w:lang w:val="hy-AM"/>
              </w:rPr>
              <w:t>փաստաթղթերի</w:t>
            </w:r>
            <w:r w:rsidRPr="00627D63">
              <w:rPr>
                <w:rFonts w:ascii="GHEA Grapalat" w:hAnsi="GHEA Grapalat"/>
                <w:sz w:val="24"/>
                <w:szCs w:val="24"/>
                <w:lang w:val="af-ZA"/>
              </w:rPr>
              <w:t xml:space="preserve"> </w:t>
            </w:r>
            <w:r w:rsidRPr="00627D63">
              <w:rPr>
                <w:rFonts w:ascii="GHEA Grapalat" w:hAnsi="GHEA Grapalat" w:cs="Arial"/>
                <w:sz w:val="24"/>
                <w:szCs w:val="24"/>
                <w:lang w:val="hy-AM"/>
              </w:rPr>
              <w:t>և</w:t>
            </w:r>
            <w:r w:rsidRPr="00627D63">
              <w:rPr>
                <w:rFonts w:ascii="GHEA Grapalat" w:hAnsi="GHEA Grapalat"/>
                <w:sz w:val="24"/>
                <w:szCs w:val="24"/>
                <w:lang w:val="af-ZA"/>
              </w:rPr>
              <w:t xml:space="preserve"> </w:t>
            </w:r>
            <w:r w:rsidRPr="00627D63">
              <w:rPr>
                <w:rFonts w:ascii="GHEA Grapalat" w:hAnsi="GHEA Grapalat" w:cs="Arial"/>
                <w:sz w:val="24"/>
                <w:szCs w:val="24"/>
                <w:lang w:val="hy-AM"/>
              </w:rPr>
              <w:t>գույքի</w:t>
            </w:r>
            <w:r w:rsidRPr="00627D63">
              <w:rPr>
                <w:rFonts w:ascii="GHEA Grapalat" w:hAnsi="GHEA Grapalat"/>
                <w:sz w:val="24"/>
                <w:szCs w:val="24"/>
                <w:lang w:val="af-ZA"/>
              </w:rPr>
              <w:t xml:space="preserve">, </w:t>
            </w:r>
            <w:r w:rsidRPr="00627D63">
              <w:rPr>
                <w:rFonts w:ascii="GHEA Grapalat" w:hAnsi="GHEA Grapalat" w:cs="Arial"/>
                <w:sz w:val="24"/>
                <w:szCs w:val="24"/>
                <w:lang w:val="hy-AM"/>
              </w:rPr>
              <w:t>այդ</w:t>
            </w:r>
            <w:r w:rsidRPr="00627D63">
              <w:rPr>
                <w:rFonts w:ascii="GHEA Grapalat" w:hAnsi="GHEA Grapalat"/>
                <w:sz w:val="24"/>
                <w:szCs w:val="24"/>
                <w:lang w:val="af-ZA"/>
              </w:rPr>
              <w:t xml:space="preserve"> </w:t>
            </w:r>
            <w:r w:rsidRPr="00627D63">
              <w:rPr>
                <w:rFonts w:ascii="GHEA Grapalat" w:hAnsi="GHEA Grapalat" w:cs="Arial"/>
                <w:sz w:val="24"/>
                <w:szCs w:val="24"/>
                <w:lang w:val="hy-AM"/>
              </w:rPr>
              <w:t>թվում՝</w:t>
            </w:r>
            <w:r w:rsidRPr="00627D63">
              <w:rPr>
                <w:rFonts w:ascii="GHEA Grapalat" w:hAnsi="GHEA Grapalat"/>
                <w:sz w:val="24"/>
                <w:szCs w:val="24"/>
                <w:lang w:val="af-ZA"/>
              </w:rPr>
              <w:t xml:space="preserve"> </w:t>
            </w:r>
            <w:r w:rsidRPr="00627D63">
              <w:rPr>
                <w:rFonts w:ascii="GHEA Grapalat" w:hAnsi="GHEA Grapalat" w:cs="Arial"/>
                <w:sz w:val="24"/>
                <w:szCs w:val="24"/>
                <w:lang w:val="hy-AM"/>
              </w:rPr>
              <w:t>դրամական</w:t>
            </w:r>
            <w:r w:rsidRPr="00627D63">
              <w:rPr>
                <w:rFonts w:ascii="GHEA Grapalat" w:hAnsi="GHEA Grapalat"/>
                <w:sz w:val="24"/>
                <w:szCs w:val="24"/>
                <w:lang w:val="af-ZA"/>
              </w:rPr>
              <w:t xml:space="preserve"> </w:t>
            </w:r>
            <w:r w:rsidRPr="00627D63">
              <w:rPr>
                <w:rFonts w:ascii="GHEA Grapalat" w:hAnsi="GHEA Grapalat" w:cs="Arial"/>
                <w:sz w:val="24"/>
                <w:szCs w:val="24"/>
                <w:lang w:val="hy-AM"/>
              </w:rPr>
              <w:t>միջոցների</w:t>
            </w:r>
            <w:r w:rsidRPr="00627D63">
              <w:rPr>
                <w:rFonts w:ascii="GHEA Grapalat" w:hAnsi="GHEA Grapalat"/>
                <w:sz w:val="24"/>
                <w:szCs w:val="24"/>
                <w:lang w:val="af-ZA"/>
              </w:rPr>
              <w:t xml:space="preserve">, </w:t>
            </w:r>
            <w:r w:rsidRPr="00627D63">
              <w:rPr>
                <w:rFonts w:ascii="GHEA Grapalat" w:hAnsi="GHEA Grapalat" w:cs="Arial"/>
                <w:sz w:val="24"/>
                <w:szCs w:val="24"/>
                <w:lang w:val="hy-AM"/>
              </w:rPr>
              <w:t>արժեթղթերի</w:t>
            </w:r>
            <w:r w:rsidRPr="00627D63">
              <w:rPr>
                <w:rFonts w:ascii="GHEA Grapalat" w:hAnsi="GHEA Grapalat"/>
                <w:sz w:val="24"/>
                <w:szCs w:val="24"/>
                <w:lang w:val="af-ZA"/>
              </w:rPr>
              <w:t xml:space="preserve"> </w:t>
            </w:r>
            <w:r w:rsidRPr="00627D63">
              <w:rPr>
                <w:rFonts w:ascii="GHEA Grapalat" w:hAnsi="GHEA Grapalat" w:cs="Arial"/>
                <w:sz w:val="24"/>
                <w:szCs w:val="24"/>
                <w:lang w:val="hy-AM"/>
              </w:rPr>
              <w:t>և</w:t>
            </w:r>
            <w:r w:rsidRPr="00627D63">
              <w:rPr>
                <w:rFonts w:ascii="GHEA Grapalat" w:hAnsi="GHEA Grapalat"/>
                <w:sz w:val="24"/>
                <w:szCs w:val="24"/>
                <w:lang w:val="af-ZA"/>
              </w:rPr>
              <w:t xml:space="preserve"> </w:t>
            </w:r>
            <w:r w:rsidRPr="00627D63">
              <w:rPr>
                <w:rFonts w:ascii="GHEA Grapalat" w:hAnsi="GHEA Grapalat" w:cs="Arial"/>
                <w:sz w:val="24"/>
                <w:szCs w:val="24"/>
                <w:lang w:val="hy-AM"/>
              </w:rPr>
              <w:t>գույքային</w:t>
            </w:r>
            <w:r w:rsidRPr="00627D63">
              <w:rPr>
                <w:rFonts w:ascii="GHEA Grapalat" w:hAnsi="GHEA Grapalat"/>
                <w:sz w:val="24"/>
                <w:szCs w:val="24"/>
                <w:lang w:val="af-ZA"/>
              </w:rPr>
              <w:t xml:space="preserve"> </w:t>
            </w:r>
            <w:r w:rsidRPr="00627D63">
              <w:rPr>
                <w:rFonts w:ascii="GHEA Grapalat" w:hAnsi="GHEA Grapalat" w:cs="Arial"/>
                <w:sz w:val="24"/>
                <w:szCs w:val="24"/>
                <w:lang w:val="hy-AM"/>
              </w:rPr>
              <w:t>իրավունքների</w:t>
            </w:r>
            <w:r w:rsidRPr="00627D63">
              <w:rPr>
                <w:rFonts w:ascii="GHEA Grapalat" w:hAnsi="GHEA Grapalat"/>
                <w:sz w:val="24"/>
                <w:szCs w:val="24"/>
                <w:lang w:val="af-ZA"/>
              </w:rPr>
              <w:t xml:space="preserve"> </w:t>
            </w:r>
            <w:r w:rsidRPr="00627D63">
              <w:rPr>
                <w:rFonts w:ascii="GHEA Grapalat" w:hAnsi="GHEA Grapalat" w:cs="Arial"/>
                <w:sz w:val="24"/>
                <w:szCs w:val="24"/>
                <w:lang w:val="hy-AM"/>
              </w:rPr>
              <w:t>հանձնումը</w:t>
            </w:r>
            <w:r w:rsidRPr="00627D63">
              <w:rPr>
                <w:rFonts w:ascii="GHEA Grapalat" w:hAnsi="GHEA Grapalat"/>
                <w:sz w:val="24"/>
                <w:szCs w:val="24"/>
                <w:lang w:val="af-ZA"/>
              </w:rPr>
              <w:t xml:space="preserve"> </w:t>
            </w:r>
            <w:r w:rsidRPr="00627D63">
              <w:rPr>
                <w:rFonts w:ascii="GHEA Grapalat" w:hAnsi="GHEA Grapalat" w:cs="Arial"/>
                <w:sz w:val="24"/>
                <w:szCs w:val="24"/>
                <w:lang w:val="hy-AM"/>
              </w:rPr>
              <w:t>լուծարման</w:t>
            </w:r>
            <w:r w:rsidRPr="00627D63">
              <w:rPr>
                <w:rFonts w:ascii="GHEA Grapalat" w:hAnsi="GHEA Grapalat"/>
                <w:sz w:val="24"/>
                <w:szCs w:val="24"/>
                <w:lang w:val="af-ZA"/>
              </w:rPr>
              <w:t xml:space="preserve"> </w:t>
            </w:r>
            <w:r w:rsidRPr="00627D63">
              <w:rPr>
                <w:rFonts w:ascii="GHEA Grapalat" w:hAnsi="GHEA Grapalat" w:cs="Arial"/>
                <w:sz w:val="24"/>
                <w:szCs w:val="24"/>
                <w:lang w:val="hy-AM"/>
              </w:rPr>
              <w:t>հանձնաժողովին</w:t>
            </w:r>
            <w:r w:rsidRPr="00627D63">
              <w:rPr>
                <w:rFonts w:ascii="GHEA Grapalat" w:hAnsi="GHEA Grapalat"/>
                <w:sz w:val="24"/>
                <w:szCs w:val="24"/>
                <w:lang w:val="af-ZA"/>
              </w:rPr>
              <w:t xml:space="preserve">, </w:t>
            </w:r>
            <w:proofErr w:type="spellStart"/>
            <w:r w:rsidRPr="00627D63">
              <w:rPr>
                <w:rFonts w:ascii="GHEA Grapalat" w:hAnsi="GHEA Grapalat"/>
                <w:sz w:val="24"/>
                <w:szCs w:val="24"/>
                <w:lang w:val="af-ZA"/>
              </w:rPr>
              <w:t>որտեղ</w:t>
            </w:r>
            <w:proofErr w:type="spellEnd"/>
            <w:r w:rsidRPr="00627D63">
              <w:rPr>
                <w:rFonts w:ascii="GHEA Grapalat" w:hAnsi="GHEA Grapalat"/>
                <w:sz w:val="24"/>
                <w:szCs w:val="24"/>
                <w:lang w:val="hy-AM"/>
              </w:rPr>
              <w:t xml:space="preserve"> պարզաբանման անհրաժեշտություն ունի նշված դրույթը ամրագրելու անհրաժեշտությունը՝ հաշվի առնելով, որ </w:t>
            </w:r>
            <w:r w:rsidRPr="00627D63">
              <w:rPr>
                <w:rFonts w:ascii="GHEA Grapalat" w:hAnsi="GHEA Grapalat"/>
                <w:color w:val="000000"/>
                <w:sz w:val="24"/>
                <w:szCs w:val="24"/>
                <w:shd w:val="clear" w:color="auto" w:fill="FFFFFF"/>
                <w:lang w:val="hy-AM"/>
              </w:rPr>
              <w:t>ՀՀ կառավարության   «</w:t>
            </w:r>
            <w:r w:rsidRPr="00627D63">
              <w:rPr>
                <w:rStyle w:val="Strong"/>
                <w:rFonts w:ascii="GHEA Grapalat" w:eastAsia="Calibri" w:hAnsi="GHEA Grapalat"/>
                <w:color w:val="000000"/>
                <w:sz w:val="24"/>
                <w:szCs w:val="24"/>
                <w:shd w:val="clear" w:color="auto" w:fill="FFFFFF"/>
                <w:lang w:val="hy-AM"/>
              </w:rPr>
              <w:t xml:space="preserve">Պետական մասնակցությամբ </w:t>
            </w:r>
            <w:proofErr w:type="spellStart"/>
            <w:r w:rsidRPr="00627D63">
              <w:rPr>
                <w:rStyle w:val="Strong"/>
                <w:rFonts w:ascii="GHEA Grapalat" w:eastAsia="Calibri" w:hAnsi="GHEA Grapalat"/>
                <w:color w:val="000000"/>
                <w:sz w:val="24"/>
                <w:szCs w:val="24"/>
                <w:shd w:val="clear" w:color="auto" w:fill="FFFFFF"/>
                <w:lang w:val="hy-AM"/>
              </w:rPr>
              <w:t>առևտրային</w:t>
            </w:r>
            <w:proofErr w:type="spellEnd"/>
            <w:r w:rsidRPr="00627D63">
              <w:rPr>
                <w:rStyle w:val="Strong"/>
                <w:rFonts w:ascii="GHEA Grapalat" w:eastAsia="Calibri" w:hAnsi="GHEA Grapalat"/>
                <w:color w:val="000000"/>
                <w:sz w:val="24"/>
                <w:szCs w:val="24"/>
                <w:shd w:val="clear" w:color="auto" w:fill="FFFFFF"/>
                <w:lang w:val="hy-AM"/>
              </w:rPr>
              <w:t xml:space="preserve"> կազմակերպությունների (...) լուծարման գործընթացը կազմակերպելու մասին</w:t>
            </w:r>
            <w:r w:rsidRPr="00627D63">
              <w:rPr>
                <w:rFonts w:ascii="GHEA Grapalat" w:hAnsi="GHEA Grapalat"/>
                <w:color w:val="000000"/>
                <w:sz w:val="24"/>
                <w:szCs w:val="24"/>
                <w:shd w:val="clear" w:color="auto" w:fill="FFFFFF"/>
                <w:lang w:val="hy-AM"/>
              </w:rPr>
              <w:t>» 1999 թվականի դեկտեմբերի 14-ի թիվ 752 որոշման հավելված 1-ի 11-րդ կետով նման պահանջ արդեն իսկ սահմանված է</w:t>
            </w:r>
            <w:r w:rsidRPr="00627D63">
              <w:rPr>
                <w:rFonts w:ascii="GHEA Grapalat" w:hAnsi="GHEA Grapalat"/>
                <w:sz w:val="24"/>
                <w:szCs w:val="24"/>
                <w:lang w:val="af-ZA"/>
              </w:rPr>
              <w:t>:</w:t>
            </w:r>
          </w:p>
        </w:tc>
        <w:tc>
          <w:tcPr>
            <w:tcW w:w="5490" w:type="dxa"/>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t>Ընդունվել է ի գիտություն</w:t>
            </w:r>
          </w:p>
          <w:p w:rsidR="00FF68F0" w:rsidRPr="00627D63" w:rsidRDefault="00FF68F0" w:rsidP="00775542">
            <w:pPr>
              <w:spacing w:line="276" w:lineRule="auto"/>
              <w:jc w:val="center"/>
              <w:rPr>
                <w:rFonts w:ascii="GHEA Grapalat" w:hAnsi="GHEA Grapalat"/>
                <w:color w:val="000000"/>
                <w:sz w:val="24"/>
                <w:szCs w:val="24"/>
                <w:shd w:val="clear" w:color="auto" w:fill="FFFFFF"/>
                <w:lang w:val="hy-AM"/>
              </w:rPr>
            </w:pPr>
            <w:r w:rsidRPr="00627D63">
              <w:rPr>
                <w:rFonts w:ascii="GHEA Grapalat" w:hAnsi="GHEA Grapalat"/>
                <w:color w:val="000000"/>
                <w:sz w:val="24"/>
                <w:szCs w:val="24"/>
                <w:lang w:val="hy-AM"/>
              </w:rPr>
              <w:t xml:space="preserve">Հաշվի առնելով այն, որ լուծարման կարգի և ժամկետների մասին դրույթները </w:t>
            </w:r>
            <w:r w:rsidRPr="00627D63">
              <w:rPr>
                <w:rFonts w:ascii="GHEA Grapalat" w:hAnsi="GHEA Grapalat"/>
                <w:color w:val="000000"/>
                <w:sz w:val="24"/>
                <w:szCs w:val="24"/>
                <w:shd w:val="clear" w:color="auto" w:fill="FFFFFF"/>
                <w:lang w:val="hy-AM"/>
              </w:rPr>
              <w:t>արդեն իսկ սահմանված են</w:t>
            </w:r>
            <w:r w:rsidRPr="00627D63">
              <w:rPr>
                <w:rFonts w:ascii="GHEA Grapalat" w:hAnsi="GHEA Grapalat"/>
                <w:color w:val="000000"/>
                <w:sz w:val="24"/>
                <w:szCs w:val="24"/>
                <w:lang w:val="hy-AM"/>
              </w:rPr>
              <w:t xml:space="preserve"> </w:t>
            </w:r>
            <w:r w:rsidRPr="00627D63">
              <w:rPr>
                <w:rFonts w:ascii="GHEA Grapalat" w:hAnsi="GHEA Grapalat"/>
                <w:color w:val="000000"/>
                <w:sz w:val="24"/>
                <w:szCs w:val="24"/>
                <w:shd w:val="clear" w:color="auto" w:fill="FFFFFF"/>
                <w:lang w:val="hy-AM"/>
              </w:rPr>
              <w:t>«</w:t>
            </w:r>
            <w:r w:rsidRPr="00627D63">
              <w:rPr>
                <w:rStyle w:val="Strong"/>
                <w:rFonts w:ascii="GHEA Grapalat" w:hAnsi="GHEA Grapalat"/>
                <w:color w:val="000000"/>
                <w:sz w:val="24"/>
                <w:szCs w:val="24"/>
                <w:shd w:val="clear" w:color="auto" w:fill="FFFFFF"/>
                <w:lang w:val="hy-AM"/>
              </w:rPr>
              <w:t xml:space="preserve">Պետական մասնակցությամբ </w:t>
            </w:r>
            <w:proofErr w:type="spellStart"/>
            <w:r w:rsidRPr="00627D63">
              <w:rPr>
                <w:rStyle w:val="Strong"/>
                <w:rFonts w:ascii="GHEA Grapalat" w:hAnsi="GHEA Grapalat"/>
                <w:color w:val="000000"/>
                <w:sz w:val="24"/>
                <w:szCs w:val="24"/>
                <w:shd w:val="clear" w:color="auto" w:fill="FFFFFF"/>
                <w:lang w:val="hy-AM"/>
              </w:rPr>
              <w:t>առևտրային</w:t>
            </w:r>
            <w:proofErr w:type="spellEnd"/>
            <w:r w:rsidRPr="00627D63">
              <w:rPr>
                <w:rStyle w:val="Strong"/>
                <w:rFonts w:ascii="GHEA Grapalat" w:hAnsi="GHEA Grapalat"/>
                <w:color w:val="000000"/>
                <w:sz w:val="24"/>
                <w:szCs w:val="24"/>
                <w:shd w:val="clear" w:color="auto" w:fill="FFFFFF"/>
                <w:lang w:val="hy-AM"/>
              </w:rPr>
              <w:t xml:space="preserve"> կազմակերպությունների (...) լուծարման գործընթացը կազմակերպելու մասին</w:t>
            </w:r>
            <w:r w:rsidRPr="00627D63">
              <w:rPr>
                <w:rFonts w:ascii="GHEA Grapalat" w:hAnsi="GHEA Grapalat"/>
                <w:color w:val="000000"/>
                <w:sz w:val="24"/>
                <w:szCs w:val="24"/>
                <w:shd w:val="clear" w:color="auto" w:fill="FFFFFF"/>
                <w:lang w:val="hy-AM"/>
              </w:rPr>
              <w:t xml:space="preserve">» 1999 թվականի դեկտեմբերի 14-ի թիվ 752 որոշման հավելվածով, ուստի Նախագծում այդ դրույթի </w:t>
            </w:r>
            <w:proofErr w:type="spellStart"/>
            <w:r w:rsidRPr="00627D63">
              <w:rPr>
                <w:rFonts w:ascii="GHEA Grapalat" w:hAnsi="GHEA Grapalat"/>
                <w:color w:val="000000"/>
                <w:sz w:val="24"/>
                <w:szCs w:val="24"/>
                <w:shd w:val="clear" w:color="auto" w:fill="FFFFFF"/>
                <w:lang w:val="hy-AM"/>
              </w:rPr>
              <w:t>ամրագրման</w:t>
            </w:r>
            <w:proofErr w:type="spellEnd"/>
            <w:r w:rsidRPr="00627D63">
              <w:rPr>
                <w:rFonts w:ascii="GHEA Grapalat" w:hAnsi="GHEA Grapalat"/>
                <w:color w:val="000000"/>
                <w:sz w:val="24"/>
                <w:szCs w:val="24"/>
                <w:shd w:val="clear" w:color="auto" w:fill="FFFFFF"/>
                <w:lang w:val="hy-AM"/>
              </w:rPr>
              <w:t xml:space="preserve"> անհրաժեշտություն չկա։ </w:t>
            </w:r>
          </w:p>
          <w:p w:rsidR="00FF68F0" w:rsidRPr="00627D63" w:rsidRDefault="00FF68F0" w:rsidP="00775542">
            <w:pPr>
              <w:spacing w:line="276" w:lineRule="auto"/>
              <w:jc w:val="center"/>
              <w:rPr>
                <w:rFonts w:ascii="GHEA Grapalat" w:hAnsi="GHEA Grapalat"/>
                <w:color w:val="000000"/>
                <w:sz w:val="24"/>
                <w:szCs w:val="24"/>
                <w:shd w:val="clear" w:color="auto" w:fill="FFFFFF"/>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Default="00FF68F0" w:rsidP="00775542">
            <w:pPr>
              <w:spacing w:line="276" w:lineRule="auto"/>
              <w:jc w:val="center"/>
              <w:rPr>
                <w:rFonts w:ascii="GHEA Grapalat" w:hAnsi="GHEA Grapalat"/>
                <w:b/>
                <w:sz w:val="24"/>
                <w:szCs w:val="24"/>
                <w:lang w:val="hy-AM"/>
              </w:rPr>
            </w:pPr>
          </w:p>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t xml:space="preserve">Ընդունվել է </w:t>
            </w:r>
          </w:p>
          <w:p w:rsidR="00FF68F0" w:rsidRPr="00627D63" w:rsidRDefault="00FF68F0" w:rsidP="00775542">
            <w:pPr>
              <w:spacing w:line="276" w:lineRule="auto"/>
              <w:jc w:val="center"/>
              <w:rPr>
                <w:rFonts w:ascii="GHEA Grapalat" w:eastAsia="Times New Roman" w:hAnsi="GHEA Grapalat"/>
                <w:b/>
                <w:sz w:val="24"/>
                <w:szCs w:val="24"/>
                <w:lang w:val="hy-AM" w:eastAsia="ru-RU"/>
              </w:rPr>
            </w:pPr>
            <w:r w:rsidRPr="00627D63">
              <w:rPr>
                <w:rFonts w:ascii="GHEA Grapalat" w:hAnsi="GHEA Grapalat"/>
                <w:sz w:val="24"/>
                <w:szCs w:val="24"/>
                <w:lang w:val="hy-AM"/>
              </w:rPr>
              <w:t xml:space="preserve">Նախագիծը </w:t>
            </w:r>
            <w:proofErr w:type="spellStart"/>
            <w:r w:rsidRPr="00627D63">
              <w:rPr>
                <w:rFonts w:ascii="GHEA Grapalat" w:hAnsi="GHEA Grapalat"/>
                <w:sz w:val="24"/>
                <w:szCs w:val="24"/>
                <w:lang w:val="hy-AM"/>
              </w:rPr>
              <w:t>լրամշակվել</w:t>
            </w:r>
            <w:proofErr w:type="spellEnd"/>
            <w:r w:rsidRPr="00627D63">
              <w:rPr>
                <w:rFonts w:ascii="GHEA Grapalat" w:hAnsi="GHEA Grapalat"/>
                <w:sz w:val="24"/>
                <w:szCs w:val="24"/>
                <w:lang w:val="hy-AM"/>
              </w:rPr>
              <w:t xml:space="preserve"> է։</w:t>
            </w:r>
          </w:p>
        </w:tc>
      </w:tr>
      <w:tr w:rsidR="00FF68F0" w:rsidRPr="00627D63" w:rsidTr="00775542">
        <w:tc>
          <w:tcPr>
            <w:tcW w:w="5386" w:type="dxa"/>
            <w:vMerge w:val="restart"/>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b/>
                <w:sz w:val="24"/>
                <w:szCs w:val="24"/>
                <w:lang w:val="hy-AM" w:eastAsia="ru-RU"/>
              </w:rPr>
            </w:pPr>
            <w:r w:rsidRPr="00627D63">
              <w:rPr>
                <w:rFonts w:ascii="GHEA Grapalat" w:eastAsia="Times New Roman" w:hAnsi="GHEA Grapalat"/>
                <w:b/>
                <w:sz w:val="24"/>
                <w:szCs w:val="24"/>
                <w:lang w:val="hy-AM" w:eastAsia="ru-RU"/>
              </w:rPr>
              <w:t xml:space="preserve">6. ՀՀ </w:t>
            </w:r>
            <w:r>
              <w:rPr>
                <w:rFonts w:ascii="GHEA Grapalat" w:eastAsia="Times New Roman" w:hAnsi="GHEA Grapalat"/>
                <w:b/>
                <w:sz w:val="24"/>
                <w:szCs w:val="24"/>
                <w:lang w:val="hy-AM" w:eastAsia="ru-RU"/>
              </w:rPr>
              <w:t xml:space="preserve">հանրային ծառայությունները կարգավորող հանձնաժողով </w:t>
            </w: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08</w:t>
            </w:r>
            <w:r w:rsidRPr="00627D63">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4</w:t>
            </w:r>
            <w:r w:rsidRPr="00627D63">
              <w:rPr>
                <w:rFonts w:ascii="GHEA Grapalat" w:eastAsia="Times New Roman" w:hAnsi="GHEA Grapalat" w:cs="Sylfaen"/>
                <w:b/>
                <w:bCs/>
                <w:color w:val="000000"/>
                <w:sz w:val="24"/>
                <w:szCs w:val="24"/>
                <w:lang w:val="hy-AM"/>
              </w:rPr>
              <w:t>.2024թ.</w:t>
            </w:r>
          </w:p>
        </w:tc>
      </w:tr>
      <w:tr w:rsidR="00FF68F0" w:rsidRPr="00627D63" w:rsidTr="00775542">
        <w:tc>
          <w:tcPr>
            <w:tcW w:w="5386" w:type="dxa"/>
            <w:vMerge/>
            <w:shd w:val="clear" w:color="auto" w:fill="D9D9D9" w:themeFill="background1" w:themeFillShade="D9"/>
            <w:vAlign w:val="center"/>
          </w:tcPr>
          <w:p w:rsidR="00FF68F0" w:rsidRPr="00627D63" w:rsidRDefault="00FF68F0" w:rsidP="00775542">
            <w:pPr>
              <w:spacing w:line="276" w:lineRule="auto"/>
              <w:rPr>
                <w:rFonts w:ascii="GHEA Grapalat" w:eastAsia="Times New Roman" w:hAnsi="GHEA Grapalat"/>
                <w:b/>
                <w:sz w:val="24"/>
                <w:szCs w:val="24"/>
                <w:highlight w:val="lightGray"/>
                <w:lang w:val="hy-AM" w:eastAsia="ru-RU"/>
              </w:rPr>
            </w:pPr>
          </w:p>
        </w:tc>
        <w:tc>
          <w:tcPr>
            <w:tcW w:w="5490" w:type="dxa"/>
            <w:shd w:val="clear" w:color="auto" w:fill="D9D9D9" w:themeFill="background1" w:themeFillShade="D9"/>
            <w:vAlign w:val="center"/>
          </w:tcPr>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ԳԲ</w:t>
            </w:r>
            <w:r w:rsidRPr="00627D63">
              <w:rPr>
                <w:rFonts w:ascii="GHEA Grapalat" w:eastAsia="Times New Roman" w:hAnsi="GHEA Grapalat" w:cs="Sylfaen"/>
                <w:b/>
                <w:bCs/>
                <w:color w:val="000000"/>
                <w:sz w:val="24"/>
                <w:szCs w:val="24"/>
                <w:lang w:val="hy-AM"/>
              </w:rPr>
              <w:t>/3</w:t>
            </w:r>
            <w:r>
              <w:rPr>
                <w:rFonts w:ascii="GHEA Grapalat" w:eastAsia="Times New Roman" w:hAnsi="GHEA Grapalat" w:cs="Sylfaen"/>
                <w:b/>
                <w:bCs/>
                <w:color w:val="000000"/>
                <w:sz w:val="24"/>
                <w:szCs w:val="24"/>
                <w:lang w:val="hy-AM"/>
              </w:rPr>
              <w:t>4.1-Մ2-4/1432</w:t>
            </w:r>
            <w:r w:rsidRPr="00627D63">
              <w:rPr>
                <w:rFonts w:ascii="GHEA Grapalat" w:eastAsia="Times New Roman" w:hAnsi="GHEA Grapalat" w:cs="Sylfaen"/>
                <w:b/>
                <w:bCs/>
                <w:color w:val="000000"/>
                <w:sz w:val="24"/>
                <w:szCs w:val="24"/>
                <w:lang w:val="hy-AM"/>
              </w:rPr>
              <w:t>-2024</w:t>
            </w:r>
          </w:p>
        </w:tc>
      </w:tr>
      <w:tr w:rsidR="00FF68F0" w:rsidRPr="00627D63" w:rsidTr="00775542">
        <w:tc>
          <w:tcPr>
            <w:tcW w:w="5386" w:type="dxa"/>
            <w:vAlign w:val="center"/>
          </w:tcPr>
          <w:p w:rsidR="00FF68F0" w:rsidRPr="00627D63" w:rsidRDefault="00FF68F0" w:rsidP="00775542">
            <w:pPr>
              <w:pStyle w:val="namak"/>
              <w:spacing w:line="276" w:lineRule="auto"/>
              <w:rPr>
                <w:lang w:val="af-ZA"/>
              </w:rPr>
            </w:pPr>
            <w:proofErr w:type="spellStart"/>
            <w:r w:rsidRPr="00627D63">
              <w:rPr>
                <w:lang w:val="af-ZA"/>
              </w:rPr>
              <w:t>Հայտնում</w:t>
            </w:r>
            <w:proofErr w:type="spellEnd"/>
            <w:r w:rsidRPr="00627D63">
              <w:rPr>
                <w:lang w:val="af-ZA"/>
              </w:rPr>
              <w:t xml:space="preserve"> </w:t>
            </w:r>
            <w:proofErr w:type="spellStart"/>
            <w:r w:rsidRPr="00627D63">
              <w:rPr>
                <w:lang w:val="af-ZA"/>
              </w:rPr>
              <w:t>եմ</w:t>
            </w:r>
            <w:proofErr w:type="spellEnd"/>
            <w:r w:rsidRPr="00627D63">
              <w:rPr>
                <w:lang w:val="hy-AM"/>
              </w:rPr>
              <w:t>, որ «</w:t>
            </w:r>
            <w:r w:rsidRPr="00627D63">
              <w:rPr>
                <w:rFonts w:cs="Sylfaen"/>
                <w:lang w:val="hy-AM"/>
              </w:rPr>
              <w:t>«</w:t>
            </w:r>
            <w:r w:rsidRPr="00627D63">
              <w:rPr>
                <w:lang w:val="hy-AM"/>
              </w:rPr>
              <w:t xml:space="preserve">ԷՆԵՐԳԱԻՄՊԷՔՍ» </w:t>
            </w:r>
            <w:proofErr w:type="spellStart"/>
            <w:r w:rsidRPr="00627D63">
              <w:rPr>
                <w:rFonts w:cs="Arial"/>
                <w:lang w:val="af-ZA"/>
              </w:rPr>
              <w:t>փակ</w:t>
            </w:r>
            <w:proofErr w:type="spellEnd"/>
            <w:r w:rsidRPr="00627D63">
              <w:rPr>
                <w:rFonts w:cs="Arial Armenian"/>
                <w:lang w:val="af-ZA"/>
              </w:rPr>
              <w:t xml:space="preserve"> </w:t>
            </w:r>
            <w:proofErr w:type="spellStart"/>
            <w:r w:rsidRPr="00627D63">
              <w:rPr>
                <w:rFonts w:cs="Arial"/>
                <w:lang w:val="af-ZA"/>
              </w:rPr>
              <w:t>բաժնետիրական</w:t>
            </w:r>
            <w:proofErr w:type="spellEnd"/>
            <w:r w:rsidRPr="00627D63">
              <w:rPr>
                <w:rFonts w:cs="Arial Armenian"/>
                <w:lang w:val="af-ZA"/>
              </w:rPr>
              <w:t xml:space="preserve"> </w:t>
            </w:r>
            <w:proofErr w:type="spellStart"/>
            <w:r w:rsidRPr="00627D63">
              <w:rPr>
                <w:rFonts w:cs="Arial"/>
                <w:lang w:val="af-ZA"/>
              </w:rPr>
              <w:t>ընկերությունը</w:t>
            </w:r>
            <w:proofErr w:type="spellEnd"/>
            <w:r w:rsidRPr="00627D63">
              <w:rPr>
                <w:lang w:val="hy-AM"/>
              </w:rPr>
              <w:t xml:space="preserve"> լուծարելու </w:t>
            </w:r>
            <w:r w:rsidRPr="00627D63">
              <w:rPr>
                <w:bCs/>
                <w:lang w:val="hy-AM"/>
              </w:rPr>
              <w:lastRenderedPageBreak/>
              <w:t xml:space="preserve">մասին» </w:t>
            </w:r>
            <w:r w:rsidRPr="00627D63">
              <w:rPr>
                <w:lang w:val="hy-AM"/>
              </w:rPr>
              <w:t>ՀՀ կառավարության որոշման նախագծի վերաբերյալ առարկություններ և առաջարկություններ չկան։</w:t>
            </w:r>
          </w:p>
          <w:p w:rsidR="00FF68F0" w:rsidRPr="00627D63" w:rsidRDefault="00FF68F0" w:rsidP="00775542">
            <w:pPr>
              <w:pStyle w:val="NormalWeb"/>
              <w:shd w:val="clear" w:color="auto" w:fill="FFFFFF"/>
              <w:spacing w:before="0" w:beforeAutospacing="0" w:after="0" w:afterAutospacing="0" w:line="276" w:lineRule="auto"/>
              <w:ind w:firstLine="567"/>
              <w:jc w:val="both"/>
              <w:rPr>
                <w:rFonts w:ascii="GHEA Grapalat" w:hAnsi="GHEA Grapalat" w:cs="Times Armenian"/>
                <w:noProof/>
                <w:lang w:val="hy-AM"/>
              </w:rPr>
            </w:pPr>
            <w:r w:rsidRPr="00627D63">
              <w:rPr>
                <w:rFonts w:ascii="GHEA Grapalat" w:hAnsi="GHEA Grapalat"/>
                <w:lang w:val="af-ZA"/>
              </w:rPr>
              <w:t xml:space="preserve"> </w:t>
            </w:r>
            <w:proofErr w:type="spellStart"/>
            <w:r w:rsidRPr="00627D63">
              <w:rPr>
                <w:rFonts w:ascii="GHEA Grapalat" w:hAnsi="GHEA Grapalat"/>
                <w:lang w:val="hy-AM"/>
              </w:rPr>
              <w:t>Միաժամա</w:t>
            </w:r>
            <w:proofErr w:type="spellEnd"/>
            <w:r w:rsidRPr="00627D63">
              <w:rPr>
                <w:rFonts w:ascii="GHEA Grapalat" w:hAnsi="GHEA Grapalat"/>
              </w:rPr>
              <w:t>ն</w:t>
            </w:r>
            <w:r w:rsidRPr="00627D63">
              <w:rPr>
                <w:rFonts w:ascii="GHEA Grapalat" w:hAnsi="GHEA Grapalat"/>
                <w:lang w:val="hy-AM"/>
              </w:rPr>
              <w:t xml:space="preserve">ակ տեղեկացնում եմ, </w:t>
            </w:r>
            <w:proofErr w:type="spellStart"/>
            <w:r w:rsidRPr="00627D63">
              <w:rPr>
                <w:rFonts w:ascii="GHEA Grapalat" w:hAnsi="GHEA Grapalat"/>
                <w:lang w:val="af-ZA"/>
              </w:rPr>
              <w:t>որ</w:t>
            </w:r>
            <w:proofErr w:type="spellEnd"/>
            <w:r w:rsidRPr="00627D63">
              <w:rPr>
                <w:rFonts w:ascii="GHEA Grapalat" w:hAnsi="GHEA Grapalat"/>
                <w:lang w:val="af-ZA"/>
              </w:rPr>
              <w:t xml:space="preserve"> «ԷՆԵՐԳԱԻՄՊԷՔՍ» </w:t>
            </w:r>
            <w:proofErr w:type="spellStart"/>
            <w:r w:rsidRPr="00627D63">
              <w:rPr>
                <w:rFonts w:ascii="GHEA Grapalat" w:hAnsi="GHEA Grapalat"/>
                <w:lang w:val="af-ZA"/>
              </w:rPr>
              <w:t>փակ</w:t>
            </w:r>
            <w:proofErr w:type="spellEnd"/>
            <w:r w:rsidRPr="00627D63">
              <w:rPr>
                <w:rFonts w:ascii="GHEA Grapalat" w:hAnsi="GHEA Grapalat"/>
                <w:lang w:val="af-ZA"/>
              </w:rPr>
              <w:t xml:space="preserve"> </w:t>
            </w:r>
            <w:proofErr w:type="spellStart"/>
            <w:r w:rsidRPr="00627D63">
              <w:rPr>
                <w:rFonts w:ascii="GHEA Grapalat" w:hAnsi="GHEA Grapalat"/>
                <w:lang w:val="af-ZA"/>
              </w:rPr>
              <w:t>բաժնետիրական</w:t>
            </w:r>
            <w:proofErr w:type="spellEnd"/>
            <w:r w:rsidRPr="00627D63">
              <w:rPr>
                <w:rFonts w:ascii="GHEA Grapalat" w:hAnsi="GHEA Grapalat"/>
                <w:lang w:val="af-ZA"/>
              </w:rPr>
              <w:t xml:space="preserve"> </w:t>
            </w:r>
            <w:proofErr w:type="spellStart"/>
            <w:r w:rsidRPr="00627D63">
              <w:rPr>
                <w:rFonts w:ascii="GHEA Grapalat" w:hAnsi="GHEA Grapalat"/>
                <w:lang w:val="af-ZA"/>
              </w:rPr>
              <w:t>ընկերության</w:t>
            </w:r>
            <w:proofErr w:type="spellEnd"/>
            <w:r w:rsidRPr="00627D63">
              <w:rPr>
                <w:rFonts w:ascii="GHEA Grapalat" w:hAnsi="GHEA Grapalat"/>
                <w:lang w:val="af-ZA"/>
              </w:rPr>
              <w:t xml:space="preserve"> </w:t>
            </w:r>
            <w:proofErr w:type="spellStart"/>
            <w:r w:rsidRPr="00627D63">
              <w:rPr>
                <w:rFonts w:ascii="GHEA Grapalat" w:hAnsi="GHEA Grapalat"/>
                <w:lang w:val="af-ZA"/>
              </w:rPr>
              <w:t>դիմումների</w:t>
            </w:r>
            <w:proofErr w:type="spellEnd"/>
            <w:r w:rsidRPr="00627D63">
              <w:rPr>
                <w:rFonts w:ascii="GHEA Grapalat" w:hAnsi="GHEA Grapalat"/>
                <w:lang w:val="af-ZA"/>
              </w:rPr>
              <w:t xml:space="preserve"> </w:t>
            </w:r>
            <w:proofErr w:type="spellStart"/>
            <w:r w:rsidRPr="00627D63">
              <w:rPr>
                <w:rFonts w:ascii="GHEA Grapalat" w:hAnsi="GHEA Grapalat"/>
                <w:lang w:val="af-ZA"/>
              </w:rPr>
              <w:t>համաձայն</w:t>
            </w:r>
            <w:proofErr w:type="spellEnd"/>
            <w:r w:rsidRPr="00627D63">
              <w:rPr>
                <w:rFonts w:ascii="GHEA Grapalat" w:hAnsi="GHEA Grapalat"/>
                <w:lang w:val="af-ZA"/>
              </w:rPr>
              <w:t xml:space="preserve">՝ </w:t>
            </w:r>
            <w:proofErr w:type="spellStart"/>
            <w:r w:rsidRPr="00627D63">
              <w:rPr>
                <w:rFonts w:ascii="GHEA Grapalat" w:hAnsi="GHEA Grapalat"/>
                <w:lang w:val="af-ZA"/>
              </w:rPr>
              <w:t>Հայաստանի</w:t>
            </w:r>
            <w:proofErr w:type="spellEnd"/>
            <w:r w:rsidRPr="00627D63">
              <w:rPr>
                <w:rFonts w:ascii="GHEA Grapalat" w:hAnsi="GHEA Grapalat"/>
                <w:lang w:val="af-ZA"/>
              </w:rPr>
              <w:t xml:space="preserve"> </w:t>
            </w:r>
            <w:proofErr w:type="spellStart"/>
            <w:r w:rsidRPr="00627D63">
              <w:rPr>
                <w:rFonts w:ascii="GHEA Grapalat" w:hAnsi="GHEA Grapalat"/>
                <w:lang w:val="af-ZA"/>
              </w:rPr>
              <w:t>Հանրապետության</w:t>
            </w:r>
            <w:proofErr w:type="spellEnd"/>
            <w:r w:rsidRPr="00627D63">
              <w:rPr>
                <w:rFonts w:ascii="GHEA Grapalat" w:hAnsi="GHEA Grapalat"/>
                <w:lang w:val="af-ZA"/>
              </w:rPr>
              <w:t xml:space="preserve"> </w:t>
            </w:r>
            <w:proofErr w:type="spellStart"/>
            <w:r w:rsidRPr="00627D63">
              <w:rPr>
                <w:rFonts w:ascii="GHEA Grapalat" w:hAnsi="GHEA Grapalat"/>
                <w:lang w:val="af-ZA"/>
              </w:rPr>
              <w:t>հանրային</w:t>
            </w:r>
            <w:proofErr w:type="spellEnd"/>
            <w:r w:rsidRPr="00627D63">
              <w:rPr>
                <w:rFonts w:ascii="GHEA Grapalat" w:hAnsi="GHEA Grapalat"/>
                <w:lang w:val="af-ZA"/>
              </w:rPr>
              <w:t xml:space="preserve"> </w:t>
            </w:r>
            <w:proofErr w:type="spellStart"/>
            <w:r w:rsidRPr="00627D63">
              <w:rPr>
                <w:rFonts w:ascii="GHEA Grapalat" w:hAnsi="GHEA Grapalat"/>
                <w:lang w:val="af-ZA"/>
              </w:rPr>
              <w:t>ծառայությունները</w:t>
            </w:r>
            <w:proofErr w:type="spellEnd"/>
            <w:r w:rsidRPr="00627D63">
              <w:rPr>
                <w:rFonts w:ascii="GHEA Grapalat" w:hAnsi="GHEA Grapalat"/>
                <w:lang w:val="af-ZA"/>
              </w:rPr>
              <w:t xml:space="preserve"> </w:t>
            </w:r>
            <w:proofErr w:type="spellStart"/>
            <w:r w:rsidRPr="00627D63">
              <w:rPr>
                <w:rFonts w:ascii="GHEA Grapalat" w:hAnsi="GHEA Grapalat"/>
                <w:lang w:val="af-ZA"/>
              </w:rPr>
              <w:t>կարգավորող</w:t>
            </w:r>
            <w:proofErr w:type="spellEnd"/>
            <w:r w:rsidRPr="00627D63">
              <w:rPr>
                <w:rFonts w:ascii="GHEA Grapalat" w:hAnsi="GHEA Grapalat"/>
                <w:lang w:val="af-ZA"/>
              </w:rPr>
              <w:t xml:space="preserve"> </w:t>
            </w:r>
            <w:proofErr w:type="spellStart"/>
            <w:r w:rsidRPr="00627D63">
              <w:rPr>
                <w:rFonts w:ascii="GHEA Grapalat" w:hAnsi="GHEA Grapalat"/>
                <w:lang w:val="af-ZA"/>
              </w:rPr>
              <w:t>հանձնաժողովի</w:t>
            </w:r>
            <w:proofErr w:type="spellEnd"/>
            <w:r w:rsidRPr="00627D63">
              <w:rPr>
                <w:rFonts w:ascii="GHEA Grapalat" w:hAnsi="GHEA Grapalat"/>
                <w:lang w:val="af-ZA"/>
              </w:rPr>
              <w:t xml:space="preserve"> 2023 </w:t>
            </w:r>
            <w:proofErr w:type="spellStart"/>
            <w:r w:rsidRPr="00627D63">
              <w:rPr>
                <w:rFonts w:ascii="GHEA Grapalat" w:hAnsi="GHEA Grapalat"/>
                <w:lang w:val="af-ZA"/>
              </w:rPr>
              <w:t>թվականի</w:t>
            </w:r>
            <w:proofErr w:type="spellEnd"/>
            <w:r w:rsidRPr="00627D63">
              <w:rPr>
                <w:rFonts w:ascii="GHEA Grapalat" w:hAnsi="GHEA Grapalat"/>
                <w:lang w:val="af-ZA"/>
              </w:rPr>
              <w:t xml:space="preserve"> </w:t>
            </w:r>
            <w:proofErr w:type="spellStart"/>
            <w:r w:rsidRPr="00627D63">
              <w:rPr>
                <w:rFonts w:ascii="GHEA Grapalat" w:hAnsi="GHEA Grapalat"/>
                <w:lang w:val="af-ZA"/>
              </w:rPr>
              <w:t>դեկտեմբերի</w:t>
            </w:r>
            <w:proofErr w:type="spellEnd"/>
            <w:r w:rsidRPr="00627D63">
              <w:rPr>
                <w:rFonts w:ascii="GHEA Grapalat" w:hAnsi="GHEA Grapalat"/>
                <w:lang w:val="af-ZA"/>
              </w:rPr>
              <w:t xml:space="preserve"> 13-ի №428-Ա և №429-Ա </w:t>
            </w:r>
            <w:proofErr w:type="spellStart"/>
            <w:r w:rsidRPr="00627D63">
              <w:rPr>
                <w:rFonts w:ascii="GHEA Grapalat" w:hAnsi="GHEA Grapalat"/>
                <w:lang w:val="af-ZA"/>
              </w:rPr>
              <w:t>որոշումներով</w:t>
            </w:r>
            <w:proofErr w:type="spellEnd"/>
            <w:r w:rsidRPr="00627D63">
              <w:rPr>
                <w:rFonts w:ascii="GHEA Grapalat" w:hAnsi="GHEA Grapalat"/>
                <w:lang w:val="af-ZA"/>
              </w:rPr>
              <w:t xml:space="preserve"> </w:t>
            </w:r>
            <w:r w:rsidRPr="00627D63">
              <w:rPr>
                <w:rFonts w:ascii="GHEA Grapalat" w:hAnsi="GHEA Grapalat"/>
                <w:lang w:val="hy-AM"/>
              </w:rPr>
              <w:t xml:space="preserve">դադարեցվել են </w:t>
            </w:r>
            <w:proofErr w:type="spellStart"/>
            <w:r w:rsidRPr="00627D63">
              <w:rPr>
                <w:rFonts w:ascii="GHEA Grapalat" w:hAnsi="GHEA Grapalat"/>
                <w:lang w:val="af-ZA"/>
              </w:rPr>
              <w:t>համապատասխանաբար</w:t>
            </w:r>
            <w:proofErr w:type="spellEnd"/>
            <w:r w:rsidRPr="00627D63">
              <w:rPr>
                <w:rFonts w:ascii="GHEA Grapalat" w:hAnsi="GHEA Grapalat"/>
                <w:lang w:val="hy-AM"/>
              </w:rPr>
              <w:t xml:space="preserve"> հանձնաժողովի </w:t>
            </w:r>
            <w:r w:rsidRPr="00627D63">
              <w:rPr>
                <w:rFonts w:ascii="GHEA Grapalat" w:hAnsi="GHEA Grapalat"/>
                <w:lang w:val="af-ZA"/>
              </w:rPr>
              <w:t>20</w:t>
            </w:r>
            <w:r w:rsidRPr="00627D63">
              <w:rPr>
                <w:rFonts w:ascii="GHEA Grapalat" w:hAnsi="GHEA Grapalat"/>
                <w:lang w:val="hy-AM"/>
              </w:rPr>
              <w:t>18</w:t>
            </w:r>
            <w:r w:rsidRPr="00627D63">
              <w:rPr>
                <w:rFonts w:ascii="GHEA Grapalat" w:hAnsi="GHEA Grapalat"/>
                <w:lang w:val="af-ZA"/>
              </w:rPr>
              <w:t xml:space="preserve"> </w:t>
            </w:r>
            <w:proofErr w:type="spellStart"/>
            <w:r w:rsidRPr="00627D63">
              <w:rPr>
                <w:rFonts w:ascii="GHEA Grapalat" w:hAnsi="GHEA Grapalat"/>
                <w:lang w:val="af-ZA"/>
              </w:rPr>
              <w:t>թվականի</w:t>
            </w:r>
            <w:proofErr w:type="spellEnd"/>
            <w:r w:rsidRPr="00627D63">
              <w:rPr>
                <w:rFonts w:ascii="GHEA Grapalat" w:hAnsi="GHEA Grapalat"/>
                <w:lang w:val="af-ZA"/>
              </w:rPr>
              <w:t xml:space="preserve"> </w:t>
            </w:r>
            <w:r w:rsidRPr="00627D63">
              <w:rPr>
                <w:rFonts w:ascii="GHEA Grapalat" w:hAnsi="GHEA Grapalat"/>
                <w:lang w:val="hy-AM"/>
              </w:rPr>
              <w:t>դեկտեմբեր</w:t>
            </w:r>
            <w:r w:rsidRPr="00627D63">
              <w:rPr>
                <w:rFonts w:ascii="GHEA Grapalat" w:hAnsi="GHEA Grapalat"/>
                <w:lang w:val="af-ZA"/>
              </w:rPr>
              <w:t xml:space="preserve">ի </w:t>
            </w:r>
            <w:r w:rsidRPr="00627D63">
              <w:rPr>
                <w:rFonts w:ascii="GHEA Grapalat" w:hAnsi="GHEA Grapalat"/>
                <w:lang w:val="hy-AM"/>
              </w:rPr>
              <w:t>21</w:t>
            </w:r>
            <w:r w:rsidRPr="00627D63">
              <w:rPr>
                <w:rFonts w:ascii="GHEA Grapalat" w:hAnsi="GHEA Grapalat"/>
                <w:lang w:val="af-ZA"/>
              </w:rPr>
              <w:t>-ի</w:t>
            </w:r>
            <w:r w:rsidRPr="00627D63">
              <w:rPr>
                <w:rFonts w:ascii="GHEA Grapalat" w:hAnsi="GHEA Grapalat"/>
                <w:lang w:val="hy-AM"/>
              </w:rPr>
              <w:t xml:space="preserve"> </w:t>
            </w:r>
            <w:r w:rsidRPr="00627D63">
              <w:rPr>
                <w:rFonts w:ascii="GHEA Grapalat" w:hAnsi="GHEA Grapalat"/>
                <w:lang w:val="af-ZA"/>
              </w:rPr>
              <w:t>№</w:t>
            </w:r>
            <w:r w:rsidRPr="00627D63">
              <w:rPr>
                <w:rFonts w:ascii="GHEA Grapalat" w:hAnsi="GHEA Grapalat"/>
                <w:lang w:val="hy-AM"/>
              </w:rPr>
              <w:t>749</w:t>
            </w:r>
            <w:r w:rsidRPr="00627D63">
              <w:rPr>
                <w:rFonts w:ascii="GHEA Grapalat" w:hAnsi="GHEA Grapalat"/>
                <w:lang w:val="af-ZA"/>
              </w:rPr>
              <w:t>Ա</w:t>
            </w:r>
            <w:r w:rsidRPr="00627D63">
              <w:rPr>
                <w:rFonts w:ascii="GHEA Grapalat" w:hAnsi="GHEA Grapalat"/>
                <w:lang w:val="hy-AM"/>
              </w:rPr>
              <w:t xml:space="preserve"> և </w:t>
            </w:r>
            <w:r w:rsidRPr="00627D63">
              <w:rPr>
                <w:rFonts w:ascii="GHEA Grapalat" w:hAnsi="GHEA Grapalat"/>
                <w:lang w:val="af-ZA"/>
              </w:rPr>
              <w:t>202</w:t>
            </w:r>
            <w:r w:rsidRPr="00627D63">
              <w:rPr>
                <w:rFonts w:ascii="GHEA Grapalat" w:hAnsi="GHEA Grapalat"/>
                <w:lang w:val="hy-AM"/>
              </w:rPr>
              <w:t>3</w:t>
            </w:r>
            <w:r w:rsidRPr="00627D63">
              <w:rPr>
                <w:rFonts w:ascii="GHEA Grapalat" w:hAnsi="GHEA Grapalat"/>
                <w:lang w:val="af-ZA"/>
              </w:rPr>
              <w:t xml:space="preserve"> </w:t>
            </w:r>
            <w:proofErr w:type="spellStart"/>
            <w:r w:rsidRPr="00627D63">
              <w:rPr>
                <w:rFonts w:ascii="GHEA Grapalat" w:hAnsi="GHEA Grapalat"/>
                <w:lang w:val="af-ZA"/>
              </w:rPr>
              <w:t>թվականի</w:t>
            </w:r>
            <w:proofErr w:type="spellEnd"/>
            <w:r w:rsidRPr="00627D63">
              <w:rPr>
                <w:rFonts w:ascii="GHEA Grapalat" w:hAnsi="GHEA Grapalat"/>
                <w:lang w:val="af-ZA"/>
              </w:rPr>
              <w:t xml:space="preserve"> </w:t>
            </w:r>
            <w:r w:rsidRPr="00627D63">
              <w:rPr>
                <w:rFonts w:ascii="GHEA Grapalat" w:hAnsi="GHEA Grapalat"/>
                <w:lang w:val="hy-AM"/>
              </w:rPr>
              <w:t>հունվար</w:t>
            </w:r>
            <w:r w:rsidRPr="00627D63">
              <w:rPr>
                <w:rFonts w:ascii="GHEA Grapalat" w:hAnsi="GHEA Grapalat"/>
                <w:lang w:val="af-ZA"/>
              </w:rPr>
              <w:t xml:space="preserve">ի </w:t>
            </w:r>
            <w:r w:rsidRPr="00627D63">
              <w:rPr>
                <w:rFonts w:ascii="GHEA Grapalat" w:hAnsi="GHEA Grapalat"/>
                <w:lang w:val="hy-AM"/>
              </w:rPr>
              <w:t>11</w:t>
            </w:r>
            <w:r w:rsidRPr="00627D63">
              <w:rPr>
                <w:rFonts w:ascii="GHEA Grapalat" w:hAnsi="GHEA Grapalat"/>
                <w:lang w:val="af-ZA"/>
              </w:rPr>
              <w:t>-ի</w:t>
            </w:r>
            <w:r w:rsidRPr="00627D63">
              <w:rPr>
                <w:rFonts w:ascii="GHEA Grapalat" w:hAnsi="GHEA Grapalat"/>
                <w:lang w:val="hy-AM"/>
              </w:rPr>
              <w:t xml:space="preserve"> </w:t>
            </w:r>
            <w:r w:rsidRPr="00627D63">
              <w:rPr>
                <w:rFonts w:ascii="GHEA Grapalat" w:hAnsi="GHEA Grapalat"/>
                <w:lang w:val="af-ZA"/>
              </w:rPr>
              <w:t>№</w:t>
            </w:r>
            <w:r w:rsidRPr="00627D63">
              <w:rPr>
                <w:rFonts w:ascii="GHEA Grapalat" w:hAnsi="GHEA Grapalat"/>
                <w:lang w:val="hy-AM"/>
              </w:rPr>
              <w:t>3</w:t>
            </w:r>
            <w:r w:rsidRPr="00627D63">
              <w:rPr>
                <w:rFonts w:ascii="GHEA Grapalat" w:hAnsi="GHEA Grapalat"/>
                <w:lang w:val="af-ZA"/>
              </w:rPr>
              <w:t>-Ա</w:t>
            </w:r>
            <w:r w:rsidRPr="00627D63">
              <w:rPr>
                <w:rFonts w:ascii="GHEA Grapalat" w:hAnsi="GHEA Grapalat"/>
                <w:lang w:val="hy-AM"/>
              </w:rPr>
              <w:t xml:space="preserve"> որոշումներով </w:t>
            </w:r>
            <w:r w:rsidRPr="00627D63">
              <w:rPr>
                <w:rFonts w:ascii="GHEA Grapalat" w:hAnsi="GHEA Grapalat"/>
                <w:lang w:val="af-ZA"/>
              </w:rPr>
              <w:t xml:space="preserve">«ԷՆԵՐԳԱԻՄՊԷՔՍ» </w:t>
            </w:r>
            <w:proofErr w:type="spellStart"/>
            <w:r w:rsidRPr="00627D63">
              <w:rPr>
                <w:rFonts w:ascii="GHEA Grapalat" w:hAnsi="GHEA Grapalat"/>
                <w:lang w:val="af-ZA"/>
              </w:rPr>
              <w:t>փակ</w:t>
            </w:r>
            <w:proofErr w:type="spellEnd"/>
            <w:r w:rsidRPr="00627D63">
              <w:rPr>
                <w:rFonts w:ascii="GHEA Grapalat" w:hAnsi="GHEA Grapalat"/>
                <w:lang w:val="af-ZA"/>
              </w:rPr>
              <w:t xml:space="preserve"> </w:t>
            </w:r>
            <w:proofErr w:type="spellStart"/>
            <w:r w:rsidRPr="00627D63">
              <w:rPr>
                <w:rFonts w:ascii="GHEA Grapalat" w:hAnsi="GHEA Grapalat"/>
                <w:lang w:val="af-ZA"/>
              </w:rPr>
              <w:t>բաժնետիրական</w:t>
            </w:r>
            <w:proofErr w:type="spellEnd"/>
            <w:r w:rsidRPr="00627D63">
              <w:rPr>
                <w:rFonts w:ascii="GHEA Grapalat" w:hAnsi="GHEA Grapalat"/>
                <w:lang w:val="af-ZA"/>
              </w:rPr>
              <w:t xml:space="preserve"> </w:t>
            </w:r>
            <w:proofErr w:type="spellStart"/>
            <w:r w:rsidRPr="00627D63">
              <w:rPr>
                <w:rFonts w:ascii="GHEA Grapalat" w:hAnsi="GHEA Grapalat"/>
                <w:lang w:val="af-ZA"/>
              </w:rPr>
              <w:t>ընկերության</w:t>
            </w:r>
            <w:proofErr w:type="spellEnd"/>
            <w:r w:rsidRPr="00627D63">
              <w:rPr>
                <w:rFonts w:ascii="GHEA Grapalat" w:hAnsi="GHEA Grapalat"/>
                <w:lang w:val="hy-AM"/>
              </w:rPr>
              <w:t>ը</w:t>
            </w:r>
            <w:r w:rsidRPr="00627D63">
              <w:rPr>
                <w:rFonts w:ascii="GHEA Grapalat" w:hAnsi="GHEA Grapalat"/>
                <w:lang w:val="af-ZA"/>
              </w:rPr>
              <w:t xml:space="preserve"> </w:t>
            </w:r>
            <w:r w:rsidRPr="00627D63">
              <w:rPr>
                <w:rFonts w:ascii="GHEA Grapalat" w:hAnsi="GHEA Grapalat"/>
                <w:lang w:val="hy-AM"/>
              </w:rPr>
              <w:t>տրամադրված</w:t>
            </w:r>
            <w:r w:rsidRPr="00627D63">
              <w:rPr>
                <w:rFonts w:ascii="GHEA Grapalat" w:hAnsi="GHEA Grapalat"/>
                <w:lang w:val="af-ZA"/>
              </w:rPr>
              <w:t xml:space="preserve"> </w:t>
            </w:r>
            <w:proofErr w:type="spellStart"/>
            <w:r w:rsidRPr="00627D63">
              <w:rPr>
                <w:rFonts w:ascii="GHEA Grapalat" w:hAnsi="GHEA Grapalat"/>
                <w:lang w:val="af-ZA"/>
              </w:rPr>
              <w:t>էլեկտրական</w:t>
            </w:r>
            <w:proofErr w:type="spellEnd"/>
            <w:r w:rsidRPr="00627D63">
              <w:rPr>
                <w:rFonts w:ascii="GHEA Grapalat" w:hAnsi="GHEA Grapalat"/>
                <w:lang w:val="af-ZA"/>
              </w:rPr>
              <w:t xml:space="preserve"> </w:t>
            </w:r>
            <w:proofErr w:type="spellStart"/>
            <w:r w:rsidRPr="00627D63">
              <w:rPr>
                <w:rFonts w:ascii="GHEA Grapalat" w:hAnsi="GHEA Grapalat"/>
                <w:lang w:val="af-ZA"/>
              </w:rPr>
              <w:t>էներգիայի</w:t>
            </w:r>
            <w:proofErr w:type="spellEnd"/>
            <w:r w:rsidRPr="00627D63">
              <w:rPr>
                <w:rFonts w:ascii="GHEA Grapalat" w:hAnsi="GHEA Grapalat"/>
                <w:lang w:val="af-ZA"/>
              </w:rPr>
              <w:t xml:space="preserve"> </w:t>
            </w:r>
            <w:r w:rsidRPr="00627D63">
              <w:rPr>
                <w:rFonts w:ascii="GHEA Grapalat" w:hAnsi="GHEA Grapalat"/>
                <w:lang w:val="hy-AM"/>
              </w:rPr>
              <w:t xml:space="preserve">մեծածախ </w:t>
            </w:r>
            <w:proofErr w:type="spellStart"/>
            <w:r w:rsidRPr="00627D63">
              <w:rPr>
                <w:rFonts w:ascii="GHEA Grapalat" w:hAnsi="GHEA Grapalat"/>
                <w:lang w:val="hy-AM"/>
              </w:rPr>
              <w:t>առևտրի</w:t>
            </w:r>
            <w:proofErr w:type="spellEnd"/>
            <w:r w:rsidRPr="00627D63">
              <w:rPr>
                <w:rFonts w:ascii="GHEA Grapalat" w:hAnsi="GHEA Grapalat"/>
                <w:lang w:val="hy-AM"/>
              </w:rPr>
              <w:t xml:space="preserve"> </w:t>
            </w:r>
            <w:bookmarkStart w:id="0" w:name="_Hlk163470882"/>
            <w:r w:rsidRPr="00627D63">
              <w:rPr>
                <w:rFonts w:ascii="GHEA Grapalat" w:hAnsi="GHEA Grapalat"/>
                <w:lang w:val="af-ZA"/>
              </w:rPr>
              <w:t>№</w:t>
            </w:r>
            <w:bookmarkEnd w:id="0"/>
            <w:r w:rsidRPr="00627D63">
              <w:rPr>
                <w:rFonts w:ascii="GHEA Grapalat" w:hAnsi="GHEA Grapalat"/>
                <w:lang w:val="hy-AM"/>
              </w:rPr>
              <w:t>0634 և</w:t>
            </w:r>
            <w:r w:rsidRPr="00627D63">
              <w:rPr>
                <w:rFonts w:ascii="GHEA Grapalat" w:hAnsi="GHEA Grapalat"/>
                <w:lang w:val="af-ZA"/>
              </w:rPr>
              <w:t xml:space="preserve"> </w:t>
            </w:r>
            <w:proofErr w:type="spellStart"/>
            <w:r w:rsidRPr="00627D63">
              <w:rPr>
                <w:rFonts w:ascii="GHEA Grapalat" w:hAnsi="GHEA Grapalat"/>
                <w:lang w:val="af-ZA"/>
              </w:rPr>
              <w:t>էլեկտրական</w:t>
            </w:r>
            <w:proofErr w:type="spellEnd"/>
            <w:r w:rsidRPr="00627D63">
              <w:rPr>
                <w:rFonts w:ascii="GHEA Grapalat" w:hAnsi="GHEA Grapalat"/>
                <w:lang w:val="af-ZA"/>
              </w:rPr>
              <w:t xml:space="preserve"> </w:t>
            </w:r>
            <w:proofErr w:type="spellStart"/>
            <w:r w:rsidRPr="00627D63">
              <w:rPr>
                <w:rFonts w:ascii="GHEA Grapalat" w:hAnsi="GHEA Grapalat"/>
                <w:lang w:val="af-ZA"/>
              </w:rPr>
              <w:t>էներգիայի</w:t>
            </w:r>
            <w:proofErr w:type="spellEnd"/>
            <w:r w:rsidRPr="00627D63">
              <w:rPr>
                <w:rFonts w:ascii="GHEA Grapalat" w:hAnsi="GHEA Grapalat"/>
                <w:lang w:val="af-ZA"/>
              </w:rPr>
              <w:t xml:space="preserve"> </w:t>
            </w:r>
            <w:proofErr w:type="spellStart"/>
            <w:r w:rsidRPr="00627D63">
              <w:rPr>
                <w:rFonts w:ascii="GHEA Grapalat" w:hAnsi="GHEA Grapalat"/>
                <w:lang w:val="af-ZA"/>
              </w:rPr>
              <w:t>մատակարարման</w:t>
            </w:r>
            <w:proofErr w:type="spellEnd"/>
            <w:r w:rsidRPr="00627D63">
              <w:rPr>
                <w:rFonts w:ascii="GHEA Grapalat" w:hAnsi="GHEA Grapalat"/>
                <w:lang w:val="hy-AM"/>
              </w:rPr>
              <w:t xml:space="preserve"> </w:t>
            </w:r>
            <w:r w:rsidRPr="00627D63">
              <w:rPr>
                <w:rFonts w:ascii="GHEA Grapalat" w:hAnsi="GHEA Grapalat"/>
                <w:lang w:val="af-ZA"/>
              </w:rPr>
              <w:t>№</w:t>
            </w:r>
            <w:r w:rsidRPr="00627D63">
              <w:rPr>
                <w:rFonts w:ascii="GHEA Grapalat" w:hAnsi="GHEA Grapalat"/>
                <w:lang w:val="hy-AM"/>
              </w:rPr>
              <w:t xml:space="preserve">0718 լիցենզիաների </w:t>
            </w:r>
            <w:proofErr w:type="spellStart"/>
            <w:r w:rsidRPr="00627D63">
              <w:rPr>
                <w:rFonts w:ascii="GHEA Grapalat" w:hAnsi="GHEA Grapalat"/>
                <w:lang w:val="hy-AM"/>
              </w:rPr>
              <w:t>գործողությունները։</w:t>
            </w:r>
            <w:r w:rsidRPr="00627D63">
              <w:rPr>
                <w:rFonts w:ascii="GHEA Grapalat" w:eastAsia="Calibri" w:hAnsi="GHEA Grapalat" w:cs="Sylfaen"/>
                <w:lang w:val="hy-AM"/>
              </w:rPr>
              <w:t>մասին</w:t>
            </w:r>
            <w:proofErr w:type="spellEnd"/>
            <w:r w:rsidRPr="00627D63">
              <w:rPr>
                <w:rFonts w:ascii="GHEA Grapalat" w:eastAsia="Calibri" w:hAnsi="GHEA Grapalat" w:cs="Sylfaen"/>
                <w:lang w:val="hy-AM"/>
              </w:rPr>
              <w:t xml:space="preserve">» </w:t>
            </w:r>
            <w:r w:rsidRPr="00627D63">
              <w:rPr>
                <w:rFonts w:ascii="GHEA Grapalat" w:hAnsi="GHEA Grapalat"/>
                <w:lang w:val="hy-AM"/>
              </w:rPr>
              <w:t>ՀՀ կառավարության որոշման նախագիծը, որի վերաբերյալ առաջարկություններ չկան։</w:t>
            </w:r>
          </w:p>
        </w:tc>
        <w:tc>
          <w:tcPr>
            <w:tcW w:w="5490" w:type="dxa"/>
            <w:vAlign w:val="center"/>
          </w:tcPr>
          <w:p w:rsidR="00FF68F0" w:rsidRPr="00627D63" w:rsidRDefault="00FF68F0" w:rsidP="00775542">
            <w:pPr>
              <w:spacing w:line="276" w:lineRule="auto"/>
              <w:jc w:val="center"/>
              <w:rPr>
                <w:rFonts w:ascii="GHEA Grapalat" w:hAnsi="GHEA Grapalat"/>
                <w:b/>
                <w:sz w:val="24"/>
                <w:szCs w:val="24"/>
                <w:lang w:val="hy-AM"/>
              </w:rPr>
            </w:pPr>
            <w:r w:rsidRPr="00627D63">
              <w:rPr>
                <w:rFonts w:ascii="GHEA Grapalat" w:hAnsi="GHEA Grapalat"/>
                <w:b/>
                <w:sz w:val="24"/>
                <w:szCs w:val="24"/>
                <w:lang w:val="hy-AM"/>
              </w:rPr>
              <w:lastRenderedPageBreak/>
              <w:t>Ընդունվել է ի գիտություն</w:t>
            </w:r>
          </w:p>
          <w:p w:rsidR="00FF68F0" w:rsidRPr="00627D63" w:rsidRDefault="00FF68F0" w:rsidP="00775542">
            <w:pPr>
              <w:spacing w:line="276" w:lineRule="auto"/>
              <w:jc w:val="center"/>
              <w:rPr>
                <w:rFonts w:ascii="GHEA Grapalat" w:eastAsia="Times New Roman" w:hAnsi="GHEA Grapalat" w:cs="Sylfaen"/>
                <w:b/>
                <w:bCs/>
                <w:color w:val="000000"/>
                <w:sz w:val="24"/>
                <w:szCs w:val="24"/>
                <w:lang w:val="hy-AM"/>
              </w:rPr>
            </w:pPr>
          </w:p>
        </w:tc>
      </w:tr>
    </w:tbl>
    <w:p w:rsidR="00FF68F0" w:rsidRPr="00627D63" w:rsidRDefault="00FF68F0" w:rsidP="00FF68F0">
      <w:pPr>
        <w:shd w:val="clear" w:color="auto" w:fill="FFFFFF"/>
        <w:spacing w:after="0" w:line="276" w:lineRule="auto"/>
        <w:rPr>
          <w:rFonts w:ascii="GHEA Grapalat" w:hAnsi="GHEA Grapalat"/>
          <w:sz w:val="24"/>
          <w:szCs w:val="24"/>
          <w:lang w:val="hy-AM"/>
        </w:rPr>
      </w:pPr>
    </w:p>
    <w:p w:rsidR="006A2E46" w:rsidRPr="00FF68F0" w:rsidRDefault="006A2E46" w:rsidP="00FF68F0">
      <w:bookmarkStart w:id="1" w:name="_GoBack"/>
      <w:bookmarkEnd w:id="1"/>
    </w:p>
    <w:sectPr w:rsidR="006A2E46" w:rsidRPr="00FF68F0" w:rsidSect="00513F5E">
      <w:pgSz w:w="12240" w:h="15840"/>
      <w:pgMar w:top="568"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Times">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3325F"/>
    <w:rsid w:val="000624D1"/>
    <w:rsid w:val="0009433D"/>
    <w:rsid w:val="0009777B"/>
    <w:rsid w:val="000A6D7D"/>
    <w:rsid w:val="00115B4D"/>
    <w:rsid w:val="00125D0C"/>
    <w:rsid w:val="00147413"/>
    <w:rsid w:val="00156A23"/>
    <w:rsid w:val="00174EB5"/>
    <w:rsid w:val="0019071A"/>
    <w:rsid w:val="001C3F18"/>
    <w:rsid w:val="00207C16"/>
    <w:rsid w:val="0021292B"/>
    <w:rsid w:val="002A79B7"/>
    <w:rsid w:val="002F1756"/>
    <w:rsid w:val="00321062"/>
    <w:rsid w:val="00386ADF"/>
    <w:rsid w:val="003F5BA3"/>
    <w:rsid w:val="004108FE"/>
    <w:rsid w:val="00412729"/>
    <w:rsid w:val="004A4594"/>
    <w:rsid w:val="00513F5E"/>
    <w:rsid w:val="00533069"/>
    <w:rsid w:val="005373C7"/>
    <w:rsid w:val="00562BB7"/>
    <w:rsid w:val="005B1384"/>
    <w:rsid w:val="005B2BDC"/>
    <w:rsid w:val="00635E23"/>
    <w:rsid w:val="00644006"/>
    <w:rsid w:val="006630E2"/>
    <w:rsid w:val="006745F3"/>
    <w:rsid w:val="00676CA8"/>
    <w:rsid w:val="006A2E46"/>
    <w:rsid w:val="006A5ACE"/>
    <w:rsid w:val="006E2E44"/>
    <w:rsid w:val="00726098"/>
    <w:rsid w:val="007351D8"/>
    <w:rsid w:val="0076660D"/>
    <w:rsid w:val="00767B32"/>
    <w:rsid w:val="007816D9"/>
    <w:rsid w:val="007D0F3D"/>
    <w:rsid w:val="008041D4"/>
    <w:rsid w:val="008572E8"/>
    <w:rsid w:val="008C72A7"/>
    <w:rsid w:val="008D235A"/>
    <w:rsid w:val="008F4058"/>
    <w:rsid w:val="008F6F81"/>
    <w:rsid w:val="009014D3"/>
    <w:rsid w:val="00906E7A"/>
    <w:rsid w:val="00926071"/>
    <w:rsid w:val="00936F50"/>
    <w:rsid w:val="0094420E"/>
    <w:rsid w:val="009960FF"/>
    <w:rsid w:val="009F26B1"/>
    <w:rsid w:val="00A01E9B"/>
    <w:rsid w:val="00A24BA1"/>
    <w:rsid w:val="00A8778A"/>
    <w:rsid w:val="00AA0025"/>
    <w:rsid w:val="00AB1BC5"/>
    <w:rsid w:val="00AB61F5"/>
    <w:rsid w:val="00AE19DC"/>
    <w:rsid w:val="00AE3A6C"/>
    <w:rsid w:val="00AE6B64"/>
    <w:rsid w:val="00B22804"/>
    <w:rsid w:val="00B31DBA"/>
    <w:rsid w:val="00B433BD"/>
    <w:rsid w:val="00B56F5B"/>
    <w:rsid w:val="00B853AA"/>
    <w:rsid w:val="00BD5A1E"/>
    <w:rsid w:val="00C0495D"/>
    <w:rsid w:val="00C22FDA"/>
    <w:rsid w:val="00D23EE3"/>
    <w:rsid w:val="00D253A1"/>
    <w:rsid w:val="00D72A3D"/>
    <w:rsid w:val="00D77B23"/>
    <w:rsid w:val="00DC42CD"/>
    <w:rsid w:val="00E72E21"/>
    <w:rsid w:val="00EB6B02"/>
    <w:rsid w:val="00EC05A5"/>
    <w:rsid w:val="00EE23A0"/>
    <w:rsid w:val="00EE2C3A"/>
    <w:rsid w:val="00F32E34"/>
    <w:rsid w:val="00F517DB"/>
    <w:rsid w:val="00F74243"/>
    <w:rsid w:val="00F906AA"/>
    <w:rsid w:val="00FF6096"/>
    <w:rsid w:val="00FF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777B"/>
    <w:rPr>
      <w:b/>
      <w:bCs/>
    </w:rPr>
  </w:style>
  <w:style w:type="character" w:customStyle="1" w:styleId="NoSpacingChar">
    <w:name w:val="No Spacing Char"/>
    <w:link w:val="NoSpacing"/>
    <w:locked/>
    <w:rsid w:val="0009777B"/>
    <w:rPr>
      <w:rFonts w:cs="Calibri"/>
    </w:rPr>
  </w:style>
  <w:style w:type="paragraph" w:styleId="NoSpacing">
    <w:name w:val="No Spacing"/>
    <w:link w:val="NoSpacingChar"/>
    <w:qFormat/>
    <w:rsid w:val="0009777B"/>
    <w:pPr>
      <w:spacing w:after="0" w:line="240" w:lineRule="auto"/>
      <w:ind w:left="576" w:hanging="576"/>
    </w:pPr>
    <w:rPr>
      <w:rFonts w:cs="Calibri"/>
    </w:rPr>
  </w:style>
  <w:style w:type="paragraph" w:styleId="ListParagraph">
    <w:name w:val="List Paragraph"/>
    <w:aliases w:val="Akapit z listą BS,List Paragraph 1,List_Paragraph,Multilevel para_II,List Paragraph (numbered (a)),OBC Bullet,List Paragraph11,Normal numbered,ECDC AF Paragraph,List Paragraph1,List Paragraph-ExecSummary,Абзац списка1"/>
    <w:basedOn w:val="Normal"/>
    <w:link w:val="ListParagraphChar"/>
    <w:uiPriority w:val="34"/>
    <w:qFormat/>
    <w:rsid w:val="0009777B"/>
    <w:pPr>
      <w:ind w:left="720"/>
      <w:contextualSpacing/>
    </w:pPr>
    <w:rPr>
      <w:rFonts w:ascii="Calibri" w:eastAsia="Calibri" w:hAnsi="Calibri" w:cs="Times New Roman"/>
    </w:rPr>
  </w:style>
  <w:style w:type="character" w:styleId="Hyperlink">
    <w:name w:val="Hyperlink"/>
    <w:unhideWhenUsed/>
    <w:rsid w:val="0009777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09777B"/>
    <w:rPr>
      <w:rFonts w:ascii="Calibri" w:eastAsia="Calibri" w:hAnsi="Calibri" w:cs="Times New Roman"/>
    </w:rPr>
  </w:style>
  <w:style w:type="table" w:styleId="TableGrid">
    <w:name w:val="Table Grid"/>
    <w:basedOn w:val="TableNormal"/>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BalloonText">
    <w:name w:val="Balloon Text"/>
    <w:basedOn w:val="Normal"/>
    <w:link w:val="BalloonTextChar"/>
    <w:uiPriority w:val="99"/>
    <w:semiHidden/>
    <w:unhideWhenUsed/>
    <w:rsid w:val="00AE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9DC"/>
    <w:rPr>
      <w:rFonts w:ascii="Segoe UI" w:hAnsi="Segoe UI" w:cs="Segoe UI"/>
      <w:sz w:val="18"/>
      <w:szCs w:val="18"/>
    </w:rPr>
  </w:style>
  <w:style w:type="paragraph" w:styleId="BodyText">
    <w:name w:val="Body Text"/>
    <w:basedOn w:val="Normal"/>
    <w:link w:val="BodyTextChar"/>
    <w:rsid w:val="006A5ACE"/>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A5ACE"/>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basedOn w:val="DefaultParagraphFont"/>
    <w:link w:val="NormalWeb"/>
    <w:uiPriority w:val="99"/>
    <w:locked/>
    <w:rsid w:val="00FF68F0"/>
    <w:rPr>
      <w:rFonts w:ascii="Times New Roman" w:eastAsia="Times New Roman" w:hAnsi="Times New Roman" w:cs="Times New Roman"/>
      <w:sz w:val="24"/>
      <w:szCs w:val="24"/>
    </w:rPr>
  </w:style>
  <w:style w:type="paragraph" w:customStyle="1" w:styleId="norm">
    <w:name w:val="norm"/>
    <w:basedOn w:val="Normal"/>
    <w:link w:val="normChar"/>
    <w:rsid w:val="00FF68F0"/>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FF68F0"/>
    <w:rPr>
      <w:rFonts w:ascii="Arial Armenian" w:eastAsia="Times New Roman" w:hAnsi="Arial Armenian" w:cs="Times New Roman"/>
      <w:lang w:eastAsia="ru-RU"/>
    </w:rPr>
  </w:style>
  <w:style w:type="paragraph" w:customStyle="1" w:styleId="namak">
    <w:name w:val="namak"/>
    <w:basedOn w:val="Normal"/>
    <w:link w:val="namak0"/>
    <w:rsid w:val="00FF68F0"/>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FF68F0"/>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955662">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6</Pages>
  <Words>943</Words>
  <Characters>7233</Characters>
  <Application>Microsoft Office Word</Application>
  <DocSecurity>0</DocSecurity>
  <Lines>340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https://mul2.gov.am/tasks/950606/oneclick/Ampopatert.docx?token=ac34d58bea6b15b62b2f81126c48e42a</cp:keywords>
  <dc:description/>
  <cp:lastModifiedBy>Ashot Tsormutyan</cp:lastModifiedBy>
  <cp:revision>68</cp:revision>
  <cp:lastPrinted>2023-10-02T07:36:00Z</cp:lastPrinted>
  <dcterms:created xsi:type="dcterms:W3CDTF">2021-04-12T07:44:00Z</dcterms:created>
  <dcterms:modified xsi:type="dcterms:W3CDTF">2024-04-10T05:45:00Z</dcterms:modified>
</cp:coreProperties>
</file>