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5DDE" w:rsidRPr="00BA776F" w:rsidRDefault="00395DDE" w:rsidP="00395DDE">
      <w:pPr>
        <w:spacing w:line="360" w:lineRule="auto"/>
        <w:jc w:val="right"/>
        <w:rPr>
          <w:rFonts w:ascii="GHEA Grapalat" w:hAnsi="GHEA Grapalat"/>
          <w:caps/>
          <w:u w:val="single"/>
        </w:rPr>
      </w:pPr>
      <w:r w:rsidRPr="00BA776F">
        <w:rPr>
          <w:rFonts w:ascii="GHEA Grapalat" w:hAnsi="GHEA Grapalat"/>
          <w:caps/>
          <w:u w:val="single"/>
        </w:rPr>
        <w:t>Նախագիծ</w:t>
      </w:r>
    </w:p>
    <w:p w:rsidR="00395DDE" w:rsidRPr="00BA776F" w:rsidRDefault="00395DDE" w:rsidP="00395DDE">
      <w:pPr>
        <w:spacing w:line="360" w:lineRule="auto"/>
        <w:jc w:val="right"/>
        <w:rPr>
          <w:rFonts w:ascii="GHEA Grapalat" w:hAnsi="GHEA Grapalat"/>
        </w:rPr>
      </w:pPr>
    </w:p>
    <w:p w:rsidR="00395DDE" w:rsidRPr="00BA776F" w:rsidRDefault="00395DDE" w:rsidP="00B61CC6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lang w:val="en-GB" w:eastAsia="en-GB"/>
        </w:rPr>
      </w:pPr>
      <w:r w:rsidRPr="00BA776F">
        <w:rPr>
          <w:rFonts w:ascii="GHEA Grapalat" w:eastAsia="Times New Roman" w:hAnsi="GHEA Grapalat" w:cs="Sylfaen"/>
          <w:b/>
          <w:bCs/>
          <w:lang w:val="en-GB" w:eastAsia="en-GB"/>
        </w:rPr>
        <w:t>ՀԱՅԱՍՏԱՆԻ</w:t>
      </w:r>
      <w:r w:rsidRPr="00BA776F">
        <w:rPr>
          <w:rFonts w:ascii="GHEA Grapalat" w:eastAsia="Times New Roman" w:hAnsi="GHEA Grapalat" w:cs="Times New Roman"/>
          <w:b/>
          <w:bCs/>
          <w:lang w:val="en-GB" w:eastAsia="en-GB"/>
        </w:rPr>
        <w:t xml:space="preserve"> </w:t>
      </w:r>
      <w:r w:rsidRPr="00BA776F">
        <w:rPr>
          <w:rFonts w:ascii="GHEA Grapalat" w:eastAsia="Times New Roman" w:hAnsi="GHEA Grapalat" w:cs="Sylfaen"/>
          <w:b/>
          <w:bCs/>
          <w:lang w:val="en-GB" w:eastAsia="en-GB"/>
        </w:rPr>
        <w:t>ՀԱՆՐԱՊԵՏՈՒԹՅԱՆ</w:t>
      </w:r>
      <w:r w:rsidRPr="00BA776F">
        <w:rPr>
          <w:rFonts w:ascii="GHEA Grapalat" w:eastAsia="Times New Roman" w:hAnsi="GHEA Grapalat" w:cs="Times New Roman"/>
          <w:b/>
          <w:bCs/>
          <w:lang w:val="en-GB" w:eastAsia="en-GB"/>
        </w:rPr>
        <w:t xml:space="preserve"> </w:t>
      </w:r>
      <w:r w:rsidRPr="00BA776F">
        <w:rPr>
          <w:rFonts w:ascii="GHEA Grapalat" w:eastAsia="Times New Roman" w:hAnsi="GHEA Grapalat" w:cs="Sylfaen"/>
          <w:b/>
          <w:bCs/>
          <w:lang w:val="en-GB" w:eastAsia="en-GB"/>
        </w:rPr>
        <w:t>ԿԱՌԱՎԱՐՈՒԹՅՈՒ</w:t>
      </w:r>
      <w:r w:rsidRPr="00BA776F">
        <w:rPr>
          <w:rFonts w:ascii="GHEA Grapalat" w:eastAsia="Times New Roman" w:hAnsi="GHEA Grapalat" w:cs="Times New Roman"/>
          <w:b/>
          <w:bCs/>
          <w:lang w:val="en-GB" w:eastAsia="en-GB"/>
        </w:rPr>
        <w:t>Ն</w:t>
      </w:r>
      <w:r w:rsidRPr="00BA776F">
        <w:rPr>
          <w:rFonts w:ascii="Courier New" w:eastAsia="Times New Roman" w:hAnsi="Courier New" w:cs="Courier New"/>
          <w:lang w:val="en-GB" w:eastAsia="en-GB"/>
        </w:rPr>
        <w:t> </w:t>
      </w:r>
    </w:p>
    <w:p w:rsidR="00395DDE" w:rsidRPr="00BA776F" w:rsidRDefault="00395DDE" w:rsidP="00B61CC6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lang w:val="hy-AM" w:eastAsia="en-GB"/>
        </w:rPr>
      </w:pPr>
      <w:r w:rsidRPr="00BA776F">
        <w:rPr>
          <w:rFonts w:ascii="GHEA Grapalat" w:eastAsia="Times New Roman" w:hAnsi="GHEA Grapalat" w:cs="Times New Roman"/>
          <w:b/>
          <w:bCs/>
          <w:lang w:val="en-GB" w:eastAsia="en-GB"/>
        </w:rPr>
        <w:t>Ո Ր Ո Շ ՈՒ Մ</w:t>
      </w:r>
      <w:r w:rsidRPr="00BA776F">
        <w:rPr>
          <w:rFonts w:ascii="GHEA Grapalat" w:eastAsia="Times New Roman" w:hAnsi="GHEA Grapalat" w:cs="Times New Roman"/>
          <w:lang w:val="en-GB" w:eastAsia="en-GB"/>
        </w:rPr>
        <w:t xml:space="preserve"> </w:t>
      </w:r>
    </w:p>
    <w:p w:rsidR="00B61CC6" w:rsidRPr="00BA776F" w:rsidRDefault="00B61CC6" w:rsidP="00B61CC6">
      <w:pPr>
        <w:spacing w:after="0" w:line="360" w:lineRule="auto"/>
        <w:rPr>
          <w:rFonts w:ascii="GHEA Grapalat" w:eastAsia="Times New Roman" w:hAnsi="GHEA Grapalat" w:cs="Times New Roman"/>
          <w:lang w:val="hy-AM" w:eastAsia="en-GB"/>
        </w:rPr>
      </w:pPr>
    </w:p>
    <w:p w:rsidR="00395DDE" w:rsidRPr="00CD7F4E" w:rsidRDefault="00CD7F4E" w:rsidP="00395DDE">
      <w:pPr>
        <w:spacing w:line="360" w:lineRule="auto"/>
        <w:jc w:val="center"/>
        <w:rPr>
          <w:rFonts w:ascii="GHEA Grapalat" w:hAnsi="GHEA Grapalat"/>
          <w:bCs/>
          <w:lang w:val="hy-AM"/>
        </w:rPr>
      </w:pPr>
      <w:r w:rsidRPr="00CD7F4E">
        <w:rPr>
          <w:rFonts w:ascii="GHEA Grapalat" w:hAnsi="GHEA Grapalat"/>
          <w:bCs/>
          <w:lang w:val="hy-AM"/>
        </w:rPr>
        <w:t>…………… 2018 ԹՎԱԿԱՆԻ  N - Ա</w:t>
      </w:r>
    </w:p>
    <w:p w:rsidR="00161898" w:rsidRDefault="00161898" w:rsidP="00161898">
      <w:pPr>
        <w:spacing w:line="360" w:lineRule="auto"/>
        <w:ind w:left="1134" w:right="828"/>
        <w:jc w:val="center"/>
        <w:rPr>
          <w:rFonts w:ascii="GHEA Grapalat" w:eastAsia="Times New Roman" w:hAnsi="GHEA Grapalat" w:cs="Times New Roman"/>
          <w:bCs/>
          <w:lang w:val="hy-AM" w:eastAsia="en-GB"/>
        </w:rPr>
      </w:pPr>
      <w:r w:rsidRPr="002D51E6">
        <w:rPr>
          <w:rFonts w:ascii="GHEA Grapalat" w:eastAsia="Times New Roman" w:hAnsi="GHEA Grapalat" w:cs="Times New Roman"/>
          <w:bCs/>
          <w:lang w:val="hy-AM" w:eastAsia="en-GB"/>
        </w:rPr>
        <w:t xml:space="preserve">«ԶՈՐԱՄԱՍԵՐԻ </w:t>
      </w:r>
      <w:r>
        <w:rPr>
          <w:rFonts w:ascii="GHEA Grapalat" w:eastAsia="Times New Roman" w:hAnsi="GHEA Grapalat" w:cs="Times New Roman"/>
          <w:bCs/>
          <w:lang w:val="hy-AM" w:eastAsia="en-GB"/>
        </w:rPr>
        <w:t>ԵՎ</w:t>
      </w:r>
      <w:r w:rsidRPr="002D51E6">
        <w:rPr>
          <w:rFonts w:ascii="GHEA Grapalat" w:eastAsia="Times New Roman" w:hAnsi="GHEA Grapalat" w:cs="Times New Roman"/>
          <w:bCs/>
          <w:lang w:val="hy-AM" w:eastAsia="en-GB"/>
        </w:rPr>
        <w:t xml:space="preserve"> ԶԻՆՎՈՐԱԿԱՆ ՀԱՍՏԱՏՈՒԹՅՈՒՆՆԵՐԻ ԿԱՐԳԱՎԻՃԱԿԻ ՄԱՍԻՆ» ՀԱՅԱՍՏԱՆԻ ՀԱՆՐԱՊԵՏՈՒԹՅԱՆ ՕՐԵՆՔՈՒՄ ԼՐԱՑՈՒՄՆԵՐ ԿԱՏԱՐԵԼՈՒ ՄԱՍԻՆ» </w:t>
      </w:r>
      <w:r>
        <w:rPr>
          <w:rFonts w:ascii="GHEA Grapalat" w:eastAsia="Times New Roman" w:hAnsi="GHEA Grapalat" w:cs="Times New Roman"/>
          <w:bCs/>
          <w:lang w:val="hy-AM" w:eastAsia="en-GB"/>
        </w:rPr>
        <w:t>ԵՎ</w:t>
      </w:r>
      <w:r w:rsidRPr="002D51E6">
        <w:rPr>
          <w:rFonts w:ascii="GHEA Grapalat" w:eastAsia="Times New Roman" w:hAnsi="GHEA Grapalat" w:cs="Times New Roman"/>
          <w:bCs/>
          <w:lang w:val="hy-AM" w:eastAsia="en-GB"/>
        </w:rPr>
        <w:t xml:space="preserve"> «ԶԻՆՎՈՐԱԿԱՆ ԾԱՌԱՅՈՒԹՅԱՆ </w:t>
      </w:r>
      <w:r>
        <w:rPr>
          <w:rFonts w:ascii="GHEA Grapalat" w:eastAsia="Times New Roman" w:hAnsi="GHEA Grapalat" w:cs="Times New Roman"/>
          <w:bCs/>
          <w:lang w:val="hy-AM" w:eastAsia="en-GB"/>
        </w:rPr>
        <w:t>ԵՎ</w:t>
      </w:r>
      <w:r w:rsidRPr="002D51E6">
        <w:rPr>
          <w:rFonts w:ascii="GHEA Grapalat" w:eastAsia="Times New Roman" w:hAnsi="GHEA Grapalat" w:cs="Times New Roman"/>
          <w:bCs/>
          <w:lang w:val="hy-AM" w:eastAsia="en-GB"/>
        </w:rPr>
        <w:t xml:space="preserve"> ԶԻՆԾԱՌԱՅՈՂԻ ԿԱՐԳԱՎԻՃԱԿԻ ՄԱՍԻՆ» ՀԱՅԱՍՏԱՆԻ ՀԱՆՐԱՊԵՏՈՒԹՅԱՆ ՕՐԵՆՔՈՒՄ ԼՐԱՑՈՒՄՆԵՐ ԿԱՏԱՐԵԼՈՒ ՄԱ</w:t>
      </w:r>
      <w:bookmarkStart w:id="0" w:name="_GoBack"/>
      <w:bookmarkEnd w:id="0"/>
      <w:r w:rsidRPr="002D51E6">
        <w:rPr>
          <w:rFonts w:ascii="GHEA Grapalat" w:eastAsia="Times New Roman" w:hAnsi="GHEA Grapalat" w:cs="Times New Roman"/>
          <w:bCs/>
          <w:lang w:val="hy-AM" w:eastAsia="en-GB"/>
        </w:rPr>
        <w:t>ՍԻՆ» ՀՀ ՕՐԵՆՔՆԵՐԻ ՆԱԽԱԳԾԵՐԻՆ ՀԱՎԱՆՈՒԹՅՈՒՆ ՏԱԼՈՒ ՄԱՍԻՆ</w:t>
      </w:r>
    </w:p>
    <w:p w:rsidR="00395DDE" w:rsidRPr="00BA776F" w:rsidRDefault="00624AD7" w:rsidP="00161898">
      <w:pPr>
        <w:spacing w:line="360" w:lineRule="auto"/>
        <w:ind w:left="1134" w:right="828"/>
        <w:jc w:val="center"/>
        <w:rPr>
          <w:rFonts w:ascii="GHEA Grapalat" w:hAnsi="GHEA Grapalat"/>
          <w:caps/>
          <w:lang w:val="hy-AM"/>
        </w:rPr>
      </w:pPr>
      <w:r w:rsidRPr="00BA776F">
        <w:rPr>
          <w:rFonts w:ascii="GHEA Grapalat" w:eastAsia="Batang" w:hAnsi="GHEA Grapalat" w:cs="Sylfaen"/>
          <w:lang w:val="hy-AM"/>
        </w:rPr>
        <w:t>-------------------------------------------------------------------------------------------</w:t>
      </w:r>
    </w:p>
    <w:p w:rsidR="00395DDE" w:rsidRPr="00F100EB" w:rsidRDefault="00B61CC6" w:rsidP="009A09FE">
      <w:pPr>
        <w:spacing w:after="0" w:line="360" w:lineRule="auto"/>
        <w:ind w:right="-138" w:firstLine="720"/>
        <w:jc w:val="both"/>
        <w:rPr>
          <w:rFonts w:ascii="GHEA Grapalat" w:hAnsi="GHEA Grapalat" w:cs="Sylfaen"/>
          <w:lang w:val="hy-AM"/>
        </w:rPr>
      </w:pPr>
      <w:r w:rsidRPr="00F100EB">
        <w:rPr>
          <w:rFonts w:ascii="GHEA Grapalat" w:hAnsi="GHEA Grapalat" w:cs="Sylfaen"/>
          <w:lang w:val="hy-AM"/>
        </w:rPr>
        <w:t xml:space="preserve">Հիմք ընդունելով </w:t>
      </w:r>
      <w:r w:rsidR="0053011B" w:rsidRPr="00F100EB">
        <w:rPr>
          <w:rFonts w:ascii="GHEA Grapalat" w:hAnsi="GHEA Grapalat" w:cs="Sylfaen"/>
          <w:lang w:val="hy-AM"/>
        </w:rPr>
        <w:t xml:space="preserve">«Ազգային ժողովի կանոնակարգ» Հայաստանի Հանրապետության սահմանադրական օրենքի 65-րդ </w:t>
      </w:r>
      <w:r w:rsidRPr="00F100EB">
        <w:rPr>
          <w:rFonts w:ascii="GHEA Grapalat" w:hAnsi="GHEA Grapalat" w:cs="Sylfaen"/>
          <w:lang w:val="hy-AM"/>
        </w:rPr>
        <w:t>հոդվածի 3-րդ մասը</w:t>
      </w:r>
      <w:r w:rsidR="00395DDE" w:rsidRPr="00F100EB">
        <w:rPr>
          <w:rFonts w:ascii="GHEA Grapalat" w:hAnsi="GHEA Grapalat" w:cs="Sylfaen"/>
          <w:lang w:val="hy-AM"/>
        </w:rPr>
        <w:t>` ՀՀ կառավարությունը որոշում է.</w:t>
      </w:r>
    </w:p>
    <w:p w:rsidR="00395DDE" w:rsidRPr="00F100EB" w:rsidRDefault="00395DDE" w:rsidP="00395DDE">
      <w:pPr>
        <w:spacing w:after="0" w:line="360" w:lineRule="auto"/>
        <w:ind w:right="-138" w:firstLine="720"/>
        <w:jc w:val="both"/>
        <w:rPr>
          <w:rFonts w:ascii="GHEA Grapalat" w:hAnsi="GHEA Grapalat" w:cs="Sylfaen"/>
          <w:lang w:val="hy-AM"/>
        </w:rPr>
      </w:pPr>
      <w:r w:rsidRPr="00F100EB">
        <w:rPr>
          <w:rFonts w:ascii="GHEA Grapalat" w:hAnsi="GHEA Grapalat" w:cs="Sylfaen"/>
          <w:lang w:val="hy-AM"/>
        </w:rPr>
        <w:t xml:space="preserve">1. Հավանություն տալ </w:t>
      </w:r>
      <w:r w:rsidR="00161898" w:rsidRPr="00F100EB">
        <w:rPr>
          <w:rFonts w:ascii="GHEA Grapalat" w:hAnsi="GHEA Grapalat" w:cs="Sylfaen"/>
          <w:lang w:val="hy-AM"/>
        </w:rPr>
        <w:t>«Զորամասերի և զինվորական հաստատությունների կարգավիճակի մասին» Հայաստանի Հանրապետության օրենքում լրացումներ կատարելու մասին» և «Զինվորական ծառայության և զինծառայողի կարգավիճակի մասին» Հայաստանի Հանրապետության օրենքում լրացումներ կատարելու մասին» ՀՀ օրենքների նախագծերի վերաբերյալ</w:t>
      </w:r>
      <w:r w:rsidRPr="00F100EB">
        <w:rPr>
          <w:rFonts w:ascii="GHEA Grapalat" w:hAnsi="GHEA Grapalat" w:cs="Sylfaen"/>
          <w:lang w:val="hy-AM"/>
        </w:rPr>
        <w:t xml:space="preserve"> Հայաստանի Հանրապետության կառավարու</w:t>
      </w:r>
      <w:r w:rsidRPr="00F100EB">
        <w:rPr>
          <w:rFonts w:ascii="GHEA Grapalat" w:hAnsi="GHEA Grapalat" w:cs="Sylfaen"/>
          <w:lang w:val="hy-AM"/>
        </w:rPr>
        <w:softHyphen/>
        <w:t>թյան օրենսդրական նախա</w:t>
      </w:r>
      <w:r w:rsidRPr="00F100EB">
        <w:rPr>
          <w:rFonts w:ascii="GHEA Grapalat" w:hAnsi="GHEA Grapalat" w:cs="Sylfaen"/>
          <w:lang w:val="hy-AM"/>
        </w:rPr>
        <w:softHyphen/>
        <w:t>ձեռնությանը</w:t>
      </w:r>
      <w:r w:rsidRPr="00BA776F">
        <w:rPr>
          <w:rFonts w:ascii="GHEA Grapalat" w:hAnsi="GHEA Grapalat" w:cs="Sylfaen"/>
          <w:lang w:val="hy-AM"/>
        </w:rPr>
        <w:t>:</w:t>
      </w:r>
    </w:p>
    <w:p w:rsidR="006C18AD" w:rsidRPr="00F100EB" w:rsidRDefault="00395DDE" w:rsidP="00161898">
      <w:pPr>
        <w:spacing w:after="0" w:line="360" w:lineRule="auto"/>
        <w:ind w:right="-138" w:firstLine="720"/>
        <w:jc w:val="both"/>
        <w:rPr>
          <w:rFonts w:ascii="GHEA Grapalat" w:hAnsi="GHEA Grapalat" w:cs="Sylfaen"/>
          <w:lang w:val="hy-AM"/>
        </w:rPr>
      </w:pPr>
      <w:r w:rsidRPr="00BA776F">
        <w:rPr>
          <w:rFonts w:ascii="GHEA Grapalat" w:hAnsi="GHEA Grapalat" w:cs="Sylfaen"/>
          <w:lang w:val="hy-AM"/>
        </w:rPr>
        <w:t>2. Հայաստանի</w:t>
      </w:r>
      <w:r w:rsidRPr="00F100EB">
        <w:rPr>
          <w:rFonts w:ascii="GHEA Grapalat" w:hAnsi="GHEA Grapalat" w:cs="Sylfaen"/>
          <w:lang w:val="hy-AM"/>
        </w:rPr>
        <w:t xml:space="preserve"> </w:t>
      </w:r>
      <w:r w:rsidRPr="00BA776F">
        <w:rPr>
          <w:rFonts w:ascii="GHEA Grapalat" w:hAnsi="GHEA Grapalat" w:cs="Sylfaen"/>
          <w:lang w:val="hy-AM"/>
        </w:rPr>
        <w:t>Հանրապետության կառավարության օրենսդրական նախա</w:t>
      </w:r>
      <w:r w:rsidRPr="00BA776F">
        <w:rPr>
          <w:rFonts w:ascii="GHEA Grapalat" w:hAnsi="GHEA Grapalat" w:cs="Sylfaen"/>
          <w:lang w:val="hy-AM"/>
        </w:rPr>
        <w:softHyphen/>
        <w:t>ձեռ</w:t>
      </w:r>
      <w:r w:rsidRPr="00BA776F">
        <w:rPr>
          <w:rFonts w:ascii="GHEA Grapalat" w:hAnsi="GHEA Grapalat" w:cs="Sylfaen"/>
          <w:lang w:val="hy-AM"/>
        </w:rPr>
        <w:softHyphen/>
        <w:t xml:space="preserve">նությունը </w:t>
      </w:r>
      <w:r w:rsidRPr="00F100EB">
        <w:rPr>
          <w:rFonts w:ascii="GHEA Grapalat" w:hAnsi="GHEA Grapalat" w:cs="Sylfaen"/>
          <w:lang w:val="hy-AM"/>
        </w:rPr>
        <w:t xml:space="preserve">սահմանված կարգով ներկայացնել </w:t>
      </w:r>
      <w:r w:rsidRPr="00BA776F">
        <w:rPr>
          <w:rFonts w:ascii="GHEA Grapalat" w:hAnsi="GHEA Grapalat" w:cs="Sylfaen"/>
          <w:lang w:val="hy-AM"/>
        </w:rPr>
        <w:t>Հայաստանի</w:t>
      </w:r>
      <w:r w:rsidRPr="00F100EB">
        <w:rPr>
          <w:rFonts w:ascii="GHEA Grapalat" w:hAnsi="GHEA Grapalat" w:cs="Sylfaen"/>
          <w:lang w:val="hy-AM"/>
        </w:rPr>
        <w:t xml:space="preserve"> </w:t>
      </w:r>
      <w:r w:rsidRPr="00BA776F">
        <w:rPr>
          <w:rFonts w:ascii="GHEA Grapalat" w:hAnsi="GHEA Grapalat" w:cs="Sylfaen"/>
          <w:lang w:val="hy-AM"/>
        </w:rPr>
        <w:t>Հանրապետության</w:t>
      </w:r>
      <w:r w:rsidRPr="00F100EB">
        <w:rPr>
          <w:rFonts w:ascii="GHEA Grapalat" w:hAnsi="GHEA Grapalat" w:cs="Sylfaen"/>
          <w:lang w:val="hy-AM"/>
        </w:rPr>
        <w:t xml:space="preserve"> Ազգային ժողով:</w:t>
      </w:r>
    </w:p>
    <w:sectPr w:rsidR="006C18AD" w:rsidRPr="00F100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55DC"/>
    <w:rsid w:val="0000330F"/>
    <w:rsid w:val="00161898"/>
    <w:rsid w:val="001C421D"/>
    <w:rsid w:val="002E310D"/>
    <w:rsid w:val="0035506C"/>
    <w:rsid w:val="00395DDE"/>
    <w:rsid w:val="00434B51"/>
    <w:rsid w:val="004F10CF"/>
    <w:rsid w:val="00523CEB"/>
    <w:rsid w:val="0053011B"/>
    <w:rsid w:val="00541671"/>
    <w:rsid w:val="00556537"/>
    <w:rsid w:val="005D6B55"/>
    <w:rsid w:val="00624AD7"/>
    <w:rsid w:val="00627A05"/>
    <w:rsid w:val="006808DC"/>
    <w:rsid w:val="006C18AD"/>
    <w:rsid w:val="00756922"/>
    <w:rsid w:val="00766599"/>
    <w:rsid w:val="007A2DAA"/>
    <w:rsid w:val="007B55DC"/>
    <w:rsid w:val="009A09FE"/>
    <w:rsid w:val="009D29F6"/>
    <w:rsid w:val="009F210A"/>
    <w:rsid w:val="009F5DDE"/>
    <w:rsid w:val="00A3466F"/>
    <w:rsid w:val="00AD4323"/>
    <w:rsid w:val="00B33F1D"/>
    <w:rsid w:val="00B61CC6"/>
    <w:rsid w:val="00B74F91"/>
    <w:rsid w:val="00BA776F"/>
    <w:rsid w:val="00C4355B"/>
    <w:rsid w:val="00CD7F4E"/>
    <w:rsid w:val="00D13AFB"/>
    <w:rsid w:val="00DC3A0D"/>
    <w:rsid w:val="00F0740C"/>
    <w:rsid w:val="00F100EB"/>
    <w:rsid w:val="00F16474"/>
    <w:rsid w:val="00FD7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6DBE9AC-6AE2-4760-B1A9-8B6773D2F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5DDE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5506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33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330F"/>
    <w:rPr>
      <w:rFonts w:ascii="Segoe UI" w:hAnsi="Segoe UI" w:cs="Segoe UI"/>
      <w:sz w:val="18"/>
      <w:szCs w:val="18"/>
    </w:rPr>
  </w:style>
  <w:style w:type="character" w:customStyle="1" w:styleId="FontStyle23">
    <w:name w:val="Font Style23"/>
    <w:uiPriority w:val="99"/>
    <w:rsid w:val="002E310D"/>
    <w:rPr>
      <w:rFonts w:ascii="Tahoma" w:hAnsi="Tahoma" w:cs="Tahoma" w:hint="default"/>
      <w:b/>
      <w:bCs/>
      <w:sz w:val="22"/>
      <w:szCs w:val="22"/>
    </w:rPr>
  </w:style>
  <w:style w:type="character" w:customStyle="1" w:styleId="FontStyle12">
    <w:name w:val="Font Style12"/>
    <w:uiPriority w:val="99"/>
    <w:rsid w:val="00FD798E"/>
    <w:rPr>
      <w:rFonts w:ascii="Sylfaen" w:hAnsi="Sylfaen" w:cs="Sylfaen" w:hint="default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445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  <cp:lastModifiedBy>Vahe Chanchuryan</cp:lastModifiedBy>
  <cp:revision>8</cp:revision>
  <cp:lastPrinted>2019-08-02T06:14:00Z</cp:lastPrinted>
  <dcterms:created xsi:type="dcterms:W3CDTF">2018-11-08T14:07:00Z</dcterms:created>
  <dcterms:modified xsi:type="dcterms:W3CDTF">2019-08-02T06:14:00Z</dcterms:modified>
</cp:coreProperties>
</file>