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8EF43" w14:textId="77777777" w:rsidR="003B6DF9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A5602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FA5602" w:rsidRDefault="008429DD" w:rsidP="00FA5602">
      <w:pPr>
        <w:tabs>
          <w:tab w:val="left" w:pos="12900"/>
        </w:tabs>
        <w:spacing w:after="120" w:line="360" w:lineRule="auto"/>
        <w:jc w:val="center"/>
        <w:rPr>
          <w:rFonts w:ascii="GHEA Grapalat" w:eastAsiaTheme="minorHAnsi" w:hAnsi="GHEA Grapalat" w:cs="Sylfaen"/>
          <w:color w:val="00000A"/>
          <w:lang w:val="hy-AM"/>
        </w:rPr>
      </w:pPr>
      <w:r w:rsidRPr="00FA5602">
        <w:rPr>
          <w:rFonts w:ascii="GHEA Grapalat" w:hAnsi="GHEA Grapalat"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ՈՐՊԵՍ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ՆՎԻՐԱՏՎՈՒԹՅՈՒՆ ԳՈՒՅՔ</w:t>
      </w:r>
      <w:r w:rsidR="00EA6E91" w:rsidRPr="00FA5602">
        <w:rPr>
          <w:rFonts w:ascii="GHEA Grapalat" w:hAnsi="GHEA Grapalat"/>
          <w:bCs/>
          <w:lang w:val="hy-AM"/>
        </w:rPr>
        <w:t xml:space="preserve"> ԸՆ</w:t>
      </w:r>
      <w:r w:rsidR="00EA6E91" w:rsidRPr="00FA5602">
        <w:rPr>
          <w:rFonts w:ascii="GHEA Grapalat" w:hAnsi="GHEA Grapalat" w:cs="Sylfaen"/>
          <w:bCs/>
          <w:lang w:val="hy-AM"/>
        </w:rPr>
        <w:t>ԴՈՒՆԵԼՈՒ</w:t>
      </w:r>
      <w:r w:rsidR="00EA6E91" w:rsidRPr="00FA5602">
        <w:rPr>
          <w:rFonts w:ascii="GHEA Grapalat" w:hAnsi="GHEA Grapalat"/>
          <w:bCs/>
          <w:lang w:val="hy-AM"/>
        </w:rPr>
        <w:t xml:space="preserve">, </w:t>
      </w:r>
      <w:r w:rsidR="00EA6E91" w:rsidRPr="00FA5602">
        <w:rPr>
          <w:rFonts w:ascii="GHEA Grapalat" w:hAnsi="GHEA Grapalat" w:cs="Sylfaen"/>
          <w:bCs/>
          <w:lang w:val="hy-AM"/>
        </w:rPr>
        <w:t>ՀԱՅԱՍՏԱՆԻ</w:t>
      </w:r>
      <w:r w:rsidR="00EA6E91" w:rsidRPr="00FA5602">
        <w:rPr>
          <w:rFonts w:ascii="GHEA Grapalat" w:hAnsi="GHEA Grapalat"/>
          <w:bCs/>
          <w:lang w:val="hy-AM"/>
        </w:rPr>
        <w:t xml:space="preserve">  Հ</w:t>
      </w:r>
      <w:r w:rsidR="00EA6E91" w:rsidRPr="00FA5602">
        <w:rPr>
          <w:rFonts w:ascii="GHEA Grapalat" w:hAnsi="GHEA Grapalat" w:cs="Sylfaen"/>
          <w:bCs/>
          <w:lang w:val="hy-AM"/>
        </w:rPr>
        <w:t>ԱՆՐԱՊԵՏՈՒԹՅԱՆ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ՏԱՐԱԾՔԱՅԻՆ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ԿԱՌԱՎԱՐՄԱՆ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ԵՆԹԱԿԱՌՈՒՑՎԱԾՔՆԵՐԻ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ՆԱԽԱՐԱՐՈՒԹՅԱՆ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ՋՐԱՅԻՆ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ԿՈՄԻՏԵԻՆ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ԱՄՐԱՑՆԵԼՈՒ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Cambria Math"/>
          <w:bCs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ՎԵՈԼԻԱ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ՋՈՒՐ</w:t>
      </w:r>
      <w:r w:rsidR="00EA6E91" w:rsidRPr="00FA5602">
        <w:rPr>
          <w:rFonts w:ascii="GHEA Grapalat" w:hAnsi="GHEA Grapalat" w:cs="Cambria Math"/>
          <w:bCs/>
          <w:lang w:val="hy-AM"/>
        </w:rPr>
        <w:t>»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ՓԱԿ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ԲԱԺՆԵՏԻՐԱԿԱՆ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ԸՆԿԵՐՈՒԹՅԱՆԸ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ՎԱՐՁԱԿԱԼՈՒԹՅԱՆ ՀԱՆՁՆԵԼՈՒ ՄԱՍԻՆ</w:t>
      </w:r>
      <w:r w:rsidRPr="00FA5602">
        <w:rPr>
          <w:rFonts w:ascii="GHEA Grapalat" w:hAnsi="GHEA Grapalat"/>
          <w:lang w:val="hy-AM"/>
        </w:rPr>
        <w:t xml:space="preserve">»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 xml:space="preserve">ԱՅԱՍՏԱՆԻ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>ԱՆՐԱՊԵՏՈՒԹՅԱՆ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 xml:space="preserve"> ԿԱՌԱՎԱՐՈՒԹՅԱՆ ՈՐՈՇՄԱՆ ՆԱԽԱԳԾԻ</w:t>
      </w:r>
    </w:p>
    <w:tbl>
      <w:tblPr>
        <w:tblStyle w:val="ae"/>
        <w:tblW w:w="13467" w:type="dxa"/>
        <w:tblInd w:w="-3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34"/>
        <w:gridCol w:w="7196"/>
        <w:gridCol w:w="6208"/>
        <w:gridCol w:w="29"/>
      </w:tblGrid>
      <w:tr w:rsidR="00334334" w:rsidRPr="00FA5602" w14:paraId="5E63EC3B" w14:textId="77777777" w:rsidTr="009C0AD3">
        <w:trPr>
          <w:gridBefore w:val="1"/>
          <w:gridAfter w:val="1"/>
          <w:wBefore w:w="34" w:type="dxa"/>
          <w:wAfter w:w="29" w:type="dxa"/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3A2BBF0" w:rsidR="00334334" w:rsidRPr="00FA5602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FA5602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0A136921" w:rsidR="00334334" w:rsidRPr="00FA5602" w:rsidRDefault="00770169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28</w:t>
            </w:r>
            <w:r w:rsidR="000654A8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1</w:t>
            </w:r>
            <w:r w:rsidR="000654A8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</w:t>
            </w:r>
            <w:r w:rsidR="003F0846"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.2023</w:t>
            </w:r>
            <w:r w:rsidR="003F0846"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FA5602" w14:paraId="46D4BF14" w14:textId="77777777" w:rsidTr="009C0AD3">
        <w:trPr>
          <w:gridBefore w:val="1"/>
          <w:gridAfter w:val="1"/>
          <w:wBefore w:w="34" w:type="dxa"/>
          <w:wAfter w:w="29" w:type="dxa"/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FA5602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0189F7EA" w:rsidR="00334334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ՍԹ/</w:t>
            </w:r>
            <w:r w:rsidR="00770169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18281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-2023</w:t>
            </w:r>
          </w:p>
        </w:tc>
      </w:tr>
      <w:tr w:rsidR="00334334" w:rsidRPr="00B904E1" w14:paraId="319489AD" w14:textId="77777777" w:rsidTr="009C0AD3">
        <w:tblPrEx>
          <w:shd w:val="clear" w:color="auto" w:fill="auto"/>
        </w:tblPrEx>
        <w:trPr>
          <w:gridBefore w:val="1"/>
          <w:gridAfter w:val="1"/>
          <w:wBefore w:w="34" w:type="dxa"/>
          <w:wAfter w:w="29" w:type="dxa"/>
          <w:trHeight w:val="2008"/>
        </w:trPr>
        <w:tc>
          <w:tcPr>
            <w:tcW w:w="7196" w:type="dxa"/>
          </w:tcPr>
          <w:p w14:paraId="488CDE8B" w14:textId="10CE5071" w:rsidR="00770169" w:rsidRPr="00FA70A9" w:rsidRDefault="00770169" w:rsidP="0023583E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/>
                <w:lang w:val="hy-AM" w:eastAsia="en-GB"/>
              </w:rPr>
            </w:pPr>
            <w:r w:rsidRPr="00FA70A9">
              <w:rPr>
                <w:rFonts w:ascii="GHEA Grapalat" w:hAnsi="GHEA Grapalat"/>
                <w:lang w:val="hy-AM"/>
              </w:rPr>
              <w:t>«</w:t>
            </w:r>
            <w:r w:rsidRPr="00FA70A9">
              <w:rPr>
                <w:rFonts w:ascii="GHEA Grapalat" w:hAnsi="GHEA Grapalat"/>
                <w:color w:val="000000"/>
                <w:lang w:val="hy-AM" w:eastAsia="en-GB"/>
              </w:rPr>
              <w:t xml:space="preserve">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</w:t>
            </w:r>
            <w:r w:rsidRPr="00FA70A9">
              <w:rPr>
                <w:rFonts w:ascii="GHEA Grapalat" w:hAnsi="GHEA Grapalat"/>
                <w:lang w:val="hy-AM"/>
              </w:rPr>
              <w:t>«</w:t>
            </w:r>
            <w:proofErr w:type="spellStart"/>
            <w:r w:rsidRPr="00FA70A9">
              <w:rPr>
                <w:rFonts w:ascii="GHEA Grapalat" w:hAnsi="GHEA Grapalat"/>
                <w:color w:val="000000"/>
                <w:lang w:val="hy-AM" w:eastAsia="en-GB"/>
              </w:rPr>
              <w:t>Վեոլիա</w:t>
            </w:r>
            <w:proofErr w:type="spellEnd"/>
            <w:r w:rsidRPr="00FA70A9">
              <w:rPr>
                <w:rFonts w:ascii="GHEA Grapalat" w:hAnsi="GHEA Grapalat"/>
                <w:color w:val="000000"/>
                <w:lang w:val="hy-AM" w:eastAsia="en-GB"/>
              </w:rPr>
              <w:t xml:space="preserve"> Ջուր</w:t>
            </w:r>
            <w:r w:rsidRPr="00FA70A9">
              <w:rPr>
                <w:rFonts w:ascii="GHEA Grapalat" w:hAnsi="GHEA Grapalat"/>
                <w:lang w:val="hy-AM"/>
              </w:rPr>
              <w:t>»</w:t>
            </w:r>
            <w:r w:rsidRPr="00FA70A9">
              <w:rPr>
                <w:rFonts w:ascii="GHEA Grapalat" w:hAnsi="GHEA Grapalat"/>
                <w:color w:val="000000"/>
                <w:lang w:val="hy-AM" w:eastAsia="en-GB"/>
              </w:rPr>
              <w:t xml:space="preserve"> փակ բաժնետիրական ընկերությանը վարձակալության հանձնելու մասին</w:t>
            </w:r>
            <w:r w:rsidRPr="00FA70A9">
              <w:rPr>
                <w:rFonts w:ascii="GHEA Grapalat" w:hAnsi="GHEA Grapalat"/>
                <w:lang w:val="hy-AM"/>
              </w:rPr>
              <w:t>»</w:t>
            </w:r>
            <w:r w:rsidRPr="00FA70A9">
              <w:rPr>
                <w:rFonts w:ascii="GHEA Grapalat" w:hAnsi="GHEA Grapalat"/>
                <w:color w:val="000000"/>
                <w:lang w:val="hy-AM" w:eastAsia="en-GB"/>
              </w:rPr>
              <w:t xml:space="preserve"> ՀՀ կառավարության որոշման նախագծի (այսուհետ՝ Նախագիծ) վերաբերյալ հայտնում ենք </w:t>
            </w:r>
            <w:proofErr w:type="spellStart"/>
            <w:r w:rsidRPr="00FA70A9">
              <w:rPr>
                <w:rFonts w:ascii="GHEA Grapalat" w:hAnsi="GHEA Grapalat"/>
                <w:color w:val="000000"/>
                <w:lang w:val="hy-AM" w:eastAsia="en-GB"/>
              </w:rPr>
              <w:t>հետևյալը</w:t>
            </w:r>
            <w:proofErr w:type="spellEnd"/>
            <w:r w:rsidRPr="00FA70A9">
              <w:rPr>
                <w:rFonts w:ascii="Cambria Math" w:eastAsia="MS Gothic" w:hAnsi="Cambria Math" w:cs="Cambria Math"/>
                <w:color w:val="000000"/>
                <w:lang w:val="hy-AM" w:eastAsia="en-GB"/>
              </w:rPr>
              <w:t>․</w:t>
            </w:r>
          </w:p>
          <w:p w14:paraId="5F424C77" w14:textId="424BA897" w:rsidR="00770169" w:rsidRPr="00FA70A9" w:rsidRDefault="00770169" w:rsidP="0023583E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/>
                <w:lang w:val="hy-AM" w:eastAsia="en-GB"/>
              </w:rPr>
            </w:pPr>
            <w:r w:rsidRPr="00FA70A9">
              <w:rPr>
                <w:rFonts w:ascii="GHEA Grapalat" w:hAnsi="GHEA Grapalat" w:cs="Arial"/>
                <w:color w:val="000000"/>
                <w:lang w:val="hy-AM" w:eastAsia="en-GB"/>
              </w:rPr>
              <w:t xml:space="preserve">   Բավարար</w:t>
            </w:r>
            <w:r w:rsidRPr="00FA70A9">
              <w:rPr>
                <w:rFonts w:ascii="GHEA Grapalat" w:hAnsi="GHEA Grapalat"/>
                <w:color w:val="000000"/>
                <w:lang w:val="hy-AM" w:eastAsia="en-GB"/>
              </w:rPr>
              <w:t xml:space="preserve"> հստակություն ապահովելու նպատակով առաջարկում ենք Նախագծի 1-ին </w:t>
            </w:r>
            <w:proofErr w:type="spellStart"/>
            <w:r w:rsidRPr="00FA70A9">
              <w:rPr>
                <w:rFonts w:ascii="GHEA Grapalat" w:hAnsi="GHEA Grapalat"/>
                <w:color w:val="000000"/>
                <w:lang w:val="hy-AM" w:eastAsia="en-GB"/>
              </w:rPr>
              <w:t>կետում</w:t>
            </w:r>
            <w:proofErr w:type="spellEnd"/>
            <w:r w:rsidRPr="00FA70A9">
              <w:rPr>
                <w:rFonts w:ascii="GHEA Grapalat" w:hAnsi="GHEA Grapalat"/>
                <w:color w:val="000000"/>
                <w:lang w:val="hy-AM" w:eastAsia="en-GB"/>
              </w:rPr>
              <w:t xml:space="preserve">, ինչպես նաև Նախագծին կից ներկայացված հավելվածում լրացնել </w:t>
            </w:r>
            <w:r w:rsidRPr="00FA70A9">
              <w:rPr>
                <w:rFonts w:ascii="GHEA Grapalat" w:hAnsi="GHEA Grapalat"/>
                <w:lang w:val="hy-AM"/>
              </w:rPr>
              <w:t>պոմպակայանի և պոմպակայանի սարքավորումների արժեքների տեսակները:</w:t>
            </w:r>
          </w:p>
          <w:p w14:paraId="3C9E01C2" w14:textId="0015C505" w:rsidR="00334334" w:rsidRPr="00770169" w:rsidRDefault="00770169" w:rsidP="0023583E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FA70A9">
              <w:rPr>
                <w:rFonts w:ascii="GHEA Grapalat" w:hAnsi="GHEA Grapalat" w:cs="Arial"/>
                <w:lang w:val="hy-AM"/>
              </w:rPr>
              <w:t xml:space="preserve">   Միաժամանակ</w:t>
            </w:r>
            <w:r w:rsidRPr="00FA70A9">
              <w:rPr>
                <w:rFonts w:ascii="GHEA Grapalat" w:hAnsi="GHEA Grapalat"/>
                <w:lang w:val="hy-AM"/>
              </w:rPr>
              <w:t xml:space="preserve"> տեղեկացնում ենք, որ «Գնահատման գործունեության մասին» օրենքի 9-րդ հոդվածի 1-ին մասի 3-րդ կետի համաձայն՝ </w:t>
            </w:r>
            <w:r w:rsidRPr="00FA70A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գնահատումը պարտադիր է</w:t>
            </w:r>
            <w:r w:rsidRPr="00FA70A9">
              <w:rPr>
                <w:rFonts w:ascii="GHEA Grapalat" w:hAnsi="GHEA Grapalat"/>
                <w:lang w:val="hy-AM"/>
              </w:rPr>
              <w:t xml:space="preserve"> պետական կամ համայնքային գույքը վարձակալությամբ հանձնելու դեպքերում, բացառությամբ պետական կամ համայնքային </w:t>
            </w:r>
            <w:proofErr w:type="spellStart"/>
            <w:r w:rsidRPr="00FA70A9">
              <w:rPr>
                <w:rFonts w:ascii="GHEA Grapalat" w:hAnsi="GHEA Grapalat"/>
                <w:lang w:val="hy-AM"/>
              </w:rPr>
              <w:t>չկառուցապատված</w:t>
            </w:r>
            <w:proofErr w:type="spellEnd"/>
            <w:r w:rsidRPr="00FA70A9">
              <w:rPr>
                <w:rFonts w:ascii="GHEA Grapalat" w:hAnsi="GHEA Grapalat"/>
                <w:lang w:val="hy-AM"/>
              </w:rPr>
              <w:t xml:space="preserve"> հողերի վարձակալության կամ կառուցապատման իրավունքով տրամադրելու դեպքերի:</w:t>
            </w:r>
          </w:p>
        </w:tc>
        <w:tc>
          <w:tcPr>
            <w:tcW w:w="6208" w:type="dxa"/>
          </w:tcPr>
          <w:p w14:paraId="42AE518A" w14:textId="77777777" w:rsidR="004C243F" w:rsidRDefault="004C243F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69D02040" w14:textId="77777777" w:rsidR="00EB441E" w:rsidRDefault="00EB441E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66FA4381" w14:textId="77777777" w:rsidR="00EB441E" w:rsidRDefault="00EB441E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8AA902A" w14:textId="77777777" w:rsidR="00EB441E" w:rsidRDefault="00EB441E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3594AC5" w14:textId="77777777" w:rsidR="00EB441E" w:rsidRDefault="00EB441E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DD648A4" w14:textId="77777777" w:rsidR="0023583E" w:rsidRDefault="0023583E" w:rsidP="0023583E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14:paraId="3BD47F9E" w14:textId="3C7E2175" w:rsidR="005232A8" w:rsidRPr="005232A8" w:rsidRDefault="005232A8" w:rsidP="0023583E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է։ </w:t>
            </w:r>
            <w:r w:rsidRPr="00FA70A9">
              <w:rPr>
                <w:rFonts w:ascii="GHEA Grapalat" w:hAnsi="GHEA Grapalat"/>
                <w:color w:val="000000"/>
                <w:lang w:val="hy-AM" w:eastAsia="en-GB"/>
              </w:rPr>
              <w:t xml:space="preserve">Նախագծի 1-ին </w:t>
            </w:r>
            <w:proofErr w:type="spellStart"/>
            <w:r w:rsidRPr="00FA70A9">
              <w:rPr>
                <w:rFonts w:ascii="GHEA Grapalat" w:hAnsi="GHEA Grapalat"/>
                <w:color w:val="000000"/>
                <w:lang w:val="hy-AM" w:eastAsia="en-GB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/>
                <w:lang w:val="hy-AM" w:eastAsia="en-GB"/>
              </w:rPr>
              <w:t xml:space="preserve"> և  </w:t>
            </w:r>
            <w:r w:rsidRPr="00FA70A9">
              <w:rPr>
                <w:rFonts w:ascii="GHEA Grapalat" w:hAnsi="GHEA Grapalat"/>
                <w:color w:val="000000"/>
                <w:lang w:val="hy-AM" w:eastAsia="en-GB"/>
              </w:rPr>
              <w:t>հավելվածում</w:t>
            </w:r>
            <w:r>
              <w:rPr>
                <w:rFonts w:ascii="GHEA Grapalat" w:hAnsi="GHEA Grapalat"/>
                <w:color w:val="000000"/>
                <w:lang w:val="hy-AM" w:eastAsia="en-GB"/>
              </w:rPr>
              <w:t xml:space="preserve"> լրացվել են պոմպակայանի սարքավորումների արժեքների տեսակները։</w:t>
            </w:r>
          </w:p>
          <w:p w14:paraId="608BD618" w14:textId="77777777" w:rsidR="00EB441E" w:rsidRDefault="00EB441E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15593B4D" w14:textId="77777777" w:rsidR="00EB441E" w:rsidRDefault="00EB441E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14B652D6" w14:textId="6B266A88" w:rsidR="00EB441E" w:rsidRPr="00FA5602" w:rsidRDefault="00EB441E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է։ Գնահատման հաշվետվությունը առկա է։</w:t>
            </w:r>
          </w:p>
        </w:tc>
      </w:tr>
      <w:tr w:rsidR="00334334" w:rsidRPr="00FA5602" w14:paraId="2E73418F" w14:textId="77777777" w:rsidTr="009C0AD3">
        <w:trPr>
          <w:gridBefore w:val="1"/>
          <w:gridAfter w:val="1"/>
          <w:wBefore w:w="34" w:type="dxa"/>
          <w:wAfter w:w="29" w:type="dxa"/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FA5602" w:rsidRDefault="00334334" w:rsidP="0023583E">
            <w:pPr>
              <w:spacing w:line="276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lastRenderedPageBreak/>
              <w:t>2.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FA5602" w:rsidRDefault="00334334" w:rsidP="0023583E">
            <w:pPr>
              <w:spacing w:line="276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4342C4C0" w:rsidR="00334334" w:rsidRPr="00FA5602" w:rsidRDefault="00527B98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af-ZA"/>
              </w:rPr>
              <w:t>27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</w:t>
            </w:r>
            <w:r>
              <w:rPr>
                <w:rFonts w:ascii="GHEA Grapalat" w:hAnsi="GHEA Grapalat"/>
                <w:b/>
                <w:bCs/>
                <w:highlight w:val="darkGray"/>
                <w:lang w:val="af-ZA"/>
              </w:rPr>
              <w:t>12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.2023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FA5602" w14:paraId="3657A8DA" w14:textId="77777777" w:rsidTr="009C0AD3">
        <w:trPr>
          <w:gridBefore w:val="1"/>
          <w:gridAfter w:val="1"/>
          <w:wBefore w:w="34" w:type="dxa"/>
          <w:wAfter w:w="29" w:type="dxa"/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FA5602" w:rsidRDefault="00334334" w:rsidP="0023583E">
            <w:pPr>
              <w:spacing w:line="276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40D76252" w:rsidR="00334334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af-ZA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N 01/11.</w:t>
            </w:r>
            <w:r w:rsidR="00527B98">
              <w:rPr>
                <w:rFonts w:ascii="GHEA Grapalat" w:hAnsi="GHEA Grapalat"/>
                <w:b/>
                <w:bCs/>
                <w:highlight w:val="darkGray"/>
                <w:lang w:val="af-ZA"/>
              </w:rPr>
              <w:t>8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/</w:t>
            </w:r>
            <w:r w:rsidR="00527B98">
              <w:rPr>
                <w:rFonts w:ascii="GHEA Grapalat" w:hAnsi="GHEA Grapalat"/>
                <w:b/>
                <w:bCs/>
                <w:highlight w:val="darkGray"/>
                <w:lang w:val="af-ZA"/>
              </w:rPr>
              <w:t>9243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-2023</w:t>
            </w:r>
          </w:p>
        </w:tc>
      </w:tr>
      <w:tr w:rsidR="009718EA" w:rsidRPr="00FA5602" w14:paraId="4A966D82" w14:textId="77777777" w:rsidTr="009C0AD3">
        <w:trPr>
          <w:gridBefore w:val="1"/>
          <w:gridAfter w:val="1"/>
          <w:wBefore w:w="34" w:type="dxa"/>
          <w:wAfter w:w="29" w:type="dxa"/>
          <w:trHeight w:val="2042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6EA52D9E" w14:textId="3D49D7E5" w:rsidR="00527B98" w:rsidRDefault="00EA6E91" w:rsidP="0023583E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 w:eastAsia="en-US"/>
              </w:rPr>
            </w:pPr>
            <w:r w:rsidRPr="00FA5602">
              <w:rPr>
                <w:rFonts w:ascii="GHEA Grapalat" w:hAnsi="GHEA Grapalat"/>
                <w:color w:val="000000"/>
                <w:lang w:val="hy-AM"/>
              </w:rPr>
              <w:t>«</w:t>
            </w:r>
            <w:r w:rsidR="00527B98">
              <w:rPr>
                <w:rFonts w:ascii="GHEA Grapalat" w:hAnsi="GHEA Grapalat"/>
                <w:lang w:val="hy-AM"/>
              </w:rPr>
              <w:t>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="00527B98">
              <w:rPr>
                <w:rFonts w:ascii="GHEA Grapalat" w:hAnsi="GHEA Grapalat"/>
                <w:lang w:val="hy-AM"/>
              </w:rPr>
              <w:t>Վեոլիա</w:t>
            </w:r>
            <w:proofErr w:type="spellEnd"/>
            <w:r w:rsidR="00527B98">
              <w:rPr>
                <w:rFonts w:ascii="GHEA Grapalat" w:hAnsi="GHEA Grapalat"/>
                <w:lang w:val="hy-AM"/>
              </w:rPr>
              <w:t xml:space="preserve"> Ջուր» փակ բաժնետիրական ընկերությանը վարձակալության հանձնելու մասին» ՀՀ կառավարության որոշման նախագծի վերաբերյալ դիտողություններ և առաջարկություններ չունի:</w:t>
            </w:r>
          </w:p>
          <w:p w14:paraId="5BF57F65" w14:textId="51D3E88E" w:rsidR="009718EA" w:rsidRPr="00FA5602" w:rsidRDefault="009718EA" w:rsidP="0023583E">
            <w:pPr>
              <w:pStyle w:val="a5"/>
              <w:spacing w:line="276" w:lineRule="auto"/>
              <w:ind w:left="426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38A9A233" w:rsidR="00AF73DF" w:rsidRPr="00FA5602" w:rsidRDefault="00EA6E91" w:rsidP="00FA5602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en-US"/>
              </w:rPr>
            </w:pPr>
            <w:r w:rsidRPr="00E6478E">
              <w:rPr>
                <w:rFonts w:ascii="GHEA Grapalat" w:hAnsi="GHEA Grapalat"/>
              </w:rPr>
              <w:t xml:space="preserve">                                        </w:t>
            </w:r>
            <w:r w:rsidRPr="00FA5602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FA5602" w14:paraId="14ED778A" w14:textId="77777777" w:rsidTr="009C0AD3">
        <w:tblPrEx>
          <w:shd w:val="clear" w:color="auto" w:fill="auto"/>
        </w:tblPrEx>
        <w:trPr>
          <w:gridBefore w:val="1"/>
          <w:gridAfter w:val="1"/>
          <w:wBefore w:w="34" w:type="dxa"/>
          <w:wAfter w:w="29" w:type="dxa"/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FA5602" w:rsidRDefault="009718EA" w:rsidP="0023583E">
            <w:pPr>
              <w:spacing w:line="276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FA5602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FA5602" w:rsidRDefault="009718EA" w:rsidP="0023583E">
            <w:pPr>
              <w:spacing w:line="276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2B698546" w:rsidR="009718EA" w:rsidRPr="00FA5602" w:rsidRDefault="00687292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04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.0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1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4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FA5602" w14:paraId="54EA31C4" w14:textId="77777777" w:rsidTr="009C0AD3">
        <w:tblPrEx>
          <w:shd w:val="clear" w:color="auto" w:fill="auto"/>
        </w:tblPrEx>
        <w:trPr>
          <w:gridBefore w:val="1"/>
          <w:gridAfter w:val="1"/>
          <w:wBefore w:w="34" w:type="dxa"/>
          <w:wAfter w:w="29" w:type="dxa"/>
          <w:trHeight w:val="9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FA5602" w:rsidRDefault="009718EA" w:rsidP="0023583E">
            <w:pPr>
              <w:spacing w:line="276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45F6163C" w:rsidR="009718EA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N 01/9-1/</w:t>
            </w:r>
            <w:r w:rsidR="0068729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25885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-2023</w:t>
            </w:r>
          </w:p>
        </w:tc>
      </w:tr>
      <w:tr w:rsidR="009718EA" w:rsidRPr="00FA5602" w14:paraId="2360A247" w14:textId="77777777" w:rsidTr="009C0AD3">
        <w:tblPrEx>
          <w:shd w:val="clear" w:color="auto" w:fill="auto"/>
        </w:tblPrEx>
        <w:trPr>
          <w:gridBefore w:val="1"/>
          <w:gridAfter w:val="1"/>
          <w:wBefore w:w="34" w:type="dxa"/>
          <w:wAfter w:w="29" w:type="dxa"/>
          <w:trHeight w:val="282"/>
        </w:trPr>
        <w:tc>
          <w:tcPr>
            <w:tcW w:w="7196" w:type="dxa"/>
          </w:tcPr>
          <w:p w14:paraId="70A70D64" w14:textId="755545EC" w:rsidR="00687292" w:rsidRDefault="00687292" w:rsidP="0023583E">
            <w:pPr>
              <w:spacing w:line="276" w:lineRule="auto"/>
              <w:ind w:right="-22"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 w:cs="Sylfaen"/>
                <w:lang w:val="hy-AM"/>
              </w:rPr>
              <w:t>Ուսումնասիրելով 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մասին»  ՀՀ կառա</w:t>
            </w:r>
            <w:r>
              <w:rPr>
                <w:rFonts w:ascii="GHEA Grapalat" w:hAnsi="GHEA Grapalat" w:cs="Sylfaen"/>
                <w:lang w:val="hy-AM"/>
              </w:rPr>
              <w:softHyphen/>
              <w:t>վա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րութ</w:t>
            </w:r>
            <w:r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>
              <w:rPr>
                <w:rFonts w:ascii="GHEA Grapalat" w:hAnsi="GHEA Grapalat" w:cs="Sylfaen"/>
                <w:lang w:val="hy-AM"/>
              </w:rPr>
              <w:softHyphen/>
              <w:t xml:space="preserve">ման նախագիծը, </w:t>
            </w:r>
            <w:r>
              <w:rPr>
                <w:rFonts w:ascii="GHEA Grapalat" w:hAnsi="GHEA Grapalat"/>
                <w:lang w:val="hy-AM"/>
              </w:rPr>
              <w:t>հայտնում ենք, որ առարկություններ և առաջարկություններ չունենք:</w:t>
            </w:r>
          </w:p>
          <w:p w14:paraId="53B9B6CE" w14:textId="77777777" w:rsidR="00687292" w:rsidRDefault="00687292" w:rsidP="0023583E">
            <w:pPr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3784219E" w14:textId="33878286" w:rsidR="00AD6AF8" w:rsidRPr="00687292" w:rsidRDefault="00AD6AF8" w:rsidP="0023583E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630A7613" w14:textId="04306650" w:rsidR="00807D8E" w:rsidRPr="00FA5602" w:rsidRDefault="00FA5602" w:rsidP="00FA5602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A5602"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</w:tc>
      </w:tr>
      <w:tr w:rsidR="009C0AD3" w14:paraId="60606D8C" w14:textId="77777777" w:rsidTr="009C0AD3">
        <w:tblPrEx>
          <w:shd w:val="clear" w:color="auto" w:fill="auto"/>
        </w:tblPrEx>
        <w:trPr>
          <w:trHeight w:val="199"/>
        </w:trPr>
        <w:tc>
          <w:tcPr>
            <w:tcW w:w="7230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</w:tcPr>
          <w:p w14:paraId="7FC30F6A" w14:textId="77777777" w:rsidR="009C0AD3" w:rsidRPr="009C0AD3" w:rsidRDefault="009C0AD3">
            <w:pPr>
              <w:tabs>
                <w:tab w:val="left" w:pos="896"/>
              </w:tabs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9C0AD3">
              <w:rPr>
                <w:rFonts w:ascii="GHEA Grapalat" w:hAnsi="GHEA Grapalat"/>
                <w:b/>
                <w:highlight w:val="darkGray"/>
                <w:lang w:val="af-ZA"/>
              </w:rPr>
              <w:t>4.</w:t>
            </w:r>
            <w:r w:rsidRPr="009C0AD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9C0AD3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9C0AD3">
              <w:rPr>
                <w:rFonts w:ascii="GHEA Grapalat" w:hAnsi="GHEA Grapalat"/>
                <w:b/>
                <w:highlight w:val="darkGray"/>
                <w:lang w:val="hy-AM"/>
              </w:rPr>
              <w:t>վարչապետի աշխատակազմ</w:t>
            </w:r>
          </w:p>
          <w:p w14:paraId="7933527C" w14:textId="77777777" w:rsidR="009C0AD3" w:rsidRPr="009C0AD3" w:rsidRDefault="009C0AD3">
            <w:pPr>
              <w:tabs>
                <w:tab w:val="left" w:pos="896"/>
              </w:tabs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  <w:hideMark/>
          </w:tcPr>
          <w:p w14:paraId="40F05E5A" w14:textId="254443AC" w:rsidR="009C0AD3" w:rsidRPr="009C0AD3" w:rsidRDefault="002F3A10">
            <w:pPr>
              <w:tabs>
                <w:tab w:val="left" w:pos="89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</w:t>
            </w:r>
            <w:r w:rsidR="009C0AD3" w:rsidRPr="009C0AD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.0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4</w:t>
            </w:r>
            <w:r w:rsidR="009C0AD3" w:rsidRPr="009C0AD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4</w:t>
            </w:r>
            <w:r w:rsidR="009C0AD3" w:rsidRPr="009C0AD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9C0AD3" w:rsidRPr="009C0AD3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C0AD3" w14:paraId="16A709CD" w14:textId="77777777" w:rsidTr="009C0AD3">
        <w:tblPrEx>
          <w:shd w:val="clear" w:color="auto" w:fill="auto"/>
        </w:tblPrEx>
        <w:trPr>
          <w:trHeight w:val="92"/>
        </w:trPr>
        <w:tc>
          <w:tcPr>
            <w:tcW w:w="7230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E577F4E" w14:textId="77777777" w:rsidR="009C0AD3" w:rsidRPr="009C0AD3" w:rsidRDefault="009C0AD3">
            <w:pPr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  <w:hideMark/>
          </w:tcPr>
          <w:p w14:paraId="2DBBBF4F" w14:textId="3956C2FC" w:rsidR="009C0AD3" w:rsidRPr="009C0AD3" w:rsidRDefault="009C0AD3">
            <w:pPr>
              <w:tabs>
                <w:tab w:val="left" w:pos="89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9C0AD3">
              <w:rPr>
                <w:rFonts w:ascii="GHEA Grapalat" w:hAnsi="GHEA Grapalat"/>
                <w:b/>
                <w:bCs/>
                <w:highlight w:val="darkGray"/>
                <w:lang w:val="en-US"/>
              </w:rPr>
              <w:t xml:space="preserve">N </w:t>
            </w:r>
            <w:r w:rsidRPr="009C0AD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02/16</w:t>
            </w:r>
            <w:r w:rsidRPr="009C0AD3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  <w:r w:rsidRPr="009C0AD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3/</w:t>
            </w:r>
            <w:r w:rsidR="002F3A10">
              <w:rPr>
                <w:rFonts w:ascii="GHEA Grapalat" w:hAnsi="GHEA Grapalat"/>
                <w:b/>
                <w:bCs/>
                <w:highlight w:val="darkGray"/>
                <w:lang w:val="hy-AM"/>
              </w:rPr>
              <w:t>11407</w:t>
            </w:r>
            <w:r w:rsidRPr="009C0AD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-202</w:t>
            </w:r>
            <w:r w:rsidR="002F3A10">
              <w:rPr>
                <w:rFonts w:ascii="GHEA Grapalat" w:hAnsi="GHEA Grapalat"/>
                <w:b/>
                <w:bCs/>
                <w:highlight w:val="darkGray"/>
                <w:lang w:val="hy-AM"/>
              </w:rPr>
              <w:t>4</w:t>
            </w:r>
          </w:p>
        </w:tc>
      </w:tr>
      <w:tr w:rsidR="009C0AD3" w:rsidRPr="00B904E1" w14:paraId="7E72A493" w14:textId="77777777" w:rsidTr="009C0AD3">
        <w:tblPrEx>
          <w:shd w:val="clear" w:color="auto" w:fill="auto"/>
        </w:tblPrEx>
        <w:trPr>
          <w:trHeight w:val="282"/>
        </w:trPr>
        <w:tc>
          <w:tcPr>
            <w:tcW w:w="72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04A646" w14:textId="77777777" w:rsidR="009C0AD3" w:rsidRDefault="009C0AD3" w:rsidP="009C0AD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  <w:p w14:paraId="496B978E" w14:textId="77777777" w:rsidR="009C0AD3" w:rsidRPr="00700BA2" w:rsidRDefault="009C0AD3" w:rsidP="009C0AD3">
            <w:pPr>
              <w:jc w:val="center"/>
              <w:rPr>
                <w:rFonts w:ascii="GHEA Grapalat" w:hAnsi="GHEA Grapalat"/>
                <w:lang w:val="hy-AM"/>
              </w:rPr>
            </w:pPr>
            <w:r w:rsidRPr="005F7169">
              <w:rPr>
                <w:rFonts w:ascii="GHEA Grapalat" w:hAnsi="GHEA Grapalat"/>
                <w:lang w:val="hy-AM"/>
              </w:rPr>
              <w:t>«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</w:t>
            </w:r>
            <w:r w:rsidRPr="005F716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պես</w:t>
            </w:r>
            <w:r w:rsidRPr="005F7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նվի</w:t>
            </w:r>
            <w:r w:rsidRPr="005F716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ատվություն</w:t>
            </w:r>
            <w:r w:rsidRPr="005F7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գույք</w:t>
            </w:r>
            <w:r w:rsidRPr="005F7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ըն</w:t>
            </w:r>
            <w:r w:rsidRPr="005F716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դ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ունելու</w:t>
            </w:r>
            <w:r w:rsidRPr="005F7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Հայաստանի</w:t>
            </w:r>
            <w:r w:rsidRPr="005F7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Հան</w:t>
            </w:r>
            <w:r w:rsidRPr="005F716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ապետության</w:t>
            </w:r>
            <w:r w:rsidRPr="005F7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տա</w:t>
            </w:r>
            <w:r w:rsidRPr="005F716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ածքային</w:t>
            </w:r>
            <w:r w:rsidRPr="005F7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կառավա</w:t>
            </w:r>
            <w:r w:rsidRPr="005F716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ման</w:t>
            </w:r>
            <w:r w:rsidRPr="005F7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և</w:t>
            </w:r>
            <w:r w:rsidRPr="005F7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ենթակառուցվածքնե</w:t>
            </w:r>
            <w:r w:rsidRPr="005F716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</w:t>
            </w:r>
            <w:r w:rsidRPr="005F7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</w:t>
            </w:r>
            <w:r w:rsidRPr="005F716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</w:t>
            </w:r>
            <w:r w:rsidRPr="005F716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ության</w:t>
            </w:r>
            <w:r w:rsidRPr="005F7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Ջ</w:t>
            </w:r>
            <w:r w:rsidRPr="005F716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ային</w:t>
            </w:r>
            <w:r w:rsidRPr="005F7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կոմիտեին</w:t>
            </w:r>
            <w:r w:rsidRPr="005F7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ամ</w:t>
            </w:r>
            <w:r w:rsidRPr="005F716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ացնելու</w:t>
            </w:r>
            <w:r w:rsidRPr="005F7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և</w:t>
            </w:r>
            <w:r w:rsidRPr="005F7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</w:t>
            </w:r>
            <w:proofErr w:type="spellStart"/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Վեոլիա</w:t>
            </w:r>
            <w:proofErr w:type="spellEnd"/>
            <w:r w:rsidRPr="005F7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Ջու</w:t>
            </w:r>
            <w:r w:rsidRPr="005F716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5F7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փակ</w:t>
            </w:r>
            <w:r w:rsidRPr="005F7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բաժնետի</w:t>
            </w:r>
            <w:r w:rsidRPr="005F716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ական</w:t>
            </w:r>
            <w:r w:rsidRPr="005F7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lastRenderedPageBreak/>
              <w:t>ընկե</w:t>
            </w:r>
            <w:r w:rsidRPr="005F716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ությանը</w:t>
            </w:r>
            <w:r w:rsidRPr="005F7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վա</w:t>
            </w:r>
            <w:r w:rsidRPr="005F716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ձակալության</w:t>
            </w:r>
            <w:r w:rsidRPr="005F7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հանձնելու</w:t>
            </w:r>
            <w:r w:rsidRPr="005F7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F7169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մասին</w:t>
            </w:r>
            <w:r w:rsidRPr="005F7169">
              <w:rPr>
                <w:rFonts w:ascii="GHEA Grapalat" w:hAnsi="GHEA Grapalat"/>
                <w:lang w:val="hy-AM"/>
              </w:rPr>
              <w:t>» Հ</w:t>
            </w:r>
            <w:r w:rsidRPr="00700BA2">
              <w:rPr>
                <w:rFonts w:ascii="GHEA Grapalat" w:hAnsi="GHEA Grapalat"/>
                <w:lang w:val="hy-AM"/>
              </w:rPr>
              <w:t>Հ կառավարության որոշման նախագծի (այսուհետ՝ նախագիծ) վերաբերյալ</w:t>
            </w:r>
          </w:p>
          <w:p w14:paraId="3FA21168" w14:textId="77777777" w:rsidR="009C0AD3" w:rsidRDefault="009C0AD3" w:rsidP="009C0AD3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C2ECE00" w14:textId="2B1028B5" w:rsidR="009C0AD3" w:rsidRPr="009C0AD3" w:rsidRDefault="009C0AD3" w:rsidP="009C0AD3">
            <w:pPr>
              <w:jc w:val="both"/>
              <w:rPr>
                <w:rFonts w:ascii="GHEA Grapalat" w:hAnsi="GHEA Grapalat"/>
                <w:lang w:val="hy-AM"/>
              </w:rPr>
            </w:pPr>
            <w:r w:rsidRPr="000B5885">
              <w:rPr>
                <w:rFonts w:ascii="GHEA Grapalat" w:hAnsi="GHEA Grapalat"/>
                <w:lang w:val="hy-AM"/>
              </w:rPr>
              <w:t xml:space="preserve">Նախագծով նախատեսվում է ընդունել </w:t>
            </w:r>
            <w:r w:rsidRPr="000B5885">
              <w:rPr>
                <w:rFonts w:ascii="GHEA Grapalat" w:hAnsi="GHEA Grapalat" w:cs="Arial"/>
                <w:lang w:val="hy-AM"/>
              </w:rPr>
              <w:t>«</w:t>
            </w:r>
            <w:r>
              <w:rPr>
                <w:rFonts w:ascii="GHEA Grapalat" w:hAnsi="GHEA Grapalat" w:cs="Arial"/>
                <w:lang w:val="hy-AM"/>
              </w:rPr>
              <w:t>ՆՈՐՔ ՀԱՈՒՍ</w:t>
            </w:r>
            <w:r w:rsidRPr="000B5885">
              <w:rPr>
                <w:rFonts w:ascii="GHEA Grapalat" w:hAnsi="GHEA Grapalat" w:cs="Arial"/>
                <w:lang w:val="hy-AM"/>
              </w:rPr>
              <w:t>» ՍՊԸ-ին սեփականության իրավունքով պատկանող</w:t>
            </w:r>
            <w:r w:rsidRPr="000B5885">
              <w:rPr>
                <w:rFonts w:ascii="GHEA Grapalat" w:hAnsi="GHEA Grapalat"/>
                <w:lang w:val="hy-AM"/>
              </w:rPr>
              <w:t xml:space="preserve"> գույքի </w:t>
            </w:r>
            <w:r w:rsidRPr="000B5885">
              <w:rPr>
                <w:rFonts w:ascii="GHEA Grapalat" w:hAnsi="GHEA Grapalat"/>
                <w:color w:val="000000"/>
                <w:lang w:val="hy-AM"/>
              </w:rPr>
              <w:t>նվիրատվությունը</w:t>
            </w:r>
            <w:r w:rsidRPr="000B5885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0B5885">
              <w:rPr>
                <w:rFonts w:ascii="GHEA Grapalat" w:hAnsi="GHEA Grapalat"/>
                <w:color w:val="000000"/>
                <w:lang w:val="hy-AM"/>
              </w:rPr>
              <w:t>Հայաստանի</w:t>
            </w:r>
            <w:r w:rsidRPr="000B5885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0B5885">
              <w:rPr>
                <w:rFonts w:ascii="GHEA Grapalat" w:hAnsi="GHEA Grapalat"/>
                <w:color w:val="000000"/>
                <w:lang w:val="hy-AM"/>
              </w:rPr>
              <w:t xml:space="preserve">Հանրապետությանը: Մինչդեռ հարկ է նշել, որ ներկայացված փաթեթում առկա չէ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ընկերության </w:t>
            </w:r>
            <w:r w:rsidRPr="000B5885">
              <w:rPr>
                <w:rFonts w:ascii="GHEA Grapalat" w:hAnsi="GHEA Grapalat"/>
                <w:color w:val="000000"/>
                <w:lang w:val="hy-AM"/>
              </w:rPr>
              <w:t xml:space="preserve">կողմից կատարվելիք նվիրատվության փաստը հավաստող </w:t>
            </w:r>
            <w:proofErr w:type="spellStart"/>
            <w:r w:rsidRPr="000B5885">
              <w:rPr>
                <w:rFonts w:ascii="GHEA Grapalat" w:hAnsi="GHEA Grapalat"/>
                <w:color w:val="000000"/>
                <w:lang w:val="hy-AM"/>
              </w:rPr>
              <w:t>որևէ</w:t>
            </w:r>
            <w:proofErr w:type="spellEnd"/>
            <w:r w:rsidRPr="000B5885">
              <w:rPr>
                <w:rFonts w:ascii="GHEA Grapalat" w:hAnsi="GHEA Grapalat"/>
                <w:color w:val="000000"/>
                <w:lang w:val="hy-AM"/>
              </w:rPr>
              <w:t xml:space="preserve"> փաստաթուղթ: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Ինչ վերաբերում է նախագծի փաթեթին կցված </w:t>
            </w:r>
            <w:r w:rsidRPr="000B5885">
              <w:rPr>
                <w:rFonts w:ascii="GHEA Grapalat" w:hAnsi="GHEA Grapalat" w:cs="Arial"/>
                <w:lang w:val="hy-AM"/>
              </w:rPr>
              <w:t>«</w:t>
            </w:r>
            <w:r>
              <w:rPr>
                <w:rFonts w:ascii="GHEA Grapalat" w:hAnsi="GHEA Grapalat" w:cs="Arial"/>
                <w:lang w:val="hy-AM"/>
              </w:rPr>
              <w:t>ՆՈՐՔ ՀԱՈՒՍ</w:t>
            </w:r>
            <w:r w:rsidRPr="000B5885">
              <w:rPr>
                <w:rFonts w:ascii="GHEA Grapalat" w:hAnsi="GHEA Grapalat" w:cs="Arial"/>
                <w:lang w:val="hy-AM"/>
              </w:rPr>
              <w:t>» ՍՊԸ</w:t>
            </w:r>
            <w:r>
              <w:rPr>
                <w:rFonts w:ascii="GHEA Grapalat" w:hAnsi="GHEA Grapalat" w:cs="Arial"/>
                <w:lang w:val="hy-AM"/>
              </w:rPr>
              <w:t xml:space="preserve">-ի տնօրենի Ջրային կոմիտեի նախագահին ուղղված </w:t>
            </w:r>
            <w:proofErr w:type="spellStart"/>
            <w:r>
              <w:rPr>
                <w:rFonts w:ascii="GHEA Grapalat" w:hAnsi="GHEA Grapalat" w:cs="Arial"/>
                <w:lang w:val="hy-AM"/>
              </w:rPr>
              <w:t>գրությանը</w:t>
            </w:r>
            <w:proofErr w:type="spellEnd"/>
            <w:r>
              <w:rPr>
                <w:rFonts w:ascii="GHEA Grapalat" w:hAnsi="GHEA Grapalat" w:cs="Arial"/>
                <w:lang w:val="hy-AM"/>
              </w:rPr>
              <w:t xml:space="preserve">՝ հայտնում ենք, որ այն չի կարող համարվել իրավական հիմք սույն որոշման ընդունման համար, քանի որ նախագծով </w:t>
            </w:r>
            <w:proofErr w:type="spellStart"/>
            <w:r>
              <w:rPr>
                <w:rFonts w:ascii="GHEA Grapalat" w:hAnsi="GHEA Grapalat" w:cs="Arial"/>
                <w:lang w:val="hy-AM"/>
              </w:rPr>
              <w:t>նվիրատվությունն</w:t>
            </w:r>
            <w:proofErr w:type="spellEnd"/>
            <w:r>
              <w:rPr>
                <w:rFonts w:ascii="GHEA Grapalat" w:hAnsi="GHEA Grapalat" w:cs="Arial"/>
                <w:lang w:val="hy-AM"/>
              </w:rPr>
              <w:t xml:space="preserve"> ընդունող սուբյեկտը Հայաստանի Հանրապետությունն է: Բացի այդ, </w:t>
            </w:r>
            <w:proofErr w:type="spellStart"/>
            <w:r>
              <w:rPr>
                <w:rFonts w:ascii="GHEA Grapalat" w:hAnsi="GHEA Grapalat" w:cs="Arial"/>
                <w:lang w:val="hy-AM"/>
              </w:rPr>
              <w:t>գրությունից</w:t>
            </w:r>
            <w:proofErr w:type="spellEnd"/>
            <w:r>
              <w:rPr>
                <w:rFonts w:ascii="GHEA Grapalat" w:hAnsi="GHEA Grapalat" w:cs="Arial"/>
                <w:lang w:val="hy-AM"/>
              </w:rPr>
              <w:t xml:space="preserve"> չի որոշակիացվում, թե ինչ իրավունքով է փոխանցվում գույքը:</w:t>
            </w:r>
          </w:p>
          <w:p w14:paraId="2AA1DFB8" w14:textId="77777777" w:rsidR="009C0AD3" w:rsidRDefault="009C0AD3" w:rsidP="009C0AD3">
            <w:pPr>
              <w:tabs>
                <w:tab w:val="left" w:pos="0"/>
              </w:tabs>
              <w:ind w:right="58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6F3A827" w14:textId="77777777" w:rsidR="009C0AD3" w:rsidRDefault="009C0AD3" w:rsidP="009C0AD3">
            <w:pPr>
              <w:tabs>
                <w:tab w:val="left" w:pos="0"/>
              </w:tabs>
              <w:ind w:right="58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ՀՀ ՎԱՐՉԱՊԵՏԻ ԱՇԽԱՏԱԿԱԶՄ</w:t>
            </w:r>
          </w:p>
          <w:p w14:paraId="1C86936C" w14:textId="77777777" w:rsidR="009C0AD3" w:rsidRDefault="009C0AD3" w:rsidP="009C0AD3">
            <w:pPr>
              <w:tabs>
                <w:tab w:val="left" w:pos="0"/>
              </w:tabs>
              <w:ind w:right="58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ԻՐԱՎԱԲԱՆԱԿԱՆ ՎԱՐՉՈՒԹՅՈՒՆ</w:t>
            </w:r>
          </w:p>
          <w:p w14:paraId="202A6A65" w14:textId="77777777" w:rsidR="009C0AD3" w:rsidRDefault="009C0AD3">
            <w:pPr>
              <w:tabs>
                <w:tab w:val="left" w:pos="851"/>
                <w:tab w:val="left" w:pos="896"/>
              </w:tabs>
              <w:spacing w:line="360" w:lineRule="auto"/>
              <w:rPr>
                <w:rFonts w:ascii="GHEA Grapalat" w:hAnsi="GHEA Grapalat"/>
                <w:lang w:val="af-ZA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4069EE" w14:textId="77777777" w:rsidR="009C0AD3" w:rsidRDefault="009C0AD3">
            <w:pPr>
              <w:pStyle w:val="a3"/>
              <w:tabs>
                <w:tab w:val="left" w:pos="262"/>
                <w:tab w:val="left" w:pos="896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2C7CA5" w14:textId="77777777" w:rsidR="009C0AD3" w:rsidRDefault="009C0AD3">
            <w:pPr>
              <w:pStyle w:val="a3"/>
              <w:tabs>
                <w:tab w:val="left" w:pos="262"/>
                <w:tab w:val="left" w:pos="896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B68DBA" w14:textId="77777777" w:rsidR="009C0AD3" w:rsidRDefault="009C0AD3">
            <w:pPr>
              <w:pStyle w:val="a3"/>
              <w:tabs>
                <w:tab w:val="left" w:pos="262"/>
                <w:tab w:val="left" w:pos="896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67CC7F" w14:textId="77777777" w:rsidR="009C0AD3" w:rsidRDefault="009C0AD3">
            <w:pPr>
              <w:pStyle w:val="a3"/>
              <w:tabs>
                <w:tab w:val="left" w:pos="262"/>
                <w:tab w:val="left" w:pos="896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9319A4" w14:textId="77777777" w:rsidR="009C0AD3" w:rsidRDefault="009C0AD3">
            <w:pPr>
              <w:pStyle w:val="a3"/>
              <w:tabs>
                <w:tab w:val="left" w:pos="262"/>
                <w:tab w:val="left" w:pos="896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427F30" w14:textId="77777777" w:rsidR="00B904E1" w:rsidRDefault="00B904E1" w:rsidP="00B904E1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80E1A6" w14:textId="5D0FF54D" w:rsidR="00B904E1" w:rsidRDefault="00B904E1" w:rsidP="00B904E1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 ՀՀ կառավարության որոշման նախագծի փաթեթում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ՆՈՐՔ ՀԱՈՒՍ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ՍՊԸ-ի կողմից նվիրատվության փաստը հավաստող գրությունը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կցվում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է։</w:t>
            </w:r>
          </w:p>
          <w:p w14:paraId="4C5D73C6" w14:textId="77777777" w:rsidR="00B904E1" w:rsidRDefault="00B904E1" w:rsidP="00B904E1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4B7921" w14:textId="7BADE44B" w:rsidR="009C0AD3" w:rsidRDefault="009C0AD3">
            <w:pPr>
              <w:pStyle w:val="a3"/>
              <w:tabs>
                <w:tab w:val="left" w:pos="262"/>
                <w:tab w:val="left" w:pos="896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0F20A772" w14:textId="77777777" w:rsidR="009C0AD3" w:rsidRDefault="009C0AD3" w:rsidP="009C0AD3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FA5602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FA5602" w:rsidSect="000F0598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8377415">
    <w:abstractNumId w:val="3"/>
  </w:num>
  <w:num w:numId="2" w16cid:durableId="1277561070">
    <w:abstractNumId w:val="4"/>
  </w:num>
  <w:num w:numId="3" w16cid:durableId="724521627">
    <w:abstractNumId w:val="5"/>
  </w:num>
  <w:num w:numId="4" w16cid:durableId="1355616019">
    <w:abstractNumId w:val="1"/>
  </w:num>
  <w:num w:numId="5" w16cid:durableId="851601783">
    <w:abstractNumId w:val="2"/>
  </w:num>
  <w:num w:numId="6" w16cid:durableId="635916553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4AE3"/>
    <w:rsid w:val="00997DB9"/>
    <w:rsid w:val="009A1735"/>
    <w:rsid w:val="009A3E60"/>
    <w:rsid w:val="009B0B8E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E23"/>
    <w:rsid w:val="00B263DA"/>
    <w:rsid w:val="00B2742C"/>
    <w:rsid w:val="00B3007C"/>
    <w:rsid w:val="00B31108"/>
    <w:rsid w:val="00B32570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E91"/>
    <w:rsid w:val="00EB441E"/>
    <w:rsid w:val="00EB7673"/>
    <w:rsid w:val="00EC582C"/>
    <w:rsid w:val="00EC6798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">
    <w:name w:val="header"/>
    <w:basedOn w:val="a"/>
    <w:link w:val="af0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93E04"/>
    <w:rPr>
      <w:rFonts w:ascii="Times New Roman" w:eastAsia="Times New Roman" w:hAnsi="Times New Roman"/>
    </w:rPr>
  </w:style>
  <w:style w:type="character" w:styleId="af1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1796</TotalTime>
  <Pages>1</Pages>
  <Words>508</Words>
  <Characters>2900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Anushik Barseghyan</cp:lastModifiedBy>
  <cp:revision>298</cp:revision>
  <cp:lastPrinted>2022-10-26T10:57:00Z</cp:lastPrinted>
  <dcterms:created xsi:type="dcterms:W3CDTF">2020-03-03T06:08:00Z</dcterms:created>
  <dcterms:modified xsi:type="dcterms:W3CDTF">2024-04-01T11:44:00Z</dcterms:modified>
</cp:coreProperties>
</file>