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F7A2A4" w14:textId="39276038" w:rsidR="00BE2042" w:rsidRPr="00A26C04" w:rsidRDefault="006E4D9F" w:rsidP="00A26C0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Arial"/>
          <w:color w:val="000000"/>
        </w:rPr>
      </w:pPr>
      <w:r w:rsidRPr="00A26C04">
        <w:rPr>
          <w:rStyle w:val="Strong"/>
          <w:rFonts w:ascii="GHEA Grapalat" w:hAnsi="GHEA Grapalat" w:cs="Arial"/>
          <w:color w:val="000000"/>
        </w:rPr>
        <w:t>ԱՄՓՈՓԱԹԵՐԹ</w:t>
      </w:r>
    </w:p>
    <w:p w14:paraId="11E30379" w14:textId="75028CF5" w:rsidR="003362CC" w:rsidRDefault="00966BA6" w:rsidP="003362C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2024 ԹՎԱԿԱՆԻ ՊԵՏԱԿԱՆ ԲՅՈՒՋԵԻ ՄԱՍԻՆ» ՀԱՅԱՍՏԱՆԻ ՀԱՆՐԱՊԵՏՈՒԹՅԱՆ ՕՐԵՆՔՈՒՄ ՎԵՐԱԲԱՇԽՈՒՄ </w:t>
      </w:r>
      <w:r w:rsidR="00B7526B">
        <w:rPr>
          <w:rFonts w:ascii="GHEA Grapalat" w:hAnsi="GHEA Grapalat"/>
          <w:b/>
          <w:sz w:val="24"/>
          <w:szCs w:val="24"/>
          <w:lang w:val="hy-AM"/>
        </w:rPr>
        <w:t>ԵՎ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ԼՐԱՑՈՒՄ ԵՎ ՀԱՅԱՍՏԱՆԻ ՀԱՆՐԱՊԵՏՈՒԹՅԱՆ ԿԱՌԱՎԱՐՈՒԹՅԱՆ 2023 ԹՎԱԿԱՆԻ ԴԵԿՏԵՄԲԵՐԻ 28-Ի N 2323-Ն ՈՐՈՇՄԱՆ ՄԵՋ ՓՈՓՈԽՈՒԹՅՈՒՆՆԵՐ </w:t>
      </w:r>
      <w:r w:rsidR="00B7526B">
        <w:rPr>
          <w:rFonts w:ascii="GHEA Grapalat" w:hAnsi="GHEA Grapalat"/>
          <w:b/>
          <w:sz w:val="24"/>
          <w:szCs w:val="24"/>
          <w:lang w:val="hy-AM"/>
        </w:rPr>
        <w:t>ԵՎ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ԼՐԱՑՈՒՄՆԵՐ ԿԱՏԱՐԵԼՈՒ ՄԱՍԻՆ»</w:t>
      </w:r>
    </w:p>
    <w:p w14:paraId="2C864E7D" w14:textId="18D72CEB" w:rsidR="00F13122" w:rsidRPr="00B7526B" w:rsidRDefault="004052F6" w:rsidP="003362C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7526B">
        <w:rPr>
          <w:rStyle w:val="Strong"/>
          <w:rFonts w:ascii="GHEA Grapalat" w:hAnsi="GHEA Grapalat" w:cs="Arial"/>
          <w:color w:val="000000"/>
          <w:sz w:val="24"/>
          <w:szCs w:val="24"/>
        </w:rPr>
        <w:t xml:space="preserve">ԿԱՌԱՎԱՐՈՒԹՅԱՆ </w:t>
      </w:r>
      <w:r w:rsidR="00F13122" w:rsidRPr="00B7526B"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ՈՐՈՇՄԱՆ ՆԱԽԱԳԾԻ </w:t>
      </w:r>
    </w:p>
    <w:p w14:paraId="5CDBD986" w14:textId="77777777" w:rsidR="00A26C04" w:rsidRPr="00A26C04" w:rsidRDefault="00A26C04" w:rsidP="00A26C04">
      <w:pPr>
        <w:pStyle w:val="NormalWeb"/>
        <w:spacing w:before="0" w:beforeAutospacing="0" w:after="0" w:afterAutospacing="0" w:line="360" w:lineRule="auto"/>
        <w:rPr>
          <w:rFonts w:ascii="GHEA Grapalat" w:hAnsi="GHEA Grapalat" w:cs="Sylfaen"/>
          <w:b/>
        </w:rPr>
      </w:pPr>
    </w:p>
    <w:tbl>
      <w:tblPr>
        <w:tblStyle w:val="TableGrid"/>
        <w:tblpPr w:leftFromText="180" w:rightFromText="180" w:vertAnchor="text" w:tblpX="-779" w:tblpY="1"/>
        <w:tblOverlap w:val="never"/>
        <w:tblW w:w="14958" w:type="dxa"/>
        <w:tblLayout w:type="fixed"/>
        <w:tblLook w:val="04A0" w:firstRow="1" w:lastRow="0" w:firstColumn="1" w:lastColumn="0" w:noHBand="0" w:noVBand="1"/>
      </w:tblPr>
      <w:tblGrid>
        <w:gridCol w:w="7668"/>
        <w:gridCol w:w="7290"/>
      </w:tblGrid>
      <w:tr w:rsidR="001536E7" w:rsidRPr="00A26C04" w14:paraId="2373197A" w14:textId="77777777" w:rsidTr="00D95E9F">
        <w:trPr>
          <w:trHeight w:val="797"/>
        </w:trPr>
        <w:tc>
          <w:tcPr>
            <w:tcW w:w="7668" w:type="dxa"/>
            <w:shd w:val="clear" w:color="auto" w:fill="BFBFBF" w:themeFill="background1" w:themeFillShade="BF"/>
          </w:tcPr>
          <w:p w14:paraId="0262D49E" w14:textId="44608488" w:rsidR="001536E7" w:rsidRPr="00A26C04" w:rsidRDefault="001536E7" w:rsidP="00D95E9F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line="360" w:lineRule="auto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26C04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7290" w:type="dxa"/>
            <w:shd w:val="clear" w:color="auto" w:fill="BFBFBF" w:themeFill="background1" w:themeFillShade="BF"/>
          </w:tcPr>
          <w:p w14:paraId="24836BEB" w14:textId="075F2E0A" w:rsidR="001536E7" w:rsidRPr="00A26C04" w:rsidRDefault="00015455" w:rsidP="00D95E9F">
            <w:pPr>
              <w:tabs>
                <w:tab w:val="left" w:pos="-3261"/>
              </w:tabs>
              <w:spacing w:line="360" w:lineRule="auto"/>
              <w:ind w:left="40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A26C04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1</w:t>
            </w:r>
            <w:r w:rsidR="00B70FAA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1</w:t>
            </w:r>
            <w:r w:rsidR="008B18E4" w:rsidRPr="00A26C04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.0</w:t>
            </w:r>
            <w:r w:rsidR="00B70FAA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3</w:t>
            </w:r>
            <w:r w:rsidR="008B18E4" w:rsidRPr="00A26C04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.202</w:t>
            </w:r>
            <w:r w:rsidR="00B70FAA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4</w:t>
            </w:r>
            <w:r w:rsidR="001536E7" w:rsidRPr="00A26C04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թ.</w:t>
            </w:r>
          </w:p>
          <w:p w14:paraId="60CFEAE4" w14:textId="59697FCD" w:rsidR="001536E7" w:rsidRPr="00365815" w:rsidRDefault="001536E7" w:rsidP="00D95E9F">
            <w:pPr>
              <w:tabs>
                <w:tab w:val="left" w:pos="-3261"/>
              </w:tabs>
              <w:spacing w:line="360" w:lineRule="auto"/>
              <w:ind w:left="4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26C04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N</w:t>
            </w:r>
            <w:r w:rsidR="00BC32C2" w:rsidRPr="00A26C04">
              <w:rPr>
                <w:rFonts w:ascii="GHEA Grapalat" w:hAnsi="GHEA Grapalat"/>
              </w:rPr>
              <w:t xml:space="preserve"> </w:t>
            </w:r>
            <w:r w:rsidR="00CE061F" w:rsidRPr="00A26C04">
              <w:rPr>
                <w:rFonts w:ascii="GHEA Grapalat" w:hAnsi="GHEA Grapalat"/>
              </w:rPr>
              <w:t xml:space="preserve"> </w:t>
            </w:r>
            <w:r w:rsidR="00AE7F23" w:rsidRPr="00A26C04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01/9-2/</w:t>
            </w:r>
            <w:r w:rsidR="00365815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t>5</w:t>
            </w:r>
            <w:r w:rsidR="00B70FAA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16</w:t>
            </w:r>
            <w:r w:rsidR="00365815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t>6</w:t>
            </w:r>
          </w:p>
        </w:tc>
      </w:tr>
      <w:tr w:rsidR="00A44B90" w:rsidRPr="0078665B" w14:paraId="6FC2AE72" w14:textId="77777777" w:rsidTr="00D95E9F">
        <w:trPr>
          <w:trHeight w:val="620"/>
        </w:trPr>
        <w:tc>
          <w:tcPr>
            <w:tcW w:w="7668" w:type="dxa"/>
          </w:tcPr>
          <w:p w14:paraId="4B1AED87" w14:textId="77777777" w:rsidR="00B70FAA" w:rsidRPr="00253243" w:rsidRDefault="00B70FAA" w:rsidP="00B70FAA">
            <w:pPr>
              <w:shd w:val="clear" w:color="auto" w:fill="FFFFFF"/>
              <w:spacing w:line="360" w:lineRule="auto"/>
              <w:ind w:firstLine="567"/>
              <w:jc w:val="both"/>
              <w:textAlignment w:val="baseline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253243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Ձեր 27.02.2024թ. N 1/01.5/2209-2024 գրությամբ ներկայացված ՀՀ կառավարության «</w:t>
            </w:r>
            <w:r w:rsidRPr="00554F5A">
              <w:rPr>
                <w:rFonts w:ascii="GHEA Grapalat" w:hAnsi="GHEA Grapalat"/>
                <w:sz w:val="24"/>
                <w:szCs w:val="24"/>
                <w:lang w:val="hy-AM"/>
              </w:rPr>
              <w:t>«Հ</w:t>
            </w:r>
            <w:r w:rsidRPr="0025324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այաստանի </w:t>
            </w:r>
            <w:r w:rsidRPr="00554F5A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25324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անրապետության 2024 թվականի պետական բյուջեի մասին» </w:t>
            </w:r>
            <w:r w:rsidRPr="00554F5A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25324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այաստանի </w:t>
            </w:r>
            <w:r w:rsidRPr="00554F5A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25324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անրապետության օրենքում </w:t>
            </w:r>
            <w:r w:rsidRPr="00554F5A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25324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54F5A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25324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այաստանի </w:t>
            </w:r>
            <w:r w:rsidRPr="00554F5A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25324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անրապետության կառավարության 2023 թվականի դեկտեմբերի 28-ի </w:t>
            </w:r>
            <w:r w:rsidRPr="00554F5A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Pr="00253243">
              <w:rPr>
                <w:rFonts w:ascii="GHEA Grapalat" w:hAnsi="GHEA Grapalat"/>
                <w:sz w:val="24"/>
                <w:szCs w:val="24"/>
                <w:lang w:val="hy-AM"/>
              </w:rPr>
              <w:t xml:space="preserve"> 2323-</w:t>
            </w:r>
            <w:r w:rsidRPr="00554F5A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253243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որոշման մեջ վերաբաշխում, փոփոխություններ ու լրացումներ կատարելու մասին» կառավարության որոշման նախագծի վերաբերյալ</w:t>
            </w:r>
            <w:r w:rsidRPr="00253243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 հայտնում ենք հետևյալը.</w:t>
            </w:r>
          </w:p>
          <w:p w14:paraId="631731C7" w14:textId="77777777" w:rsidR="00B70FAA" w:rsidRPr="00554F5A" w:rsidRDefault="00B70FAA" w:rsidP="00B70FAA">
            <w:pPr>
              <w:shd w:val="clear" w:color="auto" w:fill="FFFFFF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54F5A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Նախագծով առաջարկվում է </w:t>
            </w:r>
            <w:r w:rsidRPr="00253243">
              <w:rPr>
                <w:rFonts w:ascii="GHEA Grapalat" w:hAnsi="GHEA Grapalat"/>
                <w:sz w:val="24"/>
                <w:szCs w:val="24"/>
                <w:lang w:val="hy-AM"/>
              </w:rPr>
              <w:t>1016 «Շրջակա միջավայրի վրա ազդեցության գնահատում և մոնիթորինգ» ծրագրի 11001 «Շրջակա միջավայրի վրա ազդեցության գնահատում և փորձաքննություն» միջոցառմա</w:t>
            </w:r>
            <w:r w:rsidRPr="00554F5A">
              <w:rPr>
                <w:rFonts w:ascii="GHEA Grapalat" w:hAnsi="GHEA Grapalat"/>
                <w:sz w:val="24"/>
                <w:szCs w:val="24"/>
                <w:lang w:val="hy-AM"/>
              </w:rPr>
              <w:t>ն գծով</w:t>
            </w:r>
            <w:r w:rsidRPr="00253243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նախատեսված </w:t>
            </w:r>
            <w:r w:rsidRPr="00554F5A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գումարից 11.8 մլն դրամ գումարը վերաբաշխել</w:t>
            </w:r>
            <w:r w:rsidRPr="00253243">
              <w:rPr>
                <w:rFonts w:ascii="GHEA Grapalat" w:hAnsi="GHEA Grapalat"/>
                <w:sz w:val="24"/>
                <w:szCs w:val="24"/>
                <w:lang w:val="hy-AM"/>
              </w:rPr>
              <w:t xml:space="preserve"> 32001 «Շրջակա միջավայրի վրա ազդեցության փորձաքննական կենտրոն» ՊՈԱԿ-ի տեխնիկական </w:t>
            </w:r>
            <w:r w:rsidRPr="0025324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հագեցվածության բարելավում» միջոցառմանը</w:t>
            </w:r>
            <w:r w:rsidRPr="00554F5A">
              <w:rPr>
                <w:rFonts w:ascii="GHEA Grapalat" w:hAnsi="GHEA Grapalat"/>
                <w:sz w:val="24"/>
                <w:szCs w:val="24"/>
                <w:lang w:val="hy-AM"/>
              </w:rPr>
              <w:t>, որի վերաբերյալ բովանդակային առումով առարկություններ չունենք:</w:t>
            </w:r>
          </w:p>
          <w:p w14:paraId="0BDD820D" w14:textId="77777777" w:rsidR="00B70FAA" w:rsidRPr="00B70FAA" w:rsidRDefault="00B70FAA" w:rsidP="00B70FAA">
            <w:pPr>
              <w:shd w:val="clear" w:color="auto" w:fill="FFFFFF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</w:t>
            </w:r>
            <w:r w:rsidRPr="00B70FAA">
              <w:rPr>
                <w:rFonts w:ascii="GHEA Grapalat" w:hAnsi="GHEA Grapalat"/>
                <w:sz w:val="24"/>
                <w:szCs w:val="24"/>
                <w:lang w:val="hy-AM"/>
              </w:rPr>
              <w:t>խմբագրական առումով առաջարկում ենք.</w:t>
            </w:r>
          </w:p>
          <w:p w14:paraId="4BD2EFA2" w14:textId="77777777" w:rsidR="00B70FAA" w:rsidRPr="00B70FAA" w:rsidRDefault="00B70FAA" w:rsidP="00B70FAA">
            <w:pPr>
              <w:pStyle w:val="ListParagraph"/>
              <w:numPr>
                <w:ilvl w:val="0"/>
                <w:numId w:val="16"/>
              </w:numPr>
              <w:shd w:val="clear" w:color="auto" w:fill="FFFFFF"/>
              <w:suppressAutoHyphens/>
              <w:spacing w:line="360" w:lineRule="auto"/>
              <w:ind w:left="0" w:firstLine="567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B70FAA">
              <w:rPr>
                <w:rFonts w:ascii="GHEA Grapalat" w:eastAsia="MS Mincho" w:hAnsi="GHEA Grapalat"/>
                <w:bCs/>
                <w:kern w:val="18"/>
                <w:sz w:val="24"/>
                <w:szCs w:val="24"/>
                <w:lang w:val="hy-AM"/>
              </w:rPr>
              <w:t xml:space="preserve">Նկատի ունենալով, որ 1016 ծրագրի 32001 միջոցառումը նոր նախաձեռնություն է (ներառված չէ ՀՀ 2024թ. պետական բյուջեում), անհրաժեշտ է </w:t>
            </w:r>
            <w:r w:rsidRPr="00253243">
              <w:rPr>
                <w:rFonts w:ascii="GHEA Grapalat" w:eastAsia="MS Mincho" w:hAnsi="GHEA Grapalat"/>
                <w:bCs/>
                <w:kern w:val="18"/>
                <w:sz w:val="24"/>
                <w:szCs w:val="24"/>
                <w:lang w:val="hy-AM"/>
              </w:rPr>
              <w:t xml:space="preserve">վերաբաշխվող գումարը շրջանառել ՀՀ 2024 թվականի պետական բյուջեով </w:t>
            </w:r>
            <w:r>
              <w:rPr>
                <w:rFonts w:ascii="GHEA Grapalat" w:eastAsia="MS Mincho" w:hAnsi="GHEA Grapalat"/>
                <w:bCs/>
                <w:kern w:val="18"/>
                <w:sz w:val="24"/>
                <w:szCs w:val="24"/>
                <w:lang w:val="hy-AM"/>
              </w:rPr>
              <w:t>նախատեսված</w:t>
            </w:r>
            <w:r w:rsidRPr="00253243">
              <w:rPr>
                <w:rFonts w:ascii="GHEA Grapalat" w:eastAsia="MS Mincho" w:hAnsi="GHEA Grapalat"/>
                <w:bCs/>
                <w:kern w:val="18"/>
                <w:sz w:val="24"/>
                <w:szCs w:val="24"/>
                <w:lang w:val="hy-AM"/>
              </w:rPr>
              <w:t xml:space="preserve"> </w:t>
            </w:r>
            <w:r w:rsidRPr="00B70FAA">
              <w:rPr>
                <w:rFonts w:ascii="GHEA Grapalat" w:eastAsia="MS Mincho" w:hAnsi="GHEA Grapalat"/>
                <w:bCs/>
                <w:kern w:val="18"/>
                <w:sz w:val="24"/>
                <w:szCs w:val="24"/>
                <w:lang w:val="hy-AM"/>
              </w:rPr>
              <w:t>«</w:t>
            </w:r>
            <w:r w:rsidRPr="00253243">
              <w:rPr>
                <w:rFonts w:ascii="GHEA Grapalat" w:eastAsia="MS Mincho" w:hAnsi="GHEA Grapalat"/>
                <w:bCs/>
                <w:kern w:val="18"/>
                <w:sz w:val="24"/>
                <w:szCs w:val="24"/>
                <w:lang w:val="hy-AM"/>
              </w:rPr>
              <w:t>Հ</w:t>
            </w:r>
            <w:r w:rsidRPr="00B70FAA">
              <w:rPr>
                <w:rFonts w:ascii="GHEA Grapalat" w:eastAsia="MS Mincho" w:hAnsi="GHEA Grapalat"/>
                <w:bCs/>
                <w:kern w:val="18"/>
                <w:sz w:val="24"/>
                <w:szCs w:val="24"/>
                <w:lang w:val="hy-AM"/>
              </w:rPr>
              <w:t xml:space="preserve">այաստանի </w:t>
            </w:r>
            <w:r w:rsidRPr="00253243">
              <w:rPr>
                <w:rFonts w:ascii="GHEA Grapalat" w:eastAsia="MS Mincho" w:hAnsi="GHEA Grapalat"/>
                <w:bCs/>
                <w:kern w:val="18"/>
                <w:sz w:val="24"/>
                <w:szCs w:val="24"/>
                <w:lang w:val="hy-AM"/>
              </w:rPr>
              <w:t>Հ</w:t>
            </w:r>
            <w:r w:rsidRPr="00B70FAA">
              <w:rPr>
                <w:rFonts w:ascii="GHEA Grapalat" w:eastAsia="MS Mincho" w:hAnsi="GHEA Grapalat"/>
                <w:bCs/>
                <w:kern w:val="18"/>
                <w:sz w:val="24"/>
                <w:szCs w:val="24"/>
                <w:lang w:val="hy-AM"/>
              </w:rPr>
              <w:t>անրապետության</w:t>
            </w:r>
            <w:r w:rsidRPr="00253243">
              <w:rPr>
                <w:rFonts w:ascii="GHEA Grapalat" w:eastAsia="MS Mincho" w:hAnsi="GHEA Grapalat"/>
                <w:bCs/>
                <w:kern w:val="18"/>
                <w:sz w:val="24"/>
                <w:szCs w:val="24"/>
                <w:lang w:val="hy-AM"/>
              </w:rPr>
              <w:t xml:space="preserve"> կառավարության պահուստային ֆոնդ</w:t>
            </w:r>
            <w:r w:rsidRPr="00B70FAA">
              <w:rPr>
                <w:rFonts w:ascii="GHEA Grapalat" w:eastAsia="MS Mincho" w:hAnsi="GHEA Grapalat"/>
                <w:bCs/>
                <w:kern w:val="18"/>
                <w:sz w:val="24"/>
                <w:szCs w:val="24"/>
                <w:lang w:val="hy-AM"/>
              </w:rPr>
              <w:t>» ծախսային ծրագրի ներգրավվածությամբ:</w:t>
            </w:r>
          </w:p>
          <w:p w14:paraId="763FFB8E" w14:textId="77777777" w:rsidR="00B70FAA" w:rsidRPr="00B70FAA" w:rsidRDefault="00B70FAA" w:rsidP="00B70FAA">
            <w:pPr>
              <w:pStyle w:val="ListParagraph"/>
              <w:numPr>
                <w:ilvl w:val="0"/>
                <w:numId w:val="16"/>
              </w:numPr>
              <w:shd w:val="clear" w:color="auto" w:fill="FFFFFF"/>
              <w:suppressAutoHyphens/>
              <w:spacing w:line="360" w:lineRule="auto"/>
              <w:ind w:left="0" w:firstLine="567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B70FAA">
              <w:rPr>
                <w:rFonts w:ascii="GHEA Grapalat" w:eastAsia="MS Mincho" w:hAnsi="GHEA Grapalat"/>
                <w:bCs/>
                <w:kern w:val="18"/>
                <w:sz w:val="24"/>
                <w:szCs w:val="24"/>
                <w:lang w:val="hy-AM"/>
              </w:rPr>
              <w:t>Նախագծի N6 հավելվածում առաջարկվող փոփոխություններն արտացոլել նաև եռամսյակային և կիսամյակային կտրվածքով (ավելացնելով նաև արդյունքային ցուցանիշները կիսամյակի համար):</w:t>
            </w:r>
          </w:p>
          <w:p w14:paraId="160B6787" w14:textId="0FA27166" w:rsidR="00FE1212" w:rsidRPr="00B70FAA" w:rsidRDefault="00B70FAA" w:rsidP="00B70FAA">
            <w:pPr>
              <w:shd w:val="clear" w:color="auto" w:fill="FFFFFF"/>
              <w:spacing w:line="360" w:lineRule="auto"/>
              <w:ind w:firstLine="567"/>
              <w:jc w:val="both"/>
              <w:textAlignment w:val="baseline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B70FAA">
              <w:rPr>
                <w:rFonts w:ascii="GHEA Grapalat" w:eastAsia="MS Mincho" w:hAnsi="GHEA Grapalat"/>
                <w:bCs/>
                <w:kern w:val="18"/>
                <w:sz w:val="24"/>
                <w:szCs w:val="24"/>
                <w:lang w:val="hy-AM"/>
              </w:rPr>
              <w:t>- Նախագծի N7 հավելվածում և NN1-6 հավելվածներում վերաբաշխման ենթակա թիվը համապատասխանեցնել միմյանց:</w:t>
            </w:r>
          </w:p>
        </w:tc>
        <w:tc>
          <w:tcPr>
            <w:tcW w:w="7290" w:type="dxa"/>
          </w:tcPr>
          <w:p w14:paraId="198FC56B" w14:textId="77777777" w:rsidR="00A74197" w:rsidRPr="00A26C04" w:rsidRDefault="00A74197" w:rsidP="00D95E9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14:paraId="6974A49F" w14:textId="77777777" w:rsidR="00A74197" w:rsidRPr="00A26C04" w:rsidRDefault="00A74197" w:rsidP="00D95E9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14:paraId="348780A9" w14:textId="77777777" w:rsidR="00A74197" w:rsidRPr="00A26C04" w:rsidRDefault="00A74197" w:rsidP="00D95E9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14:paraId="6BB09B04" w14:textId="77E94D24" w:rsidR="00A74197" w:rsidRDefault="00A74197" w:rsidP="00D95E9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14:paraId="4C414EB2" w14:textId="0074DCCF" w:rsidR="00A26C04" w:rsidRDefault="00A26C04" w:rsidP="00D95E9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14:paraId="1E479205" w14:textId="3AB992B9" w:rsidR="00A26C04" w:rsidRDefault="00A26C04" w:rsidP="00D95E9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14:paraId="7C3E9E6E" w14:textId="0950D49B" w:rsidR="00A26C04" w:rsidRDefault="00A26C04" w:rsidP="00D95E9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14:paraId="7CF8EE7C" w14:textId="74E20361" w:rsidR="00A26C04" w:rsidRDefault="00A26C04" w:rsidP="00D95E9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14:paraId="1DA895A7" w14:textId="6781F36B" w:rsidR="00A26C04" w:rsidRDefault="00A26C04" w:rsidP="00D95E9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14:paraId="7F644235" w14:textId="444CF280" w:rsidR="00A26C04" w:rsidRDefault="00A26C04" w:rsidP="00D95E9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14:paraId="56FFED18" w14:textId="56B4DB28" w:rsidR="00A26C04" w:rsidRDefault="00A26C04" w:rsidP="00D95E9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14:paraId="734874DB" w14:textId="3DB7E1E8" w:rsidR="000F1801" w:rsidRDefault="000F1801" w:rsidP="00D95E9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14:paraId="52624DEF" w14:textId="20549CB2" w:rsidR="000F1801" w:rsidRDefault="000F1801" w:rsidP="00D95E9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14:paraId="690C2E74" w14:textId="135F1786" w:rsidR="000F1801" w:rsidRDefault="000F1801" w:rsidP="00D95E9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14:paraId="42161B10" w14:textId="6519152B" w:rsidR="000F1801" w:rsidRDefault="000F1801" w:rsidP="00D95E9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14:paraId="0E4E0318" w14:textId="61D9557B" w:rsidR="000F1801" w:rsidRDefault="000F1801" w:rsidP="00D95E9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14:paraId="69B13E80" w14:textId="4FB7A724" w:rsidR="000F1801" w:rsidRDefault="000F1801" w:rsidP="00D95E9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14:paraId="5393E678" w14:textId="2E44D4CB" w:rsidR="000F1801" w:rsidRDefault="000F1801" w:rsidP="000F1801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</w:p>
          <w:p w14:paraId="21A44E15" w14:textId="37544968" w:rsidR="00152283" w:rsidRDefault="00152283" w:rsidP="000F1801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790E317" w14:textId="4C64A7B2" w:rsidR="00152283" w:rsidRDefault="00152283" w:rsidP="000F1801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C82364C" w14:textId="3A69EB42" w:rsidR="00152283" w:rsidRDefault="00152283" w:rsidP="000F1801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C73212A" w14:textId="37CC0819" w:rsidR="00152283" w:rsidRDefault="00152283" w:rsidP="000F1801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95F77A2" w14:textId="4E7D3F71" w:rsidR="00152283" w:rsidRDefault="00152283" w:rsidP="000F1801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5F7B7BB" w14:textId="7B504710" w:rsidR="00152283" w:rsidRDefault="00152283" w:rsidP="000F1801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F82D33F" w14:textId="77777777" w:rsidR="00152283" w:rsidRDefault="00152283" w:rsidP="0015228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</w:p>
          <w:p w14:paraId="51C3319D" w14:textId="77777777" w:rsidR="00152283" w:rsidRDefault="00152283" w:rsidP="000F1801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9B458DB" w14:textId="46C1BDFF" w:rsidR="003362CC" w:rsidRDefault="003362CC" w:rsidP="000F1801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0D9A00C" w14:textId="77777777" w:rsidR="003362CC" w:rsidRPr="000F1801" w:rsidRDefault="003362CC" w:rsidP="0015228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</w:p>
          <w:p w14:paraId="4E8F6FD9" w14:textId="55FB674B" w:rsidR="00B313ED" w:rsidRPr="00A26C04" w:rsidRDefault="00B313ED" w:rsidP="00D95E9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</w:tbl>
    <w:p w14:paraId="7AB4C70A" w14:textId="2DB045D2" w:rsidR="00E1316C" w:rsidRPr="00A26C04" w:rsidRDefault="00E1316C" w:rsidP="00A26C04">
      <w:pPr>
        <w:spacing w:after="0" w:line="360" w:lineRule="auto"/>
        <w:rPr>
          <w:rFonts w:ascii="GHEA Grapalat" w:hAnsi="GHEA Grapalat" w:cs="Sylfaen"/>
          <w:sz w:val="24"/>
          <w:szCs w:val="24"/>
          <w:lang w:val="hy-AM"/>
        </w:rPr>
      </w:pPr>
    </w:p>
    <w:sectPr w:rsidR="00E1316C" w:rsidRPr="00A26C04" w:rsidSect="0078665B">
      <w:pgSz w:w="15840" w:h="12240" w:orient="landscape"/>
      <w:pgMar w:top="630" w:right="1440" w:bottom="450" w:left="135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A8291A" w14:textId="77777777" w:rsidR="00C316DB" w:rsidRDefault="00C316DB" w:rsidP="00D44734">
      <w:pPr>
        <w:spacing w:after="0" w:line="240" w:lineRule="auto"/>
      </w:pPr>
      <w:r>
        <w:separator/>
      </w:r>
    </w:p>
  </w:endnote>
  <w:endnote w:type="continuationSeparator" w:id="0">
    <w:p w14:paraId="1EF6A922" w14:textId="77777777" w:rsidR="00C316DB" w:rsidRDefault="00C316DB" w:rsidP="00D44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altName w:val="Malgun Gothic Semilight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C34E21" w14:textId="77777777" w:rsidR="00C316DB" w:rsidRDefault="00C316DB" w:rsidP="00D44734">
      <w:pPr>
        <w:spacing w:after="0" w:line="240" w:lineRule="auto"/>
      </w:pPr>
      <w:r>
        <w:separator/>
      </w:r>
    </w:p>
  </w:footnote>
  <w:footnote w:type="continuationSeparator" w:id="0">
    <w:p w14:paraId="197BC5A7" w14:textId="77777777" w:rsidR="00C316DB" w:rsidRDefault="00C316DB" w:rsidP="00D447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5705E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D6C90"/>
    <w:multiLevelType w:val="hybridMultilevel"/>
    <w:tmpl w:val="D00E2CD0"/>
    <w:lvl w:ilvl="0" w:tplc="79727996">
      <w:start w:val="4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1F727FF0"/>
    <w:multiLevelType w:val="hybridMultilevel"/>
    <w:tmpl w:val="420EA5A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E20FDA"/>
    <w:multiLevelType w:val="hybridMultilevel"/>
    <w:tmpl w:val="972E4494"/>
    <w:lvl w:ilvl="0" w:tplc="C12C493A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2FC270A2"/>
    <w:multiLevelType w:val="hybridMultilevel"/>
    <w:tmpl w:val="2C948B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70F7D33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247B51"/>
    <w:multiLevelType w:val="hybridMultilevel"/>
    <w:tmpl w:val="D904F3C4"/>
    <w:lvl w:ilvl="0" w:tplc="118C98C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44453C2F"/>
    <w:multiLevelType w:val="hybridMultilevel"/>
    <w:tmpl w:val="4CF0E886"/>
    <w:lvl w:ilvl="0" w:tplc="C96EF5CC">
      <w:numFmt w:val="bullet"/>
      <w:lvlText w:val="-"/>
      <w:lvlJc w:val="left"/>
      <w:pPr>
        <w:ind w:left="1211" w:hanging="360"/>
      </w:pPr>
      <w:rPr>
        <w:rFonts w:ascii="GHEA Grapalat" w:eastAsia="Times New Roman" w:hAnsi="GHEA Grapalat" w:cs="Times New Roman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 w15:restartNumberingAfterBreak="0">
    <w:nsid w:val="4D7B3F78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1A3BF7"/>
    <w:multiLevelType w:val="hybridMultilevel"/>
    <w:tmpl w:val="80E20522"/>
    <w:lvl w:ilvl="0" w:tplc="A2BC8E2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8293D9B"/>
    <w:multiLevelType w:val="hybridMultilevel"/>
    <w:tmpl w:val="46A2340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2" w15:restartNumberingAfterBreak="0">
    <w:nsid w:val="6B946123"/>
    <w:multiLevelType w:val="hybridMultilevel"/>
    <w:tmpl w:val="211CB402"/>
    <w:lvl w:ilvl="0" w:tplc="85DA606A">
      <w:numFmt w:val="bullet"/>
      <w:lvlText w:val="-"/>
      <w:lvlJc w:val="left"/>
      <w:pPr>
        <w:ind w:left="927" w:hanging="360"/>
      </w:pPr>
      <w:rPr>
        <w:rFonts w:ascii="GHEA Grapalat" w:eastAsia="Calibri" w:hAnsi="GHEA Grapalat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75BF7351"/>
    <w:multiLevelType w:val="hybridMultilevel"/>
    <w:tmpl w:val="EAA08B56"/>
    <w:lvl w:ilvl="0" w:tplc="0409000F">
      <w:start w:val="1"/>
      <w:numFmt w:val="decimal"/>
      <w:lvlText w:val="%1."/>
      <w:lvlJc w:val="left"/>
      <w:pPr>
        <w:ind w:left="1509" w:hanging="360"/>
      </w:pPr>
    </w:lvl>
    <w:lvl w:ilvl="1" w:tplc="04090019" w:tentative="1">
      <w:start w:val="1"/>
      <w:numFmt w:val="lowerLetter"/>
      <w:lvlText w:val="%2."/>
      <w:lvlJc w:val="left"/>
      <w:pPr>
        <w:ind w:left="2229" w:hanging="360"/>
      </w:pPr>
    </w:lvl>
    <w:lvl w:ilvl="2" w:tplc="0409001B" w:tentative="1">
      <w:start w:val="1"/>
      <w:numFmt w:val="lowerRoman"/>
      <w:lvlText w:val="%3."/>
      <w:lvlJc w:val="right"/>
      <w:pPr>
        <w:ind w:left="2949" w:hanging="180"/>
      </w:pPr>
    </w:lvl>
    <w:lvl w:ilvl="3" w:tplc="0409000F" w:tentative="1">
      <w:start w:val="1"/>
      <w:numFmt w:val="decimal"/>
      <w:lvlText w:val="%4."/>
      <w:lvlJc w:val="left"/>
      <w:pPr>
        <w:ind w:left="3669" w:hanging="360"/>
      </w:pPr>
    </w:lvl>
    <w:lvl w:ilvl="4" w:tplc="04090019" w:tentative="1">
      <w:start w:val="1"/>
      <w:numFmt w:val="lowerLetter"/>
      <w:lvlText w:val="%5."/>
      <w:lvlJc w:val="left"/>
      <w:pPr>
        <w:ind w:left="4389" w:hanging="360"/>
      </w:pPr>
    </w:lvl>
    <w:lvl w:ilvl="5" w:tplc="0409001B" w:tentative="1">
      <w:start w:val="1"/>
      <w:numFmt w:val="lowerRoman"/>
      <w:lvlText w:val="%6."/>
      <w:lvlJc w:val="right"/>
      <w:pPr>
        <w:ind w:left="5109" w:hanging="180"/>
      </w:pPr>
    </w:lvl>
    <w:lvl w:ilvl="6" w:tplc="0409000F" w:tentative="1">
      <w:start w:val="1"/>
      <w:numFmt w:val="decimal"/>
      <w:lvlText w:val="%7."/>
      <w:lvlJc w:val="left"/>
      <w:pPr>
        <w:ind w:left="5829" w:hanging="360"/>
      </w:pPr>
    </w:lvl>
    <w:lvl w:ilvl="7" w:tplc="04090019" w:tentative="1">
      <w:start w:val="1"/>
      <w:numFmt w:val="lowerLetter"/>
      <w:lvlText w:val="%8."/>
      <w:lvlJc w:val="left"/>
      <w:pPr>
        <w:ind w:left="6549" w:hanging="360"/>
      </w:pPr>
    </w:lvl>
    <w:lvl w:ilvl="8" w:tplc="0409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14" w15:restartNumberingAfterBreak="0">
    <w:nsid w:val="782E4212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DD5BB0"/>
    <w:multiLevelType w:val="hybridMultilevel"/>
    <w:tmpl w:val="84A08FD8"/>
    <w:lvl w:ilvl="0" w:tplc="CBF405D2">
      <w:start w:val="1"/>
      <w:numFmt w:val="decimal"/>
      <w:lvlText w:val="%1."/>
      <w:lvlJc w:val="left"/>
      <w:pPr>
        <w:ind w:left="927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4"/>
  </w:num>
  <w:num w:numId="4">
    <w:abstractNumId w:val="5"/>
  </w:num>
  <w:num w:numId="5">
    <w:abstractNumId w:val="1"/>
  </w:num>
  <w:num w:numId="6">
    <w:abstractNumId w:val="15"/>
  </w:num>
  <w:num w:numId="7">
    <w:abstractNumId w:val="2"/>
  </w:num>
  <w:num w:numId="8">
    <w:abstractNumId w:val="8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3"/>
  </w:num>
  <w:num w:numId="12">
    <w:abstractNumId w:val="6"/>
  </w:num>
  <w:num w:numId="13">
    <w:abstractNumId w:val="7"/>
  </w:num>
  <w:num w:numId="14">
    <w:abstractNumId w:val="13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11E05"/>
    <w:rsid w:val="00001B61"/>
    <w:rsid w:val="000046F6"/>
    <w:rsid w:val="00015455"/>
    <w:rsid w:val="000178BB"/>
    <w:rsid w:val="00017FED"/>
    <w:rsid w:val="00027842"/>
    <w:rsid w:val="00027DB4"/>
    <w:rsid w:val="0003203F"/>
    <w:rsid w:val="0004105C"/>
    <w:rsid w:val="000418A7"/>
    <w:rsid w:val="00043C1C"/>
    <w:rsid w:val="000453EE"/>
    <w:rsid w:val="000576E9"/>
    <w:rsid w:val="00063B53"/>
    <w:rsid w:val="00064905"/>
    <w:rsid w:val="000765E4"/>
    <w:rsid w:val="000776DB"/>
    <w:rsid w:val="00081B04"/>
    <w:rsid w:val="0008277A"/>
    <w:rsid w:val="00093ECF"/>
    <w:rsid w:val="00094037"/>
    <w:rsid w:val="000A1D53"/>
    <w:rsid w:val="000A2959"/>
    <w:rsid w:val="000A3011"/>
    <w:rsid w:val="000A3FD0"/>
    <w:rsid w:val="000A52EC"/>
    <w:rsid w:val="000B5EC5"/>
    <w:rsid w:val="000B6FD2"/>
    <w:rsid w:val="000B7C3E"/>
    <w:rsid w:val="000D2C60"/>
    <w:rsid w:val="000D3B36"/>
    <w:rsid w:val="000E1291"/>
    <w:rsid w:val="000E61FF"/>
    <w:rsid w:val="000F1801"/>
    <w:rsid w:val="000F3369"/>
    <w:rsid w:val="000F3499"/>
    <w:rsid w:val="000F3CB5"/>
    <w:rsid w:val="000F6890"/>
    <w:rsid w:val="000F724D"/>
    <w:rsid w:val="000F72D9"/>
    <w:rsid w:val="000F7E5C"/>
    <w:rsid w:val="00104552"/>
    <w:rsid w:val="00105B59"/>
    <w:rsid w:val="00106374"/>
    <w:rsid w:val="00106CA9"/>
    <w:rsid w:val="00107F2E"/>
    <w:rsid w:val="00117299"/>
    <w:rsid w:val="00120A9A"/>
    <w:rsid w:val="00122408"/>
    <w:rsid w:val="00123742"/>
    <w:rsid w:val="0012456A"/>
    <w:rsid w:val="00125EE7"/>
    <w:rsid w:val="00130598"/>
    <w:rsid w:val="00132828"/>
    <w:rsid w:val="00133AA8"/>
    <w:rsid w:val="001346CF"/>
    <w:rsid w:val="00135FEF"/>
    <w:rsid w:val="00136A16"/>
    <w:rsid w:val="00152283"/>
    <w:rsid w:val="001536E7"/>
    <w:rsid w:val="00156BDD"/>
    <w:rsid w:val="00157BB6"/>
    <w:rsid w:val="0016032A"/>
    <w:rsid w:val="00162CD1"/>
    <w:rsid w:val="00162CD9"/>
    <w:rsid w:val="0016367A"/>
    <w:rsid w:val="00164A70"/>
    <w:rsid w:val="00170515"/>
    <w:rsid w:val="00171193"/>
    <w:rsid w:val="00176B74"/>
    <w:rsid w:val="00177B34"/>
    <w:rsid w:val="00177D52"/>
    <w:rsid w:val="001900AF"/>
    <w:rsid w:val="001965A3"/>
    <w:rsid w:val="00196E4F"/>
    <w:rsid w:val="001A199F"/>
    <w:rsid w:val="001A1A77"/>
    <w:rsid w:val="001A1D3B"/>
    <w:rsid w:val="001A260A"/>
    <w:rsid w:val="001A37B7"/>
    <w:rsid w:val="001B19F3"/>
    <w:rsid w:val="001B6CD6"/>
    <w:rsid w:val="001B6F00"/>
    <w:rsid w:val="001D03F4"/>
    <w:rsid w:val="001D653D"/>
    <w:rsid w:val="001E0294"/>
    <w:rsid w:val="001E18E3"/>
    <w:rsid w:val="001E7957"/>
    <w:rsid w:val="001F79FC"/>
    <w:rsid w:val="00203242"/>
    <w:rsid w:val="0020396A"/>
    <w:rsid w:val="00205FA6"/>
    <w:rsid w:val="00213300"/>
    <w:rsid w:val="00215327"/>
    <w:rsid w:val="0021754D"/>
    <w:rsid w:val="00217C68"/>
    <w:rsid w:val="00222C55"/>
    <w:rsid w:val="00224421"/>
    <w:rsid w:val="00225A82"/>
    <w:rsid w:val="00231CBB"/>
    <w:rsid w:val="00232460"/>
    <w:rsid w:val="00233140"/>
    <w:rsid w:val="00233F32"/>
    <w:rsid w:val="002356AB"/>
    <w:rsid w:val="0023691B"/>
    <w:rsid w:val="00242162"/>
    <w:rsid w:val="0024316D"/>
    <w:rsid w:val="002438C1"/>
    <w:rsid w:val="00245A3B"/>
    <w:rsid w:val="00251328"/>
    <w:rsid w:val="00255E8C"/>
    <w:rsid w:val="00256DD4"/>
    <w:rsid w:val="00261CAC"/>
    <w:rsid w:val="00265B94"/>
    <w:rsid w:val="002732B4"/>
    <w:rsid w:val="0027433D"/>
    <w:rsid w:val="00274479"/>
    <w:rsid w:val="00281125"/>
    <w:rsid w:val="002830FA"/>
    <w:rsid w:val="00293518"/>
    <w:rsid w:val="00294320"/>
    <w:rsid w:val="00296B2D"/>
    <w:rsid w:val="002B7FEA"/>
    <w:rsid w:val="002C1D71"/>
    <w:rsid w:val="002C3473"/>
    <w:rsid w:val="002C35D9"/>
    <w:rsid w:val="002C64F4"/>
    <w:rsid w:val="002D11F5"/>
    <w:rsid w:val="002D181B"/>
    <w:rsid w:val="002D29EF"/>
    <w:rsid w:val="002D7A41"/>
    <w:rsid w:val="002E3B2E"/>
    <w:rsid w:val="002E5884"/>
    <w:rsid w:val="002E5C59"/>
    <w:rsid w:val="002F1D29"/>
    <w:rsid w:val="002F5736"/>
    <w:rsid w:val="002F5AB4"/>
    <w:rsid w:val="002F6798"/>
    <w:rsid w:val="00300627"/>
    <w:rsid w:val="00302A44"/>
    <w:rsid w:val="00304940"/>
    <w:rsid w:val="00304941"/>
    <w:rsid w:val="0030500C"/>
    <w:rsid w:val="003053E8"/>
    <w:rsid w:val="00306A21"/>
    <w:rsid w:val="003171AA"/>
    <w:rsid w:val="003208D7"/>
    <w:rsid w:val="003214CB"/>
    <w:rsid w:val="003271D6"/>
    <w:rsid w:val="00327251"/>
    <w:rsid w:val="00331EAC"/>
    <w:rsid w:val="00333A2E"/>
    <w:rsid w:val="003362CC"/>
    <w:rsid w:val="003370AC"/>
    <w:rsid w:val="003379AE"/>
    <w:rsid w:val="003435C8"/>
    <w:rsid w:val="003465E2"/>
    <w:rsid w:val="00347238"/>
    <w:rsid w:val="00351A2E"/>
    <w:rsid w:val="00351F3A"/>
    <w:rsid w:val="00352B66"/>
    <w:rsid w:val="00365815"/>
    <w:rsid w:val="00366CDE"/>
    <w:rsid w:val="003704BA"/>
    <w:rsid w:val="0038293D"/>
    <w:rsid w:val="00384484"/>
    <w:rsid w:val="00384FEF"/>
    <w:rsid w:val="003850F6"/>
    <w:rsid w:val="00394C0B"/>
    <w:rsid w:val="003A2C41"/>
    <w:rsid w:val="003A2E40"/>
    <w:rsid w:val="003A42D0"/>
    <w:rsid w:val="003A5433"/>
    <w:rsid w:val="003A6716"/>
    <w:rsid w:val="003B20CD"/>
    <w:rsid w:val="003C08F7"/>
    <w:rsid w:val="003D00BA"/>
    <w:rsid w:val="003D04E6"/>
    <w:rsid w:val="003D2DB2"/>
    <w:rsid w:val="003D3C12"/>
    <w:rsid w:val="003D5B5E"/>
    <w:rsid w:val="003D5CC1"/>
    <w:rsid w:val="003D5CC9"/>
    <w:rsid w:val="003D6EDD"/>
    <w:rsid w:val="003E1667"/>
    <w:rsid w:val="003F0C33"/>
    <w:rsid w:val="003F623E"/>
    <w:rsid w:val="003F71C5"/>
    <w:rsid w:val="004037BE"/>
    <w:rsid w:val="004052F6"/>
    <w:rsid w:val="004064E1"/>
    <w:rsid w:val="00411E05"/>
    <w:rsid w:val="00412BB3"/>
    <w:rsid w:val="00414DF7"/>
    <w:rsid w:val="004168DC"/>
    <w:rsid w:val="004174C0"/>
    <w:rsid w:val="0042388F"/>
    <w:rsid w:val="0042699B"/>
    <w:rsid w:val="004275B2"/>
    <w:rsid w:val="00427F5E"/>
    <w:rsid w:val="004312C4"/>
    <w:rsid w:val="004341A0"/>
    <w:rsid w:val="00441ABC"/>
    <w:rsid w:val="00444568"/>
    <w:rsid w:val="00445485"/>
    <w:rsid w:val="00450404"/>
    <w:rsid w:val="0045183E"/>
    <w:rsid w:val="00452784"/>
    <w:rsid w:val="00452A28"/>
    <w:rsid w:val="00453B25"/>
    <w:rsid w:val="0045672F"/>
    <w:rsid w:val="00456D8B"/>
    <w:rsid w:val="004577FB"/>
    <w:rsid w:val="00460805"/>
    <w:rsid w:val="004630A1"/>
    <w:rsid w:val="004635B8"/>
    <w:rsid w:val="00470025"/>
    <w:rsid w:val="00471479"/>
    <w:rsid w:val="00471737"/>
    <w:rsid w:val="00475619"/>
    <w:rsid w:val="00475C6E"/>
    <w:rsid w:val="00476642"/>
    <w:rsid w:val="00480D0B"/>
    <w:rsid w:val="0048253F"/>
    <w:rsid w:val="00487633"/>
    <w:rsid w:val="00492B85"/>
    <w:rsid w:val="00493C8E"/>
    <w:rsid w:val="00494D7C"/>
    <w:rsid w:val="00494DF1"/>
    <w:rsid w:val="00497BF6"/>
    <w:rsid w:val="004A2773"/>
    <w:rsid w:val="004A2E82"/>
    <w:rsid w:val="004A50B4"/>
    <w:rsid w:val="004B5A0E"/>
    <w:rsid w:val="004B5AE9"/>
    <w:rsid w:val="004B6959"/>
    <w:rsid w:val="004B7B5F"/>
    <w:rsid w:val="004C1C3F"/>
    <w:rsid w:val="004C1D66"/>
    <w:rsid w:val="004C3061"/>
    <w:rsid w:val="004C52F1"/>
    <w:rsid w:val="004C6197"/>
    <w:rsid w:val="004D2DD4"/>
    <w:rsid w:val="004D3139"/>
    <w:rsid w:val="004E6495"/>
    <w:rsid w:val="004E7D1E"/>
    <w:rsid w:val="004F0C2E"/>
    <w:rsid w:val="004F1442"/>
    <w:rsid w:val="004F5A99"/>
    <w:rsid w:val="004F6C95"/>
    <w:rsid w:val="004F7699"/>
    <w:rsid w:val="005022C2"/>
    <w:rsid w:val="00506165"/>
    <w:rsid w:val="0051572A"/>
    <w:rsid w:val="0051578D"/>
    <w:rsid w:val="005173CA"/>
    <w:rsid w:val="00523448"/>
    <w:rsid w:val="005350A0"/>
    <w:rsid w:val="00544255"/>
    <w:rsid w:val="005505BD"/>
    <w:rsid w:val="00551359"/>
    <w:rsid w:val="00551E70"/>
    <w:rsid w:val="005532B1"/>
    <w:rsid w:val="00561A0A"/>
    <w:rsid w:val="00561BAB"/>
    <w:rsid w:val="0056366E"/>
    <w:rsid w:val="0056745D"/>
    <w:rsid w:val="00567832"/>
    <w:rsid w:val="00572A76"/>
    <w:rsid w:val="00575A73"/>
    <w:rsid w:val="00581CAC"/>
    <w:rsid w:val="00586A27"/>
    <w:rsid w:val="005914C7"/>
    <w:rsid w:val="00596394"/>
    <w:rsid w:val="005A2E2B"/>
    <w:rsid w:val="005A3F3B"/>
    <w:rsid w:val="005B1A2D"/>
    <w:rsid w:val="005C0EEB"/>
    <w:rsid w:val="005C63BC"/>
    <w:rsid w:val="005C731C"/>
    <w:rsid w:val="005C7D74"/>
    <w:rsid w:val="005D1622"/>
    <w:rsid w:val="005D2EB1"/>
    <w:rsid w:val="005D4CDA"/>
    <w:rsid w:val="005D6860"/>
    <w:rsid w:val="005D75FC"/>
    <w:rsid w:val="005E55DC"/>
    <w:rsid w:val="005E61AE"/>
    <w:rsid w:val="005F5921"/>
    <w:rsid w:val="005F7A6D"/>
    <w:rsid w:val="00615EE6"/>
    <w:rsid w:val="00623042"/>
    <w:rsid w:val="00626733"/>
    <w:rsid w:val="00635F77"/>
    <w:rsid w:val="0063628C"/>
    <w:rsid w:val="006416E3"/>
    <w:rsid w:val="006514D3"/>
    <w:rsid w:val="00654233"/>
    <w:rsid w:val="006567C0"/>
    <w:rsid w:val="00662862"/>
    <w:rsid w:val="00670B21"/>
    <w:rsid w:val="0067646C"/>
    <w:rsid w:val="00683E15"/>
    <w:rsid w:val="00687660"/>
    <w:rsid w:val="00690080"/>
    <w:rsid w:val="00690E75"/>
    <w:rsid w:val="00695B3B"/>
    <w:rsid w:val="006A0C5E"/>
    <w:rsid w:val="006A0EFB"/>
    <w:rsid w:val="006A14C1"/>
    <w:rsid w:val="006A3346"/>
    <w:rsid w:val="006A55E4"/>
    <w:rsid w:val="006A7D39"/>
    <w:rsid w:val="006B3C46"/>
    <w:rsid w:val="006B7793"/>
    <w:rsid w:val="006C37E6"/>
    <w:rsid w:val="006D4867"/>
    <w:rsid w:val="006E4D9F"/>
    <w:rsid w:val="006E551E"/>
    <w:rsid w:val="006E59BC"/>
    <w:rsid w:val="006F0466"/>
    <w:rsid w:val="006F23E0"/>
    <w:rsid w:val="006F3058"/>
    <w:rsid w:val="006F360A"/>
    <w:rsid w:val="006F547B"/>
    <w:rsid w:val="00703DCD"/>
    <w:rsid w:val="007049A0"/>
    <w:rsid w:val="00717946"/>
    <w:rsid w:val="00723968"/>
    <w:rsid w:val="0072573B"/>
    <w:rsid w:val="00737310"/>
    <w:rsid w:val="00741E75"/>
    <w:rsid w:val="00744633"/>
    <w:rsid w:val="00744C84"/>
    <w:rsid w:val="00744E8A"/>
    <w:rsid w:val="007454CB"/>
    <w:rsid w:val="00746A1E"/>
    <w:rsid w:val="00747CC8"/>
    <w:rsid w:val="00752F2A"/>
    <w:rsid w:val="00756ADD"/>
    <w:rsid w:val="00756BCC"/>
    <w:rsid w:val="007606FD"/>
    <w:rsid w:val="007710F9"/>
    <w:rsid w:val="00773DED"/>
    <w:rsid w:val="00776ACD"/>
    <w:rsid w:val="00781396"/>
    <w:rsid w:val="0078494E"/>
    <w:rsid w:val="00785D21"/>
    <w:rsid w:val="0078665B"/>
    <w:rsid w:val="00787332"/>
    <w:rsid w:val="007901C7"/>
    <w:rsid w:val="007923AE"/>
    <w:rsid w:val="007935A4"/>
    <w:rsid w:val="00794E1D"/>
    <w:rsid w:val="007960C4"/>
    <w:rsid w:val="007A2E0D"/>
    <w:rsid w:val="007A3915"/>
    <w:rsid w:val="007A3AD5"/>
    <w:rsid w:val="007A4EDE"/>
    <w:rsid w:val="007A7233"/>
    <w:rsid w:val="007B2B6C"/>
    <w:rsid w:val="007B6F1D"/>
    <w:rsid w:val="007B7C1A"/>
    <w:rsid w:val="007C37FA"/>
    <w:rsid w:val="007C5A16"/>
    <w:rsid w:val="007D4079"/>
    <w:rsid w:val="007D519E"/>
    <w:rsid w:val="007E1982"/>
    <w:rsid w:val="007E6C24"/>
    <w:rsid w:val="007E7786"/>
    <w:rsid w:val="007E7C99"/>
    <w:rsid w:val="00800EA5"/>
    <w:rsid w:val="008029E1"/>
    <w:rsid w:val="0081208A"/>
    <w:rsid w:val="00813BA2"/>
    <w:rsid w:val="0081612C"/>
    <w:rsid w:val="00820F79"/>
    <w:rsid w:val="0082395F"/>
    <w:rsid w:val="008245EB"/>
    <w:rsid w:val="0082629D"/>
    <w:rsid w:val="00826468"/>
    <w:rsid w:val="00827211"/>
    <w:rsid w:val="008306C2"/>
    <w:rsid w:val="00831E59"/>
    <w:rsid w:val="00844E55"/>
    <w:rsid w:val="00845028"/>
    <w:rsid w:val="00850032"/>
    <w:rsid w:val="008500E4"/>
    <w:rsid w:val="00856793"/>
    <w:rsid w:val="0086055C"/>
    <w:rsid w:val="00860F9C"/>
    <w:rsid w:val="008658A1"/>
    <w:rsid w:val="0086776E"/>
    <w:rsid w:val="00877450"/>
    <w:rsid w:val="008854F5"/>
    <w:rsid w:val="00890F44"/>
    <w:rsid w:val="008A3FF9"/>
    <w:rsid w:val="008B18E4"/>
    <w:rsid w:val="008B590F"/>
    <w:rsid w:val="008C36C3"/>
    <w:rsid w:val="008D2387"/>
    <w:rsid w:val="008E5FBE"/>
    <w:rsid w:val="008E6430"/>
    <w:rsid w:val="008F73EC"/>
    <w:rsid w:val="008F7EA4"/>
    <w:rsid w:val="009012A7"/>
    <w:rsid w:val="00903891"/>
    <w:rsid w:val="0090504F"/>
    <w:rsid w:val="00905F7C"/>
    <w:rsid w:val="00911C16"/>
    <w:rsid w:val="009155BC"/>
    <w:rsid w:val="00925705"/>
    <w:rsid w:val="00925CA6"/>
    <w:rsid w:val="00926CBA"/>
    <w:rsid w:val="00930589"/>
    <w:rsid w:val="009306D0"/>
    <w:rsid w:val="00930886"/>
    <w:rsid w:val="009317BD"/>
    <w:rsid w:val="009328CA"/>
    <w:rsid w:val="009427D1"/>
    <w:rsid w:val="009442CC"/>
    <w:rsid w:val="009472F9"/>
    <w:rsid w:val="009475F5"/>
    <w:rsid w:val="00953C29"/>
    <w:rsid w:val="009566AD"/>
    <w:rsid w:val="009566F3"/>
    <w:rsid w:val="00956BF4"/>
    <w:rsid w:val="00962946"/>
    <w:rsid w:val="009645AE"/>
    <w:rsid w:val="00965313"/>
    <w:rsid w:val="00966BA6"/>
    <w:rsid w:val="00967CF4"/>
    <w:rsid w:val="0097408C"/>
    <w:rsid w:val="00977E2B"/>
    <w:rsid w:val="00980626"/>
    <w:rsid w:val="00980684"/>
    <w:rsid w:val="00984D74"/>
    <w:rsid w:val="00987D29"/>
    <w:rsid w:val="00990212"/>
    <w:rsid w:val="00994B96"/>
    <w:rsid w:val="00997F2B"/>
    <w:rsid w:val="009A22EA"/>
    <w:rsid w:val="009A5930"/>
    <w:rsid w:val="009A62D6"/>
    <w:rsid w:val="009B18AF"/>
    <w:rsid w:val="009B3FEF"/>
    <w:rsid w:val="009B68EA"/>
    <w:rsid w:val="009C0BE1"/>
    <w:rsid w:val="009D6A7E"/>
    <w:rsid w:val="009D6CBC"/>
    <w:rsid w:val="009E02C7"/>
    <w:rsid w:val="009E0A5B"/>
    <w:rsid w:val="009E18DD"/>
    <w:rsid w:val="009E66F6"/>
    <w:rsid w:val="009F42A1"/>
    <w:rsid w:val="009F4E4F"/>
    <w:rsid w:val="00A00523"/>
    <w:rsid w:val="00A00ACE"/>
    <w:rsid w:val="00A013FB"/>
    <w:rsid w:val="00A07B68"/>
    <w:rsid w:val="00A10AF8"/>
    <w:rsid w:val="00A129EE"/>
    <w:rsid w:val="00A16484"/>
    <w:rsid w:val="00A219AA"/>
    <w:rsid w:val="00A21FDA"/>
    <w:rsid w:val="00A2592D"/>
    <w:rsid w:val="00A26C04"/>
    <w:rsid w:val="00A27092"/>
    <w:rsid w:val="00A35A21"/>
    <w:rsid w:val="00A43999"/>
    <w:rsid w:val="00A43C66"/>
    <w:rsid w:val="00A44B90"/>
    <w:rsid w:val="00A51EEC"/>
    <w:rsid w:val="00A55A94"/>
    <w:rsid w:val="00A63DD2"/>
    <w:rsid w:val="00A67471"/>
    <w:rsid w:val="00A72CAC"/>
    <w:rsid w:val="00A74197"/>
    <w:rsid w:val="00A77643"/>
    <w:rsid w:val="00A826B0"/>
    <w:rsid w:val="00A8485D"/>
    <w:rsid w:val="00A84ACD"/>
    <w:rsid w:val="00A9398C"/>
    <w:rsid w:val="00A96E2A"/>
    <w:rsid w:val="00A97372"/>
    <w:rsid w:val="00AA52F9"/>
    <w:rsid w:val="00AA557A"/>
    <w:rsid w:val="00AB0FD5"/>
    <w:rsid w:val="00AB1ADE"/>
    <w:rsid w:val="00AB1EF0"/>
    <w:rsid w:val="00AB20BC"/>
    <w:rsid w:val="00AB2EB2"/>
    <w:rsid w:val="00AB55FB"/>
    <w:rsid w:val="00AB5A58"/>
    <w:rsid w:val="00AB7928"/>
    <w:rsid w:val="00AE20AA"/>
    <w:rsid w:val="00AE4769"/>
    <w:rsid w:val="00AE6978"/>
    <w:rsid w:val="00AE7CCD"/>
    <w:rsid w:val="00AE7F23"/>
    <w:rsid w:val="00AF16C3"/>
    <w:rsid w:val="00AF48BA"/>
    <w:rsid w:val="00AF5A02"/>
    <w:rsid w:val="00AF7B6B"/>
    <w:rsid w:val="00B00415"/>
    <w:rsid w:val="00B006E2"/>
    <w:rsid w:val="00B009A0"/>
    <w:rsid w:val="00B00D5A"/>
    <w:rsid w:val="00B00ED8"/>
    <w:rsid w:val="00B03CB6"/>
    <w:rsid w:val="00B04085"/>
    <w:rsid w:val="00B07B1A"/>
    <w:rsid w:val="00B10047"/>
    <w:rsid w:val="00B12808"/>
    <w:rsid w:val="00B15102"/>
    <w:rsid w:val="00B17302"/>
    <w:rsid w:val="00B17A09"/>
    <w:rsid w:val="00B23C47"/>
    <w:rsid w:val="00B30009"/>
    <w:rsid w:val="00B313ED"/>
    <w:rsid w:val="00B32F2A"/>
    <w:rsid w:val="00B32F78"/>
    <w:rsid w:val="00B37F2D"/>
    <w:rsid w:val="00B43044"/>
    <w:rsid w:val="00B50DB3"/>
    <w:rsid w:val="00B63865"/>
    <w:rsid w:val="00B67602"/>
    <w:rsid w:val="00B67719"/>
    <w:rsid w:val="00B67BCA"/>
    <w:rsid w:val="00B70F73"/>
    <w:rsid w:val="00B70FAA"/>
    <w:rsid w:val="00B722C0"/>
    <w:rsid w:val="00B73F81"/>
    <w:rsid w:val="00B74E6A"/>
    <w:rsid w:val="00B7526B"/>
    <w:rsid w:val="00B817B7"/>
    <w:rsid w:val="00B84073"/>
    <w:rsid w:val="00B865FA"/>
    <w:rsid w:val="00B86FA5"/>
    <w:rsid w:val="00B9058C"/>
    <w:rsid w:val="00B90AD8"/>
    <w:rsid w:val="00B93105"/>
    <w:rsid w:val="00BA2478"/>
    <w:rsid w:val="00BA3473"/>
    <w:rsid w:val="00BA3754"/>
    <w:rsid w:val="00BA5A29"/>
    <w:rsid w:val="00BB0E14"/>
    <w:rsid w:val="00BB262B"/>
    <w:rsid w:val="00BC03D2"/>
    <w:rsid w:val="00BC32C2"/>
    <w:rsid w:val="00BC382C"/>
    <w:rsid w:val="00BD0263"/>
    <w:rsid w:val="00BD462C"/>
    <w:rsid w:val="00BD4E66"/>
    <w:rsid w:val="00BE2042"/>
    <w:rsid w:val="00BF3275"/>
    <w:rsid w:val="00BF4A3C"/>
    <w:rsid w:val="00BF6E6B"/>
    <w:rsid w:val="00C01996"/>
    <w:rsid w:val="00C021A5"/>
    <w:rsid w:val="00C07523"/>
    <w:rsid w:val="00C12E8C"/>
    <w:rsid w:val="00C245B2"/>
    <w:rsid w:val="00C27426"/>
    <w:rsid w:val="00C316DB"/>
    <w:rsid w:val="00C3385C"/>
    <w:rsid w:val="00C53C21"/>
    <w:rsid w:val="00C54598"/>
    <w:rsid w:val="00C60F00"/>
    <w:rsid w:val="00C652FA"/>
    <w:rsid w:val="00C65599"/>
    <w:rsid w:val="00C676EA"/>
    <w:rsid w:val="00C72D5A"/>
    <w:rsid w:val="00C7339B"/>
    <w:rsid w:val="00C74253"/>
    <w:rsid w:val="00C74F33"/>
    <w:rsid w:val="00C80403"/>
    <w:rsid w:val="00C84ABC"/>
    <w:rsid w:val="00C85A85"/>
    <w:rsid w:val="00C87CE2"/>
    <w:rsid w:val="00C902F1"/>
    <w:rsid w:val="00C921AF"/>
    <w:rsid w:val="00C93B63"/>
    <w:rsid w:val="00CA12ED"/>
    <w:rsid w:val="00CA6C84"/>
    <w:rsid w:val="00CA7D31"/>
    <w:rsid w:val="00CB488F"/>
    <w:rsid w:val="00CB6805"/>
    <w:rsid w:val="00CB6CFB"/>
    <w:rsid w:val="00CC568C"/>
    <w:rsid w:val="00CD0363"/>
    <w:rsid w:val="00CD0375"/>
    <w:rsid w:val="00CD1137"/>
    <w:rsid w:val="00CD14CB"/>
    <w:rsid w:val="00CD3B51"/>
    <w:rsid w:val="00CD4AAA"/>
    <w:rsid w:val="00CD75C1"/>
    <w:rsid w:val="00CD7A35"/>
    <w:rsid w:val="00CE061F"/>
    <w:rsid w:val="00CE06F9"/>
    <w:rsid w:val="00CE3434"/>
    <w:rsid w:val="00CE433C"/>
    <w:rsid w:val="00CE55C7"/>
    <w:rsid w:val="00CE6B2A"/>
    <w:rsid w:val="00CF25FC"/>
    <w:rsid w:val="00CF703A"/>
    <w:rsid w:val="00CF79F1"/>
    <w:rsid w:val="00D02229"/>
    <w:rsid w:val="00D0733F"/>
    <w:rsid w:val="00D07710"/>
    <w:rsid w:val="00D14BC4"/>
    <w:rsid w:val="00D152F9"/>
    <w:rsid w:val="00D16898"/>
    <w:rsid w:val="00D214BA"/>
    <w:rsid w:val="00D3359E"/>
    <w:rsid w:val="00D37628"/>
    <w:rsid w:val="00D42230"/>
    <w:rsid w:val="00D43982"/>
    <w:rsid w:val="00D442A3"/>
    <w:rsid w:val="00D44734"/>
    <w:rsid w:val="00D450B2"/>
    <w:rsid w:val="00D515E4"/>
    <w:rsid w:val="00D5388B"/>
    <w:rsid w:val="00D54465"/>
    <w:rsid w:val="00D57156"/>
    <w:rsid w:val="00D62968"/>
    <w:rsid w:val="00D63842"/>
    <w:rsid w:val="00D64B46"/>
    <w:rsid w:val="00D751DC"/>
    <w:rsid w:val="00D75C0E"/>
    <w:rsid w:val="00D76E96"/>
    <w:rsid w:val="00D8251D"/>
    <w:rsid w:val="00D86DC4"/>
    <w:rsid w:val="00D86E05"/>
    <w:rsid w:val="00D915A7"/>
    <w:rsid w:val="00D92706"/>
    <w:rsid w:val="00D94059"/>
    <w:rsid w:val="00D95DB0"/>
    <w:rsid w:val="00D95E9F"/>
    <w:rsid w:val="00D967A8"/>
    <w:rsid w:val="00DA37BE"/>
    <w:rsid w:val="00DA4B50"/>
    <w:rsid w:val="00DB0D6F"/>
    <w:rsid w:val="00DB1E29"/>
    <w:rsid w:val="00DB2A34"/>
    <w:rsid w:val="00DB5497"/>
    <w:rsid w:val="00DB58F7"/>
    <w:rsid w:val="00DC5CEF"/>
    <w:rsid w:val="00DC7188"/>
    <w:rsid w:val="00DD1019"/>
    <w:rsid w:val="00DD2CF9"/>
    <w:rsid w:val="00DD6F13"/>
    <w:rsid w:val="00DE20AD"/>
    <w:rsid w:val="00DE23E4"/>
    <w:rsid w:val="00DE32E8"/>
    <w:rsid w:val="00DE3F37"/>
    <w:rsid w:val="00DE51A8"/>
    <w:rsid w:val="00DE6205"/>
    <w:rsid w:val="00DF2995"/>
    <w:rsid w:val="00DF2AC3"/>
    <w:rsid w:val="00DF323E"/>
    <w:rsid w:val="00DF64AA"/>
    <w:rsid w:val="00E00634"/>
    <w:rsid w:val="00E0547A"/>
    <w:rsid w:val="00E05E6E"/>
    <w:rsid w:val="00E10C3E"/>
    <w:rsid w:val="00E12D22"/>
    <w:rsid w:val="00E1316C"/>
    <w:rsid w:val="00E21901"/>
    <w:rsid w:val="00E2486A"/>
    <w:rsid w:val="00E2543B"/>
    <w:rsid w:val="00E30101"/>
    <w:rsid w:val="00E305D2"/>
    <w:rsid w:val="00E3362B"/>
    <w:rsid w:val="00E37855"/>
    <w:rsid w:val="00E421B4"/>
    <w:rsid w:val="00E432B9"/>
    <w:rsid w:val="00E4717A"/>
    <w:rsid w:val="00E512A4"/>
    <w:rsid w:val="00E51848"/>
    <w:rsid w:val="00E52CAF"/>
    <w:rsid w:val="00E53147"/>
    <w:rsid w:val="00E6645F"/>
    <w:rsid w:val="00E75736"/>
    <w:rsid w:val="00E76D1D"/>
    <w:rsid w:val="00E83449"/>
    <w:rsid w:val="00E934F6"/>
    <w:rsid w:val="00E93C6F"/>
    <w:rsid w:val="00EA523C"/>
    <w:rsid w:val="00EB0894"/>
    <w:rsid w:val="00EB7316"/>
    <w:rsid w:val="00EC16D1"/>
    <w:rsid w:val="00EC1A90"/>
    <w:rsid w:val="00EC55B3"/>
    <w:rsid w:val="00EC5C72"/>
    <w:rsid w:val="00ED2F93"/>
    <w:rsid w:val="00ED34E8"/>
    <w:rsid w:val="00EE0361"/>
    <w:rsid w:val="00EE06F7"/>
    <w:rsid w:val="00EF7012"/>
    <w:rsid w:val="00EF7D15"/>
    <w:rsid w:val="00F005A7"/>
    <w:rsid w:val="00F02BE9"/>
    <w:rsid w:val="00F11922"/>
    <w:rsid w:val="00F13122"/>
    <w:rsid w:val="00F320AB"/>
    <w:rsid w:val="00F331D0"/>
    <w:rsid w:val="00F33BA6"/>
    <w:rsid w:val="00F35D13"/>
    <w:rsid w:val="00F366A4"/>
    <w:rsid w:val="00F37378"/>
    <w:rsid w:val="00F43C03"/>
    <w:rsid w:val="00F47B03"/>
    <w:rsid w:val="00F50B80"/>
    <w:rsid w:val="00F50E49"/>
    <w:rsid w:val="00F550F8"/>
    <w:rsid w:val="00F55C33"/>
    <w:rsid w:val="00F56893"/>
    <w:rsid w:val="00F60C50"/>
    <w:rsid w:val="00F63B32"/>
    <w:rsid w:val="00F71710"/>
    <w:rsid w:val="00F77D5E"/>
    <w:rsid w:val="00F804A9"/>
    <w:rsid w:val="00F830F7"/>
    <w:rsid w:val="00F832AA"/>
    <w:rsid w:val="00F8493E"/>
    <w:rsid w:val="00F93D2C"/>
    <w:rsid w:val="00F93FE5"/>
    <w:rsid w:val="00F94733"/>
    <w:rsid w:val="00F97566"/>
    <w:rsid w:val="00FA0161"/>
    <w:rsid w:val="00FA70C0"/>
    <w:rsid w:val="00FB0ED2"/>
    <w:rsid w:val="00FB48ED"/>
    <w:rsid w:val="00FB5068"/>
    <w:rsid w:val="00FB55B8"/>
    <w:rsid w:val="00FC4089"/>
    <w:rsid w:val="00FC5A80"/>
    <w:rsid w:val="00FC603C"/>
    <w:rsid w:val="00FD0705"/>
    <w:rsid w:val="00FD154B"/>
    <w:rsid w:val="00FD3A9E"/>
    <w:rsid w:val="00FE1212"/>
    <w:rsid w:val="00FE7873"/>
    <w:rsid w:val="00FF1B5F"/>
    <w:rsid w:val="00FF1F2F"/>
    <w:rsid w:val="00FF57E3"/>
    <w:rsid w:val="00FF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FB45A"/>
  <w15:docId w15:val="{B54EA863-370D-4260-9B71-6DC469797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736"/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B0E14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394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734"/>
  </w:style>
  <w:style w:type="paragraph" w:styleId="Footer">
    <w:name w:val="footer"/>
    <w:basedOn w:val="Normal"/>
    <w:link w:val="Foot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734"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7408C"/>
  </w:style>
  <w:style w:type="paragraph" w:styleId="BalloonText">
    <w:name w:val="Balloon Text"/>
    <w:basedOn w:val="Normal"/>
    <w:link w:val="BalloonTextChar"/>
    <w:uiPriority w:val="99"/>
    <w:semiHidden/>
    <w:unhideWhenUsed/>
    <w:rsid w:val="001A1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D3B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99"/>
    <w:unhideWhenUsed/>
    <w:rsid w:val="00B00D5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B00D5A"/>
  </w:style>
  <w:style w:type="character" w:styleId="Hyperlink">
    <w:name w:val="Hyperlink"/>
    <w:basedOn w:val="DefaultParagraphFont"/>
    <w:uiPriority w:val="99"/>
    <w:unhideWhenUsed/>
    <w:rsid w:val="00027DB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47CC8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CD75C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D75C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75C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75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75C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4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55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8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75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4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39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5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2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C2C2C2"/>
            <w:right w:val="none" w:sz="0" w:space="0" w:color="auto"/>
          </w:divBdr>
        </w:div>
      </w:divsChild>
    </w:div>
    <w:div w:id="3581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15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2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46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0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1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8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8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3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11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7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75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1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5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BC4DA-1E70-4C55-A79E-8A227715A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1788</TotalTime>
  <Pages>1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govadmin</dc:creator>
  <cp:keywords>https:/mul2.gov.am/tasks/177908/oneclick/Ampopatert.docx?token=5a13692358ebb318b5bdaf954a6b2652</cp:keywords>
  <cp:lastModifiedBy>Anna Martirosyan</cp:lastModifiedBy>
  <cp:revision>145</cp:revision>
  <cp:lastPrinted>2023-02-22T13:40:00Z</cp:lastPrinted>
  <dcterms:created xsi:type="dcterms:W3CDTF">2022-07-11T11:57:00Z</dcterms:created>
  <dcterms:modified xsi:type="dcterms:W3CDTF">2024-04-03T10:33:00Z</dcterms:modified>
</cp:coreProperties>
</file>