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54EFE5" w14:textId="4657DAA2" w:rsidR="00413060" w:rsidRDefault="00944EB9" w:rsidP="00B805FB">
      <w:pPr>
        <w:spacing w:line="360" w:lineRule="auto"/>
        <w:ind w:left="-900" w:firstLine="758"/>
        <w:jc w:val="center"/>
        <w:rPr>
          <w:rFonts w:ascii="GHEA Grapalat" w:hAnsi="GHEA Grapalat" w:cs="Sylfaen"/>
          <w:b/>
          <w:bCs/>
          <w:lang w:val="es-ES_tradnl"/>
        </w:rPr>
      </w:pPr>
      <w:r>
        <w:rPr>
          <w:rFonts w:ascii="GHEA Grapalat" w:hAnsi="GHEA Grapalat" w:cs="Sylfaen"/>
          <w:b/>
          <w:bCs/>
          <w:lang w:val="hy-AM"/>
        </w:rPr>
        <w:t xml:space="preserve">    </w:t>
      </w:r>
      <w:r w:rsidR="00413060">
        <w:rPr>
          <w:rFonts w:ascii="GHEA Grapalat" w:hAnsi="GHEA Grapalat" w:cs="Sylfaen"/>
          <w:b/>
          <w:bCs/>
          <w:lang w:val="es-ES_tradnl"/>
        </w:rPr>
        <w:t>ԱՄՓՈՓԱԹԵՐԹ</w:t>
      </w:r>
    </w:p>
    <w:p w14:paraId="678405F9" w14:textId="067EC55E" w:rsidR="00413060" w:rsidRDefault="00413060" w:rsidP="00A679D3">
      <w:pPr>
        <w:spacing w:line="360" w:lineRule="auto"/>
        <w:jc w:val="center"/>
        <w:rPr>
          <w:rFonts w:ascii="GHEA Grapalat" w:hAnsi="GHEA Grapalat" w:cs="Sylfaen"/>
          <w:b/>
          <w:lang w:val="hy-AM"/>
        </w:rPr>
      </w:pPr>
      <w:r>
        <w:rPr>
          <w:rFonts w:ascii="GHEA Grapalat" w:hAnsi="GHEA Grapalat" w:cs="Sylfaen"/>
          <w:b/>
          <w:lang w:val="es-ES_tradnl"/>
        </w:rPr>
        <w:t>«</w:t>
      </w:r>
      <w:r w:rsidR="00A679D3" w:rsidRPr="006B5630">
        <w:rPr>
          <w:rStyle w:val="Strong"/>
          <w:rFonts w:ascii="GHEA Grapalat" w:hAnsi="GHEA Grapalat"/>
          <w:color w:val="000000"/>
          <w:shd w:val="clear" w:color="auto" w:fill="FFFFFF"/>
          <w:lang w:val="fr-FR"/>
        </w:rPr>
        <w:t>ՀԱՅԱՍՏԱՆԻ ՀԱՆՐԱՊԵՏՈՒԹՅԱՆ 2024 ԹՎԱԿԱՆԻ ՊԵՏԱԿԱՆ ԲՅՈՒՋԵԻ ՄԱՍԻՆ» ՕՐԵՆՔՈՒՄ ՎԵՐԱԲԱՇԽՈՒՄ ԵՎ ՓՈՓՈԽՈՒԹՅՈՒՆՆԵՐ, ՀԱՅԱՍՏԱՆԻ ՀԱՆՐԱՊԵՏՈՒԹՅԱՆ ԿԱՌԱՎԱՐՈՒԹՅԱՆ 2023 ԹՎԱԿԱՆԻ ԴԵԿՏԵՄԲԵՐԻ 28-Ի N 2323-Ն ՈՐՈՇՄԱՆ ՄԵՋ ՓՈՓՈԽՈՒԹՅՈՒՆՆԵՐ ԿԱՏԱՐԵԼՈՒ ՄԱՍԻՆ</w:t>
      </w:r>
      <w:r>
        <w:rPr>
          <w:rFonts w:ascii="GHEA Grapalat" w:hAnsi="GHEA Grapalat" w:cs="Sylfaen"/>
          <w:b/>
          <w:lang w:val="es-ES_tradnl"/>
        </w:rPr>
        <w:t xml:space="preserve">» </w:t>
      </w:r>
      <w:r w:rsidRPr="002C0498">
        <w:rPr>
          <w:rFonts w:ascii="GHEA Grapalat" w:hAnsi="GHEA Grapalat" w:cs="Sylfaen"/>
          <w:b/>
          <w:lang w:val="hy-AM"/>
        </w:rPr>
        <w:t>ԿԱՌԱՎԱՐՈՒԹՅԱՆ</w:t>
      </w:r>
      <w:r>
        <w:rPr>
          <w:rFonts w:ascii="GHEA Grapalat" w:hAnsi="GHEA Grapalat" w:cs="Sylfaen"/>
          <w:b/>
          <w:lang w:val="es-ES_tradnl"/>
        </w:rPr>
        <w:t xml:space="preserve"> </w:t>
      </w:r>
      <w:r w:rsidRPr="002C0498">
        <w:rPr>
          <w:rFonts w:ascii="GHEA Grapalat" w:hAnsi="GHEA Grapalat" w:cs="Sylfaen"/>
          <w:b/>
          <w:lang w:val="hy-AM"/>
        </w:rPr>
        <w:t>ՈՐՈՇՄԱՆ</w:t>
      </w:r>
      <w:r>
        <w:rPr>
          <w:rFonts w:ascii="GHEA Grapalat" w:hAnsi="GHEA Grapalat" w:cs="Sylfaen"/>
          <w:b/>
          <w:lang w:val="es-ES_tradnl"/>
        </w:rPr>
        <w:t xml:space="preserve"> </w:t>
      </w:r>
      <w:r w:rsidRPr="002C0498">
        <w:rPr>
          <w:rFonts w:ascii="GHEA Grapalat" w:hAnsi="GHEA Grapalat" w:cs="Sylfaen"/>
          <w:b/>
          <w:lang w:val="hy-AM"/>
        </w:rPr>
        <w:t>ՆԱԽԱԳԾԻ</w:t>
      </w:r>
    </w:p>
    <w:p w14:paraId="48665A40" w14:textId="77777777" w:rsidR="00A679D3" w:rsidRPr="00C00E1B" w:rsidRDefault="00A679D3" w:rsidP="00A679D3">
      <w:pPr>
        <w:spacing w:line="360" w:lineRule="auto"/>
        <w:jc w:val="center"/>
        <w:rPr>
          <w:rFonts w:ascii="GHEA Grapalat" w:hAnsi="GHEA Grapalat"/>
          <w:bCs/>
          <w:color w:val="000000"/>
          <w:shd w:val="clear" w:color="auto" w:fill="FFFFFF"/>
          <w:lang w:val="hy-AM"/>
        </w:rPr>
      </w:pPr>
    </w:p>
    <w:tbl>
      <w:tblPr>
        <w:tblW w:w="10620"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20"/>
        <w:gridCol w:w="3600"/>
      </w:tblGrid>
      <w:tr w:rsidR="00413060" w14:paraId="718D1606" w14:textId="77777777" w:rsidTr="00413060">
        <w:trPr>
          <w:trHeight w:val="158"/>
        </w:trPr>
        <w:tc>
          <w:tcPr>
            <w:tcW w:w="7020" w:type="dxa"/>
            <w:vMerge w:val="restart"/>
            <w:tcBorders>
              <w:top w:val="single" w:sz="4" w:space="0" w:color="auto"/>
              <w:left w:val="single" w:sz="4" w:space="0" w:color="auto"/>
              <w:bottom w:val="single" w:sz="4" w:space="0" w:color="auto"/>
              <w:right w:val="single" w:sz="4" w:space="0" w:color="auto"/>
            </w:tcBorders>
            <w:shd w:val="clear" w:color="auto" w:fill="BFBFBF"/>
          </w:tcPr>
          <w:p w14:paraId="03E5DB84" w14:textId="2D3A1C16" w:rsidR="00413060" w:rsidRDefault="003F6201">
            <w:pPr>
              <w:spacing w:line="360" w:lineRule="auto"/>
              <w:ind w:firstLine="720"/>
              <w:jc w:val="center"/>
              <w:rPr>
                <w:rFonts w:ascii="GHEA Grapalat" w:hAnsi="GHEA Grapalat" w:cs="Sylfaen"/>
                <w:b/>
                <w:lang w:val="es-ES_tradnl"/>
              </w:rPr>
            </w:pPr>
            <w:r>
              <w:rPr>
                <w:rFonts w:ascii="GHEA Grapalat" w:hAnsi="GHEA Grapalat"/>
                <w:b/>
                <w:lang w:val="hy-AM"/>
              </w:rPr>
              <w:t>1</w:t>
            </w:r>
            <w:r w:rsidR="00413060">
              <w:rPr>
                <w:rFonts w:ascii="GHEA Grapalat" w:hAnsi="GHEA Grapalat"/>
                <w:b/>
                <w:lang w:val="es-ES_tradnl"/>
              </w:rPr>
              <w:t xml:space="preserve">. </w:t>
            </w:r>
            <w:r w:rsidR="00413060">
              <w:rPr>
                <w:rFonts w:ascii="GHEA Grapalat" w:hAnsi="GHEA Grapalat"/>
                <w:b/>
                <w:lang w:val="en-US"/>
              </w:rPr>
              <w:t>ՀՀ</w:t>
            </w:r>
            <w:r w:rsidR="00413060">
              <w:rPr>
                <w:rFonts w:ascii="GHEA Grapalat" w:hAnsi="GHEA Grapalat"/>
                <w:b/>
                <w:lang w:val="es-ES_tradnl"/>
              </w:rPr>
              <w:t xml:space="preserve"> </w:t>
            </w:r>
            <w:r w:rsidR="00413060">
              <w:rPr>
                <w:rFonts w:ascii="GHEA Grapalat" w:hAnsi="GHEA Grapalat"/>
                <w:b/>
                <w:lang w:val="hy-AM"/>
              </w:rPr>
              <w:t>ֆինանսների</w:t>
            </w:r>
            <w:r w:rsidR="00413060">
              <w:rPr>
                <w:rFonts w:ascii="GHEA Grapalat" w:hAnsi="GHEA Grapalat"/>
                <w:b/>
                <w:lang w:val="es-ES_tradnl"/>
              </w:rPr>
              <w:t xml:space="preserve"> </w:t>
            </w:r>
            <w:proofErr w:type="spellStart"/>
            <w:r w:rsidR="00413060">
              <w:rPr>
                <w:rFonts w:ascii="GHEA Grapalat" w:hAnsi="GHEA Grapalat"/>
                <w:b/>
                <w:lang w:val="en-US"/>
              </w:rPr>
              <w:t>նախարարություն</w:t>
            </w:r>
            <w:proofErr w:type="spellEnd"/>
          </w:p>
        </w:tc>
        <w:tc>
          <w:tcPr>
            <w:tcW w:w="3600" w:type="dxa"/>
            <w:tcBorders>
              <w:top w:val="single" w:sz="4" w:space="0" w:color="auto"/>
              <w:left w:val="single" w:sz="4" w:space="0" w:color="auto"/>
              <w:bottom w:val="single" w:sz="4" w:space="0" w:color="auto"/>
              <w:right w:val="single" w:sz="4" w:space="0" w:color="auto"/>
            </w:tcBorders>
            <w:shd w:val="clear" w:color="auto" w:fill="BFBFBF"/>
            <w:hideMark/>
          </w:tcPr>
          <w:p w14:paraId="24231944" w14:textId="284470CD" w:rsidR="00413060" w:rsidRDefault="00A679D3" w:rsidP="00B805FB">
            <w:pPr>
              <w:spacing w:line="360" w:lineRule="auto"/>
              <w:jc w:val="center"/>
              <w:rPr>
                <w:rFonts w:ascii="GHEA Grapalat" w:hAnsi="GHEA Grapalat" w:cs="Sylfaen"/>
                <w:b/>
                <w:color w:val="000000" w:themeColor="text1"/>
                <w:lang w:val="es-ES_tradnl"/>
              </w:rPr>
            </w:pPr>
            <w:r>
              <w:rPr>
                <w:rFonts w:ascii="GHEA Grapalat" w:hAnsi="GHEA Grapalat" w:cs="Sylfaen"/>
                <w:b/>
                <w:color w:val="000000" w:themeColor="text1"/>
                <w:lang w:val="hy-AM"/>
              </w:rPr>
              <w:t>08</w:t>
            </w:r>
            <w:r w:rsidR="00413060" w:rsidRPr="000D1129">
              <w:rPr>
                <w:rFonts w:ascii="GHEA Grapalat" w:hAnsi="GHEA Grapalat" w:cs="Sylfaen"/>
                <w:b/>
                <w:color w:val="000000" w:themeColor="text1"/>
                <w:lang w:val="es-ES_tradnl"/>
              </w:rPr>
              <w:t>.</w:t>
            </w:r>
            <w:r w:rsidR="00E66957" w:rsidRPr="000D1129">
              <w:rPr>
                <w:rFonts w:ascii="GHEA Grapalat" w:hAnsi="GHEA Grapalat" w:cs="Sylfaen"/>
                <w:b/>
                <w:color w:val="000000" w:themeColor="text1"/>
                <w:lang w:val="hy-AM"/>
              </w:rPr>
              <w:t>0</w:t>
            </w:r>
            <w:r>
              <w:rPr>
                <w:rFonts w:ascii="GHEA Grapalat" w:hAnsi="GHEA Grapalat" w:cs="Sylfaen"/>
                <w:b/>
                <w:color w:val="000000" w:themeColor="text1"/>
                <w:lang w:val="hy-AM"/>
              </w:rPr>
              <w:t>3</w:t>
            </w:r>
            <w:r w:rsidR="00413060" w:rsidRPr="000D1129">
              <w:rPr>
                <w:rFonts w:ascii="GHEA Grapalat" w:hAnsi="GHEA Grapalat" w:cs="Sylfaen"/>
                <w:b/>
                <w:color w:val="000000" w:themeColor="text1"/>
                <w:lang w:val="es-ES_tradnl"/>
              </w:rPr>
              <w:t>.202</w:t>
            </w:r>
            <w:r w:rsidR="00E66957" w:rsidRPr="000D1129">
              <w:rPr>
                <w:rFonts w:ascii="GHEA Grapalat" w:hAnsi="GHEA Grapalat" w:cs="Sylfaen"/>
                <w:b/>
                <w:color w:val="000000" w:themeColor="text1"/>
                <w:lang w:val="hy-AM"/>
              </w:rPr>
              <w:t>4</w:t>
            </w:r>
            <w:r w:rsidR="00413060" w:rsidRPr="000D1129">
              <w:rPr>
                <w:rFonts w:ascii="GHEA Grapalat" w:hAnsi="GHEA Grapalat" w:cs="Sylfaen"/>
                <w:b/>
                <w:color w:val="000000" w:themeColor="text1"/>
                <w:lang w:val="en-US"/>
              </w:rPr>
              <w:t>թ</w:t>
            </w:r>
            <w:r w:rsidR="00413060" w:rsidRPr="000D1129">
              <w:rPr>
                <w:rFonts w:ascii="GHEA Grapalat" w:hAnsi="GHEA Grapalat" w:cs="Sylfaen"/>
                <w:b/>
                <w:color w:val="000000" w:themeColor="text1"/>
                <w:lang w:val="es-ES_tradnl"/>
              </w:rPr>
              <w:t>.</w:t>
            </w:r>
          </w:p>
        </w:tc>
      </w:tr>
      <w:tr w:rsidR="00413060" w14:paraId="2F4B8770" w14:textId="77777777" w:rsidTr="00413060">
        <w:trPr>
          <w:trHeight w:val="368"/>
        </w:trPr>
        <w:tc>
          <w:tcPr>
            <w:tcW w:w="0" w:type="auto"/>
            <w:vMerge/>
            <w:tcBorders>
              <w:top w:val="single" w:sz="4" w:space="0" w:color="auto"/>
              <w:left w:val="single" w:sz="4" w:space="0" w:color="auto"/>
              <w:bottom w:val="single" w:sz="4" w:space="0" w:color="auto"/>
              <w:right w:val="single" w:sz="4" w:space="0" w:color="auto"/>
            </w:tcBorders>
            <w:vAlign w:val="center"/>
          </w:tcPr>
          <w:p w14:paraId="4C92D998" w14:textId="77777777" w:rsidR="00413060" w:rsidRDefault="00413060">
            <w:pPr>
              <w:spacing w:line="276" w:lineRule="auto"/>
              <w:ind w:firstLine="720"/>
              <w:jc w:val="both"/>
              <w:rPr>
                <w:rFonts w:ascii="GHEA Grapalat" w:hAnsi="GHEA Grapalat" w:cs="Sylfaen"/>
                <w:b/>
                <w:lang w:val="es-ES_tradnl"/>
              </w:rPr>
            </w:pPr>
          </w:p>
        </w:tc>
        <w:tc>
          <w:tcPr>
            <w:tcW w:w="3600" w:type="dxa"/>
            <w:tcBorders>
              <w:top w:val="single" w:sz="4" w:space="0" w:color="auto"/>
              <w:left w:val="single" w:sz="4" w:space="0" w:color="auto"/>
              <w:bottom w:val="single" w:sz="4" w:space="0" w:color="auto"/>
              <w:right w:val="single" w:sz="4" w:space="0" w:color="auto"/>
            </w:tcBorders>
            <w:shd w:val="clear" w:color="auto" w:fill="BFBFBF"/>
            <w:hideMark/>
          </w:tcPr>
          <w:p w14:paraId="38B267F9" w14:textId="4205E796" w:rsidR="00413060" w:rsidRPr="00FA3991" w:rsidRDefault="00413060" w:rsidP="00B805FB">
            <w:pPr>
              <w:spacing w:line="360" w:lineRule="auto"/>
              <w:jc w:val="center"/>
              <w:rPr>
                <w:rFonts w:ascii="GHEA Grapalat" w:hAnsi="GHEA Grapalat" w:cs="Sylfaen"/>
                <w:b/>
                <w:color w:val="000000" w:themeColor="text1"/>
                <w:lang w:val="hy-AM"/>
              </w:rPr>
            </w:pPr>
            <w:r>
              <w:rPr>
                <w:rFonts w:ascii="GHEA Grapalat" w:hAnsi="GHEA Grapalat" w:cs="Sylfaen"/>
                <w:b/>
                <w:color w:val="000000" w:themeColor="text1"/>
                <w:lang w:val="es-ES_tradnl"/>
              </w:rPr>
              <w:t xml:space="preserve">N </w:t>
            </w:r>
            <w:r w:rsidR="00FA3991">
              <w:rPr>
                <w:rFonts w:ascii="GHEA Grapalat" w:hAnsi="GHEA Grapalat" w:cs="Sylfaen"/>
                <w:b/>
                <w:color w:val="000000" w:themeColor="text1"/>
                <w:lang w:val="hy-AM"/>
              </w:rPr>
              <w:t>01/</w:t>
            </w:r>
            <w:r w:rsidR="00A679D3">
              <w:rPr>
                <w:rFonts w:ascii="GHEA Grapalat" w:hAnsi="GHEA Grapalat" w:cs="Sylfaen"/>
                <w:b/>
                <w:color w:val="000000" w:themeColor="text1"/>
                <w:lang w:val="hy-AM"/>
              </w:rPr>
              <w:t>34-1</w:t>
            </w:r>
            <w:r w:rsidR="00FA3991">
              <w:rPr>
                <w:rFonts w:ascii="GHEA Grapalat" w:hAnsi="GHEA Grapalat" w:cs="Sylfaen"/>
                <w:b/>
                <w:color w:val="000000" w:themeColor="text1"/>
                <w:lang w:val="hy-AM"/>
              </w:rPr>
              <w:t>/</w:t>
            </w:r>
            <w:r w:rsidR="00A679D3">
              <w:rPr>
                <w:rFonts w:ascii="GHEA Grapalat" w:hAnsi="GHEA Grapalat" w:cs="Sylfaen"/>
                <w:b/>
                <w:color w:val="000000" w:themeColor="text1"/>
                <w:lang w:val="hy-AM"/>
              </w:rPr>
              <w:t>4967</w:t>
            </w:r>
            <w:r>
              <w:rPr>
                <w:rFonts w:ascii="GHEA Grapalat" w:hAnsi="GHEA Grapalat" w:cs="Sylfaen"/>
                <w:b/>
                <w:color w:val="000000" w:themeColor="text1"/>
                <w:lang w:val="es-ES_tradnl"/>
              </w:rPr>
              <w:t>-</w:t>
            </w:r>
            <w:r w:rsidR="00FA3991">
              <w:rPr>
                <w:rFonts w:ascii="GHEA Grapalat" w:hAnsi="GHEA Grapalat" w:cs="Sylfaen"/>
                <w:b/>
                <w:color w:val="000000" w:themeColor="text1"/>
                <w:lang w:val="hy-AM"/>
              </w:rPr>
              <w:t>2024</w:t>
            </w:r>
          </w:p>
        </w:tc>
      </w:tr>
      <w:tr w:rsidR="00413060" w14:paraId="0AC89094" w14:textId="77777777" w:rsidTr="00413060">
        <w:tc>
          <w:tcPr>
            <w:tcW w:w="7020" w:type="dxa"/>
            <w:tcBorders>
              <w:top w:val="single" w:sz="4" w:space="0" w:color="auto"/>
              <w:left w:val="single" w:sz="4" w:space="0" w:color="auto"/>
              <w:bottom w:val="single" w:sz="4" w:space="0" w:color="auto"/>
              <w:right w:val="single" w:sz="4" w:space="0" w:color="auto"/>
            </w:tcBorders>
            <w:hideMark/>
          </w:tcPr>
          <w:p w14:paraId="7F978E34" w14:textId="7B64E16C" w:rsidR="00413060" w:rsidRPr="00A679D3" w:rsidRDefault="00A679D3" w:rsidP="00A679D3">
            <w:pPr>
              <w:spacing w:line="360" w:lineRule="auto"/>
              <w:jc w:val="both"/>
              <w:rPr>
                <w:rFonts w:ascii="GHEA Grapalat" w:hAnsi="GHEA Grapalat" w:cs="Sylfaen"/>
                <w:lang w:val="es-ES_tradnl"/>
              </w:rPr>
            </w:pPr>
            <w:r>
              <w:rPr>
                <w:rFonts w:ascii="GHEA Grapalat" w:hAnsi="GHEA Grapalat" w:cs="Sylfaen"/>
                <w:lang w:val="hy-AM"/>
              </w:rPr>
              <w:t>1</w:t>
            </w:r>
            <w:r>
              <w:rPr>
                <w:lang w:val="hy-AM"/>
              </w:rPr>
              <w:t xml:space="preserve">․ </w:t>
            </w:r>
            <w:r w:rsidRPr="00A679D3">
              <w:rPr>
                <w:rFonts w:ascii="GHEA Grapalat" w:hAnsi="GHEA Grapalat" w:cs="Sylfaen"/>
                <w:lang w:val="hy-AM"/>
              </w:rPr>
              <w:t>Նախագծի նախաբանում անհրաժեշտ է հղում կատարել միայն «Հայաստանի Հանրապետության բյուջետային համա</w:t>
            </w:r>
            <w:r>
              <w:rPr>
                <w:rFonts w:ascii="GHEA Grapalat" w:hAnsi="GHEA Grapalat" w:cs="Sylfaen"/>
                <w:lang w:val="hy-AM"/>
              </w:rPr>
              <w:softHyphen/>
            </w:r>
            <w:r w:rsidRPr="00A679D3">
              <w:rPr>
                <w:rFonts w:ascii="GHEA Grapalat" w:hAnsi="GHEA Grapalat" w:cs="Sylfaen"/>
                <w:lang w:val="hy-AM"/>
              </w:rPr>
              <w:t>կարգի մասին» օրենքի 23-րդ հոդվածի 3-րդ մասին։</w:t>
            </w:r>
          </w:p>
        </w:tc>
        <w:tc>
          <w:tcPr>
            <w:tcW w:w="3600" w:type="dxa"/>
            <w:tcBorders>
              <w:top w:val="single" w:sz="4" w:space="0" w:color="auto"/>
              <w:left w:val="single" w:sz="4" w:space="0" w:color="auto"/>
              <w:bottom w:val="single" w:sz="4" w:space="0" w:color="auto"/>
              <w:right w:val="single" w:sz="4" w:space="0" w:color="auto"/>
            </w:tcBorders>
            <w:hideMark/>
          </w:tcPr>
          <w:p w14:paraId="7D474AF5" w14:textId="77777777" w:rsidR="00A679D3" w:rsidRPr="00550F48" w:rsidRDefault="00A679D3" w:rsidP="00A679D3">
            <w:pPr>
              <w:spacing w:line="360" w:lineRule="auto"/>
              <w:jc w:val="center"/>
              <w:rPr>
                <w:rFonts w:ascii="GHEA Grapalat" w:hAnsi="GHEA Grapalat" w:cs="Sylfaen"/>
                <w:b/>
                <w:bCs/>
                <w:lang w:val="hy-AM"/>
              </w:rPr>
            </w:pPr>
            <w:r w:rsidRPr="00550F48">
              <w:rPr>
                <w:rFonts w:ascii="GHEA Grapalat" w:hAnsi="GHEA Grapalat" w:cs="Sylfaen"/>
                <w:b/>
                <w:bCs/>
                <w:lang w:val="hy-AM"/>
              </w:rPr>
              <w:t>Ընդունվել է</w:t>
            </w:r>
          </w:p>
          <w:p w14:paraId="74375BC5" w14:textId="77777777" w:rsidR="00413060" w:rsidRDefault="00413060">
            <w:pPr>
              <w:rPr>
                <w:rFonts w:ascii="GHEA Grapalat" w:hAnsi="GHEA Grapalat" w:cs="Sylfaen"/>
                <w:lang w:val="es-ES_tradnl"/>
              </w:rPr>
            </w:pPr>
          </w:p>
        </w:tc>
      </w:tr>
      <w:tr w:rsidR="00DC5720" w:rsidRPr="00883345" w14:paraId="1630C15D" w14:textId="77777777" w:rsidTr="008F4272">
        <w:tc>
          <w:tcPr>
            <w:tcW w:w="7020" w:type="dxa"/>
            <w:tcBorders>
              <w:top w:val="single" w:sz="4" w:space="0" w:color="auto"/>
              <w:left w:val="single" w:sz="4" w:space="0" w:color="auto"/>
              <w:bottom w:val="single" w:sz="4" w:space="0" w:color="auto"/>
              <w:right w:val="single" w:sz="4" w:space="0" w:color="auto"/>
            </w:tcBorders>
          </w:tcPr>
          <w:p w14:paraId="0CAB613F" w14:textId="6828F653" w:rsidR="00DC5720" w:rsidRPr="00A679D3" w:rsidRDefault="00A679D3" w:rsidP="00DC5720">
            <w:pPr>
              <w:shd w:val="clear" w:color="auto" w:fill="FFFFFF"/>
              <w:spacing w:line="360" w:lineRule="auto"/>
              <w:jc w:val="both"/>
              <w:rPr>
                <w:rFonts w:ascii="GHEA Grapalat" w:hAnsi="GHEA Grapalat" w:cs="Sylfaen"/>
                <w:color w:val="000000" w:themeColor="text1"/>
                <w:lang w:val="hy-AM"/>
              </w:rPr>
            </w:pPr>
            <w:r w:rsidRPr="00A679D3">
              <w:rPr>
                <w:rFonts w:ascii="GHEA Grapalat" w:hAnsi="GHEA Grapalat"/>
                <w:color w:val="000000" w:themeColor="text1"/>
                <w:lang w:val="hy-AM"/>
              </w:rPr>
              <w:t>2</w:t>
            </w:r>
            <w:r w:rsidRPr="00A679D3">
              <w:rPr>
                <w:color w:val="000000" w:themeColor="text1"/>
                <w:lang w:val="hy-AM"/>
              </w:rPr>
              <w:t>․</w:t>
            </w:r>
            <w:r>
              <w:rPr>
                <w:color w:val="000000" w:themeColor="text1"/>
                <w:lang w:val="hy-AM"/>
              </w:rPr>
              <w:t xml:space="preserve"> </w:t>
            </w:r>
            <w:r w:rsidR="00DC5720" w:rsidRPr="00A679D3">
              <w:rPr>
                <w:rFonts w:ascii="GHEA Grapalat" w:hAnsi="GHEA Grapalat" w:cs="Sylfaen"/>
                <w:color w:val="000000" w:themeColor="text1"/>
                <w:lang w:val="hy-AM"/>
              </w:rPr>
              <w:t xml:space="preserve">Նախագծի </w:t>
            </w:r>
            <w:r w:rsidRPr="00A679D3">
              <w:rPr>
                <w:rFonts w:ascii="GHEA Grapalat" w:hAnsi="GHEA Grapalat" w:cs="Sylfaen"/>
                <w:color w:val="000000" w:themeColor="text1"/>
                <w:lang w:val="hy-AM"/>
              </w:rPr>
              <w:t xml:space="preserve">NN </w:t>
            </w:r>
            <w:r w:rsidR="00DC5720" w:rsidRPr="00A679D3">
              <w:rPr>
                <w:rFonts w:ascii="GHEA Grapalat" w:hAnsi="GHEA Grapalat" w:cs="Sylfaen"/>
                <w:color w:val="000000" w:themeColor="text1"/>
                <w:lang w:val="hy-AM"/>
              </w:rPr>
              <w:t>1</w:t>
            </w:r>
            <w:r w:rsidRPr="00A679D3">
              <w:rPr>
                <w:rFonts w:ascii="GHEA Grapalat" w:hAnsi="GHEA Grapalat" w:cs="Sylfaen"/>
                <w:color w:val="000000" w:themeColor="text1"/>
                <w:lang w:val="hy-AM"/>
              </w:rPr>
              <w:t>, 3, 5 և 6</w:t>
            </w:r>
            <w:r w:rsidR="00DC5720" w:rsidRPr="00A679D3">
              <w:rPr>
                <w:rFonts w:ascii="GHEA Grapalat" w:hAnsi="GHEA Grapalat" w:cs="Sylfaen"/>
                <w:color w:val="000000" w:themeColor="text1"/>
                <w:lang w:val="hy-AM"/>
              </w:rPr>
              <w:t xml:space="preserve"> </w:t>
            </w:r>
            <w:r w:rsidRPr="00A679D3">
              <w:rPr>
                <w:rFonts w:ascii="GHEA Grapalat" w:hAnsi="GHEA Grapalat" w:cs="Sylfaen"/>
                <w:color w:val="000000" w:themeColor="text1"/>
                <w:lang w:val="hy-AM"/>
              </w:rPr>
              <w:t>հավելվածներում «1139</w:t>
            </w:r>
            <w:r w:rsidRPr="00A679D3">
              <w:rPr>
                <w:color w:val="000000" w:themeColor="text1"/>
                <w:lang w:val="hy-AM"/>
              </w:rPr>
              <w:t>․</w:t>
            </w:r>
            <w:r w:rsidRPr="00A679D3">
              <w:rPr>
                <w:rFonts w:ascii="GHEA Grapalat" w:hAnsi="GHEA Grapalat"/>
                <w:color w:val="000000" w:themeColor="text1"/>
                <w:lang w:val="hy-AM"/>
              </w:rPr>
              <w:t xml:space="preserve"> </w:t>
            </w:r>
            <w:r w:rsidRPr="00A679D3">
              <w:rPr>
                <w:rFonts w:ascii="GHEA Grapalat" w:hAnsi="GHEA Grapalat" w:cs="GHEA Grapalat"/>
                <w:color w:val="000000" w:themeColor="text1"/>
                <w:lang w:val="hy-AM"/>
              </w:rPr>
              <w:t>ՀՀ</w:t>
            </w:r>
            <w:r w:rsidRPr="00A679D3">
              <w:rPr>
                <w:rFonts w:ascii="GHEA Grapalat" w:hAnsi="GHEA Grapalat"/>
                <w:color w:val="000000" w:themeColor="text1"/>
                <w:lang w:val="hy-AM"/>
              </w:rPr>
              <w:t xml:space="preserve"> </w:t>
            </w:r>
            <w:r w:rsidRPr="00A679D3">
              <w:rPr>
                <w:rFonts w:ascii="GHEA Grapalat" w:hAnsi="GHEA Grapalat" w:cs="GHEA Grapalat"/>
                <w:color w:val="000000" w:themeColor="text1"/>
                <w:lang w:val="hy-AM"/>
              </w:rPr>
              <w:t>կառա</w:t>
            </w:r>
            <w:r>
              <w:rPr>
                <w:rFonts w:ascii="GHEA Grapalat" w:hAnsi="GHEA Grapalat" w:cs="GHEA Grapalat"/>
                <w:color w:val="000000" w:themeColor="text1"/>
                <w:lang w:val="hy-AM"/>
              </w:rPr>
              <w:softHyphen/>
            </w:r>
            <w:r w:rsidRPr="00A679D3">
              <w:rPr>
                <w:rFonts w:ascii="GHEA Grapalat" w:hAnsi="GHEA Grapalat" w:cs="GHEA Grapalat"/>
                <w:color w:val="000000" w:themeColor="text1"/>
                <w:lang w:val="hy-AM"/>
              </w:rPr>
              <w:t>վարության</w:t>
            </w:r>
            <w:r w:rsidRPr="00A679D3">
              <w:rPr>
                <w:rFonts w:ascii="GHEA Grapalat" w:hAnsi="GHEA Grapalat"/>
                <w:color w:val="000000" w:themeColor="text1"/>
                <w:lang w:val="hy-AM"/>
              </w:rPr>
              <w:t xml:space="preserve"> </w:t>
            </w:r>
            <w:r w:rsidRPr="00A679D3">
              <w:rPr>
                <w:rFonts w:ascii="GHEA Grapalat" w:hAnsi="GHEA Grapalat" w:cs="GHEA Grapalat"/>
                <w:color w:val="000000" w:themeColor="text1"/>
                <w:lang w:val="hy-AM"/>
              </w:rPr>
              <w:t>պահուստային</w:t>
            </w:r>
            <w:r w:rsidRPr="00A679D3">
              <w:rPr>
                <w:rFonts w:ascii="GHEA Grapalat" w:hAnsi="GHEA Grapalat"/>
                <w:color w:val="000000" w:themeColor="text1"/>
                <w:lang w:val="hy-AM"/>
              </w:rPr>
              <w:t xml:space="preserve"> </w:t>
            </w:r>
            <w:r w:rsidRPr="00A679D3">
              <w:rPr>
                <w:rFonts w:ascii="GHEA Grapalat" w:hAnsi="GHEA Grapalat" w:cs="GHEA Grapalat"/>
                <w:color w:val="000000" w:themeColor="text1"/>
                <w:lang w:val="hy-AM"/>
              </w:rPr>
              <w:t>ֆոնդ</w:t>
            </w:r>
            <w:r w:rsidRPr="00A679D3">
              <w:rPr>
                <w:rFonts w:ascii="GHEA Grapalat" w:hAnsi="GHEA Grapalat" w:cs="Sylfaen"/>
                <w:color w:val="000000" w:themeColor="text1"/>
                <w:lang w:val="hy-AM"/>
              </w:rPr>
              <w:t>» ծրագրի 11001 միջոցառման նախատեսման անհրաժեշտությունը բացակայում է։</w:t>
            </w:r>
          </w:p>
        </w:tc>
        <w:tc>
          <w:tcPr>
            <w:tcW w:w="3600" w:type="dxa"/>
            <w:tcBorders>
              <w:top w:val="single" w:sz="4" w:space="0" w:color="auto"/>
              <w:left w:val="single" w:sz="4" w:space="0" w:color="auto"/>
              <w:bottom w:val="single" w:sz="4" w:space="0" w:color="auto"/>
              <w:right w:val="single" w:sz="4" w:space="0" w:color="auto"/>
            </w:tcBorders>
          </w:tcPr>
          <w:p w14:paraId="539054E3" w14:textId="77777777" w:rsidR="00550F48" w:rsidRPr="00550F48" w:rsidRDefault="00550F48" w:rsidP="00550F48">
            <w:pPr>
              <w:spacing w:line="360" w:lineRule="auto"/>
              <w:jc w:val="center"/>
              <w:rPr>
                <w:rFonts w:ascii="GHEA Grapalat" w:hAnsi="GHEA Grapalat" w:cs="Sylfaen"/>
                <w:b/>
                <w:bCs/>
                <w:lang w:val="hy-AM"/>
              </w:rPr>
            </w:pPr>
            <w:r w:rsidRPr="00550F48">
              <w:rPr>
                <w:rFonts w:ascii="GHEA Grapalat" w:hAnsi="GHEA Grapalat" w:cs="Sylfaen"/>
                <w:b/>
                <w:bCs/>
                <w:lang w:val="hy-AM"/>
              </w:rPr>
              <w:t>Ընդունվել է</w:t>
            </w:r>
          </w:p>
          <w:p w14:paraId="25BE7239" w14:textId="77777777" w:rsidR="00DC5720" w:rsidRPr="00883345" w:rsidRDefault="00DC5720" w:rsidP="008F4272">
            <w:pPr>
              <w:jc w:val="center"/>
              <w:rPr>
                <w:rFonts w:ascii="GHEA Grapalat" w:hAnsi="GHEA Grapalat" w:cs="Sylfaen"/>
                <w:b/>
                <w:bCs/>
                <w:lang w:val="hy-AM"/>
              </w:rPr>
            </w:pPr>
          </w:p>
        </w:tc>
      </w:tr>
    </w:tbl>
    <w:p w14:paraId="7E830ED2" w14:textId="77777777" w:rsidR="002C0498" w:rsidRDefault="002C0498" w:rsidP="00413060">
      <w:pPr>
        <w:spacing w:line="360" w:lineRule="auto"/>
        <w:jc w:val="both"/>
        <w:rPr>
          <w:rFonts w:ascii="GHEA Grapalat" w:hAnsi="GHEA Grapalat"/>
          <w:lang w:val="es-ES_tradnl"/>
        </w:rPr>
      </w:pPr>
    </w:p>
    <w:p w14:paraId="32899AC8" w14:textId="77777777" w:rsidR="00820E6A" w:rsidRPr="00413060" w:rsidRDefault="00820E6A">
      <w:pPr>
        <w:rPr>
          <w:lang w:val="hy-AM"/>
        </w:rPr>
      </w:pPr>
    </w:p>
    <w:sectPr w:rsidR="00820E6A" w:rsidRPr="00413060" w:rsidSect="00413060">
      <w:pgSz w:w="12240" w:h="15840"/>
      <w:pgMar w:top="568"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auto"/>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211E1D"/>
    <w:multiLevelType w:val="hybridMultilevel"/>
    <w:tmpl w:val="3FD413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6EC1F95"/>
    <w:multiLevelType w:val="hybridMultilevel"/>
    <w:tmpl w:val="56E62B14"/>
    <w:lvl w:ilvl="0" w:tplc="FFFFFFFF">
      <w:start w:val="1"/>
      <w:numFmt w:val="decimal"/>
      <w:lvlText w:val="%1."/>
      <w:lvlJc w:val="left"/>
      <w:pPr>
        <w:ind w:left="644" w:hanging="360"/>
      </w:pPr>
      <w:rPr>
        <w:rFonts w:cs="Times New Roman" w:hint="default"/>
        <w:b w:val="0"/>
        <w:i w:val="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4C646828"/>
    <w:multiLevelType w:val="hybridMultilevel"/>
    <w:tmpl w:val="56E62B14"/>
    <w:lvl w:ilvl="0" w:tplc="FFFFFFFF">
      <w:start w:val="1"/>
      <w:numFmt w:val="decimal"/>
      <w:lvlText w:val="%1."/>
      <w:lvlJc w:val="left"/>
      <w:pPr>
        <w:ind w:left="644" w:hanging="360"/>
      </w:pPr>
      <w:rPr>
        <w:rFonts w:cs="Times New Roman" w:hint="default"/>
        <w:b w:val="0"/>
        <w:i w:val="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60003B8D"/>
    <w:multiLevelType w:val="hybridMultilevel"/>
    <w:tmpl w:val="56E62B14"/>
    <w:lvl w:ilvl="0" w:tplc="189C844C">
      <w:start w:val="1"/>
      <w:numFmt w:val="decimal"/>
      <w:lvlText w:val="%1."/>
      <w:lvlJc w:val="left"/>
      <w:pPr>
        <w:ind w:left="644" w:hanging="360"/>
      </w:pPr>
      <w:rPr>
        <w:rFonts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EC0"/>
    <w:rsid w:val="00027EC0"/>
    <w:rsid w:val="000D1129"/>
    <w:rsid w:val="000D4C87"/>
    <w:rsid w:val="0012198A"/>
    <w:rsid w:val="00226D34"/>
    <w:rsid w:val="002A7C4E"/>
    <w:rsid w:val="002C0498"/>
    <w:rsid w:val="00367D57"/>
    <w:rsid w:val="003925C2"/>
    <w:rsid w:val="003D4EC2"/>
    <w:rsid w:val="003F6201"/>
    <w:rsid w:val="00413060"/>
    <w:rsid w:val="004E3139"/>
    <w:rsid w:val="00536D35"/>
    <w:rsid w:val="00550F48"/>
    <w:rsid w:val="0057167F"/>
    <w:rsid w:val="005A7687"/>
    <w:rsid w:val="005E3DC1"/>
    <w:rsid w:val="00690769"/>
    <w:rsid w:val="00735FE1"/>
    <w:rsid w:val="00820E6A"/>
    <w:rsid w:val="00883345"/>
    <w:rsid w:val="00944EB9"/>
    <w:rsid w:val="00A679D3"/>
    <w:rsid w:val="00B141CE"/>
    <w:rsid w:val="00B454D5"/>
    <w:rsid w:val="00B805FB"/>
    <w:rsid w:val="00C00E1B"/>
    <w:rsid w:val="00DC5720"/>
    <w:rsid w:val="00E66957"/>
    <w:rsid w:val="00E9739D"/>
    <w:rsid w:val="00FA3991"/>
    <w:rsid w:val="00FE76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A8737"/>
  <w15:chartTrackingRefBased/>
  <w15:docId w15:val="{7C34DC50-0080-4FA0-A907-E6CDCD611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HEA Grapalat" w:eastAsiaTheme="minorHAnsi" w:hAnsi="GHEA Grapalat"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3060"/>
    <w:pPr>
      <w:spacing w:after="0" w:line="240" w:lineRule="auto"/>
    </w:pPr>
    <w:rPr>
      <w:rFonts w:ascii="Times New Roman" w:eastAsia="Times New Roman" w:hAnsi="Times New Roman" w:cs="Times New Roman"/>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413060"/>
    <w:pPr>
      <w:spacing w:before="100" w:beforeAutospacing="1" w:after="100" w:afterAutospacing="1"/>
    </w:pPr>
    <w:rPr>
      <w:lang w:val="en-US" w:eastAsia="en-US"/>
    </w:rPr>
  </w:style>
  <w:style w:type="paragraph" w:styleId="Header">
    <w:name w:val="header"/>
    <w:basedOn w:val="Normal"/>
    <w:link w:val="HeaderChar"/>
    <w:uiPriority w:val="99"/>
    <w:semiHidden/>
    <w:unhideWhenUsed/>
    <w:rsid w:val="00413060"/>
    <w:pPr>
      <w:tabs>
        <w:tab w:val="center" w:pos="4677"/>
        <w:tab w:val="right" w:pos="9355"/>
      </w:tabs>
    </w:pPr>
  </w:style>
  <w:style w:type="character" w:customStyle="1" w:styleId="HeaderChar">
    <w:name w:val="Header Char"/>
    <w:basedOn w:val="DefaultParagraphFont"/>
    <w:link w:val="Header"/>
    <w:uiPriority w:val="99"/>
    <w:semiHidden/>
    <w:rsid w:val="00413060"/>
    <w:rPr>
      <w:rFonts w:ascii="Times New Roman" w:eastAsia="Times New Roman" w:hAnsi="Times New Roman" w:cs="Times New Roman"/>
      <w:szCs w:val="24"/>
      <w:lang w:val="ru-RU" w:eastAsia="ru-RU"/>
    </w:rPr>
  </w:style>
  <w:style w:type="paragraph" w:styleId="Footer">
    <w:name w:val="footer"/>
    <w:basedOn w:val="Normal"/>
    <w:link w:val="FooterChar"/>
    <w:uiPriority w:val="99"/>
    <w:semiHidden/>
    <w:unhideWhenUsed/>
    <w:rsid w:val="00413060"/>
    <w:pPr>
      <w:tabs>
        <w:tab w:val="center" w:pos="4677"/>
        <w:tab w:val="right" w:pos="9355"/>
      </w:tabs>
    </w:pPr>
  </w:style>
  <w:style w:type="character" w:customStyle="1" w:styleId="FooterChar">
    <w:name w:val="Footer Char"/>
    <w:basedOn w:val="DefaultParagraphFont"/>
    <w:link w:val="Footer"/>
    <w:uiPriority w:val="99"/>
    <w:semiHidden/>
    <w:rsid w:val="00413060"/>
    <w:rPr>
      <w:rFonts w:ascii="Times New Roman" w:eastAsia="Times New Roman" w:hAnsi="Times New Roman" w:cs="Times New Roman"/>
      <w:szCs w:val="24"/>
      <w:lang w:val="ru-RU" w:eastAsia="ru-RU"/>
    </w:rPr>
  </w:style>
  <w:style w:type="character" w:customStyle="1" w:styleId="ListParagraphChar">
    <w:name w:val="List Paragraph Char"/>
    <w:aliases w:val="Bullets Char,List Paragraph nowy Char,List Paragraph (numbered (a)) Char,Liste 1 Char,Table no. List Paragraph Char,Titulo 2 Char,Report Para Char,Number Bullets Char,Resume Title Char,heading 4 Char,Citation List Char,Ha Char"/>
    <w:basedOn w:val="DefaultParagraphFont"/>
    <w:link w:val="ListParagraph"/>
    <w:qFormat/>
    <w:locked/>
    <w:rsid w:val="00413060"/>
    <w:rPr>
      <w:rFonts w:asciiTheme="minorHAnsi" w:hAnsiTheme="minorHAnsi" w:cs="Calibri"/>
      <w:sz w:val="22"/>
    </w:rPr>
  </w:style>
  <w:style w:type="paragraph" w:styleId="ListParagraph">
    <w:name w:val="List Paragraph"/>
    <w:aliases w:val="Bullets,List Paragraph nowy,List Paragraph (numbered (a)),Liste 1,Table no. List Paragraph,Titulo 2,Report Para,Number Bullets,Resume Title,heading 4,Citation List,WinDForce-Letter,Ha,ANNEX,List Paragraph 1,List_Paragraph,Bullet1,Graphic"/>
    <w:basedOn w:val="Normal"/>
    <w:link w:val="ListParagraphChar"/>
    <w:qFormat/>
    <w:rsid w:val="00413060"/>
    <w:pPr>
      <w:spacing w:after="160" w:line="256" w:lineRule="auto"/>
      <w:ind w:left="720"/>
      <w:contextualSpacing/>
    </w:pPr>
    <w:rPr>
      <w:rFonts w:asciiTheme="minorHAnsi" w:eastAsiaTheme="minorHAnsi" w:hAnsiTheme="minorHAnsi" w:cs="Calibri"/>
      <w:sz w:val="22"/>
      <w:szCs w:val="22"/>
      <w:lang w:val="en-US" w:eastAsia="en-US"/>
    </w:rPr>
  </w:style>
  <w:style w:type="character" w:customStyle="1" w:styleId="2">
    <w:name w:val="Основной текст (2)_"/>
    <w:link w:val="20"/>
    <w:locked/>
    <w:rsid w:val="00413060"/>
    <w:rPr>
      <w:rFonts w:ascii="Tahoma" w:eastAsia="Tahoma" w:hAnsi="Tahoma" w:cs="Tahoma"/>
      <w:shd w:val="clear" w:color="auto" w:fill="FFFFFF"/>
    </w:rPr>
  </w:style>
  <w:style w:type="paragraph" w:customStyle="1" w:styleId="20">
    <w:name w:val="Основной текст (2)"/>
    <w:basedOn w:val="Normal"/>
    <w:link w:val="2"/>
    <w:rsid w:val="00413060"/>
    <w:pPr>
      <w:widowControl w:val="0"/>
      <w:shd w:val="clear" w:color="auto" w:fill="FFFFFF"/>
      <w:spacing w:line="329" w:lineRule="exact"/>
      <w:jc w:val="both"/>
    </w:pPr>
    <w:rPr>
      <w:rFonts w:ascii="Tahoma" w:eastAsia="Tahoma" w:hAnsi="Tahoma" w:cs="Tahoma"/>
      <w:szCs w:val="22"/>
      <w:lang w:val="en-US" w:eastAsia="en-US"/>
    </w:rPr>
  </w:style>
  <w:style w:type="character" w:styleId="Strong">
    <w:name w:val="Strong"/>
    <w:qFormat/>
    <w:rsid w:val="00413060"/>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99"/>
    <w:qFormat/>
    <w:rsid w:val="00DC5720"/>
    <w:pPr>
      <w:spacing w:before="100" w:beforeAutospacing="1" w:after="100" w:afterAutospacing="1"/>
    </w:pPr>
    <w:rPr>
      <w:szCs w:val="20"/>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uiPriority w:val="99"/>
    <w:rsid w:val="00DC5720"/>
    <w:rPr>
      <w:rFonts w:ascii="Times New Roman" w:eastAsia="Times New Roman" w:hAnsi="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5943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1</Pages>
  <Words>98</Words>
  <Characters>565</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https://mul2.gov.am/tasks/955992/oneclick/fe3b701f2fabd067422d5d29a342fe2ad637a62bc40fe8825367e754575664c9.docx?token=ef2cbf1834f3be72ed65eac32556ea36</cp:keywords>
  <dc:description/>
  <cp:lastModifiedBy>User</cp:lastModifiedBy>
  <cp:revision>28</cp:revision>
  <cp:lastPrinted>2024-04-02T05:38:00Z</cp:lastPrinted>
  <dcterms:created xsi:type="dcterms:W3CDTF">2024-01-16T10:28:00Z</dcterms:created>
  <dcterms:modified xsi:type="dcterms:W3CDTF">2024-04-02T05:38:00Z</dcterms:modified>
</cp:coreProperties>
</file>