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C07047" w:rsidRDefault="00E9699E" w:rsidP="004B1D00">
      <w:pPr>
        <w:spacing w:line="360" w:lineRule="auto"/>
        <w:ind w:right="-275"/>
        <w:jc w:val="center"/>
        <w:rPr>
          <w:rFonts w:ascii="GHEA Grapalat" w:hAnsi="GHEA Grapalat"/>
          <w:b/>
          <w:bCs/>
          <w:lang w:val="es-ES_tradnl"/>
        </w:rPr>
      </w:pPr>
      <w:r w:rsidRPr="00C07047">
        <w:rPr>
          <w:rFonts w:ascii="GHEA Grapalat" w:hAnsi="GHEA Grapalat" w:cs="Sylfaen"/>
          <w:b/>
          <w:bCs/>
          <w:lang w:val="es-ES_tradnl"/>
        </w:rPr>
        <w:t>ԱՄՓՈՓԱԹԵՐԹ</w:t>
      </w:r>
    </w:p>
    <w:p w:rsidR="0065498F" w:rsidRDefault="0065498F" w:rsidP="00406A14">
      <w:pPr>
        <w:ind w:left="-426" w:right="-455"/>
        <w:jc w:val="center"/>
        <w:rPr>
          <w:rFonts w:ascii="GHEA Grapalat" w:hAnsi="GHEA Grapalat" w:cs="Sylfaen"/>
          <w:b/>
          <w:lang w:val="hy-AM"/>
        </w:rPr>
      </w:pPr>
      <w:r w:rsidRPr="0065498F">
        <w:rPr>
          <w:rFonts w:ascii="GHEA Grapalat" w:hAnsi="GHEA Grapalat"/>
          <w:b/>
          <w:lang w:val="hy-AM"/>
        </w:rPr>
        <w:t>«Հ</w:t>
      </w:r>
      <w:r w:rsidRPr="0065498F">
        <w:rPr>
          <w:rFonts w:ascii="GHEA Grapalat" w:hAnsi="GHEA Grapalat"/>
          <w:b/>
          <w:lang w:val="af-ZA"/>
        </w:rPr>
        <w:t xml:space="preserve">ԱՅԱՍՏԱՆԻ </w:t>
      </w:r>
      <w:r w:rsidRPr="0065498F">
        <w:rPr>
          <w:rFonts w:ascii="GHEA Grapalat" w:hAnsi="GHEA Grapalat"/>
          <w:b/>
          <w:lang w:val="hy-AM"/>
        </w:rPr>
        <w:t>Հ</w:t>
      </w:r>
      <w:r w:rsidRPr="0065498F">
        <w:rPr>
          <w:rFonts w:ascii="GHEA Grapalat" w:hAnsi="GHEA Grapalat"/>
          <w:b/>
          <w:lang w:val="af-ZA"/>
        </w:rPr>
        <w:t>ԱՆՐԱՊԵՏՈՒԹՅԱՆ ԿԱՌԱՎԱՐՈՒԹՅԱՆ 202</w:t>
      </w:r>
      <w:r w:rsidRPr="0065498F">
        <w:rPr>
          <w:rFonts w:ascii="GHEA Grapalat" w:hAnsi="GHEA Grapalat"/>
          <w:b/>
          <w:lang w:val="hy-AM"/>
        </w:rPr>
        <w:t>3</w:t>
      </w:r>
      <w:r w:rsidRPr="0065498F">
        <w:rPr>
          <w:rFonts w:ascii="GHEA Grapalat" w:hAnsi="GHEA Grapalat"/>
          <w:b/>
          <w:lang w:val="af-ZA"/>
        </w:rPr>
        <w:t xml:space="preserve"> ԹՎԱԿԱՆԻ </w:t>
      </w:r>
      <w:r w:rsidRPr="0065498F">
        <w:rPr>
          <w:rFonts w:ascii="GHEA Grapalat" w:hAnsi="GHEA Grapalat"/>
          <w:b/>
          <w:lang w:val="hy-AM"/>
        </w:rPr>
        <w:t>ՓԵՏՐՎԱՐԻ</w:t>
      </w:r>
      <w:r w:rsidRPr="0065498F">
        <w:rPr>
          <w:rFonts w:ascii="GHEA Grapalat" w:hAnsi="GHEA Grapalat"/>
          <w:b/>
          <w:lang w:val="af-ZA"/>
        </w:rPr>
        <w:t xml:space="preserve"> </w:t>
      </w:r>
      <w:r w:rsidRPr="0065498F">
        <w:rPr>
          <w:rFonts w:ascii="GHEA Grapalat" w:hAnsi="GHEA Grapalat"/>
          <w:b/>
          <w:lang w:val="hy-AM"/>
        </w:rPr>
        <w:t>9</w:t>
      </w:r>
      <w:r w:rsidRPr="0065498F">
        <w:rPr>
          <w:rFonts w:ascii="GHEA Grapalat" w:hAnsi="GHEA Grapalat"/>
          <w:b/>
          <w:lang w:val="af-ZA"/>
        </w:rPr>
        <w:t>-Ի</w:t>
      </w:r>
      <w:r w:rsidRPr="0065498F">
        <w:rPr>
          <w:rFonts w:ascii="GHEA Grapalat" w:hAnsi="GHEA Grapalat"/>
          <w:b/>
          <w:lang w:val="hy-AM"/>
        </w:rPr>
        <w:t xml:space="preserve"> </w:t>
      </w:r>
      <w:r w:rsidRPr="0065498F">
        <w:rPr>
          <w:rFonts w:ascii="GHEA Grapalat" w:eastAsia="Times New Roman" w:hAnsi="GHEA Grapalat"/>
          <w:b/>
          <w:lang w:val="af-ZA"/>
        </w:rPr>
        <w:t>N</w:t>
      </w:r>
      <w:r w:rsidRPr="0065498F">
        <w:rPr>
          <w:rFonts w:ascii="GHEA Grapalat" w:hAnsi="GHEA Grapalat"/>
          <w:b/>
          <w:lang w:val="hy-AM"/>
        </w:rPr>
        <w:t xml:space="preserve"> 174</w:t>
      </w:r>
      <w:r w:rsidRPr="0065498F">
        <w:rPr>
          <w:rFonts w:ascii="GHEA Grapalat" w:hAnsi="GHEA Grapalat"/>
          <w:b/>
          <w:lang w:val="af-ZA"/>
        </w:rPr>
        <w:t>-</w:t>
      </w:r>
      <w:r w:rsidRPr="0065498F">
        <w:rPr>
          <w:rFonts w:ascii="GHEA Grapalat" w:hAnsi="GHEA Grapalat"/>
          <w:b/>
          <w:lang w:val="hy-AM"/>
        </w:rPr>
        <w:t>Լ</w:t>
      </w:r>
      <w:r w:rsidRPr="0065498F">
        <w:rPr>
          <w:rFonts w:ascii="GHEA Grapalat" w:hAnsi="GHEA Grapalat"/>
          <w:b/>
          <w:lang w:val="af-ZA"/>
        </w:rPr>
        <w:t xml:space="preserve"> ՈՐՈՇ</w:t>
      </w:r>
      <w:r w:rsidRPr="0065498F">
        <w:rPr>
          <w:rFonts w:ascii="GHEA Grapalat" w:hAnsi="GHEA Grapalat"/>
          <w:b/>
          <w:lang w:val="hy-AM"/>
        </w:rPr>
        <w:t>ՄԱՆ</w:t>
      </w:r>
      <w:r w:rsidRPr="0065498F">
        <w:rPr>
          <w:rFonts w:ascii="GHEA Grapalat" w:hAnsi="GHEA Grapalat"/>
          <w:b/>
          <w:lang w:val="af-ZA"/>
        </w:rPr>
        <w:t xml:space="preserve"> ՄԵՋ </w:t>
      </w:r>
      <w:r w:rsidRPr="0065498F">
        <w:rPr>
          <w:rFonts w:ascii="GHEA Grapalat" w:hAnsi="GHEA Grapalat"/>
          <w:b/>
          <w:lang w:val="hy-AM"/>
        </w:rPr>
        <w:t xml:space="preserve">ՓՈՓՈԽՈՒԹՅՈՒՆ </w:t>
      </w:r>
      <w:r w:rsidRPr="0065498F">
        <w:rPr>
          <w:rFonts w:ascii="GHEA Grapalat" w:hAnsi="GHEA Grapalat"/>
          <w:b/>
          <w:lang w:val="af-ZA"/>
        </w:rPr>
        <w:t>ԿԱՏԱՐԵԼՈՒ</w:t>
      </w:r>
      <w:r w:rsidRPr="0065498F">
        <w:rPr>
          <w:rFonts w:ascii="GHEA Grapalat" w:hAnsi="GHEA Grapalat"/>
          <w:b/>
          <w:lang w:val="hy-AM"/>
        </w:rPr>
        <w:t xml:space="preserve"> </w:t>
      </w:r>
      <w:r w:rsidRPr="0065498F">
        <w:rPr>
          <w:rFonts w:ascii="GHEA Grapalat" w:hAnsi="GHEA Grapalat"/>
          <w:b/>
          <w:lang w:val="af-ZA"/>
        </w:rPr>
        <w:t>ՄԱՍԻՆ</w:t>
      </w:r>
      <w:r w:rsidRPr="0065498F">
        <w:rPr>
          <w:rFonts w:ascii="GHEA Grapalat" w:hAnsi="GHEA Grapalat"/>
          <w:b/>
          <w:lang w:val="hy-AM"/>
        </w:rPr>
        <w:t xml:space="preserve">»  </w:t>
      </w:r>
      <w:r w:rsidRPr="0065498F">
        <w:rPr>
          <w:rFonts w:ascii="GHEA Grapalat" w:hAnsi="GHEA Grapalat" w:cs="Sylfaen"/>
          <w:b/>
          <w:lang w:val="hy-AM"/>
        </w:rPr>
        <w:t>ՀԱՅԱՍՏԱՆԻ</w:t>
      </w:r>
      <w:r w:rsidRPr="005D5F71">
        <w:rPr>
          <w:rFonts w:ascii="GHEA Grapalat" w:hAnsi="GHEA Grapalat" w:cs="Sylfaen"/>
          <w:b/>
          <w:lang w:val="hy-AM"/>
        </w:rPr>
        <w:t xml:space="preserve"> ՀԱՆՐԱՊԵՏՈՒԹՅԱՆ </w:t>
      </w:r>
      <w:r>
        <w:rPr>
          <w:rFonts w:ascii="GHEA Grapalat" w:hAnsi="GHEA Grapalat" w:cs="Sylfaen"/>
          <w:b/>
          <w:lang w:val="hy-AM"/>
        </w:rPr>
        <w:t>ԿԱՌԱՎԱՐՈՒԹՅԱՆ ՈՐՈՇՄԱՆ</w:t>
      </w:r>
      <w:r w:rsidRPr="005D5F71">
        <w:rPr>
          <w:rFonts w:ascii="GHEA Grapalat" w:hAnsi="GHEA Grapalat" w:cs="Sylfaen"/>
          <w:b/>
          <w:bCs/>
          <w:lang w:val="hy-AM"/>
        </w:rPr>
        <w:t xml:space="preserve"> </w:t>
      </w:r>
      <w:r>
        <w:rPr>
          <w:rFonts w:ascii="GHEA Grapalat" w:hAnsi="GHEA Grapalat" w:cs="Sylfaen"/>
          <w:b/>
          <w:lang w:val="hy-AM"/>
        </w:rPr>
        <w:t>ՆԱԽԱԳԾԻ</w:t>
      </w:r>
      <w:bookmarkStart w:id="0" w:name="_GoBack"/>
      <w:bookmarkEnd w:id="0"/>
    </w:p>
    <w:p w:rsidR="0065498F" w:rsidRDefault="0065498F" w:rsidP="00406A14">
      <w:pPr>
        <w:ind w:left="-426" w:right="-455"/>
        <w:jc w:val="center"/>
        <w:rPr>
          <w:rFonts w:ascii="GHEA Grapalat" w:hAnsi="GHEA Grapalat"/>
          <w:b/>
          <w:lang w:val="hy-AM"/>
        </w:rPr>
      </w:pPr>
    </w:p>
    <w:tbl>
      <w:tblPr>
        <w:tblW w:w="11505"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9"/>
        <w:gridCol w:w="4536"/>
      </w:tblGrid>
      <w:tr w:rsidR="00E9699E" w:rsidRPr="004B1D00" w:rsidTr="007C07B3">
        <w:trPr>
          <w:trHeight w:val="292"/>
        </w:trPr>
        <w:tc>
          <w:tcPr>
            <w:tcW w:w="6969" w:type="dxa"/>
            <w:vMerge w:val="restart"/>
            <w:shd w:val="clear" w:color="auto" w:fill="BFBFBF" w:themeFill="background1" w:themeFillShade="BF"/>
          </w:tcPr>
          <w:p w:rsidR="00EA2B56" w:rsidRPr="008835B6" w:rsidRDefault="001A4A40" w:rsidP="005D5F71">
            <w:pPr>
              <w:rPr>
                <w:rFonts w:ascii="GHEA Grapalat" w:hAnsi="GHEA Grapalat"/>
                <w:b/>
                <w:lang w:val="hy-AM"/>
              </w:rPr>
            </w:pPr>
            <w:r w:rsidRPr="008835B6">
              <w:rPr>
                <w:rFonts w:ascii="GHEA Grapalat" w:hAnsi="GHEA Grapalat"/>
                <w:b/>
                <w:lang w:val="hy-AM"/>
              </w:rPr>
              <w:t>1</w:t>
            </w:r>
            <w:r w:rsidR="00E9699E" w:rsidRPr="008835B6">
              <w:rPr>
                <w:rFonts w:ascii="GHEA Grapalat" w:hAnsi="GHEA Grapalat"/>
                <w:b/>
                <w:lang w:val="hy-AM"/>
              </w:rPr>
              <w:t xml:space="preserve">.  </w:t>
            </w:r>
            <w:r w:rsidR="00124406" w:rsidRPr="009F76D9">
              <w:rPr>
                <w:rFonts w:ascii="GHEA Grapalat" w:hAnsi="GHEA Grapalat"/>
                <w:b/>
                <w:lang w:val="hy-AM"/>
              </w:rPr>
              <w:t>ՀՀ Արդարադատության նախարարություն</w:t>
            </w:r>
          </w:p>
          <w:p w:rsidR="00E9699E" w:rsidRPr="008835B6" w:rsidRDefault="00E9699E" w:rsidP="005D5F71">
            <w:pPr>
              <w:pStyle w:val="ListParagraph"/>
              <w:ind w:left="468"/>
              <w:rPr>
                <w:rFonts w:ascii="GHEA Grapalat" w:hAnsi="GHEA Grapalat"/>
                <w:b/>
                <w:lang w:val="hy-AM"/>
              </w:rPr>
            </w:pPr>
          </w:p>
        </w:tc>
        <w:tc>
          <w:tcPr>
            <w:tcW w:w="4536" w:type="dxa"/>
            <w:shd w:val="clear" w:color="auto" w:fill="BFBFBF" w:themeFill="background1" w:themeFillShade="BF"/>
          </w:tcPr>
          <w:p w:rsidR="00E9699E" w:rsidRPr="0065498F" w:rsidRDefault="0065498F" w:rsidP="0065498F">
            <w:pPr>
              <w:rPr>
                <w:rFonts w:ascii="GHEA Grapalat" w:hAnsi="GHEA Grapalat"/>
                <w:b/>
                <w:lang w:val="en-US"/>
              </w:rPr>
            </w:pPr>
            <w:r>
              <w:rPr>
                <w:rFonts w:ascii="GHEA Grapalat" w:hAnsi="GHEA Grapalat"/>
                <w:b/>
                <w:color w:val="000000"/>
                <w:lang w:val="hy-AM"/>
              </w:rPr>
              <w:t>2024</w:t>
            </w:r>
            <w:r w:rsidR="00124406" w:rsidRPr="009F76D9">
              <w:rPr>
                <w:rFonts w:ascii="GHEA Grapalat" w:hAnsi="GHEA Grapalat"/>
                <w:b/>
                <w:color w:val="000000"/>
                <w:lang w:val="hy-AM"/>
              </w:rPr>
              <w:t xml:space="preserve"> -</w:t>
            </w:r>
            <w:r>
              <w:rPr>
                <w:rFonts w:ascii="GHEA Grapalat" w:hAnsi="GHEA Grapalat"/>
                <w:b/>
                <w:color w:val="000000"/>
                <w:lang w:val="en-US"/>
              </w:rPr>
              <w:t>03</w:t>
            </w:r>
            <w:r w:rsidR="00124406" w:rsidRPr="009F76D9">
              <w:rPr>
                <w:rFonts w:ascii="GHEA Grapalat" w:hAnsi="GHEA Grapalat"/>
                <w:b/>
                <w:color w:val="000000"/>
                <w:lang w:val="hy-AM"/>
              </w:rPr>
              <w:t>-1</w:t>
            </w:r>
            <w:r>
              <w:rPr>
                <w:rFonts w:ascii="GHEA Grapalat" w:hAnsi="GHEA Grapalat"/>
                <w:b/>
                <w:color w:val="000000"/>
                <w:lang w:val="en-US"/>
              </w:rPr>
              <w:t>5</w:t>
            </w:r>
          </w:p>
        </w:tc>
      </w:tr>
      <w:tr w:rsidR="00E9699E" w:rsidRPr="003B4FF5" w:rsidTr="007C07B3">
        <w:trPr>
          <w:trHeight w:val="292"/>
        </w:trPr>
        <w:tc>
          <w:tcPr>
            <w:tcW w:w="6969" w:type="dxa"/>
            <w:vMerge/>
            <w:shd w:val="clear" w:color="auto" w:fill="BFBFBF" w:themeFill="background1" w:themeFillShade="BF"/>
          </w:tcPr>
          <w:p w:rsidR="00E9699E" w:rsidRPr="005D5F71" w:rsidRDefault="00E9699E" w:rsidP="005D5F71">
            <w:pPr>
              <w:rPr>
                <w:rFonts w:ascii="GHEA Grapalat" w:hAnsi="GHEA Grapalat"/>
                <w:b/>
                <w:lang w:val="en-US"/>
              </w:rPr>
            </w:pPr>
          </w:p>
        </w:tc>
        <w:tc>
          <w:tcPr>
            <w:tcW w:w="4536" w:type="dxa"/>
            <w:shd w:val="clear" w:color="auto" w:fill="BFBFBF" w:themeFill="background1" w:themeFillShade="BF"/>
          </w:tcPr>
          <w:p w:rsidR="00E9699E" w:rsidRPr="00FC3A43" w:rsidRDefault="00124406" w:rsidP="0065498F">
            <w:pPr>
              <w:rPr>
                <w:rFonts w:ascii="GHEA Grapalat" w:hAnsi="GHEA Grapalat"/>
                <w:b/>
                <w:lang w:val="hy-AM"/>
              </w:rPr>
            </w:pPr>
            <w:r w:rsidRPr="009F76D9">
              <w:rPr>
                <w:rFonts w:ascii="GHEA Grapalat" w:hAnsi="GHEA Grapalat"/>
                <w:b/>
                <w:color w:val="000000"/>
                <w:lang w:val="en-US"/>
              </w:rPr>
              <w:t>N</w:t>
            </w:r>
            <w:r w:rsidR="0065498F">
              <w:rPr>
                <w:rFonts w:ascii="GHEA Grapalat" w:hAnsi="GHEA Grapalat"/>
                <w:b/>
                <w:color w:val="000000"/>
                <w:lang w:val="en-US"/>
              </w:rPr>
              <w:t>01</w:t>
            </w:r>
            <w:r w:rsidRPr="009F76D9">
              <w:rPr>
                <w:rFonts w:ascii="GHEA Grapalat" w:hAnsi="GHEA Grapalat"/>
                <w:b/>
                <w:color w:val="000000"/>
                <w:lang w:val="en-US"/>
              </w:rPr>
              <w:t>/27.</w:t>
            </w:r>
            <w:r w:rsidR="0065498F">
              <w:rPr>
                <w:rFonts w:ascii="GHEA Grapalat" w:hAnsi="GHEA Grapalat"/>
                <w:b/>
                <w:color w:val="000000"/>
                <w:lang w:val="en-US"/>
              </w:rPr>
              <w:t>1</w:t>
            </w:r>
            <w:r w:rsidRPr="009F76D9">
              <w:rPr>
                <w:rFonts w:ascii="GHEA Grapalat" w:hAnsi="GHEA Grapalat"/>
                <w:b/>
                <w:color w:val="000000"/>
                <w:lang w:val="en-US"/>
              </w:rPr>
              <w:t>/</w:t>
            </w:r>
            <w:r w:rsidR="0065498F">
              <w:rPr>
                <w:rFonts w:ascii="GHEA Grapalat" w:hAnsi="GHEA Grapalat"/>
                <w:b/>
                <w:color w:val="000000"/>
                <w:lang w:val="en-US"/>
              </w:rPr>
              <w:t>10173</w:t>
            </w:r>
            <w:r w:rsidRPr="009F76D9">
              <w:rPr>
                <w:rFonts w:ascii="GHEA Grapalat" w:hAnsi="GHEA Grapalat"/>
                <w:b/>
                <w:color w:val="000000"/>
                <w:lang w:val="en-US"/>
              </w:rPr>
              <w:t>-202</w:t>
            </w:r>
            <w:r w:rsidR="0065498F">
              <w:rPr>
                <w:rFonts w:ascii="GHEA Grapalat" w:hAnsi="GHEA Grapalat"/>
                <w:b/>
                <w:color w:val="000000"/>
                <w:lang w:val="en-US"/>
              </w:rPr>
              <w:t>4</w:t>
            </w:r>
          </w:p>
        </w:tc>
      </w:tr>
      <w:tr w:rsidR="008835B6" w:rsidRPr="0065498F" w:rsidTr="007C07B3">
        <w:trPr>
          <w:trHeight w:val="292"/>
        </w:trPr>
        <w:tc>
          <w:tcPr>
            <w:tcW w:w="6969" w:type="dxa"/>
            <w:shd w:val="clear" w:color="auto" w:fill="FFFFFF" w:themeFill="background1"/>
          </w:tcPr>
          <w:p w:rsidR="008835B6" w:rsidRPr="005D5F71" w:rsidRDefault="00243B30" w:rsidP="00E97FF2">
            <w:pPr>
              <w:spacing w:line="360" w:lineRule="auto"/>
              <w:contextualSpacing/>
              <w:rPr>
                <w:rFonts w:ascii="GHEA Grapalat" w:hAnsi="GHEA Grapalat"/>
                <w:lang w:val="hy-AM"/>
              </w:rPr>
            </w:pPr>
            <w:r w:rsidRPr="00E97FF2">
              <w:rPr>
                <w:rFonts w:ascii="GHEA Grapalat" w:eastAsia="Calibri" w:hAnsi="GHEA Grapalat"/>
                <w:i/>
                <w:lang w:val="hy-AM" w:eastAsia="en-US"/>
              </w:rPr>
              <w:t>1.</w:t>
            </w:r>
            <w:r w:rsidR="000257C1" w:rsidRPr="00E97FF2">
              <w:rPr>
                <w:rFonts w:ascii="GHEA Grapalat" w:eastAsia="Calibri" w:hAnsi="GHEA Grapalat"/>
                <w:i/>
                <w:lang w:val="hy-AM" w:eastAsia="en-US"/>
              </w:rPr>
              <w:t>«Հայաստանի Հանրապետության կառավարության 202</w:t>
            </w:r>
            <w:r w:rsidR="0065498F" w:rsidRPr="00E97FF2">
              <w:rPr>
                <w:rFonts w:ascii="GHEA Grapalat" w:eastAsia="Calibri" w:hAnsi="GHEA Grapalat"/>
                <w:i/>
                <w:lang w:eastAsia="en-US"/>
              </w:rPr>
              <w:t>3</w:t>
            </w:r>
            <w:r w:rsidR="000257C1" w:rsidRPr="00E97FF2">
              <w:rPr>
                <w:rFonts w:ascii="GHEA Grapalat" w:eastAsia="Calibri" w:hAnsi="GHEA Grapalat"/>
                <w:i/>
                <w:lang w:val="hy-AM" w:eastAsia="en-US"/>
              </w:rPr>
              <w:t xml:space="preserve"> թվականի </w:t>
            </w:r>
            <w:r w:rsidR="0065498F" w:rsidRPr="00E97FF2">
              <w:rPr>
                <w:rFonts w:ascii="GHEA Grapalat" w:eastAsia="Calibri" w:hAnsi="GHEA Grapalat"/>
                <w:i/>
                <w:lang w:val="hy-AM" w:eastAsia="en-US"/>
              </w:rPr>
              <w:t>փետրվարի</w:t>
            </w:r>
            <w:r w:rsidR="000257C1" w:rsidRPr="00E97FF2">
              <w:rPr>
                <w:rFonts w:ascii="GHEA Grapalat" w:eastAsia="Calibri" w:hAnsi="GHEA Grapalat"/>
                <w:i/>
                <w:lang w:val="hy-AM" w:eastAsia="en-US"/>
              </w:rPr>
              <w:t xml:space="preserve"> </w:t>
            </w:r>
            <w:r w:rsidR="0065498F" w:rsidRPr="00E97FF2">
              <w:rPr>
                <w:rFonts w:ascii="GHEA Grapalat" w:eastAsia="Calibri" w:hAnsi="GHEA Grapalat"/>
                <w:i/>
                <w:lang w:val="hy-AM" w:eastAsia="en-US"/>
              </w:rPr>
              <w:t>9</w:t>
            </w:r>
            <w:r w:rsidR="000257C1" w:rsidRPr="00E97FF2">
              <w:rPr>
                <w:rFonts w:ascii="GHEA Grapalat" w:eastAsia="Calibri" w:hAnsi="GHEA Grapalat"/>
                <w:i/>
                <w:lang w:val="hy-AM" w:eastAsia="en-US"/>
              </w:rPr>
              <w:t xml:space="preserve">-ի N </w:t>
            </w:r>
            <w:r w:rsidR="0065498F" w:rsidRPr="00E97FF2">
              <w:rPr>
                <w:rFonts w:ascii="GHEA Grapalat" w:eastAsia="Calibri" w:hAnsi="GHEA Grapalat"/>
                <w:i/>
                <w:lang w:val="hy-AM" w:eastAsia="en-US"/>
              </w:rPr>
              <w:t>174</w:t>
            </w:r>
            <w:r w:rsidR="000257C1" w:rsidRPr="00E97FF2">
              <w:rPr>
                <w:rFonts w:ascii="GHEA Grapalat" w:eastAsia="Calibri" w:hAnsi="GHEA Grapalat"/>
                <w:i/>
                <w:lang w:val="hy-AM" w:eastAsia="en-US"/>
              </w:rPr>
              <w:t>-</w:t>
            </w:r>
            <w:r w:rsidR="0065498F" w:rsidRPr="00E97FF2">
              <w:rPr>
                <w:rFonts w:ascii="GHEA Grapalat" w:eastAsia="Calibri" w:hAnsi="GHEA Grapalat"/>
                <w:i/>
                <w:lang w:val="hy-AM" w:eastAsia="en-US"/>
              </w:rPr>
              <w:t xml:space="preserve">Լ </w:t>
            </w:r>
            <w:r w:rsidR="000257C1" w:rsidRPr="00E97FF2">
              <w:rPr>
                <w:rFonts w:ascii="GHEA Grapalat" w:eastAsia="Calibri" w:hAnsi="GHEA Grapalat"/>
                <w:i/>
                <w:lang w:val="hy-AM" w:eastAsia="en-US"/>
              </w:rPr>
              <w:t xml:space="preserve">որոշման մեջ փոփոխություն կատարելու մասին» Հայաստանի Հանրապետության կառավարության որոշման </w:t>
            </w:r>
            <w:r w:rsidR="0065498F" w:rsidRPr="00E97FF2">
              <w:rPr>
                <w:rFonts w:ascii="GHEA Grapalat" w:eastAsia="Times New Roman" w:hAnsi="GHEA Grapalat" w:cs="Arial"/>
                <w:i/>
                <w:color w:val="222222"/>
                <w:lang w:val="hy-AM"/>
              </w:rPr>
              <w:t>նախագծի</w:t>
            </w:r>
            <w:r w:rsidR="0065498F" w:rsidRPr="00E97FF2">
              <w:rPr>
                <w:rFonts w:ascii="Arial" w:eastAsia="Times New Roman" w:hAnsi="Arial" w:cs="Arial"/>
                <w:i/>
                <w:color w:val="222222"/>
                <w:lang w:val="hy-AM"/>
              </w:rPr>
              <w:t> </w:t>
            </w:r>
            <w:r w:rsidR="0065498F" w:rsidRPr="00E97FF2">
              <w:rPr>
                <w:rFonts w:ascii="GHEA Grapalat" w:eastAsia="Times New Roman" w:hAnsi="GHEA Grapalat" w:cs="Arial"/>
                <w:i/>
                <w:color w:val="222222"/>
                <w:lang w:val="hy-AM"/>
              </w:rPr>
              <w:t xml:space="preserve"> վերաբերյալ </w:t>
            </w:r>
            <w:r w:rsidR="0065498F" w:rsidRPr="00E97FF2">
              <w:rPr>
                <w:rFonts w:ascii="GHEA Grapalat" w:hAnsi="GHEA Grapalat" w:cs="GHEA Grapalat"/>
                <w:bCs/>
                <w:i/>
                <w:lang w:val="hy-AM"/>
              </w:rPr>
              <w:t>առաջարկություններ չկան:</w:t>
            </w:r>
          </w:p>
        </w:tc>
        <w:tc>
          <w:tcPr>
            <w:tcW w:w="4536" w:type="dxa"/>
            <w:shd w:val="clear" w:color="auto" w:fill="FFFFFF" w:themeFill="background1"/>
          </w:tcPr>
          <w:p w:rsidR="0065498F" w:rsidRPr="007C46CD" w:rsidRDefault="007C46CD" w:rsidP="007C46CD">
            <w:pPr>
              <w:contextualSpacing/>
              <w:rPr>
                <w:rFonts w:ascii="GHEA Grapalat" w:eastAsia="Calibri" w:hAnsi="GHEA Grapalat"/>
                <w:lang w:val="hy-AM" w:eastAsia="en-US"/>
              </w:rPr>
            </w:pPr>
            <w:r>
              <w:rPr>
                <w:rFonts w:ascii="GHEA Grapalat" w:eastAsia="Calibri" w:hAnsi="GHEA Grapalat"/>
                <w:lang w:val="hy-AM" w:eastAsia="en-US"/>
              </w:rPr>
              <w:t>Ընդունվել է ի գիտություն:</w:t>
            </w:r>
          </w:p>
          <w:p w:rsidR="008835B6" w:rsidRPr="00026F23" w:rsidRDefault="008835B6" w:rsidP="000257C1">
            <w:pPr>
              <w:contextualSpacing/>
              <w:rPr>
                <w:rFonts w:ascii="GHEA Grapalat" w:hAnsi="GHEA Grapalat"/>
                <w:color w:val="000000"/>
                <w:lang w:val="hy-AM"/>
              </w:rPr>
            </w:pPr>
          </w:p>
        </w:tc>
      </w:tr>
      <w:tr w:rsidR="00026F23" w:rsidRPr="007E3070" w:rsidTr="00026F23">
        <w:trPr>
          <w:trHeight w:val="292"/>
        </w:trPr>
        <w:tc>
          <w:tcPr>
            <w:tcW w:w="6969" w:type="dxa"/>
            <w:vMerge w:val="restart"/>
            <w:shd w:val="clear" w:color="auto" w:fill="BFBFBF" w:themeFill="background1" w:themeFillShade="BF"/>
          </w:tcPr>
          <w:p w:rsidR="00026F23" w:rsidRPr="009F76D9" w:rsidRDefault="00026F23" w:rsidP="000257C1">
            <w:pPr>
              <w:spacing w:after="200"/>
              <w:ind w:left="72" w:right="-447"/>
              <w:contextualSpacing/>
              <w:rPr>
                <w:rFonts w:ascii="GHEA Grapalat" w:hAnsi="GHEA Grapalat"/>
                <w:b/>
                <w:lang w:val="hy-AM"/>
              </w:rPr>
            </w:pPr>
            <w:r w:rsidRPr="009F76D9">
              <w:rPr>
                <w:rFonts w:ascii="GHEA Grapalat" w:hAnsi="GHEA Grapalat"/>
                <w:b/>
                <w:lang w:val="hy-AM"/>
              </w:rPr>
              <w:t xml:space="preserve">2. </w:t>
            </w:r>
            <w:r w:rsidR="00124406" w:rsidRPr="008835B6">
              <w:rPr>
                <w:rFonts w:ascii="GHEA Grapalat" w:hAnsi="GHEA Grapalat"/>
                <w:b/>
                <w:lang w:val="hy-AM"/>
              </w:rPr>
              <w:t xml:space="preserve">ՀՀ </w:t>
            </w:r>
            <w:r w:rsidR="00124406">
              <w:rPr>
                <w:rFonts w:ascii="GHEA Grapalat" w:hAnsi="GHEA Grapalat"/>
                <w:b/>
                <w:lang w:val="hy-AM"/>
              </w:rPr>
              <w:t>տարածքային կառավարման և ենթակառուցվածքների նախարարություն</w:t>
            </w:r>
          </w:p>
        </w:tc>
        <w:tc>
          <w:tcPr>
            <w:tcW w:w="4536" w:type="dxa"/>
            <w:shd w:val="clear" w:color="auto" w:fill="BFBFBF" w:themeFill="background1" w:themeFillShade="BF"/>
          </w:tcPr>
          <w:p w:rsidR="00026F23" w:rsidRPr="00F97038" w:rsidRDefault="00124406" w:rsidP="00F97038">
            <w:pPr>
              <w:rPr>
                <w:rFonts w:ascii="GHEA Grapalat" w:hAnsi="GHEA Grapalat"/>
                <w:b/>
                <w:color w:val="000000"/>
                <w:lang w:val="hy-AM"/>
              </w:rPr>
            </w:pPr>
            <w:r>
              <w:rPr>
                <w:rFonts w:ascii="GHEA Grapalat" w:hAnsi="GHEA Grapalat"/>
                <w:b/>
                <w:lang w:val="en-US"/>
              </w:rPr>
              <w:t>202</w:t>
            </w:r>
            <w:r w:rsidR="00F97038">
              <w:rPr>
                <w:rFonts w:ascii="GHEA Grapalat" w:hAnsi="GHEA Grapalat"/>
                <w:b/>
                <w:lang w:val="hy-AM"/>
              </w:rPr>
              <w:t>4</w:t>
            </w:r>
            <w:r w:rsidRPr="005D5F71">
              <w:rPr>
                <w:rFonts w:ascii="GHEA Grapalat" w:hAnsi="GHEA Grapalat"/>
                <w:b/>
                <w:lang w:val="en-US"/>
              </w:rPr>
              <w:t>-</w:t>
            </w:r>
            <w:r w:rsidR="00F97038">
              <w:rPr>
                <w:rFonts w:ascii="GHEA Grapalat" w:hAnsi="GHEA Grapalat"/>
                <w:b/>
                <w:lang w:val="hy-AM"/>
              </w:rPr>
              <w:t>03</w:t>
            </w:r>
            <w:r w:rsidRPr="00DE602C">
              <w:rPr>
                <w:rFonts w:ascii="GHEA Grapalat" w:hAnsi="GHEA Grapalat"/>
                <w:b/>
                <w:lang w:val="en-US"/>
              </w:rPr>
              <w:t>-</w:t>
            </w:r>
            <w:r w:rsidR="00F97038">
              <w:rPr>
                <w:rFonts w:ascii="GHEA Grapalat" w:hAnsi="GHEA Grapalat"/>
                <w:b/>
                <w:lang w:val="hy-AM"/>
              </w:rPr>
              <w:t>22</w:t>
            </w:r>
          </w:p>
        </w:tc>
      </w:tr>
      <w:tr w:rsidR="00026F23" w:rsidRPr="007E3070" w:rsidTr="00026F23">
        <w:trPr>
          <w:trHeight w:val="292"/>
        </w:trPr>
        <w:tc>
          <w:tcPr>
            <w:tcW w:w="6969" w:type="dxa"/>
            <w:vMerge/>
            <w:shd w:val="clear" w:color="auto" w:fill="BFBFBF" w:themeFill="background1" w:themeFillShade="BF"/>
          </w:tcPr>
          <w:p w:rsidR="00026F23" w:rsidRPr="009F76D9" w:rsidRDefault="00026F23" w:rsidP="000257C1">
            <w:pPr>
              <w:spacing w:after="200"/>
              <w:ind w:left="72" w:right="-447"/>
              <w:contextualSpacing/>
              <w:rPr>
                <w:rFonts w:ascii="GHEA Grapalat" w:hAnsi="GHEA Grapalat"/>
                <w:b/>
                <w:lang w:val="hy-AM"/>
              </w:rPr>
            </w:pPr>
          </w:p>
        </w:tc>
        <w:tc>
          <w:tcPr>
            <w:tcW w:w="4536" w:type="dxa"/>
            <w:shd w:val="clear" w:color="auto" w:fill="BFBFBF" w:themeFill="background1" w:themeFillShade="BF"/>
          </w:tcPr>
          <w:p w:rsidR="00026F23" w:rsidRPr="009F76D9" w:rsidRDefault="00F97038" w:rsidP="00F97038">
            <w:pPr>
              <w:rPr>
                <w:rFonts w:ascii="GHEA Grapalat" w:hAnsi="GHEA Grapalat"/>
                <w:b/>
                <w:color w:val="000000"/>
                <w:lang w:val="en-US"/>
              </w:rPr>
            </w:pPr>
            <w:r>
              <w:rPr>
                <w:rFonts w:ascii="GHEA Grapalat" w:hAnsi="GHEA Grapalat" w:cs="Calibri Cyr"/>
                <w:b/>
                <w:lang w:val="hy-AM"/>
              </w:rPr>
              <w:t>№</w:t>
            </w:r>
            <w:r w:rsidR="00124406">
              <w:rPr>
                <w:rFonts w:ascii="GHEA Grapalat" w:hAnsi="GHEA Grapalat"/>
                <w:b/>
                <w:lang w:val="hy-AM"/>
              </w:rPr>
              <w:t>ԳՍ</w:t>
            </w:r>
            <w:r w:rsidR="00124406" w:rsidRPr="00FC3A43">
              <w:rPr>
                <w:rFonts w:ascii="GHEA Grapalat" w:hAnsi="GHEA Grapalat"/>
                <w:b/>
                <w:lang w:val="en-US"/>
              </w:rPr>
              <w:t xml:space="preserve"> /</w:t>
            </w:r>
            <w:r w:rsidR="00124406">
              <w:rPr>
                <w:rFonts w:ascii="GHEA Grapalat" w:hAnsi="GHEA Grapalat"/>
                <w:b/>
                <w:lang w:val="hy-AM"/>
              </w:rPr>
              <w:t>15</w:t>
            </w:r>
            <w:r w:rsidR="00124406" w:rsidRPr="00FC3A43">
              <w:rPr>
                <w:rFonts w:ascii="GHEA Grapalat" w:hAnsi="GHEA Grapalat"/>
                <w:b/>
                <w:lang w:val="en-US"/>
              </w:rPr>
              <w:t>.</w:t>
            </w:r>
            <w:r>
              <w:rPr>
                <w:rFonts w:ascii="GHEA Grapalat" w:hAnsi="GHEA Grapalat"/>
                <w:b/>
                <w:lang w:val="hy-AM"/>
              </w:rPr>
              <w:t>2</w:t>
            </w:r>
            <w:r w:rsidR="00124406" w:rsidRPr="00FC3A43">
              <w:rPr>
                <w:rFonts w:ascii="GHEA Grapalat" w:hAnsi="GHEA Grapalat"/>
                <w:b/>
                <w:lang w:val="en-US"/>
              </w:rPr>
              <w:t>/</w:t>
            </w:r>
            <w:r>
              <w:rPr>
                <w:rFonts w:ascii="GHEA Grapalat" w:hAnsi="GHEA Grapalat"/>
                <w:b/>
                <w:lang w:val="hy-AM"/>
              </w:rPr>
              <w:t>9269-2024</w:t>
            </w:r>
          </w:p>
        </w:tc>
      </w:tr>
      <w:tr w:rsidR="009F76D9" w:rsidRPr="007E3070" w:rsidTr="00026F23">
        <w:trPr>
          <w:trHeight w:val="292"/>
        </w:trPr>
        <w:tc>
          <w:tcPr>
            <w:tcW w:w="6969" w:type="dxa"/>
            <w:shd w:val="clear" w:color="auto" w:fill="FFFFFF" w:themeFill="background1"/>
          </w:tcPr>
          <w:p w:rsidR="009F76D9" w:rsidRPr="00E97FF2" w:rsidRDefault="00F97038" w:rsidP="00E97FF2">
            <w:pPr>
              <w:spacing w:line="360" w:lineRule="auto"/>
              <w:contextualSpacing/>
              <w:rPr>
                <w:rFonts w:ascii="GHEA Grapalat" w:hAnsi="GHEA Grapalat"/>
                <w:i/>
                <w:lang w:val="hy-AM"/>
              </w:rPr>
            </w:pPr>
            <w:r w:rsidRPr="00E97FF2">
              <w:rPr>
                <w:rFonts w:ascii="GHEA Grapalat" w:eastAsia="Calibri" w:hAnsi="GHEA Grapalat"/>
                <w:i/>
                <w:lang w:val="hy-AM" w:eastAsia="en-US"/>
              </w:rPr>
              <w:t>1.«Հայաստանի Հանրապետության կառավարության 202</w:t>
            </w:r>
            <w:r w:rsidRPr="00E97FF2">
              <w:rPr>
                <w:rFonts w:ascii="GHEA Grapalat" w:eastAsia="Calibri" w:hAnsi="GHEA Grapalat"/>
                <w:i/>
                <w:lang w:eastAsia="en-US"/>
              </w:rPr>
              <w:t>3</w:t>
            </w:r>
            <w:r w:rsidRPr="00E97FF2">
              <w:rPr>
                <w:rFonts w:ascii="GHEA Grapalat" w:eastAsia="Calibri" w:hAnsi="GHEA Grapalat"/>
                <w:i/>
                <w:lang w:val="hy-AM" w:eastAsia="en-US"/>
              </w:rPr>
              <w:t xml:space="preserve"> թվականի փետրվարի 9-ի N 174-Լ որոշման մեջ փոփոխություն կատարելու մասին» Հայաստանի Հանրապետության կառավարության որոշման </w:t>
            </w:r>
            <w:r w:rsidRPr="00E97FF2">
              <w:rPr>
                <w:rFonts w:ascii="GHEA Grapalat" w:eastAsia="Times New Roman" w:hAnsi="GHEA Grapalat" w:cs="Arial"/>
                <w:i/>
                <w:color w:val="222222"/>
                <w:lang w:val="hy-AM"/>
              </w:rPr>
              <w:t>նախագծի</w:t>
            </w:r>
            <w:r w:rsidRPr="00E97FF2">
              <w:rPr>
                <w:rFonts w:ascii="Arial" w:eastAsia="Times New Roman" w:hAnsi="Arial" w:cs="Arial"/>
                <w:i/>
                <w:color w:val="222222"/>
                <w:lang w:val="hy-AM"/>
              </w:rPr>
              <w:t> </w:t>
            </w:r>
            <w:r w:rsidRPr="00E97FF2">
              <w:rPr>
                <w:rFonts w:ascii="GHEA Grapalat" w:eastAsia="Times New Roman" w:hAnsi="GHEA Grapalat" w:cs="Arial"/>
                <w:i/>
                <w:color w:val="222222"/>
                <w:lang w:val="hy-AM"/>
              </w:rPr>
              <w:t xml:space="preserve"> վերաբերյալ </w:t>
            </w:r>
            <w:r w:rsidRPr="00E97FF2">
              <w:rPr>
                <w:rFonts w:ascii="GHEA Grapalat" w:hAnsi="GHEA Grapalat" w:cs="GHEA Grapalat"/>
                <w:bCs/>
                <w:i/>
                <w:lang w:val="hy-AM"/>
              </w:rPr>
              <w:t>առաջարկություններ չկան:</w:t>
            </w:r>
          </w:p>
        </w:tc>
        <w:tc>
          <w:tcPr>
            <w:tcW w:w="4536" w:type="dxa"/>
            <w:shd w:val="clear" w:color="auto" w:fill="FFFFFF" w:themeFill="background1"/>
          </w:tcPr>
          <w:tbl>
            <w:tblPr>
              <w:tblW w:w="4500" w:type="pct"/>
              <w:shd w:val="clear" w:color="auto" w:fill="FFFFFF"/>
              <w:tblCellMar>
                <w:top w:w="30" w:type="dxa"/>
                <w:left w:w="30" w:type="dxa"/>
                <w:bottom w:w="30" w:type="dxa"/>
                <w:right w:w="30" w:type="dxa"/>
              </w:tblCellMar>
              <w:tblLook w:val="04A0" w:firstRow="1" w:lastRow="0" w:firstColumn="1" w:lastColumn="0" w:noHBand="0" w:noVBand="1"/>
            </w:tblPr>
            <w:tblGrid>
              <w:gridCol w:w="3803"/>
              <w:gridCol w:w="85"/>
            </w:tblGrid>
            <w:tr w:rsidR="00F97038" w:rsidRPr="00F97038" w:rsidTr="00F97038">
              <w:trPr>
                <w:gridAfter w:val="1"/>
              </w:trPr>
              <w:tc>
                <w:tcPr>
                  <w:tcW w:w="0" w:type="auto"/>
                  <w:shd w:val="clear" w:color="auto" w:fill="FFFFFF"/>
                </w:tcPr>
                <w:p w:rsidR="007C46CD" w:rsidRPr="007C46CD" w:rsidRDefault="007C46CD" w:rsidP="007C46CD">
                  <w:pPr>
                    <w:contextualSpacing/>
                    <w:rPr>
                      <w:rFonts w:ascii="GHEA Grapalat" w:eastAsia="Calibri" w:hAnsi="GHEA Grapalat"/>
                      <w:lang w:val="hy-AM" w:eastAsia="en-US"/>
                    </w:rPr>
                  </w:pPr>
                  <w:r>
                    <w:rPr>
                      <w:rFonts w:ascii="GHEA Grapalat" w:eastAsia="Calibri" w:hAnsi="GHEA Grapalat"/>
                      <w:lang w:val="hy-AM" w:eastAsia="en-US"/>
                    </w:rPr>
                    <w:t>Ընդունվել է ի գիտություն</w:t>
                  </w:r>
                  <w:r>
                    <w:rPr>
                      <w:rFonts w:ascii="GHEA Grapalat" w:eastAsia="Calibri" w:hAnsi="GHEA Grapalat"/>
                      <w:lang w:val="hy-AM" w:eastAsia="en-US"/>
                    </w:rPr>
                    <w:t>:</w:t>
                  </w:r>
                </w:p>
                <w:p w:rsidR="00F97038" w:rsidRPr="00F97038" w:rsidRDefault="00F97038" w:rsidP="00F97038">
                  <w:pPr>
                    <w:rPr>
                      <w:rFonts w:ascii="Sylfaen" w:eastAsia="Times New Roman" w:hAnsi="Sylfaen"/>
                      <w:color w:val="000000"/>
                      <w:sz w:val="21"/>
                      <w:szCs w:val="21"/>
                      <w:lang w:eastAsia="en-US"/>
                    </w:rPr>
                  </w:pPr>
                </w:p>
              </w:tc>
            </w:tr>
            <w:tr w:rsidR="00F97038" w:rsidRPr="00F97038" w:rsidTr="00F97038">
              <w:tc>
                <w:tcPr>
                  <w:tcW w:w="0" w:type="auto"/>
                  <w:shd w:val="clear" w:color="auto" w:fill="FFFFFF"/>
                  <w:noWrap/>
                </w:tcPr>
                <w:p w:rsidR="00F97038" w:rsidRPr="00F97038" w:rsidRDefault="00F97038" w:rsidP="007C46CD">
                  <w:pPr>
                    <w:contextualSpacing/>
                    <w:rPr>
                      <w:rFonts w:ascii="Sylfaen" w:eastAsia="Times New Roman" w:hAnsi="Sylfaen"/>
                      <w:color w:val="777777"/>
                      <w:sz w:val="21"/>
                      <w:szCs w:val="21"/>
                      <w:lang w:eastAsia="en-US"/>
                    </w:rPr>
                  </w:pPr>
                </w:p>
              </w:tc>
              <w:tc>
                <w:tcPr>
                  <w:tcW w:w="0" w:type="auto"/>
                  <w:shd w:val="clear" w:color="auto" w:fill="FFFFFF"/>
                </w:tcPr>
                <w:p w:rsidR="00F97038" w:rsidRPr="00F97038" w:rsidRDefault="00F97038" w:rsidP="00F97038">
                  <w:pPr>
                    <w:rPr>
                      <w:rFonts w:ascii="Sylfaen" w:eastAsia="Times New Roman" w:hAnsi="Sylfaen"/>
                      <w:color w:val="000000"/>
                      <w:sz w:val="21"/>
                      <w:szCs w:val="21"/>
                      <w:lang w:eastAsia="en-US"/>
                    </w:rPr>
                  </w:pPr>
                </w:p>
              </w:tc>
            </w:tr>
          </w:tbl>
          <w:p w:rsidR="009F76D9" w:rsidRPr="00A372DD" w:rsidRDefault="009F76D9" w:rsidP="00F97038">
            <w:pPr>
              <w:spacing w:line="360" w:lineRule="auto"/>
              <w:rPr>
                <w:rFonts w:ascii="GHEA Grapalat" w:hAnsi="GHEA Grapalat"/>
                <w:color w:val="000000"/>
                <w:lang w:val="hy-AM"/>
              </w:rPr>
            </w:pPr>
          </w:p>
        </w:tc>
      </w:tr>
      <w:tr w:rsidR="009F76D9" w:rsidRPr="00FC3A43" w:rsidTr="007C07B3">
        <w:trPr>
          <w:trHeight w:val="292"/>
        </w:trPr>
        <w:tc>
          <w:tcPr>
            <w:tcW w:w="6969" w:type="dxa"/>
            <w:vMerge w:val="restart"/>
            <w:shd w:val="clear" w:color="auto" w:fill="A6A6A6" w:themeFill="background1" w:themeFillShade="A6"/>
          </w:tcPr>
          <w:p w:rsidR="009F76D9" w:rsidRPr="00123F29" w:rsidRDefault="009F76D9" w:rsidP="000257C1">
            <w:pPr>
              <w:contextualSpacing/>
              <w:rPr>
                <w:rFonts w:ascii="GHEA Grapalat" w:hAnsi="GHEA Grapalat"/>
                <w:lang w:val="hy-AM"/>
              </w:rPr>
            </w:pPr>
            <w:r>
              <w:rPr>
                <w:rFonts w:ascii="GHEA Grapalat" w:hAnsi="GHEA Grapalat"/>
                <w:b/>
                <w:lang w:val="hy-AM"/>
              </w:rPr>
              <w:t xml:space="preserve">3. </w:t>
            </w:r>
            <w:r w:rsidRPr="008835B6">
              <w:rPr>
                <w:rFonts w:ascii="GHEA Grapalat" w:hAnsi="GHEA Grapalat"/>
                <w:b/>
                <w:lang w:val="hy-AM"/>
              </w:rPr>
              <w:t>ՀՀ</w:t>
            </w:r>
            <w:r>
              <w:rPr>
                <w:rFonts w:ascii="GHEA Grapalat" w:hAnsi="GHEA Grapalat"/>
                <w:b/>
                <w:lang w:val="hy-AM"/>
              </w:rPr>
              <w:t xml:space="preserve"> ֆինանսների նախարարություն</w:t>
            </w:r>
          </w:p>
        </w:tc>
        <w:tc>
          <w:tcPr>
            <w:tcW w:w="4536" w:type="dxa"/>
            <w:shd w:val="clear" w:color="auto" w:fill="A6A6A6" w:themeFill="background1" w:themeFillShade="A6"/>
          </w:tcPr>
          <w:p w:rsidR="009F76D9" w:rsidRPr="00FF43DA" w:rsidRDefault="0021518E" w:rsidP="0021518E">
            <w:pPr>
              <w:rPr>
                <w:rFonts w:ascii="GHEA Grapalat" w:hAnsi="GHEA Grapalat"/>
                <w:b/>
                <w:lang w:val="hy-AM"/>
              </w:rPr>
            </w:pPr>
            <w:r>
              <w:rPr>
                <w:rFonts w:ascii="GHEA Grapalat" w:hAnsi="GHEA Grapalat"/>
                <w:b/>
                <w:lang w:val="hy-AM"/>
              </w:rPr>
              <w:t>2024</w:t>
            </w:r>
            <w:r w:rsidR="009F76D9">
              <w:rPr>
                <w:rFonts w:ascii="GHEA Grapalat" w:hAnsi="GHEA Grapalat"/>
                <w:b/>
                <w:lang w:val="hy-AM"/>
              </w:rPr>
              <w:t>-</w:t>
            </w:r>
            <w:r>
              <w:rPr>
                <w:rFonts w:ascii="GHEA Grapalat" w:hAnsi="GHEA Grapalat"/>
                <w:b/>
                <w:lang w:val="hy-AM"/>
              </w:rPr>
              <w:t>03</w:t>
            </w:r>
            <w:r w:rsidR="009F76D9">
              <w:rPr>
                <w:rFonts w:ascii="GHEA Grapalat" w:hAnsi="GHEA Grapalat"/>
                <w:b/>
                <w:lang w:val="hy-AM"/>
              </w:rPr>
              <w:t>-</w:t>
            </w:r>
            <w:r>
              <w:rPr>
                <w:rFonts w:ascii="GHEA Grapalat" w:hAnsi="GHEA Grapalat"/>
                <w:b/>
                <w:lang w:val="hy-AM"/>
              </w:rPr>
              <w:t>27</w:t>
            </w:r>
          </w:p>
        </w:tc>
      </w:tr>
      <w:tr w:rsidR="009F76D9" w:rsidRPr="0031427E" w:rsidTr="007C07B3">
        <w:trPr>
          <w:trHeight w:val="292"/>
        </w:trPr>
        <w:tc>
          <w:tcPr>
            <w:tcW w:w="6969" w:type="dxa"/>
            <w:vMerge/>
            <w:shd w:val="clear" w:color="auto" w:fill="FFFFFF" w:themeFill="background1"/>
          </w:tcPr>
          <w:p w:rsidR="009F76D9" w:rsidRPr="003C5FF4" w:rsidRDefault="009F76D9" w:rsidP="000257C1">
            <w:pPr>
              <w:ind w:left="162"/>
              <w:contextualSpacing/>
              <w:rPr>
                <w:rFonts w:ascii="GHEA Grapalat" w:hAnsi="GHEA Grapalat"/>
                <w:i/>
                <w:lang w:val="hy-AM"/>
              </w:rPr>
            </w:pPr>
          </w:p>
        </w:tc>
        <w:tc>
          <w:tcPr>
            <w:tcW w:w="4536" w:type="dxa"/>
            <w:shd w:val="clear" w:color="auto" w:fill="A6A6A6" w:themeFill="background1" w:themeFillShade="A6"/>
          </w:tcPr>
          <w:p w:rsidR="009F76D9" w:rsidRPr="00FC3A43" w:rsidRDefault="009F76D9" w:rsidP="0021518E">
            <w:pPr>
              <w:rPr>
                <w:rFonts w:ascii="GHEA Grapalat" w:hAnsi="GHEA Grapalat"/>
                <w:b/>
                <w:lang w:val="hy-AM"/>
              </w:rPr>
            </w:pPr>
            <w:r>
              <w:rPr>
                <w:rFonts w:ascii="GHEA Grapalat" w:hAnsi="GHEA Grapalat"/>
                <w:b/>
                <w:lang w:val="hy-AM"/>
              </w:rPr>
              <w:t>01/</w:t>
            </w:r>
            <w:r w:rsidR="0021518E">
              <w:rPr>
                <w:rFonts w:ascii="GHEA Grapalat" w:hAnsi="GHEA Grapalat"/>
                <w:b/>
                <w:lang w:val="hy-AM"/>
              </w:rPr>
              <w:t>34-2/6090</w:t>
            </w:r>
            <w:r>
              <w:rPr>
                <w:rFonts w:ascii="GHEA Grapalat" w:hAnsi="GHEA Grapalat"/>
                <w:b/>
                <w:lang w:val="hy-AM"/>
              </w:rPr>
              <w:t>-202</w:t>
            </w:r>
            <w:r w:rsidR="0021518E">
              <w:rPr>
                <w:rFonts w:ascii="GHEA Grapalat" w:hAnsi="GHEA Grapalat"/>
                <w:b/>
                <w:lang w:val="hy-AM"/>
              </w:rPr>
              <w:t>4</w:t>
            </w:r>
          </w:p>
        </w:tc>
      </w:tr>
      <w:tr w:rsidR="009F76D9" w:rsidRPr="0031427E" w:rsidTr="007C07B3">
        <w:trPr>
          <w:trHeight w:val="292"/>
        </w:trPr>
        <w:tc>
          <w:tcPr>
            <w:tcW w:w="6969" w:type="dxa"/>
            <w:shd w:val="clear" w:color="auto" w:fill="FFFFFF" w:themeFill="background1"/>
          </w:tcPr>
          <w:p w:rsidR="009F76D9" w:rsidRPr="00E97FF2" w:rsidRDefault="00F97038" w:rsidP="00E97FF2">
            <w:pPr>
              <w:spacing w:line="360" w:lineRule="auto"/>
              <w:contextualSpacing/>
              <w:rPr>
                <w:rFonts w:ascii="GHEA Grapalat" w:hAnsi="GHEA Grapalat"/>
                <w:i/>
                <w:lang w:val="hy-AM"/>
              </w:rPr>
            </w:pPr>
            <w:r w:rsidRPr="00E97FF2">
              <w:rPr>
                <w:rFonts w:ascii="GHEA Grapalat" w:eastAsia="Calibri" w:hAnsi="GHEA Grapalat"/>
                <w:i/>
                <w:lang w:val="hy-AM" w:eastAsia="en-US"/>
              </w:rPr>
              <w:t>1.«Հայաստանի Հանրապետության կառավարության 202</w:t>
            </w:r>
            <w:r w:rsidRPr="00E97FF2">
              <w:rPr>
                <w:rFonts w:ascii="GHEA Grapalat" w:eastAsia="Calibri" w:hAnsi="GHEA Grapalat"/>
                <w:i/>
                <w:lang w:eastAsia="en-US"/>
              </w:rPr>
              <w:t>3</w:t>
            </w:r>
            <w:r w:rsidRPr="00E97FF2">
              <w:rPr>
                <w:rFonts w:ascii="GHEA Grapalat" w:eastAsia="Calibri" w:hAnsi="GHEA Grapalat"/>
                <w:i/>
                <w:lang w:val="hy-AM" w:eastAsia="en-US"/>
              </w:rPr>
              <w:t xml:space="preserve"> թվականի փետրվարի 9-ի N 174-Լ որոշման մեջ փոփոխություն կատարելու մասին» Հայաստանի Հանրապետության կառավարության որոշման </w:t>
            </w:r>
            <w:r w:rsidRPr="00E97FF2">
              <w:rPr>
                <w:rFonts w:ascii="GHEA Grapalat" w:eastAsia="Times New Roman" w:hAnsi="GHEA Grapalat" w:cs="Arial"/>
                <w:i/>
                <w:color w:val="222222"/>
                <w:lang w:val="hy-AM"/>
              </w:rPr>
              <w:t>նախագծի</w:t>
            </w:r>
            <w:r w:rsidRPr="00E97FF2">
              <w:rPr>
                <w:rFonts w:ascii="Arial" w:eastAsia="Times New Roman" w:hAnsi="Arial" w:cs="Arial"/>
                <w:i/>
                <w:color w:val="222222"/>
                <w:lang w:val="hy-AM"/>
              </w:rPr>
              <w:t> </w:t>
            </w:r>
            <w:r w:rsidRPr="00E97FF2">
              <w:rPr>
                <w:rFonts w:ascii="GHEA Grapalat" w:eastAsia="Times New Roman" w:hAnsi="GHEA Grapalat" w:cs="Arial"/>
                <w:i/>
                <w:color w:val="222222"/>
                <w:lang w:val="hy-AM"/>
              </w:rPr>
              <w:t xml:space="preserve"> վերաբերյալ </w:t>
            </w:r>
            <w:r w:rsidRPr="00E97FF2">
              <w:rPr>
                <w:rFonts w:ascii="GHEA Grapalat" w:hAnsi="GHEA Grapalat" w:cs="GHEA Grapalat"/>
                <w:bCs/>
                <w:i/>
                <w:lang w:val="hy-AM"/>
              </w:rPr>
              <w:t>առաջարկություններ չկան:</w:t>
            </w:r>
          </w:p>
        </w:tc>
        <w:tc>
          <w:tcPr>
            <w:tcW w:w="4536" w:type="dxa"/>
            <w:shd w:val="clear" w:color="auto" w:fill="FFFFFF" w:themeFill="background1"/>
          </w:tcPr>
          <w:p w:rsidR="007C46CD" w:rsidRPr="007C46CD" w:rsidRDefault="007C46CD" w:rsidP="007C46CD">
            <w:pPr>
              <w:contextualSpacing/>
              <w:rPr>
                <w:rFonts w:ascii="GHEA Grapalat" w:eastAsia="Calibri" w:hAnsi="GHEA Grapalat"/>
                <w:lang w:val="hy-AM" w:eastAsia="en-US"/>
              </w:rPr>
            </w:pPr>
            <w:r>
              <w:rPr>
                <w:rFonts w:ascii="GHEA Grapalat" w:eastAsia="Calibri" w:hAnsi="GHEA Grapalat"/>
                <w:lang w:val="hy-AM" w:eastAsia="en-US"/>
              </w:rPr>
              <w:t>Ընդունվել է ի գիտություն</w:t>
            </w:r>
            <w:r>
              <w:rPr>
                <w:rFonts w:ascii="GHEA Grapalat" w:eastAsia="Calibri" w:hAnsi="GHEA Grapalat"/>
                <w:lang w:val="hy-AM" w:eastAsia="en-US"/>
              </w:rPr>
              <w:t>:</w:t>
            </w:r>
          </w:p>
          <w:p w:rsidR="009F76D9" w:rsidRDefault="009F76D9" w:rsidP="008B7659">
            <w:pPr>
              <w:shd w:val="clear" w:color="auto" w:fill="FFFFFF" w:themeFill="background1"/>
              <w:rPr>
                <w:rFonts w:ascii="GHEA Grapalat" w:hAnsi="GHEA Grapalat"/>
                <w:b/>
                <w:lang w:val="hy-AM"/>
              </w:rPr>
            </w:pPr>
          </w:p>
        </w:tc>
      </w:tr>
      <w:tr w:rsidR="009F76D9" w:rsidRPr="0031427E" w:rsidTr="007C07B3">
        <w:trPr>
          <w:trHeight w:val="292"/>
        </w:trPr>
        <w:tc>
          <w:tcPr>
            <w:tcW w:w="6969" w:type="dxa"/>
            <w:vMerge w:val="restart"/>
            <w:shd w:val="clear" w:color="auto" w:fill="D9D9D9" w:themeFill="background1" w:themeFillShade="D9"/>
          </w:tcPr>
          <w:p w:rsidR="009F76D9" w:rsidRPr="008B7659" w:rsidRDefault="00544F0C" w:rsidP="00625B2C">
            <w:pPr>
              <w:spacing w:line="360" w:lineRule="auto"/>
              <w:contextualSpacing/>
              <w:rPr>
                <w:rFonts w:ascii="GHEA Grapalat" w:hAnsi="GHEA Grapalat"/>
                <w:lang w:val="hy-AM"/>
              </w:rPr>
            </w:pPr>
            <w:r>
              <w:rPr>
                <w:rFonts w:ascii="GHEA Grapalat" w:hAnsi="GHEA Grapalat"/>
                <w:b/>
                <w:lang w:val="hy-AM"/>
              </w:rPr>
              <w:t>4</w:t>
            </w:r>
            <w:r w:rsidR="009F76D9" w:rsidRPr="008B7659">
              <w:rPr>
                <w:rFonts w:ascii="GHEA Grapalat" w:hAnsi="GHEA Grapalat"/>
                <w:b/>
                <w:lang w:val="hy-AM"/>
              </w:rPr>
              <w:t>.</w:t>
            </w:r>
            <w:r w:rsidR="009F76D9">
              <w:rPr>
                <w:rFonts w:ascii="GHEA Grapalat" w:hAnsi="GHEA Grapalat"/>
                <w:lang w:val="hy-AM"/>
              </w:rPr>
              <w:t xml:space="preserve"> </w:t>
            </w:r>
            <w:r w:rsidR="009F76D9" w:rsidRPr="008835B6">
              <w:rPr>
                <w:rFonts w:ascii="GHEA Grapalat" w:hAnsi="GHEA Grapalat"/>
                <w:b/>
                <w:lang w:val="hy-AM"/>
              </w:rPr>
              <w:t>ՀՀ</w:t>
            </w:r>
            <w:r w:rsidR="009F76D9">
              <w:rPr>
                <w:rFonts w:ascii="GHEA Grapalat" w:hAnsi="GHEA Grapalat"/>
                <w:b/>
                <w:lang w:val="hy-AM"/>
              </w:rPr>
              <w:t xml:space="preserve">  կրթության, գիտության, մշակույթի և սպորտի նախարարություն</w:t>
            </w:r>
          </w:p>
        </w:tc>
        <w:tc>
          <w:tcPr>
            <w:tcW w:w="4536" w:type="dxa"/>
            <w:shd w:val="clear" w:color="auto" w:fill="D9D9D9" w:themeFill="background1" w:themeFillShade="D9"/>
          </w:tcPr>
          <w:p w:rsidR="009F76D9" w:rsidRPr="00FF43DA" w:rsidRDefault="009F76D9" w:rsidP="00544F0C">
            <w:pPr>
              <w:rPr>
                <w:rFonts w:ascii="GHEA Grapalat" w:hAnsi="GHEA Grapalat"/>
                <w:b/>
                <w:lang w:val="hy-AM"/>
              </w:rPr>
            </w:pPr>
            <w:r>
              <w:rPr>
                <w:rFonts w:ascii="GHEA Grapalat" w:hAnsi="GHEA Grapalat"/>
                <w:b/>
                <w:lang w:val="hy-AM"/>
              </w:rPr>
              <w:t>202</w:t>
            </w:r>
            <w:r w:rsidR="00544F0C">
              <w:rPr>
                <w:rFonts w:ascii="GHEA Grapalat" w:hAnsi="GHEA Grapalat"/>
                <w:b/>
                <w:lang w:val="hy-AM"/>
              </w:rPr>
              <w:t>4</w:t>
            </w:r>
            <w:r>
              <w:rPr>
                <w:rFonts w:ascii="GHEA Grapalat" w:hAnsi="GHEA Grapalat"/>
                <w:b/>
                <w:lang w:val="hy-AM"/>
              </w:rPr>
              <w:t>-</w:t>
            </w:r>
            <w:r w:rsidR="00544F0C">
              <w:rPr>
                <w:rFonts w:ascii="GHEA Grapalat" w:hAnsi="GHEA Grapalat"/>
                <w:b/>
                <w:lang w:val="hy-AM"/>
              </w:rPr>
              <w:t>03-2</w:t>
            </w:r>
            <w:r>
              <w:rPr>
                <w:rFonts w:ascii="GHEA Grapalat" w:hAnsi="GHEA Grapalat"/>
                <w:b/>
                <w:lang w:val="hy-AM"/>
              </w:rPr>
              <w:t>0</w:t>
            </w:r>
          </w:p>
        </w:tc>
      </w:tr>
      <w:tr w:rsidR="009F76D9" w:rsidRPr="0031427E" w:rsidTr="007C07B3">
        <w:trPr>
          <w:trHeight w:val="292"/>
        </w:trPr>
        <w:tc>
          <w:tcPr>
            <w:tcW w:w="6969" w:type="dxa"/>
            <w:vMerge/>
            <w:shd w:val="clear" w:color="auto" w:fill="D9D9D9" w:themeFill="background1" w:themeFillShade="D9"/>
          </w:tcPr>
          <w:p w:rsidR="009F76D9" w:rsidRPr="003C5FF4" w:rsidRDefault="009F76D9" w:rsidP="00F644C8">
            <w:pPr>
              <w:spacing w:line="360" w:lineRule="auto"/>
              <w:ind w:left="162"/>
              <w:contextualSpacing/>
              <w:rPr>
                <w:rFonts w:ascii="GHEA Grapalat" w:hAnsi="GHEA Grapalat"/>
                <w:i/>
                <w:lang w:val="hy-AM"/>
              </w:rPr>
            </w:pPr>
          </w:p>
        </w:tc>
        <w:tc>
          <w:tcPr>
            <w:tcW w:w="4536" w:type="dxa"/>
            <w:shd w:val="clear" w:color="auto" w:fill="D9D9D9" w:themeFill="background1" w:themeFillShade="D9"/>
          </w:tcPr>
          <w:p w:rsidR="009F76D9" w:rsidRPr="00F97038" w:rsidRDefault="00F97038" w:rsidP="00F97038">
            <w:pPr>
              <w:rPr>
                <w:rFonts w:ascii="GHEA Grapalat" w:hAnsi="GHEA Grapalat"/>
                <w:b/>
                <w:lang w:val="hy-AM"/>
              </w:rPr>
            </w:pPr>
            <w:r w:rsidRPr="002312F0">
              <w:rPr>
                <w:rFonts w:ascii="GHEA Grapalat" w:eastAsia="Times New Roman" w:hAnsi="GHEA Grapalat"/>
                <w:noProof/>
                <w:lang w:val="hy-AM"/>
              </w:rPr>
              <w:t>№</w:t>
            </w:r>
            <w:r w:rsidR="009F76D9" w:rsidRPr="00E12A91">
              <w:rPr>
                <w:rFonts w:ascii="GHEA Grapalat" w:hAnsi="GHEA Grapalat"/>
                <w:b/>
                <w:color w:val="000000"/>
              </w:rPr>
              <w:t>01/21/</w:t>
            </w:r>
            <w:r>
              <w:rPr>
                <w:rFonts w:ascii="GHEA Grapalat" w:hAnsi="GHEA Grapalat"/>
                <w:b/>
                <w:color w:val="000000"/>
                <w:lang w:val="hy-AM"/>
              </w:rPr>
              <w:t>8674</w:t>
            </w:r>
            <w:r w:rsidR="009F76D9" w:rsidRPr="00E12A91">
              <w:rPr>
                <w:rFonts w:ascii="GHEA Grapalat" w:hAnsi="GHEA Grapalat"/>
                <w:b/>
                <w:color w:val="000000"/>
              </w:rPr>
              <w:t>-202</w:t>
            </w:r>
            <w:r>
              <w:rPr>
                <w:rFonts w:ascii="GHEA Grapalat" w:hAnsi="GHEA Grapalat"/>
                <w:b/>
                <w:color w:val="000000"/>
                <w:lang w:val="hy-AM"/>
              </w:rPr>
              <w:t>4</w:t>
            </w:r>
          </w:p>
        </w:tc>
      </w:tr>
      <w:tr w:rsidR="009F76D9" w:rsidRPr="0031427E" w:rsidTr="007C07B3">
        <w:trPr>
          <w:trHeight w:val="292"/>
        </w:trPr>
        <w:tc>
          <w:tcPr>
            <w:tcW w:w="6969" w:type="dxa"/>
            <w:shd w:val="clear" w:color="auto" w:fill="FFFFFF" w:themeFill="background1"/>
          </w:tcPr>
          <w:p w:rsidR="009F76D9" w:rsidRPr="00E97FF2" w:rsidRDefault="00F97038" w:rsidP="00E97FF2">
            <w:pPr>
              <w:spacing w:line="360" w:lineRule="auto"/>
              <w:contextualSpacing/>
              <w:rPr>
                <w:rFonts w:ascii="GHEA Grapalat" w:hAnsi="GHEA Grapalat"/>
                <w:i/>
                <w:lang w:val="hy-AM"/>
              </w:rPr>
            </w:pPr>
            <w:r w:rsidRPr="00E97FF2">
              <w:rPr>
                <w:rFonts w:ascii="GHEA Grapalat" w:eastAsia="Calibri" w:hAnsi="GHEA Grapalat"/>
                <w:i/>
                <w:lang w:val="hy-AM" w:eastAsia="en-US"/>
              </w:rPr>
              <w:t>1.«Հայաստանի Հանրապետության կառավարության 202</w:t>
            </w:r>
            <w:r w:rsidRPr="00E97FF2">
              <w:rPr>
                <w:rFonts w:ascii="GHEA Grapalat" w:eastAsia="Calibri" w:hAnsi="GHEA Grapalat"/>
                <w:i/>
                <w:lang w:eastAsia="en-US"/>
              </w:rPr>
              <w:t>3</w:t>
            </w:r>
            <w:r w:rsidRPr="00E97FF2">
              <w:rPr>
                <w:rFonts w:ascii="GHEA Grapalat" w:eastAsia="Calibri" w:hAnsi="GHEA Grapalat"/>
                <w:i/>
                <w:lang w:val="hy-AM" w:eastAsia="en-US"/>
              </w:rPr>
              <w:t xml:space="preserve"> թվականի փետրվարի 9-ի N 174-Լ որոշման մեջ փոփոխություն կատարելու մասին» Հայաստանի Հանրապետության կառավարության որոշման </w:t>
            </w:r>
            <w:r w:rsidRPr="00E97FF2">
              <w:rPr>
                <w:rFonts w:ascii="GHEA Grapalat" w:eastAsia="Times New Roman" w:hAnsi="GHEA Grapalat" w:cs="Arial"/>
                <w:i/>
                <w:color w:val="222222"/>
                <w:lang w:val="hy-AM"/>
              </w:rPr>
              <w:t>նախագծի</w:t>
            </w:r>
            <w:r w:rsidRPr="00E97FF2">
              <w:rPr>
                <w:rFonts w:ascii="Arial" w:eastAsia="Times New Roman" w:hAnsi="Arial" w:cs="Arial"/>
                <w:i/>
                <w:color w:val="222222"/>
                <w:lang w:val="hy-AM"/>
              </w:rPr>
              <w:t> </w:t>
            </w:r>
            <w:r w:rsidRPr="00E97FF2">
              <w:rPr>
                <w:rFonts w:ascii="GHEA Grapalat" w:eastAsia="Times New Roman" w:hAnsi="GHEA Grapalat" w:cs="Arial"/>
                <w:i/>
                <w:color w:val="222222"/>
                <w:lang w:val="hy-AM"/>
              </w:rPr>
              <w:t xml:space="preserve"> վերաբերյալ </w:t>
            </w:r>
            <w:r w:rsidRPr="00E97FF2">
              <w:rPr>
                <w:rFonts w:ascii="GHEA Grapalat" w:hAnsi="GHEA Grapalat" w:cs="GHEA Grapalat"/>
                <w:bCs/>
                <w:i/>
                <w:lang w:val="hy-AM"/>
              </w:rPr>
              <w:t>առաջարկություններ չկան:</w:t>
            </w:r>
          </w:p>
        </w:tc>
        <w:tc>
          <w:tcPr>
            <w:tcW w:w="4536" w:type="dxa"/>
            <w:shd w:val="clear" w:color="auto" w:fill="FFFFFF" w:themeFill="background1"/>
          </w:tcPr>
          <w:tbl>
            <w:tblPr>
              <w:tblW w:w="4500" w:type="pct"/>
              <w:shd w:val="clear" w:color="auto" w:fill="FFFFFF"/>
              <w:tblCellMar>
                <w:top w:w="30" w:type="dxa"/>
                <w:left w:w="30" w:type="dxa"/>
                <w:bottom w:w="30" w:type="dxa"/>
                <w:right w:w="30" w:type="dxa"/>
              </w:tblCellMar>
              <w:tblLook w:val="04A0" w:firstRow="1" w:lastRow="0" w:firstColumn="1" w:lastColumn="0" w:noHBand="0" w:noVBand="1"/>
            </w:tblPr>
            <w:tblGrid>
              <w:gridCol w:w="3803"/>
              <w:gridCol w:w="85"/>
            </w:tblGrid>
            <w:tr w:rsidR="00544F0C" w:rsidRPr="00544F0C" w:rsidTr="00544F0C">
              <w:trPr>
                <w:gridAfter w:val="1"/>
              </w:trPr>
              <w:tc>
                <w:tcPr>
                  <w:tcW w:w="0" w:type="auto"/>
                  <w:shd w:val="clear" w:color="auto" w:fill="FFFFFF"/>
                </w:tcPr>
                <w:p w:rsidR="007C46CD" w:rsidRPr="007C46CD" w:rsidRDefault="007C46CD" w:rsidP="007C46CD">
                  <w:pPr>
                    <w:contextualSpacing/>
                    <w:rPr>
                      <w:rFonts w:ascii="GHEA Grapalat" w:eastAsia="Calibri" w:hAnsi="GHEA Grapalat"/>
                      <w:lang w:val="hy-AM" w:eastAsia="en-US"/>
                    </w:rPr>
                  </w:pPr>
                  <w:r>
                    <w:rPr>
                      <w:rFonts w:ascii="GHEA Grapalat" w:eastAsia="Calibri" w:hAnsi="GHEA Grapalat"/>
                      <w:lang w:val="hy-AM" w:eastAsia="en-US"/>
                    </w:rPr>
                    <w:t>Ընդունվել է ի գիտություն</w:t>
                  </w:r>
                  <w:r>
                    <w:rPr>
                      <w:rFonts w:ascii="GHEA Grapalat" w:eastAsia="Calibri" w:hAnsi="GHEA Grapalat"/>
                      <w:lang w:val="hy-AM" w:eastAsia="en-US"/>
                    </w:rPr>
                    <w:t>:</w:t>
                  </w:r>
                </w:p>
                <w:p w:rsidR="00544F0C" w:rsidRPr="0021518E" w:rsidRDefault="00544F0C" w:rsidP="00544F0C">
                  <w:pPr>
                    <w:rPr>
                      <w:rFonts w:ascii="Sylfaen" w:eastAsia="Times New Roman" w:hAnsi="Sylfaen"/>
                      <w:color w:val="000000"/>
                      <w:sz w:val="21"/>
                      <w:szCs w:val="21"/>
                      <w:lang w:eastAsia="en-US"/>
                    </w:rPr>
                  </w:pPr>
                </w:p>
              </w:tc>
            </w:tr>
            <w:tr w:rsidR="00544F0C" w:rsidRPr="00544F0C" w:rsidTr="00544F0C">
              <w:tc>
                <w:tcPr>
                  <w:tcW w:w="0" w:type="auto"/>
                  <w:shd w:val="clear" w:color="auto" w:fill="FFFFFF"/>
                  <w:noWrap/>
                </w:tcPr>
                <w:p w:rsidR="00544F0C" w:rsidRPr="0021518E" w:rsidRDefault="00544F0C" w:rsidP="00544F0C">
                  <w:pPr>
                    <w:rPr>
                      <w:rFonts w:ascii="Sylfaen" w:eastAsia="Times New Roman" w:hAnsi="Sylfaen"/>
                      <w:color w:val="777777"/>
                      <w:sz w:val="21"/>
                      <w:szCs w:val="21"/>
                      <w:lang w:eastAsia="en-US"/>
                    </w:rPr>
                  </w:pPr>
                </w:p>
              </w:tc>
              <w:tc>
                <w:tcPr>
                  <w:tcW w:w="0" w:type="auto"/>
                  <w:shd w:val="clear" w:color="auto" w:fill="FFFFFF"/>
                </w:tcPr>
                <w:p w:rsidR="00544F0C" w:rsidRPr="0021518E" w:rsidRDefault="00544F0C" w:rsidP="00544F0C">
                  <w:pPr>
                    <w:rPr>
                      <w:rFonts w:ascii="Sylfaen" w:eastAsia="Times New Roman" w:hAnsi="Sylfaen"/>
                      <w:color w:val="000000"/>
                      <w:sz w:val="21"/>
                      <w:szCs w:val="21"/>
                      <w:lang w:eastAsia="en-US"/>
                    </w:rPr>
                  </w:pPr>
                </w:p>
              </w:tc>
            </w:tr>
          </w:tbl>
          <w:p w:rsidR="009F76D9" w:rsidRPr="00E12A91" w:rsidRDefault="009F76D9" w:rsidP="00E12A91">
            <w:pPr>
              <w:rPr>
                <w:rFonts w:ascii="GHEA Grapalat" w:hAnsi="GHEA Grapalat"/>
                <w:b/>
                <w:color w:val="000000"/>
                <w:lang w:val="hy-AM"/>
              </w:rPr>
            </w:pPr>
          </w:p>
        </w:tc>
      </w:tr>
      <w:tr w:rsidR="009F76D9" w:rsidRPr="0031427E" w:rsidTr="007C07B3">
        <w:trPr>
          <w:trHeight w:val="292"/>
        </w:trPr>
        <w:tc>
          <w:tcPr>
            <w:tcW w:w="6969" w:type="dxa"/>
            <w:vMerge w:val="restart"/>
            <w:shd w:val="clear" w:color="auto" w:fill="BFBFBF" w:themeFill="background1" w:themeFillShade="BF"/>
          </w:tcPr>
          <w:p w:rsidR="009F76D9" w:rsidRPr="008B7659" w:rsidRDefault="00544F0C" w:rsidP="009A01F2">
            <w:pPr>
              <w:spacing w:line="360" w:lineRule="auto"/>
              <w:contextualSpacing/>
              <w:rPr>
                <w:rFonts w:ascii="GHEA Grapalat" w:hAnsi="GHEA Grapalat"/>
                <w:lang w:val="hy-AM"/>
              </w:rPr>
            </w:pPr>
            <w:r>
              <w:rPr>
                <w:rFonts w:ascii="GHEA Grapalat" w:hAnsi="GHEA Grapalat"/>
                <w:b/>
                <w:lang w:val="hy-AM"/>
              </w:rPr>
              <w:t>5</w:t>
            </w:r>
            <w:r w:rsidR="009F76D9" w:rsidRPr="008B7659">
              <w:rPr>
                <w:rFonts w:ascii="GHEA Grapalat" w:hAnsi="GHEA Grapalat"/>
                <w:b/>
                <w:lang w:val="hy-AM"/>
              </w:rPr>
              <w:t>.</w:t>
            </w:r>
            <w:r w:rsidR="009F76D9">
              <w:rPr>
                <w:rFonts w:ascii="GHEA Grapalat" w:hAnsi="GHEA Grapalat"/>
                <w:lang w:val="hy-AM"/>
              </w:rPr>
              <w:t xml:space="preserve"> </w:t>
            </w:r>
            <w:r w:rsidR="009F76D9" w:rsidRPr="00DE175C">
              <w:rPr>
                <w:rFonts w:ascii="GHEA Grapalat" w:hAnsi="GHEA Grapalat"/>
                <w:b/>
                <w:lang w:val="hy-AM"/>
              </w:rPr>
              <w:t>ՀՀ պաշտպանության նախարարություն</w:t>
            </w:r>
          </w:p>
        </w:tc>
        <w:tc>
          <w:tcPr>
            <w:tcW w:w="4536" w:type="dxa"/>
            <w:shd w:val="clear" w:color="auto" w:fill="BFBFBF" w:themeFill="background1" w:themeFillShade="BF"/>
          </w:tcPr>
          <w:p w:rsidR="009F76D9" w:rsidRPr="0021518E" w:rsidRDefault="009F76D9" w:rsidP="0021518E">
            <w:pPr>
              <w:rPr>
                <w:rFonts w:ascii="GHEA Grapalat" w:hAnsi="GHEA Grapalat"/>
                <w:b/>
                <w:lang w:val="hy-AM"/>
              </w:rPr>
            </w:pPr>
            <w:r w:rsidRPr="00DE175C">
              <w:rPr>
                <w:rFonts w:ascii="GHEA Grapalat" w:hAnsi="GHEA Grapalat"/>
                <w:b/>
                <w:color w:val="000000"/>
              </w:rPr>
              <w:t>202</w:t>
            </w:r>
            <w:r w:rsidR="0021518E">
              <w:rPr>
                <w:rFonts w:ascii="GHEA Grapalat" w:hAnsi="GHEA Grapalat"/>
                <w:b/>
                <w:color w:val="000000"/>
                <w:lang w:val="hy-AM"/>
              </w:rPr>
              <w:t>4</w:t>
            </w:r>
            <w:r w:rsidRPr="00DE175C">
              <w:rPr>
                <w:rFonts w:ascii="GHEA Grapalat" w:hAnsi="GHEA Grapalat"/>
                <w:b/>
                <w:color w:val="000000"/>
              </w:rPr>
              <w:t>-</w:t>
            </w:r>
            <w:r w:rsidR="0021518E">
              <w:rPr>
                <w:rFonts w:ascii="GHEA Grapalat" w:hAnsi="GHEA Grapalat"/>
                <w:b/>
                <w:color w:val="000000"/>
                <w:lang w:val="hy-AM"/>
              </w:rPr>
              <w:t>03</w:t>
            </w:r>
            <w:r w:rsidRPr="00DE175C">
              <w:rPr>
                <w:rFonts w:ascii="GHEA Grapalat" w:hAnsi="GHEA Grapalat"/>
                <w:b/>
                <w:color w:val="000000"/>
              </w:rPr>
              <w:t>-</w:t>
            </w:r>
            <w:r w:rsidR="0021518E">
              <w:rPr>
                <w:rFonts w:ascii="GHEA Grapalat" w:hAnsi="GHEA Grapalat"/>
                <w:b/>
                <w:color w:val="000000"/>
                <w:lang w:val="hy-AM"/>
              </w:rPr>
              <w:t>18</w:t>
            </w:r>
          </w:p>
        </w:tc>
      </w:tr>
      <w:tr w:rsidR="009F76D9" w:rsidRPr="0031427E" w:rsidTr="007C07B3">
        <w:trPr>
          <w:trHeight w:val="292"/>
        </w:trPr>
        <w:tc>
          <w:tcPr>
            <w:tcW w:w="6969" w:type="dxa"/>
            <w:vMerge/>
            <w:shd w:val="clear" w:color="auto" w:fill="BFBFBF" w:themeFill="background1" w:themeFillShade="BF"/>
          </w:tcPr>
          <w:p w:rsidR="009F76D9" w:rsidRPr="003C5FF4" w:rsidRDefault="009F76D9" w:rsidP="00F644C8">
            <w:pPr>
              <w:spacing w:line="360" w:lineRule="auto"/>
              <w:ind w:left="162"/>
              <w:contextualSpacing/>
              <w:rPr>
                <w:rFonts w:ascii="GHEA Grapalat" w:hAnsi="GHEA Grapalat"/>
                <w:i/>
                <w:lang w:val="hy-AM"/>
              </w:rPr>
            </w:pPr>
          </w:p>
        </w:tc>
        <w:tc>
          <w:tcPr>
            <w:tcW w:w="4536" w:type="dxa"/>
            <w:shd w:val="clear" w:color="auto" w:fill="BFBFBF" w:themeFill="background1" w:themeFillShade="BF"/>
          </w:tcPr>
          <w:p w:rsidR="009F76D9" w:rsidRPr="0021518E" w:rsidRDefault="009F76D9" w:rsidP="0021518E">
            <w:pPr>
              <w:rPr>
                <w:rFonts w:ascii="GHEA Grapalat" w:hAnsi="GHEA Grapalat"/>
                <w:b/>
                <w:color w:val="000000"/>
                <w:lang w:val="hy-AM"/>
              </w:rPr>
            </w:pPr>
            <w:r w:rsidRPr="00DE175C">
              <w:rPr>
                <w:rFonts w:ascii="GHEA Grapalat" w:hAnsi="GHEA Grapalat"/>
                <w:b/>
                <w:color w:val="000000"/>
              </w:rPr>
              <w:t>ՊՆ/510/</w:t>
            </w:r>
            <w:r w:rsidR="0021518E">
              <w:rPr>
                <w:rFonts w:ascii="GHEA Grapalat" w:hAnsi="GHEA Grapalat"/>
                <w:b/>
                <w:color w:val="000000"/>
                <w:lang w:val="hy-AM"/>
              </w:rPr>
              <w:t>2869</w:t>
            </w:r>
            <w:r w:rsidRPr="00DE175C">
              <w:rPr>
                <w:rFonts w:ascii="GHEA Grapalat" w:hAnsi="GHEA Grapalat"/>
                <w:b/>
                <w:color w:val="000000"/>
              </w:rPr>
              <w:t>-202</w:t>
            </w:r>
            <w:r w:rsidR="0021518E">
              <w:rPr>
                <w:rFonts w:ascii="GHEA Grapalat" w:hAnsi="GHEA Grapalat"/>
                <w:b/>
                <w:color w:val="000000"/>
                <w:lang w:val="hy-AM"/>
              </w:rPr>
              <w:t>4</w:t>
            </w:r>
          </w:p>
        </w:tc>
      </w:tr>
      <w:tr w:rsidR="009F76D9" w:rsidRPr="0031427E" w:rsidTr="007C07B3">
        <w:trPr>
          <w:trHeight w:val="292"/>
        </w:trPr>
        <w:tc>
          <w:tcPr>
            <w:tcW w:w="6969" w:type="dxa"/>
            <w:shd w:val="clear" w:color="auto" w:fill="FFFFFF" w:themeFill="background1"/>
          </w:tcPr>
          <w:p w:rsidR="009F76D9" w:rsidRPr="00E97FF2" w:rsidRDefault="00544F0C" w:rsidP="00544F0C">
            <w:pPr>
              <w:spacing w:after="200" w:line="360" w:lineRule="auto"/>
              <w:ind w:right="-447"/>
              <w:contextualSpacing/>
              <w:rPr>
                <w:rFonts w:ascii="GHEA Grapalat" w:hAnsi="GHEA Grapalat"/>
                <w:i/>
                <w:lang w:val="hy-AM"/>
              </w:rPr>
            </w:pPr>
            <w:r w:rsidRPr="00E97FF2">
              <w:rPr>
                <w:rFonts w:ascii="GHEA Grapalat" w:eastAsia="Calibri" w:hAnsi="GHEA Grapalat"/>
                <w:i/>
                <w:lang w:val="hy-AM" w:eastAsia="en-US"/>
              </w:rPr>
              <w:lastRenderedPageBreak/>
              <w:t>1.«Հայաստանի Հանրապետության կառավարության 202</w:t>
            </w:r>
            <w:r w:rsidRPr="00E97FF2">
              <w:rPr>
                <w:rFonts w:ascii="GHEA Grapalat" w:eastAsia="Calibri" w:hAnsi="GHEA Grapalat"/>
                <w:i/>
                <w:lang w:eastAsia="en-US"/>
              </w:rPr>
              <w:t>3</w:t>
            </w:r>
            <w:r w:rsidRPr="00E97FF2">
              <w:rPr>
                <w:rFonts w:ascii="GHEA Grapalat" w:eastAsia="Calibri" w:hAnsi="GHEA Grapalat"/>
                <w:i/>
                <w:lang w:val="hy-AM" w:eastAsia="en-US"/>
              </w:rPr>
              <w:t xml:space="preserve"> թվականի փետրվարի 9-ի N 174-Լ որոշման մեջ փոփոխություն կատարելու մասին» Հայաստանի Հանրապետության կառավարության որոշման </w:t>
            </w:r>
            <w:r w:rsidRPr="00E97FF2">
              <w:rPr>
                <w:rFonts w:ascii="GHEA Grapalat" w:eastAsia="Times New Roman" w:hAnsi="GHEA Grapalat" w:cs="Arial"/>
                <w:i/>
                <w:color w:val="222222"/>
                <w:lang w:val="hy-AM"/>
              </w:rPr>
              <w:t>նախագծի</w:t>
            </w:r>
            <w:r w:rsidRPr="00E97FF2">
              <w:rPr>
                <w:rFonts w:ascii="Arial" w:eastAsia="Times New Roman" w:hAnsi="Arial" w:cs="Arial"/>
                <w:i/>
                <w:color w:val="222222"/>
                <w:lang w:val="hy-AM"/>
              </w:rPr>
              <w:t> </w:t>
            </w:r>
            <w:r w:rsidRPr="00E97FF2">
              <w:rPr>
                <w:rFonts w:ascii="GHEA Grapalat" w:eastAsia="Times New Roman" w:hAnsi="GHEA Grapalat" w:cs="Arial"/>
                <w:i/>
                <w:color w:val="222222"/>
                <w:lang w:val="hy-AM"/>
              </w:rPr>
              <w:t xml:space="preserve"> վերաբերյալ </w:t>
            </w:r>
            <w:r w:rsidRPr="00E97FF2">
              <w:rPr>
                <w:rFonts w:ascii="GHEA Grapalat" w:hAnsi="GHEA Grapalat" w:cs="GHEA Grapalat"/>
                <w:bCs/>
                <w:i/>
                <w:lang w:val="hy-AM"/>
              </w:rPr>
              <w:t xml:space="preserve">առաջարկություններ չկան: </w:t>
            </w:r>
          </w:p>
        </w:tc>
        <w:tc>
          <w:tcPr>
            <w:tcW w:w="4536" w:type="dxa"/>
            <w:shd w:val="clear" w:color="auto" w:fill="FFFFFF" w:themeFill="background1"/>
          </w:tcPr>
          <w:tbl>
            <w:tblPr>
              <w:tblW w:w="4500" w:type="pct"/>
              <w:shd w:val="clear" w:color="auto" w:fill="FFFFFF"/>
              <w:tblCellMar>
                <w:top w:w="30" w:type="dxa"/>
                <w:left w:w="30" w:type="dxa"/>
                <w:bottom w:w="30" w:type="dxa"/>
                <w:right w:w="30" w:type="dxa"/>
              </w:tblCellMar>
              <w:tblLook w:val="04A0" w:firstRow="1" w:lastRow="0" w:firstColumn="1" w:lastColumn="0" w:noHBand="0" w:noVBand="1"/>
            </w:tblPr>
            <w:tblGrid>
              <w:gridCol w:w="3803"/>
              <w:gridCol w:w="85"/>
            </w:tblGrid>
            <w:tr w:rsidR="0021518E" w:rsidRPr="0021518E" w:rsidTr="0021518E">
              <w:trPr>
                <w:gridAfter w:val="1"/>
              </w:trPr>
              <w:tc>
                <w:tcPr>
                  <w:tcW w:w="0" w:type="auto"/>
                  <w:shd w:val="clear" w:color="auto" w:fill="FFFFFF"/>
                </w:tcPr>
                <w:p w:rsidR="007C46CD" w:rsidRPr="007C46CD" w:rsidRDefault="007C46CD" w:rsidP="007C46CD">
                  <w:pPr>
                    <w:contextualSpacing/>
                    <w:rPr>
                      <w:rFonts w:ascii="GHEA Grapalat" w:eastAsia="Calibri" w:hAnsi="GHEA Grapalat"/>
                      <w:lang w:val="hy-AM" w:eastAsia="en-US"/>
                    </w:rPr>
                  </w:pPr>
                  <w:r>
                    <w:rPr>
                      <w:rFonts w:ascii="GHEA Grapalat" w:eastAsia="Calibri" w:hAnsi="GHEA Grapalat"/>
                      <w:lang w:val="hy-AM" w:eastAsia="en-US"/>
                    </w:rPr>
                    <w:t>Ընդունվել է ի գիտություն</w:t>
                  </w:r>
                  <w:r>
                    <w:rPr>
                      <w:rFonts w:ascii="GHEA Grapalat" w:eastAsia="Calibri" w:hAnsi="GHEA Grapalat"/>
                      <w:lang w:val="hy-AM" w:eastAsia="en-US"/>
                    </w:rPr>
                    <w:t>:</w:t>
                  </w:r>
                </w:p>
                <w:p w:rsidR="0021518E" w:rsidRPr="00E97FF2" w:rsidRDefault="0021518E" w:rsidP="0021518E">
                  <w:pPr>
                    <w:rPr>
                      <w:rFonts w:ascii="Sylfaen" w:eastAsia="Times New Roman" w:hAnsi="Sylfaen"/>
                      <w:color w:val="000000"/>
                      <w:sz w:val="21"/>
                      <w:szCs w:val="21"/>
                      <w:lang w:eastAsia="en-US"/>
                    </w:rPr>
                  </w:pPr>
                </w:p>
              </w:tc>
            </w:tr>
            <w:tr w:rsidR="0021518E" w:rsidRPr="0021518E" w:rsidTr="0021518E">
              <w:tc>
                <w:tcPr>
                  <w:tcW w:w="0" w:type="auto"/>
                  <w:shd w:val="clear" w:color="auto" w:fill="FFFFFF"/>
                  <w:noWrap/>
                </w:tcPr>
                <w:p w:rsidR="0021518E" w:rsidRPr="00E97FF2" w:rsidRDefault="0021518E" w:rsidP="0021518E">
                  <w:pPr>
                    <w:rPr>
                      <w:rFonts w:ascii="Sylfaen" w:eastAsia="Times New Roman" w:hAnsi="Sylfaen"/>
                      <w:color w:val="777777"/>
                      <w:sz w:val="21"/>
                      <w:szCs w:val="21"/>
                      <w:lang w:eastAsia="en-US"/>
                    </w:rPr>
                  </w:pPr>
                </w:p>
              </w:tc>
              <w:tc>
                <w:tcPr>
                  <w:tcW w:w="0" w:type="auto"/>
                  <w:shd w:val="clear" w:color="auto" w:fill="FFFFFF"/>
                </w:tcPr>
                <w:p w:rsidR="0021518E" w:rsidRPr="00E97FF2" w:rsidRDefault="0021518E" w:rsidP="0021518E">
                  <w:pPr>
                    <w:rPr>
                      <w:rFonts w:ascii="Sylfaen" w:eastAsia="Times New Roman" w:hAnsi="Sylfaen"/>
                      <w:color w:val="000000"/>
                      <w:sz w:val="21"/>
                      <w:szCs w:val="21"/>
                      <w:lang w:eastAsia="en-US"/>
                    </w:rPr>
                  </w:pPr>
                </w:p>
              </w:tc>
            </w:tr>
          </w:tbl>
          <w:p w:rsidR="009F76D9" w:rsidRPr="00DE175C" w:rsidRDefault="009F76D9" w:rsidP="00DE175C">
            <w:pPr>
              <w:shd w:val="clear" w:color="auto" w:fill="FFFFFF" w:themeFill="background1"/>
              <w:rPr>
                <w:rFonts w:ascii="GHEA Grapalat" w:hAnsi="GHEA Grapalat"/>
                <w:b/>
                <w:color w:val="000000"/>
                <w:lang w:val="hy-AM"/>
              </w:rPr>
            </w:pPr>
          </w:p>
        </w:tc>
      </w:tr>
    </w:tbl>
    <w:p w:rsidR="00A96513" w:rsidRPr="00AE7D43" w:rsidRDefault="00A96513" w:rsidP="00E97FF2">
      <w:pPr>
        <w:jc w:val="both"/>
        <w:rPr>
          <w:rFonts w:ascii="GHEA Grapalat" w:hAnsi="GHEA Grapalat" w:cs="Times Armenian"/>
          <w:lang w:val="hy-AM"/>
        </w:rPr>
      </w:pPr>
    </w:p>
    <w:sectPr w:rsidR="00A96513" w:rsidRPr="00AE7D43" w:rsidSect="00E97FF2">
      <w:headerReference w:type="default" r:id="rId8"/>
      <w:pgSz w:w="11906" w:h="16838" w:code="9"/>
      <w:pgMar w:top="360"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8D3" w:rsidRDefault="003368D3" w:rsidP="00787761">
      <w:r>
        <w:separator/>
      </w:r>
    </w:p>
  </w:endnote>
  <w:endnote w:type="continuationSeparator" w:id="0">
    <w:p w:rsidR="003368D3" w:rsidRDefault="003368D3"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Cyr">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8D3" w:rsidRDefault="003368D3" w:rsidP="00787761">
      <w:r>
        <w:separator/>
      </w:r>
    </w:p>
  </w:footnote>
  <w:footnote w:type="continuationSeparator" w:id="0">
    <w:p w:rsidR="003368D3" w:rsidRDefault="003368D3"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1B0B46">
        <w:pPr>
          <w:pStyle w:val="Header"/>
          <w:jc w:val="center"/>
        </w:pPr>
        <w:r>
          <w:fldChar w:fldCharType="begin"/>
        </w:r>
        <w:r w:rsidR="00EF1B15">
          <w:instrText xml:space="preserve"> PAGE   \* MERGEFORMAT </w:instrText>
        </w:r>
        <w:r>
          <w:fldChar w:fldCharType="separate"/>
        </w:r>
        <w:r w:rsidR="007C46CD">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16878BE"/>
    <w:multiLevelType w:val="hybridMultilevel"/>
    <w:tmpl w:val="D3644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5"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8"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9"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7"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2"/>
  </w:num>
  <w:num w:numId="2">
    <w:abstractNumId w:val="2"/>
  </w:num>
  <w:num w:numId="3">
    <w:abstractNumId w:val="28"/>
  </w:num>
  <w:num w:numId="4">
    <w:abstractNumId w:val="10"/>
  </w:num>
  <w:num w:numId="5">
    <w:abstractNumId w:val="26"/>
  </w:num>
  <w:num w:numId="6">
    <w:abstractNumId w:val="19"/>
  </w:num>
  <w:num w:numId="7">
    <w:abstractNumId w:val="25"/>
  </w:num>
  <w:num w:numId="8">
    <w:abstractNumId w:val="13"/>
  </w:num>
  <w:num w:numId="9">
    <w:abstractNumId w:val="17"/>
  </w:num>
  <w:num w:numId="10">
    <w:abstractNumId w:val="27"/>
  </w:num>
  <w:num w:numId="11">
    <w:abstractNumId w:val="6"/>
  </w:num>
  <w:num w:numId="12">
    <w:abstractNumId w:val="20"/>
  </w:num>
  <w:num w:numId="13">
    <w:abstractNumId w:val="15"/>
  </w:num>
  <w:num w:numId="14">
    <w:abstractNumId w:val="8"/>
  </w:num>
  <w:num w:numId="15">
    <w:abstractNumId w:val="24"/>
  </w:num>
  <w:num w:numId="16">
    <w:abstractNumId w:val="12"/>
  </w:num>
  <w:num w:numId="17">
    <w:abstractNumId w:val="1"/>
  </w:num>
  <w:num w:numId="18">
    <w:abstractNumId w:val="9"/>
  </w:num>
  <w:num w:numId="19">
    <w:abstractNumId w:val="0"/>
  </w:num>
  <w:num w:numId="20">
    <w:abstractNumId w:val="16"/>
  </w:num>
  <w:num w:numId="21">
    <w:abstractNumId w:val="7"/>
  </w:num>
  <w:num w:numId="22">
    <w:abstractNumId w:val="4"/>
  </w:num>
  <w:num w:numId="23">
    <w:abstractNumId w:val="5"/>
  </w:num>
  <w:num w:numId="24">
    <w:abstractNumId w:val="11"/>
  </w:num>
  <w:num w:numId="25">
    <w:abstractNumId w:val="18"/>
  </w:num>
  <w:num w:numId="26">
    <w:abstractNumId w:val="23"/>
  </w:num>
  <w:num w:numId="27">
    <w:abstractNumId w:val="14"/>
  </w:num>
  <w:num w:numId="28">
    <w:abstractNumId w:val="21"/>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042E7"/>
    <w:rsid w:val="00004D60"/>
    <w:rsid w:val="00017FFB"/>
    <w:rsid w:val="000228EC"/>
    <w:rsid w:val="00024774"/>
    <w:rsid w:val="000257C1"/>
    <w:rsid w:val="00026040"/>
    <w:rsid w:val="00026F23"/>
    <w:rsid w:val="00027479"/>
    <w:rsid w:val="00032383"/>
    <w:rsid w:val="00042CD8"/>
    <w:rsid w:val="0004611E"/>
    <w:rsid w:val="00047376"/>
    <w:rsid w:val="00061B73"/>
    <w:rsid w:val="00071FE7"/>
    <w:rsid w:val="00080371"/>
    <w:rsid w:val="0008087D"/>
    <w:rsid w:val="0008557A"/>
    <w:rsid w:val="000944C6"/>
    <w:rsid w:val="000B6557"/>
    <w:rsid w:val="000B6C75"/>
    <w:rsid w:val="000E1201"/>
    <w:rsid w:val="000F3AC0"/>
    <w:rsid w:val="000F47EA"/>
    <w:rsid w:val="000F5694"/>
    <w:rsid w:val="000F596E"/>
    <w:rsid w:val="000F6B03"/>
    <w:rsid w:val="001001A8"/>
    <w:rsid w:val="00105B2B"/>
    <w:rsid w:val="00106D2C"/>
    <w:rsid w:val="00111714"/>
    <w:rsid w:val="001118D2"/>
    <w:rsid w:val="00124406"/>
    <w:rsid w:val="00131D74"/>
    <w:rsid w:val="0013382C"/>
    <w:rsid w:val="00134208"/>
    <w:rsid w:val="00147189"/>
    <w:rsid w:val="00153186"/>
    <w:rsid w:val="0016344B"/>
    <w:rsid w:val="001677CC"/>
    <w:rsid w:val="0018406B"/>
    <w:rsid w:val="00186A1C"/>
    <w:rsid w:val="00190C3D"/>
    <w:rsid w:val="001976FC"/>
    <w:rsid w:val="001A4A40"/>
    <w:rsid w:val="001B0B46"/>
    <w:rsid w:val="001B0C29"/>
    <w:rsid w:val="001B1185"/>
    <w:rsid w:val="001B1403"/>
    <w:rsid w:val="001C2499"/>
    <w:rsid w:val="001C6D1F"/>
    <w:rsid w:val="001C7777"/>
    <w:rsid w:val="001C7BFD"/>
    <w:rsid w:val="001D2410"/>
    <w:rsid w:val="001D31CE"/>
    <w:rsid w:val="001D406D"/>
    <w:rsid w:val="001D6B0D"/>
    <w:rsid w:val="001E7CE0"/>
    <w:rsid w:val="001F1899"/>
    <w:rsid w:val="002005DD"/>
    <w:rsid w:val="00200A36"/>
    <w:rsid w:val="00200B51"/>
    <w:rsid w:val="002024A3"/>
    <w:rsid w:val="002059E8"/>
    <w:rsid w:val="00214CE7"/>
    <w:rsid w:val="0021518E"/>
    <w:rsid w:val="002209A7"/>
    <w:rsid w:val="00233B8A"/>
    <w:rsid w:val="00237DCC"/>
    <w:rsid w:val="00243B30"/>
    <w:rsid w:val="00243C06"/>
    <w:rsid w:val="002466E5"/>
    <w:rsid w:val="00267C23"/>
    <w:rsid w:val="00274C55"/>
    <w:rsid w:val="002829A7"/>
    <w:rsid w:val="00284FC3"/>
    <w:rsid w:val="00286749"/>
    <w:rsid w:val="002917BF"/>
    <w:rsid w:val="00291D8D"/>
    <w:rsid w:val="002A4C49"/>
    <w:rsid w:val="002B4B1A"/>
    <w:rsid w:val="002C51C1"/>
    <w:rsid w:val="002C5B88"/>
    <w:rsid w:val="002C754C"/>
    <w:rsid w:val="002D4A6F"/>
    <w:rsid w:val="002F1FE6"/>
    <w:rsid w:val="002F41CB"/>
    <w:rsid w:val="002F7710"/>
    <w:rsid w:val="00302187"/>
    <w:rsid w:val="003041CD"/>
    <w:rsid w:val="00305D9D"/>
    <w:rsid w:val="00313B1C"/>
    <w:rsid w:val="0031427E"/>
    <w:rsid w:val="003219C3"/>
    <w:rsid w:val="0032307B"/>
    <w:rsid w:val="00327110"/>
    <w:rsid w:val="003368D3"/>
    <w:rsid w:val="0036173E"/>
    <w:rsid w:val="003673C0"/>
    <w:rsid w:val="003717DE"/>
    <w:rsid w:val="00372C69"/>
    <w:rsid w:val="003765DB"/>
    <w:rsid w:val="003A2352"/>
    <w:rsid w:val="003A715C"/>
    <w:rsid w:val="003B4FF5"/>
    <w:rsid w:val="003B7D92"/>
    <w:rsid w:val="003C5FF4"/>
    <w:rsid w:val="003D1843"/>
    <w:rsid w:val="003D359B"/>
    <w:rsid w:val="003E7ADB"/>
    <w:rsid w:val="003F2B21"/>
    <w:rsid w:val="003F45D5"/>
    <w:rsid w:val="00402769"/>
    <w:rsid w:val="00406A14"/>
    <w:rsid w:val="00417F72"/>
    <w:rsid w:val="00421BF4"/>
    <w:rsid w:val="0042271D"/>
    <w:rsid w:val="00424642"/>
    <w:rsid w:val="004321C5"/>
    <w:rsid w:val="00432ED6"/>
    <w:rsid w:val="0043779A"/>
    <w:rsid w:val="00446C8E"/>
    <w:rsid w:val="00446CEA"/>
    <w:rsid w:val="004600BD"/>
    <w:rsid w:val="00475556"/>
    <w:rsid w:val="00475A30"/>
    <w:rsid w:val="004760F3"/>
    <w:rsid w:val="004771A3"/>
    <w:rsid w:val="00485A0C"/>
    <w:rsid w:val="00487A9E"/>
    <w:rsid w:val="00491125"/>
    <w:rsid w:val="00494C84"/>
    <w:rsid w:val="004A517D"/>
    <w:rsid w:val="004A7720"/>
    <w:rsid w:val="004B1B00"/>
    <w:rsid w:val="004B1D00"/>
    <w:rsid w:val="004B2A1E"/>
    <w:rsid w:val="004B2BAC"/>
    <w:rsid w:val="004C7E09"/>
    <w:rsid w:val="004D2710"/>
    <w:rsid w:val="004D2847"/>
    <w:rsid w:val="004E5DC5"/>
    <w:rsid w:val="004F1229"/>
    <w:rsid w:val="004F18EB"/>
    <w:rsid w:val="004F3304"/>
    <w:rsid w:val="004F4091"/>
    <w:rsid w:val="005001D9"/>
    <w:rsid w:val="005003D6"/>
    <w:rsid w:val="00500AC2"/>
    <w:rsid w:val="0050561C"/>
    <w:rsid w:val="005158C3"/>
    <w:rsid w:val="0052018D"/>
    <w:rsid w:val="00526BC6"/>
    <w:rsid w:val="00530729"/>
    <w:rsid w:val="00531F92"/>
    <w:rsid w:val="005325B2"/>
    <w:rsid w:val="00537C3E"/>
    <w:rsid w:val="0054107E"/>
    <w:rsid w:val="00544F0C"/>
    <w:rsid w:val="00557939"/>
    <w:rsid w:val="005604D9"/>
    <w:rsid w:val="005668AD"/>
    <w:rsid w:val="0057126A"/>
    <w:rsid w:val="00577FB8"/>
    <w:rsid w:val="00594274"/>
    <w:rsid w:val="00597E4D"/>
    <w:rsid w:val="005A1F26"/>
    <w:rsid w:val="005A6592"/>
    <w:rsid w:val="005B00F5"/>
    <w:rsid w:val="005B7128"/>
    <w:rsid w:val="005D5F71"/>
    <w:rsid w:val="005F0551"/>
    <w:rsid w:val="005F214E"/>
    <w:rsid w:val="005F3381"/>
    <w:rsid w:val="005F7CCC"/>
    <w:rsid w:val="006216F9"/>
    <w:rsid w:val="00621A86"/>
    <w:rsid w:val="00625B2C"/>
    <w:rsid w:val="00631FD1"/>
    <w:rsid w:val="006327DF"/>
    <w:rsid w:val="0064100F"/>
    <w:rsid w:val="006503DB"/>
    <w:rsid w:val="00651795"/>
    <w:rsid w:val="0065498F"/>
    <w:rsid w:val="00655E30"/>
    <w:rsid w:val="00673080"/>
    <w:rsid w:val="00676701"/>
    <w:rsid w:val="00691898"/>
    <w:rsid w:val="00693307"/>
    <w:rsid w:val="006A0B7E"/>
    <w:rsid w:val="006A157E"/>
    <w:rsid w:val="006A3589"/>
    <w:rsid w:val="006B0677"/>
    <w:rsid w:val="006B0849"/>
    <w:rsid w:val="006B757A"/>
    <w:rsid w:val="006C00C4"/>
    <w:rsid w:val="006D2B74"/>
    <w:rsid w:val="006D575E"/>
    <w:rsid w:val="006D72FA"/>
    <w:rsid w:val="006E2A5B"/>
    <w:rsid w:val="006E5152"/>
    <w:rsid w:val="006E6E03"/>
    <w:rsid w:val="006F1045"/>
    <w:rsid w:val="006F1B22"/>
    <w:rsid w:val="006F2B27"/>
    <w:rsid w:val="006F4647"/>
    <w:rsid w:val="006F4F2F"/>
    <w:rsid w:val="006F6A78"/>
    <w:rsid w:val="0070453C"/>
    <w:rsid w:val="007169E7"/>
    <w:rsid w:val="0072404E"/>
    <w:rsid w:val="007327F2"/>
    <w:rsid w:val="00752EB7"/>
    <w:rsid w:val="0075411B"/>
    <w:rsid w:val="00755B30"/>
    <w:rsid w:val="00761BCE"/>
    <w:rsid w:val="00781745"/>
    <w:rsid w:val="00787761"/>
    <w:rsid w:val="00791C6A"/>
    <w:rsid w:val="007A1B70"/>
    <w:rsid w:val="007A5673"/>
    <w:rsid w:val="007B4F34"/>
    <w:rsid w:val="007B5244"/>
    <w:rsid w:val="007B5B3B"/>
    <w:rsid w:val="007B5D79"/>
    <w:rsid w:val="007B62FB"/>
    <w:rsid w:val="007C07B3"/>
    <w:rsid w:val="007C46CD"/>
    <w:rsid w:val="007D5FA8"/>
    <w:rsid w:val="007E0A8B"/>
    <w:rsid w:val="007E3070"/>
    <w:rsid w:val="00800B64"/>
    <w:rsid w:val="00801ED7"/>
    <w:rsid w:val="008060CA"/>
    <w:rsid w:val="008061CD"/>
    <w:rsid w:val="0080683F"/>
    <w:rsid w:val="00815499"/>
    <w:rsid w:val="008157A7"/>
    <w:rsid w:val="008170D0"/>
    <w:rsid w:val="00822747"/>
    <w:rsid w:val="008333B8"/>
    <w:rsid w:val="008464DF"/>
    <w:rsid w:val="0085645F"/>
    <w:rsid w:val="00860505"/>
    <w:rsid w:val="00860DA6"/>
    <w:rsid w:val="008639A7"/>
    <w:rsid w:val="0087381A"/>
    <w:rsid w:val="008755A0"/>
    <w:rsid w:val="00877CE8"/>
    <w:rsid w:val="00881D5F"/>
    <w:rsid w:val="008835B6"/>
    <w:rsid w:val="00886CFC"/>
    <w:rsid w:val="0089081C"/>
    <w:rsid w:val="0089127D"/>
    <w:rsid w:val="00894206"/>
    <w:rsid w:val="008966C7"/>
    <w:rsid w:val="008A044C"/>
    <w:rsid w:val="008A4FB8"/>
    <w:rsid w:val="008A54A9"/>
    <w:rsid w:val="008B1A08"/>
    <w:rsid w:val="008B7659"/>
    <w:rsid w:val="008C06CE"/>
    <w:rsid w:val="008C369F"/>
    <w:rsid w:val="008E26E0"/>
    <w:rsid w:val="008E51E4"/>
    <w:rsid w:val="00900F73"/>
    <w:rsid w:val="0090724A"/>
    <w:rsid w:val="00913843"/>
    <w:rsid w:val="009177C6"/>
    <w:rsid w:val="00923F5E"/>
    <w:rsid w:val="00924DF0"/>
    <w:rsid w:val="00955F28"/>
    <w:rsid w:val="009567F9"/>
    <w:rsid w:val="009601C0"/>
    <w:rsid w:val="00966408"/>
    <w:rsid w:val="0096711D"/>
    <w:rsid w:val="009762F1"/>
    <w:rsid w:val="00992943"/>
    <w:rsid w:val="00993169"/>
    <w:rsid w:val="00996797"/>
    <w:rsid w:val="009A01F2"/>
    <w:rsid w:val="009A1B72"/>
    <w:rsid w:val="009B5D54"/>
    <w:rsid w:val="009C02FA"/>
    <w:rsid w:val="009C5E43"/>
    <w:rsid w:val="009D5700"/>
    <w:rsid w:val="009D739C"/>
    <w:rsid w:val="009F544E"/>
    <w:rsid w:val="009F76D9"/>
    <w:rsid w:val="00A12412"/>
    <w:rsid w:val="00A20921"/>
    <w:rsid w:val="00A2247D"/>
    <w:rsid w:val="00A23E6A"/>
    <w:rsid w:val="00A30404"/>
    <w:rsid w:val="00A372DD"/>
    <w:rsid w:val="00A47152"/>
    <w:rsid w:val="00A61D08"/>
    <w:rsid w:val="00A66A1E"/>
    <w:rsid w:val="00A67BFA"/>
    <w:rsid w:val="00A72A38"/>
    <w:rsid w:val="00A737A4"/>
    <w:rsid w:val="00A75837"/>
    <w:rsid w:val="00A77335"/>
    <w:rsid w:val="00A96513"/>
    <w:rsid w:val="00AB75D7"/>
    <w:rsid w:val="00AC244E"/>
    <w:rsid w:val="00AE201E"/>
    <w:rsid w:val="00AE3F58"/>
    <w:rsid w:val="00AE5FF0"/>
    <w:rsid w:val="00AE7D43"/>
    <w:rsid w:val="00AF4DFB"/>
    <w:rsid w:val="00B06190"/>
    <w:rsid w:val="00B20187"/>
    <w:rsid w:val="00B2668D"/>
    <w:rsid w:val="00B266A9"/>
    <w:rsid w:val="00B27665"/>
    <w:rsid w:val="00B342E2"/>
    <w:rsid w:val="00B42053"/>
    <w:rsid w:val="00B42294"/>
    <w:rsid w:val="00B428D3"/>
    <w:rsid w:val="00B60A30"/>
    <w:rsid w:val="00B73A3D"/>
    <w:rsid w:val="00B73E5C"/>
    <w:rsid w:val="00B81FE0"/>
    <w:rsid w:val="00B90735"/>
    <w:rsid w:val="00B91219"/>
    <w:rsid w:val="00B9176D"/>
    <w:rsid w:val="00B92176"/>
    <w:rsid w:val="00B941B3"/>
    <w:rsid w:val="00BA328B"/>
    <w:rsid w:val="00BA7DC1"/>
    <w:rsid w:val="00BB1900"/>
    <w:rsid w:val="00BB6B51"/>
    <w:rsid w:val="00BC2E05"/>
    <w:rsid w:val="00BC305F"/>
    <w:rsid w:val="00BC7E48"/>
    <w:rsid w:val="00BD6EE5"/>
    <w:rsid w:val="00BE44A3"/>
    <w:rsid w:val="00BF15EC"/>
    <w:rsid w:val="00C00AF3"/>
    <w:rsid w:val="00C06B33"/>
    <w:rsid w:val="00C07047"/>
    <w:rsid w:val="00C10F38"/>
    <w:rsid w:val="00C15739"/>
    <w:rsid w:val="00C22F92"/>
    <w:rsid w:val="00C244DA"/>
    <w:rsid w:val="00C3339C"/>
    <w:rsid w:val="00C37FDF"/>
    <w:rsid w:val="00C4008D"/>
    <w:rsid w:val="00C441C8"/>
    <w:rsid w:val="00C53280"/>
    <w:rsid w:val="00C5724C"/>
    <w:rsid w:val="00C64540"/>
    <w:rsid w:val="00C73482"/>
    <w:rsid w:val="00C9531F"/>
    <w:rsid w:val="00C96BD7"/>
    <w:rsid w:val="00CA4BC6"/>
    <w:rsid w:val="00CB4F02"/>
    <w:rsid w:val="00CC556B"/>
    <w:rsid w:val="00CD1D55"/>
    <w:rsid w:val="00CD439C"/>
    <w:rsid w:val="00CD4560"/>
    <w:rsid w:val="00CE3C7C"/>
    <w:rsid w:val="00CF7D3F"/>
    <w:rsid w:val="00D10241"/>
    <w:rsid w:val="00D4795C"/>
    <w:rsid w:val="00D54FFC"/>
    <w:rsid w:val="00D56499"/>
    <w:rsid w:val="00D63608"/>
    <w:rsid w:val="00D67E2F"/>
    <w:rsid w:val="00D720FE"/>
    <w:rsid w:val="00D76ECA"/>
    <w:rsid w:val="00D80C22"/>
    <w:rsid w:val="00DB01F1"/>
    <w:rsid w:val="00DC098E"/>
    <w:rsid w:val="00DC35CF"/>
    <w:rsid w:val="00DD001E"/>
    <w:rsid w:val="00DD22C8"/>
    <w:rsid w:val="00DE175C"/>
    <w:rsid w:val="00DE40D7"/>
    <w:rsid w:val="00DE602C"/>
    <w:rsid w:val="00DE73DB"/>
    <w:rsid w:val="00DF3DFC"/>
    <w:rsid w:val="00E01083"/>
    <w:rsid w:val="00E12A91"/>
    <w:rsid w:val="00E20B44"/>
    <w:rsid w:val="00E2570D"/>
    <w:rsid w:val="00E26196"/>
    <w:rsid w:val="00E3014A"/>
    <w:rsid w:val="00E417ED"/>
    <w:rsid w:val="00E45AC0"/>
    <w:rsid w:val="00E47C13"/>
    <w:rsid w:val="00E57F2E"/>
    <w:rsid w:val="00E6049D"/>
    <w:rsid w:val="00E60A7A"/>
    <w:rsid w:val="00E6270A"/>
    <w:rsid w:val="00E64DE7"/>
    <w:rsid w:val="00E671F7"/>
    <w:rsid w:val="00E75E90"/>
    <w:rsid w:val="00E76CF8"/>
    <w:rsid w:val="00E82AA3"/>
    <w:rsid w:val="00E874CD"/>
    <w:rsid w:val="00E92B36"/>
    <w:rsid w:val="00E9699E"/>
    <w:rsid w:val="00E96A7E"/>
    <w:rsid w:val="00E97FF2"/>
    <w:rsid w:val="00EA2B56"/>
    <w:rsid w:val="00EA3547"/>
    <w:rsid w:val="00EA590F"/>
    <w:rsid w:val="00EA717F"/>
    <w:rsid w:val="00EB3160"/>
    <w:rsid w:val="00EB6BD6"/>
    <w:rsid w:val="00EC60EC"/>
    <w:rsid w:val="00ED0FD6"/>
    <w:rsid w:val="00ED1CB7"/>
    <w:rsid w:val="00ED3C56"/>
    <w:rsid w:val="00ED5941"/>
    <w:rsid w:val="00EF1B15"/>
    <w:rsid w:val="00EF390F"/>
    <w:rsid w:val="00F100E8"/>
    <w:rsid w:val="00F11183"/>
    <w:rsid w:val="00F12239"/>
    <w:rsid w:val="00F151B7"/>
    <w:rsid w:val="00F158E7"/>
    <w:rsid w:val="00F21A04"/>
    <w:rsid w:val="00F2308A"/>
    <w:rsid w:val="00F23164"/>
    <w:rsid w:val="00F3250B"/>
    <w:rsid w:val="00F35D6A"/>
    <w:rsid w:val="00F37EB6"/>
    <w:rsid w:val="00F40965"/>
    <w:rsid w:val="00F42A86"/>
    <w:rsid w:val="00F473BD"/>
    <w:rsid w:val="00F5335A"/>
    <w:rsid w:val="00F558C2"/>
    <w:rsid w:val="00F60798"/>
    <w:rsid w:val="00F62EC7"/>
    <w:rsid w:val="00F670C7"/>
    <w:rsid w:val="00F73B62"/>
    <w:rsid w:val="00F75828"/>
    <w:rsid w:val="00F816D4"/>
    <w:rsid w:val="00F81DDA"/>
    <w:rsid w:val="00F84D89"/>
    <w:rsid w:val="00F93E7B"/>
    <w:rsid w:val="00F97038"/>
    <w:rsid w:val="00FA39A0"/>
    <w:rsid w:val="00FA7C00"/>
    <w:rsid w:val="00FA7EE7"/>
    <w:rsid w:val="00FB1D53"/>
    <w:rsid w:val="00FC0AC9"/>
    <w:rsid w:val="00FC3942"/>
    <w:rsid w:val="00FC3A43"/>
    <w:rsid w:val="00FD6773"/>
    <w:rsid w:val="00FD7848"/>
    <w:rsid w:val="00FF4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32E82"/>
  <w15:docId w15:val="{0AF51681-C58C-4DAB-8E23-DB5917995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FC3A43"/>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semiHidden/>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rsid w:val="00FC3A43"/>
    <w:rPr>
      <w:rFonts w:ascii="Arial" w:eastAsia="Times New Roman" w:hAnsi="Arial" w:cs="Arial"/>
      <w:b/>
      <w:bCs/>
      <w:kern w:val="32"/>
      <w:sz w:val="32"/>
      <w:szCs w:val="32"/>
    </w:rPr>
  </w:style>
  <w:style w:type="character" w:styleId="Emphasis">
    <w:name w:val="Emphasis"/>
    <w:qFormat/>
    <w:rsid w:val="00FC3A43"/>
    <w:rPr>
      <w:i/>
      <w:iCs/>
    </w:rPr>
  </w:style>
  <w:style w:type="paragraph" w:styleId="BodyText">
    <w:name w:val="Body Text"/>
    <w:basedOn w:val="Normal"/>
    <w:link w:val="BodyTextChar"/>
    <w:uiPriority w:val="1"/>
    <w:qFormat/>
    <w:rsid w:val="0031427E"/>
    <w:pPr>
      <w:widowControl w:val="0"/>
      <w:autoSpaceDE w:val="0"/>
      <w:autoSpaceDN w:val="0"/>
    </w:pPr>
    <w:rPr>
      <w:rFonts w:eastAsia="Times New Roman"/>
      <w:sz w:val="20"/>
      <w:szCs w:val="20"/>
      <w:lang w:val="en-US" w:eastAsia="en-US"/>
    </w:rPr>
  </w:style>
  <w:style w:type="character" w:customStyle="1" w:styleId="BodyTextChar">
    <w:name w:val="Body Text Char"/>
    <w:basedOn w:val="DefaultParagraphFont"/>
    <w:link w:val="BodyText"/>
    <w:uiPriority w:val="1"/>
    <w:rsid w:val="0031427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20253363">
      <w:bodyDiv w:val="1"/>
      <w:marLeft w:val="0"/>
      <w:marRight w:val="0"/>
      <w:marTop w:val="0"/>
      <w:marBottom w:val="0"/>
      <w:divBdr>
        <w:top w:val="none" w:sz="0" w:space="0" w:color="auto"/>
        <w:left w:val="none" w:sz="0" w:space="0" w:color="auto"/>
        <w:bottom w:val="none" w:sz="0" w:space="0" w:color="auto"/>
        <w:right w:val="none" w:sz="0" w:space="0" w:color="auto"/>
      </w:divBdr>
    </w:div>
    <w:div w:id="109476844">
      <w:bodyDiv w:val="1"/>
      <w:marLeft w:val="0"/>
      <w:marRight w:val="0"/>
      <w:marTop w:val="0"/>
      <w:marBottom w:val="0"/>
      <w:divBdr>
        <w:top w:val="none" w:sz="0" w:space="0" w:color="auto"/>
        <w:left w:val="none" w:sz="0" w:space="0" w:color="auto"/>
        <w:bottom w:val="none" w:sz="0" w:space="0" w:color="auto"/>
        <w:right w:val="none" w:sz="0" w:space="0" w:color="auto"/>
      </w:divBdr>
    </w:div>
    <w:div w:id="2283433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4213774">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80988775">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682896529">
      <w:bodyDiv w:val="1"/>
      <w:marLeft w:val="0"/>
      <w:marRight w:val="0"/>
      <w:marTop w:val="0"/>
      <w:marBottom w:val="0"/>
      <w:divBdr>
        <w:top w:val="none" w:sz="0" w:space="0" w:color="auto"/>
        <w:left w:val="none" w:sz="0" w:space="0" w:color="auto"/>
        <w:bottom w:val="none" w:sz="0" w:space="0" w:color="auto"/>
        <w:right w:val="none" w:sz="0" w:space="0" w:color="auto"/>
      </w:divBdr>
    </w:div>
    <w:div w:id="85684805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24456685">
      <w:bodyDiv w:val="1"/>
      <w:marLeft w:val="0"/>
      <w:marRight w:val="0"/>
      <w:marTop w:val="0"/>
      <w:marBottom w:val="0"/>
      <w:divBdr>
        <w:top w:val="none" w:sz="0" w:space="0" w:color="auto"/>
        <w:left w:val="none" w:sz="0" w:space="0" w:color="auto"/>
        <w:bottom w:val="none" w:sz="0" w:space="0" w:color="auto"/>
        <w:right w:val="none" w:sz="0" w:space="0" w:color="auto"/>
      </w:divBdr>
    </w:div>
    <w:div w:id="974916244">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299841413">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774863559">
      <w:bodyDiv w:val="1"/>
      <w:marLeft w:val="0"/>
      <w:marRight w:val="0"/>
      <w:marTop w:val="0"/>
      <w:marBottom w:val="0"/>
      <w:divBdr>
        <w:top w:val="none" w:sz="0" w:space="0" w:color="auto"/>
        <w:left w:val="none" w:sz="0" w:space="0" w:color="auto"/>
        <w:bottom w:val="none" w:sz="0" w:space="0" w:color="auto"/>
        <w:right w:val="none" w:sz="0" w:space="0" w:color="auto"/>
      </w:divBdr>
    </w:div>
    <w:div w:id="187965684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93827557">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131781">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081904677">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23918602">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948BB-993A-4B98-A1A9-0C28FED37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2</Pages>
  <Words>265</Words>
  <Characters>1517</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https://mul2.gov.am/tasks/955995/oneclick/Ampopatert.docx?token=deed119f89c9c1c7a8df3de5e4a4bd15</cp:keywords>
  <dc:description/>
  <cp:lastModifiedBy>User</cp:lastModifiedBy>
  <cp:revision>217</cp:revision>
  <cp:lastPrinted>2022-11-18T08:10:00Z</cp:lastPrinted>
  <dcterms:created xsi:type="dcterms:W3CDTF">2021-06-24T11:57:00Z</dcterms:created>
  <dcterms:modified xsi:type="dcterms:W3CDTF">2024-03-28T11:53:00Z</dcterms:modified>
</cp:coreProperties>
</file>