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5F6" w:rsidRPr="00F966CC" w:rsidRDefault="002775F6" w:rsidP="00F966CC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af-ZA"/>
        </w:rPr>
      </w:pPr>
      <w:bookmarkStart w:id="0" w:name="_GoBack"/>
      <w:r w:rsidRPr="00F966CC">
        <w:rPr>
          <w:rFonts w:ascii="GHEA Grapalat" w:hAnsi="GHEA Grapalat" w:cs="Sylfaen"/>
          <w:b/>
          <w:lang w:val="af-ZA"/>
        </w:rPr>
        <w:t>ՀԻՄՆԱՎՈՐՈՒՄ</w:t>
      </w:r>
    </w:p>
    <w:p w:rsidR="00C06ECE" w:rsidRPr="00F966CC" w:rsidRDefault="00514A07" w:rsidP="00F966CC">
      <w:pPr>
        <w:pStyle w:val="NormalWeb"/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F966CC">
        <w:rPr>
          <w:rFonts w:ascii="GHEA Grapalat" w:hAnsi="GHEA Grapalat" w:cs="Sylfaen"/>
          <w:b/>
          <w:lang w:val="af-ZA"/>
        </w:rPr>
        <w:t>««</w:t>
      </w:r>
      <w:r w:rsidRPr="00F966CC">
        <w:rPr>
          <w:rFonts w:ascii="GHEA Grapalat" w:hAnsi="GHEA Grapalat" w:cs="Sylfaen"/>
          <w:b/>
        </w:rPr>
        <w:t>ՀԱՅԱՍՏԱՆԻ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ՀԱՆՐԱՊԵՏՈՒԹՅԱՆ</w:t>
      </w:r>
      <w:r w:rsidRPr="00F966CC">
        <w:rPr>
          <w:rFonts w:ascii="GHEA Grapalat" w:hAnsi="GHEA Grapalat" w:cs="Sylfaen"/>
          <w:b/>
          <w:lang w:val="af-ZA"/>
        </w:rPr>
        <w:t xml:space="preserve"> 2024 </w:t>
      </w:r>
      <w:r w:rsidRPr="00F966CC">
        <w:rPr>
          <w:rFonts w:ascii="GHEA Grapalat" w:hAnsi="GHEA Grapalat" w:cs="Sylfaen"/>
          <w:b/>
        </w:rPr>
        <w:t>ԹՎԱԿԱՆԻ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ՊԵՏԱԿԱՆ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ԲՅՈՒՋԵԻ</w:t>
      </w:r>
      <w:r w:rsidRPr="00F966CC">
        <w:rPr>
          <w:rFonts w:ascii="GHEA Grapalat" w:hAnsi="GHEA Grapalat" w:cs="Sylfaen"/>
          <w:b/>
          <w:lang w:val="af-ZA"/>
        </w:rPr>
        <w:t xml:space="preserve"> ՄԱՍԻՆ» ՕՐԵՆՔՈՒՄ ՎԵՐԱԲԱՇԽՈՒ, </w:t>
      </w:r>
      <w:r w:rsidRPr="00F966CC">
        <w:rPr>
          <w:rFonts w:ascii="GHEA Grapalat" w:hAnsi="GHEA Grapalat" w:cs="Sylfaen"/>
          <w:b/>
        </w:rPr>
        <w:t>ՀԱՅԱՍՏԱՆԻ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ՀԱՆՐԱՊԵՏՈՒԹՅԱՆ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ԿԱՌԱՎԱՐՈՒԹՅԱՆ</w:t>
      </w:r>
      <w:r w:rsidRPr="00F966CC">
        <w:rPr>
          <w:rFonts w:ascii="GHEA Grapalat" w:hAnsi="GHEA Grapalat" w:cs="Sylfaen"/>
          <w:b/>
          <w:lang w:val="af-ZA"/>
        </w:rPr>
        <w:t xml:space="preserve"> 2023 </w:t>
      </w:r>
      <w:r w:rsidRPr="00F966CC">
        <w:rPr>
          <w:rFonts w:ascii="GHEA Grapalat" w:hAnsi="GHEA Grapalat" w:cs="Sylfaen"/>
          <w:b/>
        </w:rPr>
        <w:t>ԹՎԱԿԱՆԻ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ԴԵԿՏԵՄԲԵՐԻ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  <w:lang w:val="hy-AM"/>
        </w:rPr>
        <w:t>2</w:t>
      </w:r>
      <w:r w:rsidRPr="00F966CC">
        <w:rPr>
          <w:rFonts w:ascii="GHEA Grapalat" w:hAnsi="GHEA Grapalat" w:cs="Sylfaen"/>
          <w:b/>
        </w:rPr>
        <w:t>8</w:t>
      </w:r>
      <w:r w:rsidRPr="00F966CC">
        <w:rPr>
          <w:rFonts w:ascii="GHEA Grapalat" w:hAnsi="GHEA Grapalat" w:cs="Sylfaen"/>
          <w:b/>
          <w:lang w:val="af-ZA"/>
        </w:rPr>
        <w:t>-</w:t>
      </w:r>
      <w:r w:rsidRPr="00F966CC">
        <w:rPr>
          <w:rFonts w:ascii="GHEA Grapalat" w:hAnsi="GHEA Grapalat" w:cs="Sylfaen"/>
          <w:b/>
        </w:rPr>
        <w:t>Ի</w:t>
      </w:r>
      <w:r w:rsidRPr="00F966CC">
        <w:rPr>
          <w:rFonts w:ascii="GHEA Grapalat" w:hAnsi="GHEA Grapalat" w:cs="Sylfaen"/>
          <w:b/>
          <w:lang w:val="af-ZA"/>
        </w:rPr>
        <w:t xml:space="preserve"> N 2</w:t>
      </w:r>
      <w:r w:rsidRPr="00F966CC">
        <w:rPr>
          <w:rFonts w:ascii="GHEA Grapalat" w:hAnsi="GHEA Grapalat" w:cs="Sylfaen"/>
          <w:b/>
        </w:rPr>
        <w:t>323</w:t>
      </w:r>
      <w:r w:rsidRPr="00F966CC">
        <w:rPr>
          <w:rFonts w:ascii="GHEA Grapalat" w:hAnsi="GHEA Grapalat" w:cs="Sylfaen"/>
          <w:b/>
          <w:lang w:val="af-ZA"/>
        </w:rPr>
        <w:t>-</w:t>
      </w:r>
      <w:r w:rsidRPr="00F966CC">
        <w:rPr>
          <w:rFonts w:ascii="GHEA Grapalat" w:hAnsi="GHEA Grapalat" w:cs="Sylfaen"/>
          <w:b/>
        </w:rPr>
        <w:t>Ն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ՈՐՈՇՄԱՆ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ՄԵՋ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ՓՈՓՈԽՈՒԹՅՈՒՆՆԵՐ ՈՒ ԼՐԱՑՈՒՄՆԵՐ</w:t>
      </w:r>
      <w:r w:rsidRPr="00F966CC">
        <w:rPr>
          <w:rFonts w:ascii="GHEA Grapalat" w:hAnsi="GHEA Grapalat" w:cs="Sylfaen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</w:rPr>
        <w:t>ԿԱՏԱՐԵԼՈՒ</w:t>
      </w:r>
      <w:r w:rsidRPr="00F966CC">
        <w:rPr>
          <w:rFonts w:ascii="GHEA Grapalat" w:hAnsi="GHEA Grapalat" w:cs="Sylfaen"/>
          <w:b/>
          <w:lang w:val="af-ZA"/>
        </w:rPr>
        <w:t xml:space="preserve"> ԵՎ ԱՐՏԱՔԻՆ ԳՈՐԾԵՐԻ ՆԱԽԱՐԱՐՈՒԹՅԱՆԸ ԳՈՒՄԱՐ ՀԱՏԿԱՑՆԵԼՈՒ ՄԱՍԻՆ»</w:t>
      </w:r>
    </w:p>
    <w:p w:rsidR="00C06ECE" w:rsidRPr="00F966CC" w:rsidRDefault="00C06ECE" w:rsidP="00F966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966CC">
        <w:rPr>
          <w:rFonts w:ascii="GHEA Grapalat" w:eastAsia="GHEA Grapalat" w:hAnsi="GHEA Grapalat" w:cs="GHEA Grapalat"/>
          <w:b/>
          <w:color w:val="000000"/>
          <w:lang w:val="hy-AM"/>
        </w:rPr>
        <w:tab/>
      </w:r>
    </w:p>
    <w:p w:rsidR="00C06ECE" w:rsidRPr="00F966CC" w:rsidRDefault="00C06ECE" w:rsidP="00F966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F966CC">
        <w:rPr>
          <w:rFonts w:ascii="GHEA Grapalat" w:eastAsia="GHEA Grapalat" w:hAnsi="GHEA Grapalat" w:cs="GHEA Grapalat"/>
          <w:b/>
          <w:color w:val="000000"/>
          <w:lang w:val="hy-AM"/>
        </w:rPr>
        <w:tab/>
        <w:t>1. Ընթացիկ իրավիճակը և նախագծի ընդունման անհրաժեշտությունը.</w:t>
      </w:r>
    </w:p>
    <w:p w:rsidR="00C06ECE" w:rsidRPr="00F966CC" w:rsidRDefault="00C06ECE" w:rsidP="00F966C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625801" w:rsidRPr="00F966CC" w:rsidRDefault="00F12BC1" w:rsidP="00F966CC">
      <w:pPr>
        <w:spacing w:line="360" w:lineRule="auto"/>
        <w:ind w:firstLine="708"/>
        <w:jc w:val="both"/>
        <w:rPr>
          <w:rFonts w:ascii="GHEA Grapalat" w:hAnsi="GHEA Grapalat"/>
          <w:shd w:val="clear" w:color="auto" w:fill="FFFFFF"/>
          <w:lang w:val="hy-AM"/>
        </w:rPr>
      </w:pPr>
      <w:r w:rsidRPr="00F966CC">
        <w:rPr>
          <w:rFonts w:ascii="GHEA Grapalat" w:hAnsi="GHEA Grapalat"/>
          <w:shd w:val="clear" w:color="auto" w:fill="FFFFFF"/>
          <w:lang w:val="hy-AM"/>
        </w:rPr>
        <w:t xml:space="preserve">Հայաստանի և </w:t>
      </w:r>
      <w:r w:rsidR="00EB43E5" w:rsidRPr="00F966CC">
        <w:rPr>
          <w:rFonts w:ascii="GHEA Grapalat" w:hAnsi="GHEA Grapalat"/>
          <w:shd w:val="clear" w:color="auto" w:fill="FFFFFF"/>
          <w:lang w:val="hy-AM"/>
        </w:rPr>
        <w:t>Ճապոնիայի</w:t>
      </w:r>
      <w:r w:rsidRPr="00F966CC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F966CC">
        <w:rPr>
          <w:rFonts w:ascii="GHEA Grapalat" w:hAnsi="GHEA Grapalat"/>
          <w:shd w:val="clear" w:color="auto" w:fill="FFFFFF"/>
          <w:lang w:val="hy-AM"/>
        </w:rPr>
        <w:t>միջև</w:t>
      </w:r>
      <w:proofErr w:type="spellEnd"/>
      <w:r w:rsidRPr="00F966C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2553F" w:rsidRPr="00F966CC">
        <w:rPr>
          <w:rFonts w:ascii="GHEA Grapalat" w:hAnsi="GHEA Grapalat"/>
          <w:shd w:val="clear" w:color="auto" w:fill="FFFFFF"/>
          <w:lang w:val="hy-AM"/>
        </w:rPr>
        <w:t>հաստատվել</w:t>
      </w:r>
      <w:r w:rsidR="005F33A3" w:rsidRPr="00F966CC">
        <w:rPr>
          <w:rFonts w:ascii="GHEA Grapalat" w:hAnsi="GHEA Grapalat"/>
          <w:shd w:val="clear" w:color="auto" w:fill="FFFFFF"/>
          <w:lang w:val="hy-AM"/>
        </w:rPr>
        <w:t xml:space="preserve"> են ամուր և բարեկամական հարաբերություններ</w:t>
      </w:r>
      <w:r w:rsidRPr="00F966CC">
        <w:rPr>
          <w:rFonts w:ascii="GHEA Grapalat" w:hAnsi="GHEA Grapalat"/>
          <w:shd w:val="clear" w:color="auto" w:fill="FFFFFF"/>
          <w:lang w:val="hy-AM"/>
        </w:rPr>
        <w:t>։</w:t>
      </w:r>
      <w:r w:rsidR="00AF7647" w:rsidRPr="00F966C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F33A3" w:rsidRPr="00F966CC">
        <w:rPr>
          <w:rFonts w:ascii="GHEA Grapalat" w:hAnsi="GHEA Grapalat" w:cs="GHEA Grapalat"/>
          <w:noProof/>
          <w:lang w:val="hy-AM"/>
        </w:rPr>
        <w:t xml:space="preserve">Առկա է բարձր մակարդակի համագործակցություն տնտեսության, հաղորդակցության, </w:t>
      </w:r>
      <w:r w:rsidR="0092553F" w:rsidRPr="00F966CC">
        <w:rPr>
          <w:rFonts w:ascii="GHEA Grapalat" w:hAnsi="GHEA Grapalat" w:cs="GHEA Grapalat"/>
          <w:noProof/>
          <w:lang w:val="hy-AM"/>
        </w:rPr>
        <w:t xml:space="preserve">կրթության, </w:t>
      </w:r>
      <w:r w:rsidR="005F33A3" w:rsidRPr="00F966CC">
        <w:rPr>
          <w:rFonts w:ascii="GHEA Grapalat" w:hAnsi="GHEA Grapalat" w:cs="GHEA Grapalat"/>
          <w:noProof/>
          <w:lang w:val="hy-AM"/>
        </w:rPr>
        <w:t xml:space="preserve">մշակույթի, հումանիտար և </w:t>
      </w:r>
      <w:r w:rsidR="0092553F" w:rsidRPr="00F966CC">
        <w:rPr>
          <w:rFonts w:ascii="GHEA Grapalat" w:hAnsi="GHEA Grapalat" w:cs="GHEA Grapalat"/>
          <w:noProof/>
          <w:lang w:val="hy-AM"/>
        </w:rPr>
        <w:t xml:space="preserve">այլ </w:t>
      </w:r>
      <w:r w:rsidR="005F33A3" w:rsidRPr="00F966CC">
        <w:rPr>
          <w:rFonts w:ascii="GHEA Grapalat" w:hAnsi="GHEA Grapalat" w:cs="GHEA Grapalat"/>
          <w:noProof/>
          <w:lang w:val="hy-AM"/>
        </w:rPr>
        <w:t>ոլորտներում։</w:t>
      </w:r>
      <w:r w:rsidR="00EB43E5" w:rsidRPr="00F966C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5F33A3" w:rsidRPr="00F966C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B43E5" w:rsidRPr="00F966CC">
        <w:rPr>
          <w:rFonts w:ascii="GHEA Grapalat" w:hAnsi="GHEA Grapalat"/>
          <w:shd w:val="clear" w:color="auto" w:fill="FFFFFF"/>
          <w:lang w:val="hy-AM"/>
        </w:rPr>
        <w:t xml:space="preserve">Ճապոնիան նաև Հայաստանի խոշորագույն դոնոր երկրներից է: 1992թ.-ին երկու երկրների միջև դիվանագիտական հարաբերությունների հաստատումից ի վեր Ճապոնիայի կողմից Հայաստանի տարբեր ոլորտների զարգացման նպատակով տրամադրված դրամաշնորհների ընդհանուր ծավալը կազմել է ավելի քան 84 մլն ԱՄՆ դոլար: </w:t>
      </w:r>
      <w:r w:rsidR="000F6984" w:rsidRPr="00F966CC">
        <w:rPr>
          <w:rFonts w:ascii="GHEA Grapalat" w:hAnsi="GHEA Grapalat"/>
          <w:shd w:val="clear" w:color="auto" w:fill="FFFFFF"/>
          <w:lang w:val="hy-AM"/>
        </w:rPr>
        <w:t xml:space="preserve">2023թ.-ին </w:t>
      </w:r>
      <w:r w:rsidR="00EB43E5" w:rsidRPr="00F966CC">
        <w:rPr>
          <w:rFonts w:ascii="GHEA Grapalat" w:hAnsi="GHEA Grapalat"/>
          <w:shd w:val="clear" w:color="auto" w:fill="FFFFFF"/>
          <w:lang w:val="hy-AM"/>
        </w:rPr>
        <w:t xml:space="preserve">Ճապոնիայի կառավարությունը պատրաստակամություն էր հայտնել 2 մլն ԱՄՆ դոլարի չափով անհետաձգելի օգնության դրամաշնորհ տրամադրել՝ Լեռնային Ղարաբաղից բռնի տեղահանվածների կարիքների հասցեագրման նպատակով, ինչպես նաև առաջիկայում նախատեսում է Միավորված ազգերի կազմակերպության զարգացման ծրագրի (ՄԱԶԾ) միջոցով Հայաստանում իրականացնել մոտ 3 մլն ԱՄՆ դոլար արժողությամբ «Աջակցություն ԼՂ-ից փախստականներին և Հայաստանի համայնքներին հիմնական ենթակառուցվածքների վերականգնման և սոցիալական ինտեգրման միջոցով» ծրագիրը: </w:t>
      </w:r>
    </w:p>
    <w:p w:rsidR="005F33A3" w:rsidRPr="00F966CC" w:rsidRDefault="00EB43E5" w:rsidP="00F966CC">
      <w:pPr>
        <w:spacing w:line="360" w:lineRule="auto"/>
        <w:ind w:firstLine="708"/>
        <w:jc w:val="both"/>
        <w:rPr>
          <w:rFonts w:ascii="GHEA Grapalat" w:hAnsi="GHEA Grapalat" w:cs="GHEA Grapalat"/>
          <w:noProof/>
          <w:lang w:val="hy-AM"/>
        </w:rPr>
      </w:pPr>
      <w:r w:rsidRPr="00F966CC">
        <w:rPr>
          <w:rFonts w:ascii="GHEA Grapalat" w:hAnsi="GHEA Grapalat" w:cs="GHEA Grapalat"/>
          <w:noProof/>
          <w:lang w:val="hy-AM"/>
        </w:rPr>
        <w:t>Ճապոնիայի</w:t>
      </w:r>
      <w:r w:rsidR="005F33A3" w:rsidRPr="00F966CC">
        <w:rPr>
          <w:rFonts w:ascii="GHEA Grapalat" w:hAnsi="GHEA Grapalat" w:cs="GHEA Grapalat"/>
          <w:noProof/>
          <w:lang w:val="hy-AM"/>
        </w:rPr>
        <w:t xml:space="preserve"> հետ շփումների ընդլայնումը Հայաստանի </w:t>
      </w:r>
      <w:r w:rsidRPr="00F966CC">
        <w:rPr>
          <w:rFonts w:ascii="GHEA Grapalat" w:hAnsi="GHEA Grapalat" w:cs="GHEA Grapalat"/>
          <w:noProof/>
          <w:lang w:val="hy-AM"/>
        </w:rPr>
        <w:t>համար մեծ կարևորություն</w:t>
      </w:r>
      <w:r w:rsidR="005F33A3" w:rsidRPr="00F966CC">
        <w:rPr>
          <w:rFonts w:ascii="GHEA Grapalat" w:hAnsi="GHEA Grapalat" w:cs="GHEA Grapalat"/>
          <w:noProof/>
          <w:lang w:val="hy-AM"/>
        </w:rPr>
        <w:t xml:space="preserve"> ունի:</w:t>
      </w:r>
      <w:r w:rsidR="0079305E" w:rsidRPr="00F966CC">
        <w:rPr>
          <w:rFonts w:ascii="GHEA Grapalat" w:hAnsi="GHEA Grapalat" w:cs="GHEA Grapalat"/>
          <w:noProof/>
          <w:lang w:val="hy-AM"/>
        </w:rPr>
        <w:t xml:space="preserve"> </w:t>
      </w:r>
      <w:r w:rsidRPr="00F966CC">
        <w:rPr>
          <w:rFonts w:ascii="GHEA Grapalat" w:hAnsi="GHEA Grapalat" w:cs="GHEA Grapalat"/>
          <w:noProof/>
          <w:lang w:val="hy-AM"/>
        </w:rPr>
        <w:t xml:space="preserve">Ճապոնիայի հետ բարեկամական և փոխշահավետ կապերի ամրապնդումը </w:t>
      </w:r>
      <w:r w:rsidR="0092553F" w:rsidRPr="00F966CC">
        <w:rPr>
          <w:rFonts w:ascii="GHEA Grapalat" w:hAnsi="GHEA Grapalat" w:cs="GHEA Grapalat"/>
          <w:noProof/>
          <w:lang w:val="hy-AM"/>
        </w:rPr>
        <w:t xml:space="preserve">ՀՀ </w:t>
      </w:r>
      <w:r w:rsidR="0092553F" w:rsidRPr="00F966CC">
        <w:rPr>
          <w:rFonts w:ascii="GHEA Grapalat" w:hAnsi="GHEA Grapalat" w:cs="GHEA Grapalat"/>
          <w:noProof/>
          <w:lang w:val="hy-AM"/>
        </w:rPr>
        <w:lastRenderedPageBreak/>
        <w:t xml:space="preserve">կառավարության 2021-2026թթ. գործունեության ծրագրում ամրագրված առաջնահերթություններից է: </w:t>
      </w:r>
    </w:p>
    <w:p w:rsidR="00E3062A" w:rsidRPr="00F966CC" w:rsidRDefault="007C0341" w:rsidP="00F966C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966CC">
        <w:rPr>
          <w:rFonts w:ascii="GHEA Grapalat" w:hAnsi="GHEA Grapalat"/>
          <w:lang w:val="hy-AM"/>
        </w:rPr>
        <w:tab/>
      </w:r>
      <w:r w:rsidR="00EB43E5" w:rsidRPr="00F966CC">
        <w:rPr>
          <w:rFonts w:ascii="GHEA Grapalat" w:hAnsi="GHEA Grapalat"/>
          <w:lang w:val="hy-AM"/>
        </w:rPr>
        <w:t>Ճապոնիայի արտաքին գործերի նախարարությունը պաշտոնապես տեղեկացրել է Ճապոնիայում հավատարմագրված բոլոր դիվանագիտական ներկայացուցչություններին, որ Ճապոնիայի Իշիկավա պրեֆեկտուրան և Ճապոնական Կարմիր խաչի ընկերակցությունը մինչև 2024թ.-ի դեկտեմբերի 27-ը նվիրատվություններ կընդունեն՝ 2024թ.-ի հունվարի 1-ին Նոտո թերակղզում տեղի ունեցած երկրաշարժից տուժածների հումանիտար կարիքների բավարարման համար:</w:t>
      </w:r>
    </w:p>
    <w:p w:rsidR="00EB43E5" w:rsidRPr="00F966CC" w:rsidRDefault="001C769F" w:rsidP="00F966CC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966CC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է նշել, որ </w:t>
      </w:r>
      <w:r w:rsidR="00EB43E5" w:rsidRPr="00F966CC">
        <w:rPr>
          <w:rFonts w:ascii="GHEA Grapalat" w:hAnsi="GHEA Grapalat"/>
          <w:color w:val="000000"/>
          <w:shd w:val="clear" w:color="auto" w:fill="FFFFFF"/>
          <w:lang w:val="hy-AM"/>
        </w:rPr>
        <w:t xml:space="preserve">2011թ.-ին Ֆուկուշիմայում տեղի ունեցած ավերիչ երկրաշարժից և ցունամիից տուժածների համար ՀՀ-ն նվիրաբերել էր 500 հազար ԱՄՆ դոլար և, հաշվի առնելով Նոտո թերակղզում տեղի ունեցած երկրաշարժի ավերածությունների չափը և ընդհանուր վնասը, </w:t>
      </w:r>
      <w:r w:rsidR="00BD7946" w:rsidRPr="00F966CC">
        <w:rPr>
          <w:rFonts w:ascii="GHEA Grapalat" w:hAnsi="GHEA Grapalat"/>
          <w:color w:val="000000"/>
          <w:shd w:val="clear" w:color="auto" w:fill="FFFFFF"/>
          <w:lang w:val="hy-AM"/>
        </w:rPr>
        <w:t>առաջարկվում</w:t>
      </w:r>
      <w:r w:rsidR="00EB43E5" w:rsidRPr="00F966CC">
        <w:rPr>
          <w:rFonts w:ascii="GHEA Grapalat" w:hAnsi="GHEA Grapalat"/>
          <w:color w:val="000000"/>
          <w:shd w:val="clear" w:color="auto" w:fill="FFFFFF"/>
          <w:lang w:val="hy-AM"/>
        </w:rPr>
        <w:t xml:space="preserve"> է այս անգամ ևս Հայաստանի Հանրապետության կողմից նվիրատվություն իրականացնել՝ ճապոնական կողմին փոխանցելով 300 հազար ԱՄՆ դոլարի չափով գումար:</w:t>
      </w:r>
    </w:p>
    <w:p w:rsidR="00EB43E5" w:rsidRPr="00F966CC" w:rsidRDefault="00EB43E5" w:rsidP="00F966CC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06ECE" w:rsidRPr="00F966CC" w:rsidRDefault="00C06ECE" w:rsidP="00F966CC">
      <w:pPr>
        <w:spacing w:line="360" w:lineRule="auto"/>
        <w:ind w:firstLine="720"/>
        <w:jc w:val="both"/>
        <w:rPr>
          <w:rFonts w:ascii="GHEA Grapalat" w:hAnsi="GHEA Grapalat"/>
          <w:b/>
          <w:shd w:val="clear" w:color="auto" w:fill="FFFFFF"/>
          <w:lang w:val="af-ZA"/>
        </w:rPr>
      </w:pPr>
      <w:r w:rsidRPr="00F966CC">
        <w:rPr>
          <w:rFonts w:ascii="GHEA Grapalat" w:hAnsi="GHEA Grapalat" w:cs="Sylfaen"/>
          <w:b/>
          <w:shd w:val="clear" w:color="auto" w:fill="FFFFFF"/>
          <w:lang w:val="af-ZA"/>
        </w:rPr>
        <w:t xml:space="preserve">2. </w:t>
      </w:r>
      <w:r w:rsidR="00A81F69" w:rsidRPr="00F966CC">
        <w:rPr>
          <w:rFonts w:ascii="GHEA Grapalat" w:hAnsi="GHEA Grapalat" w:cs="Sylfaen"/>
          <w:b/>
          <w:shd w:val="clear" w:color="auto" w:fill="FFFFFF"/>
          <w:lang w:val="hy-AM"/>
        </w:rPr>
        <w:t>Նախագծ</w:t>
      </w:r>
      <w:r w:rsidRPr="00F966CC">
        <w:rPr>
          <w:rFonts w:ascii="GHEA Grapalat" w:hAnsi="GHEA Grapalat" w:cs="Sylfaen"/>
          <w:b/>
          <w:shd w:val="clear" w:color="auto" w:fill="FFFFFF"/>
          <w:lang w:val="hy-AM"/>
        </w:rPr>
        <w:t>ի</w:t>
      </w:r>
      <w:r w:rsidRPr="00F966CC">
        <w:rPr>
          <w:rFonts w:ascii="GHEA Grapalat" w:hAnsi="GHEA Grapalat"/>
          <w:b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  <w:r w:rsidR="00A81F69" w:rsidRPr="00F966CC">
        <w:rPr>
          <w:rFonts w:ascii="GHEA Grapalat" w:hAnsi="GHEA Grapalat"/>
          <w:b/>
          <w:shd w:val="clear" w:color="auto" w:fill="FFFFFF"/>
          <w:lang w:val="af-ZA"/>
        </w:rPr>
        <w:t>.</w:t>
      </w:r>
    </w:p>
    <w:p w:rsidR="00C06ECE" w:rsidRPr="00F966CC" w:rsidRDefault="00C06ECE" w:rsidP="00F966CC">
      <w:pPr>
        <w:spacing w:line="360" w:lineRule="auto"/>
        <w:ind w:right="36"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C06ECE" w:rsidRPr="00F966CC" w:rsidRDefault="00C06ECE" w:rsidP="00F966CC">
      <w:pPr>
        <w:spacing w:line="360" w:lineRule="auto"/>
        <w:ind w:right="36" w:firstLine="720"/>
        <w:jc w:val="both"/>
        <w:rPr>
          <w:rFonts w:ascii="GHEA Grapalat" w:hAnsi="GHEA Grapalat"/>
          <w:shd w:val="clear" w:color="auto" w:fill="FFFFFF"/>
          <w:lang w:val="af-ZA"/>
        </w:rPr>
      </w:pPr>
      <w:r w:rsidRPr="00F966CC">
        <w:rPr>
          <w:rFonts w:ascii="GHEA Grapalat" w:hAnsi="GHEA Grapalat"/>
          <w:shd w:val="clear" w:color="auto" w:fill="FFFFFF"/>
          <w:lang w:val="hy-AM"/>
        </w:rPr>
        <w:t>Նախագիծը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մշակվել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է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ՀՀ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արտաքին գործերի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նախարարության</w:t>
      </w:r>
      <w:r w:rsidRPr="00F966C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F966CC">
        <w:rPr>
          <w:rFonts w:ascii="GHEA Grapalat" w:hAnsi="GHEA Grapalat"/>
          <w:shd w:val="clear" w:color="auto" w:fill="FFFFFF"/>
          <w:lang w:val="hy-AM"/>
        </w:rPr>
        <w:t>կողմից</w:t>
      </w:r>
      <w:r w:rsidRPr="00F966CC">
        <w:rPr>
          <w:rFonts w:ascii="GHEA Grapalat" w:hAnsi="GHEA Grapalat"/>
          <w:shd w:val="clear" w:color="auto" w:fill="FFFFFF"/>
          <w:lang w:val="af-ZA"/>
        </w:rPr>
        <w:t>:</w:t>
      </w:r>
    </w:p>
    <w:p w:rsidR="00C06ECE" w:rsidRPr="00F966CC" w:rsidRDefault="00C06ECE" w:rsidP="00F966CC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C06ECE" w:rsidRPr="00F966CC" w:rsidRDefault="00C06ECE" w:rsidP="00F966CC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F966CC">
        <w:rPr>
          <w:rFonts w:ascii="GHEA Grapalat" w:hAnsi="GHEA Grapalat"/>
          <w:b/>
          <w:lang w:val="hy-AM"/>
        </w:rPr>
        <w:tab/>
        <w:t>3</w:t>
      </w:r>
      <w:r w:rsidRPr="00F966CC">
        <w:rPr>
          <w:rFonts w:ascii="GHEA Grapalat" w:hAnsi="GHEA Grapalat" w:cs="Sylfaen"/>
          <w:b/>
          <w:shd w:val="clear" w:color="auto" w:fill="FFFFFF"/>
          <w:lang w:val="af-ZA"/>
        </w:rPr>
        <w:t>.</w:t>
      </w:r>
      <w:r w:rsidRPr="00F966CC">
        <w:rPr>
          <w:rFonts w:ascii="GHEA Grapalat" w:hAnsi="GHEA Grapalat" w:cs="Sylfaen"/>
          <w:b/>
          <w:shd w:val="clear" w:color="auto" w:fill="FFFFFF"/>
          <w:lang w:val="hy-AM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Նախագծի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ընդունման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կապակցությամբ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լրացուցիչ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ֆինանսական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միջոցների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անհրաժեշտությունը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և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eastAsia="GHEA Grapalat" w:hAnsi="GHEA Grapalat" w:cs="GHEA Grapalat"/>
          <w:b/>
          <w:lang w:val="hy-AM"/>
        </w:rPr>
        <w:t>պետական</w:t>
      </w:r>
      <w:r w:rsidRPr="00F966CC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F966CC">
        <w:rPr>
          <w:rFonts w:ascii="GHEA Grapalat" w:hAnsi="GHEA Grapalat" w:cs="Sylfaen"/>
          <w:b/>
          <w:lang w:val="hy-AM"/>
        </w:rPr>
        <w:t>բյուջեում ծախսերի և եկամուտների էական ավելացման կամ նվազեցման</w:t>
      </w:r>
      <w:r w:rsidRPr="00F966CC">
        <w:rPr>
          <w:rFonts w:ascii="GHEA Grapalat" w:hAnsi="GHEA Grapalat" w:cs="Times Armenian"/>
          <w:b/>
          <w:lang w:val="hy-AM"/>
        </w:rPr>
        <w:t xml:space="preserve"> </w:t>
      </w:r>
      <w:r w:rsidRPr="00F966CC">
        <w:rPr>
          <w:rFonts w:ascii="GHEA Grapalat" w:hAnsi="GHEA Grapalat" w:cs="Sylfaen"/>
          <w:b/>
          <w:lang w:val="hy-AM"/>
        </w:rPr>
        <w:t>մասին</w:t>
      </w:r>
    </w:p>
    <w:p w:rsidR="00917951" w:rsidRPr="00F966CC" w:rsidRDefault="00917951" w:rsidP="00F966CC">
      <w:pPr>
        <w:spacing w:line="360" w:lineRule="auto"/>
        <w:jc w:val="both"/>
        <w:rPr>
          <w:rFonts w:ascii="GHEA Grapalat" w:hAnsi="GHEA Grapalat" w:cs="IRTEK Courier"/>
          <w:b/>
          <w:lang w:val="hy-AM"/>
        </w:rPr>
      </w:pPr>
    </w:p>
    <w:p w:rsidR="00C06ECE" w:rsidRPr="00F966CC" w:rsidRDefault="00B82BCD" w:rsidP="00F966CC">
      <w:pPr>
        <w:spacing w:line="360" w:lineRule="auto"/>
        <w:ind w:firstLine="540"/>
        <w:jc w:val="both"/>
        <w:rPr>
          <w:rFonts w:ascii="GHEA Grapalat" w:eastAsia="GHEA Grapalat" w:hAnsi="GHEA Grapalat" w:cs="GHEA Grapalat"/>
          <w:lang w:val="hy-AM"/>
        </w:rPr>
      </w:pPr>
      <w:r w:rsidRPr="00F966CC">
        <w:rPr>
          <w:rFonts w:ascii="GHEA Grapalat" w:eastAsia="GHEA Grapalat" w:hAnsi="GHEA Grapalat" w:cs="GHEA Grapalat"/>
          <w:lang w:val="hy-AM"/>
        </w:rPr>
        <w:t>Հատկացվելու</w:t>
      </w:r>
      <w:r w:rsidR="00917951" w:rsidRPr="00F966CC">
        <w:rPr>
          <w:rFonts w:ascii="GHEA Grapalat" w:eastAsia="GHEA Grapalat" w:hAnsi="GHEA Grapalat" w:cs="GHEA Grapalat"/>
          <w:lang w:val="hy-AM"/>
        </w:rPr>
        <w:t xml:space="preserve"> է ՀՀ կառավարության պահուստային ֆոնդից: </w:t>
      </w:r>
    </w:p>
    <w:p w:rsidR="00C06ECE" w:rsidRPr="00F966CC" w:rsidRDefault="00C06ECE" w:rsidP="00F966CC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FF0000"/>
          <w:lang w:val="hy-AM"/>
        </w:rPr>
      </w:pPr>
    </w:p>
    <w:p w:rsidR="00472A2E" w:rsidRPr="00F966CC" w:rsidRDefault="00C06ECE" w:rsidP="00F966CC">
      <w:pPr>
        <w:spacing w:line="360" w:lineRule="auto"/>
        <w:ind w:firstLine="568"/>
        <w:jc w:val="both"/>
        <w:rPr>
          <w:rFonts w:ascii="GHEA Grapalat" w:hAnsi="GHEA Grapalat"/>
          <w:color w:val="000000" w:themeColor="text1"/>
          <w:lang w:val="hy-AM"/>
        </w:rPr>
      </w:pPr>
      <w:r w:rsidRPr="00F966CC">
        <w:rPr>
          <w:rFonts w:ascii="GHEA Grapalat" w:eastAsia="GHEA Grapalat" w:hAnsi="GHEA Grapalat" w:cs="GHEA Grapalat"/>
          <w:b/>
          <w:color w:val="000000" w:themeColor="text1"/>
          <w:lang w:val="hy-AM"/>
        </w:rPr>
        <w:lastRenderedPageBreak/>
        <w:t>4</w:t>
      </w:r>
      <w:r w:rsidRPr="00F966CC">
        <w:rPr>
          <w:rFonts w:ascii="GHEA Grapalat" w:hAnsi="GHEA Grapalat" w:cs="Sylfaen"/>
          <w:b/>
          <w:color w:val="000000" w:themeColor="text1"/>
          <w:shd w:val="clear" w:color="auto" w:fill="FFFFFF"/>
          <w:lang w:val="af-ZA"/>
        </w:rPr>
        <w:t>.</w:t>
      </w:r>
      <w:r w:rsidRPr="00F966C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 xml:space="preserve"> </w:t>
      </w:r>
      <w:r w:rsidRPr="00F966CC">
        <w:rPr>
          <w:rFonts w:ascii="GHEA Grapalat" w:eastAsia="GHEA Grapalat" w:hAnsi="GHEA Grapalat" w:cs="GHEA Grapalat"/>
          <w:b/>
          <w:color w:val="000000" w:themeColor="text1"/>
          <w:lang w:val="hy-AM"/>
        </w:rPr>
        <w:t>Կապը ռազմավարական փաստաթղթերի հետ. Հայաստանի վերափոխման ռազմավարություն 2050, Կառավարության 2021-2026թթ. ծրագիր</w:t>
      </w:r>
      <w:r w:rsidR="0017369F" w:rsidRPr="00F966CC">
        <w:rPr>
          <w:rFonts w:ascii="GHEA Grapalat" w:eastAsia="GHEA Grapalat" w:hAnsi="GHEA Grapalat" w:cs="GHEA Grapalat"/>
          <w:b/>
          <w:color w:val="000000" w:themeColor="text1"/>
          <w:lang w:val="hy-AM"/>
        </w:rPr>
        <w:t>.</w:t>
      </w:r>
      <w:r w:rsidR="00472A2E" w:rsidRPr="00F966CC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17369F" w:rsidRPr="00F966CC" w:rsidRDefault="0017369F" w:rsidP="00F966CC">
      <w:pPr>
        <w:spacing w:line="360" w:lineRule="auto"/>
        <w:ind w:firstLine="568"/>
        <w:jc w:val="both"/>
        <w:rPr>
          <w:rFonts w:ascii="GHEA Grapalat" w:hAnsi="GHEA Grapalat"/>
          <w:color w:val="FF0000"/>
          <w:lang w:val="hy-AM"/>
        </w:rPr>
      </w:pPr>
    </w:p>
    <w:p w:rsidR="004E59D6" w:rsidRPr="00F966CC" w:rsidRDefault="00472A2E" w:rsidP="00F966CC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color w:val="FF0000"/>
          <w:lang w:val="hy-AM"/>
        </w:rPr>
      </w:pPr>
      <w:r w:rsidRPr="00F966CC">
        <w:rPr>
          <w:rFonts w:ascii="GHEA Grapalat" w:hAnsi="GHEA Grapalat"/>
          <w:color w:val="000000" w:themeColor="text1"/>
          <w:lang w:val="hy-AM"/>
        </w:rPr>
        <w:t xml:space="preserve">Բխում է </w:t>
      </w:r>
      <w:r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 xml:space="preserve">ՀՀ կառավարության 2021-2026թթ. ծրագրի </w:t>
      </w:r>
      <w:r w:rsidR="003A0A1A"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>«Արտաքին քաղաքականություն» բաժնի</w:t>
      </w:r>
      <w:r w:rsidR="0069687A"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>՝</w:t>
      </w:r>
      <w:r w:rsidR="003A0A1A"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 xml:space="preserve"> </w:t>
      </w:r>
      <w:r w:rsidR="000F6984"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 xml:space="preserve">Չինաստանին, Հնդկաստանին և Ճապոնիային վերաբերող </w:t>
      </w:r>
      <w:r w:rsidR="0069687A" w:rsidRPr="00F966CC">
        <w:rPr>
          <w:rFonts w:ascii="GHEA Grapalat" w:hAnsi="GHEA Grapalat" w:cs="Arial"/>
          <w:color w:val="000000" w:themeColor="text1"/>
          <w:shd w:val="clear" w:color="auto" w:fill="FFFFFF"/>
          <w:lang w:val="hy-AM"/>
        </w:rPr>
        <w:t>կետից</w:t>
      </w:r>
      <w:r w:rsidR="0069687A" w:rsidRPr="00F966CC">
        <w:rPr>
          <w:rFonts w:ascii="GHEA Grapalat" w:hAnsi="GHEA Grapalat" w:cs="Courier New"/>
          <w:color w:val="000000" w:themeColor="text1"/>
          <w:shd w:val="clear" w:color="auto" w:fill="FFFFFF"/>
          <w:lang w:val="hy-AM"/>
        </w:rPr>
        <w:t>՝</w:t>
      </w:r>
      <w:r w:rsidR="00E56A36" w:rsidRPr="00F966CC">
        <w:rPr>
          <w:rFonts w:ascii="GHEA Grapalat" w:hAnsi="GHEA Grapalat"/>
          <w:color w:val="000000" w:themeColor="text1"/>
          <w:lang w:val="hy-AM"/>
        </w:rPr>
        <w:t xml:space="preserve"> </w:t>
      </w:r>
      <w:r w:rsidR="0069687A" w:rsidRPr="00F966CC">
        <w:rPr>
          <w:rFonts w:ascii="GHEA Grapalat" w:hAnsi="GHEA Grapalat"/>
          <w:color w:val="000000" w:themeColor="text1"/>
          <w:lang w:val="hy-AM"/>
        </w:rPr>
        <w:t>«</w:t>
      </w:r>
      <w:r w:rsidR="000F6984" w:rsidRPr="00F966CC">
        <w:rPr>
          <w:rFonts w:ascii="GHEA Grapalat" w:hAnsi="GHEA Grapalat"/>
          <w:color w:val="000000" w:themeColor="text1"/>
          <w:lang w:val="hy-AM"/>
        </w:rPr>
        <w:t>Կառավարությունը նախաձեռնող է լինելու Չինաստանի, Հնդկաստանի, Ճապոնիայի հետ բարեկամական ու փոխշահավետ կապերի ամրապնդման և համագործակցային նոր հարաբերությունների կայացման ուղղությամբ</w:t>
      </w:r>
      <w:r w:rsidR="0069687A" w:rsidRPr="00F966CC">
        <w:rPr>
          <w:rFonts w:ascii="GHEA Grapalat" w:hAnsi="GHEA Grapalat"/>
          <w:color w:val="000000" w:themeColor="text1"/>
          <w:lang w:val="hy-AM"/>
        </w:rPr>
        <w:t>»</w:t>
      </w:r>
      <w:r w:rsidR="00E56A36" w:rsidRPr="00F966CC">
        <w:rPr>
          <w:rFonts w:ascii="GHEA Grapalat" w:hAnsi="GHEA Grapalat"/>
          <w:color w:val="000000" w:themeColor="text1"/>
          <w:lang w:val="hy-AM"/>
        </w:rPr>
        <w:t>:</w:t>
      </w:r>
      <w:bookmarkEnd w:id="0"/>
    </w:p>
    <w:sectPr w:rsidR="004E59D6" w:rsidRPr="00F966CC" w:rsidSect="00F83B1A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A61767"/>
    <w:multiLevelType w:val="multilevel"/>
    <w:tmpl w:val="EC82E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A85"/>
    <w:rsid w:val="00024227"/>
    <w:rsid w:val="000776CC"/>
    <w:rsid w:val="000A504D"/>
    <w:rsid w:val="000D486E"/>
    <w:rsid w:val="000F6984"/>
    <w:rsid w:val="0016150E"/>
    <w:rsid w:val="00162FCC"/>
    <w:rsid w:val="0017369F"/>
    <w:rsid w:val="00194E0D"/>
    <w:rsid w:val="001C769F"/>
    <w:rsid w:val="001D1916"/>
    <w:rsid w:val="001D5C6A"/>
    <w:rsid w:val="001E43E8"/>
    <w:rsid w:val="001E44E0"/>
    <w:rsid w:val="0021269F"/>
    <w:rsid w:val="00231960"/>
    <w:rsid w:val="00235E65"/>
    <w:rsid w:val="0026736F"/>
    <w:rsid w:val="002775F6"/>
    <w:rsid w:val="0029467D"/>
    <w:rsid w:val="002A6C7E"/>
    <w:rsid w:val="00316D79"/>
    <w:rsid w:val="00387435"/>
    <w:rsid w:val="003A0A1A"/>
    <w:rsid w:val="003C0501"/>
    <w:rsid w:val="003E4B8A"/>
    <w:rsid w:val="003F0A08"/>
    <w:rsid w:val="004667C0"/>
    <w:rsid w:val="00472A2E"/>
    <w:rsid w:val="0048484F"/>
    <w:rsid w:val="004A5479"/>
    <w:rsid w:val="004B6937"/>
    <w:rsid w:val="004E59D6"/>
    <w:rsid w:val="0050157F"/>
    <w:rsid w:val="00514A07"/>
    <w:rsid w:val="00536E87"/>
    <w:rsid w:val="00565820"/>
    <w:rsid w:val="005C7C87"/>
    <w:rsid w:val="005D2729"/>
    <w:rsid w:val="005F33A3"/>
    <w:rsid w:val="00612A56"/>
    <w:rsid w:val="0062550C"/>
    <w:rsid w:val="00625801"/>
    <w:rsid w:val="00646011"/>
    <w:rsid w:val="00693384"/>
    <w:rsid w:val="0069687A"/>
    <w:rsid w:val="006A1A85"/>
    <w:rsid w:val="006A5D4C"/>
    <w:rsid w:val="006B5E64"/>
    <w:rsid w:val="00730803"/>
    <w:rsid w:val="00743403"/>
    <w:rsid w:val="00746C9F"/>
    <w:rsid w:val="00766D96"/>
    <w:rsid w:val="0078754E"/>
    <w:rsid w:val="0079305E"/>
    <w:rsid w:val="007C0341"/>
    <w:rsid w:val="007C35C9"/>
    <w:rsid w:val="007C38C7"/>
    <w:rsid w:val="007D373D"/>
    <w:rsid w:val="0081155B"/>
    <w:rsid w:val="0081386E"/>
    <w:rsid w:val="00840F0B"/>
    <w:rsid w:val="00852032"/>
    <w:rsid w:val="00875BD1"/>
    <w:rsid w:val="00877A59"/>
    <w:rsid w:val="008A0C6F"/>
    <w:rsid w:val="008A6721"/>
    <w:rsid w:val="008B1E86"/>
    <w:rsid w:val="008B2A2F"/>
    <w:rsid w:val="00900B68"/>
    <w:rsid w:val="00917951"/>
    <w:rsid w:val="0092553F"/>
    <w:rsid w:val="009E2E32"/>
    <w:rsid w:val="00A02696"/>
    <w:rsid w:val="00A3204F"/>
    <w:rsid w:val="00A81F69"/>
    <w:rsid w:val="00AD4F3A"/>
    <w:rsid w:val="00AF5497"/>
    <w:rsid w:val="00AF7647"/>
    <w:rsid w:val="00B50B31"/>
    <w:rsid w:val="00B50D21"/>
    <w:rsid w:val="00B600C0"/>
    <w:rsid w:val="00B71DEB"/>
    <w:rsid w:val="00B7619F"/>
    <w:rsid w:val="00B82BCD"/>
    <w:rsid w:val="00BC4055"/>
    <w:rsid w:val="00BD7946"/>
    <w:rsid w:val="00C03447"/>
    <w:rsid w:val="00C06ECE"/>
    <w:rsid w:val="00C231AE"/>
    <w:rsid w:val="00C243FF"/>
    <w:rsid w:val="00C27024"/>
    <w:rsid w:val="00C3577C"/>
    <w:rsid w:val="00C455D1"/>
    <w:rsid w:val="00C47BE9"/>
    <w:rsid w:val="00C80498"/>
    <w:rsid w:val="00CA65B3"/>
    <w:rsid w:val="00CB3B01"/>
    <w:rsid w:val="00CB4B82"/>
    <w:rsid w:val="00D73DE3"/>
    <w:rsid w:val="00DE2BEC"/>
    <w:rsid w:val="00DF7735"/>
    <w:rsid w:val="00E170D4"/>
    <w:rsid w:val="00E3062A"/>
    <w:rsid w:val="00E423F8"/>
    <w:rsid w:val="00E56A36"/>
    <w:rsid w:val="00E6077B"/>
    <w:rsid w:val="00E7440D"/>
    <w:rsid w:val="00EA0564"/>
    <w:rsid w:val="00EB43E5"/>
    <w:rsid w:val="00EC0FFD"/>
    <w:rsid w:val="00ED0E5A"/>
    <w:rsid w:val="00ED74AF"/>
    <w:rsid w:val="00F12BC1"/>
    <w:rsid w:val="00F621C6"/>
    <w:rsid w:val="00F67148"/>
    <w:rsid w:val="00F83B1A"/>
    <w:rsid w:val="00F84821"/>
    <w:rsid w:val="00F966CC"/>
    <w:rsid w:val="00FB4B93"/>
    <w:rsid w:val="00FD6437"/>
    <w:rsid w:val="00FF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71D96B-CC36-42A1-B3A7-67107DD8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7C38C7"/>
    <w:rPr>
      <w:i/>
      <w:iCs/>
    </w:rPr>
  </w:style>
  <w:style w:type="character" w:styleId="Strong">
    <w:name w:val="Strong"/>
    <w:basedOn w:val="DefaultParagraphFont"/>
    <w:uiPriority w:val="22"/>
    <w:qFormat/>
    <w:rsid w:val="001D5C6A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D5C6A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E64"/>
    <w:rPr>
      <w:rFonts w:ascii="Segoe UI" w:eastAsia="Times New Roman" w:hAnsi="Segoe UI" w:cs="Segoe UI"/>
      <w:sz w:val="18"/>
      <w:szCs w:val="18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2E32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31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8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https:/mul2-mfa.gov.am/tasks/693251/oneclick/5dfbf429c5267036052a80597510090914b78e0bf8b7ed5c3f3e2407e56321bd.docx?token=7acfb9d1447894445a46dda3b5dae1ed</cp:keywords>
  <dc:description/>
  <cp:lastModifiedBy>Hasmik Aperyan</cp:lastModifiedBy>
  <cp:revision>8</cp:revision>
  <cp:lastPrinted>2021-12-01T08:00:00Z</cp:lastPrinted>
  <dcterms:created xsi:type="dcterms:W3CDTF">2024-02-26T04:37:00Z</dcterms:created>
  <dcterms:modified xsi:type="dcterms:W3CDTF">2024-03-28T04:54:00Z</dcterms:modified>
</cp:coreProperties>
</file>