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135" w:rsidRDefault="00864135" w:rsidP="00864135">
      <w:pPr>
        <w:pStyle w:val="Standard"/>
        <w:shd w:val="clear" w:color="auto" w:fill="FFFFFF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  <w:t>Նախագիծ</w:t>
      </w:r>
      <w:proofErr w:type="spellEnd"/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  <w:t>ՀԱՅԱՍՏԱՆԻ ՀԱՆՐԱՊԵՏՈՒԹՅԱՆ ԿԱՌԱՎԱՐՈՒԹՅՈՒՆ</w:t>
      </w: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</w:rPr>
        <w:t>Ո Ր Ո Շ ՈՒ Մ</w:t>
      </w: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hAnsi="GHEA Grapalat"/>
        </w:rPr>
      </w:pPr>
      <w:proofErr w:type="gramStart"/>
      <w:r>
        <w:rPr>
          <w:rFonts w:ascii="GHEA Grapalat" w:eastAsia="Times New Roman" w:hAnsi="GHEA Grapalat" w:cs="Times New Roman"/>
          <w:color w:val="000000"/>
          <w:sz w:val="21"/>
          <w:szCs w:val="21"/>
        </w:rPr>
        <w:t>--  2024</w:t>
      </w:r>
      <w:proofErr w:type="gramEnd"/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1"/>
          <w:szCs w:val="21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N -Ն</w:t>
      </w:r>
    </w:p>
    <w:p w:rsidR="00864135" w:rsidRDefault="00864135" w:rsidP="00864135">
      <w:pPr>
        <w:pStyle w:val="Standard"/>
        <w:shd w:val="clear" w:color="auto" w:fill="FFFFFF"/>
        <w:jc w:val="center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864135" w:rsidRPr="0027228D" w:rsidRDefault="00864135" w:rsidP="00864135">
      <w:pPr>
        <w:pStyle w:val="Standard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</w:pPr>
      <w:bookmarkStart w:id="0" w:name="_GoBack"/>
      <w:r w:rsidRPr="0027228D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  <w:t>ՀԱՅԱՍՏԱՆԻ ՀԱՆՐԱՊԵՏՈՒԹՅԱՆ ԿԱՌԱՎԱՐՈՒԹՅԱՆ 2017 ԹՎԱԿԱՆԻ ՄԱՅԻՍԻ 4-Ի N 526-Ն ՈՐՈՇՄԱՆ ՄԵՋ ԼՐԱՑՈՒՄ ԿԱՏԱՐԵԼՈՒ ՄԱՍԻՆ</w:t>
      </w:r>
    </w:p>
    <w:bookmarkEnd w:id="0"/>
    <w:p w:rsidR="00864135" w:rsidRDefault="00864135" w:rsidP="00864135">
      <w:pPr>
        <w:pStyle w:val="Standard"/>
        <w:shd w:val="clear" w:color="auto" w:fill="FFFFFF"/>
        <w:ind w:firstLine="375"/>
        <w:jc w:val="center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864135" w:rsidRDefault="00864135" w:rsidP="00864135">
      <w:pPr>
        <w:pStyle w:val="Standard"/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proofErr w:type="spellStart"/>
      <w:r>
        <w:rPr>
          <w:rFonts w:ascii="GHEA Grapalat" w:eastAsia="Times New Roman" w:hAnsi="GHEA Grapalat" w:cs="Times New Roman"/>
          <w:color w:val="000000"/>
        </w:rPr>
        <w:t>Ղեկավարվելով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</w:rPr>
        <w:t>Նորմատիվ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իրավական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ակտերի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33-րդ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հոդվածով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, 34-րդ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մասով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կառավարությունը</w:t>
      </w:r>
      <w:proofErr w:type="spellEnd"/>
      <w:r>
        <w:rPr>
          <w:rFonts w:ascii="GHEA Grapalat" w:eastAsia="Times New Roman" w:hAnsi="GHEA Grapalat" w:cs="Calibri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i/>
          <w:iCs/>
          <w:color w:val="000000"/>
        </w:rPr>
        <w:t>որոշում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է.</w:t>
      </w:r>
    </w:p>
    <w:p w:rsidR="00864135" w:rsidRDefault="00864135" w:rsidP="00864135">
      <w:pPr>
        <w:pStyle w:val="Standard"/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>
        <w:rPr>
          <w:rFonts w:ascii="GHEA Grapalat" w:eastAsia="Times New Roman" w:hAnsi="GHEA Grapalat" w:cs="Times New Roman"/>
          <w:color w:val="000000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2017 </w:t>
      </w:r>
      <w:proofErr w:type="spellStart"/>
      <w:r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մայիսի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4-ի «</w:t>
      </w:r>
      <w:proofErr w:type="spellStart"/>
      <w:r>
        <w:rPr>
          <w:rFonts w:ascii="GHEA Grapalat" w:eastAsia="Times New Roman" w:hAnsi="GHEA Grapalat" w:cs="Times New Roman"/>
          <w:color w:val="000000"/>
        </w:rPr>
        <w:t>Գնումների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գործընթացի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կազմակերպման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կարգը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հաստատելու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2011 </w:t>
      </w:r>
      <w:proofErr w:type="spellStart"/>
      <w:r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փետրվարի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10-ի N 168-Ն </w:t>
      </w:r>
      <w:proofErr w:type="spellStart"/>
      <w:r>
        <w:rPr>
          <w:rFonts w:ascii="GHEA Grapalat" w:eastAsia="Times New Roman" w:hAnsi="GHEA Grapalat" w:cs="Times New Roman"/>
          <w:color w:val="000000"/>
        </w:rPr>
        <w:t>որոշումն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ուժը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կորցրած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ճանաչելու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» N 526-Ն </w:t>
      </w:r>
      <w:proofErr w:type="spellStart"/>
      <w:r>
        <w:rPr>
          <w:rFonts w:ascii="GHEA Grapalat" w:eastAsia="Times New Roman" w:hAnsi="GHEA Grapalat" w:cs="Times New Roman"/>
          <w:color w:val="000000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կետի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</w:rPr>
        <w:t>ենթակետով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հաստատված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կարգում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կատարել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լրացումը</w:t>
      </w:r>
      <w:proofErr w:type="spellEnd"/>
      <w:r>
        <w:rPr>
          <w:rFonts w:ascii="GHEA Grapalat" w:eastAsia="Times New Roman" w:hAnsi="GHEA Grapalat" w:cs="Times New Roman"/>
          <w:color w:val="000000"/>
        </w:rPr>
        <w:t>՝</w:t>
      </w:r>
    </w:p>
    <w:p w:rsidR="00864135" w:rsidRDefault="00864135" w:rsidP="00864135">
      <w:pPr>
        <w:pStyle w:val="Standard"/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</w:rPr>
        <w:t xml:space="preserve">1) 23-րդ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կետի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4-րդ </w:t>
      </w:r>
      <w:proofErr w:type="spellStart"/>
      <w:r>
        <w:rPr>
          <w:rFonts w:ascii="GHEA Grapalat" w:eastAsia="Times New Roman" w:hAnsi="GHEA Grapalat" w:cs="Times New Roman"/>
          <w:color w:val="000000"/>
        </w:rPr>
        <w:t>ենթակետի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ցանկում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լրացնել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41-րդ </w:t>
      </w:r>
      <w:proofErr w:type="spellStart"/>
      <w:r>
        <w:rPr>
          <w:rFonts w:ascii="GHEA Grapalat" w:eastAsia="Times New Roman" w:hAnsi="GHEA Grapalat" w:cs="Times New Roman"/>
          <w:color w:val="000000"/>
        </w:rPr>
        <w:t>կետ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բովանդակությամբ</w:t>
      </w:r>
      <w:proofErr w:type="spellEnd"/>
      <w:r>
        <w:rPr>
          <w:rFonts w:ascii="GHEA Grapalat" w:eastAsia="Times New Roman" w:hAnsi="GHEA Grapalat" w:cs="Times New Roman"/>
          <w:color w:val="000000"/>
        </w:rPr>
        <w:t>՝</w:t>
      </w:r>
    </w:p>
    <w:p w:rsidR="00864135" w:rsidRDefault="00864135" w:rsidP="00864135">
      <w:pPr>
        <w:pStyle w:val="Standard"/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</w:rPr>
        <w:t>«41.</w:t>
      </w:r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Արտաքին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հետախուզական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ապահովման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նպատակով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գաղտնիք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պարունակող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հատուկ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միջոցների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</w:rPr>
        <w:t>ապրանքների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</w:rPr>
        <w:t>աշխատանքների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</w:rPr>
        <w:t>ծառայությունների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ձեռքբերում</w:t>
      </w:r>
      <w:proofErr w:type="spellEnd"/>
      <w:r>
        <w:rPr>
          <w:rFonts w:ascii="GHEA Grapalat" w:eastAsia="Times New Roman" w:hAnsi="GHEA Grapalat" w:cs="Times New Roman"/>
          <w:color w:val="000000"/>
        </w:rPr>
        <w:t>».</w:t>
      </w:r>
    </w:p>
    <w:p w:rsidR="00864135" w:rsidRDefault="00864135" w:rsidP="00864135">
      <w:pPr>
        <w:pStyle w:val="Standard"/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</w:rPr>
        <w:t xml:space="preserve">2. </w:t>
      </w:r>
      <w:proofErr w:type="spellStart"/>
      <w:r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որոշումն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ուժի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</w:rPr>
        <w:t>մտնում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պաշտոնական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հրապարակմանը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հաջորդող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օրվանից</w:t>
      </w:r>
      <w:proofErr w:type="spellEnd"/>
      <w:r>
        <w:rPr>
          <w:rFonts w:ascii="GHEA Grapalat" w:eastAsia="Times New Roman" w:hAnsi="GHEA Grapalat" w:cs="Times New Roman"/>
          <w:color w:val="000000"/>
        </w:rPr>
        <w:t>:</w:t>
      </w:r>
    </w:p>
    <w:p w:rsidR="00864135" w:rsidRDefault="00864135" w:rsidP="00864135">
      <w:pPr>
        <w:pStyle w:val="Standard"/>
        <w:shd w:val="clear" w:color="auto" w:fill="FFFFFF"/>
        <w:ind w:firstLine="375"/>
        <w:jc w:val="both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1"/>
        <w:gridCol w:w="4839"/>
      </w:tblGrid>
      <w:tr w:rsidR="00864135" w:rsidTr="006E731C">
        <w:tblPrEx>
          <w:tblCellMar>
            <w:top w:w="0" w:type="dxa"/>
            <w:bottom w:w="0" w:type="dxa"/>
          </w:tblCellMar>
        </w:tblPrEx>
        <w:tc>
          <w:tcPr>
            <w:tcW w:w="481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Հանրապետության</w:t>
            </w:r>
            <w:proofErr w:type="spellEnd"/>
          </w:p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վարչապետ</w:t>
            </w:r>
            <w:proofErr w:type="spellEnd"/>
          </w:p>
        </w:tc>
        <w:tc>
          <w:tcPr>
            <w:tcW w:w="51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Փաշինյան</w:t>
            </w:r>
            <w:proofErr w:type="spellEnd"/>
          </w:p>
        </w:tc>
      </w:tr>
      <w:tr w:rsidR="00864135" w:rsidTr="006E731C">
        <w:tblPrEx>
          <w:tblCellMar>
            <w:top w:w="0" w:type="dxa"/>
            <w:bottom w:w="0" w:type="dxa"/>
          </w:tblCellMar>
        </w:tblPrEx>
        <w:tc>
          <w:tcPr>
            <w:tcW w:w="481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</w:rPr>
              <w:t>Երևան</w:t>
            </w:r>
            <w:proofErr w:type="spellEnd"/>
          </w:p>
        </w:tc>
        <w:tc>
          <w:tcPr>
            <w:tcW w:w="51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4135" w:rsidRDefault="00864135" w:rsidP="006E731C">
            <w:pPr>
              <w:pStyle w:val="Standard"/>
              <w:widowControl w:val="0"/>
              <w:jc w:val="both"/>
              <w:rPr>
                <w:rFonts w:ascii="GHEA Grapalat" w:eastAsia="Times New Roman" w:hAnsi="GHEA Grapalat" w:cs="Times New Roman"/>
              </w:rPr>
            </w:pPr>
          </w:p>
        </w:tc>
      </w:tr>
    </w:tbl>
    <w:p w:rsidR="00864135" w:rsidRDefault="00864135" w:rsidP="00864135">
      <w:pPr>
        <w:pStyle w:val="Standard"/>
        <w:shd w:val="clear" w:color="auto" w:fill="FFFFFF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076B30" w:rsidRDefault="00076B30"/>
    <w:sectPr w:rsidR="00076B30" w:rsidSect="00864135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EC4"/>
    <w:rsid w:val="00076B30"/>
    <w:rsid w:val="0027228D"/>
    <w:rsid w:val="00864135"/>
    <w:rsid w:val="00A90EC4"/>
    <w:rsid w:val="00BE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1CF77"/>
  <w15:chartTrackingRefBased/>
  <w15:docId w15:val="{F1DB8B91-7A91-413F-9EA1-21E89187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135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64135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6</cp:revision>
  <dcterms:created xsi:type="dcterms:W3CDTF">2024-03-27T11:38:00Z</dcterms:created>
  <dcterms:modified xsi:type="dcterms:W3CDTF">2024-03-27T11:39:00Z</dcterms:modified>
</cp:coreProperties>
</file>