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Default="00D76C9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A71CED">
      <w:pPr>
        <w:jc w:val="center"/>
      </w:pPr>
    </w:p>
    <w:p w:rsidR="00D76C92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A71CED">
      <w:pPr>
        <w:pStyle w:val="mechtex"/>
        <w:rPr>
          <w:rFonts w:ascii="GHEA Mariam" w:hAnsi="GHEA Mariam"/>
          <w:b/>
        </w:rPr>
      </w:pPr>
    </w:p>
    <w:p w:rsidR="00D76C92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E1B5A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91610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8E1B5A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521392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</w:t>
      </w:r>
      <w:r w:rsidR="00FB2B08">
        <w:rPr>
          <w:rFonts w:ascii="GHEA Mariam" w:hAnsi="GHEA Mariam" w:cs="Sylfaen"/>
          <w:spacing w:val="-4"/>
          <w:sz w:val="24"/>
          <w:szCs w:val="24"/>
          <w:lang w:val="fr-FR"/>
        </w:rPr>
        <w:t>8</w:t>
      </w:r>
      <w:r w:rsidR="00007C76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7C1788">
        <w:rPr>
          <w:rFonts w:ascii="GHEA Mariam" w:hAnsi="GHEA Mariam" w:cs="Sylfaen"/>
          <w:spacing w:val="-4"/>
          <w:sz w:val="24"/>
          <w:szCs w:val="24"/>
          <w:lang w:val="fr-FR"/>
        </w:rPr>
        <w:t>մարտ</w:t>
      </w:r>
      <w:r w:rsidR="001F34D0" w:rsidRPr="001F34D0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D76C92" w:rsidRPr="006740E0">
        <w:rPr>
          <w:rFonts w:ascii="GHEA Mariam" w:hAnsi="GHEA Mariam"/>
          <w:sz w:val="24"/>
          <w:szCs w:val="24"/>
        </w:rPr>
        <w:t xml:space="preserve"> 202</w:t>
      </w:r>
      <w:r w:rsidR="00C810B7">
        <w:rPr>
          <w:rFonts w:ascii="GHEA Mariam" w:hAnsi="GHEA Mariam"/>
          <w:sz w:val="24"/>
          <w:szCs w:val="24"/>
        </w:rPr>
        <w:t>4</w:t>
      </w:r>
      <w:r w:rsidR="00D76C92" w:rsidRPr="006740E0">
        <w:rPr>
          <w:rFonts w:ascii="GHEA Mariam" w:hAnsi="GHEA Mariam"/>
          <w:sz w:val="24"/>
          <w:szCs w:val="24"/>
        </w:rPr>
        <w:t xml:space="preserve">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D76C92"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Pr="004A2C94" w:rsidRDefault="00D76C92" w:rsidP="00A71CED">
      <w:pPr>
        <w:jc w:val="center"/>
        <w:rPr>
          <w:rFonts w:ascii="GHEA Mariam" w:hAnsi="GHEA Mariam"/>
          <w:sz w:val="28"/>
          <w:szCs w:val="24"/>
        </w:rPr>
      </w:pPr>
    </w:p>
    <w:p w:rsidR="00303787" w:rsidRDefault="00303787" w:rsidP="00A71CED">
      <w:pPr>
        <w:jc w:val="center"/>
        <w:rPr>
          <w:rFonts w:ascii="GHEA Mariam" w:hAnsi="GHEA Mariam"/>
          <w:sz w:val="22"/>
          <w:szCs w:val="24"/>
        </w:rPr>
      </w:pPr>
    </w:p>
    <w:p w:rsidR="00B30EEC" w:rsidRDefault="00B30EEC" w:rsidP="00B30EEC">
      <w:pPr>
        <w:pStyle w:val="mechtex"/>
        <w:rPr>
          <w:rFonts w:ascii="GHEA Mariam" w:hAnsi="GHEA Mariam"/>
          <w:sz w:val="24"/>
        </w:rPr>
      </w:pPr>
      <w:r w:rsidRPr="00B30EEC">
        <w:rPr>
          <w:rFonts w:ascii="GHEA Mariam" w:hAnsi="GHEA Mariam" w:cs="Sylfaen"/>
          <w:sz w:val="24"/>
          <w:lang w:val="af-ZA"/>
        </w:rPr>
        <w:t>ՀԱՅԱՍՏԱՆԻ</w:t>
      </w:r>
      <w:r w:rsidRPr="00B30EEC">
        <w:rPr>
          <w:rFonts w:ascii="GHEA Mariam" w:hAnsi="GHEA Mariam"/>
          <w:sz w:val="24"/>
          <w:lang w:val="af-ZA"/>
        </w:rPr>
        <w:t xml:space="preserve"> </w:t>
      </w:r>
      <w:r w:rsidRPr="00B30EEC">
        <w:rPr>
          <w:rFonts w:ascii="GHEA Mariam" w:hAnsi="GHEA Mariam" w:cs="Sylfaen"/>
          <w:sz w:val="24"/>
          <w:lang w:val="af-ZA"/>
        </w:rPr>
        <w:t>ՀԱՆՐԱՊԵՏՈՒԹՅԱՆ</w:t>
      </w:r>
      <w:r w:rsidRPr="00B30EEC">
        <w:rPr>
          <w:rFonts w:ascii="GHEA Mariam" w:hAnsi="GHEA Mariam"/>
          <w:sz w:val="24"/>
          <w:lang w:val="af-ZA"/>
        </w:rPr>
        <w:t xml:space="preserve"> </w:t>
      </w:r>
      <w:r w:rsidRPr="00B30EEC">
        <w:rPr>
          <w:rFonts w:ascii="GHEA Mariam" w:hAnsi="GHEA Mariam" w:cs="Sylfaen"/>
          <w:sz w:val="24"/>
          <w:lang w:val="hy-AM"/>
        </w:rPr>
        <w:t>ԿԱՌԱՎԱՐՈՒԹՅԱՆ</w:t>
      </w:r>
      <w:r w:rsidRPr="00B30EEC">
        <w:rPr>
          <w:rFonts w:ascii="GHEA Mariam" w:hAnsi="GHEA Mariam"/>
          <w:sz w:val="24"/>
          <w:lang w:val="af-ZA"/>
        </w:rPr>
        <w:t xml:space="preserve"> 202</w:t>
      </w:r>
      <w:r w:rsidRPr="00B30EEC">
        <w:rPr>
          <w:rFonts w:ascii="GHEA Mariam" w:hAnsi="GHEA Mariam"/>
          <w:sz w:val="24"/>
          <w:lang w:val="hy-AM"/>
        </w:rPr>
        <w:t>3</w:t>
      </w:r>
      <w:r w:rsidRPr="00B30EEC">
        <w:rPr>
          <w:rFonts w:ascii="GHEA Mariam" w:hAnsi="GHEA Mariam"/>
          <w:sz w:val="24"/>
          <w:lang w:val="af-ZA"/>
        </w:rPr>
        <w:t xml:space="preserve"> </w:t>
      </w:r>
      <w:r w:rsidRPr="00B30EEC">
        <w:rPr>
          <w:rFonts w:ascii="GHEA Mariam" w:hAnsi="GHEA Mariam" w:cs="Sylfaen"/>
          <w:sz w:val="24"/>
          <w:lang w:val="hy-AM"/>
        </w:rPr>
        <w:t>ԹՎԱԿԱՆԻ</w:t>
      </w:r>
      <w:r w:rsidRPr="00B30EEC">
        <w:rPr>
          <w:rFonts w:ascii="GHEA Mariam" w:hAnsi="GHEA Mariam"/>
          <w:sz w:val="24"/>
          <w:lang w:val="af-ZA"/>
        </w:rPr>
        <w:t xml:space="preserve"> </w:t>
      </w:r>
      <w:r w:rsidRPr="00B30EEC">
        <w:rPr>
          <w:rFonts w:ascii="GHEA Mariam" w:hAnsi="GHEA Mariam" w:cs="Sylfaen"/>
          <w:sz w:val="24"/>
          <w:lang w:val="hy-AM"/>
        </w:rPr>
        <w:t>ԴԵԿՏԵՄԲԵՐԻ</w:t>
      </w:r>
      <w:r w:rsidRPr="00B30EEC">
        <w:rPr>
          <w:rFonts w:ascii="GHEA Mariam" w:hAnsi="GHEA Mariam"/>
          <w:sz w:val="24"/>
          <w:lang w:val="af-ZA"/>
        </w:rPr>
        <w:t xml:space="preserve"> </w:t>
      </w:r>
      <w:r w:rsidRPr="00B30EEC">
        <w:rPr>
          <w:rFonts w:ascii="GHEA Mariam" w:hAnsi="GHEA Mariam"/>
          <w:sz w:val="24"/>
          <w:lang w:val="hy-AM"/>
        </w:rPr>
        <w:t>28</w:t>
      </w:r>
      <w:r w:rsidRPr="00B30EEC">
        <w:rPr>
          <w:rFonts w:ascii="GHEA Mariam" w:hAnsi="GHEA Mariam"/>
          <w:sz w:val="24"/>
          <w:lang w:val="af-ZA"/>
        </w:rPr>
        <w:t>-</w:t>
      </w:r>
      <w:r w:rsidRPr="00B30EEC">
        <w:rPr>
          <w:rFonts w:ascii="GHEA Mariam" w:hAnsi="GHEA Mariam" w:cs="Sylfaen"/>
          <w:sz w:val="24"/>
          <w:lang w:val="hy-AM"/>
        </w:rPr>
        <w:t>Ի</w:t>
      </w:r>
      <w:r w:rsidRPr="00B30EEC">
        <w:rPr>
          <w:rFonts w:ascii="GHEA Mariam" w:hAnsi="GHEA Mariam"/>
          <w:sz w:val="24"/>
          <w:lang w:val="af-ZA"/>
        </w:rPr>
        <w:t xml:space="preserve"> </w:t>
      </w:r>
      <w:r>
        <w:rPr>
          <w:rFonts w:ascii="GHEA Mariam" w:hAnsi="GHEA Mariam"/>
          <w:sz w:val="24"/>
          <w:lang w:val="af-ZA"/>
        </w:rPr>
        <w:t xml:space="preserve"> </w:t>
      </w:r>
      <w:r w:rsidRPr="00B30EEC">
        <w:rPr>
          <w:rFonts w:ascii="GHEA Mariam" w:hAnsi="GHEA Mariam"/>
          <w:sz w:val="24"/>
          <w:lang w:val="af-ZA"/>
        </w:rPr>
        <w:t xml:space="preserve">N </w:t>
      </w:r>
      <w:r w:rsidRPr="00B30EEC">
        <w:rPr>
          <w:rFonts w:ascii="GHEA Mariam" w:hAnsi="GHEA Mariam"/>
          <w:sz w:val="24"/>
          <w:lang w:val="hy-AM"/>
        </w:rPr>
        <w:t>2323</w:t>
      </w:r>
      <w:r w:rsidRPr="00B30EEC">
        <w:rPr>
          <w:rFonts w:ascii="GHEA Mariam" w:hAnsi="GHEA Mariam"/>
          <w:sz w:val="24"/>
          <w:lang w:val="af-ZA"/>
        </w:rPr>
        <w:t>-</w:t>
      </w:r>
      <w:r w:rsidRPr="00B30EEC">
        <w:rPr>
          <w:rFonts w:ascii="GHEA Mariam" w:hAnsi="GHEA Mariam" w:cs="Sylfaen"/>
          <w:sz w:val="24"/>
          <w:lang w:val="hy-AM"/>
        </w:rPr>
        <w:t>Ն</w:t>
      </w:r>
      <w:r w:rsidRPr="00B30EEC">
        <w:rPr>
          <w:rFonts w:ascii="GHEA Mariam" w:hAnsi="GHEA Mariam"/>
          <w:sz w:val="24"/>
          <w:lang w:val="af-ZA"/>
        </w:rPr>
        <w:t xml:space="preserve"> </w:t>
      </w:r>
      <w:r w:rsidRPr="00B30EEC">
        <w:rPr>
          <w:rFonts w:ascii="GHEA Mariam" w:hAnsi="GHEA Mariam" w:cs="Sylfaen"/>
          <w:sz w:val="24"/>
          <w:lang w:val="hy-AM"/>
        </w:rPr>
        <w:t>ՈՐՈՇՄԱՆ</w:t>
      </w:r>
      <w:r w:rsidRPr="00B30EEC">
        <w:rPr>
          <w:rFonts w:ascii="GHEA Mariam" w:hAnsi="GHEA Mariam"/>
          <w:sz w:val="24"/>
          <w:lang w:val="af-ZA"/>
        </w:rPr>
        <w:t xml:space="preserve"> </w:t>
      </w:r>
      <w:r w:rsidRPr="00B30EEC">
        <w:rPr>
          <w:rFonts w:ascii="GHEA Mariam" w:hAnsi="GHEA Mariam" w:cs="Sylfaen"/>
          <w:sz w:val="24"/>
          <w:lang w:val="af-ZA"/>
        </w:rPr>
        <w:t>ՄԵՋ</w:t>
      </w:r>
      <w:r w:rsidRPr="00B30EEC">
        <w:rPr>
          <w:rFonts w:ascii="GHEA Mariam" w:hAnsi="GHEA Mariam"/>
          <w:sz w:val="24"/>
          <w:lang w:val="af-ZA"/>
        </w:rPr>
        <w:t xml:space="preserve"> </w:t>
      </w:r>
      <w:r w:rsidRPr="00B30EEC">
        <w:rPr>
          <w:rFonts w:ascii="GHEA Mariam" w:hAnsi="GHEA Mariam" w:cs="Sylfaen"/>
          <w:sz w:val="24"/>
          <w:lang w:val="af-ZA"/>
        </w:rPr>
        <w:t>ՓՈՓՈԽՈՒԹՅՈՒՆՆԵՐ</w:t>
      </w:r>
      <w:r w:rsidRPr="00B30EEC">
        <w:rPr>
          <w:rFonts w:ascii="GHEA Mariam" w:hAnsi="GHEA Mariam"/>
          <w:sz w:val="24"/>
          <w:lang w:val="hy-AM"/>
        </w:rPr>
        <w:t xml:space="preserve"> </w:t>
      </w:r>
      <w:r w:rsidRPr="00B30EEC">
        <w:rPr>
          <w:rFonts w:ascii="GHEA Mariam" w:hAnsi="GHEA Mariam" w:cs="Sylfaen"/>
          <w:sz w:val="24"/>
        </w:rPr>
        <w:t>ՈՒ</w:t>
      </w:r>
      <w:r w:rsidRPr="00B30EEC">
        <w:rPr>
          <w:rFonts w:ascii="GHEA Mariam" w:hAnsi="GHEA Mariam"/>
          <w:sz w:val="24"/>
          <w:lang w:val="af-ZA"/>
        </w:rPr>
        <w:t xml:space="preserve"> </w:t>
      </w:r>
      <w:r w:rsidRPr="00B30EEC">
        <w:rPr>
          <w:rFonts w:ascii="GHEA Mariam" w:hAnsi="GHEA Mariam" w:cs="Sylfaen"/>
          <w:sz w:val="24"/>
          <w:lang w:val="af-ZA"/>
        </w:rPr>
        <w:t>ԼՐԱՑՈՒՄՆԵՐ</w:t>
      </w:r>
      <w:r>
        <w:rPr>
          <w:rFonts w:ascii="GHEA Mariam" w:hAnsi="GHEA Mariam" w:cs="Sylfaen"/>
          <w:sz w:val="24"/>
          <w:lang w:val="af-ZA"/>
        </w:rPr>
        <w:t xml:space="preserve">  </w:t>
      </w:r>
      <w:r w:rsidRPr="00B30EEC">
        <w:rPr>
          <w:rFonts w:ascii="GHEA Mariam" w:hAnsi="GHEA Mariam"/>
          <w:sz w:val="24"/>
          <w:lang w:val="af-ZA"/>
        </w:rPr>
        <w:t xml:space="preserve"> </w:t>
      </w:r>
      <w:r w:rsidRPr="00B30EEC">
        <w:rPr>
          <w:rFonts w:ascii="GHEA Mariam" w:hAnsi="GHEA Mariam" w:cs="Sylfaen"/>
          <w:sz w:val="24"/>
          <w:lang w:val="af-ZA"/>
        </w:rPr>
        <w:t>ԿԱ</w:t>
      </w:r>
      <w:r w:rsidRPr="00B30EEC">
        <w:rPr>
          <w:rFonts w:ascii="GHEA Mariam" w:hAnsi="GHEA Mariam" w:cs="Sylfaen"/>
          <w:sz w:val="24"/>
          <w:lang w:val="hy-AM"/>
        </w:rPr>
        <w:t>ՏԱՐԵԼՈՒ</w:t>
      </w:r>
      <w:r>
        <w:rPr>
          <w:rFonts w:ascii="GHEA Mariam" w:hAnsi="GHEA Mariam" w:cs="Sylfaen"/>
          <w:sz w:val="24"/>
        </w:rPr>
        <w:t xml:space="preserve"> </w:t>
      </w:r>
      <w:r w:rsidRPr="00B30EEC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B30EEC">
        <w:rPr>
          <w:rFonts w:ascii="GHEA Mariam" w:hAnsi="GHEA Mariam" w:cs="Sylfaen"/>
          <w:sz w:val="24"/>
          <w:lang w:val="hy-AM"/>
        </w:rPr>
        <w:t>ԵՎ</w:t>
      </w:r>
      <w:r w:rsidRPr="00B30EEC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 </w:t>
      </w:r>
      <w:r w:rsidRPr="00B30EEC">
        <w:rPr>
          <w:rFonts w:ascii="GHEA Mariam" w:hAnsi="GHEA Mariam" w:cs="Sylfaen"/>
          <w:sz w:val="24"/>
          <w:lang w:val="hy-AM"/>
        </w:rPr>
        <w:t>ՀԱՅԱՍՏԱՆԻ</w:t>
      </w:r>
      <w:r w:rsidRPr="00B30EEC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 </w:t>
      </w:r>
      <w:r w:rsidRPr="00B30EEC">
        <w:rPr>
          <w:rFonts w:ascii="GHEA Mariam" w:hAnsi="GHEA Mariam" w:cs="Sylfaen"/>
          <w:sz w:val="24"/>
          <w:lang w:val="hy-AM"/>
        </w:rPr>
        <w:t>ՀԱՆՐԱՊԵՏՈՒԹՅԱՆ</w:t>
      </w:r>
      <w:r w:rsidRPr="00B30EEC">
        <w:rPr>
          <w:rFonts w:ascii="GHEA Mariam" w:hAnsi="GHEA Mariam"/>
          <w:sz w:val="24"/>
          <w:lang w:val="hy-AM"/>
        </w:rPr>
        <w:t xml:space="preserve"> </w:t>
      </w:r>
      <w:r w:rsidRPr="00B30EEC">
        <w:rPr>
          <w:rFonts w:ascii="GHEA Mariam" w:hAnsi="GHEA Mariam" w:cs="Sylfaen"/>
          <w:sz w:val="24"/>
        </w:rPr>
        <w:t>ՊԱՇՏՊԱՆՈՒԹՅԱՆ</w:t>
      </w:r>
      <w:r w:rsidRPr="00B30EEC">
        <w:rPr>
          <w:rFonts w:ascii="GHEA Mariam" w:hAnsi="GHEA Mariam"/>
          <w:sz w:val="24"/>
        </w:rPr>
        <w:t xml:space="preserve"> </w:t>
      </w:r>
      <w:r w:rsidRPr="00B30EEC">
        <w:rPr>
          <w:rFonts w:ascii="GHEA Mariam" w:hAnsi="GHEA Mariam" w:cs="Sylfaen"/>
          <w:sz w:val="24"/>
        </w:rPr>
        <w:t>ՆԱԽԱՐԱՐՈՒԹՅԱՆԸ</w:t>
      </w:r>
      <w:r w:rsidRPr="00B30EEC">
        <w:rPr>
          <w:rFonts w:ascii="GHEA Mariam" w:hAnsi="GHEA Mariam"/>
          <w:sz w:val="24"/>
        </w:rPr>
        <w:t xml:space="preserve"> </w:t>
      </w:r>
      <w:r w:rsidRPr="00B30EEC">
        <w:rPr>
          <w:rFonts w:ascii="GHEA Mariam" w:hAnsi="GHEA Mariam" w:cs="Sylfaen"/>
          <w:sz w:val="24"/>
        </w:rPr>
        <w:t>ԹՈՒՅԼՏՎՈՒԹՅՈՒՆ</w:t>
      </w:r>
      <w:r>
        <w:rPr>
          <w:rFonts w:ascii="GHEA Mariam" w:hAnsi="GHEA Mariam" w:cs="Sylfaen"/>
          <w:sz w:val="24"/>
        </w:rPr>
        <w:t xml:space="preserve"> </w:t>
      </w:r>
      <w:r w:rsidRPr="00B30EEC">
        <w:rPr>
          <w:rFonts w:ascii="GHEA Mariam" w:hAnsi="GHEA Mariam"/>
          <w:sz w:val="24"/>
        </w:rPr>
        <w:t xml:space="preserve"> </w:t>
      </w:r>
      <w:r w:rsidRPr="00B30EEC">
        <w:rPr>
          <w:rFonts w:ascii="GHEA Mariam" w:hAnsi="GHEA Mariam" w:cs="Sylfaen"/>
          <w:sz w:val="24"/>
        </w:rPr>
        <w:t>ՏԱԼՈՒ</w:t>
      </w:r>
      <w:r w:rsidRPr="00B30EEC">
        <w:rPr>
          <w:rFonts w:ascii="GHEA Mariam" w:hAnsi="GHEA Mariam"/>
          <w:sz w:val="24"/>
        </w:rPr>
        <w:t xml:space="preserve"> </w:t>
      </w:r>
    </w:p>
    <w:p w:rsidR="00B30EEC" w:rsidRDefault="00B30EEC" w:rsidP="00B30EEC">
      <w:pPr>
        <w:pStyle w:val="mechtex"/>
        <w:rPr>
          <w:rFonts w:ascii="GHEA Mariam" w:hAnsi="GHEA Mariam" w:cs="Sylfaen"/>
          <w:sz w:val="24"/>
          <w:lang w:val="af-ZA"/>
        </w:rPr>
      </w:pPr>
      <w:r w:rsidRPr="00B30EEC">
        <w:rPr>
          <w:rFonts w:ascii="GHEA Mariam" w:hAnsi="GHEA Mariam" w:cs="Sylfaen"/>
          <w:sz w:val="24"/>
          <w:lang w:val="af-ZA"/>
        </w:rPr>
        <w:t>Մ</w:t>
      </w:r>
      <w:r>
        <w:rPr>
          <w:rFonts w:ascii="GHEA Mariam" w:hAnsi="GHEA Mariam" w:cs="Sylfaen"/>
          <w:sz w:val="24"/>
          <w:lang w:val="af-ZA"/>
        </w:rPr>
        <w:t xml:space="preserve"> </w:t>
      </w:r>
      <w:r w:rsidRPr="00B30EEC">
        <w:rPr>
          <w:rFonts w:ascii="GHEA Mariam" w:hAnsi="GHEA Mariam" w:cs="Sylfaen"/>
          <w:sz w:val="24"/>
          <w:lang w:val="af-ZA"/>
        </w:rPr>
        <w:t>Ա</w:t>
      </w:r>
      <w:r>
        <w:rPr>
          <w:rFonts w:ascii="GHEA Mariam" w:hAnsi="GHEA Mariam" w:cs="Sylfaen"/>
          <w:sz w:val="24"/>
          <w:lang w:val="af-ZA"/>
        </w:rPr>
        <w:t xml:space="preserve"> </w:t>
      </w:r>
      <w:r w:rsidRPr="00B30EEC">
        <w:rPr>
          <w:rFonts w:ascii="GHEA Mariam" w:hAnsi="GHEA Mariam" w:cs="Sylfaen"/>
          <w:sz w:val="24"/>
          <w:lang w:val="af-ZA"/>
        </w:rPr>
        <w:t>Ս</w:t>
      </w:r>
      <w:r>
        <w:rPr>
          <w:rFonts w:ascii="GHEA Mariam" w:hAnsi="GHEA Mariam" w:cs="Sylfaen"/>
          <w:sz w:val="24"/>
          <w:lang w:val="af-ZA"/>
        </w:rPr>
        <w:t xml:space="preserve"> </w:t>
      </w:r>
      <w:r w:rsidRPr="00B30EEC">
        <w:rPr>
          <w:rFonts w:ascii="GHEA Mariam" w:hAnsi="GHEA Mariam" w:cs="Sylfaen"/>
          <w:sz w:val="24"/>
          <w:lang w:val="af-ZA"/>
        </w:rPr>
        <w:t>Ի</w:t>
      </w:r>
      <w:r>
        <w:rPr>
          <w:rFonts w:ascii="GHEA Mariam" w:hAnsi="GHEA Mariam" w:cs="Sylfaen"/>
          <w:sz w:val="24"/>
          <w:lang w:val="af-ZA"/>
        </w:rPr>
        <w:t xml:space="preserve"> </w:t>
      </w:r>
      <w:r w:rsidRPr="00B30EEC">
        <w:rPr>
          <w:rFonts w:ascii="GHEA Mariam" w:hAnsi="GHEA Mariam" w:cs="Sylfaen"/>
          <w:sz w:val="24"/>
          <w:lang w:val="af-ZA"/>
        </w:rPr>
        <w:t>Ն</w:t>
      </w:r>
    </w:p>
    <w:p w:rsidR="00B30EEC" w:rsidRPr="000045DA" w:rsidRDefault="00B30EEC" w:rsidP="003E5345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B30EEC" w:rsidRDefault="00B30EEC" w:rsidP="003E5345">
      <w:pPr>
        <w:jc w:val="both"/>
        <w:rPr>
          <w:rFonts w:ascii="GHEA Mariam" w:hAnsi="GHEA Mariam"/>
          <w:sz w:val="24"/>
          <w:szCs w:val="10"/>
          <w:lang w:val="es-ES"/>
        </w:rPr>
      </w:pPr>
    </w:p>
    <w:p w:rsidR="00B30EEC" w:rsidRPr="00B30EEC" w:rsidRDefault="00B30EEC" w:rsidP="003E5345">
      <w:pPr>
        <w:jc w:val="both"/>
        <w:rPr>
          <w:rFonts w:ascii="GHEA Mariam" w:hAnsi="GHEA Mariam"/>
          <w:sz w:val="24"/>
          <w:szCs w:val="10"/>
          <w:lang w:val="es-ES"/>
        </w:rPr>
      </w:pPr>
    </w:p>
    <w:p w:rsidR="00B30EEC" w:rsidRPr="00B30EEC" w:rsidRDefault="00B30EEC" w:rsidP="00B30EEC">
      <w:pPr>
        <w:pStyle w:val="norm"/>
        <w:spacing w:line="360" w:lineRule="auto"/>
        <w:rPr>
          <w:rFonts w:ascii="GHEA Mariam" w:hAnsi="GHEA Mariam"/>
          <w:sz w:val="32"/>
          <w:lang w:val="de-DE"/>
        </w:rPr>
      </w:pPr>
      <w:r w:rsidRPr="00B30EEC">
        <w:rPr>
          <w:rFonts w:ascii="GHEA Mariam" w:hAnsi="GHEA Mariam" w:cs="Sylfaen"/>
          <w:sz w:val="24"/>
        </w:rPr>
        <w:t>Համաձայն</w:t>
      </w:r>
      <w:r w:rsidRPr="00B30EEC">
        <w:rPr>
          <w:rFonts w:ascii="GHEA Mariam" w:hAnsi="GHEA Mariam"/>
          <w:sz w:val="24"/>
          <w:lang w:val="es-ES"/>
        </w:rPr>
        <w:t xml:space="preserve"> «</w:t>
      </w:r>
      <w:r w:rsidRPr="00B30EEC">
        <w:rPr>
          <w:rFonts w:ascii="GHEA Mariam" w:hAnsi="GHEA Mariam" w:cs="Sylfaen"/>
          <w:sz w:val="24"/>
        </w:rPr>
        <w:t>Հայաստանի</w:t>
      </w:r>
      <w:r w:rsidRPr="00B30EEC">
        <w:rPr>
          <w:rFonts w:ascii="GHEA Mariam" w:hAnsi="GHEA Mariam"/>
          <w:sz w:val="24"/>
          <w:lang w:val="es-ES"/>
        </w:rPr>
        <w:t xml:space="preserve"> </w:t>
      </w:r>
      <w:r w:rsidRPr="00B30EEC">
        <w:rPr>
          <w:rFonts w:ascii="GHEA Mariam" w:hAnsi="GHEA Mariam" w:cs="Sylfaen"/>
          <w:sz w:val="24"/>
        </w:rPr>
        <w:t>Հանրապետության</w:t>
      </w:r>
      <w:r w:rsidRPr="00B30EEC">
        <w:rPr>
          <w:rFonts w:ascii="GHEA Mariam" w:hAnsi="GHEA Mariam"/>
          <w:sz w:val="24"/>
          <w:lang w:val="es-ES"/>
        </w:rPr>
        <w:t xml:space="preserve"> </w:t>
      </w:r>
      <w:r w:rsidRPr="00B30EEC">
        <w:rPr>
          <w:rFonts w:ascii="GHEA Mariam" w:hAnsi="GHEA Mariam" w:cs="Sylfaen"/>
          <w:sz w:val="24"/>
        </w:rPr>
        <w:t>բյուջետային</w:t>
      </w:r>
      <w:r w:rsidRPr="00B30EEC">
        <w:rPr>
          <w:rFonts w:ascii="GHEA Mariam" w:hAnsi="GHEA Mariam"/>
          <w:sz w:val="24"/>
          <w:lang w:val="es-ES"/>
        </w:rPr>
        <w:t xml:space="preserve"> </w:t>
      </w:r>
      <w:r w:rsidRPr="00B30EEC">
        <w:rPr>
          <w:rFonts w:ascii="GHEA Mariam" w:hAnsi="GHEA Mariam" w:cs="Sylfaen"/>
          <w:sz w:val="24"/>
        </w:rPr>
        <w:t>համակարգի</w:t>
      </w:r>
      <w:r w:rsidRPr="00B30EEC">
        <w:rPr>
          <w:rFonts w:ascii="GHEA Mariam" w:hAnsi="GHEA Mariam"/>
          <w:sz w:val="24"/>
          <w:lang w:val="es-ES"/>
        </w:rPr>
        <w:t xml:space="preserve"> </w:t>
      </w:r>
      <w:r w:rsidRPr="00B30EEC">
        <w:rPr>
          <w:rFonts w:ascii="GHEA Mariam" w:hAnsi="GHEA Mariam" w:cs="Sylfaen"/>
          <w:sz w:val="24"/>
        </w:rPr>
        <w:t>մասին</w:t>
      </w:r>
      <w:r w:rsidRPr="00B30EEC">
        <w:rPr>
          <w:rFonts w:ascii="GHEA Mariam" w:hAnsi="GHEA Mariam"/>
          <w:sz w:val="24"/>
          <w:lang w:val="es-ES"/>
        </w:rPr>
        <w:t xml:space="preserve">» </w:t>
      </w:r>
      <w:r w:rsidRPr="00B30EEC">
        <w:rPr>
          <w:rFonts w:ascii="GHEA Mariam" w:hAnsi="GHEA Mariam" w:cs="Sylfaen"/>
          <w:sz w:val="24"/>
        </w:rPr>
        <w:t>Հայաստանի</w:t>
      </w:r>
      <w:r w:rsidRPr="00B30EEC">
        <w:rPr>
          <w:rFonts w:ascii="GHEA Mariam" w:hAnsi="GHEA Mariam"/>
          <w:sz w:val="24"/>
          <w:lang w:val="es-ES"/>
        </w:rPr>
        <w:t xml:space="preserve"> </w:t>
      </w:r>
      <w:r w:rsidRPr="00B30EEC">
        <w:rPr>
          <w:rFonts w:ascii="GHEA Mariam" w:hAnsi="GHEA Mariam" w:cs="Sylfaen"/>
          <w:sz w:val="24"/>
        </w:rPr>
        <w:t>Հանրապետության</w:t>
      </w:r>
      <w:r w:rsidRPr="00B30EEC">
        <w:rPr>
          <w:rFonts w:ascii="GHEA Mariam" w:hAnsi="GHEA Mariam"/>
          <w:sz w:val="24"/>
          <w:lang w:val="hy-AM"/>
        </w:rPr>
        <w:t xml:space="preserve"> </w:t>
      </w:r>
      <w:r w:rsidRPr="00B30EEC">
        <w:rPr>
          <w:rFonts w:ascii="GHEA Mariam" w:hAnsi="GHEA Mariam" w:cs="Sylfaen"/>
          <w:sz w:val="24"/>
        </w:rPr>
        <w:t>օրենքի</w:t>
      </w:r>
      <w:r w:rsidRPr="00B30EEC">
        <w:rPr>
          <w:rFonts w:ascii="GHEA Mariam" w:hAnsi="GHEA Mariam"/>
          <w:sz w:val="24"/>
          <w:lang w:val="es-ES"/>
        </w:rPr>
        <w:t xml:space="preserve"> 23-</w:t>
      </w:r>
      <w:r w:rsidRPr="00B30EEC">
        <w:rPr>
          <w:rFonts w:ascii="GHEA Mariam" w:hAnsi="GHEA Mariam" w:cs="Sylfaen"/>
          <w:sz w:val="24"/>
        </w:rPr>
        <w:t>րդ</w:t>
      </w:r>
      <w:r w:rsidRPr="00B30EEC">
        <w:rPr>
          <w:rFonts w:ascii="GHEA Mariam" w:hAnsi="GHEA Mariam"/>
          <w:sz w:val="24"/>
          <w:lang w:val="es-ES"/>
        </w:rPr>
        <w:t xml:space="preserve"> </w:t>
      </w:r>
      <w:r w:rsidRPr="00B30EEC">
        <w:rPr>
          <w:rFonts w:ascii="GHEA Mariam" w:hAnsi="GHEA Mariam" w:cs="Sylfaen"/>
          <w:sz w:val="24"/>
        </w:rPr>
        <w:t>հոդվածի</w:t>
      </w:r>
      <w:r w:rsidRPr="00B30EEC">
        <w:rPr>
          <w:rFonts w:ascii="GHEA Mariam" w:hAnsi="GHEA Mariam"/>
          <w:sz w:val="24"/>
          <w:lang w:val="es-ES"/>
        </w:rPr>
        <w:t xml:space="preserve"> 3-</w:t>
      </w:r>
      <w:r w:rsidRPr="00B30EEC">
        <w:rPr>
          <w:rFonts w:ascii="GHEA Mariam" w:hAnsi="GHEA Mariam" w:cs="Sylfaen"/>
          <w:sz w:val="24"/>
        </w:rPr>
        <w:t>րդ</w:t>
      </w:r>
      <w:r w:rsidRPr="00B30EEC">
        <w:rPr>
          <w:rFonts w:ascii="GHEA Mariam" w:hAnsi="GHEA Mariam"/>
          <w:sz w:val="24"/>
          <w:lang w:val="es-ES"/>
        </w:rPr>
        <w:t xml:space="preserve"> </w:t>
      </w:r>
      <w:r w:rsidRPr="00B30EEC">
        <w:rPr>
          <w:rFonts w:ascii="GHEA Mariam" w:hAnsi="GHEA Mariam" w:cs="Sylfaen"/>
          <w:sz w:val="24"/>
        </w:rPr>
        <w:t>մասի՝</w:t>
      </w:r>
      <w:r w:rsidRPr="00B30EEC">
        <w:rPr>
          <w:rFonts w:ascii="GHEA Mariam" w:hAnsi="GHEA Mariam"/>
          <w:sz w:val="24"/>
          <w:lang w:val="hy-AM"/>
        </w:rPr>
        <w:t xml:space="preserve"> </w:t>
      </w:r>
      <w:r w:rsidRPr="00B30EEC">
        <w:rPr>
          <w:rFonts w:ascii="GHEA Mariam" w:hAnsi="GHEA Mariam"/>
          <w:sz w:val="24"/>
          <w:szCs w:val="22"/>
          <w:lang w:val="de-DE"/>
        </w:rPr>
        <w:t>Հայաստանի</w:t>
      </w:r>
      <w:r w:rsidRPr="00B30EE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30EEC">
        <w:rPr>
          <w:rFonts w:ascii="GHEA Mariam" w:hAnsi="GHEA Mariam"/>
          <w:sz w:val="24"/>
          <w:szCs w:val="22"/>
          <w:lang w:val="de-DE"/>
        </w:rPr>
        <w:t>Հանրապետության</w:t>
      </w:r>
      <w:r w:rsidRPr="00B30EE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30EEC">
        <w:rPr>
          <w:rFonts w:ascii="GHEA Mariam" w:hAnsi="GHEA Mariam"/>
          <w:sz w:val="24"/>
          <w:szCs w:val="22"/>
          <w:lang w:val="de-DE"/>
        </w:rPr>
        <w:t>կառավարությունը</w:t>
      </w:r>
      <w:r w:rsidRPr="00B30EEC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B30EEC">
        <w:rPr>
          <w:rFonts w:ascii="GHEA Mariam" w:hAnsi="GHEA Mariam"/>
          <w:sz w:val="24"/>
          <w:szCs w:val="22"/>
          <w:lang w:val="de-DE"/>
        </w:rPr>
        <w:t>ո</w:t>
      </w:r>
      <w:r w:rsidRPr="00B30EE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30EEC">
        <w:rPr>
          <w:rFonts w:ascii="GHEA Mariam" w:hAnsi="GHEA Mariam"/>
          <w:sz w:val="24"/>
          <w:szCs w:val="22"/>
          <w:lang w:val="de-DE"/>
        </w:rPr>
        <w:t>ր</w:t>
      </w:r>
      <w:r w:rsidRPr="00B30EE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30EEC">
        <w:rPr>
          <w:rFonts w:ascii="GHEA Mariam" w:hAnsi="GHEA Mariam"/>
          <w:sz w:val="24"/>
          <w:szCs w:val="22"/>
          <w:lang w:val="de-DE"/>
        </w:rPr>
        <w:t>ո</w:t>
      </w:r>
      <w:r w:rsidRPr="00B30EE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30EEC">
        <w:rPr>
          <w:rFonts w:ascii="GHEA Mariam" w:hAnsi="GHEA Mariam"/>
          <w:sz w:val="24"/>
          <w:szCs w:val="22"/>
          <w:lang w:val="de-DE"/>
        </w:rPr>
        <w:t>շ</w:t>
      </w:r>
      <w:r w:rsidRPr="00B30EE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30EEC">
        <w:rPr>
          <w:rFonts w:ascii="GHEA Mariam" w:hAnsi="GHEA Mariam"/>
          <w:sz w:val="24"/>
          <w:szCs w:val="22"/>
          <w:lang w:val="de-DE"/>
        </w:rPr>
        <w:t>ու</w:t>
      </w:r>
      <w:r w:rsidRPr="00B30EE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30EEC">
        <w:rPr>
          <w:rFonts w:ascii="GHEA Mariam" w:hAnsi="GHEA Mariam"/>
          <w:sz w:val="24"/>
          <w:szCs w:val="22"/>
          <w:lang w:val="de-DE"/>
        </w:rPr>
        <w:t>մ</w:t>
      </w:r>
      <w:r w:rsidRPr="00B30EEC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B30EEC">
        <w:rPr>
          <w:rFonts w:ascii="GHEA Mariam" w:hAnsi="GHEA Mariam"/>
          <w:sz w:val="24"/>
          <w:szCs w:val="22"/>
          <w:lang w:val="de-DE"/>
        </w:rPr>
        <w:t>է</w:t>
      </w:r>
      <w:r w:rsidRPr="00B30EEC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B30EEC" w:rsidRPr="00B30EEC" w:rsidRDefault="00B30EEC" w:rsidP="00B30EEC">
      <w:pPr>
        <w:pStyle w:val="norm"/>
        <w:spacing w:line="360" w:lineRule="auto"/>
        <w:rPr>
          <w:rFonts w:ascii="GHEA Mariam" w:hAnsi="GHEA Mariam" w:cs="GHEA Grapalat"/>
          <w:sz w:val="24"/>
          <w:lang w:val="hy-AM"/>
        </w:rPr>
      </w:pPr>
      <w:r w:rsidRPr="00B30EEC">
        <w:rPr>
          <w:rFonts w:ascii="GHEA Mariam" w:hAnsi="GHEA Mariam"/>
          <w:spacing w:val="-8"/>
          <w:sz w:val="24"/>
          <w:lang w:val="hy-AM"/>
        </w:rPr>
        <w:t xml:space="preserve">1. </w:t>
      </w:r>
      <w:r w:rsidRPr="00B30EEC">
        <w:rPr>
          <w:rFonts w:ascii="GHEA Mariam" w:hAnsi="GHEA Mariam" w:cs="Sylfaen"/>
          <w:spacing w:val="-8"/>
          <w:sz w:val="24"/>
          <w:lang w:val="hy-AM"/>
        </w:rPr>
        <w:t>Հայաստանի</w:t>
      </w:r>
      <w:r w:rsidRPr="00B30EEC">
        <w:rPr>
          <w:rFonts w:ascii="GHEA Mariam" w:hAnsi="GHEA Mariam" w:cs="GHEA Grapalat"/>
          <w:spacing w:val="-8"/>
          <w:sz w:val="24"/>
          <w:lang w:val="hy-AM"/>
        </w:rPr>
        <w:t xml:space="preserve"> </w:t>
      </w:r>
      <w:r w:rsidRPr="00B30EEC">
        <w:rPr>
          <w:rFonts w:ascii="GHEA Mariam" w:hAnsi="GHEA Mariam" w:cs="Sylfaen"/>
          <w:spacing w:val="-8"/>
          <w:sz w:val="24"/>
          <w:lang w:val="hy-AM"/>
        </w:rPr>
        <w:t>Հանրապետության</w:t>
      </w:r>
      <w:r w:rsidRPr="00B30EEC">
        <w:rPr>
          <w:rFonts w:ascii="GHEA Mariam" w:hAnsi="GHEA Mariam" w:cs="GHEA Grapalat"/>
          <w:spacing w:val="-8"/>
          <w:sz w:val="24"/>
          <w:lang w:val="hy-AM"/>
        </w:rPr>
        <w:t xml:space="preserve"> </w:t>
      </w:r>
      <w:r w:rsidRPr="00B30EEC">
        <w:rPr>
          <w:rFonts w:ascii="GHEA Mariam" w:hAnsi="GHEA Mariam" w:cs="Sylfaen"/>
          <w:spacing w:val="-8"/>
          <w:sz w:val="24"/>
          <w:lang w:val="hy-AM"/>
        </w:rPr>
        <w:t>կառավարության</w:t>
      </w:r>
      <w:r w:rsidRPr="00B30EEC">
        <w:rPr>
          <w:rFonts w:ascii="GHEA Mariam" w:hAnsi="GHEA Mariam" w:cs="GHEA Grapalat"/>
          <w:spacing w:val="-8"/>
          <w:sz w:val="24"/>
          <w:lang w:val="hy-AM"/>
        </w:rPr>
        <w:t xml:space="preserve"> 2023 </w:t>
      </w:r>
      <w:r w:rsidRPr="00B30EEC">
        <w:rPr>
          <w:rFonts w:ascii="GHEA Mariam" w:hAnsi="GHEA Mariam" w:cs="Sylfaen"/>
          <w:spacing w:val="-8"/>
          <w:sz w:val="24"/>
          <w:lang w:val="hy-AM"/>
        </w:rPr>
        <w:t>թվականի</w:t>
      </w:r>
      <w:r w:rsidRPr="00B30EEC">
        <w:rPr>
          <w:rFonts w:ascii="GHEA Mariam" w:hAnsi="GHEA Mariam" w:cs="GHEA Grapalat"/>
          <w:sz w:val="24"/>
          <w:lang w:val="hy-AM"/>
        </w:rPr>
        <w:t xml:space="preserve"> </w:t>
      </w:r>
      <w:r w:rsidRPr="00B30EEC">
        <w:rPr>
          <w:rFonts w:ascii="GHEA Mariam" w:hAnsi="GHEA Mariam" w:cs="Sylfaen"/>
          <w:sz w:val="24"/>
          <w:lang w:val="hy-AM"/>
        </w:rPr>
        <w:t>դեկտեմ</w:t>
      </w:r>
      <w:r>
        <w:rPr>
          <w:rFonts w:ascii="GHEA Mariam" w:hAnsi="GHEA Mariam" w:cs="Sylfaen"/>
          <w:sz w:val="24"/>
          <w:lang w:val="hy-AM"/>
        </w:rPr>
        <w:softHyphen/>
      </w:r>
      <w:r w:rsidRPr="00B30EEC">
        <w:rPr>
          <w:rFonts w:ascii="GHEA Mariam" w:hAnsi="GHEA Mariam" w:cs="Sylfaen"/>
          <w:sz w:val="24"/>
          <w:lang w:val="hy-AM"/>
        </w:rPr>
        <w:t>բերի</w:t>
      </w:r>
      <w:r w:rsidRPr="00B30EEC">
        <w:rPr>
          <w:rFonts w:ascii="GHEA Mariam" w:hAnsi="GHEA Mariam" w:cs="GHEA Grapalat"/>
          <w:sz w:val="24"/>
          <w:lang w:val="hy-AM"/>
        </w:rPr>
        <w:t xml:space="preserve"> 28-</w:t>
      </w:r>
      <w:r w:rsidRPr="00B30EEC">
        <w:rPr>
          <w:rFonts w:ascii="GHEA Mariam" w:hAnsi="GHEA Mariam" w:cs="Sylfaen"/>
          <w:sz w:val="24"/>
          <w:lang w:val="hy-AM"/>
        </w:rPr>
        <w:t>ի</w:t>
      </w:r>
      <w:r w:rsidRPr="00B30EEC">
        <w:rPr>
          <w:rFonts w:ascii="GHEA Mariam" w:hAnsi="GHEA Mariam" w:cs="GHEA Grapalat"/>
          <w:sz w:val="24"/>
          <w:lang w:val="hy-AM"/>
        </w:rPr>
        <w:t xml:space="preserve"> </w:t>
      </w:r>
      <w:r w:rsidRPr="00B30EEC">
        <w:rPr>
          <w:rFonts w:ascii="GHEA Mariam" w:hAnsi="GHEA Mariam" w:cs="Arial Armenian"/>
          <w:sz w:val="24"/>
          <w:lang w:val="hy-AM"/>
        </w:rPr>
        <w:t>«</w:t>
      </w:r>
      <w:r w:rsidRPr="00B30EEC">
        <w:rPr>
          <w:rFonts w:ascii="GHEA Mariam" w:hAnsi="GHEA Mariam" w:cs="Sylfaen"/>
          <w:sz w:val="24"/>
          <w:lang w:val="hy-AM"/>
        </w:rPr>
        <w:t>Հայաստանի</w:t>
      </w:r>
      <w:r w:rsidRPr="00B30EEC">
        <w:rPr>
          <w:rFonts w:ascii="GHEA Mariam" w:hAnsi="GHEA Mariam" w:cs="GHEA Grapalat"/>
          <w:sz w:val="24"/>
          <w:lang w:val="hy-AM"/>
        </w:rPr>
        <w:t xml:space="preserve"> </w:t>
      </w:r>
      <w:r w:rsidRPr="00B30EEC">
        <w:rPr>
          <w:rFonts w:ascii="GHEA Mariam" w:hAnsi="GHEA Mariam" w:cs="Sylfaen"/>
          <w:sz w:val="24"/>
          <w:lang w:val="hy-AM"/>
        </w:rPr>
        <w:t>Հանրապետության</w:t>
      </w:r>
      <w:r w:rsidRPr="00B30EEC">
        <w:rPr>
          <w:rFonts w:ascii="GHEA Mariam" w:hAnsi="GHEA Mariam" w:cs="GHEA Grapalat"/>
          <w:sz w:val="24"/>
          <w:lang w:val="hy-AM"/>
        </w:rPr>
        <w:t xml:space="preserve"> 2024 </w:t>
      </w:r>
      <w:r w:rsidRPr="00B30EEC">
        <w:rPr>
          <w:rFonts w:ascii="GHEA Mariam" w:hAnsi="GHEA Mariam" w:cs="Sylfaen"/>
          <w:sz w:val="24"/>
          <w:lang w:val="hy-AM"/>
        </w:rPr>
        <w:t>թվականի</w:t>
      </w:r>
      <w:r w:rsidRPr="00B30EEC">
        <w:rPr>
          <w:rFonts w:ascii="GHEA Mariam" w:hAnsi="GHEA Mariam" w:cs="GHEA Grapalat"/>
          <w:sz w:val="24"/>
          <w:lang w:val="hy-AM"/>
        </w:rPr>
        <w:t xml:space="preserve"> </w:t>
      </w:r>
      <w:r w:rsidRPr="00B30EEC">
        <w:rPr>
          <w:rFonts w:ascii="GHEA Mariam" w:hAnsi="GHEA Mariam" w:cs="Sylfaen"/>
          <w:sz w:val="24"/>
          <w:lang w:val="hy-AM"/>
        </w:rPr>
        <w:t>պետական</w:t>
      </w:r>
      <w:r w:rsidRPr="00B30EEC">
        <w:rPr>
          <w:rFonts w:ascii="GHEA Mariam" w:hAnsi="GHEA Mariam" w:cs="GHEA Grapalat"/>
          <w:sz w:val="24"/>
          <w:lang w:val="hy-AM"/>
        </w:rPr>
        <w:t xml:space="preserve"> </w:t>
      </w:r>
      <w:r w:rsidRPr="00B30EEC">
        <w:rPr>
          <w:rFonts w:ascii="GHEA Mariam" w:hAnsi="GHEA Mariam" w:cs="Sylfaen"/>
          <w:sz w:val="24"/>
          <w:lang w:val="hy-AM"/>
        </w:rPr>
        <w:t>բյուջեի</w:t>
      </w:r>
      <w:r w:rsidRPr="00B30EEC">
        <w:rPr>
          <w:rFonts w:ascii="GHEA Mariam" w:hAnsi="GHEA Mariam" w:cs="GHEA Grapalat"/>
          <w:sz w:val="24"/>
          <w:lang w:val="hy-AM"/>
        </w:rPr>
        <w:t xml:space="preserve"> </w:t>
      </w:r>
      <w:r w:rsidRPr="00B30EEC">
        <w:rPr>
          <w:rFonts w:ascii="GHEA Mariam" w:hAnsi="GHEA Mariam" w:cs="Sylfaen"/>
          <w:sz w:val="24"/>
          <w:lang w:val="hy-AM"/>
        </w:rPr>
        <w:t>կատարումն</w:t>
      </w:r>
      <w:r w:rsidRPr="00B30EEC">
        <w:rPr>
          <w:rFonts w:ascii="GHEA Mariam" w:hAnsi="GHEA Mariam" w:cs="GHEA Grapalat"/>
          <w:sz w:val="24"/>
          <w:lang w:val="hy-AM"/>
        </w:rPr>
        <w:t xml:space="preserve"> </w:t>
      </w:r>
      <w:r w:rsidRPr="00B30EEC">
        <w:rPr>
          <w:rFonts w:ascii="GHEA Mariam" w:hAnsi="GHEA Mariam" w:cs="Sylfaen"/>
          <w:sz w:val="24"/>
          <w:lang w:val="hy-AM"/>
        </w:rPr>
        <w:t>ապահովող</w:t>
      </w:r>
      <w:r w:rsidRPr="00B30EEC">
        <w:rPr>
          <w:rFonts w:ascii="GHEA Mariam" w:hAnsi="GHEA Mariam" w:cs="GHEA Grapalat"/>
          <w:sz w:val="24"/>
          <w:lang w:val="hy-AM"/>
        </w:rPr>
        <w:t xml:space="preserve"> </w:t>
      </w:r>
      <w:r w:rsidRPr="00B30EEC">
        <w:rPr>
          <w:rFonts w:ascii="GHEA Mariam" w:hAnsi="GHEA Mariam" w:cs="Sylfaen"/>
          <w:sz w:val="24"/>
          <w:lang w:val="hy-AM"/>
        </w:rPr>
        <w:t>միջոցառումների</w:t>
      </w:r>
      <w:r w:rsidRPr="00B30EEC">
        <w:rPr>
          <w:rFonts w:ascii="GHEA Mariam" w:hAnsi="GHEA Mariam" w:cs="GHEA Grapalat"/>
          <w:sz w:val="24"/>
          <w:lang w:val="hy-AM"/>
        </w:rPr>
        <w:t xml:space="preserve"> </w:t>
      </w:r>
      <w:r w:rsidRPr="00B30EEC">
        <w:rPr>
          <w:rFonts w:ascii="GHEA Mariam" w:hAnsi="GHEA Mariam" w:cs="Sylfaen"/>
          <w:sz w:val="24"/>
          <w:lang w:val="hy-AM"/>
        </w:rPr>
        <w:t>մասին</w:t>
      </w:r>
      <w:r w:rsidRPr="00B30EEC">
        <w:rPr>
          <w:rFonts w:ascii="GHEA Mariam" w:hAnsi="GHEA Mariam" w:cs="Arial Armenian"/>
          <w:sz w:val="24"/>
          <w:lang w:val="hy-AM"/>
        </w:rPr>
        <w:t>»</w:t>
      </w:r>
      <w:r w:rsidRPr="00B30EEC">
        <w:rPr>
          <w:rFonts w:ascii="GHEA Mariam" w:hAnsi="GHEA Mariam" w:cs="GHEA Grapalat"/>
          <w:sz w:val="24"/>
          <w:lang w:val="hy-AM"/>
        </w:rPr>
        <w:t xml:space="preserve"> N 2323-</w:t>
      </w:r>
      <w:r w:rsidRPr="00B30EEC">
        <w:rPr>
          <w:rFonts w:ascii="GHEA Mariam" w:hAnsi="GHEA Mariam" w:cs="Sylfaen"/>
          <w:sz w:val="24"/>
          <w:lang w:val="hy-AM"/>
        </w:rPr>
        <w:t>Ն</w:t>
      </w:r>
      <w:r w:rsidRPr="00B30EEC">
        <w:rPr>
          <w:rFonts w:ascii="GHEA Mariam" w:hAnsi="GHEA Mariam" w:cs="GHEA Grapalat"/>
          <w:sz w:val="24"/>
          <w:lang w:val="hy-AM"/>
        </w:rPr>
        <w:t xml:space="preserve"> </w:t>
      </w:r>
      <w:r w:rsidRPr="00B30EEC">
        <w:rPr>
          <w:rFonts w:ascii="GHEA Mariam" w:hAnsi="GHEA Mariam" w:cs="Sylfaen"/>
          <w:sz w:val="24"/>
          <w:lang w:val="hy-AM"/>
        </w:rPr>
        <w:t>որոշման</w:t>
      </w:r>
      <w:r w:rsidRPr="00B30EEC">
        <w:rPr>
          <w:rFonts w:ascii="GHEA Mariam" w:hAnsi="GHEA Mariam" w:cs="GHEA Grapalat"/>
          <w:sz w:val="24"/>
          <w:lang w:val="hy-AM"/>
        </w:rPr>
        <w:t xml:space="preserve"> NN 3, 4 </w:t>
      </w:r>
      <w:r w:rsidRPr="00B30EEC">
        <w:rPr>
          <w:rFonts w:ascii="GHEA Mariam" w:hAnsi="GHEA Mariam" w:cs="Sylfaen"/>
          <w:sz w:val="24"/>
          <w:lang w:val="hy-AM"/>
        </w:rPr>
        <w:t>և</w:t>
      </w:r>
      <w:r w:rsidRPr="00B30EEC">
        <w:rPr>
          <w:rFonts w:ascii="GHEA Mariam" w:hAnsi="GHEA Mariam" w:cs="GHEA Grapalat"/>
          <w:sz w:val="24"/>
          <w:lang w:val="hy-AM"/>
        </w:rPr>
        <w:t xml:space="preserve"> </w:t>
      </w:r>
      <w:r w:rsidRPr="00FE46B0">
        <w:rPr>
          <w:rFonts w:ascii="GHEA Mariam" w:hAnsi="GHEA Mariam" w:cs="GHEA Grapalat"/>
          <w:sz w:val="24"/>
          <w:lang w:val="de-DE"/>
        </w:rPr>
        <w:t xml:space="preserve">10 </w:t>
      </w:r>
      <w:r w:rsidRPr="00B30EEC">
        <w:rPr>
          <w:rFonts w:ascii="GHEA Mariam" w:hAnsi="GHEA Mariam" w:cs="Sylfaen"/>
          <w:sz w:val="24"/>
          <w:lang w:val="hy-AM"/>
        </w:rPr>
        <w:t>հավելվածներում</w:t>
      </w:r>
      <w:r w:rsidRPr="00B30EEC">
        <w:rPr>
          <w:rFonts w:ascii="GHEA Mariam" w:hAnsi="GHEA Mariam" w:cs="GHEA Grapalat"/>
          <w:sz w:val="24"/>
          <w:lang w:val="hy-AM"/>
        </w:rPr>
        <w:t xml:space="preserve"> </w:t>
      </w:r>
      <w:r w:rsidRPr="00B30EEC">
        <w:rPr>
          <w:rFonts w:ascii="GHEA Mariam" w:hAnsi="GHEA Mariam" w:cs="Sylfaen"/>
          <w:sz w:val="24"/>
          <w:lang w:val="hy-AM"/>
        </w:rPr>
        <w:t>կատարել</w:t>
      </w:r>
      <w:r w:rsidRPr="00B30EEC">
        <w:rPr>
          <w:rFonts w:ascii="GHEA Mariam" w:hAnsi="GHEA Mariam" w:cs="GHEA Grapalat"/>
          <w:sz w:val="24"/>
          <w:lang w:val="hy-AM"/>
        </w:rPr>
        <w:t xml:space="preserve"> </w:t>
      </w:r>
      <w:r w:rsidRPr="00B30EEC">
        <w:rPr>
          <w:rFonts w:ascii="GHEA Mariam" w:hAnsi="GHEA Mariam" w:cs="Sylfaen"/>
          <w:sz w:val="24"/>
          <w:lang w:val="hy-AM"/>
        </w:rPr>
        <w:t>փոփոխություններ</w:t>
      </w:r>
      <w:r w:rsidRPr="00B30EEC">
        <w:rPr>
          <w:rFonts w:ascii="GHEA Mariam" w:hAnsi="GHEA Mariam" w:cs="GHEA Grapalat"/>
          <w:sz w:val="24"/>
          <w:lang w:val="hy-AM"/>
        </w:rPr>
        <w:t xml:space="preserve"> </w:t>
      </w:r>
      <w:r w:rsidRPr="00B30EEC">
        <w:rPr>
          <w:rFonts w:ascii="GHEA Mariam" w:hAnsi="GHEA Mariam" w:cs="Sylfaen"/>
          <w:sz w:val="24"/>
          <w:lang w:val="hy-AM"/>
        </w:rPr>
        <w:t>ու</w:t>
      </w:r>
      <w:r w:rsidRPr="00FE46B0">
        <w:rPr>
          <w:rFonts w:ascii="GHEA Mariam" w:hAnsi="GHEA Mariam" w:cs="GHEA Grapalat"/>
          <w:sz w:val="24"/>
          <w:lang w:val="de-DE"/>
        </w:rPr>
        <w:t xml:space="preserve"> </w:t>
      </w:r>
      <w:r w:rsidRPr="00B30EEC">
        <w:rPr>
          <w:rFonts w:ascii="GHEA Mariam" w:hAnsi="GHEA Mariam" w:cs="Sylfaen"/>
          <w:sz w:val="24"/>
        </w:rPr>
        <w:t>լրացումներ</w:t>
      </w:r>
      <w:r w:rsidRPr="00B30EEC">
        <w:rPr>
          <w:rFonts w:ascii="GHEA Mariam" w:hAnsi="GHEA Mariam" w:cs="GHEA Grapalat"/>
          <w:sz w:val="24"/>
          <w:lang w:val="hy-AM"/>
        </w:rPr>
        <w:t xml:space="preserve">` </w:t>
      </w:r>
      <w:r w:rsidRPr="00B30EEC">
        <w:rPr>
          <w:rFonts w:ascii="GHEA Mariam" w:hAnsi="GHEA Mariam" w:cs="Sylfaen"/>
          <w:sz w:val="24"/>
          <w:lang w:val="hy-AM"/>
        </w:rPr>
        <w:t>համաձայն</w:t>
      </w:r>
      <w:r w:rsidRPr="00B30EEC">
        <w:rPr>
          <w:rFonts w:ascii="GHEA Mariam" w:hAnsi="GHEA Mariam" w:cs="GHEA Grapalat"/>
          <w:sz w:val="24"/>
          <w:lang w:val="hy-AM"/>
        </w:rPr>
        <w:t xml:space="preserve"> NN 1 </w:t>
      </w:r>
      <w:r w:rsidRPr="00B30EEC">
        <w:rPr>
          <w:rFonts w:ascii="GHEA Mariam" w:hAnsi="GHEA Mariam" w:cs="Sylfaen"/>
          <w:sz w:val="24"/>
        </w:rPr>
        <w:t>և</w:t>
      </w:r>
      <w:r w:rsidRPr="00B30EEC">
        <w:rPr>
          <w:rFonts w:ascii="GHEA Mariam" w:hAnsi="GHEA Mariam" w:cs="GHEA Grapalat"/>
          <w:sz w:val="24"/>
          <w:lang w:val="hy-AM"/>
        </w:rPr>
        <w:t xml:space="preserve"> 2</w:t>
      </w:r>
      <w:r w:rsidRPr="00FE46B0">
        <w:rPr>
          <w:rFonts w:ascii="GHEA Mariam" w:hAnsi="GHEA Mariam" w:cs="GHEA Grapalat"/>
          <w:sz w:val="24"/>
          <w:lang w:val="de-DE"/>
        </w:rPr>
        <w:t xml:space="preserve"> </w:t>
      </w:r>
      <w:r w:rsidRPr="00B30EEC">
        <w:rPr>
          <w:rFonts w:ascii="GHEA Mariam" w:hAnsi="GHEA Mariam" w:cs="Sylfaen"/>
          <w:sz w:val="24"/>
          <w:lang w:val="hy-AM"/>
        </w:rPr>
        <w:t>հավելվածների</w:t>
      </w:r>
      <w:r w:rsidRPr="00B30EEC">
        <w:rPr>
          <w:rFonts w:ascii="GHEA Mariam" w:hAnsi="GHEA Mariam" w:cs="GHEA Grapalat"/>
          <w:sz w:val="24"/>
          <w:lang w:val="hy-AM"/>
        </w:rPr>
        <w:t>:</w:t>
      </w:r>
    </w:p>
    <w:p w:rsidR="00B30EEC" w:rsidRPr="00B30EEC" w:rsidRDefault="00B30EEC" w:rsidP="00B30EEC">
      <w:pPr>
        <w:pStyle w:val="norm"/>
        <w:tabs>
          <w:tab w:val="left" w:pos="720"/>
        </w:tabs>
        <w:spacing w:line="360" w:lineRule="auto"/>
        <w:rPr>
          <w:rFonts w:ascii="GHEA Mariam" w:hAnsi="GHEA Mariam" w:cs="GHEA Grapalat"/>
          <w:sz w:val="24"/>
          <w:lang w:val="hy-AM"/>
        </w:rPr>
      </w:pPr>
      <w:r w:rsidRPr="00B30EEC">
        <w:rPr>
          <w:rFonts w:ascii="GHEA Mariam" w:hAnsi="GHEA Mariam" w:cs="GHEA Grapalat"/>
          <w:spacing w:val="-8"/>
          <w:sz w:val="24"/>
          <w:lang w:val="hy-AM"/>
        </w:rPr>
        <w:tab/>
      </w:r>
      <w:r>
        <w:rPr>
          <w:rFonts w:ascii="GHEA Mariam" w:hAnsi="GHEA Mariam" w:cs="GHEA Grapalat"/>
          <w:spacing w:val="-8"/>
          <w:sz w:val="24"/>
          <w:lang w:val="hy-AM"/>
        </w:rPr>
        <w:t xml:space="preserve">2. </w:t>
      </w:r>
      <w:r w:rsidRPr="00B30EEC">
        <w:rPr>
          <w:rFonts w:ascii="GHEA Mariam" w:hAnsi="GHEA Mariam" w:cs="Sylfaen"/>
          <w:spacing w:val="-8"/>
          <w:sz w:val="24"/>
          <w:lang w:val="hy-AM"/>
        </w:rPr>
        <w:t>Թույլատրել</w:t>
      </w:r>
      <w:r w:rsidRPr="00B30EEC">
        <w:rPr>
          <w:rFonts w:ascii="GHEA Mariam" w:hAnsi="GHEA Mariam" w:cs="GHEA Grapalat"/>
          <w:spacing w:val="-8"/>
          <w:sz w:val="24"/>
          <w:lang w:val="hy-AM"/>
        </w:rPr>
        <w:t xml:space="preserve"> </w:t>
      </w:r>
      <w:r w:rsidRPr="00B30EEC">
        <w:rPr>
          <w:rFonts w:ascii="GHEA Mariam" w:hAnsi="GHEA Mariam" w:cs="Sylfaen"/>
          <w:spacing w:val="-8"/>
          <w:sz w:val="24"/>
          <w:lang w:val="hy-AM"/>
        </w:rPr>
        <w:t>Հայաստանի</w:t>
      </w:r>
      <w:r w:rsidRPr="00B30EEC">
        <w:rPr>
          <w:rFonts w:ascii="GHEA Mariam" w:hAnsi="GHEA Mariam" w:cs="GHEA Grapalat"/>
          <w:spacing w:val="-8"/>
          <w:sz w:val="24"/>
          <w:lang w:val="hy-AM"/>
        </w:rPr>
        <w:t xml:space="preserve"> </w:t>
      </w:r>
      <w:r w:rsidRPr="00B30EEC">
        <w:rPr>
          <w:rFonts w:ascii="GHEA Mariam" w:hAnsi="GHEA Mariam" w:cs="Sylfaen"/>
          <w:spacing w:val="-8"/>
          <w:sz w:val="24"/>
          <w:lang w:val="hy-AM"/>
        </w:rPr>
        <w:t>Հանրապետության</w:t>
      </w:r>
      <w:r w:rsidRPr="00B30EEC">
        <w:rPr>
          <w:rFonts w:ascii="GHEA Mariam" w:hAnsi="GHEA Mariam" w:cs="GHEA Grapalat"/>
          <w:spacing w:val="-8"/>
          <w:sz w:val="24"/>
          <w:lang w:val="hy-AM"/>
        </w:rPr>
        <w:t xml:space="preserve"> </w:t>
      </w:r>
      <w:r w:rsidRPr="00B30EEC">
        <w:rPr>
          <w:rFonts w:ascii="GHEA Mariam" w:hAnsi="GHEA Mariam" w:cs="Sylfaen"/>
          <w:spacing w:val="-8"/>
          <w:sz w:val="24"/>
          <w:lang w:val="hy-AM"/>
        </w:rPr>
        <w:t>պաշտպանության</w:t>
      </w:r>
      <w:r w:rsidRPr="00B30EEC">
        <w:rPr>
          <w:rFonts w:ascii="GHEA Mariam" w:hAnsi="GHEA Mariam" w:cs="GHEA Grapalat"/>
          <w:sz w:val="24"/>
          <w:lang w:val="hy-AM"/>
        </w:rPr>
        <w:t xml:space="preserve"> </w:t>
      </w:r>
      <w:r w:rsidRPr="00B30EEC">
        <w:rPr>
          <w:rFonts w:ascii="GHEA Mariam" w:hAnsi="GHEA Mariam" w:cs="Sylfaen"/>
          <w:sz w:val="24"/>
          <w:lang w:val="hy-AM"/>
        </w:rPr>
        <w:t>նախա</w:t>
      </w:r>
      <w:r>
        <w:rPr>
          <w:rFonts w:ascii="GHEA Mariam" w:hAnsi="GHEA Mariam" w:cs="Sylfaen"/>
          <w:sz w:val="24"/>
          <w:lang w:val="hy-AM"/>
        </w:rPr>
        <w:softHyphen/>
      </w:r>
      <w:r w:rsidRPr="00B30EEC">
        <w:rPr>
          <w:rFonts w:ascii="GHEA Mariam" w:hAnsi="GHEA Mariam" w:cs="Sylfaen"/>
          <w:sz w:val="24"/>
          <w:lang w:val="hy-AM"/>
        </w:rPr>
        <w:t>րա</w:t>
      </w:r>
      <w:r>
        <w:rPr>
          <w:rFonts w:ascii="GHEA Mariam" w:hAnsi="GHEA Mariam" w:cs="Sylfaen"/>
          <w:sz w:val="24"/>
          <w:lang w:val="hy-AM"/>
        </w:rPr>
        <w:softHyphen/>
      </w:r>
      <w:r w:rsidRPr="00B30EEC">
        <w:rPr>
          <w:rFonts w:ascii="GHEA Mariam" w:hAnsi="GHEA Mariam" w:cs="Sylfaen"/>
          <w:sz w:val="24"/>
          <w:lang w:val="hy-AM"/>
        </w:rPr>
        <w:t>րությանը</w:t>
      </w:r>
      <w:r w:rsidRPr="00B30EEC">
        <w:rPr>
          <w:rFonts w:ascii="GHEA Mariam" w:hAnsi="GHEA Mariam" w:cs="GHEA Grapalat"/>
          <w:sz w:val="24"/>
          <w:lang w:val="hy-AM"/>
        </w:rPr>
        <w:t xml:space="preserve"> </w:t>
      </w:r>
      <w:r w:rsidRPr="00B30EEC">
        <w:rPr>
          <w:rFonts w:ascii="GHEA Mariam" w:hAnsi="GHEA Mariam" w:cs="Sylfaen"/>
          <w:sz w:val="24"/>
          <w:lang w:val="hy-AM"/>
        </w:rPr>
        <w:t>սույն</w:t>
      </w:r>
      <w:r w:rsidRPr="00B30EEC">
        <w:rPr>
          <w:rFonts w:ascii="GHEA Mariam" w:hAnsi="GHEA Mariam" w:cs="GHEA Grapalat"/>
          <w:sz w:val="24"/>
          <w:lang w:val="hy-AM"/>
        </w:rPr>
        <w:t xml:space="preserve"> </w:t>
      </w:r>
      <w:r w:rsidRPr="00B30EEC">
        <w:rPr>
          <w:rFonts w:ascii="GHEA Mariam" w:hAnsi="GHEA Mariam" w:cs="Sylfaen"/>
          <w:sz w:val="24"/>
          <w:lang w:val="hy-AM"/>
        </w:rPr>
        <w:t>որոշման</w:t>
      </w:r>
      <w:r w:rsidRPr="00B30EEC">
        <w:rPr>
          <w:rFonts w:ascii="GHEA Mariam" w:hAnsi="GHEA Mariam" w:cs="GHEA Grapalat"/>
          <w:sz w:val="24"/>
          <w:lang w:val="hy-AM"/>
        </w:rPr>
        <w:t xml:space="preserve"> N </w:t>
      </w:r>
      <w:r w:rsidRPr="00FE46B0">
        <w:rPr>
          <w:rFonts w:ascii="GHEA Mariam" w:hAnsi="GHEA Mariam" w:cs="GHEA Grapalat"/>
          <w:sz w:val="24"/>
          <w:lang w:val="hy-AM"/>
        </w:rPr>
        <w:t>3</w:t>
      </w:r>
      <w:r w:rsidRPr="00B30EEC">
        <w:rPr>
          <w:rFonts w:ascii="GHEA Mariam" w:hAnsi="GHEA Mariam" w:cs="GHEA Grapalat"/>
          <w:sz w:val="24"/>
          <w:lang w:val="hy-AM"/>
        </w:rPr>
        <w:t xml:space="preserve"> </w:t>
      </w:r>
      <w:r w:rsidRPr="00B30EEC">
        <w:rPr>
          <w:rFonts w:ascii="GHEA Mariam" w:hAnsi="GHEA Mariam" w:cs="Sylfaen"/>
          <w:sz w:val="24"/>
          <w:lang w:val="hy-AM"/>
        </w:rPr>
        <w:t>հավելվածում</w:t>
      </w:r>
      <w:r w:rsidRPr="00B30EEC">
        <w:rPr>
          <w:rFonts w:ascii="GHEA Mariam" w:hAnsi="GHEA Mariam" w:cs="GHEA Grapalat"/>
          <w:sz w:val="24"/>
          <w:lang w:val="hy-AM"/>
        </w:rPr>
        <w:t xml:space="preserve"> </w:t>
      </w:r>
      <w:r w:rsidRPr="00B30EEC">
        <w:rPr>
          <w:rFonts w:ascii="GHEA Mariam" w:hAnsi="GHEA Mariam" w:cs="Sylfaen"/>
          <w:sz w:val="24"/>
          <w:lang w:val="hy-AM"/>
        </w:rPr>
        <w:t>նշված</w:t>
      </w:r>
      <w:r w:rsidRPr="00B30EEC">
        <w:rPr>
          <w:rFonts w:ascii="GHEA Mariam" w:hAnsi="GHEA Mariam" w:cs="GHEA Grapalat"/>
          <w:sz w:val="24"/>
          <w:lang w:val="hy-AM"/>
        </w:rPr>
        <w:t xml:space="preserve"> </w:t>
      </w:r>
      <w:r w:rsidRPr="00B30EEC">
        <w:rPr>
          <w:rFonts w:ascii="GHEA Mariam" w:hAnsi="GHEA Mariam" w:cs="Sylfaen"/>
          <w:sz w:val="24"/>
          <w:lang w:val="hy-AM"/>
        </w:rPr>
        <w:t>կազմակերպությունների</w:t>
      </w:r>
      <w:r w:rsidRPr="00B30EEC">
        <w:rPr>
          <w:rFonts w:ascii="GHEA Mariam" w:hAnsi="GHEA Mariam" w:cs="GHEA Grapalat"/>
          <w:sz w:val="24"/>
          <w:lang w:val="hy-AM"/>
        </w:rPr>
        <w:t xml:space="preserve"> </w:t>
      </w:r>
      <w:r w:rsidRPr="00B30EEC">
        <w:rPr>
          <w:rFonts w:ascii="GHEA Mariam" w:hAnsi="GHEA Mariam" w:cs="Sylfaen"/>
          <w:sz w:val="24"/>
          <w:lang w:val="hy-AM"/>
        </w:rPr>
        <w:t>կողմից</w:t>
      </w:r>
      <w:r w:rsidRPr="00B30EEC">
        <w:rPr>
          <w:rFonts w:ascii="GHEA Mariam" w:hAnsi="GHEA Mariam" w:cs="GHEA Grapalat"/>
          <w:sz w:val="24"/>
          <w:lang w:val="hy-AM"/>
        </w:rPr>
        <w:t xml:space="preserve"> </w:t>
      </w:r>
      <w:r w:rsidRPr="00B30EEC">
        <w:rPr>
          <w:rFonts w:ascii="GHEA Mariam" w:hAnsi="GHEA Mariam" w:cs="GHEA Grapalat"/>
          <w:spacing w:val="-8"/>
          <w:sz w:val="24"/>
          <w:lang w:val="hy-AM"/>
        </w:rPr>
        <w:t xml:space="preserve">2023 </w:t>
      </w:r>
      <w:r w:rsidRPr="00B30EEC">
        <w:rPr>
          <w:rFonts w:ascii="GHEA Mariam" w:hAnsi="GHEA Mariam" w:cs="Sylfaen"/>
          <w:spacing w:val="-8"/>
          <w:sz w:val="24"/>
          <w:lang w:val="hy-AM"/>
        </w:rPr>
        <w:t>թվականի</w:t>
      </w:r>
      <w:r w:rsidRPr="00B30EEC">
        <w:rPr>
          <w:rFonts w:ascii="GHEA Mariam" w:hAnsi="GHEA Mariam" w:cs="GHEA Grapalat"/>
          <w:spacing w:val="-8"/>
          <w:sz w:val="24"/>
          <w:lang w:val="hy-AM"/>
        </w:rPr>
        <w:t xml:space="preserve"> </w:t>
      </w:r>
      <w:r w:rsidRPr="00B30EEC">
        <w:rPr>
          <w:rFonts w:ascii="GHEA Mariam" w:hAnsi="GHEA Mariam" w:cs="Sylfaen"/>
          <w:spacing w:val="-8"/>
          <w:sz w:val="24"/>
          <w:lang w:val="hy-AM"/>
        </w:rPr>
        <w:t>վերջին</w:t>
      </w:r>
      <w:r w:rsidRPr="00B30EEC">
        <w:rPr>
          <w:rFonts w:ascii="GHEA Mariam" w:hAnsi="GHEA Mariam" w:cs="GHEA Grapalat"/>
          <w:spacing w:val="-8"/>
          <w:sz w:val="24"/>
          <w:lang w:val="hy-AM"/>
        </w:rPr>
        <w:t xml:space="preserve"> </w:t>
      </w:r>
      <w:r w:rsidRPr="00B30EEC">
        <w:rPr>
          <w:rFonts w:ascii="GHEA Mariam" w:hAnsi="GHEA Mariam" w:cs="Sylfaen"/>
          <w:spacing w:val="-8"/>
          <w:sz w:val="24"/>
          <w:lang w:val="hy-AM"/>
        </w:rPr>
        <w:t>և</w:t>
      </w:r>
      <w:r w:rsidRPr="00B30EEC">
        <w:rPr>
          <w:rFonts w:ascii="GHEA Mariam" w:hAnsi="GHEA Mariam" w:cs="GHEA Grapalat"/>
          <w:spacing w:val="-8"/>
          <w:sz w:val="24"/>
          <w:lang w:val="hy-AM"/>
        </w:rPr>
        <w:t xml:space="preserve"> 2024 </w:t>
      </w:r>
      <w:r w:rsidRPr="00B30EEC">
        <w:rPr>
          <w:rFonts w:ascii="GHEA Mariam" w:hAnsi="GHEA Mariam" w:cs="Sylfaen"/>
          <w:spacing w:val="-8"/>
          <w:sz w:val="24"/>
          <w:lang w:val="hy-AM"/>
        </w:rPr>
        <w:t>թվականի</w:t>
      </w:r>
      <w:r w:rsidRPr="00B30EEC">
        <w:rPr>
          <w:rFonts w:ascii="GHEA Mariam" w:hAnsi="GHEA Mariam" w:cs="GHEA Grapalat"/>
          <w:spacing w:val="-8"/>
          <w:sz w:val="24"/>
          <w:lang w:val="hy-AM"/>
        </w:rPr>
        <w:t xml:space="preserve"> </w:t>
      </w:r>
      <w:r w:rsidRPr="00B30EEC">
        <w:rPr>
          <w:rFonts w:ascii="GHEA Mariam" w:hAnsi="GHEA Mariam" w:cs="Sylfaen"/>
          <w:spacing w:val="-8"/>
          <w:sz w:val="24"/>
          <w:lang w:val="hy-AM"/>
        </w:rPr>
        <w:t>սկզբին</w:t>
      </w:r>
      <w:r w:rsidRPr="00B30EEC">
        <w:rPr>
          <w:rFonts w:ascii="GHEA Mariam" w:hAnsi="GHEA Mariam" w:cs="GHEA Grapalat"/>
          <w:spacing w:val="-8"/>
          <w:sz w:val="24"/>
          <w:lang w:val="hy-AM"/>
        </w:rPr>
        <w:t xml:space="preserve"> </w:t>
      </w:r>
      <w:r w:rsidRPr="00B30EEC">
        <w:rPr>
          <w:rFonts w:ascii="GHEA Mariam" w:hAnsi="GHEA Mariam" w:cs="Sylfaen"/>
          <w:spacing w:val="-8"/>
          <w:sz w:val="24"/>
          <w:lang w:val="hy-AM"/>
        </w:rPr>
        <w:t>մատակարարված</w:t>
      </w:r>
      <w:r w:rsidRPr="00B30EEC">
        <w:rPr>
          <w:rFonts w:ascii="GHEA Mariam" w:hAnsi="GHEA Mariam" w:cs="GHEA Grapalat"/>
          <w:spacing w:val="-8"/>
          <w:sz w:val="24"/>
          <w:lang w:val="hy-AM"/>
        </w:rPr>
        <w:t xml:space="preserve"> </w:t>
      </w:r>
      <w:r w:rsidRPr="00B30EEC">
        <w:rPr>
          <w:rFonts w:ascii="GHEA Mariam" w:hAnsi="GHEA Mariam" w:cs="Sylfaen"/>
          <w:spacing w:val="-8"/>
          <w:sz w:val="24"/>
          <w:lang w:val="hy-AM"/>
        </w:rPr>
        <w:t>գնման</w:t>
      </w:r>
      <w:r w:rsidRPr="00B30EEC">
        <w:rPr>
          <w:rFonts w:ascii="GHEA Mariam" w:hAnsi="GHEA Mariam" w:cs="GHEA Grapalat"/>
          <w:sz w:val="24"/>
          <w:lang w:val="hy-AM"/>
        </w:rPr>
        <w:t xml:space="preserve"> </w:t>
      </w:r>
      <w:r w:rsidRPr="00B30EEC">
        <w:rPr>
          <w:rFonts w:ascii="GHEA Mariam" w:hAnsi="GHEA Mariam" w:cs="Sylfaen"/>
          <w:sz w:val="24"/>
          <w:lang w:val="hy-AM"/>
        </w:rPr>
        <w:t>առար</w:t>
      </w:r>
      <w:r>
        <w:rPr>
          <w:rFonts w:ascii="GHEA Mariam" w:hAnsi="GHEA Mariam" w:cs="Sylfaen"/>
          <w:sz w:val="24"/>
          <w:lang w:val="hy-AM"/>
        </w:rPr>
        <w:softHyphen/>
      </w:r>
      <w:r w:rsidRPr="00B30EEC">
        <w:rPr>
          <w:rFonts w:ascii="GHEA Mariam" w:hAnsi="GHEA Mariam" w:cs="Sylfaen"/>
          <w:sz w:val="24"/>
          <w:lang w:val="hy-AM"/>
        </w:rPr>
        <w:t>կա</w:t>
      </w:r>
      <w:r>
        <w:rPr>
          <w:rFonts w:ascii="GHEA Mariam" w:hAnsi="GHEA Mariam" w:cs="Sylfaen"/>
          <w:sz w:val="24"/>
          <w:lang w:val="hy-AM"/>
        </w:rPr>
        <w:softHyphen/>
      </w:r>
      <w:r w:rsidRPr="00B30EEC">
        <w:rPr>
          <w:rFonts w:ascii="GHEA Mariam" w:hAnsi="GHEA Mariam" w:cs="Sylfaen"/>
          <w:spacing w:val="-8"/>
          <w:sz w:val="24"/>
          <w:lang w:val="hy-AM"/>
        </w:rPr>
        <w:t>ների</w:t>
      </w:r>
      <w:r w:rsidRPr="00B30EEC">
        <w:rPr>
          <w:rFonts w:ascii="GHEA Mariam" w:hAnsi="GHEA Mariam" w:cs="GHEA Grapalat"/>
          <w:spacing w:val="-8"/>
          <w:sz w:val="24"/>
          <w:lang w:val="hy-AM"/>
        </w:rPr>
        <w:t xml:space="preserve"> </w:t>
      </w:r>
      <w:r w:rsidRPr="00B30EEC">
        <w:rPr>
          <w:rFonts w:ascii="GHEA Mariam" w:hAnsi="GHEA Mariam" w:cs="Sylfaen"/>
          <w:spacing w:val="-8"/>
          <w:sz w:val="24"/>
          <w:lang w:val="hy-AM"/>
        </w:rPr>
        <w:t>դիմաց</w:t>
      </w:r>
      <w:r w:rsidRPr="00B30EEC">
        <w:rPr>
          <w:rFonts w:ascii="GHEA Mariam" w:hAnsi="GHEA Mariam" w:cs="GHEA Grapalat"/>
          <w:spacing w:val="-8"/>
          <w:sz w:val="24"/>
          <w:lang w:val="hy-AM"/>
        </w:rPr>
        <w:t xml:space="preserve"> </w:t>
      </w:r>
      <w:r w:rsidRPr="00B30EEC">
        <w:rPr>
          <w:rFonts w:ascii="GHEA Mariam" w:hAnsi="GHEA Mariam" w:cs="Sylfaen"/>
          <w:spacing w:val="-8"/>
          <w:sz w:val="24"/>
          <w:lang w:val="hy-AM"/>
        </w:rPr>
        <w:t>ծախսերը</w:t>
      </w:r>
      <w:r w:rsidRPr="00B30EEC">
        <w:rPr>
          <w:rFonts w:ascii="GHEA Mariam" w:hAnsi="GHEA Mariam" w:cs="GHEA Grapalat"/>
          <w:spacing w:val="-8"/>
          <w:sz w:val="24"/>
          <w:lang w:val="hy-AM"/>
        </w:rPr>
        <w:t xml:space="preserve"> </w:t>
      </w:r>
      <w:r w:rsidRPr="00B30EEC">
        <w:rPr>
          <w:rFonts w:ascii="GHEA Mariam" w:hAnsi="GHEA Mariam" w:cs="Sylfaen"/>
          <w:spacing w:val="-8"/>
          <w:sz w:val="24"/>
          <w:lang w:val="hy-AM"/>
        </w:rPr>
        <w:t>ձևակերպել</w:t>
      </w:r>
      <w:r w:rsidRPr="00B30EEC">
        <w:rPr>
          <w:rFonts w:ascii="GHEA Mariam" w:hAnsi="GHEA Mariam" w:cs="GHEA Grapalat"/>
          <w:spacing w:val="-8"/>
          <w:sz w:val="24"/>
          <w:lang w:val="hy-AM"/>
        </w:rPr>
        <w:t xml:space="preserve"> </w:t>
      </w:r>
      <w:r w:rsidRPr="00B30EEC">
        <w:rPr>
          <w:rFonts w:ascii="GHEA Mariam" w:hAnsi="GHEA Mariam" w:cs="Sylfaen"/>
          <w:spacing w:val="-8"/>
          <w:sz w:val="24"/>
          <w:lang w:val="hy-AM"/>
        </w:rPr>
        <w:t>Հայաստանի</w:t>
      </w:r>
      <w:r w:rsidRPr="00B30EEC">
        <w:rPr>
          <w:rFonts w:ascii="GHEA Mariam" w:hAnsi="GHEA Mariam" w:cs="GHEA Grapalat"/>
          <w:spacing w:val="-8"/>
          <w:sz w:val="24"/>
          <w:lang w:val="hy-AM"/>
        </w:rPr>
        <w:t xml:space="preserve"> </w:t>
      </w:r>
      <w:r w:rsidRPr="00B30EEC">
        <w:rPr>
          <w:rFonts w:ascii="GHEA Mariam" w:hAnsi="GHEA Mariam" w:cs="Sylfaen"/>
          <w:spacing w:val="-8"/>
          <w:sz w:val="24"/>
          <w:lang w:val="hy-AM"/>
        </w:rPr>
        <w:t>Հանրապետության</w:t>
      </w:r>
      <w:r w:rsidRPr="00B30EEC">
        <w:rPr>
          <w:rFonts w:ascii="GHEA Mariam" w:hAnsi="GHEA Mariam" w:cs="GHEA Grapalat"/>
          <w:sz w:val="24"/>
          <w:lang w:val="hy-AM"/>
        </w:rPr>
        <w:t xml:space="preserve"> </w:t>
      </w:r>
      <w:r w:rsidRPr="00B30EEC">
        <w:rPr>
          <w:rFonts w:ascii="GHEA Mariam" w:hAnsi="GHEA Mariam" w:cs="Sylfaen"/>
          <w:sz w:val="24"/>
          <w:lang w:val="hy-AM"/>
        </w:rPr>
        <w:t>պաշտպա</w:t>
      </w:r>
      <w:r>
        <w:rPr>
          <w:rFonts w:ascii="GHEA Mariam" w:hAnsi="GHEA Mariam" w:cs="Sylfaen"/>
          <w:sz w:val="24"/>
          <w:lang w:val="hy-AM"/>
        </w:rPr>
        <w:softHyphen/>
      </w:r>
      <w:r w:rsidRPr="00B30EEC">
        <w:rPr>
          <w:rFonts w:ascii="GHEA Mariam" w:hAnsi="GHEA Mariam" w:cs="Sylfaen"/>
          <w:sz w:val="24"/>
          <w:lang w:val="hy-AM"/>
        </w:rPr>
        <w:t>նության</w:t>
      </w:r>
      <w:r w:rsidRPr="00B30EEC">
        <w:rPr>
          <w:rFonts w:ascii="GHEA Mariam" w:hAnsi="GHEA Mariam" w:cs="GHEA Grapalat"/>
          <w:sz w:val="24"/>
          <w:lang w:val="hy-AM"/>
        </w:rPr>
        <w:t xml:space="preserve"> </w:t>
      </w:r>
      <w:r w:rsidRPr="00B30EEC">
        <w:rPr>
          <w:rFonts w:ascii="GHEA Mariam" w:hAnsi="GHEA Mariam" w:cs="Sylfaen"/>
          <w:sz w:val="24"/>
          <w:lang w:val="hy-AM"/>
        </w:rPr>
        <w:t>նախարարության</w:t>
      </w:r>
      <w:r w:rsidRPr="00B30EEC">
        <w:rPr>
          <w:rFonts w:ascii="GHEA Mariam" w:hAnsi="GHEA Mariam" w:cs="GHEA Grapalat"/>
          <w:sz w:val="24"/>
          <w:lang w:val="hy-AM"/>
        </w:rPr>
        <w:t xml:space="preserve"> </w:t>
      </w:r>
      <w:r w:rsidRPr="00FE46B0">
        <w:rPr>
          <w:rFonts w:ascii="GHEA Mariam" w:hAnsi="GHEA Mariam" w:cs="Sylfaen"/>
          <w:sz w:val="24"/>
          <w:lang w:val="hy-AM"/>
        </w:rPr>
        <w:t>հաշվապահական</w:t>
      </w:r>
      <w:r w:rsidRPr="00FE46B0">
        <w:rPr>
          <w:rFonts w:ascii="GHEA Mariam" w:hAnsi="GHEA Mariam" w:cs="GHEA Grapalat"/>
          <w:sz w:val="24"/>
          <w:lang w:val="hy-AM"/>
        </w:rPr>
        <w:t xml:space="preserve"> </w:t>
      </w:r>
      <w:r w:rsidRPr="00FE46B0">
        <w:rPr>
          <w:rFonts w:ascii="GHEA Mariam" w:hAnsi="GHEA Mariam" w:cs="Sylfaen"/>
          <w:sz w:val="24"/>
          <w:lang w:val="hy-AM"/>
        </w:rPr>
        <w:t>հաշվառմամբ</w:t>
      </w:r>
      <w:r w:rsidRPr="00B30EEC">
        <w:rPr>
          <w:rFonts w:ascii="GHEA Mariam" w:hAnsi="GHEA Mariam" w:cs="GHEA Grapalat"/>
          <w:sz w:val="24"/>
          <w:lang w:val="hy-AM"/>
        </w:rPr>
        <w:t xml:space="preserve"> </w:t>
      </w:r>
      <w:r w:rsidRPr="00B30EEC">
        <w:rPr>
          <w:rFonts w:ascii="GHEA Mariam" w:hAnsi="GHEA Mariam" w:cs="Sylfaen"/>
          <w:sz w:val="24"/>
          <w:lang w:val="hy-AM"/>
        </w:rPr>
        <w:t>և</w:t>
      </w:r>
      <w:r w:rsidRPr="00B30EEC">
        <w:rPr>
          <w:rFonts w:ascii="GHEA Mariam" w:hAnsi="GHEA Mariam" w:cs="GHEA Grapalat"/>
          <w:sz w:val="24"/>
          <w:lang w:val="hy-AM"/>
        </w:rPr>
        <w:t xml:space="preserve"> </w:t>
      </w:r>
      <w:r w:rsidRPr="00B30EEC">
        <w:rPr>
          <w:rFonts w:ascii="GHEA Mariam" w:hAnsi="GHEA Mariam" w:cs="Sylfaen"/>
          <w:sz w:val="24"/>
          <w:lang w:val="hy-AM"/>
        </w:rPr>
        <w:t>դրանց</w:t>
      </w:r>
      <w:r w:rsidRPr="00B30EEC">
        <w:rPr>
          <w:rFonts w:ascii="GHEA Mariam" w:hAnsi="GHEA Mariam" w:cs="GHEA Grapalat"/>
          <w:sz w:val="24"/>
          <w:lang w:val="hy-AM"/>
        </w:rPr>
        <w:t xml:space="preserve"> </w:t>
      </w:r>
      <w:r w:rsidRPr="00B30EEC">
        <w:rPr>
          <w:rFonts w:ascii="GHEA Mariam" w:hAnsi="GHEA Mariam" w:cs="Sylfaen"/>
          <w:sz w:val="24"/>
          <w:lang w:val="hy-AM"/>
        </w:rPr>
        <w:t>արդյունքում</w:t>
      </w:r>
      <w:r w:rsidRPr="00B30EEC">
        <w:rPr>
          <w:rFonts w:ascii="GHEA Mariam" w:hAnsi="GHEA Mariam" w:cs="GHEA Grapalat"/>
          <w:sz w:val="24"/>
          <w:lang w:val="hy-AM"/>
        </w:rPr>
        <w:t xml:space="preserve"> </w:t>
      </w:r>
      <w:r w:rsidRPr="00B30EEC">
        <w:rPr>
          <w:rFonts w:ascii="GHEA Mariam" w:hAnsi="GHEA Mariam" w:cs="Sylfaen"/>
          <w:sz w:val="24"/>
          <w:lang w:val="hy-AM"/>
        </w:rPr>
        <w:lastRenderedPageBreak/>
        <w:t>առաջացած</w:t>
      </w:r>
      <w:r w:rsidRPr="00B30EEC">
        <w:rPr>
          <w:rFonts w:ascii="GHEA Mariam" w:hAnsi="GHEA Mariam" w:cs="GHEA Grapalat"/>
          <w:sz w:val="24"/>
          <w:lang w:val="hy-AM"/>
        </w:rPr>
        <w:t xml:space="preserve"> </w:t>
      </w:r>
      <w:r w:rsidRPr="00B30EEC">
        <w:rPr>
          <w:rFonts w:ascii="GHEA Mariam" w:hAnsi="GHEA Mariam" w:cs="Sylfaen"/>
          <w:sz w:val="24"/>
          <w:lang w:val="hy-AM"/>
        </w:rPr>
        <w:t>կրեդիտորական</w:t>
      </w:r>
      <w:r w:rsidRPr="00B30EEC">
        <w:rPr>
          <w:rFonts w:ascii="GHEA Mariam" w:hAnsi="GHEA Mariam" w:cs="GHEA Grapalat"/>
          <w:sz w:val="24"/>
          <w:lang w:val="hy-AM"/>
        </w:rPr>
        <w:t xml:space="preserve"> </w:t>
      </w:r>
      <w:r w:rsidRPr="00B30EEC">
        <w:rPr>
          <w:rFonts w:ascii="GHEA Mariam" w:hAnsi="GHEA Mariam" w:cs="Sylfaen"/>
          <w:sz w:val="24"/>
          <w:lang w:val="hy-AM"/>
        </w:rPr>
        <w:t>պարտքերը</w:t>
      </w:r>
      <w:r w:rsidRPr="00B30EEC">
        <w:rPr>
          <w:rFonts w:ascii="GHEA Mariam" w:hAnsi="GHEA Mariam" w:cs="GHEA Grapalat"/>
          <w:sz w:val="24"/>
          <w:lang w:val="hy-AM"/>
        </w:rPr>
        <w:t xml:space="preserve"> </w:t>
      </w:r>
      <w:r w:rsidRPr="00B30EEC">
        <w:rPr>
          <w:rFonts w:ascii="GHEA Mariam" w:hAnsi="GHEA Mariam" w:cs="Sylfaen"/>
          <w:sz w:val="24"/>
          <w:lang w:val="hy-AM"/>
        </w:rPr>
        <w:t>մարել</w:t>
      </w:r>
      <w:r w:rsidRPr="00B30EEC">
        <w:rPr>
          <w:rFonts w:ascii="GHEA Mariam" w:hAnsi="GHEA Mariam" w:cs="GHEA Grapalat"/>
          <w:sz w:val="24"/>
          <w:lang w:val="hy-AM"/>
        </w:rPr>
        <w:t xml:space="preserve"> </w:t>
      </w:r>
      <w:r w:rsidRPr="00B30EEC">
        <w:rPr>
          <w:rFonts w:ascii="GHEA Mariam" w:hAnsi="GHEA Mariam" w:cs="Sylfaen"/>
          <w:sz w:val="24"/>
          <w:lang w:val="hy-AM"/>
        </w:rPr>
        <w:t>Հայաստանի</w:t>
      </w:r>
      <w:r w:rsidRPr="00B30EEC">
        <w:rPr>
          <w:rFonts w:ascii="GHEA Mariam" w:hAnsi="GHEA Mariam" w:cs="GHEA Grapalat"/>
          <w:sz w:val="24"/>
          <w:lang w:val="hy-AM"/>
        </w:rPr>
        <w:t xml:space="preserve"> </w:t>
      </w:r>
      <w:r w:rsidRPr="00B30EEC">
        <w:rPr>
          <w:rFonts w:ascii="GHEA Mariam" w:hAnsi="GHEA Mariam" w:cs="Sylfaen"/>
          <w:sz w:val="24"/>
          <w:lang w:val="hy-AM"/>
        </w:rPr>
        <w:t>Հանրապետության</w:t>
      </w:r>
      <w:r w:rsidRPr="00B30EEC">
        <w:rPr>
          <w:rFonts w:ascii="GHEA Mariam" w:hAnsi="GHEA Mariam" w:cs="GHEA Grapalat"/>
          <w:sz w:val="24"/>
          <w:lang w:val="hy-AM"/>
        </w:rPr>
        <w:t xml:space="preserve"> 2024 </w:t>
      </w:r>
      <w:r w:rsidRPr="00B30EEC">
        <w:rPr>
          <w:rFonts w:ascii="GHEA Mariam" w:hAnsi="GHEA Mariam" w:cs="Sylfaen"/>
          <w:sz w:val="24"/>
          <w:lang w:val="hy-AM"/>
        </w:rPr>
        <w:t>թվականի</w:t>
      </w:r>
      <w:r w:rsidRPr="00B30EEC">
        <w:rPr>
          <w:rFonts w:ascii="GHEA Mariam" w:hAnsi="GHEA Mariam" w:cs="GHEA Grapalat"/>
          <w:sz w:val="24"/>
          <w:lang w:val="hy-AM"/>
        </w:rPr>
        <w:t xml:space="preserve"> </w:t>
      </w:r>
      <w:r w:rsidRPr="00B30EEC">
        <w:rPr>
          <w:rFonts w:ascii="GHEA Mariam" w:hAnsi="GHEA Mariam" w:cs="Sylfaen"/>
          <w:sz w:val="24"/>
          <w:lang w:val="hy-AM"/>
        </w:rPr>
        <w:t>պետական</w:t>
      </w:r>
      <w:r w:rsidRPr="00B30EEC">
        <w:rPr>
          <w:rFonts w:ascii="GHEA Mariam" w:hAnsi="GHEA Mariam" w:cs="GHEA Grapalat"/>
          <w:sz w:val="24"/>
          <w:lang w:val="hy-AM"/>
        </w:rPr>
        <w:t xml:space="preserve"> </w:t>
      </w:r>
      <w:r w:rsidRPr="00B30EEC">
        <w:rPr>
          <w:rFonts w:ascii="GHEA Mariam" w:hAnsi="GHEA Mariam" w:cs="Sylfaen"/>
          <w:sz w:val="24"/>
          <w:lang w:val="hy-AM"/>
        </w:rPr>
        <w:t>բյուջեի</w:t>
      </w:r>
      <w:r w:rsidRPr="00B30EEC">
        <w:rPr>
          <w:rFonts w:ascii="GHEA Mariam" w:hAnsi="GHEA Mariam" w:cs="GHEA Grapalat"/>
          <w:sz w:val="24"/>
          <w:lang w:val="hy-AM"/>
        </w:rPr>
        <w:t xml:space="preserve"> 1169 «</w:t>
      </w:r>
      <w:r w:rsidRPr="00B30EEC">
        <w:rPr>
          <w:rFonts w:ascii="GHEA Mariam" w:hAnsi="GHEA Mariam" w:cs="Sylfaen"/>
          <w:sz w:val="24"/>
          <w:lang w:val="hy-AM"/>
        </w:rPr>
        <w:t>ՀՀ</w:t>
      </w:r>
      <w:r w:rsidRPr="00B30EEC">
        <w:rPr>
          <w:rFonts w:ascii="GHEA Mariam" w:hAnsi="GHEA Mariam" w:cs="GHEA Grapalat"/>
          <w:sz w:val="24"/>
          <w:lang w:val="hy-AM"/>
        </w:rPr>
        <w:t xml:space="preserve"> </w:t>
      </w:r>
      <w:r w:rsidRPr="00B30EEC">
        <w:rPr>
          <w:rFonts w:ascii="GHEA Mariam" w:hAnsi="GHEA Mariam" w:cs="Sylfaen"/>
          <w:sz w:val="24"/>
          <w:lang w:val="hy-AM"/>
        </w:rPr>
        <w:t>պաշտպանության</w:t>
      </w:r>
      <w:r w:rsidRPr="00B30EEC">
        <w:rPr>
          <w:rFonts w:ascii="GHEA Mariam" w:hAnsi="GHEA Mariam" w:cs="GHEA Grapalat"/>
          <w:sz w:val="24"/>
          <w:lang w:val="hy-AM"/>
        </w:rPr>
        <w:t xml:space="preserve"> </w:t>
      </w:r>
      <w:r w:rsidRPr="00B30EEC">
        <w:rPr>
          <w:rFonts w:ascii="GHEA Mariam" w:hAnsi="GHEA Mariam" w:cs="Sylfaen"/>
          <w:sz w:val="24"/>
          <w:lang w:val="hy-AM"/>
        </w:rPr>
        <w:t>ապահովում</w:t>
      </w:r>
      <w:r w:rsidRPr="00B30EEC">
        <w:rPr>
          <w:rFonts w:ascii="GHEA Mariam" w:hAnsi="GHEA Mariam" w:cs="Arial Armenian"/>
          <w:sz w:val="24"/>
          <w:lang w:val="hy-AM"/>
        </w:rPr>
        <w:t>»</w:t>
      </w:r>
      <w:r w:rsidRPr="00B30EEC">
        <w:rPr>
          <w:rFonts w:ascii="GHEA Mariam" w:hAnsi="GHEA Mariam" w:cs="GHEA Grapalat"/>
          <w:sz w:val="24"/>
          <w:lang w:val="hy-AM"/>
        </w:rPr>
        <w:t xml:space="preserve"> </w:t>
      </w:r>
      <w:r w:rsidRPr="00B30EEC">
        <w:rPr>
          <w:rFonts w:ascii="GHEA Mariam" w:hAnsi="GHEA Mariam" w:cs="Sylfaen"/>
          <w:spacing w:val="-8"/>
          <w:sz w:val="24"/>
          <w:lang w:val="hy-AM"/>
        </w:rPr>
        <w:t>ծրագրի</w:t>
      </w:r>
      <w:r w:rsidRPr="00B30EEC">
        <w:rPr>
          <w:rFonts w:ascii="GHEA Mariam" w:hAnsi="GHEA Mariam" w:cs="GHEA Grapalat"/>
          <w:spacing w:val="-8"/>
          <w:sz w:val="24"/>
          <w:lang w:val="hy-AM"/>
        </w:rPr>
        <w:t xml:space="preserve"> 11001 «</w:t>
      </w:r>
      <w:r w:rsidRPr="00B30EEC">
        <w:rPr>
          <w:rFonts w:ascii="GHEA Mariam" w:hAnsi="GHEA Mariam" w:cs="Sylfaen"/>
          <w:spacing w:val="-8"/>
          <w:sz w:val="24"/>
          <w:lang w:val="hy-AM"/>
        </w:rPr>
        <w:t>Ռազմական</w:t>
      </w:r>
      <w:r w:rsidRPr="00B30EEC">
        <w:rPr>
          <w:rFonts w:ascii="GHEA Mariam" w:hAnsi="GHEA Mariam" w:cs="GHEA Grapalat"/>
          <w:spacing w:val="-8"/>
          <w:sz w:val="24"/>
          <w:lang w:val="hy-AM"/>
        </w:rPr>
        <w:t xml:space="preserve"> </w:t>
      </w:r>
      <w:r w:rsidRPr="00B30EEC">
        <w:rPr>
          <w:rFonts w:ascii="GHEA Mariam" w:hAnsi="GHEA Mariam" w:cs="Sylfaen"/>
          <w:spacing w:val="-8"/>
          <w:sz w:val="24"/>
          <w:lang w:val="hy-AM"/>
        </w:rPr>
        <w:t>կարիքների</w:t>
      </w:r>
      <w:r w:rsidRPr="00B30EEC">
        <w:rPr>
          <w:rFonts w:ascii="GHEA Mariam" w:hAnsi="GHEA Mariam" w:cs="GHEA Grapalat"/>
          <w:spacing w:val="-8"/>
          <w:sz w:val="24"/>
          <w:lang w:val="hy-AM"/>
        </w:rPr>
        <w:t xml:space="preserve"> </w:t>
      </w:r>
      <w:r w:rsidRPr="00B30EEC">
        <w:rPr>
          <w:rFonts w:ascii="GHEA Mariam" w:hAnsi="GHEA Mariam" w:cs="Sylfaen"/>
          <w:spacing w:val="-8"/>
          <w:sz w:val="24"/>
          <w:lang w:val="hy-AM"/>
        </w:rPr>
        <w:t>բավարարում</w:t>
      </w:r>
      <w:r w:rsidRPr="00B30EEC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B30EEC">
        <w:rPr>
          <w:rFonts w:ascii="GHEA Mariam" w:hAnsi="GHEA Mariam" w:cs="GHEA Grapalat"/>
          <w:spacing w:val="-8"/>
          <w:sz w:val="24"/>
          <w:lang w:val="hy-AM"/>
        </w:rPr>
        <w:t xml:space="preserve"> </w:t>
      </w:r>
      <w:r w:rsidRPr="00B30EEC">
        <w:rPr>
          <w:rFonts w:ascii="GHEA Mariam" w:hAnsi="GHEA Mariam" w:cs="Sylfaen"/>
          <w:spacing w:val="-8"/>
          <w:sz w:val="24"/>
          <w:lang w:val="hy-AM"/>
        </w:rPr>
        <w:t>և</w:t>
      </w:r>
      <w:r w:rsidRPr="00B30EEC">
        <w:rPr>
          <w:rFonts w:ascii="GHEA Mariam" w:hAnsi="GHEA Mariam" w:cs="GHEA Grapalat"/>
          <w:spacing w:val="-8"/>
          <w:sz w:val="24"/>
          <w:lang w:val="hy-AM"/>
        </w:rPr>
        <w:t xml:space="preserve"> 31001 «</w:t>
      </w:r>
      <w:r w:rsidRPr="00B30EEC">
        <w:rPr>
          <w:rFonts w:ascii="GHEA Mariam" w:hAnsi="GHEA Mariam" w:cs="Sylfaen"/>
          <w:spacing w:val="-8"/>
          <w:sz w:val="24"/>
          <w:lang w:val="hy-AM"/>
        </w:rPr>
        <w:t>ՀՀ</w:t>
      </w:r>
      <w:r w:rsidRPr="00B30EEC">
        <w:rPr>
          <w:rFonts w:ascii="GHEA Mariam" w:hAnsi="GHEA Mariam" w:cs="GHEA Grapalat"/>
          <w:sz w:val="24"/>
          <w:lang w:val="hy-AM"/>
        </w:rPr>
        <w:t xml:space="preserve"> </w:t>
      </w:r>
      <w:r w:rsidRPr="00B30EEC">
        <w:rPr>
          <w:rFonts w:ascii="GHEA Mariam" w:hAnsi="GHEA Mariam" w:cs="Sylfaen"/>
          <w:sz w:val="24"/>
          <w:lang w:val="hy-AM"/>
        </w:rPr>
        <w:t>պաշտպանության</w:t>
      </w:r>
      <w:r w:rsidRPr="00B30EEC">
        <w:rPr>
          <w:rFonts w:ascii="GHEA Mariam" w:hAnsi="GHEA Mariam" w:cs="GHEA Grapalat"/>
          <w:sz w:val="24"/>
          <w:lang w:val="hy-AM"/>
        </w:rPr>
        <w:t xml:space="preserve"> </w:t>
      </w:r>
      <w:r w:rsidRPr="00B30EEC">
        <w:rPr>
          <w:rFonts w:ascii="GHEA Mariam" w:hAnsi="GHEA Mariam" w:cs="Sylfaen"/>
          <w:sz w:val="24"/>
          <w:lang w:val="hy-AM"/>
        </w:rPr>
        <w:t>նախարարության</w:t>
      </w:r>
      <w:r w:rsidRPr="00B30EEC">
        <w:rPr>
          <w:rFonts w:ascii="GHEA Mariam" w:hAnsi="GHEA Mariam" w:cs="GHEA Grapalat"/>
          <w:sz w:val="24"/>
          <w:lang w:val="hy-AM"/>
        </w:rPr>
        <w:t xml:space="preserve"> </w:t>
      </w:r>
      <w:r w:rsidRPr="00B30EEC">
        <w:rPr>
          <w:rFonts w:ascii="GHEA Mariam" w:hAnsi="GHEA Mariam" w:cs="Sylfaen"/>
          <w:sz w:val="24"/>
          <w:lang w:val="hy-AM"/>
        </w:rPr>
        <w:t>շենքային</w:t>
      </w:r>
      <w:r w:rsidRPr="00B30EEC">
        <w:rPr>
          <w:rFonts w:ascii="GHEA Mariam" w:hAnsi="GHEA Mariam" w:cs="GHEA Grapalat"/>
          <w:sz w:val="24"/>
          <w:lang w:val="hy-AM"/>
        </w:rPr>
        <w:t xml:space="preserve"> </w:t>
      </w:r>
      <w:r w:rsidRPr="00B30EEC">
        <w:rPr>
          <w:rFonts w:ascii="GHEA Mariam" w:hAnsi="GHEA Mariam" w:cs="Sylfaen"/>
          <w:sz w:val="24"/>
          <w:lang w:val="hy-AM"/>
        </w:rPr>
        <w:t>պայմանների</w:t>
      </w:r>
      <w:r w:rsidRPr="00B30EEC">
        <w:rPr>
          <w:rFonts w:ascii="GHEA Mariam" w:hAnsi="GHEA Mariam" w:cs="GHEA Grapalat"/>
          <w:sz w:val="24"/>
          <w:lang w:val="hy-AM"/>
        </w:rPr>
        <w:t xml:space="preserve"> </w:t>
      </w:r>
      <w:r w:rsidRPr="00B30EEC">
        <w:rPr>
          <w:rFonts w:ascii="GHEA Mariam" w:hAnsi="GHEA Mariam" w:cs="Sylfaen"/>
          <w:sz w:val="24"/>
          <w:lang w:val="hy-AM"/>
        </w:rPr>
        <w:t>բարելավում</w:t>
      </w:r>
      <w:r w:rsidRPr="00B30EEC">
        <w:rPr>
          <w:rFonts w:ascii="GHEA Mariam" w:hAnsi="GHEA Mariam" w:cs="Arial Armenian"/>
          <w:sz w:val="24"/>
          <w:lang w:val="hy-AM"/>
        </w:rPr>
        <w:t>»</w:t>
      </w:r>
      <w:r w:rsidRPr="00B30EEC">
        <w:rPr>
          <w:rFonts w:ascii="GHEA Mariam" w:hAnsi="GHEA Mariam" w:cs="GHEA Grapalat"/>
          <w:sz w:val="24"/>
          <w:lang w:val="hy-AM"/>
        </w:rPr>
        <w:t xml:space="preserve"> </w:t>
      </w:r>
      <w:r w:rsidRPr="00B30EEC">
        <w:rPr>
          <w:rFonts w:ascii="GHEA Mariam" w:hAnsi="GHEA Mariam" w:cs="Sylfaen"/>
          <w:sz w:val="24"/>
          <w:lang w:val="hy-AM"/>
        </w:rPr>
        <w:t>միջոցառումներով</w:t>
      </w:r>
      <w:r w:rsidRPr="00B30EEC">
        <w:rPr>
          <w:rFonts w:ascii="GHEA Mariam" w:hAnsi="GHEA Mariam" w:cs="GHEA Grapalat"/>
          <w:sz w:val="24"/>
          <w:lang w:val="hy-AM"/>
        </w:rPr>
        <w:t xml:space="preserve"> </w:t>
      </w:r>
      <w:r w:rsidRPr="00B30EEC">
        <w:rPr>
          <w:rFonts w:ascii="GHEA Mariam" w:hAnsi="GHEA Mariam" w:cs="Sylfaen"/>
          <w:sz w:val="24"/>
          <w:lang w:val="hy-AM"/>
        </w:rPr>
        <w:t>նախա</w:t>
      </w:r>
      <w:r>
        <w:rPr>
          <w:rFonts w:ascii="GHEA Mariam" w:hAnsi="GHEA Mariam" w:cs="Sylfaen"/>
          <w:sz w:val="24"/>
          <w:lang w:val="hy-AM"/>
        </w:rPr>
        <w:softHyphen/>
      </w:r>
      <w:r w:rsidRPr="00B30EEC">
        <w:rPr>
          <w:rFonts w:ascii="GHEA Mariam" w:hAnsi="GHEA Mariam" w:cs="Sylfaen"/>
          <w:sz w:val="24"/>
          <w:lang w:val="hy-AM"/>
        </w:rPr>
        <w:t>տեսված</w:t>
      </w:r>
      <w:r w:rsidRPr="00B30EEC">
        <w:rPr>
          <w:rFonts w:ascii="GHEA Mariam" w:hAnsi="GHEA Mariam" w:cs="GHEA Grapalat"/>
          <w:sz w:val="24"/>
          <w:lang w:val="hy-AM"/>
        </w:rPr>
        <w:t xml:space="preserve"> </w:t>
      </w:r>
      <w:r w:rsidRPr="00B30EEC">
        <w:rPr>
          <w:rFonts w:ascii="GHEA Mariam" w:hAnsi="GHEA Mariam" w:cs="Sylfaen"/>
          <w:sz w:val="24"/>
          <w:lang w:val="hy-AM"/>
        </w:rPr>
        <w:t>հատկացումների</w:t>
      </w:r>
      <w:r w:rsidRPr="00B30EEC">
        <w:rPr>
          <w:rFonts w:ascii="GHEA Mariam" w:hAnsi="GHEA Mariam" w:cs="GHEA Grapalat"/>
          <w:sz w:val="24"/>
          <w:lang w:val="hy-AM"/>
        </w:rPr>
        <w:t xml:space="preserve"> </w:t>
      </w:r>
      <w:r w:rsidRPr="00B30EEC">
        <w:rPr>
          <w:rFonts w:ascii="GHEA Mariam" w:hAnsi="GHEA Mariam" w:cs="Sylfaen"/>
          <w:sz w:val="24"/>
          <w:lang w:val="hy-AM"/>
        </w:rPr>
        <w:t>հաշվին</w:t>
      </w:r>
      <w:r w:rsidRPr="00B30EEC">
        <w:rPr>
          <w:rFonts w:ascii="GHEA Mariam" w:hAnsi="GHEA Mariam" w:cs="GHEA Grapalat"/>
          <w:sz w:val="24"/>
          <w:lang w:val="hy-AM"/>
        </w:rPr>
        <w:t>:</w:t>
      </w:r>
    </w:p>
    <w:p w:rsidR="00B30EEC" w:rsidRPr="00B30EEC" w:rsidRDefault="00B30EEC" w:rsidP="00B30EEC">
      <w:pPr>
        <w:pStyle w:val="norm"/>
        <w:spacing w:line="360" w:lineRule="auto"/>
        <w:rPr>
          <w:rFonts w:ascii="GHEA Mariam" w:hAnsi="GHEA Mariam" w:cs="GHEA Grapalat"/>
          <w:sz w:val="24"/>
          <w:lang w:val="hy-AM"/>
        </w:rPr>
      </w:pPr>
      <w:r>
        <w:rPr>
          <w:rFonts w:ascii="GHEA Mariam" w:hAnsi="GHEA Mariam" w:cs="GHEA Grapalat"/>
          <w:sz w:val="24"/>
          <w:lang w:val="hy-AM"/>
        </w:rPr>
        <w:t xml:space="preserve">3. </w:t>
      </w:r>
      <w:r w:rsidRPr="00B30EEC">
        <w:rPr>
          <w:rFonts w:ascii="GHEA Mariam" w:hAnsi="GHEA Mariam" w:cs="Sylfaen"/>
          <w:sz w:val="24"/>
          <w:lang w:val="hy-AM"/>
        </w:rPr>
        <w:t>Հույժ</w:t>
      </w:r>
      <w:r w:rsidRPr="00B30EEC">
        <w:rPr>
          <w:rFonts w:ascii="GHEA Mariam" w:hAnsi="GHEA Mariam" w:cs="GHEA Grapalat"/>
          <w:sz w:val="24"/>
          <w:lang w:val="hy-AM"/>
        </w:rPr>
        <w:t xml:space="preserve"> </w:t>
      </w:r>
      <w:r w:rsidRPr="00B30EEC">
        <w:rPr>
          <w:rFonts w:ascii="GHEA Mariam" w:hAnsi="GHEA Mariam" w:cs="Sylfaen"/>
          <w:sz w:val="24"/>
          <w:lang w:val="hy-AM"/>
        </w:rPr>
        <w:t>գաղտնի</w:t>
      </w:r>
      <w:r w:rsidRPr="00B30EEC">
        <w:rPr>
          <w:rFonts w:ascii="GHEA Mariam" w:hAnsi="GHEA Mariam" w:cs="GHEA Grapalat"/>
          <w:sz w:val="24"/>
          <w:lang w:val="hy-AM"/>
        </w:rPr>
        <w:t>:</w:t>
      </w:r>
    </w:p>
    <w:p w:rsidR="00B30EEC" w:rsidRPr="00B30EEC" w:rsidRDefault="00B30EEC" w:rsidP="00B30EEC">
      <w:pPr>
        <w:pStyle w:val="norm"/>
        <w:spacing w:line="360" w:lineRule="auto"/>
        <w:rPr>
          <w:rFonts w:ascii="GHEA Mariam" w:hAnsi="GHEA Mariam" w:cs="GHEA Grapalat"/>
          <w:sz w:val="24"/>
          <w:lang w:val="hy-AM"/>
        </w:rPr>
      </w:pPr>
      <w:r w:rsidRPr="00FE46B0">
        <w:rPr>
          <w:rFonts w:ascii="GHEA Mariam" w:hAnsi="GHEA Mariam" w:cs="GHEA Grapalat"/>
          <w:sz w:val="24"/>
          <w:lang w:val="hy-AM"/>
        </w:rPr>
        <w:t>4</w:t>
      </w:r>
      <w:r>
        <w:rPr>
          <w:rFonts w:ascii="GHEA Mariam" w:hAnsi="GHEA Mariam" w:cs="GHEA Grapalat"/>
          <w:sz w:val="24"/>
          <w:lang w:val="hy-AM"/>
        </w:rPr>
        <w:t xml:space="preserve">. </w:t>
      </w:r>
      <w:r w:rsidRPr="00B30EEC">
        <w:rPr>
          <w:rFonts w:ascii="GHEA Mariam" w:hAnsi="GHEA Mariam" w:cs="Sylfaen"/>
          <w:sz w:val="24"/>
          <w:lang w:val="hy-AM"/>
        </w:rPr>
        <w:t>Հույժ</w:t>
      </w:r>
      <w:r w:rsidRPr="00B30EEC">
        <w:rPr>
          <w:rFonts w:ascii="GHEA Mariam" w:hAnsi="GHEA Mariam" w:cs="GHEA Grapalat"/>
          <w:sz w:val="24"/>
          <w:lang w:val="hy-AM"/>
        </w:rPr>
        <w:t xml:space="preserve"> </w:t>
      </w:r>
      <w:r w:rsidRPr="00B30EEC">
        <w:rPr>
          <w:rFonts w:ascii="GHEA Mariam" w:hAnsi="GHEA Mariam" w:cs="Sylfaen"/>
          <w:sz w:val="24"/>
          <w:lang w:val="hy-AM"/>
        </w:rPr>
        <w:t>գաղտնի</w:t>
      </w:r>
      <w:r w:rsidRPr="00B30EEC">
        <w:rPr>
          <w:rFonts w:ascii="GHEA Mariam" w:hAnsi="GHEA Mariam" w:cs="GHEA Grapalat"/>
          <w:sz w:val="24"/>
          <w:lang w:val="hy-AM"/>
        </w:rPr>
        <w:t>:</w:t>
      </w:r>
    </w:p>
    <w:p w:rsidR="00B30EEC" w:rsidRPr="00B30EEC" w:rsidRDefault="00B30EEC" w:rsidP="00B30EEC">
      <w:pPr>
        <w:pStyle w:val="norm"/>
        <w:spacing w:line="360" w:lineRule="auto"/>
        <w:rPr>
          <w:rFonts w:ascii="GHEA Mariam" w:hAnsi="GHEA Mariam"/>
          <w:b/>
          <w:sz w:val="24"/>
          <w:lang w:val="af-ZA"/>
        </w:rPr>
      </w:pPr>
      <w:r w:rsidRPr="00B30EEC">
        <w:rPr>
          <w:rFonts w:ascii="GHEA Mariam" w:hAnsi="GHEA Mariam" w:cs="GHEA Grapalat"/>
          <w:spacing w:val="-8"/>
          <w:sz w:val="24"/>
          <w:lang w:val="af-ZA"/>
        </w:rPr>
        <w:t>5.</w:t>
      </w:r>
      <w:r w:rsidRPr="00B30EEC">
        <w:rPr>
          <w:rFonts w:ascii="GHEA Mariam" w:hAnsi="GHEA Mariam" w:cs="GHEA Grapalat"/>
          <w:spacing w:val="-8"/>
          <w:sz w:val="24"/>
          <w:lang w:val="hy-AM"/>
        </w:rPr>
        <w:t xml:space="preserve"> </w:t>
      </w:r>
      <w:r w:rsidRPr="00B30EEC">
        <w:rPr>
          <w:rFonts w:ascii="GHEA Mariam" w:hAnsi="GHEA Mariam" w:cs="Sylfaen"/>
          <w:spacing w:val="-8"/>
          <w:sz w:val="24"/>
          <w:lang w:val="af-ZA"/>
        </w:rPr>
        <w:t>Սույն</w:t>
      </w:r>
      <w:r w:rsidRPr="00B30EEC">
        <w:rPr>
          <w:rFonts w:ascii="GHEA Mariam" w:hAnsi="GHEA Mariam"/>
          <w:spacing w:val="-8"/>
          <w:sz w:val="24"/>
          <w:lang w:val="af-ZA"/>
        </w:rPr>
        <w:t xml:space="preserve"> </w:t>
      </w:r>
      <w:r w:rsidRPr="00B30EEC">
        <w:rPr>
          <w:rFonts w:ascii="GHEA Mariam" w:hAnsi="GHEA Mariam" w:cs="Sylfaen"/>
          <w:spacing w:val="-8"/>
          <w:sz w:val="24"/>
          <w:lang w:val="af-ZA"/>
        </w:rPr>
        <w:t>որոշումն</w:t>
      </w:r>
      <w:r w:rsidRPr="00B30EEC">
        <w:rPr>
          <w:rFonts w:ascii="GHEA Mariam" w:hAnsi="GHEA Mariam"/>
          <w:spacing w:val="-8"/>
          <w:sz w:val="24"/>
          <w:lang w:val="af-ZA"/>
        </w:rPr>
        <w:t xml:space="preserve"> </w:t>
      </w:r>
      <w:r w:rsidRPr="00B30EEC">
        <w:rPr>
          <w:rFonts w:ascii="GHEA Mariam" w:hAnsi="GHEA Mariam" w:cs="Sylfaen"/>
          <w:spacing w:val="-8"/>
          <w:sz w:val="24"/>
          <w:lang w:val="af-ZA"/>
        </w:rPr>
        <w:t>ուժի</w:t>
      </w:r>
      <w:r w:rsidRPr="00B30EEC">
        <w:rPr>
          <w:rFonts w:ascii="GHEA Mariam" w:hAnsi="GHEA Mariam"/>
          <w:spacing w:val="-8"/>
          <w:sz w:val="24"/>
          <w:lang w:val="af-ZA"/>
        </w:rPr>
        <w:t xml:space="preserve"> </w:t>
      </w:r>
      <w:r w:rsidRPr="00B30EEC">
        <w:rPr>
          <w:rFonts w:ascii="GHEA Mariam" w:hAnsi="GHEA Mariam" w:cs="Sylfaen"/>
          <w:spacing w:val="-8"/>
          <w:sz w:val="24"/>
          <w:lang w:val="af-ZA"/>
        </w:rPr>
        <w:t>մեջ</w:t>
      </w:r>
      <w:r w:rsidRPr="00B30EEC">
        <w:rPr>
          <w:rFonts w:ascii="GHEA Mariam" w:hAnsi="GHEA Mariam"/>
          <w:spacing w:val="-8"/>
          <w:sz w:val="24"/>
          <w:lang w:val="af-ZA"/>
        </w:rPr>
        <w:t xml:space="preserve"> </w:t>
      </w:r>
      <w:r w:rsidRPr="00B30EEC">
        <w:rPr>
          <w:rFonts w:ascii="GHEA Mariam" w:hAnsi="GHEA Mariam" w:cs="Sylfaen"/>
          <w:spacing w:val="-8"/>
          <w:sz w:val="24"/>
          <w:lang w:val="af-ZA"/>
        </w:rPr>
        <w:t>է</w:t>
      </w:r>
      <w:r w:rsidRPr="00B30EEC">
        <w:rPr>
          <w:rFonts w:ascii="GHEA Mariam" w:hAnsi="GHEA Mariam"/>
          <w:spacing w:val="-8"/>
          <w:sz w:val="24"/>
          <w:lang w:val="af-ZA"/>
        </w:rPr>
        <w:t xml:space="preserve"> </w:t>
      </w:r>
      <w:r w:rsidRPr="00B30EEC">
        <w:rPr>
          <w:rFonts w:ascii="GHEA Mariam" w:hAnsi="GHEA Mariam" w:cs="Sylfaen"/>
          <w:spacing w:val="-8"/>
          <w:sz w:val="24"/>
          <w:lang w:val="af-ZA"/>
        </w:rPr>
        <w:t>մտնում</w:t>
      </w:r>
      <w:r w:rsidRPr="00B30EEC">
        <w:rPr>
          <w:rFonts w:ascii="GHEA Mariam" w:hAnsi="GHEA Mariam"/>
          <w:spacing w:val="-8"/>
          <w:sz w:val="24"/>
          <w:lang w:val="af-ZA"/>
        </w:rPr>
        <w:t xml:space="preserve"> </w:t>
      </w:r>
      <w:r w:rsidRPr="00B30EEC">
        <w:rPr>
          <w:rFonts w:ascii="GHEA Mariam" w:hAnsi="GHEA Mariam" w:cs="Sylfaen"/>
          <w:spacing w:val="-8"/>
          <w:sz w:val="24"/>
          <w:lang w:val="af-ZA"/>
        </w:rPr>
        <w:t>պաշտոնական</w:t>
      </w:r>
      <w:r w:rsidRPr="00B30EEC">
        <w:rPr>
          <w:rFonts w:ascii="GHEA Mariam" w:hAnsi="GHEA Mariam"/>
          <w:spacing w:val="-8"/>
          <w:sz w:val="24"/>
          <w:lang w:val="af-ZA"/>
        </w:rPr>
        <w:t xml:space="preserve"> </w:t>
      </w:r>
      <w:r w:rsidRPr="00B30EEC">
        <w:rPr>
          <w:rFonts w:ascii="GHEA Mariam" w:hAnsi="GHEA Mariam" w:cs="Sylfaen"/>
          <w:spacing w:val="-8"/>
          <w:sz w:val="24"/>
          <w:lang w:val="af-ZA"/>
        </w:rPr>
        <w:t>հրապարակմանը</w:t>
      </w:r>
      <w:r w:rsidRPr="00B30EEC">
        <w:rPr>
          <w:rFonts w:ascii="GHEA Mariam" w:hAnsi="GHEA Mariam"/>
          <w:sz w:val="24"/>
          <w:lang w:val="af-ZA"/>
        </w:rPr>
        <w:t xml:space="preserve">  </w:t>
      </w:r>
      <w:r w:rsidRPr="00B30EEC">
        <w:rPr>
          <w:rFonts w:ascii="GHEA Mariam" w:hAnsi="GHEA Mariam" w:cs="Sylfaen"/>
          <w:sz w:val="24"/>
          <w:lang w:val="af-ZA"/>
        </w:rPr>
        <w:t>հաջորդող</w:t>
      </w:r>
      <w:r w:rsidRPr="00B30EEC">
        <w:rPr>
          <w:rFonts w:ascii="GHEA Mariam" w:hAnsi="GHEA Mariam"/>
          <w:sz w:val="24"/>
          <w:lang w:val="af-ZA"/>
        </w:rPr>
        <w:t xml:space="preserve"> </w:t>
      </w:r>
      <w:r w:rsidRPr="00B30EEC">
        <w:rPr>
          <w:rFonts w:ascii="GHEA Mariam" w:hAnsi="GHEA Mariam" w:cs="Sylfaen"/>
          <w:sz w:val="24"/>
          <w:lang w:val="af-ZA"/>
        </w:rPr>
        <w:t>օրվանից</w:t>
      </w:r>
      <w:r w:rsidRPr="00B30EEC">
        <w:rPr>
          <w:rFonts w:ascii="GHEA Mariam" w:hAnsi="GHEA Mariam"/>
          <w:sz w:val="24"/>
          <w:lang w:val="af-ZA"/>
        </w:rPr>
        <w:t>:</w:t>
      </w:r>
    </w:p>
    <w:p w:rsidR="00992963" w:rsidRPr="00FE46B0" w:rsidRDefault="00992963" w:rsidP="004A2C9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18"/>
          <w:lang w:val="hy-AM"/>
        </w:rPr>
      </w:pPr>
    </w:p>
    <w:p w:rsidR="00D76C92" w:rsidRPr="00FE46B0" w:rsidRDefault="00D76C92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A0078C" w:rsidRPr="00FE46B0" w:rsidRDefault="00A0078C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D76C92" w:rsidRPr="00FE46B0" w:rsidRDefault="00D76C9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FE46B0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E46B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E46B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FE46B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FE46B0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E46B0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FE46B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E46B0">
        <w:rPr>
          <w:rFonts w:ascii="GHEA Mariam" w:hAnsi="GHEA Mariam" w:cs="Arial Armenian"/>
          <w:sz w:val="24"/>
          <w:szCs w:val="24"/>
          <w:lang w:val="hy-AM"/>
        </w:rPr>
        <w:tab/>
      </w:r>
      <w:r w:rsidRPr="00FE46B0">
        <w:rPr>
          <w:rFonts w:ascii="GHEA Mariam" w:hAnsi="GHEA Mariam" w:cs="Arial Armenian"/>
          <w:sz w:val="24"/>
          <w:szCs w:val="24"/>
          <w:lang w:val="hy-AM"/>
        </w:rPr>
        <w:tab/>
      </w:r>
      <w:r w:rsidRPr="00FE46B0">
        <w:rPr>
          <w:rFonts w:ascii="GHEA Mariam" w:hAnsi="GHEA Mariam" w:cs="Arial Armenian"/>
          <w:sz w:val="24"/>
          <w:szCs w:val="24"/>
          <w:lang w:val="hy-AM"/>
        </w:rPr>
        <w:tab/>
      </w:r>
      <w:r w:rsidRPr="00FE46B0">
        <w:rPr>
          <w:rFonts w:ascii="GHEA Mariam" w:hAnsi="GHEA Mariam" w:cs="Arial Armenian"/>
          <w:sz w:val="24"/>
          <w:szCs w:val="24"/>
          <w:lang w:val="hy-AM"/>
        </w:rPr>
        <w:tab/>
      </w:r>
      <w:r w:rsidRPr="00FE46B0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FE46B0">
        <w:rPr>
          <w:rFonts w:ascii="GHEA Mariam" w:hAnsi="GHEA Mariam" w:cs="Sylfaen"/>
          <w:sz w:val="24"/>
          <w:szCs w:val="24"/>
          <w:lang w:val="hy-AM"/>
        </w:rPr>
        <w:t>.</w:t>
      </w:r>
      <w:r w:rsidRPr="00FE46B0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FE46B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FE46B0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70C18" w:rsidRPr="00FE46B0" w:rsidRDefault="00D76C92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870C18" w:rsidRPr="00FE46B0" w:rsidSect="008F3F17">
          <w:headerReference w:type="even" r:id="rId9"/>
          <w:headerReference w:type="default" r:id="rId10"/>
          <w:footerReference w:type="even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E46B0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7247E4" w:rsidRPr="00FE46B0" w:rsidRDefault="007247E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FE46B0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Հավելված </w:t>
      </w:r>
      <w:r w:rsidRPr="00FE46B0">
        <w:rPr>
          <w:rFonts w:ascii="GHEA Mariam" w:hAnsi="GHEA Mariam"/>
          <w:spacing w:val="-8"/>
          <w:sz w:val="24"/>
          <w:szCs w:val="24"/>
          <w:lang w:val="hy-AM" w:eastAsia="en-US"/>
        </w:rPr>
        <w:t>N 1</w:t>
      </w:r>
    </w:p>
    <w:p w:rsidR="007247E4" w:rsidRPr="00FE46B0" w:rsidRDefault="007247E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FE46B0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FE46B0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FE46B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E46B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E46B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E46B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E46B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FE46B0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</w:t>
      </w:r>
      <w:r w:rsidR="00C810B7" w:rsidRPr="00FE46B0">
        <w:rPr>
          <w:rFonts w:ascii="GHEA Mariam" w:hAnsi="GHEA Mariam"/>
          <w:spacing w:val="-6"/>
          <w:sz w:val="24"/>
          <w:szCs w:val="24"/>
          <w:lang w:val="hy-AM"/>
        </w:rPr>
        <w:t>4</w:t>
      </w:r>
      <w:r w:rsidRPr="00FE46B0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7247E4" w:rsidRPr="00FE46B0" w:rsidRDefault="007247E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FE46B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E46B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E46B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E46B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E46B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E46B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FE46B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FE46B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E46B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E46B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E46B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E46B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E46B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="007C1788" w:rsidRPr="00FE46B0">
        <w:rPr>
          <w:rFonts w:ascii="GHEA Mariam" w:hAnsi="GHEA Mariam"/>
          <w:spacing w:val="-2"/>
          <w:sz w:val="24"/>
          <w:szCs w:val="24"/>
          <w:lang w:val="hy-AM"/>
        </w:rPr>
        <w:t>մարտ</w:t>
      </w:r>
      <w:r w:rsidR="00C810B7">
        <w:rPr>
          <w:rFonts w:ascii="GHEA Mariam" w:hAnsi="GHEA Mariam" w:cs="IRTEK Courier"/>
          <w:spacing w:val="-4"/>
          <w:sz w:val="24"/>
          <w:szCs w:val="22"/>
          <w:lang w:val="pt-BR"/>
        </w:rPr>
        <w:t>ի</w:t>
      </w:r>
      <w:r w:rsidRPr="00FE46B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521392" w:rsidRPr="00FE46B0">
        <w:rPr>
          <w:rFonts w:ascii="GHEA Mariam" w:hAnsi="GHEA Mariam"/>
          <w:spacing w:val="-2"/>
          <w:sz w:val="24"/>
          <w:szCs w:val="24"/>
          <w:lang w:val="hy-AM"/>
        </w:rPr>
        <w:t>2</w:t>
      </w:r>
      <w:r w:rsidR="00FB2B08" w:rsidRPr="00FE46B0"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E46B0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7247E4" w:rsidRPr="00FE46B0" w:rsidRDefault="007247E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tbl>
      <w:tblPr>
        <w:tblW w:w="16085" w:type="dxa"/>
        <w:tblInd w:w="-630" w:type="dxa"/>
        <w:tblLook w:val="04A0" w:firstRow="1" w:lastRow="0" w:firstColumn="1" w:lastColumn="0" w:noHBand="0" w:noVBand="1"/>
      </w:tblPr>
      <w:tblGrid>
        <w:gridCol w:w="680"/>
        <w:gridCol w:w="678"/>
        <w:gridCol w:w="676"/>
        <w:gridCol w:w="714"/>
        <w:gridCol w:w="884"/>
        <w:gridCol w:w="7168"/>
        <w:gridCol w:w="1351"/>
        <w:gridCol w:w="1351"/>
        <w:gridCol w:w="1266"/>
        <w:gridCol w:w="1266"/>
        <w:gridCol w:w="51"/>
      </w:tblGrid>
      <w:tr w:rsidR="003E5345" w:rsidRPr="00FE46B0" w:rsidTr="003E5345">
        <w:trPr>
          <w:trHeight w:val="799"/>
        </w:trPr>
        <w:tc>
          <w:tcPr>
            <w:tcW w:w="1608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5345" w:rsidRPr="00FE46B0" w:rsidRDefault="003E5345" w:rsidP="003E534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FE46B0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N 2323-Ն ՈՐՈՇՄԱՆ </w:t>
            </w:r>
          </w:p>
          <w:p w:rsidR="003E5345" w:rsidRPr="00FE46B0" w:rsidRDefault="003E5345" w:rsidP="003E534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FE46B0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NN 3 ԵՎ 4 ՀԱՎԵԼՎԱԾՆԵՐՈՒՄ ԿԱՏԱՐՎՈՂ ՓՈՓՈԽՈՒԹՅՈՒՆՆԵՐԸ</w:t>
            </w:r>
          </w:p>
        </w:tc>
      </w:tr>
      <w:tr w:rsidR="003E5345" w:rsidRPr="003E5345" w:rsidTr="003E5345">
        <w:trPr>
          <w:gridAfter w:val="1"/>
          <w:wAfter w:w="51" w:type="dxa"/>
          <w:trHeight w:val="402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5345" w:rsidRPr="00FE46B0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FE46B0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5345" w:rsidRPr="00FE46B0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FE46B0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5345" w:rsidRPr="00FE46B0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FE46B0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5345" w:rsidRPr="00FE46B0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FE46B0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5345" w:rsidRPr="00FE46B0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FE46B0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1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5345" w:rsidRPr="00FE46B0" w:rsidRDefault="003E5345" w:rsidP="003E5345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FE46B0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5345" w:rsidRPr="00FE46B0" w:rsidRDefault="003E5345" w:rsidP="003E5345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FE46B0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5345" w:rsidRPr="00FE46B0" w:rsidRDefault="003E5345" w:rsidP="003E5345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FE46B0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5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5345" w:rsidRPr="00FE46B0" w:rsidRDefault="003E5345" w:rsidP="003E5345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FE46B0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  <w:p w:rsidR="003E5345" w:rsidRPr="003E5345" w:rsidRDefault="003E5345" w:rsidP="003E5345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3E5345" w:rsidRPr="003E5345" w:rsidTr="003E5345">
        <w:trPr>
          <w:gridAfter w:val="1"/>
          <w:wAfter w:w="51" w:type="dxa"/>
          <w:trHeight w:val="795"/>
        </w:trPr>
        <w:tc>
          <w:tcPr>
            <w:tcW w:w="20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5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7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 միջոցառումների, բյուջետային հատկացումների գլխավոր կարգադրիչների անվանումները</w:t>
            </w:r>
          </w:p>
        </w:tc>
        <w:tc>
          <w:tcPr>
            <w:tcW w:w="52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3E5345" w:rsidRPr="003E5345" w:rsidTr="003E5345">
        <w:trPr>
          <w:gridAfter w:val="1"/>
          <w:wAfter w:w="51" w:type="dxa"/>
          <w:cantSplit/>
          <w:trHeight w:val="1339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3E5345" w:rsidRPr="003E5345" w:rsidRDefault="003E5345" w:rsidP="003E5345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3E5345" w:rsidRPr="003E5345" w:rsidRDefault="003E5345" w:rsidP="003E5345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3E5345" w:rsidRPr="003E5345" w:rsidRDefault="003E5345" w:rsidP="003E5345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3E5345" w:rsidRPr="003E5345" w:rsidRDefault="003E5345" w:rsidP="003E5345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3E5345" w:rsidRPr="003E5345" w:rsidRDefault="003E5345" w:rsidP="003E5345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</w: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168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3E5345" w:rsidRPr="003E5345" w:rsidTr="003E5345">
        <w:trPr>
          <w:gridAfter w:val="1"/>
          <w:wAfter w:w="51" w:type="dxa"/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՝</w:t>
            </w: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ԾԱԽՍԵՐ այդ թվում՝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3E5345" w:rsidRPr="003E5345" w:rsidTr="003E5345">
        <w:trPr>
          <w:gridAfter w:val="1"/>
          <w:wAfter w:w="51" w:type="dxa"/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02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ՊԱՇՏՊԱՆՈՒԹՅՈՒՆ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3E5345" w:rsidRPr="003E5345" w:rsidTr="003E5345">
        <w:trPr>
          <w:gridAfter w:val="1"/>
          <w:wAfter w:w="51" w:type="dxa"/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E5345" w:rsidRPr="003E5345" w:rsidTr="003E5345">
        <w:trPr>
          <w:gridAfter w:val="1"/>
          <w:wAfter w:w="51" w:type="dxa"/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Ռազմական պաշտպանություն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3E5345" w:rsidRPr="003E5345" w:rsidTr="003E5345">
        <w:trPr>
          <w:gridAfter w:val="1"/>
          <w:wAfter w:w="51" w:type="dxa"/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E5345" w:rsidRPr="003E5345" w:rsidTr="003E5345">
        <w:trPr>
          <w:gridAfter w:val="1"/>
          <w:wAfter w:w="51" w:type="dxa"/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Ռազմական պաշտպանություն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3E5345" w:rsidRPr="003E5345" w:rsidTr="003E5345">
        <w:trPr>
          <w:gridAfter w:val="1"/>
          <w:wAfter w:w="51" w:type="dxa"/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E5345" w:rsidRPr="003E5345" w:rsidTr="003E5345">
        <w:trPr>
          <w:gridAfter w:val="1"/>
          <w:wAfter w:w="51" w:type="dxa"/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ՀՀ պաշտպանության նախարարություն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3E5345" w:rsidRPr="003E5345" w:rsidTr="003E5345">
        <w:trPr>
          <w:gridAfter w:val="1"/>
          <w:wAfter w:w="51" w:type="dxa"/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1169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ՀՀ պաշտպանության ապահովում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3E5345" w:rsidRPr="003E5345" w:rsidTr="003E5345">
        <w:trPr>
          <w:gridAfter w:val="1"/>
          <w:wAfter w:w="51" w:type="dxa"/>
          <w:trHeight w:val="30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7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Ռազմական կարիքների բավարարում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3E5345" w:rsidRPr="003E5345" w:rsidTr="003E5345">
        <w:trPr>
          <w:gridAfter w:val="1"/>
          <w:wAfter w:w="51" w:type="dxa"/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E5345" w:rsidRPr="003E5345" w:rsidTr="003E5345">
        <w:trPr>
          <w:gridAfter w:val="1"/>
          <w:wAfter w:w="51" w:type="dxa"/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ՀՀ  պաշտպանության  նախարարություն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3E5345" w:rsidRPr="003E5345" w:rsidTr="003E5345">
        <w:trPr>
          <w:gridAfter w:val="1"/>
          <w:wAfter w:w="51" w:type="dxa"/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E5345" w:rsidRPr="003E5345" w:rsidTr="003E5345">
        <w:trPr>
          <w:gridAfter w:val="1"/>
          <w:wAfter w:w="51" w:type="dxa"/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՝</w:t>
            </w: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3E5345" w:rsidRPr="003E5345" w:rsidTr="003E5345">
        <w:trPr>
          <w:gridAfter w:val="1"/>
          <w:wAfter w:w="51" w:type="dxa"/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3E5345" w:rsidRPr="003E5345" w:rsidTr="003E5345">
        <w:trPr>
          <w:gridAfter w:val="1"/>
          <w:wAfter w:w="51" w:type="dxa"/>
          <w:trHeight w:val="449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Pr="003E5345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ԾԱՌԱՅՈՒԹՅՈՒՆՆԵՐԻ ԵՎ ԱՊՐԱՆՔՆԵՐԻ ՁԵՌՔ ԲԵՐՈՒՄ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3E5345" w:rsidRPr="003E5345" w:rsidTr="003E5345">
        <w:trPr>
          <w:gridAfter w:val="1"/>
          <w:wAfter w:w="51" w:type="dxa"/>
          <w:trHeight w:val="431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ՊԱՅՄԱՆԱԳՐԱՅԻՆ ԾԱՌԱՅՈՒԹՅՈՒՆՆԵՐԻ ՁԵՌՔ ԲԵՐՈՒՄ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(2,623.0)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(2,623.0)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(2,623.0)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(2,623.0)</w:t>
            </w:r>
          </w:p>
        </w:tc>
      </w:tr>
      <w:tr w:rsidR="003E5345" w:rsidRPr="003E5345" w:rsidTr="003E5345">
        <w:trPr>
          <w:gridAfter w:val="1"/>
          <w:wAfter w:w="51" w:type="dxa"/>
          <w:trHeight w:val="539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Ներկայացուցչական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(2,623.0)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(2,623.0)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(2,623.0)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(2,623.0)</w:t>
            </w:r>
          </w:p>
        </w:tc>
      </w:tr>
      <w:tr w:rsidR="003E5345" w:rsidRPr="003E5345" w:rsidTr="003E5345">
        <w:trPr>
          <w:gridAfter w:val="1"/>
          <w:wAfter w:w="51" w:type="dxa"/>
          <w:trHeight w:val="431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ՆՅՈՒԹԵՐ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2,623.0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2,623.0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2,623.0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2,623.0</w:t>
            </w:r>
          </w:p>
        </w:tc>
      </w:tr>
      <w:tr w:rsidR="003E5345" w:rsidRPr="003E5345" w:rsidTr="003E5345">
        <w:trPr>
          <w:gridAfter w:val="1"/>
          <w:wAfter w:w="51" w:type="dxa"/>
          <w:trHeight w:val="449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Գրասենյակային նյութեր և հագուստ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1,786.0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1,786.0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1,786.0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1,786.0</w:t>
            </w:r>
          </w:p>
        </w:tc>
      </w:tr>
      <w:tr w:rsidR="003E5345" w:rsidRPr="003E5345" w:rsidTr="003E5345">
        <w:trPr>
          <w:gridAfter w:val="1"/>
          <w:wAfter w:w="51" w:type="dxa"/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Հատուկ նպատակային այլ նյութեր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837.0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837.0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837.0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837.0</w:t>
            </w:r>
          </w:p>
        </w:tc>
      </w:tr>
      <w:tr w:rsidR="003E5345" w:rsidRPr="003E5345" w:rsidTr="003E5345">
        <w:trPr>
          <w:gridAfter w:val="1"/>
          <w:wAfter w:w="51" w:type="dxa"/>
          <w:trHeight w:val="34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7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ՀՀ պաշտպանության նախարարության շենքային պայմանների բարելավում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3E5345" w:rsidRPr="003E5345" w:rsidTr="003E5345">
        <w:trPr>
          <w:gridAfter w:val="1"/>
          <w:wAfter w:w="51" w:type="dxa"/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E5345" w:rsidRPr="003E5345" w:rsidTr="003E5345">
        <w:trPr>
          <w:gridAfter w:val="1"/>
          <w:wAfter w:w="51" w:type="dxa"/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ՀՀ պաշտպանության նախարարություն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3E5345" w:rsidRPr="003E5345" w:rsidTr="003E5345">
        <w:trPr>
          <w:gridAfter w:val="1"/>
          <w:wAfter w:w="51" w:type="dxa"/>
          <w:trHeight w:val="34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3E5345" w:rsidRPr="003E5345" w:rsidTr="003E5345">
        <w:trPr>
          <w:gridAfter w:val="1"/>
          <w:wAfter w:w="51" w:type="dxa"/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՝</w:t>
            </w: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3E5345" w:rsidRPr="003E5345" w:rsidTr="003E5345">
        <w:trPr>
          <w:gridAfter w:val="1"/>
          <w:wAfter w:w="51" w:type="dxa"/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3E5345" w:rsidRPr="003E5345" w:rsidTr="003E5345">
        <w:trPr>
          <w:gridAfter w:val="1"/>
          <w:wAfter w:w="51" w:type="dxa"/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3E5345" w:rsidRPr="003E5345" w:rsidTr="003E5345">
        <w:trPr>
          <w:gridAfter w:val="1"/>
          <w:wAfter w:w="51" w:type="dxa"/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ՄԵՔԵՆԱՆԵՐ ԵՎ ՍԱՐՔԱՎՈՐՈՒՄՆԵՐ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3E5345" w:rsidRPr="003E5345" w:rsidTr="003E5345">
        <w:trPr>
          <w:gridAfter w:val="1"/>
          <w:wAfter w:w="51" w:type="dxa"/>
          <w:trHeight w:val="30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Տրանսպորտային սարքավորումներ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(78,678.0)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(80,953.0)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(80,953.0)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(80,953.0)</w:t>
            </w:r>
          </w:p>
        </w:tc>
      </w:tr>
      <w:tr w:rsidR="003E5345" w:rsidRPr="003E5345" w:rsidTr="003E5345">
        <w:trPr>
          <w:gridAfter w:val="1"/>
          <w:wAfter w:w="51" w:type="dxa"/>
          <w:trHeight w:val="30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Վարչական սարքավորումներ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54,600.0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54,600.0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54,600.0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54,600.0</w:t>
            </w:r>
          </w:p>
        </w:tc>
      </w:tr>
      <w:tr w:rsidR="003E5345" w:rsidRPr="003E5345" w:rsidTr="003E5345">
        <w:trPr>
          <w:gridAfter w:val="1"/>
          <w:wAfter w:w="51" w:type="dxa"/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Այլ մեքենաներ և սարքավորումներ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24,078.0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26,353.0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26,353.0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26,353.0</w:t>
            </w:r>
          </w:p>
        </w:tc>
      </w:tr>
    </w:tbl>
    <w:p w:rsidR="007247E4" w:rsidRPr="003E5345" w:rsidRDefault="007247E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Default="007247E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E5345" w:rsidRPr="003E5345" w:rsidRDefault="003E5345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3E5345" w:rsidRDefault="007247E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E5345">
        <w:rPr>
          <w:rFonts w:ascii="GHEA Mariam" w:hAnsi="GHEA Mariam" w:cs="Sylfaen"/>
          <w:sz w:val="24"/>
          <w:szCs w:val="24"/>
        </w:rPr>
        <w:t>ՀԱՅԱՍՏԱՆԻ</w:t>
      </w:r>
      <w:r w:rsidRPr="003E5345">
        <w:rPr>
          <w:rFonts w:ascii="GHEA Mariam" w:hAnsi="GHEA Mariam" w:cs="Arial Armenian"/>
          <w:sz w:val="24"/>
          <w:szCs w:val="24"/>
        </w:rPr>
        <w:t xml:space="preserve">  </w:t>
      </w:r>
      <w:r w:rsidRPr="003E5345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3E5345" w:rsidRDefault="007247E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E5345">
        <w:rPr>
          <w:rFonts w:ascii="GHEA Mariam" w:hAnsi="GHEA Mariam"/>
          <w:sz w:val="24"/>
          <w:szCs w:val="24"/>
        </w:rPr>
        <w:t xml:space="preserve">  </w:t>
      </w:r>
      <w:r w:rsidRPr="003E5345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70C18" w:rsidRPr="003E5345" w:rsidRDefault="007247E4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870C18" w:rsidRPr="003E5345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E5345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3E5345">
        <w:rPr>
          <w:rFonts w:ascii="GHEA Mariam" w:hAnsi="GHEA Mariam" w:cs="Arial Armenian"/>
          <w:sz w:val="24"/>
          <w:szCs w:val="24"/>
        </w:rPr>
        <w:tab/>
      </w:r>
      <w:r w:rsidRPr="003E5345">
        <w:rPr>
          <w:rFonts w:ascii="GHEA Mariam" w:hAnsi="GHEA Mariam" w:cs="Arial Armenian"/>
          <w:sz w:val="24"/>
          <w:szCs w:val="24"/>
        </w:rPr>
        <w:tab/>
      </w:r>
      <w:r w:rsidRPr="003E5345">
        <w:rPr>
          <w:rFonts w:ascii="GHEA Mariam" w:hAnsi="GHEA Mariam" w:cs="Arial Armenian"/>
          <w:sz w:val="24"/>
          <w:szCs w:val="24"/>
        </w:rPr>
        <w:tab/>
      </w:r>
      <w:r w:rsidRPr="003E5345">
        <w:rPr>
          <w:rFonts w:ascii="GHEA Mariam" w:hAnsi="GHEA Mariam" w:cs="Arial Armenian"/>
          <w:sz w:val="24"/>
          <w:szCs w:val="24"/>
        </w:rPr>
        <w:tab/>
      </w:r>
      <w:r w:rsidRPr="003E5345">
        <w:rPr>
          <w:rFonts w:ascii="GHEA Mariam" w:hAnsi="GHEA Mariam" w:cs="Arial Armenian"/>
          <w:sz w:val="24"/>
          <w:szCs w:val="24"/>
        </w:rPr>
        <w:tab/>
      </w:r>
      <w:r w:rsidRPr="003E5345">
        <w:rPr>
          <w:rFonts w:ascii="GHEA Mariam" w:hAnsi="GHEA Mariam" w:cs="Arial Armenian"/>
          <w:sz w:val="24"/>
          <w:szCs w:val="24"/>
        </w:rPr>
        <w:tab/>
      </w:r>
      <w:r w:rsidRPr="003E5345">
        <w:rPr>
          <w:rFonts w:ascii="GHEA Mariam" w:hAnsi="GHEA Mariam" w:cs="Arial Armenian"/>
          <w:sz w:val="24"/>
          <w:szCs w:val="24"/>
        </w:rPr>
        <w:tab/>
      </w:r>
      <w:r w:rsidRPr="003E5345">
        <w:rPr>
          <w:rFonts w:ascii="GHEA Mariam" w:hAnsi="GHEA Mariam" w:cs="Arial Armenian"/>
          <w:sz w:val="24"/>
          <w:szCs w:val="24"/>
        </w:rPr>
        <w:tab/>
      </w:r>
      <w:r w:rsidRPr="003E5345">
        <w:rPr>
          <w:rFonts w:ascii="GHEA Mariam" w:hAnsi="GHEA Mariam" w:cs="Arial Armenian"/>
          <w:sz w:val="24"/>
          <w:szCs w:val="24"/>
        </w:rPr>
        <w:tab/>
      </w:r>
      <w:r w:rsidRPr="003E5345">
        <w:rPr>
          <w:rFonts w:ascii="GHEA Mariam" w:hAnsi="GHEA Mariam" w:cs="Arial Armenian"/>
          <w:sz w:val="24"/>
          <w:szCs w:val="24"/>
        </w:rPr>
        <w:tab/>
      </w:r>
      <w:r w:rsidRPr="003E5345">
        <w:rPr>
          <w:rFonts w:ascii="GHEA Mariam" w:hAnsi="GHEA Mariam" w:cs="Arial Armenian"/>
          <w:sz w:val="24"/>
          <w:szCs w:val="24"/>
        </w:rPr>
        <w:tab/>
        <w:t>Ա</w:t>
      </w:r>
      <w:r w:rsidRPr="003E5345">
        <w:rPr>
          <w:rFonts w:ascii="GHEA Mariam" w:hAnsi="GHEA Mariam" w:cs="Sylfaen"/>
          <w:sz w:val="24"/>
          <w:szCs w:val="24"/>
        </w:rPr>
        <w:t>.</w:t>
      </w:r>
      <w:r w:rsidRPr="003E5345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E5345">
        <w:rPr>
          <w:rFonts w:ascii="GHEA Mariam" w:hAnsi="GHEA Mariam" w:cs="Sylfaen"/>
          <w:sz w:val="24"/>
          <w:szCs w:val="24"/>
        </w:rPr>
        <w:t>ՅԱՆ</w:t>
      </w:r>
    </w:p>
    <w:p w:rsidR="007247E4" w:rsidRPr="003E5345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3E5345">
        <w:rPr>
          <w:rFonts w:ascii="GHEA Mariam" w:hAnsi="GHEA Mariam"/>
          <w:spacing w:val="-8"/>
          <w:sz w:val="24"/>
          <w:szCs w:val="24"/>
        </w:rPr>
        <w:lastRenderedPageBreak/>
        <w:t xml:space="preserve">        Հավելված </w:t>
      </w:r>
      <w:r w:rsidRPr="003E5345">
        <w:rPr>
          <w:rFonts w:ascii="GHEA Mariam" w:hAnsi="GHEA Mariam"/>
          <w:spacing w:val="-8"/>
          <w:sz w:val="24"/>
          <w:szCs w:val="24"/>
          <w:lang w:eastAsia="en-US"/>
        </w:rPr>
        <w:t>N 2</w:t>
      </w:r>
    </w:p>
    <w:p w:rsidR="007247E4" w:rsidRPr="003E5345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E5345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3E5345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3E5345">
        <w:rPr>
          <w:rFonts w:ascii="GHEA Mariam" w:hAnsi="GHEA Mariam"/>
          <w:spacing w:val="-6"/>
          <w:sz w:val="24"/>
          <w:szCs w:val="24"/>
        </w:rPr>
        <w:tab/>
      </w:r>
      <w:r w:rsidRPr="003E5345">
        <w:rPr>
          <w:rFonts w:ascii="GHEA Mariam" w:hAnsi="GHEA Mariam"/>
          <w:spacing w:val="-6"/>
          <w:sz w:val="24"/>
          <w:szCs w:val="24"/>
        </w:rPr>
        <w:tab/>
      </w:r>
      <w:r w:rsidRPr="003E5345">
        <w:rPr>
          <w:rFonts w:ascii="GHEA Mariam" w:hAnsi="GHEA Mariam"/>
          <w:spacing w:val="-6"/>
          <w:sz w:val="24"/>
          <w:szCs w:val="24"/>
        </w:rPr>
        <w:tab/>
      </w:r>
      <w:r w:rsidRPr="003E5345">
        <w:rPr>
          <w:rFonts w:ascii="GHEA Mariam" w:hAnsi="GHEA Mariam"/>
          <w:spacing w:val="-6"/>
          <w:sz w:val="24"/>
          <w:szCs w:val="24"/>
        </w:rPr>
        <w:tab/>
      </w:r>
      <w:r w:rsidRPr="003E5345">
        <w:rPr>
          <w:rFonts w:ascii="GHEA Mariam" w:hAnsi="GHEA Mariam"/>
          <w:spacing w:val="-6"/>
          <w:sz w:val="24"/>
          <w:szCs w:val="24"/>
        </w:rPr>
        <w:tab/>
      </w:r>
      <w:r w:rsidRPr="003E5345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C810B7" w:rsidRPr="003E5345">
        <w:rPr>
          <w:rFonts w:ascii="GHEA Mariam" w:hAnsi="GHEA Mariam"/>
          <w:spacing w:val="-6"/>
          <w:sz w:val="24"/>
          <w:szCs w:val="24"/>
        </w:rPr>
        <w:t>4</w:t>
      </w:r>
      <w:r w:rsidRPr="003E5345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247E4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3E5345">
        <w:rPr>
          <w:rFonts w:ascii="GHEA Mariam" w:hAnsi="GHEA Mariam"/>
          <w:spacing w:val="-2"/>
          <w:sz w:val="24"/>
          <w:szCs w:val="24"/>
        </w:rPr>
        <w:tab/>
      </w:r>
      <w:r w:rsidRPr="003E5345">
        <w:rPr>
          <w:rFonts w:ascii="GHEA Mariam" w:hAnsi="GHEA Mariam"/>
          <w:spacing w:val="-2"/>
          <w:sz w:val="24"/>
          <w:szCs w:val="24"/>
        </w:rPr>
        <w:tab/>
      </w:r>
      <w:r w:rsidRPr="003E5345">
        <w:rPr>
          <w:rFonts w:ascii="GHEA Mariam" w:hAnsi="GHEA Mariam"/>
          <w:spacing w:val="-2"/>
          <w:sz w:val="24"/>
          <w:szCs w:val="24"/>
        </w:rPr>
        <w:tab/>
      </w:r>
      <w:r w:rsidRPr="003E5345">
        <w:rPr>
          <w:rFonts w:ascii="GHEA Mariam" w:hAnsi="GHEA Mariam"/>
          <w:spacing w:val="-2"/>
          <w:sz w:val="24"/>
          <w:szCs w:val="24"/>
        </w:rPr>
        <w:tab/>
      </w:r>
      <w:r w:rsidRPr="003E5345">
        <w:rPr>
          <w:rFonts w:ascii="GHEA Mariam" w:hAnsi="GHEA Mariam"/>
          <w:spacing w:val="-2"/>
          <w:sz w:val="24"/>
          <w:szCs w:val="24"/>
        </w:rPr>
        <w:tab/>
      </w:r>
      <w:r w:rsidRPr="003E5345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3E5345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3E5345">
        <w:rPr>
          <w:rFonts w:ascii="GHEA Mariam" w:hAnsi="GHEA Mariam"/>
          <w:spacing w:val="-2"/>
          <w:sz w:val="24"/>
          <w:szCs w:val="24"/>
        </w:rPr>
        <w:tab/>
      </w:r>
      <w:r w:rsidRPr="003E5345">
        <w:rPr>
          <w:rFonts w:ascii="GHEA Mariam" w:hAnsi="GHEA Mariam"/>
          <w:spacing w:val="-2"/>
          <w:sz w:val="24"/>
          <w:szCs w:val="24"/>
        </w:rPr>
        <w:tab/>
      </w:r>
      <w:r w:rsidRPr="003E5345">
        <w:rPr>
          <w:rFonts w:ascii="GHEA Mariam" w:hAnsi="GHEA Mariam"/>
          <w:spacing w:val="-2"/>
          <w:sz w:val="24"/>
          <w:szCs w:val="24"/>
        </w:rPr>
        <w:tab/>
      </w:r>
      <w:r w:rsidRPr="003E5345">
        <w:rPr>
          <w:rFonts w:ascii="GHEA Mariam" w:hAnsi="GHEA Mariam"/>
          <w:spacing w:val="-2"/>
          <w:sz w:val="24"/>
          <w:szCs w:val="24"/>
        </w:rPr>
        <w:tab/>
      </w:r>
      <w:r w:rsidRPr="003E5345">
        <w:rPr>
          <w:rFonts w:ascii="GHEA Mariam" w:hAnsi="GHEA Mariam"/>
          <w:spacing w:val="-2"/>
          <w:sz w:val="24"/>
          <w:szCs w:val="24"/>
        </w:rPr>
        <w:tab/>
      </w:r>
      <w:r w:rsidRPr="003E5345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7C1788" w:rsidRPr="003E5345">
        <w:rPr>
          <w:rFonts w:ascii="GHEA Mariam" w:hAnsi="GHEA Mariam"/>
          <w:spacing w:val="-2"/>
          <w:sz w:val="24"/>
          <w:szCs w:val="24"/>
        </w:rPr>
        <w:t>մարտ</w:t>
      </w:r>
      <w:r w:rsidR="00421838" w:rsidRPr="003E5345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421838" w:rsidRPr="003E5345">
        <w:rPr>
          <w:rFonts w:ascii="GHEA Mariam" w:hAnsi="GHEA Mariam"/>
          <w:spacing w:val="-2"/>
          <w:sz w:val="24"/>
          <w:szCs w:val="24"/>
        </w:rPr>
        <w:t xml:space="preserve"> </w:t>
      </w:r>
      <w:r w:rsidR="00521392" w:rsidRPr="003E5345">
        <w:rPr>
          <w:rFonts w:ascii="GHEA Mariam" w:hAnsi="GHEA Mariam"/>
          <w:spacing w:val="-2"/>
          <w:sz w:val="24"/>
          <w:szCs w:val="24"/>
        </w:rPr>
        <w:t>2</w:t>
      </w:r>
      <w:r w:rsidR="00FB2B08" w:rsidRPr="003E5345">
        <w:rPr>
          <w:rFonts w:ascii="GHEA Mariam" w:hAnsi="GHEA Mariam"/>
          <w:spacing w:val="-2"/>
          <w:sz w:val="24"/>
          <w:szCs w:val="24"/>
        </w:rPr>
        <w:t>8</w:t>
      </w:r>
      <w:r w:rsidRPr="003E534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E5345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3E5345" w:rsidRPr="003E5345" w:rsidRDefault="003E5345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5840" w:type="dxa"/>
        <w:tblInd w:w="-630" w:type="dxa"/>
        <w:tblLook w:val="04A0" w:firstRow="1" w:lastRow="0" w:firstColumn="1" w:lastColumn="0" w:noHBand="0" w:noVBand="1"/>
      </w:tblPr>
      <w:tblGrid>
        <w:gridCol w:w="1780"/>
        <w:gridCol w:w="1780"/>
        <w:gridCol w:w="1780"/>
        <w:gridCol w:w="3040"/>
        <w:gridCol w:w="1012"/>
        <w:gridCol w:w="1230"/>
        <w:gridCol w:w="1458"/>
        <w:gridCol w:w="1960"/>
        <w:gridCol w:w="1800"/>
      </w:tblGrid>
      <w:tr w:rsidR="003E5345" w:rsidRPr="003E5345" w:rsidTr="000E1E09">
        <w:trPr>
          <w:trHeight w:val="735"/>
        </w:trPr>
        <w:tc>
          <w:tcPr>
            <w:tcW w:w="158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5345" w:rsidRDefault="003E5345" w:rsidP="003E534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2023 ԹՎԱԿԱՆԻ ԴԵԿՏԵՄԲԵՐԻ 28-Ի N 2323-Ն ՈՐՈՇՄԱՆ </w:t>
            </w:r>
          </w:p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N</w:t>
            </w:r>
            <w: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r w:rsidRPr="003E5345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10 ՀԱՎԵԼՎԱԾՈՒՄ ԿԱՏԱՐՎՈՂ ՓՈՓՈԽՈՒԹՅՈՒՆՆԵՐՆ ՈՒ ԼՐԱՑՈՒՄՆԵՐԸ</w:t>
            </w:r>
          </w:p>
        </w:tc>
      </w:tr>
      <w:tr w:rsidR="003E5345" w:rsidRPr="003E5345" w:rsidTr="000E1E09">
        <w:trPr>
          <w:trHeight w:val="330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E5345" w:rsidRPr="003E5345" w:rsidTr="000E1E09">
        <w:trPr>
          <w:trHeight w:val="1305"/>
        </w:trPr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66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Գնման ձևը 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Չափի</w:t>
            </w: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միավորը</w:t>
            </w:r>
          </w:p>
        </w:tc>
        <w:tc>
          <w:tcPr>
            <w:tcW w:w="14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Միավորի գինը  (դրամով)</w:t>
            </w:r>
          </w:p>
        </w:tc>
        <w:tc>
          <w:tcPr>
            <w:tcW w:w="3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3E5345" w:rsidRPr="003E5345" w:rsidTr="000E1E09">
        <w:trPr>
          <w:trHeight w:val="720"/>
        </w:trPr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6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0E1E0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գումարը  </w:t>
            </w: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(հազ</w:t>
            </w:r>
            <w:r w:rsidR="000E1E09">
              <w:rPr>
                <w:rFonts w:ascii="GHEA Mariam" w:hAnsi="GHEA Mariam" w:cs="Calibri"/>
                <w:sz w:val="24"/>
                <w:szCs w:val="24"/>
                <w:lang w:eastAsia="en-US"/>
              </w:rPr>
              <w:t>. դրամ</w:t>
            </w: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</w:p>
        </w:tc>
      </w:tr>
      <w:tr w:rsidR="003E5345" w:rsidRPr="003E5345" w:rsidTr="000E1E09">
        <w:trPr>
          <w:trHeight w:val="33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7E6E6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ՀՀ պաշտպանության նախարարություն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3E5345" w:rsidRPr="003E5345" w:rsidRDefault="003E5345" w:rsidP="003E5345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77,326.9 </w:t>
            </w:r>
          </w:p>
        </w:tc>
      </w:tr>
      <w:tr w:rsidR="003E5345" w:rsidRPr="003E5345" w:rsidTr="000E1E09">
        <w:trPr>
          <w:trHeight w:val="33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Բաժին N 02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Խումբ N 01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Դաս N 01</w:t>
            </w:r>
          </w:p>
        </w:tc>
        <w:tc>
          <w:tcPr>
            <w:tcW w:w="6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Ռազմական պաշտպանություն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80,953.0 </w:t>
            </w:r>
          </w:p>
        </w:tc>
      </w:tr>
      <w:tr w:rsidR="003E5345" w:rsidRPr="003E5345" w:rsidTr="000E1E09">
        <w:trPr>
          <w:trHeight w:val="33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1169  11001</w:t>
            </w:r>
          </w:p>
        </w:tc>
        <w:tc>
          <w:tcPr>
            <w:tcW w:w="122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7E6E6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Ռազմական կարիքների բավարարում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3E5345" w:rsidRPr="003E5345" w:rsidRDefault="003E5345" w:rsidP="003E5345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3E5345" w:rsidRPr="003E5345" w:rsidTr="000E1E09">
        <w:trPr>
          <w:trHeight w:val="33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ՄԱՍ I. ԱՊՐԱՆՔՆԵՐ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2,623.0 </w:t>
            </w:r>
          </w:p>
        </w:tc>
      </w:tr>
      <w:tr w:rsidR="003E5345" w:rsidRPr="003E5345" w:rsidTr="000E1E09">
        <w:trPr>
          <w:trHeight w:val="33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18411210/1</w:t>
            </w:r>
          </w:p>
        </w:tc>
        <w:tc>
          <w:tcPr>
            <w:tcW w:w="6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բաճկոն և տաբատ սպորտային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9,400.0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190.0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1,786.0 </w:t>
            </w:r>
          </w:p>
        </w:tc>
      </w:tr>
      <w:tr w:rsidR="003E5345" w:rsidRPr="003E5345" w:rsidTr="000E1E09">
        <w:trPr>
          <w:trHeight w:val="33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18441210/3</w:t>
            </w:r>
          </w:p>
        </w:tc>
        <w:tc>
          <w:tcPr>
            <w:tcW w:w="6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սաղավարտներ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27,899.3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30.0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837.0 </w:t>
            </w:r>
          </w:p>
        </w:tc>
      </w:tr>
      <w:tr w:rsidR="003E5345" w:rsidRPr="003E5345" w:rsidTr="000E1E09">
        <w:trPr>
          <w:trHeight w:val="33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ՄԱՍ III. ԾԱՌԱՅՈՒԹՅՈՒՆՆԵՐ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(2,623.0)</w:t>
            </w:r>
          </w:p>
        </w:tc>
      </w:tr>
      <w:tr w:rsidR="003E5345" w:rsidRPr="003E5345" w:rsidTr="000E1E09">
        <w:trPr>
          <w:trHeight w:val="33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98391160/1</w:t>
            </w:r>
          </w:p>
        </w:tc>
        <w:tc>
          <w:tcPr>
            <w:tcW w:w="6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ներկայացուցչական, արարողակարգային ծառայություններ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(2,623.0)</w:t>
            </w:r>
          </w:p>
        </w:tc>
      </w:tr>
      <w:tr w:rsidR="003E5345" w:rsidRPr="003E5345" w:rsidTr="000E1E09">
        <w:trPr>
          <w:trHeight w:val="33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1169  31001</w:t>
            </w:r>
          </w:p>
        </w:tc>
        <w:tc>
          <w:tcPr>
            <w:tcW w:w="122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7E6E6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ՀՀ պաշտպանության նախարարության շենքային պայմանների բարելավում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3E5345" w:rsidRPr="003E5345" w:rsidRDefault="003E5345" w:rsidP="003E5345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80,953.0 </w:t>
            </w:r>
          </w:p>
        </w:tc>
      </w:tr>
      <w:tr w:rsidR="003E5345" w:rsidRPr="003E5345" w:rsidTr="000E1E09">
        <w:trPr>
          <w:trHeight w:val="33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ՄԱՍ I. ԱՊՐԱՆՔՆԵՐ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80,953.0 </w:t>
            </w:r>
          </w:p>
        </w:tc>
      </w:tr>
      <w:tr w:rsidR="003E5345" w:rsidRPr="003E5345" w:rsidTr="000E1E09">
        <w:trPr>
          <w:trHeight w:val="33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30195200/3</w:t>
            </w:r>
          </w:p>
        </w:tc>
        <w:tc>
          <w:tcPr>
            <w:tcW w:w="6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էլեկտրոնային գրատախտակներ կամ պարագաներ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3,640,000.0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15.0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54,600.0 </w:t>
            </w:r>
          </w:p>
        </w:tc>
      </w:tr>
      <w:tr w:rsidR="003E5345" w:rsidRPr="003E5345" w:rsidTr="000E1E09">
        <w:trPr>
          <w:trHeight w:val="330"/>
        </w:trPr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>37421131/2</w:t>
            </w:r>
          </w:p>
        </w:tc>
        <w:tc>
          <w:tcPr>
            <w:tcW w:w="6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ձյուդոյի տատամի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8,376,000.0 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8,376.0 </w:t>
            </w:r>
          </w:p>
        </w:tc>
      </w:tr>
      <w:tr w:rsidR="003E5345" w:rsidRPr="003E5345" w:rsidTr="000E1E09">
        <w:trPr>
          <w:trHeight w:val="33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37421210/20</w:t>
            </w:r>
          </w:p>
        </w:tc>
        <w:tc>
          <w:tcPr>
            <w:tcW w:w="6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վարժասարքեր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870,000.0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2.0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1,740.0 </w:t>
            </w:r>
          </w:p>
        </w:tc>
      </w:tr>
      <w:tr w:rsidR="003E5345" w:rsidRPr="003E5345" w:rsidTr="000E1E09">
        <w:trPr>
          <w:trHeight w:val="33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37421210/21</w:t>
            </w:r>
          </w:p>
        </w:tc>
        <w:tc>
          <w:tcPr>
            <w:tcW w:w="6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վարժասարքեր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1,428,000.0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2.0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2,856.0 </w:t>
            </w:r>
          </w:p>
        </w:tc>
      </w:tr>
      <w:tr w:rsidR="003E5345" w:rsidRPr="003E5345" w:rsidTr="000E1E09">
        <w:trPr>
          <w:trHeight w:val="33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37421210/22</w:t>
            </w:r>
          </w:p>
        </w:tc>
        <w:tc>
          <w:tcPr>
            <w:tcW w:w="6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վարժասարքեր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1,650,000.0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2.0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3,300.0 </w:t>
            </w:r>
          </w:p>
        </w:tc>
      </w:tr>
      <w:tr w:rsidR="003E5345" w:rsidRPr="003E5345" w:rsidTr="000E1E09">
        <w:trPr>
          <w:trHeight w:val="36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37421210/23</w:t>
            </w:r>
          </w:p>
        </w:tc>
        <w:tc>
          <w:tcPr>
            <w:tcW w:w="6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վարժասարքեր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1,032,000.0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2.0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3E5345" w:rsidRDefault="003E5345" w:rsidP="003E5345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2,064.0 </w:t>
            </w:r>
          </w:p>
        </w:tc>
      </w:tr>
      <w:tr w:rsidR="003E5345" w:rsidRPr="003E5345" w:rsidTr="000E1E09">
        <w:trPr>
          <w:trHeight w:val="36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37431280/2</w:t>
            </w:r>
          </w:p>
        </w:tc>
        <w:tc>
          <w:tcPr>
            <w:tcW w:w="6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ծանրաձողեր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64,999.4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35.0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2,275.0 </w:t>
            </w:r>
          </w:p>
        </w:tc>
      </w:tr>
      <w:tr w:rsidR="003E5345" w:rsidRPr="003E5345" w:rsidTr="000E1E09">
        <w:trPr>
          <w:trHeight w:val="36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44611560/3</w:t>
            </w:r>
          </w:p>
        </w:tc>
        <w:tc>
          <w:tcPr>
            <w:tcW w:w="6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փայտե արկղեր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33,000.0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174.0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5,742.0 </w:t>
            </w:r>
          </w:p>
        </w:tc>
      </w:tr>
      <w:tr w:rsidR="003E5345" w:rsidRPr="003E5345" w:rsidTr="000E1E09">
        <w:trPr>
          <w:trHeight w:val="33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Բաժին N 07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Խումբ N 01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Դաս N 01</w:t>
            </w:r>
          </w:p>
        </w:tc>
        <w:tc>
          <w:tcPr>
            <w:tcW w:w="6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Դեղագործական ապրանքներ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3E5345" w:rsidRPr="003E5345" w:rsidTr="000E1E09">
        <w:trPr>
          <w:trHeight w:val="33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1204  11004</w:t>
            </w:r>
          </w:p>
        </w:tc>
        <w:tc>
          <w:tcPr>
            <w:tcW w:w="122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7E6E6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0E1E09">
              <w:rPr>
                <w:rFonts w:ascii="GHEA Mariam" w:hAnsi="GHEA Mariam" w:cs="Calibri"/>
                <w:b/>
                <w:bCs/>
                <w:spacing w:val="-8"/>
                <w:sz w:val="24"/>
                <w:szCs w:val="24"/>
                <w:lang w:eastAsia="en-US"/>
              </w:rPr>
              <w:t>Դեղորայքի տրամադրում զորամասային և հոսպիտալային օղակներում բուժօգնություն ստացողներին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3E5345" w:rsidRPr="003E5345" w:rsidRDefault="003E5345" w:rsidP="003E5345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3E5345" w:rsidRPr="003E5345" w:rsidTr="000E1E09">
        <w:trPr>
          <w:trHeight w:val="33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ՄԱՍ I. ԱՊՐԱՆՔՆԵՐ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3E5345" w:rsidRPr="003E5345" w:rsidTr="000E1E09">
        <w:trPr>
          <w:trHeight w:val="33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33631282/6</w:t>
            </w:r>
          </w:p>
        </w:tc>
        <w:tc>
          <w:tcPr>
            <w:tcW w:w="6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հակաբակտերիալ միջոցներ` պարբերական օգտագործման համար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600.0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5345" w:rsidRPr="003E5345" w:rsidRDefault="003E5345" w:rsidP="003E5345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17,000.0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10,200.0 </w:t>
            </w:r>
          </w:p>
        </w:tc>
      </w:tr>
      <w:tr w:rsidR="003E5345" w:rsidRPr="003E5345" w:rsidTr="000E1E09">
        <w:trPr>
          <w:trHeight w:val="33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33691800/1</w:t>
            </w:r>
          </w:p>
        </w:tc>
        <w:tc>
          <w:tcPr>
            <w:tcW w:w="6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այլ դեղորայք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5345" w:rsidRPr="003E5345" w:rsidRDefault="003E5345" w:rsidP="003E5345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(10,200.0)</w:t>
            </w:r>
          </w:p>
        </w:tc>
      </w:tr>
      <w:tr w:rsidR="003E5345" w:rsidRPr="003E5345" w:rsidTr="000E1E09">
        <w:trPr>
          <w:trHeight w:val="33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Բաժին N 07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Խումբ N 03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Դաս N 01</w:t>
            </w:r>
          </w:p>
        </w:tc>
        <w:tc>
          <w:tcPr>
            <w:tcW w:w="6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Ընդհանուր բնույթի հիվանդանոցային ծառայություններ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(3,626.1)</w:t>
            </w:r>
          </w:p>
        </w:tc>
      </w:tr>
      <w:tr w:rsidR="003E5345" w:rsidRPr="003E5345" w:rsidTr="000E1E09">
        <w:trPr>
          <w:trHeight w:val="33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1204  11001</w:t>
            </w:r>
          </w:p>
        </w:tc>
        <w:tc>
          <w:tcPr>
            <w:tcW w:w="122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7E6E6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0E1E09">
              <w:rPr>
                <w:rFonts w:ascii="GHEA Mariam" w:hAnsi="GHEA Mariam" w:cs="Calibri"/>
                <w:b/>
                <w:bCs/>
                <w:spacing w:val="-8"/>
                <w:sz w:val="24"/>
                <w:szCs w:val="24"/>
                <w:lang w:eastAsia="en-US"/>
              </w:rPr>
              <w:t>Զինծառայողներին, ինչպես նաև նրանց ընտանիքի անդամներին բժշկական օգնության ծառայություններ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3E5345" w:rsidRPr="003E5345" w:rsidRDefault="003E5345" w:rsidP="003E5345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(3,626.1)</w:t>
            </w:r>
          </w:p>
        </w:tc>
      </w:tr>
      <w:tr w:rsidR="003E5345" w:rsidRPr="003E5345" w:rsidTr="000E1E09">
        <w:trPr>
          <w:trHeight w:val="33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(3,626.1)</w:t>
            </w:r>
          </w:p>
        </w:tc>
      </w:tr>
      <w:tr w:rsidR="003E5345" w:rsidRPr="003E5345" w:rsidTr="000E1E09">
        <w:trPr>
          <w:trHeight w:val="33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85111200/1</w:t>
            </w:r>
          </w:p>
        </w:tc>
        <w:tc>
          <w:tcPr>
            <w:tcW w:w="6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պաթոլոգիաների հետ կապված ծառայություններ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5345" w:rsidRPr="003E5345" w:rsidRDefault="003E5345" w:rsidP="003E534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5345" w:rsidRPr="003E5345" w:rsidRDefault="003E5345" w:rsidP="003E5345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3E5345" w:rsidRDefault="003E5345" w:rsidP="003E5345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3E5345">
              <w:rPr>
                <w:rFonts w:ascii="GHEA Mariam" w:hAnsi="GHEA Mariam" w:cs="Calibri"/>
                <w:sz w:val="24"/>
                <w:szCs w:val="24"/>
                <w:lang w:eastAsia="en-US"/>
              </w:rPr>
              <w:t>(3,626.1)</w:t>
            </w:r>
          </w:p>
        </w:tc>
      </w:tr>
    </w:tbl>
    <w:p w:rsidR="007247E4" w:rsidRPr="003E5345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3E5345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3E5345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3E5345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E5345">
        <w:rPr>
          <w:rFonts w:ascii="GHEA Mariam" w:hAnsi="GHEA Mariam" w:cs="Sylfaen"/>
          <w:sz w:val="24"/>
          <w:szCs w:val="24"/>
        </w:rPr>
        <w:t>ՀԱՅԱՍՏԱՆԻ</w:t>
      </w:r>
      <w:r w:rsidRPr="003E5345">
        <w:rPr>
          <w:rFonts w:ascii="GHEA Mariam" w:hAnsi="GHEA Mariam" w:cs="Arial Armenian"/>
          <w:sz w:val="24"/>
          <w:szCs w:val="24"/>
        </w:rPr>
        <w:t xml:space="preserve">  </w:t>
      </w:r>
      <w:r w:rsidRPr="003E5345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3E5345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E5345">
        <w:rPr>
          <w:rFonts w:ascii="GHEA Mariam" w:hAnsi="GHEA Mariam"/>
          <w:sz w:val="24"/>
          <w:szCs w:val="24"/>
        </w:rPr>
        <w:t xml:space="preserve">  </w:t>
      </w:r>
      <w:r w:rsidRPr="003E5345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3E5345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3E5345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E5345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3E5345">
        <w:rPr>
          <w:rFonts w:ascii="GHEA Mariam" w:hAnsi="GHEA Mariam" w:cs="Arial Armenian"/>
          <w:sz w:val="24"/>
          <w:szCs w:val="24"/>
        </w:rPr>
        <w:tab/>
      </w:r>
      <w:r w:rsidRPr="003E5345">
        <w:rPr>
          <w:rFonts w:ascii="GHEA Mariam" w:hAnsi="GHEA Mariam" w:cs="Arial Armenian"/>
          <w:sz w:val="24"/>
          <w:szCs w:val="24"/>
        </w:rPr>
        <w:tab/>
      </w:r>
      <w:r w:rsidRPr="003E5345">
        <w:rPr>
          <w:rFonts w:ascii="GHEA Mariam" w:hAnsi="GHEA Mariam" w:cs="Arial Armenian"/>
          <w:sz w:val="24"/>
          <w:szCs w:val="24"/>
        </w:rPr>
        <w:tab/>
      </w:r>
      <w:r w:rsidRPr="003E5345">
        <w:rPr>
          <w:rFonts w:ascii="GHEA Mariam" w:hAnsi="GHEA Mariam" w:cs="Arial Armenian"/>
          <w:sz w:val="24"/>
          <w:szCs w:val="24"/>
        </w:rPr>
        <w:tab/>
      </w:r>
      <w:r w:rsidRPr="003E5345">
        <w:rPr>
          <w:rFonts w:ascii="GHEA Mariam" w:hAnsi="GHEA Mariam" w:cs="Arial Armenian"/>
          <w:sz w:val="24"/>
          <w:szCs w:val="24"/>
        </w:rPr>
        <w:tab/>
      </w:r>
      <w:r w:rsidRPr="003E5345">
        <w:rPr>
          <w:rFonts w:ascii="GHEA Mariam" w:hAnsi="GHEA Mariam" w:cs="Arial Armenian"/>
          <w:sz w:val="24"/>
          <w:szCs w:val="24"/>
        </w:rPr>
        <w:tab/>
      </w:r>
      <w:r w:rsidRPr="003E5345">
        <w:rPr>
          <w:rFonts w:ascii="GHEA Mariam" w:hAnsi="GHEA Mariam" w:cs="Arial Armenian"/>
          <w:sz w:val="24"/>
          <w:szCs w:val="24"/>
        </w:rPr>
        <w:tab/>
      </w:r>
      <w:r w:rsidRPr="003E5345">
        <w:rPr>
          <w:rFonts w:ascii="GHEA Mariam" w:hAnsi="GHEA Mariam" w:cs="Arial Armenian"/>
          <w:sz w:val="24"/>
          <w:szCs w:val="24"/>
        </w:rPr>
        <w:tab/>
      </w:r>
      <w:r w:rsidRPr="003E5345">
        <w:rPr>
          <w:rFonts w:ascii="GHEA Mariam" w:hAnsi="GHEA Mariam" w:cs="Arial Armenian"/>
          <w:sz w:val="24"/>
          <w:szCs w:val="24"/>
        </w:rPr>
        <w:tab/>
      </w:r>
      <w:r w:rsidRPr="003E5345">
        <w:rPr>
          <w:rFonts w:ascii="GHEA Mariam" w:hAnsi="GHEA Mariam" w:cs="Arial Armenian"/>
          <w:sz w:val="24"/>
          <w:szCs w:val="24"/>
        </w:rPr>
        <w:tab/>
      </w:r>
      <w:r w:rsidRPr="003E5345">
        <w:rPr>
          <w:rFonts w:ascii="GHEA Mariam" w:hAnsi="GHEA Mariam" w:cs="Arial Armenian"/>
          <w:sz w:val="24"/>
          <w:szCs w:val="24"/>
        </w:rPr>
        <w:tab/>
        <w:t>Ա</w:t>
      </w:r>
      <w:r w:rsidRPr="003E5345">
        <w:rPr>
          <w:rFonts w:ascii="GHEA Mariam" w:hAnsi="GHEA Mariam" w:cs="Sylfaen"/>
          <w:sz w:val="24"/>
          <w:szCs w:val="24"/>
        </w:rPr>
        <w:t>.</w:t>
      </w:r>
      <w:r w:rsidRPr="003E5345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E5345">
        <w:rPr>
          <w:rFonts w:ascii="GHEA Mariam" w:hAnsi="GHEA Mariam" w:cs="Sylfaen"/>
          <w:sz w:val="24"/>
          <w:szCs w:val="24"/>
        </w:rPr>
        <w:t>ՅԱՆ</w:t>
      </w:r>
    </w:p>
    <w:p w:rsidR="007247E4" w:rsidRPr="003E5345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3E5345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3E5345">
        <w:rPr>
          <w:rFonts w:ascii="GHEA Mariam" w:hAnsi="GHEA Mariam"/>
          <w:spacing w:val="-8"/>
          <w:sz w:val="24"/>
          <w:szCs w:val="24"/>
          <w:lang w:eastAsia="en-US"/>
        </w:rPr>
        <w:t>N 3</w:t>
      </w:r>
    </w:p>
    <w:p w:rsidR="007247E4" w:rsidRPr="003E5345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E5345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3E5345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3E5345">
        <w:rPr>
          <w:rFonts w:ascii="GHEA Mariam" w:hAnsi="GHEA Mariam"/>
          <w:spacing w:val="-6"/>
          <w:sz w:val="24"/>
          <w:szCs w:val="24"/>
        </w:rPr>
        <w:tab/>
      </w:r>
      <w:r w:rsidRPr="003E5345">
        <w:rPr>
          <w:rFonts w:ascii="GHEA Mariam" w:hAnsi="GHEA Mariam"/>
          <w:spacing w:val="-6"/>
          <w:sz w:val="24"/>
          <w:szCs w:val="24"/>
        </w:rPr>
        <w:tab/>
      </w:r>
      <w:r w:rsidRPr="003E5345">
        <w:rPr>
          <w:rFonts w:ascii="GHEA Mariam" w:hAnsi="GHEA Mariam"/>
          <w:spacing w:val="-6"/>
          <w:sz w:val="24"/>
          <w:szCs w:val="24"/>
        </w:rPr>
        <w:tab/>
      </w:r>
      <w:r w:rsidRPr="003E5345">
        <w:rPr>
          <w:rFonts w:ascii="GHEA Mariam" w:hAnsi="GHEA Mariam"/>
          <w:spacing w:val="-6"/>
          <w:sz w:val="24"/>
          <w:szCs w:val="24"/>
        </w:rPr>
        <w:tab/>
      </w:r>
      <w:r w:rsidRPr="003E5345">
        <w:rPr>
          <w:rFonts w:ascii="GHEA Mariam" w:hAnsi="GHEA Mariam"/>
          <w:spacing w:val="-6"/>
          <w:sz w:val="24"/>
          <w:szCs w:val="24"/>
        </w:rPr>
        <w:tab/>
      </w:r>
      <w:r w:rsidRPr="003E5345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C810B7" w:rsidRPr="003E5345">
        <w:rPr>
          <w:rFonts w:ascii="GHEA Mariam" w:hAnsi="GHEA Mariam"/>
          <w:spacing w:val="-6"/>
          <w:sz w:val="24"/>
          <w:szCs w:val="24"/>
        </w:rPr>
        <w:t>4</w:t>
      </w:r>
      <w:r w:rsidRPr="003E5345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247E4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3E5345">
        <w:rPr>
          <w:rFonts w:ascii="GHEA Mariam" w:hAnsi="GHEA Mariam"/>
          <w:spacing w:val="-2"/>
          <w:sz w:val="24"/>
          <w:szCs w:val="24"/>
        </w:rPr>
        <w:tab/>
      </w:r>
      <w:r w:rsidRPr="003E5345">
        <w:rPr>
          <w:rFonts w:ascii="GHEA Mariam" w:hAnsi="GHEA Mariam"/>
          <w:spacing w:val="-2"/>
          <w:sz w:val="24"/>
          <w:szCs w:val="24"/>
        </w:rPr>
        <w:tab/>
      </w:r>
      <w:r w:rsidRPr="003E5345">
        <w:rPr>
          <w:rFonts w:ascii="GHEA Mariam" w:hAnsi="GHEA Mariam"/>
          <w:spacing w:val="-2"/>
          <w:sz w:val="24"/>
          <w:szCs w:val="24"/>
        </w:rPr>
        <w:tab/>
      </w:r>
      <w:r w:rsidRPr="003E5345">
        <w:rPr>
          <w:rFonts w:ascii="GHEA Mariam" w:hAnsi="GHEA Mariam"/>
          <w:spacing w:val="-2"/>
          <w:sz w:val="24"/>
          <w:szCs w:val="24"/>
        </w:rPr>
        <w:tab/>
      </w:r>
      <w:r w:rsidRPr="003E5345">
        <w:rPr>
          <w:rFonts w:ascii="GHEA Mariam" w:hAnsi="GHEA Mariam"/>
          <w:spacing w:val="-2"/>
          <w:sz w:val="24"/>
          <w:szCs w:val="24"/>
        </w:rPr>
        <w:tab/>
      </w:r>
      <w:r w:rsidRPr="003E5345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3E5345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3E5345">
        <w:rPr>
          <w:rFonts w:ascii="GHEA Mariam" w:hAnsi="GHEA Mariam"/>
          <w:spacing w:val="-2"/>
          <w:sz w:val="24"/>
          <w:szCs w:val="24"/>
        </w:rPr>
        <w:tab/>
      </w:r>
      <w:r w:rsidRPr="003E5345">
        <w:rPr>
          <w:rFonts w:ascii="GHEA Mariam" w:hAnsi="GHEA Mariam"/>
          <w:spacing w:val="-2"/>
          <w:sz w:val="24"/>
          <w:szCs w:val="24"/>
        </w:rPr>
        <w:tab/>
      </w:r>
      <w:r w:rsidRPr="003E5345">
        <w:rPr>
          <w:rFonts w:ascii="GHEA Mariam" w:hAnsi="GHEA Mariam"/>
          <w:spacing w:val="-2"/>
          <w:sz w:val="24"/>
          <w:szCs w:val="24"/>
        </w:rPr>
        <w:tab/>
      </w:r>
      <w:r w:rsidRPr="003E5345">
        <w:rPr>
          <w:rFonts w:ascii="GHEA Mariam" w:hAnsi="GHEA Mariam"/>
          <w:spacing w:val="-2"/>
          <w:sz w:val="24"/>
          <w:szCs w:val="24"/>
        </w:rPr>
        <w:tab/>
      </w:r>
      <w:r w:rsidRPr="003E5345">
        <w:rPr>
          <w:rFonts w:ascii="GHEA Mariam" w:hAnsi="GHEA Mariam"/>
          <w:spacing w:val="-2"/>
          <w:sz w:val="24"/>
          <w:szCs w:val="24"/>
        </w:rPr>
        <w:tab/>
      </w:r>
      <w:r w:rsidRPr="003E5345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7C1788" w:rsidRPr="003E5345">
        <w:rPr>
          <w:rFonts w:ascii="GHEA Mariam" w:hAnsi="GHEA Mariam"/>
          <w:spacing w:val="-2"/>
          <w:sz w:val="24"/>
          <w:szCs w:val="24"/>
        </w:rPr>
        <w:t>մարտ</w:t>
      </w:r>
      <w:r w:rsidR="00421838" w:rsidRPr="003E5345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421838" w:rsidRPr="003E5345">
        <w:rPr>
          <w:rFonts w:ascii="GHEA Mariam" w:hAnsi="GHEA Mariam"/>
          <w:spacing w:val="-2"/>
          <w:sz w:val="24"/>
          <w:szCs w:val="24"/>
        </w:rPr>
        <w:t xml:space="preserve"> </w:t>
      </w:r>
      <w:r w:rsidR="00521392" w:rsidRPr="003E5345">
        <w:rPr>
          <w:rFonts w:ascii="GHEA Mariam" w:hAnsi="GHEA Mariam"/>
          <w:spacing w:val="-2"/>
          <w:sz w:val="24"/>
          <w:szCs w:val="24"/>
        </w:rPr>
        <w:t>2</w:t>
      </w:r>
      <w:r w:rsidR="00FB2B08" w:rsidRPr="003E5345">
        <w:rPr>
          <w:rFonts w:ascii="GHEA Mariam" w:hAnsi="GHEA Mariam"/>
          <w:spacing w:val="-2"/>
          <w:sz w:val="24"/>
          <w:szCs w:val="24"/>
        </w:rPr>
        <w:t>8</w:t>
      </w:r>
      <w:r w:rsidRPr="003E534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E5345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0E1E09" w:rsidRPr="000E1E09" w:rsidRDefault="000E1E09" w:rsidP="007247E4">
      <w:pPr>
        <w:pStyle w:val="mechtex"/>
        <w:jc w:val="left"/>
        <w:rPr>
          <w:rFonts w:ascii="GHEA Mariam" w:hAnsi="GHEA Mariam"/>
          <w:spacing w:val="-2"/>
          <w:sz w:val="20"/>
        </w:rPr>
      </w:pPr>
    </w:p>
    <w:tbl>
      <w:tblPr>
        <w:tblW w:w="16719" w:type="dxa"/>
        <w:tblInd w:w="-630" w:type="dxa"/>
        <w:tblLayout w:type="fixed"/>
        <w:tblLook w:val="04A0" w:firstRow="1" w:lastRow="0" w:firstColumn="1" w:lastColumn="0" w:noHBand="0" w:noVBand="1"/>
      </w:tblPr>
      <w:tblGrid>
        <w:gridCol w:w="1312"/>
        <w:gridCol w:w="1419"/>
        <w:gridCol w:w="1540"/>
        <w:gridCol w:w="1669"/>
        <w:gridCol w:w="241"/>
        <w:gridCol w:w="236"/>
        <w:gridCol w:w="2133"/>
        <w:gridCol w:w="496"/>
        <w:gridCol w:w="1484"/>
        <w:gridCol w:w="30"/>
        <w:gridCol w:w="466"/>
        <w:gridCol w:w="404"/>
        <w:gridCol w:w="30"/>
        <w:gridCol w:w="466"/>
        <w:gridCol w:w="584"/>
        <w:gridCol w:w="30"/>
        <w:gridCol w:w="466"/>
        <w:gridCol w:w="755"/>
        <w:gridCol w:w="30"/>
        <w:gridCol w:w="54"/>
        <w:gridCol w:w="412"/>
        <w:gridCol w:w="681"/>
        <w:gridCol w:w="30"/>
        <w:gridCol w:w="467"/>
        <w:gridCol w:w="765"/>
        <w:gridCol w:w="97"/>
        <w:gridCol w:w="422"/>
      </w:tblGrid>
      <w:tr w:rsidR="003E5345" w:rsidRPr="000E1E09" w:rsidTr="000E1E09">
        <w:trPr>
          <w:gridAfter w:val="1"/>
          <w:wAfter w:w="422" w:type="dxa"/>
          <w:trHeight w:val="390"/>
        </w:trPr>
        <w:tc>
          <w:tcPr>
            <w:tcW w:w="16297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GHEA Mariam" w:hAnsi="GHEA Mariam" w:cs="Calibri"/>
                <w:b/>
                <w:bCs/>
                <w:lang w:eastAsia="en-US"/>
              </w:rPr>
              <w:t>Տ Ե Ղ Ե Կ Ա Տ Վ ՈՒ Թ Յ ՈՒ Ն</w:t>
            </w:r>
          </w:p>
        </w:tc>
      </w:tr>
      <w:tr w:rsidR="003E5345" w:rsidRPr="00FE46B0" w:rsidTr="000E1E09">
        <w:trPr>
          <w:gridAfter w:val="1"/>
          <w:wAfter w:w="422" w:type="dxa"/>
          <w:trHeight w:val="900"/>
        </w:trPr>
        <w:tc>
          <w:tcPr>
            <w:tcW w:w="16297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5345" w:rsidRPr="00FE46B0" w:rsidRDefault="00FE46B0" w:rsidP="003E5345">
            <w:pPr>
              <w:jc w:val="center"/>
              <w:rPr>
                <w:rFonts w:ascii="GHEA Mariam" w:hAnsi="GHEA Mariam" w:cs="Calibri"/>
                <w:bCs/>
                <w:spacing w:val="-6"/>
                <w:sz w:val="24"/>
                <w:szCs w:val="24"/>
                <w:lang w:eastAsia="en-US"/>
              </w:rPr>
            </w:pPr>
            <w:r w:rsidRPr="00FE46B0">
              <w:rPr>
                <w:rFonts w:ascii="GHEA Mariam" w:hAnsi="GHEA Mariam" w:cs="Calibri"/>
                <w:bCs/>
                <w:spacing w:val="-6"/>
                <w:sz w:val="24"/>
                <w:szCs w:val="24"/>
                <w:lang w:eastAsia="en-US"/>
              </w:rPr>
              <w:t xml:space="preserve"> </w:t>
            </w:r>
            <w:r w:rsidRPr="00FE46B0">
              <w:rPr>
                <w:rFonts w:ascii="GHEA Mariam" w:eastAsia="Arial Unicode MS" w:hAnsi="GHEA Mariam" w:cs="Sylfaen"/>
                <w:bCs/>
                <w:spacing w:val="-6"/>
                <w:sz w:val="24"/>
                <w:szCs w:val="24"/>
                <w:shd w:val="clear" w:color="auto" w:fill="FFFFFF"/>
                <w:lang w:val="hy-AM" w:eastAsia="en-US"/>
              </w:rPr>
              <w:t>ՀԱՅԱՍՏԱՆԻ</w:t>
            </w:r>
            <w:r w:rsidRPr="00FE46B0">
              <w:rPr>
                <w:rFonts w:ascii="GHEA Mariam" w:eastAsia="Arial Unicode MS" w:hAnsi="GHEA Mariam" w:cs="Arial Armenian"/>
                <w:bCs/>
                <w:spacing w:val="-6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FE46B0">
              <w:rPr>
                <w:rFonts w:ascii="GHEA Mariam" w:eastAsia="Arial Unicode MS" w:hAnsi="GHEA Mariam" w:cs="Sylfaen"/>
                <w:bCs/>
                <w:spacing w:val="-6"/>
                <w:sz w:val="24"/>
                <w:szCs w:val="24"/>
                <w:shd w:val="clear" w:color="auto" w:fill="FFFFFF"/>
                <w:lang w:val="hy-AM" w:eastAsia="en-US"/>
              </w:rPr>
              <w:t>ՀԱՆՐԱՊԵՏՈՒԹՅԱՆ</w:t>
            </w:r>
            <w:r w:rsidRPr="00FE46B0">
              <w:rPr>
                <w:rFonts w:ascii="GHEA Mariam" w:hAnsi="GHEA Mariam" w:cs="Calibri"/>
                <w:bCs/>
                <w:spacing w:val="-6"/>
                <w:sz w:val="24"/>
                <w:szCs w:val="24"/>
                <w:lang w:val="hy-AM" w:eastAsia="en-US"/>
              </w:rPr>
              <w:t xml:space="preserve"> </w:t>
            </w:r>
            <w:r w:rsidRPr="00FE46B0">
              <w:rPr>
                <w:rFonts w:ascii="GHEA Mariam" w:hAnsi="GHEA Mariam" w:cs="Calibri"/>
                <w:bCs/>
                <w:spacing w:val="-6"/>
                <w:sz w:val="24"/>
                <w:szCs w:val="24"/>
                <w:lang w:eastAsia="en-US"/>
              </w:rPr>
              <w:t>ՊԱՇՏՊԱՆՈՒԹՅԱՆ ՆԱԽԱՐԱՐՈՒԹՅԱՆ</w:t>
            </w:r>
            <w:r w:rsidRPr="00FE46B0">
              <w:rPr>
                <w:rFonts w:ascii="GHEA Mariam" w:hAnsi="GHEA Mariam" w:cs="Calibri"/>
                <w:bCs/>
                <w:spacing w:val="-6"/>
                <w:sz w:val="24"/>
                <w:szCs w:val="24"/>
                <w:lang w:val="hy-AM" w:eastAsia="en-US"/>
              </w:rPr>
              <w:t xml:space="preserve"> ԵՎ</w:t>
            </w:r>
            <w:r w:rsidRPr="00FE46B0">
              <w:rPr>
                <w:rFonts w:ascii="GHEA Mariam" w:hAnsi="GHEA Mariam" w:cs="Calibri"/>
                <w:bCs/>
                <w:spacing w:val="-6"/>
                <w:sz w:val="24"/>
                <w:szCs w:val="24"/>
                <w:lang w:eastAsia="en-US"/>
              </w:rPr>
              <w:t xml:space="preserve"> ՆԵՐՔՈՆՇՅԱԼ ԸՆԿԵՐՈՒԹՅՈՒՆՆԵՐԻ ՄԻՋ</w:t>
            </w:r>
            <w:r w:rsidRPr="00FE46B0">
              <w:rPr>
                <w:rFonts w:ascii="GHEA Mariam" w:hAnsi="GHEA Mariam" w:cs="Calibri"/>
                <w:bCs/>
                <w:spacing w:val="-6"/>
                <w:sz w:val="24"/>
                <w:szCs w:val="24"/>
                <w:lang w:val="hy-AM" w:eastAsia="en-US"/>
              </w:rPr>
              <w:t>ԵՎ</w:t>
            </w:r>
            <w:r w:rsidRPr="00FE46B0">
              <w:rPr>
                <w:rFonts w:ascii="GHEA Mariam" w:hAnsi="GHEA Mariam" w:cs="Calibri"/>
                <w:bCs/>
                <w:spacing w:val="-6"/>
                <w:sz w:val="24"/>
                <w:szCs w:val="24"/>
                <w:lang w:eastAsia="en-US"/>
              </w:rPr>
              <w:t xml:space="preserve"> ՊԱՅՄԱՆԱԳՐԵՐԻ ՇՐՋԱՆԱԿՆԵՐՈՒՄ ՄԱՏԱԿԱՐԱՐՎԱԾ ԱՊՐԱՆՔՆԵՐԻ </w:t>
            </w:r>
            <w:r w:rsidRPr="00FE46B0">
              <w:rPr>
                <w:rFonts w:ascii="GHEA Mariam" w:hAnsi="GHEA Mariam" w:cs="Calibri"/>
                <w:bCs/>
                <w:spacing w:val="-6"/>
                <w:sz w:val="24"/>
                <w:szCs w:val="24"/>
                <w:lang w:val="hy-AM" w:eastAsia="en-US"/>
              </w:rPr>
              <w:t>ԵՎ</w:t>
            </w:r>
            <w:r w:rsidRPr="00FE46B0">
              <w:rPr>
                <w:rFonts w:ascii="GHEA Mariam" w:hAnsi="GHEA Mariam" w:cs="Calibri"/>
                <w:bCs/>
                <w:spacing w:val="-6"/>
                <w:sz w:val="24"/>
                <w:szCs w:val="24"/>
                <w:lang w:eastAsia="en-US"/>
              </w:rPr>
              <w:t xml:space="preserve"> Մ</w:t>
            </w:r>
            <w:bookmarkStart w:id="0" w:name="_GoBack"/>
            <w:bookmarkEnd w:id="0"/>
            <w:r w:rsidRPr="00FE46B0">
              <w:rPr>
                <w:rFonts w:ascii="GHEA Mariam" w:hAnsi="GHEA Mariam" w:cs="Calibri"/>
                <w:bCs/>
                <w:spacing w:val="-6"/>
                <w:sz w:val="24"/>
                <w:szCs w:val="24"/>
                <w:lang w:eastAsia="en-US"/>
              </w:rPr>
              <w:t>ԱՏՈՒՑՎԱԾ ԾԱՌԱՅՈՒԹՅՈՒՆՆԵՐԻ ԴԻՄԱՑ ՀԱՇՎԱՌՄԱՆ ՄԵՋ ԾԱԽՍԵՐԻ Ձ</w:t>
            </w:r>
            <w:r w:rsidRPr="00FE46B0">
              <w:rPr>
                <w:rFonts w:ascii="GHEA Mariam" w:hAnsi="GHEA Mariam" w:cs="Calibri"/>
                <w:bCs/>
                <w:spacing w:val="-6"/>
                <w:sz w:val="24"/>
                <w:szCs w:val="24"/>
                <w:lang w:val="hy-AM" w:eastAsia="en-US"/>
              </w:rPr>
              <w:t>ԵՎ</w:t>
            </w:r>
            <w:r w:rsidRPr="00FE46B0">
              <w:rPr>
                <w:rFonts w:ascii="GHEA Mariam" w:hAnsi="GHEA Mariam" w:cs="Calibri"/>
                <w:bCs/>
                <w:spacing w:val="-6"/>
                <w:sz w:val="24"/>
                <w:szCs w:val="24"/>
                <w:lang w:eastAsia="en-US"/>
              </w:rPr>
              <w:t xml:space="preserve">ԱԿԵՐՊՄԱՆ </w:t>
            </w:r>
            <w:r w:rsidRPr="00FE46B0">
              <w:rPr>
                <w:rFonts w:ascii="GHEA Mariam" w:hAnsi="GHEA Mariam" w:cs="Calibri"/>
                <w:bCs/>
                <w:spacing w:val="-6"/>
                <w:sz w:val="24"/>
                <w:szCs w:val="24"/>
                <w:lang w:val="hy-AM" w:eastAsia="en-US"/>
              </w:rPr>
              <w:t>ԵՎ</w:t>
            </w:r>
            <w:r w:rsidRPr="00FE46B0">
              <w:rPr>
                <w:rFonts w:ascii="GHEA Mariam" w:hAnsi="GHEA Mariam" w:cs="Calibri"/>
                <w:bCs/>
                <w:spacing w:val="-6"/>
                <w:sz w:val="24"/>
                <w:szCs w:val="24"/>
                <w:lang w:eastAsia="en-US"/>
              </w:rPr>
              <w:t xml:space="preserve"> ԴՐԱՆՑ ԴԻՄԱՑ ԱՌԱՋԱՑԱԾ ԿՐԵԴԻՏՈՐԱԿԱՆ ՊԱՐՏՔԵՐԻ ՄԱՐՄԱՆ ՎԵՐԱԲԵՐՅԱԼ</w:t>
            </w:r>
          </w:p>
        </w:tc>
      </w:tr>
      <w:tr w:rsidR="000E1E09" w:rsidRPr="000E1E09" w:rsidTr="000E1E09">
        <w:trPr>
          <w:trHeight w:val="300"/>
        </w:trPr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9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26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9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2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1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5345" w:rsidRPr="000E1E09" w:rsidRDefault="003E5345" w:rsidP="003E5345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0E1E09" w:rsidRPr="000E1E09" w:rsidTr="000E1E09">
        <w:trPr>
          <w:gridAfter w:val="2"/>
          <w:wAfter w:w="519" w:type="dxa"/>
          <w:trHeight w:val="1020"/>
        </w:trPr>
        <w:tc>
          <w:tcPr>
            <w:tcW w:w="13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Տնտեսագի-տական դասա-կարգման հոդվածը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Կոդը</w:t>
            </w:r>
          </w:p>
        </w:tc>
        <w:tc>
          <w:tcPr>
            <w:tcW w:w="32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Անվանումը</w:t>
            </w:r>
          </w:p>
        </w:tc>
        <w:tc>
          <w:tcPr>
            <w:tcW w:w="261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Մատակարար կազմակերպություն</w:t>
            </w:r>
          </w:p>
        </w:tc>
        <w:tc>
          <w:tcPr>
            <w:tcW w:w="19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Պայմանագրի համարը</w:t>
            </w:r>
          </w:p>
        </w:tc>
        <w:tc>
          <w:tcPr>
            <w:tcW w:w="9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 xml:space="preserve">Գնման ձևը </w:t>
            </w:r>
          </w:p>
        </w:tc>
        <w:tc>
          <w:tcPr>
            <w:tcW w:w="10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0E1E09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Չափ</w:t>
            </w:r>
            <w:r w:rsidR="000E1E09">
              <w:rPr>
                <w:rFonts w:ascii="GHEA Mariam" w:hAnsi="GHEA Mariam" w:cs="Calibri"/>
                <w:lang w:eastAsia="en-US"/>
              </w:rPr>
              <w:t>ի</w:t>
            </w:r>
            <w:r w:rsidRPr="000E1E09">
              <w:rPr>
                <w:rFonts w:ascii="GHEA Mariam" w:hAnsi="GHEA Mariam" w:cs="Calibri"/>
                <w:lang w:eastAsia="en-US"/>
              </w:rPr>
              <w:t xml:space="preserve"> միավորը</w:t>
            </w:r>
          </w:p>
        </w:tc>
        <w:tc>
          <w:tcPr>
            <w:tcW w:w="125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Միավորի գինը  (դրամով)</w:t>
            </w:r>
          </w:p>
        </w:tc>
        <w:tc>
          <w:tcPr>
            <w:tcW w:w="243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0E1E09" w:rsidRPr="000E1E09" w:rsidTr="000E1E09">
        <w:trPr>
          <w:gridAfter w:val="2"/>
          <w:wAfter w:w="519" w:type="dxa"/>
          <w:trHeight w:val="799"/>
        </w:trPr>
        <w:tc>
          <w:tcPr>
            <w:tcW w:w="13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32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26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9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08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25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1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քանակը</w:t>
            </w:r>
          </w:p>
        </w:tc>
        <w:tc>
          <w:tcPr>
            <w:tcW w:w="12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0E1E09" w:rsidRDefault="003E5345" w:rsidP="000E1E09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 xml:space="preserve">գումարը  </w:t>
            </w:r>
            <w:r w:rsidRPr="000E1E09">
              <w:rPr>
                <w:rFonts w:ascii="GHEA Mariam" w:hAnsi="GHEA Mariam" w:cs="Calibri"/>
                <w:lang w:eastAsia="en-US"/>
              </w:rPr>
              <w:br/>
              <w:t>(հազ</w:t>
            </w:r>
            <w:r w:rsidR="000E1E09">
              <w:rPr>
                <w:rFonts w:ascii="GHEA Mariam" w:hAnsi="GHEA Mariam" w:cs="Calibri"/>
                <w:lang w:eastAsia="en-US"/>
              </w:rPr>
              <w:t>.</w:t>
            </w:r>
            <w:r w:rsidRPr="000E1E09">
              <w:rPr>
                <w:rFonts w:ascii="GHEA Mariam" w:hAnsi="GHEA Mariam" w:cs="Calibri"/>
                <w:lang w:eastAsia="en-US"/>
              </w:rPr>
              <w:t xml:space="preserve"> դրամ)</w:t>
            </w:r>
          </w:p>
        </w:tc>
      </w:tr>
      <w:tr w:rsidR="000E1E09" w:rsidRPr="000E1E09" w:rsidTr="000E1E09">
        <w:trPr>
          <w:gridAfter w:val="2"/>
          <w:wAfter w:w="519" w:type="dxa"/>
          <w:trHeight w:val="402"/>
        </w:trPr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237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7E6E6"/>
            <w:vAlign w:val="center"/>
            <w:hideMark/>
          </w:tcPr>
          <w:p w:rsidR="003E5345" w:rsidRPr="000E1E09" w:rsidRDefault="003E5345" w:rsidP="003E5345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GHEA Mariam" w:hAnsi="GHEA Mariam" w:cs="Calibri"/>
                <w:b/>
                <w:bCs/>
                <w:lang w:eastAsia="en-US"/>
              </w:rPr>
              <w:t>Ը Ն Դ Ա Մ Ե Ն Ը</w:t>
            </w:r>
          </w:p>
        </w:tc>
        <w:tc>
          <w:tcPr>
            <w:tcW w:w="1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3E5345" w:rsidRPr="000E1E09" w:rsidRDefault="003E5345" w:rsidP="003E5345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GHEA Mariam" w:hAnsi="GHEA Mariam" w:cs="Calibri"/>
                <w:b/>
                <w:bCs/>
                <w:lang w:eastAsia="en-US"/>
              </w:rPr>
              <w:t>97,402.0</w:t>
            </w:r>
          </w:p>
        </w:tc>
      </w:tr>
      <w:tr w:rsidR="000E1E09" w:rsidRPr="000E1E09" w:rsidTr="000E1E09">
        <w:trPr>
          <w:gridAfter w:val="2"/>
          <w:wAfter w:w="519" w:type="dxa"/>
          <w:trHeight w:val="60"/>
        </w:trPr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E09" w:rsidRPr="000E1E09" w:rsidRDefault="000E1E09" w:rsidP="003E5345">
            <w:pPr>
              <w:jc w:val="center"/>
              <w:rPr>
                <w:rFonts w:ascii="GHEA Mariam" w:hAnsi="GHEA Mariam" w:cs="Calibri"/>
                <w:b/>
                <w:bCs/>
                <w:i/>
                <w:iCs/>
                <w:lang w:eastAsia="en-US"/>
              </w:rPr>
            </w:pPr>
            <w:r w:rsidRPr="000E1E09">
              <w:rPr>
                <w:rFonts w:ascii="Calibri" w:hAnsi="Calibri" w:cs="Calibri"/>
                <w:b/>
                <w:bCs/>
                <w:i/>
                <w:iCs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E09" w:rsidRPr="000E1E09" w:rsidRDefault="000E1E09" w:rsidP="003E5345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GHEA Mariam" w:hAnsi="GHEA Mariam" w:cs="Calibri"/>
                <w:b/>
                <w:bCs/>
                <w:lang w:eastAsia="en-US"/>
              </w:rPr>
              <w:t xml:space="preserve">Բաժին N 02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E09" w:rsidRPr="000E1E09" w:rsidRDefault="000E1E09" w:rsidP="003E5345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GHEA Mariam" w:hAnsi="GHEA Mariam" w:cs="Calibri"/>
                <w:b/>
                <w:bCs/>
                <w:lang w:eastAsia="en-US"/>
              </w:rPr>
              <w:t>Խումբ N 01</w:t>
            </w:r>
          </w:p>
        </w:tc>
        <w:tc>
          <w:tcPr>
            <w:tcW w:w="1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E09" w:rsidRPr="000E1E09" w:rsidRDefault="000E1E09" w:rsidP="003E5345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GHEA Mariam" w:hAnsi="GHEA Mariam" w:cs="Calibri"/>
                <w:b/>
                <w:bCs/>
                <w:lang w:eastAsia="en-US"/>
              </w:rPr>
              <w:t>Դաս N 01</w:t>
            </w:r>
          </w:p>
        </w:tc>
        <w:tc>
          <w:tcPr>
            <w:tcW w:w="43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E1E09" w:rsidRPr="000E1E09" w:rsidRDefault="000E1E09" w:rsidP="000E1E09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GHEA Mariam" w:hAnsi="GHEA Mariam" w:cs="Calibri"/>
                <w:b/>
                <w:bCs/>
                <w:lang w:eastAsia="en-US"/>
              </w:rPr>
              <w:t xml:space="preserve"> Ռազմական պաշտպանություն</w:t>
            </w:r>
            <w:r w:rsidRPr="000E1E0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E1E09" w:rsidRPr="000E1E09" w:rsidRDefault="000E1E09" w:rsidP="003E5345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E1E09" w:rsidRPr="000E1E09" w:rsidRDefault="000E1E09" w:rsidP="003E5345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E1E09" w:rsidRPr="000E1E09" w:rsidRDefault="000E1E09" w:rsidP="003E5345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1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E09" w:rsidRPr="000E1E09" w:rsidRDefault="000E1E09" w:rsidP="003E5345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E1E09" w:rsidRPr="000E1E09" w:rsidRDefault="000E1E09" w:rsidP="000E1E09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GHEA Mariam" w:hAnsi="GHEA Mariam" w:cs="Calibri"/>
                <w:b/>
                <w:bCs/>
                <w:lang w:eastAsia="en-US"/>
              </w:rPr>
              <w:t>83,576.0</w:t>
            </w:r>
          </w:p>
        </w:tc>
      </w:tr>
      <w:tr w:rsidR="000E1E09" w:rsidRPr="000E1E09" w:rsidTr="000E1E09">
        <w:trPr>
          <w:gridAfter w:val="2"/>
          <w:wAfter w:w="519" w:type="dxa"/>
          <w:trHeight w:val="330"/>
        </w:trPr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GHEA Mariam" w:hAnsi="GHEA Mariam" w:cs="Calibri"/>
                <w:b/>
                <w:bCs/>
                <w:lang w:eastAsia="en-US"/>
              </w:rPr>
              <w:t>1169  11001</w:t>
            </w:r>
          </w:p>
        </w:tc>
        <w:tc>
          <w:tcPr>
            <w:tcW w:w="3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E7E6E6"/>
            <w:noWrap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GHEA Mariam" w:hAnsi="GHEA Mariam" w:cs="Calibri"/>
                <w:b/>
                <w:bCs/>
                <w:lang w:eastAsia="en-US"/>
              </w:rPr>
              <w:t>Ռազմական կարիքների բավարարում</w:t>
            </w:r>
          </w:p>
        </w:tc>
        <w:tc>
          <w:tcPr>
            <w:tcW w:w="261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7E6E6"/>
            <w:noWrap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7E6E6"/>
            <w:noWrap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7E6E6"/>
            <w:noWrap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7E6E6"/>
            <w:noWrap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7E6E6"/>
            <w:noWrap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1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3E5345" w:rsidRPr="000E1E09" w:rsidRDefault="003E5345" w:rsidP="003E5345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GHEA Mariam" w:hAnsi="GHEA Mariam" w:cs="Calibri"/>
                <w:b/>
                <w:bCs/>
                <w:lang w:eastAsia="en-US"/>
              </w:rPr>
              <w:t xml:space="preserve">                 2,623.0 </w:t>
            </w:r>
          </w:p>
        </w:tc>
      </w:tr>
      <w:tr w:rsidR="000E1E09" w:rsidRPr="000E1E09" w:rsidTr="000E1E09">
        <w:trPr>
          <w:gridAfter w:val="2"/>
          <w:wAfter w:w="519" w:type="dxa"/>
          <w:trHeight w:val="330"/>
        </w:trPr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32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GHEA Mariam" w:hAnsi="GHEA Mariam" w:cs="Calibri"/>
                <w:b/>
                <w:bCs/>
                <w:lang w:eastAsia="en-US"/>
              </w:rPr>
              <w:t>ՄԱՍ I. ԱՊՐԱՆՔՆԵՐ</w:t>
            </w:r>
          </w:p>
        </w:tc>
        <w:tc>
          <w:tcPr>
            <w:tcW w:w="2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1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0E1E09" w:rsidRDefault="003E5345" w:rsidP="003E5345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GHEA Mariam" w:hAnsi="GHEA Mariam" w:cs="Calibri"/>
                <w:b/>
                <w:bCs/>
                <w:lang w:eastAsia="en-US"/>
              </w:rPr>
              <w:t xml:space="preserve">2,623.0 </w:t>
            </w:r>
          </w:p>
        </w:tc>
      </w:tr>
      <w:tr w:rsidR="000E1E09" w:rsidRPr="000E1E09" w:rsidTr="000E1E09">
        <w:trPr>
          <w:gridAfter w:val="2"/>
          <w:wAfter w:w="519" w:type="dxa"/>
          <w:trHeight w:val="330"/>
        </w:trPr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4261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18411210/1</w:t>
            </w:r>
          </w:p>
        </w:tc>
        <w:tc>
          <w:tcPr>
            <w:tcW w:w="32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բաճկոն և տաբատ սպորտային</w:t>
            </w:r>
          </w:p>
        </w:tc>
        <w:tc>
          <w:tcPr>
            <w:tcW w:w="2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«Գոհար Արամյան» ԱՁ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ԳՀԱՊՁԲ-23-2/14-1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ԳՀ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լրակազմ</w:t>
            </w:r>
          </w:p>
        </w:tc>
        <w:tc>
          <w:tcPr>
            <w:tcW w:w="12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 xml:space="preserve">9,400.0 </w:t>
            </w:r>
          </w:p>
        </w:tc>
        <w:tc>
          <w:tcPr>
            <w:tcW w:w="11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190.0</w:t>
            </w:r>
          </w:p>
        </w:tc>
        <w:tc>
          <w:tcPr>
            <w:tcW w:w="12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0E1E09" w:rsidRDefault="003E5345" w:rsidP="003E5345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 xml:space="preserve">1,786.0 </w:t>
            </w:r>
          </w:p>
        </w:tc>
      </w:tr>
      <w:tr w:rsidR="000E1E09" w:rsidRPr="000E1E09" w:rsidTr="000E1E09">
        <w:trPr>
          <w:gridAfter w:val="2"/>
          <w:wAfter w:w="519" w:type="dxa"/>
          <w:trHeight w:val="330"/>
        </w:trPr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4269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18441210/3</w:t>
            </w:r>
          </w:p>
        </w:tc>
        <w:tc>
          <w:tcPr>
            <w:tcW w:w="32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սաղավարտներ</w:t>
            </w:r>
          </w:p>
        </w:tc>
        <w:tc>
          <w:tcPr>
            <w:tcW w:w="2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«Գոհար Արամյան» ԱՁ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ԳՀԱՊՁԲ-23-2/14-1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ԳՀ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հատ</w:t>
            </w:r>
          </w:p>
        </w:tc>
        <w:tc>
          <w:tcPr>
            <w:tcW w:w="12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 xml:space="preserve">27,899.3 </w:t>
            </w:r>
          </w:p>
        </w:tc>
        <w:tc>
          <w:tcPr>
            <w:tcW w:w="11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30.0</w:t>
            </w:r>
          </w:p>
        </w:tc>
        <w:tc>
          <w:tcPr>
            <w:tcW w:w="12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0E1E09" w:rsidRDefault="003E5345" w:rsidP="003E5345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 xml:space="preserve">837.0 </w:t>
            </w:r>
          </w:p>
        </w:tc>
      </w:tr>
      <w:tr w:rsidR="000E1E09" w:rsidRPr="000E1E09" w:rsidTr="000E1E09">
        <w:trPr>
          <w:gridAfter w:val="2"/>
          <w:wAfter w:w="519" w:type="dxa"/>
          <w:trHeight w:val="330"/>
        </w:trPr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GHEA Mariam" w:hAnsi="GHEA Mariam" w:cs="Calibri"/>
                <w:b/>
                <w:bCs/>
                <w:lang w:eastAsia="en-US"/>
              </w:rPr>
              <w:t>1169  31001</w:t>
            </w:r>
          </w:p>
        </w:tc>
        <w:tc>
          <w:tcPr>
            <w:tcW w:w="5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E7E6E6"/>
            <w:noWrap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GHEA Mariam" w:hAnsi="GHEA Mariam" w:cs="Calibri"/>
                <w:b/>
                <w:bCs/>
                <w:lang w:eastAsia="en-US"/>
              </w:rPr>
              <w:t xml:space="preserve"> ՀՀ պաշտպանության նախարարության շենքային պայմանների բարելավում 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7E6E6"/>
            <w:noWrap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7E6E6"/>
            <w:noWrap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7E6E6"/>
            <w:noWrap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7E6E6"/>
            <w:noWrap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1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3E5345" w:rsidRPr="000E1E09" w:rsidRDefault="003E5345" w:rsidP="003E5345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GHEA Mariam" w:hAnsi="GHEA Mariam" w:cs="Calibri"/>
                <w:b/>
                <w:bCs/>
                <w:lang w:eastAsia="en-US"/>
              </w:rPr>
              <w:t xml:space="preserve">              80,953.0 </w:t>
            </w:r>
          </w:p>
        </w:tc>
      </w:tr>
      <w:tr w:rsidR="000E1E09" w:rsidRPr="000E1E09" w:rsidTr="000E1E09">
        <w:trPr>
          <w:gridAfter w:val="2"/>
          <w:wAfter w:w="519" w:type="dxa"/>
          <w:trHeight w:val="330"/>
        </w:trPr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32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GHEA Mariam" w:hAnsi="GHEA Mariam" w:cs="Calibri"/>
                <w:b/>
                <w:bCs/>
                <w:lang w:eastAsia="en-US"/>
              </w:rPr>
              <w:t>ՄԱՍ I. ԱՊՐԱՆՔՆԵՐ</w:t>
            </w:r>
          </w:p>
        </w:tc>
        <w:tc>
          <w:tcPr>
            <w:tcW w:w="2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1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0E1E09" w:rsidRDefault="003E5345" w:rsidP="003E5345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GHEA Mariam" w:hAnsi="GHEA Mariam" w:cs="Calibri"/>
                <w:b/>
                <w:bCs/>
                <w:lang w:eastAsia="en-US"/>
              </w:rPr>
              <w:t xml:space="preserve">80,953.0 </w:t>
            </w:r>
          </w:p>
        </w:tc>
      </w:tr>
      <w:tr w:rsidR="000E1E09" w:rsidRPr="000E1E09" w:rsidTr="000E1E09">
        <w:trPr>
          <w:gridAfter w:val="2"/>
          <w:wAfter w:w="519" w:type="dxa"/>
          <w:trHeight w:val="330"/>
        </w:trPr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5122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30195200/3</w:t>
            </w:r>
          </w:p>
        </w:tc>
        <w:tc>
          <w:tcPr>
            <w:tcW w:w="32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էլեկտրոնային գրատա</w:t>
            </w:r>
            <w:r w:rsidR="000E1E09">
              <w:rPr>
                <w:rFonts w:ascii="GHEA Mariam" w:hAnsi="GHEA Mariam" w:cs="Calibri"/>
                <w:lang w:eastAsia="en-US"/>
              </w:rPr>
              <w:softHyphen/>
            </w:r>
            <w:r w:rsidRPr="000E1E09">
              <w:rPr>
                <w:rFonts w:ascii="GHEA Mariam" w:hAnsi="GHEA Mariam" w:cs="Calibri"/>
                <w:lang w:eastAsia="en-US"/>
              </w:rPr>
              <w:t>խ</w:t>
            </w:r>
            <w:r w:rsidR="000E1E09">
              <w:rPr>
                <w:rFonts w:ascii="GHEA Mariam" w:hAnsi="GHEA Mariam" w:cs="Calibri"/>
                <w:lang w:eastAsia="en-US"/>
              </w:rPr>
              <w:softHyphen/>
            </w:r>
            <w:r w:rsidRPr="000E1E09">
              <w:rPr>
                <w:rFonts w:ascii="GHEA Mariam" w:hAnsi="GHEA Mariam" w:cs="Calibri"/>
                <w:lang w:eastAsia="en-US"/>
              </w:rPr>
              <w:t>տակ</w:t>
            </w:r>
            <w:r w:rsidR="000E1E09">
              <w:rPr>
                <w:rFonts w:ascii="GHEA Mariam" w:hAnsi="GHEA Mariam" w:cs="Calibri"/>
                <w:lang w:eastAsia="en-US"/>
              </w:rPr>
              <w:softHyphen/>
            </w:r>
            <w:r w:rsidRPr="000E1E09">
              <w:rPr>
                <w:rFonts w:ascii="GHEA Mariam" w:hAnsi="GHEA Mariam" w:cs="Calibri"/>
                <w:lang w:eastAsia="en-US"/>
              </w:rPr>
              <w:t>ներ կամ պարագաներ</w:t>
            </w:r>
          </w:p>
        </w:tc>
        <w:tc>
          <w:tcPr>
            <w:tcW w:w="2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«Օազիս Կոմպյուտեր» ՍՊԸ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ԳՀԱՊՁԲ-23-1/12-1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ԳՀ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հատ</w:t>
            </w:r>
          </w:p>
        </w:tc>
        <w:tc>
          <w:tcPr>
            <w:tcW w:w="12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 xml:space="preserve">3,640,000.0 </w:t>
            </w:r>
          </w:p>
        </w:tc>
        <w:tc>
          <w:tcPr>
            <w:tcW w:w="11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 xml:space="preserve">15.0 </w:t>
            </w:r>
          </w:p>
        </w:tc>
        <w:tc>
          <w:tcPr>
            <w:tcW w:w="12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0E1E09" w:rsidRDefault="003E5345" w:rsidP="003E5345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 xml:space="preserve">54,600.0 </w:t>
            </w:r>
          </w:p>
        </w:tc>
      </w:tr>
      <w:tr w:rsidR="000E1E09" w:rsidRPr="000E1E09" w:rsidTr="000E1E09">
        <w:trPr>
          <w:gridAfter w:val="2"/>
          <w:wAfter w:w="519" w:type="dxa"/>
          <w:trHeight w:val="330"/>
        </w:trPr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5129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37421131/2</w:t>
            </w:r>
          </w:p>
        </w:tc>
        <w:tc>
          <w:tcPr>
            <w:tcW w:w="32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ձյուդոյի տատամի</w:t>
            </w:r>
          </w:p>
        </w:tc>
        <w:tc>
          <w:tcPr>
            <w:tcW w:w="2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«Լայթսպորտ» ՍՊԸ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ԳՀԱՊՁԲ-23-2/14-4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ԳՀ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լրակազմ</w:t>
            </w:r>
          </w:p>
        </w:tc>
        <w:tc>
          <w:tcPr>
            <w:tcW w:w="12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 xml:space="preserve">8,376,000.0 </w:t>
            </w:r>
          </w:p>
        </w:tc>
        <w:tc>
          <w:tcPr>
            <w:tcW w:w="11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 xml:space="preserve">1.0 </w:t>
            </w:r>
          </w:p>
        </w:tc>
        <w:tc>
          <w:tcPr>
            <w:tcW w:w="12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0E1E09" w:rsidRDefault="003E5345" w:rsidP="003E5345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 xml:space="preserve">8,376.0 </w:t>
            </w:r>
          </w:p>
        </w:tc>
      </w:tr>
      <w:tr w:rsidR="000E1E09" w:rsidRPr="000E1E09" w:rsidTr="000E1E09">
        <w:trPr>
          <w:gridAfter w:val="2"/>
          <w:wAfter w:w="519" w:type="dxa"/>
          <w:trHeight w:val="330"/>
        </w:trPr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lastRenderedPageBreak/>
              <w:t>5129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37421210/20</w:t>
            </w:r>
          </w:p>
        </w:tc>
        <w:tc>
          <w:tcPr>
            <w:tcW w:w="32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վարժասարքեր</w:t>
            </w:r>
          </w:p>
        </w:tc>
        <w:tc>
          <w:tcPr>
            <w:tcW w:w="26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«Լայթսպորտ» ՍՊԸ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ԳՀԱՊՁԲ-23-2/14-4</w:t>
            </w:r>
          </w:p>
        </w:tc>
        <w:tc>
          <w:tcPr>
            <w:tcW w:w="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ԳՀ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հատ</w:t>
            </w:r>
          </w:p>
        </w:tc>
        <w:tc>
          <w:tcPr>
            <w:tcW w:w="12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 xml:space="preserve">870,000.0 </w:t>
            </w:r>
          </w:p>
        </w:tc>
        <w:tc>
          <w:tcPr>
            <w:tcW w:w="11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0E1E09" w:rsidRDefault="003E5345" w:rsidP="003E5345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 xml:space="preserve">2.0 </w:t>
            </w: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0E1E09" w:rsidRDefault="003E5345" w:rsidP="003E5345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 xml:space="preserve">1,740.0 </w:t>
            </w:r>
          </w:p>
        </w:tc>
      </w:tr>
      <w:tr w:rsidR="000E1E09" w:rsidRPr="000E1E09" w:rsidTr="000E1E09">
        <w:trPr>
          <w:gridAfter w:val="2"/>
          <w:wAfter w:w="519" w:type="dxa"/>
          <w:trHeight w:val="330"/>
        </w:trPr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5129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37421210/21</w:t>
            </w:r>
          </w:p>
        </w:tc>
        <w:tc>
          <w:tcPr>
            <w:tcW w:w="32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վարժասարքեր</w:t>
            </w:r>
          </w:p>
        </w:tc>
        <w:tc>
          <w:tcPr>
            <w:tcW w:w="2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«Լայթսպորտ» ՍՊԸ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ԳՀԱՊՁԲ-23-2/14-4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ԳՀ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հատ</w:t>
            </w:r>
          </w:p>
        </w:tc>
        <w:tc>
          <w:tcPr>
            <w:tcW w:w="12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 xml:space="preserve">1,428,000.0 </w:t>
            </w:r>
          </w:p>
        </w:tc>
        <w:tc>
          <w:tcPr>
            <w:tcW w:w="11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0E1E09" w:rsidRDefault="003E5345" w:rsidP="003E5345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 xml:space="preserve">2.0 </w:t>
            </w:r>
          </w:p>
        </w:tc>
        <w:tc>
          <w:tcPr>
            <w:tcW w:w="12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0E1E09" w:rsidRDefault="003E5345" w:rsidP="003E5345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 xml:space="preserve">2,856.0 </w:t>
            </w:r>
          </w:p>
        </w:tc>
      </w:tr>
      <w:tr w:rsidR="000E1E09" w:rsidRPr="000E1E09" w:rsidTr="000E1E09">
        <w:trPr>
          <w:gridAfter w:val="2"/>
          <w:wAfter w:w="519" w:type="dxa"/>
          <w:trHeight w:val="330"/>
        </w:trPr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5129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37421210/22</w:t>
            </w:r>
          </w:p>
        </w:tc>
        <w:tc>
          <w:tcPr>
            <w:tcW w:w="32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վարժասարքեր</w:t>
            </w:r>
          </w:p>
        </w:tc>
        <w:tc>
          <w:tcPr>
            <w:tcW w:w="2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«Լայթսպորտ» ՍՊԸ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ԳՀԱՊՁԲ-23-2/14-4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ԳՀ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հատ</w:t>
            </w:r>
          </w:p>
        </w:tc>
        <w:tc>
          <w:tcPr>
            <w:tcW w:w="12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 xml:space="preserve">1,650,000.0 </w:t>
            </w:r>
          </w:p>
        </w:tc>
        <w:tc>
          <w:tcPr>
            <w:tcW w:w="11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0E1E09" w:rsidRDefault="003E5345" w:rsidP="003E5345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 xml:space="preserve">2.0 </w:t>
            </w:r>
          </w:p>
        </w:tc>
        <w:tc>
          <w:tcPr>
            <w:tcW w:w="12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0E1E09" w:rsidRDefault="003E5345" w:rsidP="003E5345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 xml:space="preserve">3,300.0 </w:t>
            </w:r>
          </w:p>
        </w:tc>
      </w:tr>
      <w:tr w:rsidR="000E1E09" w:rsidRPr="000E1E09" w:rsidTr="000E1E09">
        <w:trPr>
          <w:gridAfter w:val="2"/>
          <w:wAfter w:w="519" w:type="dxa"/>
          <w:trHeight w:val="330"/>
        </w:trPr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5129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37421210/23</w:t>
            </w:r>
          </w:p>
        </w:tc>
        <w:tc>
          <w:tcPr>
            <w:tcW w:w="32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վարժասարքեր</w:t>
            </w:r>
          </w:p>
        </w:tc>
        <w:tc>
          <w:tcPr>
            <w:tcW w:w="2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«Լայթսպորտ» ՍՊԸ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ԳՀԱՊՁԲ-23-2/14-4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ԳՀ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հատ</w:t>
            </w:r>
          </w:p>
        </w:tc>
        <w:tc>
          <w:tcPr>
            <w:tcW w:w="12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 xml:space="preserve">1,032,000.0 </w:t>
            </w:r>
          </w:p>
        </w:tc>
        <w:tc>
          <w:tcPr>
            <w:tcW w:w="11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 xml:space="preserve">2.0 </w:t>
            </w:r>
          </w:p>
        </w:tc>
        <w:tc>
          <w:tcPr>
            <w:tcW w:w="12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0E1E09" w:rsidRDefault="003E5345" w:rsidP="003E5345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 xml:space="preserve">2,064.0 </w:t>
            </w:r>
          </w:p>
        </w:tc>
      </w:tr>
      <w:tr w:rsidR="000E1E09" w:rsidRPr="000E1E09" w:rsidTr="000E1E09">
        <w:trPr>
          <w:gridAfter w:val="2"/>
          <w:wAfter w:w="519" w:type="dxa"/>
          <w:trHeight w:val="330"/>
        </w:trPr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5129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37431280/2</w:t>
            </w:r>
          </w:p>
        </w:tc>
        <w:tc>
          <w:tcPr>
            <w:tcW w:w="32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ծանրաձողեր</w:t>
            </w:r>
          </w:p>
        </w:tc>
        <w:tc>
          <w:tcPr>
            <w:tcW w:w="2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«Գոհար Արամյան» ԱՁ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ԳՀԱՊՁԲ-23-2/14-2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ԳՀ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հատ</w:t>
            </w:r>
          </w:p>
        </w:tc>
        <w:tc>
          <w:tcPr>
            <w:tcW w:w="12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 xml:space="preserve">64,999.4 </w:t>
            </w:r>
          </w:p>
        </w:tc>
        <w:tc>
          <w:tcPr>
            <w:tcW w:w="11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 xml:space="preserve">35.0 </w:t>
            </w:r>
          </w:p>
        </w:tc>
        <w:tc>
          <w:tcPr>
            <w:tcW w:w="12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0E1E09" w:rsidRDefault="003E5345" w:rsidP="003E5345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 xml:space="preserve">2,275.0 </w:t>
            </w:r>
          </w:p>
        </w:tc>
      </w:tr>
      <w:tr w:rsidR="000E1E09" w:rsidRPr="000E1E09" w:rsidTr="000E1E09">
        <w:trPr>
          <w:gridAfter w:val="2"/>
          <w:wAfter w:w="519" w:type="dxa"/>
          <w:trHeight w:val="330"/>
        </w:trPr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5129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44611560/3</w:t>
            </w:r>
          </w:p>
        </w:tc>
        <w:tc>
          <w:tcPr>
            <w:tcW w:w="32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փայտե արկղեր</w:t>
            </w:r>
          </w:p>
        </w:tc>
        <w:tc>
          <w:tcPr>
            <w:tcW w:w="2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«ՏԱՊԱՍ ԸՆԴ ԿՈ» ՍՊԸ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ԳՀԱՊՁԲ-23-4/2-2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ԳՀ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հատ</w:t>
            </w:r>
          </w:p>
        </w:tc>
        <w:tc>
          <w:tcPr>
            <w:tcW w:w="12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 xml:space="preserve">33,000.0 </w:t>
            </w:r>
          </w:p>
        </w:tc>
        <w:tc>
          <w:tcPr>
            <w:tcW w:w="11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 xml:space="preserve">174.0 </w:t>
            </w:r>
          </w:p>
        </w:tc>
        <w:tc>
          <w:tcPr>
            <w:tcW w:w="12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0E1E09" w:rsidRDefault="003E5345" w:rsidP="003E5345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 xml:space="preserve">5,742.0 </w:t>
            </w:r>
          </w:p>
        </w:tc>
      </w:tr>
      <w:tr w:rsidR="000E1E09" w:rsidRPr="000E1E09" w:rsidTr="000E1E09">
        <w:trPr>
          <w:gridAfter w:val="2"/>
          <w:wAfter w:w="519" w:type="dxa"/>
          <w:trHeight w:val="98"/>
        </w:trPr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i/>
                <w:iCs/>
                <w:lang w:eastAsia="en-US"/>
              </w:rPr>
            </w:pPr>
            <w:r w:rsidRPr="000E1E09">
              <w:rPr>
                <w:rFonts w:ascii="Calibri" w:hAnsi="Calibri" w:cs="Calibri"/>
                <w:b/>
                <w:bCs/>
                <w:i/>
                <w:iCs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GHEA Mariam" w:hAnsi="GHEA Mariam" w:cs="Calibri"/>
                <w:b/>
                <w:bCs/>
                <w:lang w:eastAsia="en-US"/>
              </w:rPr>
              <w:t>Բաժին N 07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GHEA Mariam" w:hAnsi="GHEA Mariam" w:cs="Calibri"/>
                <w:b/>
                <w:bCs/>
                <w:lang w:eastAsia="en-US"/>
              </w:rPr>
              <w:t>Խումբ N 01</w:t>
            </w:r>
          </w:p>
        </w:tc>
        <w:tc>
          <w:tcPr>
            <w:tcW w:w="1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GHEA Mariam" w:hAnsi="GHEA Mariam" w:cs="Calibri"/>
                <w:b/>
                <w:bCs/>
                <w:lang w:eastAsia="en-US"/>
              </w:rPr>
              <w:t>Դաս N 01</w:t>
            </w:r>
          </w:p>
        </w:tc>
        <w:tc>
          <w:tcPr>
            <w:tcW w:w="7664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GHEA Mariam" w:hAnsi="GHEA Mariam" w:cs="Calibri"/>
                <w:b/>
                <w:bCs/>
                <w:lang w:eastAsia="en-US"/>
              </w:rPr>
              <w:t>Դեղագործական ապրանքներ</w:t>
            </w:r>
          </w:p>
        </w:tc>
        <w:tc>
          <w:tcPr>
            <w:tcW w:w="11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0E1E09" w:rsidRDefault="003E5345" w:rsidP="003E5345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GHEA Mariam" w:hAnsi="GHEA Mariam" w:cs="Calibri"/>
                <w:b/>
                <w:bCs/>
                <w:lang w:eastAsia="en-US"/>
              </w:rPr>
              <w:t xml:space="preserve">               10,200.0 </w:t>
            </w:r>
          </w:p>
        </w:tc>
      </w:tr>
      <w:tr w:rsidR="000E1E09" w:rsidRPr="000E1E09" w:rsidTr="000E1E09">
        <w:trPr>
          <w:gridAfter w:val="2"/>
          <w:wAfter w:w="519" w:type="dxa"/>
          <w:trHeight w:val="330"/>
        </w:trPr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GHEA Mariam" w:hAnsi="GHEA Mariam" w:cs="Calibri"/>
                <w:b/>
                <w:bCs/>
                <w:lang w:eastAsia="en-US"/>
              </w:rPr>
              <w:t>1204  11004</w:t>
            </w:r>
          </w:p>
        </w:tc>
        <w:tc>
          <w:tcPr>
            <w:tcW w:w="782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E7E6E6"/>
            <w:noWrap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GHEA Mariam" w:hAnsi="GHEA Mariam" w:cs="Calibri"/>
                <w:b/>
                <w:bCs/>
                <w:lang w:eastAsia="en-US"/>
              </w:rPr>
              <w:t xml:space="preserve">Դեղորայքի տրամադրում զորամասային և հոսպիտալային օղակներում բուժօգնություն ստացողներին 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7E6E6"/>
            <w:noWrap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7E6E6"/>
            <w:noWrap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7E6E6"/>
            <w:noWrap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1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3E5345" w:rsidRPr="000E1E09" w:rsidRDefault="003E5345" w:rsidP="003E5345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GHEA Mariam" w:hAnsi="GHEA Mariam" w:cs="Calibri"/>
                <w:b/>
                <w:bCs/>
                <w:lang w:eastAsia="en-US"/>
              </w:rPr>
              <w:t xml:space="preserve">               10,200.0 </w:t>
            </w:r>
          </w:p>
        </w:tc>
      </w:tr>
      <w:tr w:rsidR="000E1E09" w:rsidRPr="000E1E09" w:rsidTr="000E1E09">
        <w:trPr>
          <w:gridAfter w:val="2"/>
          <w:wAfter w:w="519" w:type="dxa"/>
          <w:trHeight w:val="330"/>
        </w:trPr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32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GHEA Mariam" w:hAnsi="GHEA Mariam" w:cs="Calibri"/>
                <w:b/>
                <w:bCs/>
                <w:lang w:eastAsia="en-US"/>
              </w:rPr>
              <w:t>ՄԱՍ I. ԱՊՐԱՆՔՆԵՐ</w:t>
            </w:r>
          </w:p>
        </w:tc>
        <w:tc>
          <w:tcPr>
            <w:tcW w:w="2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1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0E1E09" w:rsidRDefault="003E5345" w:rsidP="003E5345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GHEA Mariam" w:hAnsi="GHEA Mariam" w:cs="Calibri"/>
                <w:b/>
                <w:bCs/>
                <w:lang w:eastAsia="en-US"/>
              </w:rPr>
              <w:t xml:space="preserve">10,200.0 </w:t>
            </w:r>
          </w:p>
        </w:tc>
      </w:tr>
      <w:tr w:rsidR="000E1E09" w:rsidRPr="000E1E09" w:rsidTr="000E1E09">
        <w:trPr>
          <w:gridAfter w:val="2"/>
          <w:wAfter w:w="519" w:type="dxa"/>
          <w:trHeight w:val="630"/>
        </w:trPr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4266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33631282/6</w:t>
            </w:r>
          </w:p>
        </w:tc>
        <w:tc>
          <w:tcPr>
            <w:tcW w:w="32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հակաբակտերիալ միջոցներ` պարբերական օգտագործման համար</w:t>
            </w:r>
          </w:p>
        </w:tc>
        <w:tc>
          <w:tcPr>
            <w:tcW w:w="2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«Թեոֆարմա Իմպորտ» ՍՊԸ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ԳՀԱՊՁԲ-23-9/52-6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ԳՀ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հատ</w:t>
            </w:r>
          </w:p>
        </w:tc>
        <w:tc>
          <w:tcPr>
            <w:tcW w:w="12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 xml:space="preserve">600.0 </w:t>
            </w:r>
          </w:p>
        </w:tc>
        <w:tc>
          <w:tcPr>
            <w:tcW w:w="11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17,000.0</w:t>
            </w:r>
          </w:p>
        </w:tc>
        <w:tc>
          <w:tcPr>
            <w:tcW w:w="12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0E1E09" w:rsidRDefault="003E5345" w:rsidP="003E5345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 xml:space="preserve">10,200.0 </w:t>
            </w:r>
          </w:p>
        </w:tc>
      </w:tr>
      <w:tr w:rsidR="000E1E09" w:rsidRPr="000E1E09" w:rsidTr="000E1E09">
        <w:trPr>
          <w:gridAfter w:val="2"/>
          <w:wAfter w:w="519" w:type="dxa"/>
          <w:trHeight w:val="330"/>
        </w:trPr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i/>
                <w:iCs/>
                <w:lang w:eastAsia="en-US"/>
              </w:rPr>
            </w:pPr>
            <w:r w:rsidRPr="000E1E09">
              <w:rPr>
                <w:rFonts w:ascii="Calibri" w:hAnsi="Calibri" w:cs="Calibri"/>
                <w:b/>
                <w:bCs/>
                <w:i/>
                <w:iCs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GHEA Mariam" w:hAnsi="GHEA Mariam" w:cs="Calibri"/>
                <w:b/>
                <w:bCs/>
                <w:lang w:eastAsia="en-US"/>
              </w:rPr>
              <w:t>Բաժին N 07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GHEA Mariam" w:hAnsi="GHEA Mariam" w:cs="Calibri"/>
                <w:b/>
                <w:bCs/>
                <w:lang w:eastAsia="en-US"/>
              </w:rPr>
              <w:t>Խումբ N 03</w:t>
            </w:r>
          </w:p>
        </w:tc>
        <w:tc>
          <w:tcPr>
            <w:tcW w:w="1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GHEA Mariam" w:hAnsi="GHEA Mariam" w:cs="Calibri"/>
                <w:b/>
                <w:bCs/>
                <w:lang w:eastAsia="en-US"/>
              </w:rPr>
              <w:t>Դաս N 01</w:t>
            </w:r>
          </w:p>
        </w:tc>
        <w:tc>
          <w:tcPr>
            <w:tcW w:w="7664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GHEA Mariam" w:hAnsi="GHEA Mariam" w:cs="Calibri"/>
                <w:b/>
                <w:bCs/>
                <w:lang w:eastAsia="en-US"/>
              </w:rPr>
              <w:t xml:space="preserve"> Ընդհանուր բնույթի հիվանդանոցային ծառայություններ</w:t>
            </w:r>
          </w:p>
        </w:tc>
        <w:tc>
          <w:tcPr>
            <w:tcW w:w="11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0E1E09" w:rsidRDefault="003E5345" w:rsidP="003E5345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GHEA Mariam" w:hAnsi="GHEA Mariam" w:cs="Calibri"/>
                <w:b/>
                <w:bCs/>
                <w:lang w:eastAsia="en-US"/>
              </w:rPr>
              <w:t xml:space="preserve">                 3,626.1 </w:t>
            </w:r>
          </w:p>
        </w:tc>
      </w:tr>
      <w:tr w:rsidR="000E1E09" w:rsidRPr="000E1E09" w:rsidTr="000E1E09">
        <w:trPr>
          <w:gridAfter w:val="2"/>
          <w:wAfter w:w="519" w:type="dxa"/>
          <w:trHeight w:val="330"/>
        </w:trPr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GHEA Mariam" w:hAnsi="GHEA Mariam" w:cs="Calibri"/>
                <w:b/>
                <w:bCs/>
                <w:lang w:eastAsia="en-US"/>
              </w:rPr>
              <w:t>1204  11001</w:t>
            </w:r>
          </w:p>
        </w:tc>
        <w:tc>
          <w:tcPr>
            <w:tcW w:w="782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E7E6E6"/>
            <w:noWrap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GHEA Mariam" w:hAnsi="GHEA Mariam" w:cs="Calibri"/>
                <w:b/>
                <w:bCs/>
                <w:lang w:eastAsia="en-US"/>
              </w:rPr>
              <w:t>Զինծառայողներին, ինչպես նաև նրանց ընտանիքի անդամներին բժշկական օգնության ծառայություններ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7E6E6"/>
            <w:noWrap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7E6E6"/>
            <w:noWrap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7E6E6"/>
            <w:noWrap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1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3E5345" w:rsidRPr="000E1E09" w:rsidRDefault="003E5345" w:rsidP="003E5345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GHEA Mariam" w:hAnsi="GHEA Mariam" w:cs="Calibri"/>
                <w:b/>
                <w:bCs/>
                <w:lang w:eastAsia="en-US"/>
              </w:rPr>
              <w:t xml:space="preserve">                 3,626.1 </w:t>
            </w:r>
          </w:p>
        </w:tc>
      </w:tr>
      <w:tr w:rsidR="000E1E09" w:rsidRPr="000E1E09" w:rsidTr="000E1E09">
        <w:trPr>
          <w:gridAfter w:val="2"/>
          <w:wAfter w:w="519" w:type="dxa"/>
          <w:trHeight w:val="330"/>
        </w:trPr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2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E5345" w:rsidRPr="00B17738" w:rsidRDefault="003E5345" w:rsidP="003E5345">
            <w:pPr>
              <w:rPr>
                <w:rFonts w:ascii="GHEA Mariam" w:hAnsi="GHEA Mariam" w:cs="Calibri"/>
                <w:b/>
                <w:bCs/>
                <w:spacing w:val="-8"/>
                <w:lang w:eastAsia="en-US"/>
              </w:rPr>
            </w:pPr>
            <w:r w:rsidRPr="00B17738">
              <w:rPr>
                <w:rFonts w:ascii="GHEA Mariam" w:hAnsi="GHEA Mariam" w:cs="Calibri"/>
                <w:b/>
                <w:bCs/>
                <w:spacing w:val="-8"/>
                <w:lang w:eastAsia="en-US"/>
              </w:rPr>
              <w:t>ՄԱՍ III. ԾԱՌԱՅՈՒԹՅՈՒՆՆԵՐ</w:t>
            </w:r>
          </w:p>
        </w:tc>
        <w:tc>
          <w:tcPr>
            <w:tcW w:w="26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0E1E09" w:rsidRDefault="003E5345" w:rsidP="003E5345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E1E09">
              <w:rPr>
                <w:rFonts w:ascii="GHEA Mariam" w:hAnsi="GHEA Mariam" w:cs="Calibri"/>
                <w:b/>
                <w:bCs/>
                <w:lang w:eastAsia="en-US"/>
              </w:rPr>
              <w:t xml:space="preserve">3,626.1 </w:t>
            </w:r>
          </w:p>
        </w:tc>
      </w:tr>
      <w:tr w:rsidR="000E1E09" w:rsidRPr="000E1E09" w:rsidTr="000E1E09">
        <w:trPr>
          <w:gridAfter w:val="2"/>
          <w:wAfter w:w="519" w:type="dxa"/>
          <w:trHeight w:val="330"/>
        </w:trPr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4239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99600000/5</w:t>
            </w:r>
          </w:p>
        </w:tc>
        <w:tc>
          <w:tcPr>
            <w:tcW w:w="32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spacing w:val="-8"/>
                <w:lang w:eastAsia="en-US"/>
              </w:rPr>
            </w:pPr>
            <w:r w:rsidRPr="000E1E09">
              <w:rPr>
                <w:rFonts w:ascii="GHEA Mariam" w:hAnsi="GHEA Mariam" w:cs="Calibri"/>
                <w:spacing w:val="-8"/>
                <w:lang w:eastAsia="en-US"/>
              </w:rPr>
              <w:t>գնում չհանդիսացող այլ ծախսեր</w:t>
            </w:r>
          </w:p>
        </w:tc>
        <w:tc>
          <w:tcPr>
            <w:tcW w:w="26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«Գիսանե» ՍՊԸ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ԳՀԾՁԲ-23-9/2-1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գչծ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դրամ</w:t>
            </w:r>
          </w:p>
        </w:tc>
        <w:tc>
          <w:tcPr>
            <w:tcW w:w="12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 xml:space="preserve">3,626,066.0 </w:t>
            </w:r>
          </w:p>
        </w:tc>
        <w:tc>
          <w:tcPr>
            <w:tcW w:w="11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345" w:rsidRPr="000E1E09" w:rsidRDefault="003E5345" w:rsidP="003E5345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>1.0</w:t>
            </w:r>
          </w:p>
        </w:tc>
        <w:tc>
          <w:tcPr>
            <w:tcW w:w="126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5345" w:rsidRPr="000E1E09" w:rsidRDefault="003E5345" w:rsidP="003E5345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0E1E09">
              <w:rPr>
                <w:rFonts w:ascii="GHEA Mariam" w:hAnsi="GHEA Mariam" w:cs="Calibri"/>
                <w:lang w:eastAsia="en-US"/>
              </w:rPr>
              <w:t xml:space="preserve">3,626.1 </w:t>
            </w:r>
          </w:p>
        </w:tc>
      </w:tr>
    </w:tbl>
    <w:p w:rsidR="007247E4" w:rsidRPr="000E1E09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0"/>
        </w:rPr>
      </w:pPr>
    </w:p>
    <w:p w:rsidR="007247E4" w:rsidRPr="003E5345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3E5345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3E5345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E5345">
        <w:rPr>
          <w:rFonts w:ascii="GHEA Mariam" w:hAnsi="GHEA Mariam" w:cs="Sylfaen"/>
          <w:sz w:val="24"/>
          <w:szCs w:val="24"/>
        </w:rPr>
        <w:t>ՀԱՅԱՍՏԱՆԻ</w:t>
      </w:r>
      <w:r w:rsidRPr="003E5345">
        <w:rPr>
          <w:rFonts w:ascii="GHEA Mariam" w:hAnsi="GHEA Mariam" w:cs="Arial Armenian"/>
          <w:sz w:val="24"/>
          <w:szCs w:val="24"/>
        </w:rPr>
        <w:t xml:space="preserve">  </w:t>
      </w:r>
      <w:r w:rsidRPr="003E5345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3E5345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E5345">
        <w:rPr>
          <w:rFonts w:ascii="GHEA Mariam" w:hAnsi="GHEA Mariam"/>
          <w:sz w:val="24"/>
          <w:szCs w:val="24"/>
        </w:rPr>
        <w:t xml:space="preserve">  </w:t>
      </w:r>
      <w:r w:rsidRPr="003E5345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3E5345" w:rsidRDefault="007247E4" w:rsidP="007247E4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3E5345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3E5345">
        <w:rPr>
          <w:rFonts w:ascii="GHEA Mariam" w:hAnsi="GHEA Mariam" w:cs="Arial Armenian"/>
          <w:sz w:val="24"/>
          <w:szCs w:val="24"/>
        </w:rPr>
        <w:tab/>
      </w:r>
      <w:r w:rsidRPr="003E5345">
        <w:rPr>
          <w:rFonts w:ascii="GHEA Mariam" w:hAnsi="GHEA Mariam" w:cs="Arial Armenian"/>
          <w:sz w:val="24"/>
          <w:szCs w:val="24"/>
        </w:rPr>
        <w:tab/>
      </w:r>
      <w:r w:rsidRPr="003E5345">
        <w:rPr>
          <w:rFonts w:ascii="GHEA Mariam" w:hAnsi="GHEA Mariam" w:cs="Arial Armenian"/>
          <w:sz w:val="24"/>
          <w:szCs w:val="24"/>
        </w:rPr>
        <w:tab/>
      </w:r>
      <w:r w:rsidRPr="003E5345">
        <w:rPr>
          <w:rFonts w:ascii="GHEA Mariam" w:hAnsi="GHEA Mariam" w:cs="Arial Armenian"/>
          <w:sz w:val="24"/>
          <w:szCs w:val="24"/>
        </w:rPr>
        <w:tab/>
      </w:r>
      <w:r w:rsidRPr="003E5345">
        <w:rPr>
          <w:rFonts w:ascii="GHEA Mariam" w:hAnsi="GHEA Mariam" w:cs="Arial Armenian"/>
          <w:sz w:val="24"/>
          <w:szCs w:val="24"/>
        </w:rPr>
        <w:tab/>
      </w:r>
      <w:r w:rsidRPr="003E5345">
        <w:rPr>
          <w:rFonts w:ascii="GHEA Mariam" w:hAnsi="GHEA Mariam" w:cs="Arial Armenian"/>
          <w:sz w:val="24"/>
          <w:szCs w:val="24"/>
        </w:rPr>
        <w:tab/>
      </w:r>
      <w:r w:rsidRPr="003E5345">
        <w:rPr>
          <w:rFonts w:ascii="GHEA Mariam" w:hAnsi="GHEA Mariam" w:cs="Arial Armenian"/>
          <w:sz w:val="24"/>
          <w:szCs w:val="24"/>
        </w:rPr>
        <w:tab/>
      </w:r>
      <w:r w:rsidRPr="003E5345">
        <w:rPr>
          <w:rFonts w:ascii="GHEA Mariam" w:hAnsi="GHEA Mariam" w:cs="Arial Armenian"/>
          <w:sz w:val="24"/>
          <w:szCs w:val="24"/>
        </w:rPr>
        <w:tab/>
      </w:r>
      <w:r w:rsidRPr="003E5345">
        <w:rPr>
          <w:rFonts w:ascii="GHEA Mariam" w:hAnsi="GHEA Mariam" w:cs="Arial Armenian"/>
          <w:sz w:val="24"/>
          <w:szCs w:val="24"/>
        </w:rPr>
        <w:tab/>
      </w:r>
      <w:r w:rsidRPr="003E5345">
        <w:rPr>
          <w:rFonts w:ascii="GHEA Mariam" w:hAnsi="GHEA Mariam" w:cs="Arial Armenian"/>
          <w:sz w:val="24"/>
          <w:szCs w:val="24"/>
        </w:rPr>
        <w:tab/>
      </w:r>
      <w:r w:rsidRPr="003E5345">
        <w:rPr>
          <w:rFonts w:ascii="GHEA Mariam" w:hAnsi="GHEA Mariam" w:cs="Arial Armenian"/>
          <w:sz w:val="24"/>
          <w:szCs w:val="24"/>
        </w:rPr>
        <w:tab/>
        <w:t>Ա</w:t>
      </w:r>
      <w:r w:rsidRPr="003E5345">
        <w:rPr>
          <w:rFonts w:ascii="GHEA Mariam" w:hAnsi="GHEA Mariam" w:cs="Sylfaen"/>
          <w:sz w:val="24"/>
          <w:szCs w:val="24"/>
        </w:rPr>
        <w:t>.</w:t>
      </w:r>
      <w:r w:rsidRPr="003E5345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E5345">
        <w:rPr>
          <w:rFonts w:ascii="GHEA Mariam" w:hAnsi="GHEA Mariam" w:cs="Sylfaen"/>
          <w:sz w:val="24"/>
          <w:szCs w:val="24"/>
        </w:rPr>
        <w:t>ՅԱՆ</w:t>
      </w:r>
    </w:p>
    <w:sectPr w:rsidR="001F225D" w:rsidRPr="003E5345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214D" w:rsidRDefault="0080214D">
      <w:r>
        <w:separator/>
      </w:r>
    </w:p>
  </w:endnote>
  <w:endnote w:type="continuationSeparator" w:id="0">
    <w:p w:rsidR="0080214D" w:rsidRDefault="00802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345" w:rsidRDefault="003E534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214D" w:rsidRDefault="0080214D">
      <w:r>
        <w:separator/>
      </w:r>
    </w:p>
  </w:footnote>
  <w:footnote w:type="continuationSeparator" w:id="0">
    <w:p w:rsidR="0080214D" w:rsidRDefault="008021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345" w:rsidRDefault="003E534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E5345" w:rsidRDefault="003E53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345" w:rsidRDefault="003E534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E46B0">
      <w:rPr>
        <w:rStyle w:val="PageNumber"/>
        <w:noProof/>
      </w:rPr>
      <w:t>2</w:t>
    </w:r>
    <w:r>
      <w:rPr>
        <w:rStyle w:val="PageNumber"/>
      </w:rPr>
      <w:fldChar w:fldCharType="end"/>
    </w:r>
  </w:p>
  <w:p w:rsidR="003E5345" w:rsidRDefault="003E53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0A90B6C"/>
    <w:multiLevelType w:val="hybridMultilevel"/>
    <w:tmpl w:val="E562A3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189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E09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CA5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604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CF2"/>
    <w:rsid w:val="001F2EAC"/>
    <w:rsid w:val="001F34A9"/>
    <w:rsid w:val="001F34D0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906"/>
    <w:rsid w:val="00252C49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67D8F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9D4"/>
    <w:rsid w:val="002B1A02"/>
    <w:rsid w:val="002B21D9"/>
    <w:rsid w:val="002B2D83"/>
    <w:rsid w:val="002B2EDF"/>
    <w:rsid w:val="002B2F2C"/>
    <w:rsid w:val="002B331B"/>
    <w:rsid w:val="002B345E"/>
    <w:rsid w:val="002B3DCE"/>
    <w:rsid w:val="002B3F03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656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3E2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22F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AF1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DAF"/>
    <w:rsid w:val="00385E63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6798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345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3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E0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C94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634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69DA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392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135"/>
    <w:rsid w:val="00552433"/>
    <w:rsid w:val="00552604"/>
    <w:rsid w:val="00552B3B"/>
    <w:rsid w:val="00552E3F"/>
    <w:rsid w:val="005532D4"/>
    <w:rsid w:val="0055351B"/>
    <w:rsid w:val="00553817"/>
    <w:rsid w:val="00553862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534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8BB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6FF5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59F5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2E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8CA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34F5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3B9"/>
    <w:rsid w:val="006A788B"/>
    <w:rsid w:val="006B0400"/>
    <w:rsid w:val="006B109D"/>
    <w:rsid w:val="006B1284"/>
    <w:rsid w:val="006B136D"/>
    <w:rsid w:val="006B2958"/>
    <w:rsid w:val="006B309F"/>
    <w:rsid w:val="006B36E8"/>
    <w:rsid w:val="006B4012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090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773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9F6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1B6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E4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426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C8D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7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7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14D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3E61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B6B"/>
    <w:rsid w:val="00873EA2"/>
    <w:rsid w:val="00874463"/>
    <w:rsid w:val="0087532E"/>
    <w:rsid w:val="008755E9"/>
    <w:rsid w:val="00876616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3F41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5180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47F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A1B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3DC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A58"/>
    <w:rsid w:val="00991C7C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B2F"/>
    <w:rsid w:val="009D1FEB"/>
    <w:rsid w:val="009D22A7"/>
    <w:rsid w:val="009D22B8"/>
    <w:rsid w:val="009D26AA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78C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10F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C12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8BE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34E"/>
    <w:rsid w:val="00B1773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289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EEC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06B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94A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8F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0B7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56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306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28C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9F9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49A3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76D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DA7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962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CB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57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7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486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AC0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8EA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647"/>
    <w:rsid w:val="00F62C96"/>
    <w:rsid w:val="00F62D64"/>
    <w:rsid w:val="00F63091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2B08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B0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03E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31B36D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basedOn w:val="Normal"/>
    <w:link w:val="NormalWebChar"/>
    <w:uiPriority w:val="99"/>
    <w:unhideWhenUsed/>
    <w:qFormat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date">
    <w:name w:val="dec-date"/>
    <w:basedOn w:val="Normal"/>
    <w:rsid w:val="0058053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character" w:customStyle="1" w:styleId="NormalWebChar">
    <w:name w:val="Normal (Web) Char"/>
    <w:link w:val="NormalWeb"/>
    <w:uiPriority w:val="99"/>
    <w:qFormat/>
    <w:locked/>
    <w:rsid w:val="00B30E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4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9226CB-21D3-487E-8B00-02500F9A3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1452</Words>
  <Characters>8279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https:/mul2.gov.am/tasks/945633/oneclick/voroshumMK-064.docx?token=84bac9a6ef27b2688eb7af473841597b</cp:keywords>
  <dc:description/>
  <cp:lastModifiedBy>Anna Hakobyan</cp:lastModifiedBy>
  <cp:revision>3</cp:revision>
  <dcterms:created xsi:type="dcterms:W3CDTF">2024-03-27T06:12:00Z</dcterms:created>
  <dcterms:modified xsi:type="dcterms:W3CDTF">2024-03-27T06:37:00Z</dcterms:modified>
</cp:coreProperties>
</file>