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FD38E5" w:rsidRDefault="001C3F71" w:rsidP="00A71CED">
      <w:pPr>
        <w:jc w:val="center"/>
        <w:rPr>
          <w:rFonts w:ascii="GHEA Mariam" w:hAnsi="GHEA Mariam"/>
          <w:szCs w:val="24"/>
        </w:rPr>
      </w:pPr>
    </w:p>
    <w:p w:rsidR="001C3F71" w:rsidRPr="006C7D36"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6C7D36" w:rsidRDefault="006F07F3" w:rsidP="00A71CED">
      <w:pPr>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lang w:val="en-GB"/>
        </w:rPr>
        <w:t>8</w:t>
      </w:r>
      <w:r w:rsidR="005011C5">
        <w:rPr>
          <w:rFonts w:ascii="GHEA Mariam" w:hAnsi="GHEA Mariam"/>
          <w:sz w:val="24"/>
          <w:szCs w:val="24"/>
          <w:lang w:val="hy-AM"/>
        </w:rPr>
        <w:t xml:space="preserve">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C7D3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6C7D36" w:rsidRPr="00FD38E5" w:rsidRDefault="006C7D36" w:rsidP="00A71CED">
      <w:pPr>
        <w:jc w:val="center"/>
        <w:rPr>
          <w:rFonts w:ascii="GHEA Mariam" w:hAnsi="GHEA Mariam"/>
          <w:sz w:val="18"/>
          <w:szCs w:val="24"/>
        </w:rPr>
      </w:pPr>
    </w:p>
    <w:p w:rsidR="006C7D36" w:rsidRPr="00FD38E5" w:rsidRDefault="006C7D36" w:rsidP="00A71CED">
      <w:pPr>
        <w:jc w:val="center"/>
        <w:rPr>
          <w:rFonts w:ascii="GHEA Mariam" w:hAnsi="GHEA Mariam"/>
          <w:sz w:val="18"/>
          <w:szCs w:val="24"/>
        </w:rPr>
      </w:pPr>
    </w:p>
    <w:p w:rsidR="00EA3F47" w:rsidRPr="006C7D36" w:rsidRDefault="00EA3F47" w:rsidP="006C7D36">
      <w:pPr>
        <w:pStyle w:val="mechtex"/>
        <w:rPr>
          <w:rFonts w:ascii="GHEA Mariam" w:hAnsi="GHEA Mariam"/>
          <w:sz w:val="24"/>
          <w:szCs w:val="24"/>
          <w:lang w:val="hy-AM" w:eastAsia="en-US"/>
        </w:rPr>
      </w:pPr>
      <w:r w:rsidRPr="006C7D36">
        <w:rPr>
          <w:rFonts w:ascii="GHEA Mariam" w:hAnsi="GHEA Mariam"/>
          <w:sz w:val="24"/>
          <w:szCs w:val="24"/>
          <w:lang w:val="hy-AM"/>
        </w:rPr>
        <w:t>«</w:t>
      </w:r>
      <w:r w:rsidRPr="006C7D36">
        <w:rPr>
          <w:rFonts w:ascii="GHEA Mariam" w:hAnsi="GHEA Mariam" w:cs="Arial"/>
          <w:sz w:val="24"/>
          <w:szCs w:val="24"/>
          <w:lang w:val="hy-AM"/>
        </w:rPr>
        <w:t>ՎԵՈԼԻԱ</w:t>
      </w:r>
      <w:r w:rsidRPr="006C7D36">
        <w:rPr>
          <w:rFonts w:ascii="GHEA Mariam" w:hAnsi="GHEA Mariam"/>
          <w:sz w:val="24"/>
          <w:szCs w:val="24"/>
          <w:lang w:val="hy-AM"/>
        </w:rPr>
        <w:t xml:space="preserve"> </w:t>
      </w:r>
      <w:r w:rsidRPr="006C7D36">
        <w:rPr>
          <w:rFonts w:ascii="GHEA Mariam" w:hAnsi="GHEA Mariam" w:cs="Arial"/>
          <w:sz w:val="24"/>
          <w:szCs w:val="24"/>
          <w:lang w:val="hy-AM"/>
        </w:rPr>
        <w:t>ՋՈՒՐ</w:t>
      </w:r>
      <w:r w:rsidRPr="006C7D36">
        <w:rPr>
          <w:rFonts w:ascii="GHEA Mariam" w:hAnsi="GHEA Mariam" w:cs="Arial Armenian"/>
          <w:sz w:val="24"/>
          <w:szCs w:val="24"/>
          <w:lang w:val="hy-AM"/>
        </w:rPr>
        <w:t>»</w:t>
      </w:r>
      <w:r w:rsidRPr="006C7D36">
        <w:rPr>
          <w:rFonts w:ascii="GHEA Mariam" w:hAnsi="GHEA Mariam"/>
          <w:sz w:val="24"/>
          <w:szCs w:val="24"/>
          <w:lang w:val="hy-AM"/>
        </w:rPr>
        <w:t xml:space="preserve"> </w:t>
      </w:r>
      <w:r w:rsidRPr="006C7D36">
        <w:rPr>
          <w:rFonts w:ascii="GHEA Mariam" w:hAnsi="GHEA Mariam" w:cs="Arial"/>
          <w:sz w:val="24"/>
          <w:szCs w:val="24"/>
          <w:lang w:val="hy-AM"/>
        </w:rPr>
        <w:t>ՓԱԿ</w:t>
      </w:r>
      <w:r w:rsidRPr="006C7D36">
        <w:rPr>
          <w:rFonts w:ascii="GHEA Mariam" w:hAnsi="GHEA Mariam"/>
          <w:sz w:val="24"/>
          <w:szCs w:val="24"/>
          <w:lang w:val="hy-AM"/>
        </w:rPr>
        <w:t xml:space="preserve"> </w:t>
      </w:r>
      <w:r w:rsidRPr="006C7D36">
        <w:rPr>
          <w:rFonts w:ascii="GHEA Mariam" w:hAnsi="GHEA Mariam" w:cs="Arial"/>
          <w:sz w:val="24"/>
          <w:szCs w:val="24"/>
          <w:lang w:val="hy-AM"/>
        </w:rPr>
        <w:t>ԲԱԺՆԵՏԻՐԱԿԱՆ</w:t>
      </w:r>
      <w:r w:rsidRPr="006C7D36">
        <w:rPr>
          <w:rFonts w:ascii="GHEA Mariam" w:hAnsi="GHEA Mariam"/>
          <w:sz w:val="24"/>
          <w:szCs w:val="24"/>
          <w:lang w:val="hy-AM"/>
        </w:rPr>
        <w:t xml:space="preserve"> </w:t>
      </w:r>
      <w:r w:rsidRPr="006C7D36">
        <w:rPr>
          <w:rFonts w:ascii="GHEA Mariam" w:hAnsi="GHEA Mariam" w:cs="Arial"/>
          <w:sz w:val="24"/>
          <w:szCs w:val="24"/>
          <w:lang w:val="hy-AM"/>
        </w:rPr>
        <w:t>ԸՆԿԵՐՈՒԹՅԱՆ</w:t>
      </w:r>
      <w:r w:rsidRPr="006C7D36">
        <w:rPr>
          <w:rFonts w:ascii="GHEA Mariam" w:hAnsi="GHEA Mariam"/>
          <w:sz w:val="24"/>
          <w:szCs w:val="24"/>
          <w:lang w:val="hy-AM"/>
        </w:rPr>
        <w:t xml:space="preserve"> </w:t>
      </w:r>
      <w:r w:rsidRPr="006C7D36">
        <w:rPr>
          <w:rFonts w:ascii="GHEA Mariam" w:hAnsi="GHEA Mariam" w:cs="Arial"/>
          <w:sz w:val="24"/>
          <w:szCs w:val="24"/>
          <w:lang w:val="hy-AM"/>
        </w:rPr>
        <w:t>ԿՈՂՄԻՑ</w:t>
      </w:r>
      <w:r w:rsidRPr="006C7D36">
        <w:rPr>
          <w:rFonts w:ascii="GHEA Mariam" w:hAnsi="GHEA Mariam"/>
          <w:sz w:val="24"/>
          <w:szCs w:val="24"/>
          <w:lang w:val="hy-AM"/>
        </w:rPr>
        <w:t xml:space="preserve"> </w:t>
      </w:r>
      <w:r w:rsidRPr="006C7D36">
        <w:rPr>
          <w:rFonts w:ascii="GHEA Mariam" w:hAnsi="GHEA Mariam" w:cs="Arial"/>
          <w:sz w:val="24"/>
          <w:szCs w:val="24"/>
          <w:lang w:val="hy-AM"/>
        </w:rPr>
        <w:t>ԽՄԵԼՈՒ</w:t>
      </w:r>
      <w:r w:rsidRPr="006C7D36">
        <w:rPr>
          <w:rFonts w:ascii="GHEA Mariam" w:hAnsi="GHEA Mariam"/>
          <w:sz w:val="24"/>
          <w:szCs w:val="24"/>
          <w:lang w:val="hy-AM"/>
        </w:rPr>
        <w:t xml:space="preserve"> </w:t>
      </w:r>
      <w:r w:rsidRPr="006C7D36">
        <w:rPr>
          <w:rFonts w:ascii="GHEA Mariam" w:hAnsi="GHEA Mariam" w:cs="Arial"/>
          <w:sz w:val="24"/>
          <w:szCs w:val="24"/>
          <w:lang w:val="hy-AM"/>
        </w:rPr>
        <w:t>ՋՐԻ</w:t>
      </w:r>
      <w:r w:rsidRPr="006C7D36">
        <w:rPr>
          <w:rFonts w:ascii="GHEA Mariam" w:hAnsi="GHEA Mariam"/>
          <w:sz w:val="24"/>
          <w:szCs w:val="24"/>
          <w:lang w:val="hy-AM"/>
        </w:rPr>
        <w:t xml:space="preserve"> </w:t>
      </w:r>
      <w:r w:rsidRPr="006C7D36">
        <w:rPr>
          <w:rFonts w:ascii="GHEA Mariam" w:hAnsi="GHEA Mariam" w:cs="Arial"/>
          <w:sz w:val="24"/>
          <w:szCs w:val="24"/>
          <w:lang w:val="hy-AM"/>
        </w:rPr>
        <w:t>ՄԱՏԱԿԱՐԱՐՄԱՆ</w:t>
      </w:r>
      <w:r w:rsidRPr="006C7D36">
        <w:rPr>
          <w:rFonts w:ascii="GHEA Mariam" w:hAnsi="GHEA Mariam"/>
          <w:sz w:val="24"/>
          <w:szCs w:val="24"/>
          <w:lang w:val="hy-AM"/>
        </w:rPr>
        <w:t xml:space="preserve"> </w:t>
      </w:r>
      <w:r w:rsidRPr="006C7D36">
        <w:rPr>
          <w:rFonts w:ascii="GHEA Mariam" w:hAnsi="GHEA Mariam" w:cs="Arial"/>
          <w:sz w:val="24"/>
          <w:szCs w:val="24"/>
          <w:lang w:val="hy-AM"/>
        </w:rPr>
        <w:t>ԵՎ</w:t>
      </w:r>
      <w:r w:rsidRPr="006C7D36">
        <w:rPr>
          <w:rFonts w:ascii="GHEA Mariam" w:hAnsi="GHEA Mariam"/>
          <w:sz w:val="24"/>
          <w:szCs w:val="24"/>
          <w:lang w:val="hy-AM"/>
        </w:rPr>
        <w:t xml:space="preserve"> </w:t>
      </w:r>
      <w:r w:rsidRPr="006C7D36">
        <w:rPr>
          <w:rFonts w:ascii="GHEA Mariam" w:hAnsi="GHEA Mariam" w:cs="Arial"/>
          <w:sz w:val="24"/>
          <w:szCs w:val="24"/>
          <w:lang w:val="hy-AM"/>
        </w:rPr>
        <w:t>ՋՐԱՀԵՌԱՑՄԱՆ</w:t>
      </w:r>
      <w:r w:rsidRPr="006C7D36">
        <w:rPr>
          <w:rFonts w:ascii="GHEA Mariam" w:hAnsi="GHEA Mariam"/>
          <w:sz w:val="24"/>
          <w:szCs w:val="24"/>
          <w:lang w:val="hy-AM"/>
        </w:rPr>
        <w:t xml:space="preserve"> (</w:t>
      </w:r>
      <w:r w:rsidRPr="006C7D36">
        <w:rPr>
          <w:rFonts w:ascii="GHEA Mariam" w:hAnsi="GHEA Mariam" w:cs="Arial"/>
          <w:sz w:val="24"/>
          <w:szCs w:val="24"/>
          <w:lang w:val="hy-AM"/>
        </w:rPr>
        <w:t>ԿԵՂՏԱՋՐԵՐԻ</w:t>
      </w:r>
      <w:r w:rsidRPr="006C7D36">
        <w:rPr>
          <w:rFonts w:ascii="GHEA Mariam" w:hAnsi="GHEA Mariam"/>
          <w:sz w:val="24"/>
          <w:szCs w:val="24"/>
          <w:lang w:val="hy-AM"/>
        </w:rPr>
        <w:t xml:space="preserve"> </w:t>
      </w:r>
      <w:r w:rsidRPr="006C7D36">
        <w:rPr>
          <w:rFonts w:ascii="GHEA Mariam" w:hAnsi="GHEA Mariam" w:cs="Arial"/>
          <w:sz w:val="24"/>
          <w:szCs w:val="24"/>
          <w:lang w:val="hy-AM"/>
        </w:rPr>
        <w:t>ՄԱՔՐՄԱՆ</w:t>
      </w:r>
      <w:r w:rsidRPr="006C7D36">
        <w:rPr>
          <w:rFonts w:ascii="GHEA Mariam" w:hAnsi="GHEA Mariam"/>
          <w:sz w:val="24"/>
          <w:szCs w:val="24"/>
          <w:lang w:val="hy-AM"/>
        </w:rPr>
        <w:t xml:space="preserve">) </w:t>
      </w:r>
      <w:r w:rsidRPr="006C7D36">
        <w:rPr>
          <w:rFonts w:ascii="GHEA Mariam" w:hAnsi="GHEA Mariam" w:cs="Arial"/>
          <w:sz w:val="24"/>
          <w:szCs w:val="24"/>
          <w:lang w:val="hy-AM"/>
        </w:rPr>
        <w:t>ԾԱՌԱՅՈՒԹՅՈՒՆՆԵՐԻ</w:t>
      </w:r>
      <w:r w:rsidRPr="006C7D36">
        <w:rPr>
          <w:rFonts w:ascii="GHEA Mariam" w:hAnsi="GHEA Mariam"/>
          <w:sz w:val="24"/>
          <w:szCs w:val="24"/>
          <w:lang w:val="hy-AM"/>
        </w:rPr>
        <w:t xml:space="preserve"> </w:t>
      </w:r>
      <w:r w:rsidRPr="006C7D36">
        <w:rPr>
          <w:rFonts w:ascii="GHEA Mariam" w:hAnsi="GHEA Mariam" w:cs="Arial"/>
          <w:sz w:val="24"/>
          <w:szCs w:val="24"/>
          <w:lang w:val="hy-AM"/>
        </w:rPr>
        <w:t>ՄԱՏՈՒՑՄԱՆ</w:t>
      </w:r>
      <w:r w:rsidRPr="006C7D36">
        <w:rPr>
          <w:rFonts w:ascii="GHEA Mariam" w:hAnsi="GHEA Mariam"/>
          <w:sz w:val="24"/>
          <w:szCs w:val="24"/>
          <w:lang w:val="hy-AM"/>
        </w:rPr>
        <w:t xml:space="preserve"> </w:t>
      </w:r>
      <w:r w:rsidRPr="006C7D36">
        <w:rPr>
          <w:rFonts w:ascii="GHEA Mariam" w:hAnsi="GHEA Mariam" w:cs="Arial"/>
          <w:sz w:val="24"/>
          <w:szCs w:val="24"/>
          <w:lang w:val="hy-AM"/>
        </w:rPr>
        <w:t>ՍԱԿԱԳՆԵՐԻ</w:t>
      </w:r>
      <w:r w:rsidRPr="006C7D36">
        <w:rPr>
          <w:rFonts w:ascii="GHEA Mariam" w:hAnsi="GHEA Mariam"/>
          <w:sz w:val="24"/>
          <w:szCs w:val="24"/>
          <w:lang w:val="hy-AM"/>
        </w:rPr>
        <w:t xml:space="preserve"> </w:t>
      </w:r>
      <w:r w:rsidRPr="006C7D36">
        <w:rPr>
          <w:rFonts w:ascii="GHEA Mariam" w:hAnsi="GHEA Mariam" w:cs="Arial"/>
          <w:sz w:val="24"/>
          <w:szCs w:val="24"/>
          <w:lang w:val="hy-AM"/>
        </w:rPr>
        <w:t>ՄԵՂՄԱՑՄԱՆ</w:t>
      </w:r>
      <w:r w:rsidRPr="006C7D36">
        <w:rPr>
          <w:rFonts w:ascii="GHEA Mariam" w:hAnsi="GHEA Mariam"/>
          <w:sz w:val="24"/>
          <w:szCs w:val="24"/>
          <w:lang w:val="hy-AM"/>
        </w:rPr>
        <w:t xml:space="preserve"> </w:t>
      </w:r>
      <w:r w:rsidRPr="006C7D36">
        <w:rPr>
          <w:rFonts w:ascii="GHEA Mariam" w:hAnsi="GHEA Mariam" w:cs="Arial"/>
          <w:sz w:val="24"/>
          <w:szCs w:val="24"/>
          <w:lang w:val="hy-AM"/>
        </w:rPr>
        <w:t>ՆՊԱՏԱԿՈՎ</w:t>
      </w:r>
      <w:r w:rsidRPr="006C7D36">
        <w:rPr>
          <w:rFonts w:ascii="GHEA Mariam" w:hAnsi="GHEA Mariam"/>
          <w:sz w:val="24"/>
          <w:szCs w:val="24"/>
          <w:lang w:val="hy-AM"/>
        </w:rPr>
        <w:t xml:space="preserve"> </w:t>
      </w:r>
      <w:r w:rsidRPr="006C7D36">
        <w:rPr>
          <w:rFonts w:ascii="GHEA Mariam" w:hAnsi="GHEA Mariam" w:cs="Arial"/>
          <w:sz w:val="24"/>
          <w:szCs w:val="24"/>
          <w:lang w:val="hy-AM"/>
        </w:rPr>
        <w:t>ՍՈՒԲՍԻԴԻԱ</w:t>
      </w:r>
      <w:r w:rsidRPr="006C7D36">
        <w:rPr>
          <w:rFonts w:ascii="GHEA Mariam" w:hAnsi="GHEA Mariam"/>
          <w:sz w:val="24"/>
          <w:szCs w:val="24"/>
          <w:lang w:val="hy-AM"/>
        </w:rPr>
        <w:t xml:space="preserve"> </w:t>
      </w:r>
      <w:r w:rsidRPr="006C7D36">
        <w:rPr>
          <w:rFonts w:ascii="GHEA Mariam" w:hAnsi="GHEA Mariam" w:cs="Arial"/>
          <w:sz w:val="24"/>
          <w:szCs w:val="24"/>
          <w:lang w:val="hy-AM"/>
        </w:rPr>
        <w:t>ՏՐԱՄԱԴՐԵԼՈՒ</w:t>
      </w:r>
      <w:r w:rsidRPr="006C7D36">
        <w:rPr>
          <w:rFonts w:ascii="GHEA Mariam" w:hAnsi="GHEA Mariam"/>
          <w:sz w:val="24"/>
          <w:szCs w:val="24"/>
          <w:lang w:val="hy-AM"/>
        </w:rPr>
        <w:t xml:space="preserve"> </w:t>
      </w:r>
      <w:r w:rsidRPr="006C7D36">
        <w:rPr>
          <w:rFonts w:ascii="GHEA Mariam" w:hAnsi="GHEA Mariam" w:cs="Arial"/>
          <w:sz w:val="24"/>
          <w:szCs w:val="24"/>
          <w:lang w:val="hy-AM"/>
        </w:rPr>
        <w:t>ՄԱՍԻՆ</w:t>
      </w:r>
    </w:p>
    <w:p w:rsidR="00EA3F47" w:rsidRDefault="00EA3F47" w:rsidP="006C7D36">
      <w:pPr>
        <w:pStyle w:val="mechtex"/>
        <w:rPr>
          <w:rFonts w:ascii="GHEA Mariam" w:eastAsia="Calibri" w:hAnsi="GHEA Mariam"/>
          <w:sz w:val="24"/>
          <w:lang w:val="hy-AM"/>
        </w:rPr>
      </w:pPr>
      <w:r w:rsidRPr="006C7D36">
        <w:rPr>
          <w:rFonts w:ascii="GHEA Mariam" w:eastAsia="Calibri" w:hAnsi="GHEA Mariam"/>
          <w:sz w:val="24"/>
          <w:szCs w:val="24"/>
          <w:lang w:val="hy-AM"/>
        </w:rPr>
        <w:t>----------------------------------------------------------------------------------------------------------</w:t>
      </w:r>
    </w:p>
    <w:p w:rsidR="00EA3F47" w:rsidRDefault="00EA3F47" w:rsidP="006C7D36">
      <w:pPr>
        <w:pStyle w:val="norm"/>
        <w:spacing w:line="360" w:lineRule="auto"/>
        <w:rPr>
          <w:rFonts w:ascii="GHEA Mariam" w:hAnsi="GHEA Mariam"/>
          <w:sz w:val="24"/>
          <w:szCs w:val="24"/>
          <w:lang w:val="hy-AM"/>
        </w:rPr>
      </w:pPr>
    </w:p>
    <w:p w:rsidR="006C7D36" w:rsidRPr="006C7D36" w:rsidRDefault="006C7D36" w:rsidP="006C7D36">
      <w:pPr>
        <w:pStyle w:val="norm"/>
        <w:spacing w:line="360" w:lineRule="auto"/>
        <w:rPr>
          <w:rFonts w:ascii="GHEA Mariam" w:hAnsi="GHEA Mariam"/>
          <w:sz w:val="8"/>
          <w:szCs w:val="24"/>
          <w:lang w:val="hy-AM"/>
        </w:rPr>
      </w:pP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s="Arial"/>
          <w:color w:val="000000"/>
          <w:sz w:val="24"/>
          <w:szCs w:val="24"/>
          <w:lang w:val="hy-AM"/>
        </w:rPr>
        <w:t>Հիմք</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ընդունելով</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Հայաստանի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Հանրապետության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ջրային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օրենսգրքի</w:t>
      </w:r>
      <w:r w:rsidRPr="006C7D36">
        <w:rPr>
          <w:rFonts w:ascii="GHEA Mariam" w:hAnsi="GHEA Mariam"/>
          <w:color w:val="000000"/>
          <w:sz w:val="24"/>
          <w:szCs w:val="24"/>
          <w:lang w:val="hy-AM"/>
        </w:rPr>
        <w:t xml:space="preserve"> 81-</w:t>
      </w:r>
      <w:r w:rsidRPr="006C7D36">
        <w:rPr>
          <w:rFonts w:ascii="GHEA Mariam" w:hAnsi="GHEA Mariam" w:cs="Arial"/>
          <w:color w:val="000000"/>
          <w:sz w:val="24"/>
          <w:szCs w:val="24"/>
          <w:lang w:val="hy-AM"/>
        </w:rPr>
        <w:t>րդ</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հոդվածը՝</w:t>
      </w:r>
      <w:r w:rsidRPr="006C7D36">
        <w:rPr>
          <w:rFonts w:ascii="GHEA Mariam" w:hAnsi="GHEA Mariam"/>
          <w:color w:val="000000"/>
          <w:sz w:val="24"/>
          <w:szCs w:val="24"/>
          <w:lang w:val="hy-AM"/>
        </w:rPr>
        <w:t xml:space="preserve"> </w:t>
      </w:r>
      <w:r w:rsidR="00F7136B" w:rsidRPr="00F7136B">
        <w:rPr>
          <w:rFonts w:ascii="GHEA Mariam" w:eastAsia="Arial Unicode MS" w:hAnsi="GHEA Mariam" w:cs="Sylfaen"/>
          <w:color w:val="000000"/>
          <w:sz w:val="24"/>
          <w:szCs w:val="24"/>
          <w:shd w:val="clear" w:color="auto" w:fill="FFFFFF"/>
          <w:lang w:val="hy-AM"/>
        </w:rPr>
        <w:t>Հայաստանի</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Հանրապետության</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կառավարությունը</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ո</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ր</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ո</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շ</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ու</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մ</w:t>
      </w:r>
      <w:r w:rsidR="00F7136B" w:rsidRPr="00F7136B">
        <w:rPr>
          <w:rFonts w:ascii="GHEA Mariam" w:eastAsia="Arial Unicode MS" w:hAnsi="GHEA Mariam" w:cs="Arial Armenian"/>
          <w:color w:val="000000"/>
          <w:sz w:val="24"/>
          <w:szCs w:val="24"/>
          <w:shd w:val="clear" w:color="auto" w:fill="FFFFFF"/>
          <w:lang w:val="hy-AM"/>
        </w:rPr>
        <w:t xml:space="preserve">   </w:t>
      </w:r>
      <w:r w:rsidR="00F7136B" w:rsidRPr="00F7136B">
        <w:rPr>
          <w:rFonts w:ascii="GHEA Mariam" w:eastAsia="Arial Unicode MS" w:hAnsi="GHEA Mariam" w:cs="Sylfaen"/>
          <w:color w:val="000000"/>
          <w:sz w:val="24"/>
          <w:szCs w:val="24"/>
          <w:shd w:val="clear" w:color="auto" w:fill="FFFFFF"/>
          <w:lang w:val="hy-AM"/>
        </w:rPr>
        <w:t>է</w:t>
      </w:r>
      <w:r w:rsidR="00F7136B" w:rsidRPr="00F7136B">
        <w:rPr>
          <w:rFonts w:ascii="GHEA Mariam" w:eastAsia="Arial Unicode MS" w:hAnsi="GHEA Mariam" w:cs="Arial Armenian"/>
          <w:color w:val="000000"/>
          <w:sz w:val="24"/>
          <w:szCs w:val="24"/>
          <w:shd w:val="clear" w:color="auto" w:fill="FFFFFF"/>
          <w:lang w:val="hy-AM"/>
        </w:rPr>
        <w:t>.</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 xml:space="preserve">1. </w:t>
      </w:r>
      <w:r w:rsidRPr="006C7D36">
        <w:rPr>
          <w:rFonts w:ascii="GHEA Mariam" w:hAnsi="GHEA Mariam" w:cs="Arial"/>
          <w:sz w:val="24"/>
          <w:szCs w:val="24"/>
          <w:lang w:val="hy-AM"/>
        </w:rPr>
        <w:t>«Հայաստանի Հանրապետության 2024 թվականի պետական բյուջեի մասին</w:t>
      </w:r>
      <w:r w:rsidRPr="006C7D36">
        <w:rPr>
          <w:rFonts w:ascii="GHEA Mariam" w:hAnsi="GHEA Mariam" w:cs="Arial Armenian"/>
          <w:sz w:val="24"/>
          <w:szCs w:val="24"/>
          <w:lang w:val="hy-AM"/>
        </w:rPr>
        <w:t>»</w:t>
      </w:r>
      <w:r w:rsidRPr="006C7D36">
        <w:rPr>
          <w:rFonts w:ascii="GHEA Mariam" w:hAnsi="GHEA Mariam" w:cs="Arial"/>
          <w:sz w:val="24"/>
          <w:szCs w:val="24"/>
          <w:lang w:val="hy-AM"/>
        </w:rPr>
        <w:t xml:space="preserve"> Հայաստանի Հանրապետության օրենքով </w:t>
      </w:r>
      <w:r w:rsidRPr="006C7D36">
        <w:rPr>
          <w:rFonts w:ascii="GHEA Mariam" w:hAnsi="GHEA Mariam" w:cs="Arial Armenian"/>
          <w:sz w:val="24"/>
          <w:szCs w:val="24"/>
          <w:lang w:val="hy-AM"/>
        </w:rPr>
        <w:t>«</w:t>
      </w:r>
      <w:r w:rsidRPr="006C7D36">
        <w:rPr>
          <w:rFonts w:ascii="GHEA Mariam" w:hAnsi="GHEA Mariam" w:cs="Arial"/>
          <w:sz w:val="24"/>
          <w:szCs w:val="24"/>
          <w:lang w:val="hy-AM"/>
        </w:rPr>
        <w:t>Ջրամատակարարման և ջրա</w:t>
      </w:r>
      <w:r w:rsidR="00F7136B">
        <w:rPr>
          <w:rFonts w:ascii="GHEA Mariam" w:hAnsi="GHEA Mariam" w:cs="Arial"/>
          <w:sz w:val="24"/>
          <w:szCs w:val="24"/>
          <w:lang w:val="hy-AM"/>
        </w:rPr>
        <w:softHyphen/>
      </w:r>
      <w:r w:rsidRPr="006C7D36">
        <w:rPr>
          <w:rFonts w:ascii="GHEA Mariam" w:hAnsi="GHEA Mariam" w:cs="Arial"/>
          <w:sz w:val="24"/>
          <w:szCs w:val="24"/>
          <w:lang w:val="hy-AM"/>
        </w:rPr>
        <w:t>հեռացման բարելավում</w:t>
      </w:r>
      <w:r w:rsidRPr="006C7D36">
        <w:rPr>
          <w:rFonts w:ascii="GHEA Mariam" w:hAnsi="GHEA Mariam" w:cs="Arial Armenian"/>
          <w:sz w:val="24"/>
          <w:szCs w:val="24"/>
          <w:lang w:val="hy-AM"/>
        </w:rPr>
        <w:t>»</w:t>
      </w:r>
      <w:r w:rsidRPr="006C7D36">
        <w:rPr>
          <w:rFonts w:ascii="GHEA Mariam" w:hAnsi="GHEA Mariam" w:cs="Arial"/>
          <w:sz w:val="24"/>
          <w:szCs w:val="24"/>
          <w:lang w:val="hy-AM"/>
        </w:rPr>
        <w:t xml:space="preserve"> ծրագրի </w:t>
      </w:r>
      <w:r w:rsidRPr="006C7D36">
        <w:rPr>
          <w:rFonts w:ascii="GHEA Mariam" w:hAnsi="GHEA Mariam" w:cs="Arial Armenian"/>
          <w:sz w:val="24"/>
          <w:szCs w:val="24"/>
          <w:lang w:val="hy-AM"/>
        </w:rPr>
        <w:t>«</w:t>
      </w:r>
      <w:r w:rsidRPr="006C7D36">
        <w:rPr>
          <w:rFonts w:ascii="GHEA Mariam" w:hAnsi="GHEA Mariam" w:cs="Arial"/>
          <w:sz w:val="24"/>
          <w:szCs w:val="24"/>
          <w:lang w:val="hy-AM"/>
        </w:rPr>
        <w:t>Խմելու ջրի մատակարարման և ջրահեռացման ծառայությունների սուբսիդավորում</w:t>
      </w:r>
      <w:r w:rsidRPr="006C7D36">
        <w:rPr>
          <w:rFonts w:ascii="GHEA Mariam" w:hAnsi="GHEA Mariam" w:cs="Arial Armenian"/>
          <w:sz w:val="24"/>
          <w:szCs w:val="24"/>
          <w:lang w:val="hy-AM"/>
        </w:rPr>
        <w:t>»</w:t>
      </w:r>
      <w:r w:rsidRPr="006C7D36">
        <w:rPr>
          <w:rFonts w:ascii="GHEA Mariam" w:hAnsi="GHEA Mariam" w:cs="Arial"/>
          <w:sz w:val="24"/>
          <w:szCs w:val="24"/>
          <w:lang w:val="hy-AM"/>
        </w:rPr>
        <w:t xml:space="preserve"> միջոցառմամբ նախատեսված գումարից տրամադրել </w:t>
      </w:r>
      <w:r w:rsidRPr="006C7D36">
        <w:rPr>
          <w:rFonts w:ascii="GHEA Mariam" w:hAnsi="GHEA Mariam" w:cs="Arial Armenian"/>
          <w:sz w:val="24"/>
          <w:szCs w:val="24"/>
          <w:lang w:val="hy-AM"/>
        </w:rPr>
        <w:t>«</w:t>
      </w:r>
      <w:r w:rsidRPr="006C7D36">
        <w:rPr>
          <w:rFonts w:ascii="GHEA Mariam" w:hAnsi="GHEA Mariam" w:cs="Arial"/>
          <w:sz w:val="24"/>
          <w:szCs w:val="24"/>
          <w:lang w:val="hy-AM"/>
        </w:rPr>
        <w:t>Վեոլիա Ջուր</w:t>
      </w:r>
      <w:r w:rsidRPr="006C7D36">
        <w:rPr>
          <w:rFonts w:ascii="GHEA Mariam" w:hAnsi="GHEA Mariam" w:cs="Arial Armenian"/>
          <w:sz w:val="24"/>
          <w:szCs w:val="24"/>
          <w:lang w:val="hy-AM"/>
        </w:rPr>
        <w:t>»</w:t>
      </w:r>
      <w:r w:rsidRPr="006C7D36">
        <w:rPr>
          <w:rFonts w:ascii="GHEA Mariam" w:hAnsi="GHEA Mariam" w:cs="Arial"/>
          <w:sz w:val="24"/>
          <w:szCs w:val="24"/>
          <w:lang w:val="hy-AM"/>
        </w:rPr>
        <w:t xml:space="preserve"> փակ բաժնետիրական ընկերությանը՝ 2024 թվականի հունվարի</w:t>
      </w:r>
      <w:r w:rsidR="00F7136B">
        <w:rPr>
          <w:rFonts w:ascii="GHEA Mariam" w:hAnsi="GHEA Mariam" w:cs="Arial"/>
          <w:sz w:val="24"/>
          <w:szCs w:val="24"/>
          <w:lang w:val="hy-AM"/>
        </w:rPr>
        <w:t xml:space="preserve"> </w:t>
      </w:r>
      <w:r w:rsidRPr="00F7136B">
        <w:rPr>
          <w:rFonts w:ascii="GHEA Mariam" w:hAnsi="GHEA Mariam" w:cs="Arial"/>
          <w:spacing w:val="-6"/>
          <w:sz w:val="24"/>
          <w:szCs w:val="24"/>
          <w:lang w:val="hy-AM"/>
        </w:rPr>
        <w:t>1-ից մինչև նոյեմբերի 30-ը ներառյալ ընկած ժամանակա</w:t>
      </w:r>
      <w:r w:rsidR="00F7136B" w:rsidRPr="00F7136B">
        <w:rPr>
          <w:rFonts w:ascii="GHEA Mariam" w:hAnsi="GHEA Mariam" w:cs="Arial"/>
          <w:spacing w:val="-6"/>
          <w:sz w:val="24"/>
          <w:szCs w:val="24"/>
          <w:lang w:val="hy-AM"/>
        </w:rPr>
        <w:softHyphen/>
      </w:r>
      <w:r w:rsidRPr="00F7136B">
        <w:rPr>
          <w:rFonts w:ascii="GHEA Mariam" w:hAnsi="GHEA Mariam" w:cs="Arial"/>
          <w:spacing w:val="-6"/>
          <w:sz w:val="24"/>
          <w:szCs w:val="24"/>
          <w:lang w:val="hy-AM"/>
        </w:rPr>
        <w:t>հատ</w:t>
      </w:r>
      <w:r w:rsidR="00F7136B">
        <w:rPr>
          <w:rFonts w:ascii="GHEA Mariam" w:hAnsi="GHEA Mariam" w:cs="Arial"/>
          <w:spacing w:val="-6"/>
          <w:sz w:val="24"/>
          <w:szCs w:val="24"/>
          <w:lang w:val="hy-AM"/>
        </w:rPr>
        <w:softHyphen/>
      </w:r>
      <w:r w:rsidRPr="00F7136B">
        <w:rPr>
          <w:rFonts w:ascii="GHEA Mariam" w:hAnsi="GHEA Mariam" w:cs="Arial"/>
          <w:spacing w:val="-6"/>
          <w:sz w:val="24"/>
          <w:szCs w:val="24"/>
          <w:lang w:val="hy-AM"/>
        </w:rPr>
        <w:t>վա</w:t>
      </w:r>
      <w:r w:rsidR="00F7136B">
        <w:rPr>
          <w:rFonts w:ascii="GHEA Mariam" w:hAnsi="GHEA Mariam" w:cs="Arial"/>
          <w:spacing w:val="-6"/>
          <w:sz w:val="24"/>
          <w:szCs w:val="24"/>
          <w:lang w:val="hy-AM"/>
        </w:rPr>
        <w:softHyphen/>
      </w:r>
      <w:r w:rsidRPr="00F7136B">
        <w:rPr>
          <w:rFonts w:ascii="GHEA Mariam" w:hAnsi="GHEA Mariam" w:cs="Arial"/>
          <w:spacing w:val="-6"/>
          <w:sz w:val="24"/>
          <w:szCs w:val="24"/>
          <w:lang w:val="hy-AM"/>
        </w:rPr>
        <w:t>ծում</w:t>
      </w:r>
      <w:r w:rsidRPr="006C7D36">
        <w:rPr>
          <w:rFonts w:ascii="GHEA Mariam" w:hAnsi="GHEA Mariam" w:cs="Arial"/>
          <w:sz w:val="24"/>
          <w:szCs w:val="24"/>
          <w:lang w:val="hy-AM"/>
        </w:rPr>
        <w:t xml:space="preserve"> </w:t>
      </w:r>
      <w:r w:rsidRPr="00F7136B">
        <w:rPr>
          <w:rFonts w:ascii="GHEA Mariam" w:hAnsi="GHEA Mariam" w:cs="Arial"/>
          <w:spacing w:val="-4"/>
          <w:sz w:val="24"/>
          <w:szCs w:val="24"/>
          <w:lang w:val="hy-AM"/>
        </w:rPr>
        <w:t>մատուցվող խմելու ջրի մատակարարման և ջրահեռացման (կեղտաջրերի մաքրմա</w:t>
      </w:r>
      <w:r w:rsidRPr="006C7D36">
        <w:rPr>
          <w:rFonts w:ascii="GHEA Mariam" w:hAnsi="GHEA Mariam" w:cs="Arial"/>
          <w:sz w:val="24"/>
          <w:szCs w:val="24"/>
          <w:lang w:val="hy-AM"/>
        </w:rPr>
        <w:t>ն) մանրածախ ծառայությունների դիմաց՝ հետևյալ չափերով</w:t>
      </w:r>
      <w:r w:rsidRPr="006C7D36">
        <w:rPr>
          <w:rFonts w:ascii="GHEA Mariam" w:hAnsi="GHEA Mariam"/>
          <w:color w:val="000000"/>
          <w:sz w:val="24"/>
          <w:szCs w:val="24"/>
          <w:lang w:val="hy-AM"/>
        </w:rPr>
        <w:t>`</w:t>
      </w:r>
    </w:p>
    <w:p w:rsidR="00EA3F47" w:rsidRPr="006C7D36" w:rsidRDefault="00EA3F47" w:rsidP="006C7D36">
      <w:pPr>
        <w:pStyle w:val="norm"/>
        <w:spacing w:line="360" w:lineRule="auto"/>
        <w:rPr>
          <w:rFonts w:ascii="GHEA Mariam" w:eastAsia="Calibri" w:hAnsi="GHEA Mariam" w:cs="Arial"/>
          <w:sz w:val="24"/>
          <w:szCs w:val="24"/>
          <w:lang w:val="hy-AM"/>
        </w:rPr>
      </w:pPr>
      <w:r w:rsidRPr="006C7D36">
        <w:rPr>
          <w:rFonts w:ascii="GHEA Mariam" w:hAnsi="GHEA Mariam"/>
          <w:color w:val="000000"/>
          <w:sz w:val="24"/>
          <w:szCs w:val="24"/>
          <w:lang w:val="hy-AM"/>
        </w:rPr>
        <w:t xml:space="preserve">1) </w:t>
      </w:r>
      <w:r w:rsidRPr="006C7D36">
        <w:rPr>
          <w:rFonts w:ascii="GHEA Mariam" w:hAnsi="GHEA Mariam" w:cs="Arial"/>
          <w:sz w:val="24"/>
          <w:szCs w:val="24"/>
          <w:lang w:val="hy-AM"/>
        </w:rPr>
        <w:t xml:space="preserve">բաժանորդներին խմելու ջրի մատակարարման ծառայության մատուցման </w:t>
      </w:r>
      <w:r w:rsidRPr="00F7136B">
        <w:rPr>
          <w:rFonts w:ascii="GHEA Mariam" w:hAnsi="GHEA Mariam" w:cs="Arial"/>
          <w:spacing w:val="-2"/>
          <w:sz w:val="24"/>
          <w:szCs w:val="24"/>
          <w:lang w:val="hy-AM"/>
        </w:rPr>
        <w:t>յուրաքանչյուր խորանարդ մետր մատակարարված խմելու ջրի դիմաց 175.093 դրամ (</w:t>
      </w:r>
      <w:r w:rsidRPr="00F7136B">
        <w:rPr>
          <w:rFonts w:ascii="GHEA Mariam" w:hAnsi="GHEA Mariam" w:cs="Arial"/>
          <w:spacing w:val="-6"/>
          <w:sz w:val="24"/>
          <w:szCs w:val="24"/>
          <w:lang w:val="hy-AM"/>
        </w:rPr>
        <w:t>ներառյալ ավելացված արժեքի հարկը) սակագնից՝ 4.693 դրամ սուբսիդիա (ներառյալ</w:t>
      </w:r>
      <w:r w:rsidRPr="006C7D36">
        <w:rPr>
          <w:rFonts w:ascii="GHEA Mariam" w:hAnsi="GHEA Mariam" w:cs="Arial"/>
          <w:sz w:val="24"/>
          <w:szCs w:val="24"/>
          <w:lang w:val="hy-AM"/>
        </w:rPr>
        <w:t xml:space="preserve"> ավելացված արժեքի հարկը).</w:t>
      </w:r>
    </w:p>
    <w:p w:rsidR="00EA3F47" w:rsidRPr="006C7D36" w:rsidRDefault="00EA3F47" w:rsidP="006C7D36">
      <w:pPr>
        <w:pStyle w:val="norm"/>
        <w:spacing w:line="360" w:lineRule="auto"/>
        <w:rPr>
          <w:rFonts w:ascii="GHEA Mariam" w:hAnsi="GHEA Mariam" w:cs="Arial"/>
          <w:sz w:val="24"/>
          <w:szCs w:val="24"/>
          <w:lang w:val="hy-AM"/>
        </w:rPr>
      </w:pPr>
      <w:r w:rsidRPr="006C7D36">
        <w:rPr>
          <w:rFonts w:ascii="GHEA Mariam" w:hAnsi="GHEA Mariam" w:cs="Arial"/>
          <w:sz w:val="24"/>
          <w:szCs w:val="24"/>
          <w:lang w:val="hy-AM"/>
        </w:rPr>
        <w:lastRenderedPageBreak/>
        <w:t>2) բաժանորդներին ջրահեռացման (կեղտաջրերի մաքրման) ծառայության մատուցման յուրաքանչյուր խորանարդ մետր հեռացված ջրի դիմաց 30.899 դրամ (</w:t>
      </w:r>
      <w:r w:rsidRPr="00F7136B">
        <w:rPr>
          <w:rFonts w:ascii="GHEA Mariam" w:hAnsi="GHEA Mariam" w:cs="Arial"/>
          <w:spacing w:val="-6"/>
          <w:sz w:val="24"/>
          <w:szCs w:val="24"/>
          <w:lang w:val="hy-AM"/>
        </w:rPr>
        <w:t>ներառյալ ավելացված արժեքի հարկը) սակագնից՝ 0.829 դրամ սուբսիդիա (ներառյալ</w:t>
      </w:r>
      <w:r w:rsidRPr="006C7D36">
        <w:rPr>
          <w:rFonts w:ascii="GHEA Mariam" w:hAnsi="GHEA Mariam" w:cs="Arial"/>
          <w:sz w:val="24"/>
          <w:szCs w:val="24"/>
          <w:lang w:val="hy-AM"/>
        </w:rPr>
        <w:t xml:space="preserve"> ավելացված արժեքի հարկը):</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 xml:space="preserve">2. </w:t>
      </w:r>
      <w:r w:rsidRPr="00F7136B">
        <w:rPr>
          <w:rFonts w:ascii="GHEA Mariam" w:hAnsi="GHEA Mariam" w:cs="Arial"/>
          <w:color w:val="000000"/>
          <w:spacing w:val="-2"/>
          <w:sz w:val="24"/>
          <w:szCs w:val="24"/>
          <w:lang w:val="hy-AM"/>
        </w:rPr>
        <w:t>Հայաստանի</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Հանրապետության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տարածքային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կառավարման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և</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ենթակա</w:t>
      </w:r>
      <w:r w:rsidR="00F7136B" w:rsidRPr="00F7136B">
        <w:rPr>
          <w:rFonts w:ascii="GHEA Mariam" w:hAnsi="GHEA Mariam" w:cs="Arial"/>
          <w:color w:val="000000"/>
          <w:spacing w:val="-2"/>
          <w:sz w:val="24"/>
          <w:szCs w:val="24"/>
          <w:lang w:val="hy-AM"/>
        </w:rPr>
        <w:softHyphen/>
      </w:r>
      <w:r w:rsidRPr="00F7136B">
        <w:rPr>
          <w:rFonts w:ascii="GHEA Mariam" w:hAnsi="GHEA Mariam" w:cs="Arial"/>
          <w:color w:val="000000"/>
          <w:spacing w:val="-2"/>
          <w:sz w:val="24"/>
          <w:szCs w:val="24"/>
          <w:lang w:val="hy-AM"/>
        </w:rPr>
        <w:t>ռուցվ</w:t>
      </w:r>
      <w:r w:rsidRPr="006C7D36">
        <w:rPr>
          <w:rFonts w:ascii="GHEA Mariam" w:hAnsi="GHEA Mariam" w:cs="Arial"/>
          <w:color w:val="000000"/>
          <w:sz w:val="24"/>
          <w:szCs w:val="24"/>
          <w:lang w:val="hy-AM"/>
        </w:rPr>
        <w:t>ածքների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նախարարության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ջրային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կոմիտեի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նախագահին՝</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 xml:space="preserve">1) </w:t>
      </w:r>
      <w:r w:rsidRPr="00F7136B">
        <w:rPr>
          <w:rFonts w:ascii="GHEA Mariam" w:hAnsi="GHEA Mariam" w:cs="Arial"/>
          <w:color w:val="000000"/>
          <w:spacing w:val="-4"/>
          <w:sz w:val="24"/>
          <w:szCs w:val="24"/>
          <w:lang w:val="hy-AM"/>
        </w:rPr>
        <w:t>Հայաստանի</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Հանրապետության</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կառավարության</w:t>
      </w:r>
      <w:r w:rsidRPr="00F7136B">
        <w:rPr>
          <w:rFonts w:ascii="GHEA Mariam" w:hAnsi="GHEA Mariam"/>
          <w:color w:val="000000"/>
          <w:spacing w:val="-4"/>
          <w:sz w:val="24"/>
          <w:szCs w:val="24"/>
          <w:lang w:val="hy-AM"/>
        </w:rPr>
        <w:t xml:space="preserve"> 2003 </w:t>
      </w:r>
      <w:r w:rsidRPr="00F7136B">
        <w:rPr>
          <w:rFonts w:ascii="GHEA Mariam" w:hAnsi="GHEA Mariam" w:cs="Arial"/>
          <w:color w:val="000000"/>
          <w:spacing w:val="-4"/>
          <w:sz w:val="24"/>
          <w:szCs w:val="24"/>
          <w:lang w:val="hy-AM"/>
        </w:rPr>
        <w:t>թվականի</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դեկտեմ</w:t>
      </w:r>
      <w:r w:rsidR="00F7136B" w:rsidRPr="00F7136B">
        <w:rPr>
          <w:rFonts w:ascii="GHEA Mariam" w:hAnsi="GHEA Mariam" w:cs="Arial"/>
          <w:color w:val="000000"/>
          <w:spacing w:val="-4"/>
          <w:sz w:val="24"/>
          <w:szCs w:val="24"/>
          <w:lang w:val="hy-AM"/>
        </w:rPr>
        <w:softHyphen/>
      </w:r>
      <w:r w:rsidRPr="00F7136B">
        <w:rPr>
          <w:rFonts w:ascii="GHEA Mariam" w:hAnsi="GHEA Mariam" w:cs="Arial"/>
          <w:color w:val="000000"/>
          <w:spacing w:val="-4"/>
          <w:sz w:val="24"/>
          <w:szCs w:val="24"/>
          <w:lang w:val="hy-AM"/>
        </w:rPr>
        <w:t>բերի</w:t>
      </w:r>
      <w:r w:rsidRPr="006C7D36">
        <w:rPr>
          <w:rFonts w:ascii="GHEA Mariam" w:hAnsi="GHEA Mariam"/>
          <w:color w:val="000000"/>
          <w:sz w:val="24"/>
          <w:szCs w:val="24"/>
          <w:lang w:val="hy-AM"/>
        </w:rPr>
        <w:t xml:space="preserve"> 24-</w:t>
      </w:r>
      <w:r w:rsidRPr="006C7D36">
        <w:rPr>
          <w:rFonts w:ascii="GHEA Mariam" w:hAnsi="GHEA Mariam" w:cs="Arial"/>
          <w:color w:val="000000"/>
          <w:sz w:val="24"/>
          <w:szCs w:val="24"/>
          <w:lang w:val="hy-AM"/>
        </w:rPr>
        <w:t>ի</w:t>
      </w:r>
      <w:r w:rsidRPr="006C7D36">
        <w:rPr>
          <w:rFonts w:ascii="GHEA Mariam" w:hAnsi="GHEA Mariam"/>
          <w:color w:val="000000"/>
          <w:sz w:val="24"/>
          <w:szCs w:val="24"/>
          <w:lang w:val="hy-AM"/>
        </w:rPr>
        <w:t xml:space="preserve"> N</w:t>
      </w:r>
      <w:r w:rsidR="00F7136B">
        <w:rPr>
          <w:rFonts w:ascii="GHEA Mariam" w:hAnsi="GHEA Mariam"/>
          <w:color w:val="000000"/>
          <w:sz w:val="24"/>
          <w:szCs w:val="24"/>
          <w:lang w:val="hy-AM"/>
        </w:rPr>
        <w:t xml:space="preserve"> </w:t>
      </w:r>
      <w:r w:rsidRPr="006C7D36">
        <w:rPr>
          <w:rFonts w:ascii="GHEA Mariam" w:hAnsi="GHEA Mariam"/>
          <w:color w:val="000000"/>
          <w:sz w:val="24"/>
          <w:szCs w:val="24"/>
          <w:lang w:val="hy-AM"/>
        </w:rPr>
        <w:t>1937-</w:t>
      </w:r>
      <w:r w:rsidRPr="006C7D36">
        <w:rPr>
          <w:rFonts w:ascii="GHEA Mariam" w:hAnsi="GHEA Mariam" w:cs="Arial"/>
          <w:color w:val="000000"/>
          <w:sz w:val="24"/>
          <w:szCs w:val="24"/>
          <w:lang w:val="hy-AM"/>
        </w:rPr>
        <w:t>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որոշմամբ</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սահմանված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կարգի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համաձայն</w:t>
      </w:r>
      <w:r w:rsidRPr="006C7D36">
        <w:rPr>
          <w:rFonts w:ascii="GHEA Mariam" w:hAnsi="GHEA Mariam"/>
          <w:color w:val="000000"/>
          <w:sz w:val="24"/>
          <w:szCs w:val="24"/>
          <w:lang w:val="hy-AM"/>
        </w:rPr>
        <w:t xml:space="preserve"> </w:t>
      </w:r>
      <w:r w:rsidRPr="006C7D36">
        <w:rPr>
          <w:rFonts w:ascii="GHEA Mariam" w:hAnsi="GHEA Mariam" w:cs="Arial Armenian"/>
          <w:color w:val="000000"/>
          <w:sz w:val="24"/>
          <w:szCs w:val="24"/>
          <w:lang w:val="hy-AM"/>
        </w:rPr>
        <w:t>«</w:t>
      </w:r>
      <w:r w:rsidRPr="006C7D36">
        <w:rPr>
          <w:rFonts w:ascii="GHEA Mariam" w:hAnsi="GHEA Mariam" w:cs="Arial"/>
          <w:color w:val="000000"/>
          <w:sz w:val="24"/>
          <w:szCs w:val="24"/>
          <w:lang w:val="hy-AM"/>
        </w:rPr>
        <w:t>Վեոլիա</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Ջուր</w:t>
      </w:r>
      <w:r w:rsidRPr="006C7D36">
        <w:rPr>
          <w:rFonts w:ascii="GHEA Mariam" w:hAnsi="GHEA Mariam" w:cs="Arial Armenian"/>
          <w:color w:val="000000"/>
          <w:sz w:val="24"/>
          <w:szCs w:val="24"/>
          <w:lang w:val="hy-AM"/>
        </w:rPr>
        <w:t>»</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փակ</w:t>
      </w:r>
      <w:r w:rsidRPr="006C7D36">
        <w:rPr>
          <w:rFonts w:ascii="GHEA Mariam" w:hAnsi="GHEA Mariam"/>
          <w:color w:val="000000"/>
          <w:sz w:val="24"/>
          <w:szCs w:val="24"/>
          <w:lang w:val="hy-AM"/>
        </w:rPr>
        <w:t xml:space="preserve"> </w:t>
      </w:r>
      <w:r w:rsidRPr="00F7136B">
        <w:rPr>
          <w:rFonts w:ascii="GHEA Mariam" w:hAnsi="GHEA Mariam" w:cs="Arial"/>
          <w:color w:val="000000"/>
          <w:spacing w:val="-4"/>
          <w:sz w:val="24"/>
          <w:szCs w:val="24"/>
          <w:lang w:val="hy-AM"/>
        </w:rPr>
        <w:t>բաժնետիրական</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ընկերության</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հետ</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կնքել</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սուբսիդիայի</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տրամադրման</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պայմա</w:t>
      </w:r>
      <w:r w:rsidR="00F7136B" w:rsidRPr="00F7136B">
        <w:rPr>
          <w:rFonts w:ascii="GHEA Mariam" w:hAnsi="GHEA Mariam" w:cs="Arial"/>
          <w:color w:val="000000"/>
          <w:spacing w:val="-4"/>
          <w:sz w:val="24"/>
          <w:szCs w:val="24"/>
          <w:lang w:val="hy-AM"/>
        </w:rPr>
        <w:softHyphen/>
      </w:r>
      <w:r w:rsidRPr="00F7136B">
        <w:rPr>
          <w:rFonts w:ascii="GHEA Mariam" w:hAnsi="GHEA Mariam" w:cs="Arial"/>
          <w:color w:val="000000"/>
          <w:spacing w:val="-4"/>
          <w:sz w:val="24"/>
          <w:szCs w:val="24"/>
          <w:lang w:val="hy-AM"/>
        </w:rPr>
        <w:t>ն</w:t>
      </w:r>
      <w:r w:rsidRPr="006C7D36">
        <w:rPr>
          <w:rFonts w:ascii="GHEA Mariam" w:hAnsi="GHEA Mariam" w:cs="Arial"/>
          <w:color w:val="000000"/>
          <w:sz w:val="24"/>
          <w:szCs w:val="24"/>
          <w:lang w:val="hy-AM"/>
        </w:rPr>
        <w:t>ագիր</w:t>
      </w:r>
      <w:r w:rsidRPr="006C7D36">
        <w:rPr>
          <w:rFonts w:ascii="GHEA Mariam" w:hAnsi="GHEA Mariam"/>
          <w:color w:val="000000"/>
          <w:sz w:val="24"/>
          <w:szCs w:val="24"/>
          <w:lang w:val="hy-AM"/>
        </w:rPr>
        <w:t>.</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 xml:space="preserve">2) </w:t>
      </w:r>
      <w:r w:rsidRPr="00F7136B">
        <w:rPr>
          <w:rFonts w:ascii="GHEA Mariam" w:hAnsi="GHEA Mariam" w:cs="Arial"/>
          <w:color w:val="000000"/>
          <w:spacing w:val="-2"/>
          <w:sz w:val="24"/>
          <w:szCs w:val="24"/>
          <w:lang w:val="hy-AM"/>
        </w:rPr>
        <w:t>սուբսիդիայի</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տրամադրումն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իրականացնել</w:t>
      </w:r>
      <w:r w:rsidRPr="00F7136B">
        <w:rPr>
          <w:rFonts w:ascii="GHEA Mariam" w:hAnsi="GHEA Mariam"/>
          <w:color w:val="000000"/>
          <w:spacing w:val="-2"/>
          <w:sz w:val="24"/>
          <w:szCs w:val="24"/>
          <w:lang w:val="hy-AM"/>
        </w:rPr>
        <w:t xml:space="preserve"> 2024 </w:t>
      </w:r>
      <w:r w:rsidRPr="00F7136B">
        <w:rPr>
          <w:rFonts w:ascii="GHEA Mariam" w:hAnsi="GHEA Mariam" w:cs="Arial"/>
          <w:color w:val="000000"/>
          <w:spacing w:val="-2"/>
          <w:sz w:val="24"/>
          <w:szCs w:val="24"/>
          <w:lang w:val="hy-AM"/>
        </w:rPr>
        <w:t>թվականի</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հունվարի</w:t>
      </w:r>
      <w:r w:rsidRPr="00F7136B">
        <w:rPr>
          <w:rFonts w:ascii="GHEA Mariam" w:hAnsi="GHEA Mariam"/>
          <w:color w:val="000000"/>
          <w:spacing w:val="-2"/>
          <w:sz w:val="24"/>
          <w:szCs w:val="24"/>
          <w:lang w:val="hy-AM"/>
        </w:rPr>
        <w:t xml:space="preserve"> 1-</w:t>
      </w:r>
      <w:r w:rsidRPr="00F7136B">
        <w:rPr>
          <w:rFonts w:ascii="GHEA Mariam" w:hAnsi="GHEA Mariam" w:cs="Arial"/>
          <w:color w:val="000000"/>
          <w:spacing w:val="-2"/>
          <w:sz w:val="24"/>
          <w:szCs w:val="24"/>
          <w:lang w:val="hy-AM"/>
        </w:rPr>
        <w:t>ից</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մինչև</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դե</w:t>
      </w:r>
      <w:r w:rsidRPr="006C7D36">
        <w:rPr>
          <w:rFonts w:ascii="GHEA Mariam" w:hAnsi="GHEA Mariam" w:cs="Arial"/>
          <w:color w:val="000000"/>
          <w:sz w:val="24"/>
          <w:szCs w:val="24"/>
          <w:lang w:val="hy-AM"/>
        </w:rPr>
        <w:t>կտեմբերի</w:t>
      </w:r>
      <w:r w:rsidRPr="006C7D36">
        <w:rPr>
          <w:rFonts w:ascii="GHEA Mariam" w:hAnsi="GHEA Mariam"/>
          <w:color w:val="000000"/>
          <w:sz w:val="24"/>
          <w:szCs w:val="24"/>
          <w:lang w:val="hy-AM"/>
        </w:rPr>
        <w:t xml:space="preserve"> 31-</w:t>
      </w:r>
      <w:r w:rsidRPr="006C7D36">
        <w:rPr>
          <w:rFonts w:ascii="GHEA Mariam" w:hAnsi="GHEA Mariam" w:cs="Arial"/>
          <w:color w:val="000000"/>
          <w:sz w:val="24"/>
          <w:szCs w:val="24"/>
          <w:lang w:val="hy-AM"/>
        </w:rPr>
        <w:t>ը</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ներառյալ</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ընկած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ժամանակահատվածի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յուրաքանչյուր</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հաշվետու</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ամսվան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հաջորդող</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ամսվա</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մինչև</w:t>
      </w:r>
      <w:r w:rsidRPr="006C7D36">
        <w:rPr>
          <w:rFonts w:ascii="GHEA Mariam" w:hAnsi="GHEA Mariam"/>
          <w:color w:val="000000"/>
          <w:sz w:val="24"/>
          <w:szCs w:val="24"/>
          <w:lang w:val="hy-AM"/>
        </w:rPr>
        <w:t xml:space="preserve"> 30-</w:t>
      </w:r>
      <w:r w:rsidRPr="006C7D36">
        <w:rPr>
          <w:rFonts w:ascii="GHEA Mariam" w:hAnsi="GHEA Mariam" w:cs="Arial"/>
          <w:color w:val="000000"/>
          <w:sz w:val="24"/>
          <w:szCs w:val="24"/>
          <w:lang w:val="hy-AM"/>
        </w:rPr>
        <w:t>ը՝</w:t>
      </w:r>
      <w:r w:rsidRPr="006C7D36">
        <w:rPr>
          <w:rFonts w:ascii="GHEA Mariam" w:hAnsi="GHEA Mariam"/>
          <w:color w:val="000000"/>
          <w:sz w:val="24"/>
          <w:szCs w:val="24"/>
          <w:lang w:val="hy-AM"/>
        </w:rPr>
        <w:t xml:space="preserve"> </w:t>
      </w:r>
      <w:r w:rsidRPr="006C7D36">
        <w:rPr>
          <w:rFonts w:ascii="GHEA Mariam" w:hAnsi="GHEA Mariam" w:cs="Arial Armenian"/>
          <w:color w:val="000000"/>
          <w:sz w:val="24"/>
          <w:szCs w:val="24"/>
          <w:lang w:val="hy-AM"/>
        </w:rPr>
        <w:t>«</w:t>
      </w:r>
      <w:r w:rsidRPr="006C7D36">
        <w:rPr>
          <w:rFonts w:ascii="GHEA Mariam" w:hAnsi="GHEA Mariam" w:cs="Arial"/>
          <w:color w:val="000000"/>
          <w:sz w:val="24"/>
          <w:szCs w:val="24"/>
          <w:lang w:val="hy-AM"/>
        </w:rPr>
        <w:t>Վեոլիա</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Ջուր</w:t>
      </w:r>
      <w:r w:rsidRPr="006C7D36">
        <w:rPr>
          <w:rFonts w:ascii="GHEA Mariam" w:hAnsi="GHEA Mariam" w:cs="Arial Armenian"/>
          <w:color w:val="000000"/>
          <w:sz w:val="24"/>
          <w:szCs w:val="24"/>
          <w:lang w:val="hy-AM"/>
        </w:rPr>
        <w:t>»</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փակ</w:t>
      </w:r>
      <w:r w:rsidRPr="006C7D36">
        <w:rPr>
          <w:rFonts w:ascii="GHEA Mariam" w:hAnsi="GHEA Mariam"/>
          <w:color w:val="000000"/>
          <w:sz w:val="24"/>
          <w:szCs w:val="24"/>
          <w:lang w:val="hy-AM"/>
        </w:rPr>
        <w:t xml:space="preserve"> </w:t>
      </w:r>
      <w:r w:rsidRPr="001F1051">
        <w:rPr>
          <w:rFonts w:ascii="GHEA Mariam" w:hAnsi="GHEA Mariam" w:cs="Arial"/>
          <w:color w:val="000000"/>
          <w:spacing w:val="-4"/>
          <w:sz w:val="24"/>
          <w:szCs w:val="24"/>
          <w:lang w:val="hy-AM"/>
        </w:rPr>
        <w:t>բաժնե</w:t>
      </w:r>
      <w:r w:rsidR="00F7136B" w:rsidRPr="001F1051">
        <w:rPr>
          <w:rFonts w:ascii="GHEA Mariam" w:hAnsi="GHEA Mariam" w:cs="Arial"/>
          <w:color w:val="000000"/>
          <w:spacing w:val="-4"/>
          <w:sz w:val="24"/>
          <w:szCs w:val="24"/>
          <w:lang w:val="hy-AM"/>
        </w:rPr>
        <w:softHyphen/>
      </w:r>
      <w:r w:rsidRPr="001F1051">
        <w:rPr>
          <w:rFonts w:ascii="GHEA Mariam" w:hAnsi="GHEA Mariam" w:cs="Arial"/>
          <w:color w:val="000000"/>
          <w:spacing w:val="-4"/>
          <w:sz w:val="24"/>
          <w:szCs w:val="24"/>
          <w:lang w:val="hy-AM"/>
        </w:rPr>
        <w:t>տիրական</w:t>
      </w:r>
      <w:r w:rsidRPr="001F1051">
        <w:rPr>
          <w:rFonts w:ascii="GHEA Mariam" w:hAnsi="GHEA Mariam"/>
          <w:color w:val="000000"/>
          <w:spacing w:val="-4"/>
          <w:sz w:val="24"/>
          <w:szCs w:val="24"/>
          <w:lang w:val="hy-AM"/>
        </w:rPr>
        <w:t xml:space="preserve"> </w:t>
      </w:r>
      <w:r w:rsidRPr="001F1051">
        <w:rPr>
          <w:rFonts w:ascii="GHEA Mariam" w:hAnsi="GHEA Mariam" w:cs="Arial"/>
          <w:color w:val="000000"/>
          <w:spacing w:val="-4"/>
          <w:sz w:val="24"/>
          <w:szCs w:val="24"/>
          <w:lang w:val="hy-AM"/>
        </w:rPr>
        <w:t>ընկերության</w:t>
      </w:r>
      <w:r w:rsidRPr="001F1051">
        <w:rPr>
          <w:rFonts w:ascii="GHEA Mariam" w:hAnsi="GHEA Mariam"/>
          <w:color w:val="000000"/>
          <w:spacing w:val="-4"/>
          <w:sz w:val="24"/>
          <w:szCs w:val="24"/>
          <w:lang w:val="hy-AM"/>
        </w:rPr>
        <w:t xml:space="preserve"> </w:t>
      </w:r>
      <w:r w:rsidRPr="001F1051">
        <w:rPr>
          <w:rFonts w:ascii="GHEA Mariam" w:hAnsi="GHEA Mariam" w:cs="Arial"/>
          <w:color w:val="000000"/>
          <w:spacing w:val="-4"/>
          <w:sz w:val="24"/>
          <w:szCs w:val="24"/>
          <w:lang w:val="hy-AM"/>
        </w:rPr>
        <w:t>կողմից</w:t>
      </w:r>
      <w:r w:rsidRPr="001F1051">
        <w:rPr>
          <w:rFonts w:ascii="GHEA Mariam" w:hAnsi="GHEA Mariam"/>
          <w:color w:val="000000"/>
          <w:spacing w:val="-4"/>
          <w:sz w:val="24"/>
          <w:szCs w:val="24"/>
          <w:lang w:val="hy-AM"/>
        </w:rPr>
        <w:t xml:space="preserve"> </w:t>
      </w:r>
      <w:r w:rsidRPr="001F1051">
        <w:rPr>
          <w:rFonts w:ascii="GHEA Mariam" w:hAnsi="GHEA Mariam" w:cs="Arial"/>
          <w:color w:val="000000"/>
          <w:spacing w:val="-4"/>
          <w:sz w:val="24"/>
          <w:szCs w:val="24"/>
          <w:lang w:val="hy-AM"/>
        </w:rPr>
        <w:t>մինչև</w:t>
      </w:r>
      <w:r w:rsidRPr="001F1051">
        <w:rPr>
          <w:rFonts w:ascii="GHEA Mariam" w:hAnsi="GHEA Mariam"/>
          <w:color w:val="000000"/>
          <w:spacing w:val="-4"/>
          <w:sz w:val="24"/>
          <w:szCs w:val="24"/>
          <w:lang w:val="hy-AM"/>
        </w:rPr>
        <w:t xml:space="preserve"> </w:t>
      </w:r>
      <w:r w:rsidRPr="001F1051">
        <w:rPr>
          <w:rFonts w:ascii="GHEA Mariam" w:hAnsi="GHEA Mariam" w:cs="Arial"/>
          <w:color w:val="000000"/>
          <w:spacing w:val="-4"/>
          <w:sz w:val="24"/>
          <w:szCs w:val="24"/>
          <w:lang w:val="hy-AM"/>
        </w:rPr>
        <w:t>հաջորդող</w:t>
      </w:r>
      <w:r w:rsidRPr="001F1051">
        <w:rPr>
          <w:rFonts w:ascii="GHEA Mariam" w:hAnsi="GHEA Mariam"/>
          <w:color w:val="000000"/>
          <w:spacing w:val="-4"/>
          <w:sz w:val="24"/>
          <w:szCs w:val="24"/>
          <w:lang w:val="hy-AM"/>
        </w:rPr>
        <w:t xml:space="preserve"> </w:t>
      </w:r>
      <w:r w:rsidRPr="001F1051">
        <w:rPr>
          <w:rFonts w:ascii="GHEA Mariam" w:hAnsi="GHEA Mariam" w:cs="Arial"/>
          <w:color w:val="000000"/>
          <w:spacing w:val="-4"/>
          <w:sz w:val="24"/>
          <w:szCs w:val="24"/>
          <w:lang w:val="hy-AM"/>
        </w:rPr>
        <w:t>ամսվա</w:t>
      </w:r>
      <w:r w:rsidRPr="001F1051">
        <w:rPr>
          <w:rFonts w:ascii="GHEA Mariam" w:hAnsi="GHEA Mariam"/>
          <w:color w:val="000000"/>
          <w:spacing w:val="-4"/>
          <w:sz w:val="24"/>
          <w:szCs w:val="24"/>
          <w:lang w:val="hy-AM"/>
        </w:rPr>
        <w:t xml:space="preserve"> 15-</w:t>
      </w:r>
      <w:r w:rsidRPr="001F1051">
        <w:rPr>
          <w:rFonts w:ascii="GHEA Mariam" w:hAnsi="GHEA Mariam" w:cs="Arial"/>
          <w:color w:val="000000"/>
          <w:spacing w:val="-4"/>
          <w:sz w:val="24"/>
          <w:szCs w:val="24"/>
          <w:lang w:val="hy-AM"/>
        </w:rPr>
        <w:t>ը</w:t>
      </w:r>
      <w:r w:rsidRPr="001F1051">
        <w:rPr>
          <w:rFonts w:ascii="GHEA Mariam" w:hAnsi="GHEA Mariam"/>
          <w:color w:val="000000"/>
          <w:spacing w:val="-4"/>
          <w:sz w:val="24"/>
          <w:szCs w:val="24"/>
          <w:lang w:val="hy-AM"/>
        </w:rPr>
        <w:t xml:space="preserve"> </w:t>
      </w:r>
      <w:r w:rsidR="00F7136B" w:rsidRPr="001F1051">
        <w:rPr>
          <w:rFonts w:ascii="GHEA Mariam" w:hAnsi="GHEA Mariam" w:cs="Arial"/>
          <w:color w:val="000000"/>
          <w:spacing w:val="-4"/>
          <w:sz w:val="24"/>
          <w:szCs w:val="24"/>
          <w:lang w:val="hy-AM"/>
        </w:rPr>
        <w:t>ներկայացվ</w:t>
      </w:r>
      <w:r w:rsidRPr="001F1051">
        <w:rPr>
          <w:rFonts w:ascii="GHEA Mariam" w:hAnsi="GHEA Mariam" w:cs="Arial"/>
          <w:color w:val="000000"/>
          <w:spacing w:val="-4"/>
          <w:sz w:val="24"/>
          <w:szCs w:val="24"/>
          <w:lang w:val="hy-AM"/>
        </w:rPr>
        <w:t>ած</w:t>
      </w:r>
      <w:r w:rsidRPr="001F1051">
        <w:rPr>
          <w:rFonts w:ascii="GHEA Mariam" w:hAnsi="GHEA Mariam"/>
          <w:color w:val="000000"/>
          <w:spacing w:val="-4"/>
          <w:sz w:val="24"/>
          <w:szCs w:val="24"/>
          <w:lang w:val="hy-AM"/>
        </w:rPr>
        <w:t xml:space="preserve"> </w:t>
      </w:r>
      <w:r w:rsidRPr="001F1051">
        <w:rPr>
          <w:rFonts w:ascii="GHEA Mariam" w:hAnsi="GHEA Mariam" w:cs="Arial"/>
          <w:color w:val="000000"/>
          <w:spacing w:val="-4"/>
          <w:sz w:val="24"/>
          <w:szCs w:val="24"/>
          <w:lang w:val="hy-AM"/>
        </w:rPr>
        <w:t>մանր</w:t>
      </w:r>
      <w:r w:rsidRPr="006C7D36">
        <w:rPr>
          <w:rFonts w:ascii="GHEA Mariam" w:hAnsi="GHEA Mariam" w:cs="Arial"/>
          <w:color w:val="000000"/>
          <w:sz w:val="24"/>
          <w:szCs w:val="24"/>
          <w:lang w:val="hy-AM"/>
        </w:rPr>
        <w:t>ա</w:t>
      </w:r>
      <w:r w:rsidR="001F1051">
        <w:rPr>
          <w:rFonts w:ascii="GHEA Mariam" w:hAnsi="GHEA Mariam" w:cs="Arial"/>
          <w:color w:val="000000"/>
          <w:sz w:val="24"/>
          <w:szCs w:val="24"/>
          <w:lang w:val="hy-AM"/>
        </w:rPr>
        <w:softHyphen/>
      </w:r>
      <w:r w:rsidRPr="006C7D36">
        <w:rPr>
          <w:rFonts w:ascii="GHEA Mariam" w:hAnsi="GHEA Mariam" w:cs="Arial"/>
          <w:color w:val="000000"/>
          <w:sz w:val="24"/>
          <w:szCs w:val="24"/>
          <w:lang w:val="hy-AM"/>
        </w:rPr>
        <w:t>ծախ</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ջրամատակարարման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և</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ջրահեռացման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ծավալի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և</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նույն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ժամանա</w:t>
      </w:r>
      <w:r w:rsidR="00F7136B">
        <w:rPr>
          <w:rFonts w:ascii="GHEA Mariam" w:hAnsi="GHEA Mariam" w:cs="Arial"/>
          <w:color w:val="000000"/>
          <w:sz w:val="24"/>
          <w:szCs w:val="24"/>
          <w:lang w:val="hy-AM"/>
        </w:rPr>
        <w:softHyphen/>
      </w:r>
      <w:r w:rsidRPr="006C7D36">
        <w:rPr>
          <w:rFonts w:ascii="GHEA Mariam" w:hAnsi="GHEA Mariam" w:cs="Arial"/>
          <w:color w:val="000000"/>
          <w:sz w:val="24"/>
          <w:szCs w:val="24"/>
          <w:lang w:val="hy-AM"/>
        </w:rPr>
        <w:t>կա</w:t>
      </w:r>
      <w:r w:rsidR="001F1051">
        <w:rPr>
          <w:rFonts w:ascii="GHEA Mariam" w:hAnsi="GHEA Mariam" w:cs="Arial"/>
          <w:color w:val="000000"/>
          <w:sz w:val="24"/>
          <w:szCs w:val="24"/>
          <w:lang w:val="hy-AM"/>
        </w:rPr>
        <w:softHyphen/>
      </w:r>
      <w:r w:rsidRPr="006C7D36">
        <w:rPr>
          <w:rFonts w:ascii="GHEA Mariam" w:hAnsi="GHEA Mariam" w:cs="Arial"/>
          <w:color w:val="000000"/>
          <w:sz w:val="24"/>
          <w:szCs w:val="24"/>
          <w:lang w:val="hy-AM"/>
        </w:rPr>
        <w:t>հատ</w:t>
      </w:r>
      <w:r w:rsidR="001F1051">
        <w:rPr>
          <w:rFonts w:ascii="GHEA Mariam" w:hAnsi="GHEA Mariam" w:cs="Arial"/>
          <w:color w:val="000000"/>
          <w:sz w:val="24"/>
          <w:szCs w:val="24"/>
          <w:lang w:val="hy-AM"/>
        </w:rPr>
        <w:softHyphen/>
      </w:r>
      <w:r w:rsidRPr="006C7D36">
        <w:rPr>
          <w:rFonts w:ascii="GHEA Mariam" w:hAnsi="GHEA Mariam" w:cs="Arial"/>
          <w:color w:val="000000"/>
          <w:sz w:val="24"/>
          <w:szCs w:val="24"/>
          <w:lang w:val="hy-AM"/>
        </w:rPr>
        <w:t>վածի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ձևավորված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հասույթի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վերաբերյալ</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տեղեկանքի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հիման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վրա։</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 xml:space="preserve">3.  </w:t>
      </w:r>
      <w:r w:rsidRPr="006C7D36">
        <w:rPr>
          <w:rFonts w:ascii="GHEA Mariam" w:hAnsi="GHEA Mariam" w:cs="Arial"/>
          <w:color w:val="000000"/>
          <w:sz w:val="24"/>
          <w:szCs w:val="24"/>
          <w:lang w:val="hy-AM"/>
        </w:rPr>
        <w:t>Սահմանել</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որ</w:t>
      </w:r>
      <w:r w:rsidRPr="006C7D36">
        <w:rPr>
          <w:rFonts w:ascii="GHEA Mariam" w:hAnsi="GHEA Mariam"/>
          <w:color w:val="000000"/>
          <w:sz w:val="24"/>
          <w:szCs w:val="24"/>
          <w:lang w:val="hy-AM"/>
        </w:rPr>
        <w:t xml:space="preserve"> </w:t>
      </w:r>
      <w:r w:rsidRPr="006C7D36">
        <w:rPr>
          <w:rFonts w:ascii="GHEA Mariam" w:hAnsi="GHEA Mariam" w:cs="Arial"/>
          <w:sz w:val="24"/>
          <w:szCs w:val="24"/>
          <w:lang w:val="hy-AM"/>
        </w:rPr>
        <w:t>ս</w:t>
      </w:r>
      <w:r w:rsidRPr="006C7D36">
        <w:rPr>
          <w:rFonts w:ascii="GHEA Mariam" w:hAnsi="GHEA Mariam" w:cs="Arial"/>
          <w:color w:val="000000"/>
          <w:sz w:val="24"/>
          <w:szCs w:val="24"/>
          <w:lang w:val="hy-AM"/>
        </w:rPr>
        <w:t>ույն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որոշման</w:t>
      </w:r>
      <w:r w:rsidRPr="006C7D36">
        <w:rPr>
          <w:rFonts w:ascii="GHEA Mariam" w:hAnsi="GHEA Mariam"/>
          <w:color w:val="000000"/>
          <w:sz w:val="24"/>
          <w:szCs w:val="24"/>
          <w:lang w:val="hy-AM"/>
        </w:rPr>
        <w:t xml:space="preserve"> 1-</w:t>
      </w:r>
      <w:r w:rsidRPr="006C7D36">
        <w:rPr>
          <w:rFonts w:ascii="GHEA Mariam" w:hAnsi="GHEA Mariam" w:cs="Arial"/>
          <w:color w:val="000000"/>
          <w:sz w:val="24"/>
          <w:szCs w:val="24"/>
          <w:lang w:val="hy-AM"/>
        </w:rPr>
        <w:t>ին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կետի</w:t>
      </w:r>
      <w:r w:rsidRPr="006C7D36">
        <w:rPr>
          <w:rFonts w:ascii="GHEA Mariam" w:hAnsi="GHEA Mariam"/>
          <w:color w:val="000000"/>
          <w:sz w:val="24"/>
          <w:szCs w:val="24"/>
          <w:lang w:val="hy-AM"/>
        </w:rPr>
        <w:t xml:space="preserve"> 1-</w:t>
      </w:r>
      <w:r w:rsidRPr="006C7D36">
        <w:rPr>
          <w:rFonts w:ascii="GHEA Mariam" w:hAnsi="GHEA Mariam" w:cs="Arial"/>
          <w:color w:val="000000"/>
          <w:sz w:val="24"/>
          <w:szCs w:val="24"/>
          <w:lang w:val="hy-AM"/>
        </w:rPr>
        <w:t>ին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և</w:t>
      </w:r>
      <w:r w:rsidRPr="006C7D36">
        <w:rPr>
          <w:rFonts w:ascii="GHEA Mariam" w:hAnsi="GHEA Mariam"/>
          <w:color w:val="000000"/>
          <w:sz w:val="24"/>
          <w:szCs w:val="24"/>
          <w:lang w:val="hy-AM"/>
        </w:rPr>
        <w:t xml:space="preserve"> 2-</w:t>
      </w:r>
      <w:r w:rsidRPr="006C7D36">
        <w:rPr>
          <w:rFonts w:ascii="GHEA Mariam" w:hAnsi="GHEA Mariam" w:cs="Arial"/>
          <w:color w:val="000000"/>
          <w:sz w:val="24"/>
          <w:szCs w:val="24"/>
          <w:lang w:val="hy-AM"/>
        </w:rPr>
        <w:t>րդ</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ենթակետերով</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նշված</w:t>
      </w:r>
      <w:r w:rsidRPr="006C7D36">
        <w:rPr>
          <w:rFonts w:ascii="GHEA Mariam" w:hAnsi="GHEA Mariam"/>
          <w:color w:val="000000"/>
          <w:sz w:val="24"/>
          <w:szCs w:val="24"/>
          <w:lang w:val="hy-AM"/>
        </w:rPr>
        <w:t xml:space="preserve"> </w:t>
      </w:r>
      <w:r w:rsidRPr="00533430">
        <w:rPr>
          <w:rFonts w:ascii="GHEA Mariam" w:hAnsi="GHEA Mariam" w:cs="Arial"/>
          <w:color w:val="000000"/>
          <w:spacing w:val="-2"/>
          <w:sz w:val="24"/>
          <w:szCs w:val="24"/>
          <w:lang w:val="hy-AM"/>
        </w:rPr>
        <w:t>սուբսիդիայի</w:t>
      </w:r>
      <w:r w:rsidRPr="00533430">
        <w:rPr>
          <w:rFonts w:ascii="GHEA Mariam" w:hAnsi="GHEA Mariam"/>
          <w:color w:val="000000"/>
          <w:spacing w:val="-2"/>
          <w:sz w:val="24"/>
          <w:szCs w:val="24"/>
          <w:lang w:val="hy-AM"/>
        </w:rPr>
        <w:t xml:space="preserve"> </w:t>
      </w:r>
      <w:r w:rsidRPr="00533430">
        <w:rPr>
          <w:rFonts w:ascii="GHEA Mariam" w:hAnsi="GHEA Mariam" w:cs="Arial"/>
          <w:color w:val="000000"/>
          <w:spacing w:val="-2"/>
          <w:sz w:val="24"/>
          <w:szCs w:val="24"/>
          <w:lang w:val="hy-AM"/>
        </w:rPr>
        <w:t>չափերը</w:t>
      </w:r>
      <w:r w:rsidRPr="00533430">
        <w:rPr>
          <w:rFonts w:ascii="GHEA Mariam" w:hAnsi="GHEA Mariam"/>
          <w:color w:val="000000"/>
          <w:spacing w:val="-2"/>
          <w:sz w:val="24"/>
          <w:szCs w:val="24"/>
          <w:lang w:val="hy-AM"/>
        </w:rPr>
        <w:t xml:space="preserve"> </w:t>
      </w:r>
      <w:r w:rsidRPr="00533430">
        <w:rPr>
          <w:rFonts w:ascii="GHEA Mariam" w:hAnsi="GHEA Mariam" w:cs="Arial"/>
          <w:color w:val="000000"/>
          <w:spacing w:val="-2"/>
          <w:sz w:val="24"/>
          <w:szCs w:val="24"/>
          <w:lang w:val="hy-AM"/>
        </w:rPr>
        <w:t>կիրառելի</w:t>
      </w:r>
      <w:r w:rsidRPr="00533430">
        <w:rPr>
          <w:rFonts w:ascii="GHEA Mariam" w:hAnsi="GHEA Mariam"/>
          <w:color w:val="000000"/>
          <w:spacing w:val="-2"/>
          <w:sz w:val="24"/>
          <w:szCs w:val="24"/>
          <w:lang w:val="hy-AM"/>
        </w:rPr>
        <w:t xml:space="preserve"> </w:t>
      </w:r>
      <w:r w:rsidRPr="00533430">
        <w:rPr>
          <w:rFonts w:ascii="GHEA Mariam" w:hAnsi="GHEA Mariam" w:cs="Arial"/>
          <w:color w:val="000000"/>
          <w:spacing w:val="-2"/>
          <w:sz w:val="24"/>
          <w:szCs w:val="24"/>
          <w:lang w:val="hy-AM"/>
        </w:rPr>
        <w:t>են</w:t>
      </w:r>
      <w:r w:rsidRPr="00533430">
        <w:rPr>
          <w:rFonts w:ascii="GHEA Mariam" w:hAnsi="GHEA Mariam"/>
          <w:color w:val="000000"/>
          <w:spacing w:val="-2"/>
          <w:sz w:val="24"/>
          <w:szCs w:val="24"/>
          <w:lang w:val="hy-AM"/>
        </w:rPr>
        <w:t xml:space="preserve"> </w:t>
      </w:r>
      <w:r w:rsidRPr="00533430">
        <w:rPr>
          <w:rFonts w:ascii="GHEA Mariam" w:hAnsi="GHEA Mariam" w:cs="Arial"/>
          <w:color w:val="000000"/>
          <w:spacing w:val="-2"/>
          <w:sz w:val="24"/>
          <w:szCs w:val="24"/>
          <w:lang w:val="hy-AM"/>
        </w:rPr>
        <w:t>նաև</w:t>
      </w:r>
      <w:r w:rsidRPr="00533430">
        <w:rPr>
          <w:rFonts w:ascii="GHEA Mariam" w:hAnsi="GHEA Mariam"/>
          <w:color w:val="000000"/>
          <w:spacing w:val="-2"/>
          <w:sz w:val="24"/>
          <w:szCs w:val="24"/>
          <w:lang w:val="hy-AM"/>
        </w:rPr>
        <w:t xml:space="preserve"> 2024 </w:t>
      </w:r>
      <w:r w:rsidRPr="00533430">
        <w:rPr>
          <w:rFonts w:ascii="GHEA Mariam" w:hAnsi="GHEA Mariam" w:cs="Arial"/>
          <w:color w:val="000000"/>
          <w:spacing w:val="-2"/>
          <w:sz w:val="24"/>
          <w:szCs w:val="24"/>
          <w:lang w:val="hy-AM"/>
        </w:rPr>
        <w:t>թվականի</w:t>
      </w:r>
      <w:r w:rsidRPr="00533430">
        <w:rPr>
          <w:rFonts w:ascii="GHEA Mariam" w:hAnsi="GHEA Mariam"/>
          <w:color w:val="000000"/>
          <w:spacing w:val="-2"/>
          <w:sz w:val="24"/>
          <w:szCs w:val="24"/>
          <w:lang w:val="hy-AM"/>
        </w:rPr>
        <w:t xml:space="preserve"> </w:t>
      </w:r>
      <w:r w:rsidRPr="00533430">
        <w:rPr>
          <w:rFonts w:ascii="GHEA Mariam" w:hAnsi="GHEA Mariam" w:cs="Arial"/>
          <w:color w:val="000000"/>
          <w:spacing w:val="-2"/>
          <w:sz w:val="24"/>
          <w:szCs w:val="24"/>
          <w:lang w:val="hy-AM"/>
        </w:rPr>
        <w:t>դեկտեմբեր</w:t>
      </w:r>
      <w:r w:rsidRPr="00533430">
        <w:rPr>
          <w:rFonts w:ascii="GHEA Mariam" w:hAnsi="GHEA Mariam"/>
          <w:color w:val="000000"/>
          <w:spacing w:val="-2"/>
          <w:sz w:val="24"/>
          <w:szCs w:val="24"/>
          <w:lang w:val="hy-AM"/>
        </w:rPr>
        <w:t xml:space="preserve"> </w:t>
      </w:r>
      <w:r w:rsidRPr="00533430">
        <w:rPr>
          <w:rFonts w:ascii="GHEA Mariam" w:hAnsi="GHEA Mariam" w:cs="Arial"/>
          <w:color w:val="000000"/>
          <w:spacing w:val="-2"/>
          <w:sz w:val="24"/>
          <w:szCs w:val="24"/>
          <w:lang w:val="hy-AM"/>
        </w:rPr>
        <w:t>ամսվա</w:t>
      </w:r>
      <w:r w:rsidRPr="00533430">
        <w:rPr>
          <w:rFonts w:ascii="GHEA Mariam" w:hAnsi="GHEA Mariam"/>
          <w:color w:val="000000"/>
          <w:spacing w:val="-2"/>
          <w:sz w:val="24"/>
          <w:szCs w:val="24"/>
          <w:lang w:val="hy-AM"/>
        </w:rPr>
        <w:t xml:space="preserve"> </w:t>
      </w:r>
      <w:r w:rsidRPr="00533430">
        <w:rPr>
          <w:rFonts w:ascii="GHEA Mariam" w:hAnsi="GHEA Mariam" w:cs="Arial"/>
          <w:color w:val="000000"/>
          <w:spacing w:val="-2"/>
          <w:sz w:val="24"/>
          <w:szCs w:val="24"/>
          <w:lang w:val="hy-AM"/>
        </w:rPr>
        <w:t>համ</w:t>
      </w:r>
      <w:r w:rsidRPr="006C7D36">
        <w:rPr>
          <w:rFonts w:ascii="GHEA Mariam" w:hAnsi="GHEA Mariam" w:cs="Arial"/>
          <w:color w:val="000000"/>
          <w:sz w:val="24"/>
          <w:szCs w:val="24"/>
          <w:lang w:val="hy-AM"/>
        </w:rPr>
        <w:t>ար</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խմելու</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մատակարարման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և</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ջրահեռացման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կեղտաջրերի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մաքրման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մանրա</w:t>
      </w:r>
      <w:r w:rsidR="00533430">
        <w:rPr>
          <w:rFonts w:ascii="GHEA Mariam" w:hAnsi="GHEA Mariam" w:cs="Arial"/>
          <w:color w:val="000000"/>
          <w:sz w:val="24"/>
          <w:szCs w:val="24"/>
          <w:lang w:val="hy-AM"/>
        </w:rPr>
        <w:softHyphen/>
      </w:r>
      <w:r w:rsidRPr="006C7D36">
        <w:rPr>
          <w:rFonts w:ascii="GHEA Mariam" w:hAnsi="GHEA Mariam" w:cs="Arial"/>
          <w:color w:val="000000"/>
          <w:sz w:val="24"/>
          <w:szCs w:val="24"/>
          <w:lang w:val="hy-AM"/>
        </w:rPr>
        <w:t>ծախ</w:t>
      </w:r>
      <w:r w:rsidRPr="006C7D36">
        <w:rPr>
          <w:rFonts w:ascii="GHEA Mariam" w:hAnsi="GHEA Mariam" w:cs="Arial"/>
          <w:sz w:val="24"/>
          <w:szCs w:val="24"/>
          <w:lang w:val="hy-AM"/>
        </w:rPr>
        <w:t xml:space="preserve"> ծառայությունների դիմաց։ </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 xml:space="preserve">4. </w:t>
      </w:r>
      <w:r w:rsidRPr="006C7D36">
        <w:rPr>
          <w:rFonts w:ascii="GHEA Mariam" w:hAnsi="GHEA Mariam" w:cs="Arial"/>
          <w:color w:val="000000"/>
          <w:sz w:val="24"/>
          <w:szCs w:val="24"/>
          <w:lang w:val="hy-AM"/>
        </w:rPr>
        <w:t>Առաջարկել</w:t>
      </w:r>
      <w:r w:rsidRPr="006C7D36">
        <w:rPr>
          <w:rFonts w:ascii="GHEA Mariam" w:hAnsi="GHEA Mariam"/>
          <w:color w:val="000000"/>
          <w:sz w:val="24"/>
          <w:szCs w:val="24"/>
          <w:lang w:val="hy-AM"/>
        </w:rPr>
        <w:t xml:space="preserve"> </w:t>
      </w:r>
      <w:r w:rsidRPr="006C7D36">
        <w:rPr>
          <w:rFonts w:ascii="GHEA Mariam" w:hAnsi="GHEA Mariam" w:cs="Arial Armenian"/>
          <w:color w:val="000000"/>
          <w:sz w:val="24"/>
          <w:szCs w:val="24"/>
          <w:lang w:val="hy-AM"/>
        </w:rPr>
        <w:t>«</w:t>
      </w:r>
      <w:r w:rsidRPr="006C7D36">
        <w:rPr>
          <w:rFonts w:ascii="GHEA Mariam" w:hAnsi="GHEA Mariam" w:cs="Arial"/>
          <w:color w:val="000000"/>
          <w:sz w:val="24"/>
          <w:szCs w:val="24"/>
          <w:lang w:val="hy-AM"/>
        </w:rPr>
        <w:t>Վեոլիա</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Ջուր</w:t>
      </w:r>
      <w:r w:rsidRPr="006C7D36">
        <w:rPr>
          <w:rFonts w:ascii="GHEA Mariam" w:hAnsi="GHEA Mariam" w:cs="Arial Armenian"/>
          <w:color w:val="000000"/>
          <w:sz w:val="24"/>
          <w:szCs w:val="24"/>
          <w:lang w:val="hy-AM"/>
        </w:rPr>
        <w:t>»</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փակ</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բաժնետիրական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ընկերությանը՝</w:t>
      </w:r>
      <w:r w:rsidRPr="006C7D36">
        <w:rPr>
          <w:rFonts w:ascii="GHEA Mariam" w:hAnsi="GHEA Mariam"/>
          <w:color w:val="000000"/>
          <w:sz w:val="24"/>
          <w:szCs w:val="24"/>
          <w:lang w:val="hy-AM"/>
        </w:rPr>
        <w:t xml:space="preserve"> 2024 </w:t>
      </w:r>
      <w:r w:rsidRPr="006C7D36">
        <w:rPr>
          <w:rFonts w:ascii="GHEA Mariam" w:hAnsi="GHEA Mariam" w:cs="Arial"/>
          <w:color w:val="000000"/>
          <w:sz w:val="24"/>
          <w:szCs w:val="24"/>
          <w:lang w:val="hy-AM"/>
        </w:rPr>
        <w:t>թվականի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հունվարի</w:t>
      </w:r>
      <w:r w:rsidRPr="006C7D36">
        <w:rPr>
          <w:rFonts w:ascii="GHEA Mariam" w:hAnsi="GHEA Mariam"/>
          <w:color w:val="000000"/>
          <w:sz w:val="24"/>
          <w:szCs w:val="24"/>
          <w:lang w:val="hy-AM"/>
        </w:rPr>
        <w:t xml:space="preserve"> 1-</w:t>
      </w:r>
      <w:r w:rsidRPr="006C7D36">
        <w:rPr>
          <w:rFonts w:ascii="GHEA Mariam" w:hAnsi="GHEA Mariam" w:cs="Arial"/>
          <w:color w:val="000000"/>
          <w:sz w:val="24"/>
          <w:szCs w:val="24"/>
          <w:lang w:val="hy-AM"/>
        </w:rPr>
        <w:t>ից</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մինչև</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դեկտեմբերի</w:t>
      </w:r>
      <w:r w:rsidRPr="006C7D36">
        <w:rPr>
          <w:rFonts w:ascii="GHEA Mariam" w:hAnsi="GHEA Mariam"/>
          <w:color w:val="000000"/>
          <w:sz w:val="24"/>
          <w:szCs w:val="24"/>
          <w:lang w:val="hy-AM"/>
        </w:rPr>
        <w:t xml:space="preserve"> 31-</w:t>
      </w:r>
      <w:r w:rsidRPr="006C7D36">
        <w:rPr>
          <w:rFonts w:ascii="GHEA Mariam" w:hAnsi="GHEA Mariam" w:cs="Arial"/>
          <w:color w:val="000000"/>
          <w:sz w:val="24"/>
          <w:szCs w:val="24"/>
          <w:lang w:val="hy-AM"/>
        </w:rPr>
        <w:t>ը</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ներառյալ</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ընկած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ժամա</w:t>
      </w:r>
      <w:r w:rsidR="00F7136B">
        <w:rPr>
          <w:rFonts w:ascii="GHEA Mariam" w:hAnsi="GHEA Mariam" w:cs="Arial"/>
          <w:color w:val="000000"/>
          <w:sz w:val="24"/>
          <w:szCs w:val="24"/>
          <w:lang w:val="hy-AM"/>
        </w:rPr>
        <w:softHyphen/>
      </w:r>
      <w:r w:rsidRPr="006C7D36">
        <w:rPr>
          <w:rFonts w:ascii="GHEA Mariam" w:hAnsi="GHEA Mariam" w:cs="Arial"/>
          <w:color w:val="000000"/>
          <w:sz w:val="24"/>
          <w:szCs w:val="24"/>
          <w:lang w:val="hy-AM"/>
        </w:rPr>
        <w:t>նա</w:t>
      </w:r>
      <w:r w:rsidR="00F7136B">
        <w:rPr>
          <w:rFonts w:ascii="GHEA Mariam" w:hAnsi="GHEA Mariam" w:cs="Arial"/>
          <w:color w:val="000000"/>
          <w:sz w:val="24"/>
          <w:szCs w:val="24"/>
          <w:lang w:val="hy-AM"/>
        </w:rPr>
        <w:softHyphen/>
      </w:r>
      <w:r w:rsidRPr="006C7D36">
        <w:rPr>
          <w:rFonts w:ascii="GHEA Mariam" w:hAnsi="GHEA Mariam" w:cs="Arial"/>
          <w:color w:val="000000"/>
          <w:sz w:val="24"/>
          <w:szCs w:val="24"/>
          <w:lang w:val="hy-AM"/>
        </w:rPr>
        <w:t>կա</w:t>
      </w:r>
      <w:r w:rsidR="00F7136B">
        <w:rPr>
          <w:rFonts w:ascii="GHEA Mariam" w:hAnsi="GHEA Mariam" w:cs="Arial"/>
          <w:color w:val="000000"/>
          <w:sz w:val="24"/>
          <w:szCs w:val="24"/>
          <w:lang w:val="hy-AM"/>
        </w:rPr>
        <w:softHyphen/>
      </w:r>
      <w:r w:rsidRPr="006C7D36">
        <w:rPr>
          <w:rFonts w:ascii="GHEA Mariam" w:hAnsi="GHEA Mariam" w:cs="Arial"/>
          <w:color w:val="000000"/>
          <w:sz w:val="24"/>
          <w:szCs w:val="24"/>
          <w:lang w:val="hy-AM"/>
        </w:rPr>
        <w:t>հատվածի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համար</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խմելու</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մատակարարման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և</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ջրահեռացման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կեղտաջրերի</w:t>
      </w:r>
      <w:r w:rsidRPr="006C7D36">
        <w:rPr>
          <w:rFonts w:ascii="GHEA Mariam" w:hAnsi="GHEA Mariam"/>
          <w:color w:val="000000"/>
          <w:sz w:val="24"/>
          <w:szCs w:val="24"/>
          <w:lang w:val="hy-AM"/>
        </w:rPr>
        <w:t xml:space="preserve"> </w:t>
      </w:r>
      <w:r w:rsidRPr="00F7136B">
        <w:rPr>
          <w:rFonts w:ascii="GHEA Mariam" w:hAnsi="GHEA Mariam" w:cs="Arial"/>
          <w:color w:val="000000"/>
          <w:spacing w:val="-4"/>
          <w:sz w:val="24"/>
          <w:szCs w:val="24"/>
          <w:lang w:val="hy-AM"/>
        </w:rPr>
        <w:t>մաքրման</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մանրածախ</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ծառայությունների</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դիմաց</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բաժանորդներից</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բացառու</w:t>
      </w:r>
      <w:r w:rsidR="00F7136B" w:rsidRPr="00F7136B">
        <w:rPr>
          <w:rFonts w:ascii="GHEA Mariam" w:hAnsi="GHEA Mariam" w:cs="Arial"/>
          <w:color w:val="000000"/>
          <w:spacing w:val="-4"/>
          <w:sz w:val="24"/>
          <w:szCs w:val="24"/>
          <w:lang w:val="hy-AM"/>
        </w:rPr>
        <w:softHyphen/>
      </w:r>
      <w:r w:rsidRPr="00F7136B">
        <w:rPr>
          <w:rFonts w:ascii="GHEA Mariam" w:hAnsi="GHEA Mariam" w:cs="Arial"/>
          <w:color w:val="000000"/>
          <w:spacing w:val="-4"/>
          <w:sz w:val="24"/>
          <w:szCs w:val="24"/>
          <w:lang w:val="hy-AM"/>
        </w:rPr>
        <w:t>թյամբ</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Հայաստանի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Հանրապետության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կառավարության</w:t>
      </w:r>
      <w:r w:rsidRPr="006C7D36">
        <w:rPr>
          <w:rFonts w:ascii="GHEA Mariam" w:hAnsi="GHEA Mariam"/>
          <w:color w:val="000000"/>
          <w:sz w:val="24"/>
          <w:szCs w:val="24"/>
          <w:lang w:val="hy-AM"/>
        </w:rPr>
        <w:t xml:space="preserve"> 2016 </w:t>
      </w:r>
      <w:r w:rsidRPr="006C7D36">
        <w:rPr>
          <w:rFonts w:ascii="GHEA Mariam" w:hAnsi="GHEA Mariam" w:cs="Arial"/>
          <w:color w:val="000000"/>
          <w:sz w:val="24"/>
          <w:szCs w:val="24"/>
          <w:lang w:val="hy-AM"/>
        </w:rPr>
        <w:t>թվականի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նոյեմբերի</w:t>
      </w:r>
      <w:r w:rsidRPr="006C7D36">
        <w:rPr>
          <w:rFonts w:ascii="GHEA Mariam" w:hAnsi="GHEA Mariam"/>
          <w:color w:val="000000"/>
          <w:sz w:val="24"/>
          <w:szCs w:val="24"/>
          <w:lang w:val="hy-AM"/>
        </w:rPr>
        <w:t xml:space="preserve"> 3-</w:t>
      </w:r>
      <w:r w:rsidRPr="006C7D36">
        <w:rPr>
          <w:rFonts w:ascii="GHEA Mariam" w:hAnsi="GHEA Mariam" w:cs="Arial"/>
          <w:color w:val="000000"/>
          <w:sz w:val="24"/>
          <w:szCs w:val="24"/>
          <w:lang w:val="hy-AM"/>
        </w:rPr>
        <w:t>ի</w:t>
      </w:r>
      <w:r w:rsidRPr="006C7D36">
        <w:rPr>
          <w:rFonts w:ascii="GHEA Mariam" w:hAnsi="GHEA Mariam"/>
          <w:color w:val="000000"/>
          <w:sz w:val="24"/>
          <w:szCs w:val="24"/>
          <w:lang w:val="hy-AM"/>
        </w:rPr>
        <w:t xml:space="preserve"> N 1122-</w:t>
      </w:r>
      <w:r w:rsidRPr="006C7D36">
        <w:rPr>
          <w:rFonts w:ascii="GHEA Mariam" w:hAnsi="GHEA Mariam" w:cs="Arial"/>
          <w:color w:val="000000"/>
          <w:sz w:val="24"/>
          <w:szCs w:val="24"/>
          <w:lang w:val="hy-AM"/>
        </w:rPr>
        <w:t>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որոշման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համաձայն</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սոցիալապես</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անապահով</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ընտանիք</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համարվող</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սպառողների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բաժանորդների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վճարումները</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գանձել</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Հայաստանի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Հանրապե</w:t>
      </w:r>
      <w:r w:rsidR="00F7136B">
        <w:rPr>
          <w:rFonts w:ascii="GHEA Mariam" w:hAnsi="GHEA Mariam" w:cs="Arial"/>
          <w:color w:val="000000"/>
          <w:sz w:val="24"/>
          <w:szCs w:val="24"/>
          <w:lang w:val="hy-AM"/>
        </w:rPr>
        <w:softHyphen/>
      </w:r>
      <w:r w:rsidRPr="006C7D36">
        <w:rPr>
          <w:rFonts w:ascii="GHEA Mariam" w:hAnsi="GHEA Mariam" w:cs="Arial"/>
          <w:color w:val="000000"/>
          <w:sz w:val="24"/>
          <w:szCs w:val="24"/>
          <w:lang w:val="hy-AM"/>
        </w:rPr>
        <w:t>տու</w:t>
      </w:r>
      <w:r w:rsidR="00F7136B">
        <w:rPr>
          <w:rFonts w:ascii="GHEA Mariam" w:hAnsi="GHEA Mariam" w:cs="Arial"/>
          <w:color w:val="000000"/>
          <w:sz w:val="24"/>
          <w:szCs w:val="24"/>
          <w:lang w:val="hy-AM"/>
        </w:rPr>
        <w:softHyphen/>
      </w:r>
      <w:r w:rsidRPr="006C7D36">
        <w:rPr>
          <w:rFonts w:ascii="GHEA Mariam" w:hAnsi="GHEA Mariam" w:cs="Arial"/>
          <w:color w:val="000000"/>
          <w:sz w:val="24"/>
          <w:szCs w:val="24"/>
          <w:lang w:val="hy-AM"/>
        </w:rPr>
        <w:t>թյան</w:t>
      </w:r>
      <w:r w:rsidRPr="006C7D36">
        <w:rPr>
          <w:rFonts w:ascii="GHEA Mariam" w:hAnsi="GHEA Mariam"/>
          <w:color w:val="000000"/>
          <w:sz w:val="24"/>
          <w:szCs w:val="24"/>
          <w:lang w:val="hy-AM"/>
        </w:rPr>
        <w:t xml:space="preserve"> </w:t>
      </w:r>
      <w:r w:rsidRPr="00F7136B">
        <w:rPr>
          <w:rFonts w:ascii="GHEA Mariam" w:hAnsi="GHEA Mariam" w:cs="Arial"/>
          <w:color w:val="000000"/>
          <w:spacing w:val="-4"/>
          <w:sz w:val="24"/>
          <w:szCs w:val="24"/>
          <w:lang w:val="hy-AM"/>
        </w:rPr>
        <w:t>հանրային</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ծառայությունները</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կարգավորող</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հանձնաժողովի</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կողմից</w:t>
      </w:r>
      <w:r w:rsidRPr="00F7136B">
        <w:rPr>
          <w:rFonts w:ascii="GHEA Mariam" w:hAnsi="GHEA Mariam"/>
          <w:color w:val="000000"/>
          <w:spacing w:val="-4"/>
          <w:sz w:val="24"/>
          <w:szCs w:val="24"/>
          <w:lang w:val="hy-AM"/>
        </w:rPr>
        <w:t xml:space="preserve"> </w:t>
      </w:r>
      <w:r w:rsidRPr="00F7136B">
        <w:rPr>
          <w:rFonts w:ascii="GHEA Mariam" w:hAnsi="GHEA Mariam" w:cs="Arial"/>
          <w:color w:val="000000"/>
          <w:spacing w:val="-4"/>
          <w:sz w:val="24"/>
          <w:szCs w:val="24"/>
          <w:lang w:val="hy-AM"/>
        </w:rPr>
        <w:t>հաստատ</w:t>
      </w:r>
      <w:r w:rsidR="00F7136B" w:rsidRPr="00F7136B">
        <w:rPr>
          <w:rFonts w:ascii="GHEA Mariam" w:hAnsi="GHEA Mariam" w:cs="Arial"/>
          <w:color w:val="000000"/>
          <w:spacing w:val="-4"/>
          <w:sz w:val="24"/>
          <w:szCs w:val="24"/>
          <w:lang w:val="hy-AM"/>
        </w:rPr>
        <w:softHyphen/>
      </w:r>
      <w:r w:rsidRPr="00F7136B">
        <w:rPr>
          <w:rFonts w:ascii="GHEA Mariam" w:hAnsi="GHEA Mariam" w:cs="Arial"/>
          <w:color w:val="000000"/>
          <w:spacing w:val="-4"/>
          <w:sz w:val="24"/>
          <w:szCs w:val="24"/>
          <w:lang w:val="hy-AM"/>
        </w:rPr>
        <w:t>ված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սակագներից</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նվազեցված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սակագներով՝</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հետևյալ</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չափերով՝</w:t>
      </w:r>
    </w:p>
    <w:p w:rsidR="00EA3F47" w:rsidRPr="006C7D36" w:rsidRDefault="00EA3F47" w:rsidP="006C7D36">
      <w:pPr>
        <w:pStyle w:val="norm"/>
        <w:spacing w:line="360" w:lineRule="auto"/>
        <w:rPr>
          <w:rFonts w:ascii="GHEA Mariam" w:hAnsi="GHEA Mariam"/>
          <w:color w:val="000000"/>
          <w:sz w:val="24"/>
          <w:szCs w:val="24"/>
          <w:lang w:val="hy-AM"/>
        </w:rPr>
      </w:pPr>
      <w:r w:rsidRPr="003E4BD1">
        <w:rPr>
          <w:rFonts w:ascii="GHEA Mariam" w:hAnsi="GHEA Mariam"/>
          <w:color w:val="000000"/>
          <w:spacing w:val="-6"/>
          <w:sz w:val="24"/>
          <w:szCs w:val="24"/>
          <w:lang w:val="hy-AM"/>
        </w:rPr>
        <w:lastRenderedPageBreak/>
        <w:t xml:space="preserve">1) </w:t>
      </w:r>
      <w:r w:rsidRPr="003E4BD1">
        <w:rPr>
          <w:rFonts w:ascii="GHEA Mariam" w:hAnsi="GHEA Mariam" w:cs="Arial"/>
          <w:color w:val="000000"/>
          <w:spacing w:val="-6"/>
          <w:sz w:val="24"/>
          <w:szCs w:val="24"/>
          <w:lang w:val="hy-AM"/>
        </w:rPr>
        <w:t>խմելու</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ջրի</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մատակարարման</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ծառայության</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մատուցման</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սակագինը</w:t>
      </w:r>
      <w:r w:rsidRPr="003E4BD1">
        <w:rPr>
          <w:rFonts w:ascii="GHEA Mariam" w:hAnsi="GHEA Mariam"/>
          <w:color w:val="000000"/>
          <w:spacing w:val="-6"/>
          <w:sz w:val="24"/>
          <w:szCs w:val="24"/>
          <w:lang w:val="hy-AM"/>
        </w:rPr>
        <w:t xml:space="preserve"> 170.4 </w:t>
      </w:r>
      <w:r w:rsidRPr="003E4BD1">
        <w:rPr>
          <w:rFonts w:ascii="GHEA Mariam" w:hAnsi="GHEA Mariam" w:cs="Arial"/>
          <w:color w:val="000000"/>
          <w:spacing w:val="-6"/>
          <w:sz w:val="24"/>
          <w:szCs w:val="24"/>
          <w:lang w:val="hy-AM"/>
        </w:rPr>
        <w:t>դրամ՝</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յուրաքանչյուր</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խորանարդ</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մետր</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մատակարարված</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խմելու</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ջրի</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դիմաց</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ներառյալ</w:t>
      </w:r>
      <w:r w:rsidRPr="003E4BD1">
        <w:rPr>
          <w:rFonts w:ascii="GHEA Mariam" w:hAnsi="GHEA Mariam"/>
          <w:color w:val="000000"/>
          <w:spacing w:val="-6"/>
          <w:sz w:val="24"/>
          <w:szCs w:val="24"/>
          <w:lang w:val="hy-AM"/>
        </w:rPr>
        <w:t xml:space="preserve"> </w:t>
      </w:r>
      <w:r w:rsidRPr="003E4BD1">
        <w:rPr>
          <w:rFonts w:ascii="GHEA Mariam" w:hAnsi="GHEA Mariam" w:cs="Arial"/>
          <w:color w:val="000000"/>
          <w:spacing w:val="-6"/>
          <w:sz w:val="24"/>
          <w:szCs w:val="24"/>
          <w:lang w:val="hy-AM"/>
        </w:rPr>
        <w:t>ա</w:t>
      </w:r>
      <w:r w:rsidRPr="006C7D36">
        <w:rPr>
          <w:rFonts w:ascii="GHEA Mariam" w:hAnsi="GHEA Mariam" w:cs="Arial"/>
          <w:color w:val="000000"/>
          <w:sz w:val="24"/>
          <w:szCs w:val="24"/>
          <w:lang w:val="hy-AM"/>
        </w:rPr>
        <w:t>վելացված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արժեքի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հարկը</w:t>
      </w:r>
      <w:r w:rsidRPr="006C7D36">
        <w:rPr>
          <w:rFonts w:ascii="GHEA Mariam" w:hAnsi="GHEA Mariam"/>
          <w:color w:val="000000"/>
          <w:sz w:val="24"/>
          <w:szCs w:val="24"/>
          <w:lang w:val="hy-AM"/>
        </w:rPr>
        <w:t>).</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 xml:space="preserve">2) </w:t>
      </w:r>
      <w:r w:rsidRPr="00F7136B">
        <w:rPr>
          <w:rFonts w:ascii="GHEA Mariam" w:hAnsi="GHEA Mariam" w:cs="Arial"/>
          <w:color w:val="000000"/>
          <w:spacing w:val="-2"/>
          <w:sz w:val="24"/>
          <w:szCs w:val="24"/>
          <w:lang w:val="hy-AM"/>
        </w:rPr>
        <w:t>ջրահեռացման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կեղտաջրերի</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մաքրման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ծառայության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մատուցման</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սակա</w:t>
      </w:r>
      <w:r w:rsidR="00F7136B" w:rsidRPr="00F7136B">
        <w:rPr>
          <w:rFonts w:ascii="GHEA Mariam" w:hAnsi="GHEA Mariam" w:cs="Arial"/>
          <w:color w:val="000000"/>
          <w:spacing w:val="-2"/>
          <w:sz w:val="24"/>
          <w:szCs w:val="24"/>
          <w:lang w:val="hy-AM"/>
        </w:rPr>
        <w:softHyphen/>
      </w:r>
      <w:bookmarkStart w:id="0" w:name="_GoBack"/>
      <w:bookmarkEnd w:id="0"/>
      <w:r w:rsidRPr="00F7136B">
        <w:rPr>
          <w:rFonts w:ascii="GHEA Mariam" w:hAnsi="GHEA Mariam" w:cs="Arial"/>
          <w:color w:val="000000"/>
          <w:spacing w:val="-2"/>
          <w:sz w:val="24"/>
          <w:szCs w:val="24"/>
          <w:lang w:val="hy-AM"/>
        </w:rPr>
        <w:t>գինը</w:t>
      </w:r>
      <w:r w:rsidRPr="00F7136B">
        <w:rPr>
          <w:rFonts w:ascii="GHEA Mariam" w:hAnsi="GHEA Mariam"/>
          <w:color w:val="000000"/>
          <w:spacing w:val="-2"/>
          <w:sz w:val="24"/>
          <w:szCs w:val="24"/>
          <w:lang w:val="hy-AM"/>
        </w:rPr>
        <w:t xml:space="preserve"> 30.07 </w:t>
      </w:r>
      <w:r w:rsidRPr="00F7136B">
        <w:rPr>
          <w:rFonts w:ascii="GHEA Mariam" w:hAnsi="GHEA Mariam" w:cs="Arial"/>
          <w:color w:val="000000"/>
          <w:spacing w:val="-2"/>
          <w:sz w:val="24"/>
          <w:szCs w:val="24"/>
          <w:lang w:val="hy-AM"/>
        </w:rPr>
        <w:t>դրամ</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յուրաքանչյուր</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խորանարդ</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մետր</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հեռացված</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ջրի</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դիմաց</w:t>
      </w:r>
      <w:r w:rsidRPr="00F7136B">
        <w:rPr>
          <w:rFonts w:ascii="GHEA Mariam" w:hAnsi="GHEA Mariam"/>
          <w:color w:val="000000"/>
          <w:spacing w:val="-2"/>
          <w:sz w:val="24"/>
          <w:szCs w:val="24"/>
          <w:lang w:val="hy-AM"/>
        </w:rPr>
        <w:t xml:space="preserve"> (</w:t>
      </w:r>
      <w:r w:rsidRPr="00F7136B">
        <w:rPr>
          <w:rFonts w:ascii="GHEA Mariam" w:hAnsi="GHEA Mariam" w:cs="Arial"/>
          <w:color w:val="000000"/>
          <w:spacing w:val="-2"/>
          <w:sz w:val="24"/>
          <w:szCs w:val="24"/>
          <w:lang w:val="hy-AM"/>
        </w:rPr>
        <w:t>ներառյալ</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ավելացված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արժեքի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հարկը</w:t>
      </w:r>
      <w:r w:rsidR="00F7136B" w:rsidRPr="006C7D36">
        <w:rPr>
          <w:rFonts w:ascii="GHEA Mariam" w:hAnsi="GHEA Mariam"/>
          <w:color w:val="000000"/>
          <w:sz w:val="24"/>
          <w:szCs w:val="24"/>
          <w:lang w:val="hy-AM"/>
        </w:rPr>
        <w:t>)</w:t>
      </w:r>
      <w:r w:rsidRPr="006C7D36">
        <w:rPr>
          <w:rFonts w:ascii="GHEA Mariam" w:hAnsi="GHEA Mariam"/>
          <w:color w:val="000000"/>
          <w:sz w:val="24"/>
          <w:szCs w:val="24"/>
          <w:lang w:val="hy-AM"/>
        </w:rPr>
        <w:t>:</w:t>
      </w:r>
    </w:p>
    <w:p w:rsidR="00EA3F47" w:rsidRPr="006C7D36" w:rsidRDefault="00EA3F47" w:rsidP="006C7D36">
      <w:pPr>
        <w:pStyle w:val="norm"/>
        <w:spacing w:line="360" w:lineRule="auto"/>
        <w:rPr>
          <w:rFonts w:ascii="GHEA Mariam" w:hAnsi="GHEA Mariam"/>
          <w:color w:val="000000"/>
          <w:sz w:val="24"/>
          <w:szCs w:val="24"/>
          <w:lang w:val="hy-AM"/>
        </w:rPr>
      </w:pPr>
      <w:r w:rsidRPr="006C7D36">
        <w:rPr>
          <w:rFonts w:ascii="GHEA Mariam" w:hAnsi="GHEA Mariam"/>
          <w:color w:val="000000"/>
          <w:sz w:val="24"/>
          <w:szCs w:val="24"/>
          <w:lang w:val="hy-AM"/>
        </w:rPr>
        <w:t>5</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Սույն</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որոշումն</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ուժի</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մեջ</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է</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մտնում</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պաշտոնական</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հրապարակմանը</w:t>
      </w:r>
      <w:r w:rsidRPr="00F7136B">
        <w:rPr>
          <w:rFonts w:ascii="GHEA Mariam" w:hAnsi="GHEA Mariam"/>
          <w:color w:val="000000"/>
          <w:spacing w:val="-6"/>
          <w:sz w:val="24"/>
          <w:szCs w:val="24"/>
          <w:lang w:val="hy-AM"/>
        </w:rPr>
        <w:t xml:space="preserve"> </w:t>
      </w:r>
      <w:r w:rsidRPr="00F7136B">
        <w:rPr>
          <w:rFonts w:ascii="GHEA Mariam" w:hAnsi="GHEA Mariam" w:cs="Arial"/>
          <w:color w:val="000000"/>
          <w:spacing w:val="-6"/>
          <w:sz w:val="24"/>
          <w:szCs w:val="24"/>
          <w:lang w:val="hy-AM"/>
        </w:rPr>
        <w:t>հաջորդող</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օրվանից</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և</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դրա</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գործողությունը</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տարածվում</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է</w:t>
      </w:r>
      <w:r w:rsidRPr="006C7D36">
        <w:rPr>
          <w:rFonts w:ascii="GHEA Mariam" w:hAnsi="GHEA Mariam"/>
          <w:color w:val="000000"/>
          <w:sz w:val="24"/>
          <w:szCs w:val="24"/>
          <w:lang w:val="hy-AM"/>
        </w:rPr>
        <w:t xml:space="preserve"> 2024 </w:t>
      </w:r>
      <w:r w:rsidRPr="006C7D36">
        <w:rPr>
          <w:rFonts w:ascii="GHEA Mariam" w:hAnsi="GHEA Mariam" w:cs="Arial"/>
          <w:color w:val="000000"/>
          <w:sz w:val="24"/>
          <w:szCs w:val="24"/>
          <w:lang w:val="hy-AM"/>
        </w:rPr>
        <w:t>թվականի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հունվարի</w:t>
      </w:r>
      <w:r w:rsidRPr="006C7D36">
        <w:rPr>
          <w:rFonts w:ascii="GHEA Mariam" w:hAnsi="GHEA Mariam"/>
          <w:color w:val="000000"/>
          <w:sz w:val="24"/>
          <w:szCs w:val="24"/>
          <w:lang w:val="hy-AM"/>
        </w:rPr>
        <w:t xml:space="preserve"> 1-</w:t>
      </w:r>
      <w:r w:rsidRPr="006C7D36">
        <w:rPr>
          <w:rFonts w:ascii="GHEA Mariam" w:hAnsi="GHEA Mariam" w:cs="Arial"/>
          <w:color w:val="000000"/>
          <w:sz w:val="24"/>
          <w:szCs w:val="24"/>
          <w:lang w:val="hy-AM"/>
        </w:rPr>
        <w:t>ից</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հետո</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ծագած</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հարաբերությունների</w:t>
      </w:r>
      <w:r w:rsidRPr="006C7D36">
        <w:rPr>
          <w:rFonts w:ascii="GHEA Mariam" w:hAnsi="GHEA Mariam"/>
          <w:color w:val="000000"/>
          <w:sz w:val="24"/>
          <w:szCs w:val="24"/>
          <w:lang w:val="hy-AM"/>
        </w:rPr>
        <w:t xml:space="preserve"> </w:t>
      </w:r>
      <w:r w:rsidRPr="006C7D36">
        <w:rPr>
          <w:rFonts w:ascii="GHEA Mariam" w:hAnsi="GHEA Mariam" w:cs="Arial"/>
          <w:color w:val="000000"/>
          <w:sz w:val="24"/>
          <w:szCs w:val="24"/>
          <w:lang w:val="hy-AM"/>
        </w:rPr>
        <w:t>վրա</w:t>
      </w:r>
      <w:r w:rsidRPr="006C7D36">
        <w:rPr>
          <w:rFonts w:ascii="GHEA Mariam" w:hAnsi="GHEA Mariam"/>
          <w:color w:val="000000"/>
          <w:sz w:val="24"/>
          <w:szCs w:val="24"/>
          <w:lang w:val="hy-AM"/>
        </w:rPr>
        <w:t>:</w:t>
      </w:r>
    </w:p>
    <w:p w:rsidR="00EA3F47" w:rsidRDefault="00EA3F47" w:rsidP="00EA3F47">
      <w:pPr>
        <w:spacing w:line="360" w:lineRule="auto"/>
        <w:jc w:val="both"/>
        <w:rPr>
          <w:rFonts w:ascii="GHEA Mariam" w:eastAsia="Calibri" w:hAnsi="GHEA Mariam"/>
          <w:color w:val="000000"/>
          <w:szCs w:val="24"/>
          <w:lang w:val="hy-AM" w:eastAsia="en-GB"/>
        </w:rPr>
      </w:pPr>
    </w:p>
    <w:p w:rsidR="006C7D36" w:rsidRDefault="006C7D36" w:rsidP="00EA3F47">
      <w:pPr>
        <w:spacing w:line="360" w:lineRule="auto"/>
        <w:jc w:val="both"/>
        <w:rPr>
          <w:rFonts w:ascii="GHEA Mariam" w:eastAsia="Calibri" w:hAnsi="GHEA Mariam"/>
          <w:color w:val="000000"/>
          <w:szCs w:val="24"/>
          <w:lang w:val="hy-AM" w:eastAsia="en-GB"/>
        </w:rPr>
      </w:pPr>
    </w:p>
    <w:p w:rsidR="006C7D36" w:rsidRDefault="006C7D36" w:rsidP="00EA3F47">
      <w:pPr>
        <w:spacing w:line="360" w:lineRule="auto"/>
        <w:jc w:val="both"/>
        <w:rPr>
          <w:rFonts w:ascii="GHEA Mariam" w:eastAsia="Calibri" w:hAnsi="GHEA Mariam"/>
          <w:color w:val="000000"/>
          <w:szCs w:val="24"/>
          <w:lang w:val="hy-AM" w:eastAsia="en-GB"/>
        </w:rPr>
      </w:pPr>
    </w:p>
    <w:p w:rsidR="006C7D36" w:rsidRPr="000D5CEE" w:rsidRDefault="006C7D3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C7D36" w:rsidRPr="000D5CEE" w:rsidRDefault="006C7D3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C7D36" w:rsidRPr="00EF7ACC" w:rsidRDefault="006C7D36" w:rsidP="00B46EE8">
      <w:pPr>
        <w:pStyle w:val="mechtex"/>
        <w:jc w:val="left"/>
        <w:rPr>
          <w:rFonts w:ascii="GHEA Mariam" w:hAnsi="GHEA Mariam" w:cs="Sylfaen"/>
          <w:sz w:val="24"/>
          <w:szCs w:val="24"/>
          <w:lang w:val="hy-AM"/>
        </w:rPr>
      </w:pPr>
    </w:p>
    <w:p w:rsidR="006C7D36" w:rsidRPr="001531E2" w:rsidRDefault="006C7D3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A3F47" w:rsidRDefault="00EA3F47" w:rsidP="00EA3F47">
      <w:pPr>
        <w:spacing w:line="360" w:lineRule="auto"/>
        <w:jc w:val="both"/>
        <w:rPr>
          <w:rFonts w:ascii="GHEA Mariam" w:hAnsi="GHEA Mariam" w:cs="Arial"/>
          <w:sz w:val="24"/>
          <w:szCs w:val="24"/>
          <w:lang w:val="hy-AM"/>
        </w:rPr>
      </w:pPr>
    </w:p>
    <w:p w:rsidR="00EA3F47" w:rsidRDefault="00EA3F47" w:rsidP="00EA3F47">
      <w:pPr>
        <w:shd w:val="clear" w:color="auto" w:fill="FFFFFF"/>
        <w:spacing w:line="360" w:lineRule="auto"/>
        <w:jc w:val="right"/>
        <w:rPr>
          <w:rFonts w:ascii="GHEA Grapalat" w:hAnsi="GHEA Grapalat"/>
          <w:bCs/>
          <w:color w:val="000000"/>
          <w:szCs w:val="24"/>
          <w:lang w:val="hy-AM"/>
        </w:rPr>
      </w:pPr>
    </w:p>
    <w:p w:rsidR="001C3F71" w:rsidRPr="006C7D36" w:rsidRDefault="001C3F71" w:rsidP="00A71CED">
      <w:pPr>
        <w:jc w:val="center"/>
        <w:rPr>
          <w:rFonts w:ascii="GHEA Mariam" w:hAnsi="GHEA Mariam"/>
          <w:sz w:val="22"/>
          <w:szCs w:val="24"/>
          <w:lang w:val="hy-AM"/>
        </w:rPr>
      </w:pPr>
    </w:p>
    <w:sectPr w:rsidR="001C3F71" w:rsidRPr="006C7D3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E1B" w:rsidRDefault="00BA7E1B">
      <w:r>
        <w:separator/>
      </w:r>
    </w:p>
  </w:endnote>
  <w:endnote w:type="continuationSeparator" w:id="0">
    <w:p w:rsidR="00BA7E1B" w:rsidRDefault="00BA7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E1B" w:rsidRDefault="00BA7E1B">
      <w:r>
        <w:separator/>
      </w:r>
    </w:p>
  </w:footnote>
  <w:footnote w:type="continuationSeparator" w:id="0">
    <w:p w:rsidR="00BA7E1B" w:rsidRDefault="00BA7E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4BD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051"/>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4BD1"/>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90F"/>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430"/>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C7D36"/>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E1B"/>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7"/>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36B"/>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204046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2024-03-26T13:10:00Z</dcterms:created>
  <dcterms:modified xsi:type="dcterms:W3CDTF">2024-03-27T05:18:00Z</dcterms:modified>
</cp:coreProperties>
</file>