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DD70E8" w:rsidRDefault="001C3F71" w:rsidP="00A71CED">
      <w:pPr>
        <w:jc w:val="center"/>
        <w:rPr>
          <w:rFonts w:ascii="GHEA Mariam" w:hAnsi="GHEA Mariam"/>
          <w:sz w:val="10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DD70E8" w:rsidRDefault="001C3F71" w:rsidP="00A71CED">
      <w:pPr>
        <w:jc w:val="center"/>
        <w:rPr>
          <w:rFonts w:ascii="GHEA Mariam" w:hAnsi="GHEA Mariam"/>
          <w:sz w:val="2"/>
          <w:szCs w:val="24"/>
        </w:rPr>
      </w:pPr>
    </w:p>
    <w:p w:rsidR="001C3F71" w:rsidRPr="00C070A7" w:rsidRDefault="00F5387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>
        <w:rPr>
          <w:rFonts w:ascii="GHEA Mariam" w:hAnsi="GHEA Mariam"/>
          <w:sz w:val="24"/>
          <w:szCs w:val="24"/>
        </w:rPr>
        <w:t>8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 w:rsidR="00F43262">
        <w:rPr>
          <w:rFonts w:ascii="GHEA Mariam" w:hAnsi="GHEA Mariam"/>
          <w:sz w:val="24"/>
          <w:szCs w:val="24"/>
          <w:lang w:val="hy-AM"/>
        </w:rPr>
        <w:t>մարտ</w:t>
      </w:r>
      <w:r w:rsidR="00A63D36">
        <w:rPr>
          <w:rFonts w:ascii="GHEA Mariam" w:hAnsi="GHEA Mariam"/>
          <w:sz w:val="24"/>
          <w:szCs w:val="24"/>
          <w:lang w:val="hy-AM"/>
        </w:rPr>
        <w:t>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       -</w:t>
      </w:r>
      <w:r w:rsidR="00C070A7">
        <w:rPr>
          <w:rFonts w:ascii="GHEA Mariam" w:hAnsi="GHEA Mariam"/>
          <w:sz w:val="24"/>
          <w:szCs w:val="24"/>
          <w:lang w:val="hy-AM"/>
        </w:rPr>
        <w:t>Ն</w:t>
      </w:r>
    </w:p>
    <w:p w:rsidR="007C3E9B" w:rsidRDefault="007C3E9B" w:rsidP="006C55F2">
      <w:pPr>
        <w:rPr>
          <w:rFonts w:ascii="GHEA Mariam" w:hAnsi="GHEA Mariam"/>
          <w:sz w:val="22"/>
          <w:szCs w:val="24"/>
          <w:lang w:val="hy-AM"/>
        </w:rPr>
      </w:pPr>
    </w:p>
    <w:p w:rsidR="000C680D" w:rsidRPr="00DD70E8" w:rsidRDefault="000C680D" w:rsidP="00A71CED">
      <w:pPr>
        <w:jc w:val="center"/>
        <w:rPr>
          <w:rFonts w:ascii="GHEA Mariam" w:hAnsi="GHEA Mariam"/>
          <w:sz w:val="10"/>
          <w:szCs w:val="24"/>
          <w:lang w:val="hy-AM"/>
        </w:rPr>
      </w:pPr>
    </w:p>
    <w:p w:rsidR="006C55F2" w:rsidRPr="00C070A7" w:rsidRDefault="006C55F2" w:rsidP="00C070A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070A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2003 </w:t>
      </w:r>
      <w:r w:rsidRPr="00C070A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6-</w:t>
      </w:r>
      <w:r w:rsidRPr="00C070A7">
        <w:rPr>
          <w:rFonts w:ascii="GHEA Mariam" w:hAnsi="GHEA Mariam" w:cs="Arial"/>
          <w:sz w:val="24"/>
          <w:szCs w:val="24"/>
          <w:lang w:val="hy-AM"/>
        </w:rPr>
        <w:t>Ի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N 138-</w:t>
      </w:r>
      <w:r w:rsidRPr="00C070A7">
        <w:rPr>
          <w:rFonts w:ascii="GHEA Mariam" w:hAnsi="GHEA Mariam" w:cs="Arial"/>
          <w:sz w:val="24"/>
          <w:szCs w:val="24"/>
          <w:lang w:val="hy-AM"/>
        </w:rPr>
        <w:t>Ն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ՄԵՋ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070A7">
        <w:rPr>
          <w:rFonts w:ascii="GHEA Mariam" w:hAnsi="GHEA Mariam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ԿԱՏԱՐԵԼՈՒ</w:t>
      </w:r>
    </w:p>
    <w:p w:rsidR="006C55F2" w:rsidRDefault="006C55F2" w:rsidP="00C070A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070A7">
        <w:rPr>
          <w:rFonts w:ascii="GHEA Mariam" w:hAnsi="GHEA Mariam" w:cs="Arial"/>
          <w:sz w:val="24"/>
          <w:szCs w:val="24"/>
          <w:lang w:val="hy-AM"/>
        </w:rPr>
        <w:t>Մ</w:t>
      </w:r>
      <w:r w:rsidR="00C070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Ա</w:t>
      </w:r>
      <w:r w:rsidR="00C070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Ս</w:t>
      </w:r>
      <w:r w:rsidR="00C070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Ի</w:t>
      </w:r>
      <w:r w:rsidR="00C070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070A7">
        <w:rPr>
          <w:rFonts w:ascii="GHEA Mariam" w:hAnsi="GHEA Mariam" w:cs="Arial"/>
          <w:sz w:val="24"/>
          <w:szCs w:val="24"/>
          <w:lang w:val="hy-AM"/>
        </w:rPr>
        <w:t>Ն</w:t>
      </w:r>
    </w:p>
    <w:p w:rsidR="00C070A7" w:rsidRPr="00C070A7" w:rsidRDefault="00C070A7" w:rsidP="00C070A7">
      <w:pPr>
        <w:pStyle w:val="mechtex"/>
        <w:rPr>
          <w:rFonts w:ascii="GHEA Mariam" w:hAnsi="GHEA Mariam" w:cs="Arial"/>
          <w:sz w:val="4"/>
          <w:szCs w:val="24"/>
          <w:lang w:val="hy-AM"/>
        </w:rPr>
      </w:pPr>
    </w:p>
    <w:p w:rsidR="00C070A7" w:rsidRPr="00C070A7" w:rsidRDefault="00C070A7" w:rsidP="00C070A7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C55F2" w:rsidRPr="00DD70E8" w:rsidRDefault="006C55F2" w:rsidP="006C55F2">
      <w:pPr>
        <w:tabs>
          <w:tab w:val="left" w:pos="2179"/>
        </w:tabs>
        <w:spacing w:line="360" w:lineRule="auto"/>
        <w:ind w:firstLine="720"/>
        <w:jc w:val="both"/>
        <w:rPr>
          <w:rFonts w:ascii="GHEA Grapalat" w:hAnsi="GHEA Grapalat"/>
          <w:color w:val="000000"/>
          <w:spacing w:val="-6"/>
          <w:sz w:val="22"/>
          <w:szCs w:val="24"/>
          <w:lang w:val="hy-AM"/>
        </w:rPr>
      </w:pPr>
    </w:p>
    <w:p w:rsidR="00DD70E8" w:rsidRPr="00DD70E8" w:rsidRDefault="006C55F2" w:rsidP="00DD70E8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Նորմատիվ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իրավական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ակտերի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C070A7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33-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34-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հոդվածը՝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ո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ր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ո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շ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ու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մ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C070A7" w:rsidRPr="00DD70E8">
        <w:rPr>
          <w:rFonts w:ascii="GHEA Mariam" w:eastAsia="Arial Unicode MS" w:hAnsi="GHEA Mariam" w:cs="Arial"/>
          <w:spacing w:val="-6"/>
          <w:sz w:val="24"/>
          <w:szCs w:val="24"/>
          <w:shd w:val="clear" w:color="auto" w:fill="FFFFFF"/>
          <w:lang w:val="hy-AM"/>
        </w:rPr>
        <w:t>է</w:t>
      </w:r>
      <w:r w:rsidR="00C070A7" w:rsidRPr="00DD70E8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C070A7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6C55F2" w:rsidRPr="00DD70E8" w:rsidRDefault="00DD70E8" w:rsidP="00DD70E8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2003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թվականի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փետրվարի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6-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Ագրոքիմիական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ծառայություն</w:t>
      </w:r>
      <w:r w:rsidR="006C55F2"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պետական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ոչ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առևտրային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կազմակերպությունը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վերանվանելու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գործառույթներ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վերապահելու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="006C55F2"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N 138-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="006C55F2"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հավելվածը</w:t>
      </w:r>
      <w:r w:rsidR="006C55F2"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լրացնել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070A7" w:rsidRPr="00DD70E8">
        <w:rPr>
          <w:rFonts w:ascii="GHEA Mariam" w:hAnsi="GHEA Mariam" w:cs="Arial"/>
          <w:spacing w:val="-6"/>
          <w:sz w:val="24"/>
          <w:szCs w:val="24"/>
          <w:lang w:val="hy-AM"/>
        </w:rPr>
        <w:t>հետևյալ</w:t>
      </w:r>
      <w:r w:rsidR="00C070A7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070A7" w:rsidRPr="00DD70E8">
        <w:rPr>
          <w:rFonts w:ascii="GHEA Mariam" w:hAnsi="GHEA Mariam" w:cs="Arial"/>
          <w:spacing w:val="-6"/>
          <w:sz w:val="24"/>
          <w:szCs w:val="24"/>
          <w:lang w:val="hy-AM"/>
        </w:rPr>
        <w:t>բովանդակությամբ</w:t>
      </w:r>
      <w:r w:rsidR="00C070A7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>18.1</w:t>
      </w:r>
      <w:r w:rsidR="006C55F2"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–</w:t>
      </w:r>
      <w:r w:rsidR="00C070A7" w:rsidRPr="00DD70E8">
        <w:rPr>
          <w:rFonts w:ascii="GHEA Mariam" w:hAnsi="GHEA Mariam" w:cs="Arial"/>
          <w:spacing w:val="-6"/>
          <w:sz w:val="24"/>
          <w:szCs w:val="24"/>
          <w:lang w:val="hy-AM"/>
        </w:rPr>
        <w:t>ին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18.2</w:t>
      </w:r>
      <w:r w:rsidR="006C55F2" w:rsidRPr="00DD70E8">
        <w:rPr>
          <w:rFonts w:ascii="GHEA Mariam" w:hAnsi="GHEA Mariam" w:cs="Arial Armenian"/>
          <w:spacing w:val="-6"/>
          <w:sz w:val="24"/>
          <w:szCs w:val="24"/>
          <w:lang w:val="hy-AM"/>
        </w:rPr>
        <w:t>–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070A7" w:rsidRPr="00DD70E8">
        <w:rPr>
          <w:rFonts w:ascii="GHEA Mariam" w:hAnsi="GHEA Mariam" w:cs="Arial"/>
          <w:spacing w:val="-6"/>
          <w:sz w:val="24"/>
          <w:szCs w:val="24"/>
          <w:lang w:val="hy-AM"/>
        </w:rPr>
        <w:t>կետերով</w:t>
      </w:r>
      <w:r>
        <w:rPr>
          <w:rFonts w:ascii="Cambria Math" w:hAnsi="Cambria Math" w:cs="Cambria Math"/>
          <w:spacing w:val="-6"/>
          <w:sz w:val="24"/>
          <w:szCs w:val="24"/>
          <w:lang w:val="hy-AM"/>
        </w:rPr>
        <w:t>՝</w:t>
      </w:r>
      <w:bookmarkStart w:id="0" w:name="_GoBack"/>
      <w:bookmarkEnd w:id="0"/>
    </w:p>
    <w:p w:rsidR="006C55F2" w:rsidRPr="00DD70E8" w:rsidRDefault="006C55F2" w:rsidP="00DD70E8">
      <w:pPr>
        <w:pStyle w:val="norm"/>
        <w:spacing w:line="360" w:lineRule="auto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DD70E8">
        <w:rPr>
          <w:rFonts w:ascii="GHEA Mariam" w:hAnsi="GHEA Mariam"/>
          <w:spacing w:val="-6"/>
          <w:sz w:val="24"/>
          <w:szCs w:val="24"/>
          <w:lang w:val="hy-AM"/>
        </w:rPr>
        <w:t>«18.1</w:t>
      </w:r>
      <w:r w:rsidR="00C070A7" w:rsidRPr="00DD70E8">
        <w:rPr>
          <w:rFonts w:ascii="GHEA Mariam" w:hAnsi="GHEA Mariam"/>
          <w:spacing w:val="-6"/>
          <w:sz w:val="24"/>
          <w:szCs w:val="24"/>
          <w:lang w:val="hy-AM"/>
        </w:rPr>
        <w:t>.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Կազմակերպության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տնօրենին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արձակուրդ</w:t>
      </w:r>
      <w:r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տրամադրվում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լիազորված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մարմնի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ղեկավարի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հրամանով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>:</w:t>
      </w:r>
    </w:p>
    <w:p w:rsidR="006C55F2" w:rsidRPr="00DD70E8" w:rsidRDefault="006C55F2" w:rsidP="00DD70E8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</w:pP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>18.2</w:t>
      </w:r>
      <w:r w:rsidR="00C070A7" w:rsidRPr="00DD70E8">
        <w:rPr>
          <w:rFonts w:ascii="GHEA Mariam" w:hAnsi="GHEA Mariam" w:cs="Sylfaen"/>
          <w:spacing w:val="-6"/>
          <w:sz w:val="24"/>
          <w:szCs w:val="24"/>
          <w:lang w:val="hy-AM"/>
        </w:rPr>
        <w:t>.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Կազմակերպության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տնօրենի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արձակուրդը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գործուղումը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նախապես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համաձայնեցվում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D70E8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լիազորված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պետական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մարմնի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ղեկավարի</w:t>
      </w:r>
      <w:r w:rsidRPr="00DD70E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հետ։</w:t>
      </w:r>
      <w:r w:rsidRPr="00DD70E8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DD70E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։</w:t>
      </w:r>
    </w:p>
    <w:p w:rsidR="006C55F2" w:rsidRPr="00DD70E8" w:rsidRDefault="00C070A7" w:rsidP="00DD70E8">
      <w:pPr>
        <w:pStyle w:val="norm"/>
        <w:spacing w:line="360" w:lineRule="auto"/>
        <w:rPr>
          <w:rFonts w:ascii="GHEA Mariam" w:hAnsi="GHEA Mariam"/>
          <w:spacing w:val="-6"/>
          <w:sz w:val="24"/>
          <w:szCs w:val="24"/>
          <w:lang w:val="hy-AM"/>
        </w:rPr>
      </w:pPr>
      <w:r w:rsidRPr="00DD70E8">
        <w:rPr>
          <w:rFonts w:ascii="GHEA Mariam" w:hAnsi="GHEA Mariam"/>
          <w:spacing w:val="-6"/>
          <w:sz w:val="24"/>
          <w:szCs w:val="24"/>
          <w:lang w:val="hy-AM"/>
        </w:rPr>
        <w:t>2.</w:t>
      </w:r>
      <w:r w:rsidR="00DD70E8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="006C55F2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6C55F2" w:rsidRPr="00DD70E8">
        <w:rPr>
          <w:rFonts w:ascii="GHEA Mariam" w:hAnsi="GHEA Mariam" w:cs="Arial"/>
          <w:spacing w:val="-6"/>
          <w:sz w:val="24"/>
          <w:szCs w:val="24"/>
          <w:lang w:val="hy-AM"/>
        </w:rPr>
        <w:t>օրվանից։</w:t>
      </w:r>
      <w:r w:rsidR="00DD70E8" w:rsidRPr="00DD70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0C680D" w:rsidRDefault="000C680D" w:rsidP="00DD70E8">
      <w:pPr>
        <w:tabs>
          <w:tab w:val="left" w:pos="900"/>
          <w:tab w:val="left" w:pos="1350"/>
        </w:tabs>
        <w:jc w:val="center"/>
        <w:rPr>
          <w:rFonts w:ascii="GHEA Mariam" w:hAnsi="GHEA Mariam"/>
          <w:sz w:val="22"/>
          <w:szCs w:val="24"/>
          <w:lang w:val="hy-AM"/>
        </w:rPr>
      </w:pPr>
    </w:p>
    <w:p w:rsidR="00DD70E8" w:rsidRPr="004F482A" w:rsidRDefault="00DD70E8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70E8" w:rsidRPr="004F482A" w:rsidRDefault="00DD70E8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70E8" w:rsidRPr="004F482A" w:rsidRDefault="00DD70E8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DD70E8" w:rsidRPr="00DD70E8" w:rsidRDefault="00DD70E8" w:rsidP="00DD70E8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sectPr w:rsidR="00DD70E8" w:rsidRPr="00DD70E8" w:rsidSect="00DD70E8">
      <w:headerReference w:type="even" r:id="rId8"/>
      <w:headerReference w:type="default" r:id="rId9"/>
      <w:footerReference w:type="even" r:id="rId10"/>
      <w:pgSz w:w="11909" w:h="16834" w:code="9"/>
      <w:pgMar w:top="1170" w:right="1440" w:bottom="4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F0B" w:rsidRDefault="002C1F0B">
      <w:r>
        <w:separator/>
      </w:r>
    </w:p>
  </w:endnote>
  <w:endnote w:type="continuationSeparator" w:id="0">
    <w:p w:rsidR="002C1F0B" w:rsidRDefault="002C1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F0B" w:rsidRDefault="002C1F0B">
      <w:r>
        <w:separator/>
      </w:r>
    </w:p>
  </w:footnote>
  <w:footnote w:type="continuationSeparator" w:id="0">
    <w:p w:rsidR="002C1F0B" w:rsidRDefault="002C1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70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13C23"/>
    <w:multiLevelType w:val="hybridMultilevel"/>
    <w:tmpl w:val="42E4A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0B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5F2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0A7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8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0E8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7E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244540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3</cp:revision>
  <dcterms:created xsi:type="dcterms:W3CDTF">2024-03-26T06:33:00Z</dcterms:created>
  <dcterms:modified xsi:type="dcterms:W3CDTF">2024-03-26T06:51:00Z</dcterms:modified>
</cp:coreProperties>
</file>