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002" w:rsidRPr="00AA757E" w:rsidRDefault="00030002" w:rsidP="00030002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030002" w:rsidRPr="00FC20EC" w:rsidRDefault="00030002" w:rsidP="00030002">
      <w:pPr>
        <w:autoSpaceDE w:val="0"/>
        <w:autoSpaceDN w:val="0"/>
        <w:adjustRightInd w:val="0"/>
        <w:spacing w:after="0" w:line="240" w:lineRule="auto"/>
        <w:jc w:val="right"/>
        <w:rPr>
          <w:rFonts w:ascii="GHEA Mariam" w:hAnsi="GHEA Mariam" w:cs="GHEA Mariam"/>
          <w:b/>
          <w:bCs/>
          <w:sz w:val="24"/>
          <w:szCs w:val="24"/>
          <w:lang w:val="hy-AM"/>
        </w:rPr>
      </w:pPr>
      <w:r w:rsidRPr="00FC20EC">
        <w:rPr>
          <w:rFonts w:ascii="GHEA Mariam" w:hAnsi="GHEA Mariam" w:cs="GHEA Mariam"/>
          <w:b/>
          <w:bCs/>
          <w:sz w:val="24"/>
          <w:szCs w:val="24"/>
          <w:lang w:val="hy-AM"/>
        </w:rPr>
        <w:t>ՆԱԽԱԳԻԾ</w:t>
      </w:r>
    </w:p>
    <w:p w:rsidR="00030002" w:rsidRPr="00FC20EC" w:rsidRDefault="00030002" w:rsidP="00030002">
      <w:pPr>
        <w:autoSpaceDE w:val="0"/>
        <w:autoSpaceDN w:val="0"/>
        <w:adjustRightInd w:val="0"/>
        <w:spacing w:after="0" w:line="240" w:lineRule="auto"/>
        <w:jc w:val="right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:rsidR="00030002" w:rsidRPr="00FC20EC" w:rsidRDefault="00030002" w:rsidP="0003000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030002" w:rsidRPr="00FC20EC" w:rsidRDefault="00030002" w:rsidP="0003000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030002" w:rsidRPr="00FC20EC" w:rsidRDefault="00030002" w:rsidP="0003000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030002" w:rsidRPr="00FC20EC" w:rsidRDefault="00030002" w:rsidP="0003000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030002" w:rsidRPr="00FC20EC" w:rsidRDefault="00030002" w:rsidP="00030002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/>
          <w:b w:val="0"/>
          <w:lang w:val="hy-AM"/>
        </w:rPr>
      </w:pPr>
      <w:r w:rsidRPr="00FC20EC">
        <w:rPr>
          <w:rStyle w:val="Strong"/>
          <w:rFonts w:ascii="GHEA Mariam" w:hAnsi="GHEA Mariam" w:cs="Sylfaen"/>
          <w:bCs w:val="0"/>
          <w:lang w:val="hy-AM"/>
        </w:rPr>
        <w:t>ՀԱՅԱՍՏԱՆԻ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ՀԱՆՐԱՊԵՏՈՒԹՅԱՆ</w:t>
      </w:r>
    </w:p>
    <w:p w:rsidR="00030002" w:rsidRPr="00FC20EC" w:rsidRDefault="00030002" w:rsidP="00030002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bCs w:val="0"/>
          <w:lang w:val="hy-AM"/>
        </w:rPr>
      </w:pPr>
      <w:r w:rsidRPr="00FC20EC">
        <w:rPr>
          <w:rStyle w:val="Strong"/>
          <w:rFonts w:ascii="GHEA Mariam" w:hAnsi="GHEA Mariam" w:cs="Sylfaen"/>
          <w:bCs w:val="0"/>
          <w:lang w:val="hy-AM"/>
        </w:rPr>
        <w:t>Օ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Ր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Ե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Ն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Ք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Ը</w:t>
      </w:r>
    </w:p>
    <w:p w:rsidR="00030002" w:rsidRPr="00FC20EC" w:rsidRDefault="00030002" w:rsidP="00030002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076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030002" w:rsidRDefault="00B02507" w:rsidP="00030002">
      <w:pPr>
        <w:pStyle w:val="mechtex"/>
        <w:rPr>
          <w:rFonts w:ascii="GHEA Mariam" w:hAnsi="GHEA Mariam"/>
          <w:bCs/>
        </w:rPr>
      </w:pPr>
      <w:r w:rsidRPr="00030002">
        <w:rPr>
          <w:rFonts w:ascii="GHEA Mariam" w:hAnsi="GHEA Mariam"/>
          <w:sz w:val="24"/>
          <w:szCs w:val="24"/>
          <w:lang w:val="hy-AM"/>
        </w:rPr>
        <w:t xml:space="preserve"> «ՀԱՅԱՍՏԱՆԻ ՀԱՆՐԱՊԵՏՈՒԹՅԱՆ ԿԱՌԱՎԱՐՈՒԹՅԱՆ ԵՎ ԹՈՒՆԻՍԻ ՀԱՆՐԱՊԵՏՈՒԹՅԱՆ ԿԱՌԱՎԱՐՈՒԹՅԱՆ  ՄԻՋԵՎ </w:t>
      </w:r>
      <w:bookmarkStart w:id="0" w:name="_GoBack"/>
      <w:r w:rsidRPr="00030002">
        <w:rPr>
          <w:rFonts w:ascii="GHEA Mariam" w:hAnsi="GHEA Mariam"/>
          <w:sz w:val="24"/>
          <w:szCs w:val="24"/>
          <w:lang w:val="hy-AM"/>
        </w:rPr>
        <w:t>ԴԻՎԱՆԱԳԻՏԱԿԱՆ ԱՆՁՆԱԳԻՐ ՈՒՆԵՑՈՂ ԱՆՁԱՆՑ ՀԱՄԱՐ ՎԻԶԱՅԻ ՊԱՀԱՆՋԻ ՎԵՐԱՑՄԱՆ ՄԱՍԻՆ</w:t>
      </w:r>
      <w:bookmarkEnd w:id="0"/>
      <w:r w:rsidRPr="00030002">
        <w:rPr>
          <w:rFonts w:ascii="GHEA Mariam" w:hAnsi="GHEA Mariam"/>
          <w:sz w:val="24"/>
          <w:szCs w:val="24"/>
          <w:lang w:val="hy-AM"/>
        </w:rPr>
        <w:t xml:space="preserve">» </w:t>
      </w:r>
      <w:r w:rsidR="00940766" w:rsidRPr="00030002">
        <w:rPr>
          <w:rFonts w:ascii="GHEA Mariam" w:hAnsi="GHEA Mariam"/>
          <w:sz w:val="24"/>
          <w:szCs w:val="24"/>
          <w:lang w:val="hy-AM"/>
        </w:rPr>
        <w:t xml:space="preserve">ՀԱՄԱՁԱՅՆԱԳԻՐԸ </w:t>
      </w:r>
      <w:r w:rsidR="00CA2ADF" w:rsidRPr="00030002">
        <w:rPr>
          <w:rFonts w:ascii="GHEA Mariam" w:hAnsi="GHEA Mariam"/>
          <w:sz w:val="24"/>
          <w:szCs w:val="24"/>
          <w:lang w:val="hy-AM"/>
        </w:rPr>
        <w:t>ՎԱՎԵՐԱՑՆԵԼՈՒ ՄԱՍԻՆ</w:t>
      </w:r>
    </w:p>
    <w:p w:rsidR="00D52496" w:rsidRPr="00940766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940766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E97F9A" w:rsidRPr="00940766" w:rsidRDefault="00D52496" w:rsidP="00396705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30002">
        <w:rPr>
          <w:rStyle w:val="Strong"/>
          <w:rFonts w:ascii="GHEA Mariam" w:hAnsi="GHEA Mariam" w:cs="Sylfaen"/>
          <w:bCs w:val="0"/>
          <w:sz w:val="24"/>
          <w:szCs w:val="24"/>
          <w:lang w:val="hy-AM"/>
        </w:rPr>
        <w:t>Հոդված 1.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030002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Վավերացնել </w:t>
      </w:r>
      <w:r w:rsidR="00B02507" w:rsidRPr="00030002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2023 </w:t>
      </w:r>
      <w:proofErr w:type="spellStart"/>
      <w:r w:rsidR="00B02507" w:rsidRPr="00030002">
        <w:rPr>
          <w:rFonts w:ascii="GHEA Mariam" w:eastAsia="Times New Roman" w:hAnsi="GHEA Mariam" w:cs="Sylfaen"/>
          <w:sz w:val="24"/>
          <w:szCs w:val="24"/>
          <w:lang w:val="hy-AM" w:eastAsia="ru-RU"/>
        </w:rPr>
        <w:t>թվականի</w:t>
      </w:r>
      <w:proofErr w:type="spellEnd"/>
      <w:r w:rsidR="00B02507" w:rsidRPr="00030002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դեկտեմբերի 5-</w:t>
      </w:r>
      <w:proofErr w:type="spellStart"/>
      <w:r w:rsidR="00B02507" w:rsidRPr="00030002">
        <w:rPr>
          <w:rFonts w:ascii="GHEA Mariam" w:eastAsia="Times New Roman" w:hAnsi="GHEA Mariam" w:cs="Sylfaen"/>
          <w:sz w:val="24"/>
          <w:szCs w:val="24"/>
          <w:lang w:val="hy-AM" w:eastAsia="ru-RU"/>
        </w:rPr>
        <w:t>ին</w:t>
      </w:r>
      <w:proofErr w:type="spellEnd"/>
      <w:r w:rsidR="00B02507" w:rsidRPr="00030002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ստորագրված «Հայաստանի Հանրապետության Կառավարության և Թունիսի Հանրապետության Կառավարության  </w:t>
      </w:r>
      <w:proofErr w:type="spellStart"/>
      <w:r w:rsidR="00B02507" w:rsidRPr="00030002">
        <w:rPr>
          <w:rFonts w:ascii="GHEA Mariam" w:eastAsia="Times New Roman" w:hAnsi="GHEA Mariam" w:cs="Sylfaen"/>
          <w:sz w:val="24"/>
          <w:szCs w:val="24"/>
          <w:lang w:val="hy-AM" w:eastAsia="ru-RU"/>
        </w:rPr>
        <w:t>միջև</w:t>
      </w:r>
      <w:proofErr w:type="spellEnd"/>
      <w:r w:rsidR="00B02507" w:rsidRPr="00030002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դիվանագիտական անձնագիր ունեցող անձանց համար վիզայի պահանջի վերացման մասին» </w:t>
      </w:r>
      <w:r w:rsidR="00FE1CC5" w:rsidRPr="00030002">
        <w:rPr>
          <w:rFonts w:ascii="GHEA Mariam" w:eastAsia="Times New Roman" w:hAnsi="GHEA Mariam" w:cs="Sylfaen"/>
          <w:sz w:val="24"/>
          <w:szCs w:val="24"/>
          <w:lang w:val="hy-AM" w:eastAsia="ru-RU"/>
        </w:rPr>
        <w:t>համաձայնագիրը</w:t>
      </w:r>
      <w:r w:rsidR="00396705" w:rsidRPr="00030002">
        <w:rPr>
          <w:rFonts w:ascii="GHEA Mariam" w:eastAsia="Times New Roman" w:hAnsi="GHEA Mariam" w:cs="Sylfaen"/>
          <w:sz w:val="24"/>
          <w:szCs w:val="24"/>
          <w:lang w:val="hy-AM" w:eastAsia="ru-RU"/>
        </w:rPr>
        <w:t>:</w:t>
      </w:r>
    </w:p>
    <w:p w:rsidR="00396705" w:rsidRPr="00940766" w:rsidRDefault="00396705" w:rsidP="00396705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940766" w:rsidRDefault="00D52496" w:rsidP="00396705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30002">
        <w:rPr>
          <w:rStyle w:val="Strong"/>
          <w:rFonts w:ascii="GHEA Mariam" w:hAnsi="GHEA Mariam" w:cs="Sylfaen"/>
          <w:bCs w:val="0"/>
          <w:sz w:val="24"/>
          <w:szCs w:val="24"/>
          <w:lang w:val="hy-AM"/>
        </w:rPr>
        <w:t>Հոդված 2.</w:t>
      </w:r>
      <w:r w:rsidRPr="0094076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0002">
        <w:rPr>
          <w:rFonts w:ascii="GHEA Mariam" w:eastAsia="Times New Roman" w:hAnsi="GHEA Mariam" w:cs="Sylfaen"/>
          <w:sz w:val="24"/>
          <w:szCs w:val="24"/>
          <w:lang w:val="hy-AM" w:eastAsia="ru-RU"/>
        </w:rPr>
        <w:t>Սույն օրենքն ուժի մեջ է մտնում պաշտոնական հրապարակմանը հաջորդող օրվանից։</w:t>
      </w:r>
      <w:r w:rsidRPr="0094076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52496" w:rsidRPr="00940766" w:rsidRDefault="00D52496" w:rsidP="0039670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940766" w:rsidRDefault="0034085B" w:rsidP="0034085B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31B7E" w:rsidRPr="00940766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940766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94076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30002"/>
    <w:rsid w:val="0007334E"/>
    <w:rsid w:val="0008749A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96705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744C8"/>
    <w:rsid w:val="005A2D7C"/>
    <w:rsid w:val="005E217A"/>
    <w:rsid w:val="00606BDF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0766"/>
    <w:rsid w:val="00944065"/>
    <w:rsid w:val="00967FCB"/>
    <w:rsid w:val="0097023A"/>
    <w:rsid w:val="00985A3B"/>
    <w:rsid w:val="00990081"/>
    <w:rsid w:val="009B62EF"/>
    <w:rsid w:val="009F6EFF"/>
    <w:rsid w:val="00A1666C"/>
    <w:rsid w:val="00A3058E"/>
    <w:rsid w:val="00A37A0A"/>
    <w:rsid w:val="00A815A5"/>
    <w:rsid w:val="00B02507"/>
    <w:rsid w:val="00B412E2"/>
    <w:rsid w:val="00B776BB"/>
    <w:rsid w:val="00C212E2"/>
    <w:rsid w:val="00C2224F"/>
    <w:rsid w:val="00C510F3"/>
    <w:rsid w:val="00C80442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74E05"/>
    <w:rsid w:val="00E95398"/>
    <w:rsid w:val="00E97F9A"/>
    <w:rsid w:val="00EF3B1B"/>
    <w:rsid w:val="00F24CE9"/>
    <w:rsid w:val="00FA6E34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0"/>
    <w:qFormat/>
    <w:rsid w:val="00030002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030002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https://mul2.gov.am/tasks/949623/oneclick/7_Orenq.docx?token=dc8e3ae39627dffe7e3b32b213227d7e</cp:keywords>
  <dc:description/>
  <cp:lastModifiedBy>Siranush Khachatryan</cp:lastModifiedBy>
  <cp:revision>21</cp:revision>
  <cp:lastPrinted>2018-04-16T10:08:00Z</cp:lastPrinted>
  <dcterms:created xsi:type="dcterms:W3CDTF">2018-04-16T10:08:00Z</dcterms:created>
  <dcterms:modified xsi:type="dcterms:W3CDTF">2024-03-22T14:07:00Z</dcterms:modified>
</cp:coreProperties>
</file>