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7515FE" w:rsidRDefault="00D76C92" w:rsidP="00A71CED">
      <w:pPr>
        <w:jc w:val="center"/>
      </w:pPr>
      <w:r w:rsidRPr="007515FE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7515FE" w:rsidRDefault="00D76C92" w:rsidP="00A71CED">
      <w:pPr>
        <w:jc w:val="center"/>
      </w:pPr>
    </w:p>
    <w:p w:rsidR="00D76C92" w:rsidRPr="007515FE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7515FE">
        <w:rPr>
          <w:rFonts w:ascii="GHEA Mariam" w:hAnsi="GHEA Mariam" w:cs="Sylfaen"/>
          <w:b/>
          <w:sz w:val="30"/>
          <w:szCs w:val="30"/>
        </w:rPr>
        <w:t>ՀԱՅԱՍՏԱՆԻ</w:t>
      </w:r>
      <w:r w:rsidRPr="007515FE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7515FE">
        <w:rPr>
          <w:rFonts w:ascii="GHEA Mariam" w:hAnsi="GHEA Mariam" w:cs="Sylfaen"/>
          <w:b/>
          <w:sz w:val="30"/>
          <w:szCs w:val="30"/>
        </w:rPr>
        <w:t>ՀԱՆՐԱՊԵՏՈՒԹՅԱՆ</w:t>
      </w:r>
      <w:r w:rsidRPr="007515FE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7515FE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7515FE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7515FE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515FE">
        <w:rPr>
          <w:rFonts w:ascii="GHEA Mariam" w:hAnsi="GHEA Mariam" w:cs="Sylfaen"/>
          <w:b/>
          <w:sz w:val="40"/>
          <w:szCs w:val="40"/>
        </w:rPr>
        <w:t>Ո</w:t>
      </w:r>
      <w:r w:rsidRPr="007515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15F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515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15FE">
        <w:rPr>
          <w:rFonts w:ascii="GHEA Mariam" w:hAnsi="GHEA Mariam" w:cs="Sylfaen"/>
          <w:b/>
          <w:sz w:val="40"/>
          <w:szCs w:val="40"/>
        </w:rPr>
        <w:t>Ո</w:t>
      </w:r>
      <w:r w:rsidRPr="007515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15FE">
        <w:rPr>
          <w:rFonts w:ascii="GHEA Mariam" w:hAnsi="GHEA Mariam" w:cs="Sylfaen"/>
          <w:b/>
          <w:sz w:val="40"/>
          <w:szCs w:val="40"/>
        </w:rPr>
        <w:t>Շ</w:t>
      </w:r>
      <w:r w:rsidRPr="007515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15FE">
        <w:rPr>
          <w:rFonts w:ascii="GHEA Mariam" w:hAnsi="GHEA Mariam" w:cs="Sylfaen"/>
          <w:b/>
          <w:sz w:val="40"/>
          <w:szCs w:val="40"/>
        </w:rPr>
        <w:t>Ո</w:t>
      </w:r>
      <w:r w:rsidRPr="007515F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515FE">
        <w:rPr>
          <w:rFonts w:ascii="GHEA Mariam" w:hAnsi="GHEA Mariam" w:cs="Sylfaen"/>
          <w:b/>
          <w:sz w:val="40"/>
          <w:szCs w:val="40"/>
        </w:rPr>
        <w:t>Ւ</w:t>
      </w:r>
      <w:r w:rsidRPr="007515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15FE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7515FE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515FE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7515FE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515FE" w:rsidRDefault="00521392" w:rsidP="00A71CED">
      <w:pPr>
        <w:jc w:val="center"/>
        <w:rPr>
          <w:rFonts w:ascii="GHEA Mariam" w:hAnsi="GHEA Mariam"/>
          <w:sz w:val="24"/>
          <w:szCs w:val="24"/>
        </w:rPr>
      </w:pPr>
      <w:r w:rsidRPr="007515FE"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 w:rsidRPr="007515F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C1788" w:rsidRPr="007515FE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proofErr w:type="spellEnd"/>
      <w:r w:rsidR="001F34D0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7515FE">
        <w:rPr>
          <w:rFonts w:ascii="GHEA Mariam" w:hAnsi="GHEA Mariam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z w:val="24"/>
          <w:szCs w:val="24"/>
        </w:rPr>
        <w:t>4</w:t>
      </w:r>
      <w:r w:rsidR="00D76C92" w:rsidRPr="007515FE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7515FE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7515FE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7515FE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7515FE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D637EC" w:rsidRPr="007515FE" w:rsidRDefault="00D637EC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Pr="007515FE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637EC" w:rsidRPr="007515FE" w:rsidRDefault="00D637EC" w:rsidP="00D637EC">
      <w:pPr>
        <w:pStyle w:val="mechtex"/>
        <w:rPr>
          <w:rFonts w:ascii="GHEA Mariam" w:eastAsia="Calibri" w:hAnsi="GHEA Mariam" w:cs="Sylfaen"/>
          <w:sz w:val="24"/>
          <w:lang w:val="hy-AM"/>
        </w:rPr>
      </w:pPr>
      <w:r w:rsidRPr="007515FE">
        <w:rPr>
          <w:rFonts w:ascii="GHEA Mariam" w:eastAsia="Calibri" w:hAnsi="GHEA Mariam"/>
          <w:sz w:val="24"/>
          <w:lang w:val="hy-AM"/>
        </w:rPr>
        <w:t>«</w:t>
      </w:r>
      <w:r w:rsidRPr="007515FE">
        <w:rPr>
          <w:rFonts w:ascii="GHEA Mariam" w:eastAsia="Calibri" w:hAnsi="GHEA Mariam" w:cs="Sylfaen"/>
          <w:sz w:val="24"/>
          <w:lang w:val="hy-AM"/>
        </w:rPr>
        <w:t>ՀԱՅԱՍՏԱՆԻ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ՀԱՆՐԱՊԵՏՈՒԹՅԱՆ</w:t>
      </w:r>
      <w:r w:rsidRPr="007515FE">
        <w:rPr>
          <w:rFonts w:ascii="GHEA Mariam" w:eastAsia="Calibri" w:hAnsi="GHEA Mariam"/>
          <w:sz w:val="24"/>
          <w:lang w:val="hy-AM"/>
        </w:rPr>
        <w:t xml:space="preserve"> 2024 </w:t>
      </w:r>
      <w:r w:rsidRPr="007515FE">
        <w:rPr>
          <w:rFonts w:ascii="GHEA Mariam" w:eastAsia="Calibri" w:hAnsi="GHEA Mariam" w:cs="Sylfaen"/>
          <w:sz w:val="24"/>
          <w:lang w:val="hy-AM"/>
        </w:rPr>
        <w:t>ԹՎԱԿԱՆԻ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ՊԵՏԱԿԱՆ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ԲՅՈՒՋԵԻ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ՄԱՍԻՆ</w:t>
      </w:r>
      <w:r w:rsidRPr="007515FE">
        <w:rPr>
          <w:rFonts w:ascii="GHEA Mariam" w:eastAsia="Calibri" w:hAnsi="GHEA Mariam" w:cs="Arial Armenian"/>
          <w:sz w:val="24"/>
          <w:lang w:val="hy-AM"/>
        </w:rPr>
        <w:t>»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ՕՐԵՆՔՈՒՄ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ՎԵՐԱԲԱՇԽՈՒՄ</w:t>
      </w:r>
      <w:r w:rsidRPr="007515FE">
        <w:rPr>
          <w:rFonts w:ascii="GHEA Mariam" w:eastAsia="Calibri" w:hAnsi="GHEA Mariam"/>
          <w:sz w:val="24"/>
          <w:lang w:val="hy-AM"/>
        </w:rPr>
        <w:t xml:space="preserve">, </w:t>
      </w:r>
      <w:r w:rsidRPr="007515FE">
        <w:rPr>
          <w:rFonts w:ascii="GHEA Mariam" w:eastAsia="Calibri" w:hAnsi="GHEA Mariam" w:cs="Sylfaen"/>
          <w:sz w:val="24"/>
          <w:lang w:val="hy-AM"/>
        </w:rPr>
        <w:t>ՓՈՓՈԽՈՒԹՅՈՒՆ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ԵՎ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ՀԱՅԱՍՏԱՆԻ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pacing w:val="-8"/>
          <w:sz w:val="24"/>
          <w:lang w:val="hy-AM"/>
        </w:rPr>
        <w:t>ՀԱՆՐԱՊԵՏՈՒԹՅԱՆ</w:t>
      </w:r>
      <w:r w:rsidRPr="007515FE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pacing w:val="-8"/>
          <w:sz w:val="24"/>
          <w:lang w:val="hy-AM"/>
        </w:rPr>
        <w:t>ԿԱՌԱՎԱՐՈՒԹՅԱՆ</w:t>
      </w:r>
      <w:r w:rsidRPr="007515FE">
        <w:rPr>
          <w:rFonts w:ascii="GHEA Mariam" w:eastAsia="Calibri" w:hAnsi="GHEA Mariam"/>
          <w:spacing w:val="-8"/>
          <w:sz w:val="24"/>
          <w:lang w:val="hy-AM"/>
        </w:rPr>
        <w:t xml:space="preserve"> 2023 </w:t>
      </w:r>
      <w:r w:rsidRPr="007515FE">
        <w:rPr>
          <w:rFonts w:ascii="GHEA Mariam" w:eastAsia="Calibri" w:hAnsi="GHEA Mariam" w:cs="Sylfaen"/>
          <w:spacing w:val="-8"/>
          <w:sz w:val="24"/>
          <w:lang w:val="hy-AM"/>
        </w:rPr>
        <w:t>ԹՎԱԿԱՆԻ</w:t>
      </w:r>
      <w:r w:rsidRPr="007515FE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pacing w:val="-8"/>
          <w:sz w:val="24"/>
          <w:lang w:val="hy-AM"/>
        </w:rPr>
        <w:t>ԴԵԿՏԵՄԲԵՐԻ</w:t>
      </w:r>
      <w:r w:rsidRPr="007515FE">
        <w:rPr>
          <w:rFonts w:ascii="GHEA Mariam" w:eastAsia="Calibri" w:hAnsi="GHEA Mariam"/>
          <w:spacing w:val="-8"/>
          <w:sz w:val="24"/>
          <w:lang w:val="hy-AM"/>
        </w:rPr>
        <w:t xml:space="preserve"> 28-</w:t>
      </w:r>
      <w:r w:rsidRPr="007515FE">
        <w:rPr>
          <w:rFonts w:ascii="GHEA Mariam" w:eastAsia="Calibri" w:hAnsi="GHEA Mariam" w:cs="Sylfaen"/>
          <w:spacing w:val="-8"/>
          <w:sz w:val="24"/>
          <w:lang w:val="hy-AM"/>
        </w:rPr>
        <w:t>Ի</w:t>
      </w:r>
      <w:r w:rsidRPr="007515FE">
        <w:rPr>
          <w:rFonts w:ascii="GHEA Mariam" w:eastAsia="Calibri" w:hAnsi="GHEA Mariam"/>
          <w:sz w:val="24"/>
          <w:lang w:val="hy-AM"/>
        </w:rPr>
        <w:t xml:space="preserve"> N 2323-</w:t>
      </w:r>
      <w:r w:rsidRPr="007515FE">
        <w:rPr>
          <w:rFonts w:ascii="GHEA Mariam" w:eastAsia="Calibri" w:hAnsi="GHEA Mariam" w:cs="Sylfaen"/>
          <w:sz w:val="24"/>
          <w:lang w:val="hy-AM"/>
        </w:rPr>
        <w:t>Ն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ՈՐՈՇՄԱՆ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ՄԵՋ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ՓՈՓՈԽՈՒԹՅՈՒՆՆԵՐ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ԵՎ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ԼՐԱՑՈՒՄՆԵՐ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ԿԱՏԱՐԵԼՈՒ</w:t>
      </w:r>
      <w:r w:rsidRPr="007515FE">
        <w:rPr>
          <w:rFonts w:ascii="GHEA Mariam" w:eastAsia="Calibri" w:hAnsi="GHEA Mariam"/>
          <w:sz w:val="24"/>
          <w:lang w:val="hy-AM"/>
        </w:rPr>
        <w:t xml:space="preserve"> </w:t>
      </w:r>
      <w:r w:rsidRPr="007515FE">
        <w:rPr>
          <w:rFonts w:ascii="GHEA Mariam" w:eastAsia="Calibri" w:hAnsi="GHEA Mariam" w:cs="Sylfaen"/>
          <w:sz w:val="24"/>
          <w:lang w:val="hy-AM"/>
        </w:rPr>
        <w:t>ՄԱՍԻՆ</w:t>
      </w:r>
    </w:p>
    <w:p w:rsidR="00D637EC" w:rsidRPr="007515FE" w:rsidRDefault="00D637EC" w:rsidP="00B6117F">
      <w:pPr>
        <w:pStyle w:val="mechtex"/>
        <w:rPr>
          <w:rFonts w:ascii="GHEA Mariam" w:hAnsi="GHEA Mariam" w:cs="Sylfaen"/>
          <w:sz w:val="24"/>
          <w:lang w:val="pt-BR"/>
        </w:rPr>
      </w:pPr>
      <w:r w:rsidRPr="007515FE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7515FE">
        <w:rPr>
          <w:rFonts w:ascii="GHEA Mariam" w:hAnsi="GHEA Mariam"/>
          <w:spacing w:val="-6"/>
          <w:sz w:val="24"/>
          <w:lang w:val="fr-FR" w:eastAsia="en-US"/>
        </w:rPr>
        <w:t>-</w:t>
      </w:r>
      <w:r w:rsidRPr="007515FE">
        <w:rPr>
          <w:rFonts w:ascii="GHEA Mariam" w:hAnsi="GHEA Mariam"/>
          <w:spacing w:val="-8"/>
          <w:sz w:val="24"/>
          <w:lang w:val="pt-BR"/>
        </w:rPr>
        <w:t>-----------</w:t>
      </w:r>
      <w:r w:rsidRPr="007515FE">
        <w:rPr>
          <w:rFonts w:ascii="GHEA Mariam" w:hAnsi="GHEA Mariam" w:cs="Sylfaen"/>
          <w:sz w:val="24"/>
          <w:lang w:val="pt-BR"/>
        </w:rPr>
        <w:t>----</w:t>
      </w:r>
    </w:p>
    <w:p w:rsidR="00D637EC" w:rsidRPr="007515FE" w:rsidRDefault="00D637EC" w:rsidP="00B6117F">
      <w:pPr>
        <w:pStyle w:val="mechtex"/>
        <w:rPr>
          <w:rFonts w:ascii="GHEA Mariam" w:hAnsi="GHEA Mariam" w:cs="Sylfaen"/>
          <w:sz w:val="24"/>
          <w:lang w:val="hy-AM"/>
        </w:rPr>
      </w:pPr>
    </w:p>
    <w:p w:rsidR="00D637EC" w:rsidRPr="007515FE" w:rsidRDefault="00D637EC" w:rsidP="00B6117F">
      <w:pPr>
        <w:pStyle w:val="mechtex"/>
        <w:rPr>
          <w:rFonts w:ascii="GHEA Mariam" w:hAnsi="GHEA Mariam" w:cs="Sylfaen"/>
          <w:sz w:val="24"/>
          <w:lang w:val="hy-AM"/>
        </w:rPr>
      </w:pPr>
    </w:p>
    <w:p w:rsidR="00D637EC" w:rsidRPr="007515FE" w:rsidRDefault="00D637EC" w:rsidP="007515FE">
      <w:pPr>
        <w:pStyle w:val="norm"/>
        <w:tabs>
          <w:tab w:val="left" w:pos="720"/>
          <w:tab w:val="left" w:pos="810"/>
          <w:tab w:val="left" w:pos="900"/>
          <w:tab w:val="left" w:pos="990"/>
        </w:tabs>
        <w:spacing w:line="384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515FE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7515F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7515FE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համակարգի</w:t>
      </w:r>
      <w:r w:rsidRPr="007515F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Pr="007515F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օրենքի 23-րդ հոդվածի 3-րդ մասը </w:t>
      </w:r>
      <w:r w:rsidRPr="007515FE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7515FE">
        <w:rPr>
          <w:rFonts w:ascii="GHEA Mariam" w:hAnsi="GHEA Mariam"/>
          <w:sz w:val="24"/>
          <w:szCs w:val="24"/>
          <w:lang w:val="hy-AM"/>
        </w:rPr>
        <w:t xml:space="preserve"> «Նոր</w:t>
      </w:r>
      <w:r w:rsidRPr="007515FE">
        <w:rPr>
          <w:rFonts w:ascii="GHEA Mariam" w:hAnsi="GHEA Mariam"/>
          <w:sz w:val="24"/>
          <w:szCs w:val="24"/>
          <w:lang w:val="hy-AM"/>
        </w:rPr>
        <w:softHyphen/>
      </w:r>
      <w:r w:rsidRPr="007515FE">
        <w:rPr>
          <w:rFonts w:ascii="GHEA Mariam" w:hAnsi="GHEA Mariam"/>
          <w:spacing w:val="-8"/>
          <w:sz w:val="24"/>
          <w:szCs w:val="24"/>
          <w:lang w:val="hy-AM"/>
        </w:rPr>
        <w:t>մա</w:t>
      </w:r>
      <w:r w:rsidRPr="007515FE">
        <w:rPr>
          <w:rFonts w:ascii="GHEA Mariam" w:hAnsi="GHEA Mariam"/>
          <w:spacing w:val="-8"/>
          <w:sz w:val="24"/>
          <w:szCs w:val="24"/>
          <w:lang w:val="hy-AM"/>
        </w:rPr>
        <w:softHyphen/>
        <w:t>տիվ իրավական ակտերի մասին» Հայաս</w:t>
      </w:r>
      <w:r w:rsidRPr="007515FE">
        <w:rPr>
          <w:rFonts w:ascii="GHEA Mariam" w:hAnsi="GHEA Mariam"/>
          <w:spacing w:val="-8"/>
          <w:sz w:val="24"/>
          <w:szCs w:val="24"/>
          <w:lang w:val="hy-AM"/>
        </w:rPr>
        <w:softHyphen/>
        <w:t>տանի Հանրապետության օրենքի 33-րդ հոդ</w:t>
      </w:r>
      <w:r w:rsidRPr="007515FE">
        <w:rPr>
          <w:rFonts w:ascii="GHEA Mariam" w:hAnsi="GHEA Mariam"/>
          <w:spacing w:val="-8"/>
          <w:sz w:val="24"/>
          <w:szCs w:val="24"/>
          <w:lang w:val="hy-AM"/>
        </w:rPr>
        <w:softHyphen/>
        <w:t xml:space="preserve">վածը՝ </w:t>
      </w:r>
      <w:proofErr w:type="spellStart"/>
      <w:r w:rsidRPr="007515FE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proofErr w:type="spellEnd"/>
      <w:r w:rsidRPr="007515FE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7515FE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proofErr w:type="spellEnd"/>
      <w:r w:rsidRPr="007515FE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7515FE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proofErr w:type="spellEnd"/>
      <w:r w:rsidRPr="007515FE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7515FE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515FE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515FE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7515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15FE">
        <w:rPr>
          <w:rFonts w:ascii="GHEA Mariam" w:hAnsi="GHEA Mariam" w:cs="Sylfaen"/>
          <w:sz w:val="24"/>
          <w:szCs w:val="24"/>
          <w:lang w:val="de-DE"/>
        </w:rPr>
        <w:t>ո</w:t>
      </w:r>
      <w:r w:rsidRPr="007515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15FE">
        <w:rPr>
          <w:rFonts w:ascii="GHEA Mariam" w:hAnsi="GHEA Mariam" w:cs="Sylfaen"/>
          <w:sz w:val="24"/>
          <w:szCs w:val="24"/>
          <w:lang w:val="de-DE"/>
        </w:rPr>
        <w:t>շ</w:t>
      </w:r>
      <w:r w:rsidRPr="007515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7515FE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7515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15FE">
        <w:rPr>
          <w:rFonts w:ascii="GHEA Mariam" w:hAnsi="GHEA Mariam" w:cs="Sylfaen"/>
          <w:sz w:val="24"/>
          <w:szCs w:val="24"/>
          <w:lang w:val="de-DE"/>
        </w:rPr>
        <w:t>մ</w:t>
      </w:r>
      <w:r w:rsidRPr="007515F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515FE">
        <w:rPr>
          <w:rFonts w:ascii="GHEA Mariam" w:hAnsi="GHEA Mariam" w:cs="Sylfaen"/>
          <w:sz w:val="24"/>
          <w:szCs w:val="24"/>
          <w:lang w:val="de-DE"/>
        </w:rPr>
        <w:t>է</w:t>
      </w:r>
      <w:r w:rsidRPr="007515F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637EC" w:rsidRPr="007515FE" w:rsidRDefault="00D637EC" w:rsidP="007515FE">
      <w:pPr>
        <w:pStyle w:val="ListParagraph"/>
        <w:numPr>
          <w:ilvl w:val="0"/>
          <w:numId w:val="8"/>
        </w:numPr>
        <w:tabs>
          <w:tab w:val="center" w:pos="-6480"/>
          <w:tab w:val="left" w:pos="720"/>
          <w:tab w:val="left" w:pos="810"/>
          <w:tab w:val="left" w:pos="851"/>
          <w:tab w:val="left" w:pos="900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</w:pPr>
      <w:r w:rsidRPr="007515F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 w:eastAsia="ru-RU"/>
        </w:rPr>
        <w:t>«Հայաստանի Հանրապետության 2024 թվականի պետական բյուջեի</w:t>
      </w:r>
      <w:r w:rsidRPr="007515FE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 մասին» Հայաստանի Հանրապետության օրենքի N 1 հավելվածի </w:t>
      </w:r>
      <w:r w:rsidR="00C647A3" w:rsidRPr="007515FE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>N</w:t>
      </w:r>
      <w:r w:rsidRPr="007515FE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N 2 և 3 աղյուսակներում </w:t>
      </w:r>
      <w:r w:rsidRPr="007515F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 w:eastAsia="ru-RU"/>
        </w:rPr>
        <w:t>կատարել վերաբաշխում, փոփոխություն և Հայաստանի Հանրապետության</w:t>
      </w:r>
      <w:r w:rsidRPr="007515FE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 կառա</w:t>
      </w:r>
      <w:r w:rsidRPr="007515FE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softHyphen/>
        <w:t>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9, 9.1 և 10 հավելվածներում կատարել փոփոխություններ և լրացումներ՝ համաձայն NN 1, 2, 3, 4, 5, 6 և 7 հավելվածների:</w:t>
      </w:r>
    </w:p>
    <w:p w:rsidR="00D637EC" w:rsidRPr="007515FE" w:rsidRDefault="00D637EC" w:rsidP="007515FE">
      <w:pPr>
        <w:pStyle w:val="ListParagraph"/>
        <w:numPr>
          <w:ilvl w:val="0"/>
          <w:numId w:val="8"/>
        </w:numPr>
        <w:tabs>
          <w:tab w:val="center" w:pos="-6480"/>
          <w:tab w:val="left" w:pos="720"/>
          <w:tab w:val="left" w:pos="810"/>
          <w:tab w:val="left" w:pos="851"/>
          <w:tab w:val="left" w:pos="900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</w:pPr>
      <w:r w:rsidRPr="007515F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7515FE">
        <w:rPr>
          <w:rFonts w:ascii="GHEA Mariam" w:hAnsi="GHEA Mariam" w:cs="Sylfaen"/>
          <w:noProof/>
          <w:sz w:val="24"/>
          <w:szCs w:val="24"/>
          <w:lang w:val="hy-AM"/>
        </w:rPr>
        <w:t xml:space="preserve"> հաջորդող օրվա</w:t>
      </w:r>
      <w:r w:rsidRPr="007515FE">
        <w:rPr>
          <w:rFonts w:ascii="GHEA Mariam" w:hAnsi="GHEA Mariam" w:cs="Sylfaen"/>
          <w:noProof/>
          <w:sz w:val="24"/>
          <w:szCs w:val="24"/>
          <w:lang w:val="hy-AM"/>
        </w:rPr>
        <w:softHyphen/>
        <w:t>նից:</w:t>
      </w:r>
    </w:p>
    <w:p w:rsidR="00DB6427" w:rsidRPr="007515FE" w:rsidRDefault="00DB6427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D76C92" w:rsidRPr="007515FE" w:rsidRDefault="004A2C94" w:rsidP="00D637EC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515FE">
        <w:rPr>
          <w:rFonts w:ascii="GHEA Grapalat" w:hAnsi="GHEA Grapalat" w:cs="Arial Armenian"/>
          <w:lang w:val="fr-FR" w:eastAsia="ru-RU"/>
        </w:rPr>
        <w:tab/>
      </w:r>
      <w:r w:rsidRPr="007515FE">
        <w:rPr>
          <w:rFonts w:ascii="GHEA Grapalat" w:hAnsi="GHEA Grapalat" w:cs="Arial Armenian"/>
          <w:lang w:val="fr-FR" w:eastAsia="ru-RU"/>
        </w:rPr>
        <w:tab/>
      </w:r>
      <w:r w:rsidRPr="007515FE">
        <w:rPr>
          <w:rFonts w:ascii="GHEA Grapalat" w:hAnsi="GHEA Grapalat" w:cs="Arial Armenian"/>
          <w:lang w:val="fr-FR" w:eastAsia="ru-RU"/>
        </w:rPr>
        <w:tab/>
      </w:r>
    </w:p>
    <w:p w:rsidR="00D76C92" w:rsidRPr="007515FE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515F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515F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515F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7515FE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515F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515F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515FE">
        <w:rPr>
          <w:rFonts w:ascii="GHEA Mariam" w:hAnsi="GHEA Mariam" w:cs="Arial Armenian"/>
          <w:sz w:val="24"/>
          <w:szCs w:val="24"/>
          <w:lang w:val="hy-AM"/>
        </w:rPr>
        <w:tab/>
      </w:r>
      <w:r w:rsidRPr="007515FE">
        <w:rPr>
          <w:rFonts w:ascii="GHEA Mariam" w:hAnsi="GHEA Mariam" w:cs="Arial Armenian"/>
          <w:sz w:val="24"/>
          <w:szCs w:val="24"/>
          <w:lang w:val="hy-AM"/>
        </w:rPr>
        <w:tab/>
      </w:r>
      <w:r w:rsidRPr="007515FE">
        <w:rPr>
          <w:rFonts w:ascii="GHEA Mariam" w:hAnsi="GHEA Mariam" w:cs="Arial Armenian"/>
          <w:sz w:val="24"/>
          <w:szCs w:val="24"/>
          <w:lang w:val="hy-AM"/>
        </w:rPr>
        <w:tab/>
      </w:r>
      <w:r w:rsidRPr="007515FE">
        <w:rPr>
          <w:rFonts w:ascii="GHEA Mariam" w:hAnsi="GHEA Mariam" w:cs="Arial Armenian"/>
          <w:sz w:val="24"/>
          <w:szCs w:val="24"/>
          <w:lang w:val="hy-AM"/>
        </w:rPr>
        <w:tab/>
      </w:r>
      <w:r w:rsidRPr="007515F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515FE">
        <w:rPr>
          <w:rFonts w:ascii="GHEA Mariam" w:hAnsi="GHEA Mariam" w:cs="Sylfaen"/>
          <w:sz w:val="24"/>
          <w:szCs w:val="24"/>
          <w:lang w:val="hy-AM"/>
        </w:rPr>
        <w:t>.</w:t>
      </w:r>
      <w:r w:rsidRPr="007515F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515F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7515FE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7515FE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7515FE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7515F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247E4" w:rsidRPr="007515FE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15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7515FE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7515FE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515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7515FE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7515F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7515FE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7C1788" w:rsidRPr="007515FE">
        <w:rPr>
          <w:rFonts w:ascii="GHEA Mariam" w:hAnsi="GHEA Mariam"/>
          <w:spacing w:val="-2"/>
          <w:sz w:val="24"/>
          <w:szCs w:val="24"/>
          <w:lang w:val="hy-AM"/>
        </w:rPr>
        <w:t>մարտ</w:t>
      </w:r>
      <w:r w:rsidR="00C810B7" w:rsidRPr="007515FE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553862" w:rsidRPr="007515FE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247E4" w:rsidRPr="007515FE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924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"/>
        <w:gridCol w:w="1599"/>
        <w:gridCol w:w="8215"/>
        <w:gridCol w:w="1165"/>
        <w:gridCol w:w="1240"/>
        <w:gridCol w:w="1087"/>
        <w:gridCol w:w="1346"/>
        <w:gridCol w:w="16"/>
      </w:tblGrid>
      <w:tr w:rsidR="00AF5F38" w:rsidRPr="00C647A3" w:rsidTr="00483DD8">
        <w:trPr>
          <w:trHeight w:val="1395"/>
        </w:trPr>
        <w:tc>
          <w:tcPr>
            <w:tcW w:w="15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83DD8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  <w:lang w:val="hy-AM"/>
              </w:rPr>
              <w:t>«ՀԱՅԱՍՏԱՆԻ ՀԱՆՐԱՊԵՏՈՒԹՅԱՆ 2024 ԹՎԱԿԱՆԻ ՊԵՏԱԿԱՆ ԲՅՈՒՋԵԻ ՄԱՍԻՆ» ՀԱՅԱՍՏԱՆԻ ՀԱՆՐԱՊԵՏՈՒԹՅԱՆ ՕՐԵՆՔԻ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 1 ՀԱՎԵԼՎԱԾԻ  N 2 ԱՂՅՈՒՍԱԿՈՒՄ ԿԱՏԱՐՎՈՂ ՎԵՐԱԲԱՇԽՈՒՄԸ ԵՎ ՀԱՅԱՍՏԱՆԻ ՀԱՆՐԱՊԵՏՈՒԹՅԱՆ ԿԱՌԱՎԱՐՈՒԹՅԱՆ </w:t>
            </w:r>
            <w:r w:rsidRPr="007515FE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2023 ԹՎԱԿԱՆԻ ԴԵԿՏԵՄԲԵՐԻ 28-Ի N 2323-Ն ՈՐՈՇՄԱՆ</w:t>
            </w:r>
            <w:r w:rsidR="00483DD8" w:rsidRPr="007515FE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 w:rsidRPr="007515FE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N 5 ՀԱՎԵԼՎԱԾԻ  N 1 ԱՂՅՈՒՍԱԿՈՒՄ ԿԱՏԱՐՎՈՂ ՓՈՓՈԽՈՒԹՅՈՒՆՆԵՐԸ</w:t>
            </w:r>
          </w:p>
        </w:tc>
      </w:tr>
      <w:tr w:rsidR="00AF5F38" w:rsidRPr="007515FE" w:rsidTr="00483DD8">
        <w:trPr>
          <w:gridAfter w:val="1"/>
          <w:wAfter w:w="16" w:type="dxa"/>
          <w:trHeight w:val="330"/>
        </w:trPr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483DD8" w:rsidP="00483DD8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5F38" w:rsidRPr="007515FE" w:rsidTr="00483DD8">
        <w:trPr>
          <w:gridAfter w:val="1"/>
          <w:wAfter w:w="16" w:type="dxa"/>
          <w:trHeight w:val="13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Ծրագրային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8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հատկացումների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գլխավոր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կարգադրիչների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ծրագրերի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4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,</w:t>
            </w:r>
            <w:r w:rsidR="00C647A3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իսկ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F5F38" w:rsidRPr="007515FE" w:rsidTr="00483DD8">
        <w:trPr>
          <w:gridAfter w:val="1"/>
          <w:wAfter w:w="16" w:type="dxa"/>
          <w:trHeight w:val="780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ծրագիրը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միջոցառումը</w:t>
            </w:r>
            <w:proofErr w:type="spellEnd"/>
          </w:p>
        </w:tc>
        <w:tc>
          <w:tcPr>
            <w:tcW w:w="8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AF5F38" w:rsidRPr="007515FE" w:rsidTr="00483DD8">
        <w:trPr>
          <w:gridAfter w:val="1"/>
          <w:wAfter w:w="16" w:type="dxa"/>
          <w:trHeight w:val="34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AF5F38" w:rsidRPr="007515FE" w:rsidTr="00483DD8">
        <w:trPr>
          <w:gridAfter w:val="1"/>
          <w:wAfter w:w="16" w:type="dxa"/>
          <w:trHeight w:val="43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1136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7515F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վ</w:t>
            </w:r>
            <w:r w:rsidR="00AF5F38" w:rsidRPr="007515FE">
              <w:rPr>
                <w:rFonts w:ascii="GHEA Mariam" w:hAnsi="GHEA Mariam"/>
                <w:sz w:val="24"/>
                <w:szCs w:val="24"/>
              </w:rPr>
              <w:t>արչապետի</w:t>
            </w:r>
            <w:proofErr w:type="spellEnd"/>
            <w:r w:rsidR="00AF5F38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sz w:val="24"/>
                <w:szCs w:val="24"/>
              </w:rPr>
              <w:t>լիազորությունների</w:t>
            </w:r>
            <w:proofErr w:type="spellEnd"/>
            <w:r w:rsidR="00AF5F38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sz w:val="24"/>
                <w:szCs w:val="24"/>
              </w:rPr>
              <w:t>իրականացման</w:t>
            </w:r>
            <w:proofErr w:type="spellEnd"/>
            <w:r w:rsidR="00AF5F38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նպատակը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Աջակցել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փոխվարչապետերի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գործունեությանը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46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Վերջնական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արդյունքի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որոշումների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ու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հանձնարարականների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կատարման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վերահսկողության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trHeight w:val="345"/>
        </w:trPr>
        <w:tc>
          <w:tcPr>
            <w:tcW w:w="15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lastRenderedPageBreak/>
              <w:t>Ծրագրի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միջոցառումներ</w:t>
            </w:r>
            <w:proofErr w:type="spellEnd"/>
          </w:p>
        </w:tc>
      </w:tr>
      <w:tr w:rsidR="00AF5F38" w:rsidRPr="007515FE" w:rsidTr="00483DD8">
        <w:trPr>
          <w:gridAfter w:val="1"/>
          <w:wAfter w:w="16" w:type="dxa"/>
          <w:trHeight w:val="420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հագեցվածության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483DD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աշխատանքային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պայմանների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բարելավման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նպատակով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ձեռքբերում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օգտագործվող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գործառնություններ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420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31005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ձեռքբերում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483DD8">
        <w:trPr>
          <w:gridAfter w:val="1"/>
          <w:wAfter w:w="16" w:type="dxa"/>
          <w:trHeight w:val="55"/>
        </w:trPr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օգտագործվող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գործառնություններ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7247E4" w:rsidRPr="007515FE" w:rsidRDefault="007247E4" w:rsidP="00AF5F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7515FE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7515F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p w:rsidR="007247E4" w:rsidRPr="007515F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15FE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7515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15FE">
        <w:rPr>
          <w:rFonts w:ascii="GHEA Mariam" w:hAnsi="GHEA Mariam"/>
          <w:spacing w:val="-8"/>
          <w:sz w:val="24"/>
          <w:szCs w:val="24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7515F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15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15FE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pacing w:val="-6"/>
          <w:sz w:val="24"/>
          <w:szCs w:val="24"/>
        </w:rPr>
        <w:t>4</w:t>
      </w:r>
      <w:r w:rsidRPr="007515F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7515F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7C1788" w:rsidRPr="007515FE"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 w:rsidR="00421838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15FE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</w:rPr>
        <w:t>2</w:t>
      </w:r>
      <w:r w:rsidR="00553862" w:rsidRPr="007515FE">
        <w:rPr>
          <w:rFonts w:ascii="GHEA Mariam" w:hAnsi="GHEA Mariam"/>
          <w:spacing w:val="-2"/>
          <w:sz w:val="24"/>
          <w:szCs w:val="24"/>
        </w:rPr>
        <w:t>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15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15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935" w:type="dxa"/>
        <w:tblInd w:w="-540" w:type="dxa"/>
        <w:tblLook w:val="04A0" w:firstRow="1" w:lastRow="0" w:firstColumn="1" w:lastColumn="0" w:noHBand="0" w:noVBand="1"/>
      </w:tblPr>
      <w:tblGrid>
        <w:gridCol w:w="980"/>
        <w:gridCol w:w="980"/>
        <w:gridCol w:w="4610"/>
        <w:gridCol w:w="1410"/>
        <w:gridCol w:w="2020"/>
        <w:gridCol w:w="2172"/>
        <w:gridCol w:w="2194"/>
        <w:gridCol w:w="1569"/>
      </w:tblGrid>
      <w:tr w:rsidR="00AF5F38" w:rsidRPr="007515FE" w:rsidTr="00483DD8">
        <w:trPr>
          <w:trHeight w:val="1350"/>
        </w:trPr>
        <w:tc>
          <w:tcPr>
            <w:tcW w:w="159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D8" w:rsidRPr="007515FE" w:rsidRDefault="00AF5F38" w:rsidP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2024 ԹՎԱԿԱՆԻ ՊԵՏԱԿԱՆ ԲՅՈՒՋԵԻ ՄԱՍԻՆ» ՀԱՅԱՍՏԱՆԻ ՀԱՆՐԱՊԵՏՈՒԹՅԱՆ </w:t>
            </w:r>
          </w:p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 N 1 ՀԱՎԵԼՎԱԾԻ  N 3 ԱՂՅՈՒՍԱԿՈՒՄ ԿԱՏԱՐՎՈՂ ՓՈՓՈԽՈՒԹՅՈՒՆԸ</w:t>
            </w:r>
          </w:p>
        </w:tc>
      </w:tr>
      <w:tr w:rsidR="00AF5F38" w:rsidRPr="007515FE" w:rsidTr="00483DD8">
        <w:trPr>
          <w:trHeight w:val="34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5F38" w:rsidRPr="007515FE" w:rsidRDefault="00483DD8" w:rsidP="00483DD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5F38" w:rsidRPr="007515FE" w:rsidTr="00483DD8">
        <w:trPr>
          <w:trHeight w:val="1080"/>
        </w:trPr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դասիչ</w:t>
            </w:r>
            <w:r w:rsidR="00483DD8"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4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D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="007515F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F5F38" w:rsidRPr="007515FE" w:rsidTr="00483DD8">
        <w:trPr>
          <w:trHeight w:val="420"/>
        </w:trPr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AF5F38" w:rsidRPr="007515FE" w:rsidTr="00483DD8">
        <w:trPr>
          <w:trHeight w:val="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5F38" w:rsidRPr="007515FE" w:rsidRDefault="00483DD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5F38" w:rsidRPr="007515FE" w:rsidRDefault="00483DD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483DD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483DD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,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և</w:t>
            </w:r>
            <w:r w:rsidRPr="007515F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483DD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 w:rsidR="00C647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,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գեոդեզիա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 w:rsidR="00C647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աշխա</w:t>
            </w:r>
            <w:proofErr w:type="spellEnd"/>
            <w:r w:rsidR="00C647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483DD8" w:rsidP="00483DD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ֆինան</w:t>
            </w: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AF5F38" w:rsidRPr="007515FE" w:rsidTr="00483DD8">
        <w:trPr>
          <w:trHeight w:val="42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F5F38" w:rsidRPr="007515FE" w:rsidTr="00483DD8">
        <w:trPr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5F38" w:rsidRPr="007515FE" w:rsidTr="00483DD8">
        <w:trPr>
          <w:trHeight w:val="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ՎԱՐՉԱՊԵՏԻ ԱՇԽԱՏԱԿԱԶՄ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F5F38" w:rsidRPr="007515FE" w:rsidTr="00483DD8">
        <w:trPr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5F38" w:rsidRPr="007515FE" w:rsidTr="00483DD8">
        <w:trPr>
          <w:trHeight w:val="5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(30,400.0)</w:t>
            </w:r>
          </w:p>
        </w:tc>
      </w:tr>
      <w:tr w:rsidR="00AF5F38" w:rsidRPr="007515FE" w:rsidTr="00483DD8">
        <w:trPr>
          <w:trHeight w:val="186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1136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4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30,400.0 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30,400.0 </w:t>
            </w:r>
          </w:p>
        </w:tc>
      </w:tr>
    </w:tbl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D8" w:rsidRPr="007515FE" w:rsidRDefault="00483DD8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15FE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15F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p w:rsidR="007247E4" w:rsidRPr="007515F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15FE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7515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15FE">
        <w:rPr>
          <w:rFonts w:ascii="GHEA Mariam" w:hAnsi="GHEA Mariam"/>
          <w:spacing w:val="-8"/>
          <w:sz w:val="24"/>
          <w:szCs w:val="24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7515F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15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15FE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pacing w:val="-6"/>
          <w:sz w:val="24"/>
          <w:szCs w:val="24"/>
        </w:rPr>
        <w:t>4</w:t>
      </w:r>
      <w:r w:rsidRPr="007515F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7515F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7C1788" w:rsidRPr="007515FE"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 w:rsidR="00421838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15FE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</w:rPr>
        <w:t>2</w:t>
      </w:r>
      <w:r w:rsidR="00553862" w:rsidRPr="007515FE">
        <w:rPr>
          <w:rFonts w:ascii="GHEA Mariam" w:hAnsi="GHEA Mariam"/>
          <w:spacing w:val="-2"/>
          <w:sz w:val="24"/>
          <w:szCs w:val="24"/>
        </w:rPr>
        <w:t>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15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15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B6117F" w:rsidRPr="007515FE" w:rsidRDefault="00B6117F" w:rsidP="007247E4">
      <w:pPr>
        <w:pStyle w:val="mechtex"/>
        <w:jc w:val="left"/>
        <w:rPr>
          <w:rFonts w:ascii="GHEA Mariam" w:hAnsi="GHEA Mariam"/>
          <w:spacing w:val="-2"/>
          <w:sz w:val="30"/>
          <w:szCs w:val="24"/>
        </w:rPr>
      </w:pPr>
    </w:p>
    <w:tbl>
      <w:tblPr>
        <w:tblW w:w="15957" w:type="dxa"/>
        <w:tblInd w:w="-540" w:type="dxa"/>
        <w:tblLook w:val="04A0" w:firstRow="1" w:lastRow="0" w:firstColumn="1" w:lastColumn="0" w:noHBand="0" w:noVBand="1"/>
      </w:tblPr>
      <w:tblGrid>
        <w:gridCol w:w="555"/>
        <w:gridCol w:w="618"/>
        <w:gridCol w:w="703"/>
        <w:gridCol w:w="653"/>
        <w:gridCol w:w="907"/>
        <w:gridCol w:w="7184"/>
        <w:gridCol w:w="1373"/>
        <w:gridCol w:w="1351"/>
        <w:gridCol w:w="1273"/>
        <w:gridCol w:w="1273"/>
        <w:gridCol w:w="67"/>
      </w:tblGrid>
      <w:tr w:rsidR="00AF5F38" w:rsidRPr="007515FE" w:rsidTr="00B6117F">
        <w:trPr>
          <w:trHeight w:val="690"/>
        </w:trPr>
        <w:tc>
          <w:tcPr>
            <w:tcW w:w="159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117F" w:rsidRPr="007515FE" w:rsidRDefault="00AF5F3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B6117F" w:rsidRPr="007515FE" w:rsidRDefault="007515FE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AF5F38"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3 ԵՎ 4 ՀԱՎԵԼՎԱԾՆԵՐՈՒՄ ԿԱՏԱՐՎՈՂ ՓՈՓՈԽՈՒԹՅՈՒՆՆԵՐԸ</w:t>
            </w:r>
          </w:p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6117F" w:rsidRPr="007515FE" w:rsidTr="00B6117F">
        <w:trPr>
          <w:gridAfter w:val="1"/>
          <w:wAfter w:w="67" w:type="dxa"/>
          <w:trHeight w:val="420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5F38" w:rsidRPr="007515FE" w:rsidRDefault="00B6117F" w:rsidP="00B6117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15F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6117F" w:rsidRPr="007515FE" w:rsidTr="00B6117F">
        <w:trPr>
          <w:gridAfter w:val="1"/>
          <w:wAfter w:w="67" w:type="dxa"/>
          <w:trHeight w:val="611"/>
        </w:trPr>
        <w:tc>
          <w:tcPr>
            <w:tcW w:w="1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2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6117F" w:rsidRPr="007515FE" w:rsidTr="00B6117F">
        <w:trPr>
          <w:gridAfter w:val="1"/>
          <w:wAfter w:w="67" w:type="dxa"/>
          <w:cantSplit/>
          <w:trHeight w:val="127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F38" w:rsidRPr="007515FE" w:rsidRDefault="00B6117F" w:rsidP="00B6117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F38" w:rsidRPr="007515FE" w:rsidRDefault="00B6117F" w:rsidP="00B6117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F38" w:rsidRPr="007515FE" w:rsidRDefault="00B6117F" w:rsidP="00B6117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F38" w:rsidRPr="007515FE" w:rsidRDefault="00B6117F" w:rsidP="00B6117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F38" w:rsidRPr="007515FE" w:rsidRDefault="00B6117F" w:rsidP="00B6117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B6117F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B6117F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B6117F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B6117F" w:rsidP="00B611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6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6117F" w:rsidRPr="007515FE" w:rsidTr="00483DD8">
        <w:trPr>
          <w:gridAfter w:val="1"/>
          <w:wAfter w:w="67" w:type="dxa"/>
          <w:trHeight w:val="6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72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6117F" w:rsidRPr="007515FE" w:rsidTr="00483DD8">
        <w:trPr>
          <w:gridAfter w:val="1"/>
          <w:wAfter w:w="67" w:type="dxa"/>
          <w:trHeight w:val="6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6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4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84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C647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C647A3">
              <w:rPr>
                <w:rFonts w:ascii="GHEA Mariam" w:hAnsi="GHEA Mariam"/>
                <w:sz w:val="24"/>
                <w:szCs w:val="24"/>
                <w:lang w:val="hy-AM" w:eastAsia="en-US"/>
              </w:rPr>
              <w:t>վ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6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6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40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3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43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37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37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Վարչական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B6117F" w:rsidRPr="007515FE" w:rsidTr="00483DD8">
        <w:trPr>
          <w:gridAfter w:val="1"/>
          <w:wAfter w:w="67" w:type="dxa"/>
          <w:trHeight w:val="6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3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30,400.0</w:t>
            </w:r>
          </w:p>
        </w:tc>
      </w:tr>
      <w:tr w:rsidR="00B6117F" w:rsidRPr="007515FE" w:rsidTr="00483DD8">
        <w:trPr>
          <w:gridAfter w:val="1"/>
          <w:wAfter w:w="67" w:type="dxa"/>
          <w:trHeight w:val="64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6117F" w:rsidRPr="007515FE" w:rsidTr="00483DD8">
        <w:trPr>
          <w:gridAfter w:val="1"/>
          <w:wAfter w:w="67" w:type="dxa"/>
          <w:trHeight w:val="40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</w:tr>
      <w:tr w:rsidR="00B6117F" w:rsidRPr="007515FE" w:rsidTr="00483DD8">
        <w:trPr>
          <w:gridAfter w:val="1"/>
          <w:wAfter w:w="67" w:type="dxa"/>
          <w:trHeight w:val="39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</w:tr>
      <w:tr w:rsidR="00B6117F" w:rsidRPr="007515FE" w:rsidTr="00483DD8">
        <w:trPr>
          <w:gridAfter w:val="1"/>
          <w:wAfter w:w="67" w:type="dxa"/>
          <w:trHeight w:val="43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</w:tr>
      <w:tr w:rsidR="00B6117F" w:rsidRPr="007515FE" w:rsidTr="00483DD8">
        <w:trPr>
          <w:gridAfter w:val="1"/>
          <w:wAfter w:w="67" w:type="dxa"/>
          <w:trHeight w:val="37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</w:tr>
      <w:tr w:rsidR="00B6117F" w:rsidRPr="007515FE" w:rsidTr="00483DD8">
        <w:trPr>
          <w:gridAfter w:val="1"/>
          <w:wAfter w:w="67" w:type="dxa"/>
          <w:trHeight w:val="37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483D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30,400.0</w:t>
            </w:r>
          </w:p>
        </w:tc>
      </w:tr>
    </w:tbl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15FE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15F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p w:rsidR="007247E4" w:rsidRPr="007515F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15FE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7515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15FE">
        <w:rPr>
          <w:rFonts w:ascii="GHEA Mariam" w:hAnsi="GHEA Mariam"/>
          <w:spacing w:val="-8"/>
          <w:sz w:val="24"/>
          <w:szCs w:val="24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7515F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15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15FE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pacing w:val="-6"/>
          <w:sz w:val="24"/>
          <w:szCs w:val="24"/>
        </w:rPr>
        <w:t>4</w:t>
      </w:r>
      <w:r w:rsidRPr="007515F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7515F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7C1788" w:rsidRPr="007515FE"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 w:rsidR="00421838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15FE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</w:rPr>
        <w:t>2</w:t>
      </w:r>
      <w:r w:rsidR="00553862" w:rsidRPr="007515FE">
        <w:rPr>
          <w:rFonts w:ascii="GHEA Mariam" w:hAnsi="GHEA Mariam"/>
          <w:spacing w:val="-2"/>
          <w:sz w:val="24"/>
          <w:szCs w:val="24"/>
        </w:rPr>
        <w:t>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15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15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616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496"/>
        <w:gridCol w:w="8097"/>
        <w:gridCol w:w="1224"/>
        <w:gridCol w:w="1224"/>
        <w:gridCol w:w="1224"/>
        <w:gridCol w:w="1224"/>
        <w:gridCol w:w="10"/>
      </w:tblGrid>
      <w:tr w:rsidR="00AF5F38" w:rsidRPr="007515FE" w:rsidTr="00B6117F">
        <w:trPr>
          <w:trHeight w:val="1185"/>
        </w:trPr>
        <w:tc>
          <w:tcPr>
            <w:tcW w:w="156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6117F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</w:rPr>
              <w:t xml:space="preserve"> N 5 ՀԱՎԵԼՎԱԾԻ  N 2 ԱՂՅՈՒՍԱԿՈՒՄ ԿԱՏԱՐՎՈՂ ՓՈՓՈԽՈՒԹՅՈՒՆՆԵՐԸ </w:t>
            </w:r>
          </w:p>
        </w:tc>
      </w:tr>
      <w:tr w:rsidR="00B6117F" w:rsidRPr="007515FE" w:rsidTr="00B6117F">
        <w:trPr>
          <w:gridAfter w:val="1"/>
          <w:wAfter w:w="10" w:type="dxa"/>
          <w:trHeight w:val="345"/>
        </w:trPr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 w:rsidP="00B6117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5F38" w:rsidRPr="007515FE" w:rsidTr="00B6117F">
        <w:trPr>
          <w:gridAfter w:val="1"/>
          <w:wAfter w:w="10" w:type="dxa"/>
          <w:trHeight w:val="1215"/>
        </w:trPr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Ծրագրային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դասիչ</w:t>
            </w:r>
            <w:r w:rsidR="00B6117F"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ը</w:t>
            </w:r>
            <w:proofErr w:type="spellEnd"/>
          </w:p>
        </w:tc>
        <w:tc>
          <w:tcPr>
            <w:tcW w:w="8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Բյուջետային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գլխավոր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կարգադրիչների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ծրագրերի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միջոցառումները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կատարող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ուղղությունների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4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6117F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,</w:t>
            </w:r>
            <w:r w:rsidR="00C647A3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իսկ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B6117F" w:rsidRPr="007515FE" w:rsidTr="00B6117F">
        <w:trPr>
          <w:gridAfter w:val="1"/>
          <w:wAfter w:w="10" w:type="dxa"/>
          <w:trHeight w:val="112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ծրագիրը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միջոցառումը</w:t>
            </w:r>
            <w:proofErr w:type="spellEnd"/>
          </w:p>
        </w:tc>
        <w:tc>
          <w:tcPr>
            <w:tcW w:w="8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ինն</w:t>
            </w:r>
            <w:proofErr w:type="spellEnd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Cs/>
                <w:color w:val="000000"/>
                <w:sz w:val="24"/>
                <w:szCs w:val="24"/>
              </w:rPr>
              <w:t>տարի</w:t>
            </w:r>
            <w:proofErr w:type="spellEnd"/>
          </w:p>
        </w:tc>
      </w:tr>
      <w:tr w:rsidR="00B6117F" w:rsidRPr="007515FE" w:rsidTr="00B6117F">
        <w:trPr>
          <w:gridAfter w:val="1"/>
          <w:wAfter w:w="10" w:type="dxa"/>
          <w:trHeight w:val="61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B6117F" w:rsidRPr="007515FE" w:rsidTr="00B6117F">
        <w:trPr>
          <w:gridAfter w:val="1"/>
          <w:wAfter w:w="10" w:type="dxa"/>
          <w:trHeight w:val="67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այդ</w:t>
            </w:r>
            <w:proofErr w:type="spellEnd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թվում</w:t>
            </w:r>
            <w:proofErr w:type="spellEnd"/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՝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6117F" w:rsidRPr="007515FE" w:rsidTr="00B6117F">
        <w:trPr>
          <w:gridAfter w:val="1"/>
          <w:wAfter w:w="10" w:type="dxa"/>
          <w:trHeight w:val="45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  <w:t>ՀՀ ՎԱՐՉԱՊԵՏԻ ԱՇԽԱՏԱԿԱԶՄ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B6117F" w:rsidRPr="007515FE" w:rsidTr="00B6117F">
        <w:trPr>
          <w:gridAfter w:val="1"/>
          <w:wAfter w:w="10" w:type="dxa"/>
          <w:trHeight w:val="34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6117F" w:rsidRPr="007515FE" w:rsidTr="00B6117F">
        <w:trPr>
          <w:gridAfter w:val="1"/>
          <w:wAfter w:w="10" w:type="dxa"/>
          <w:trHeight w:val="5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1136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31002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տեխնիկական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հագեցվածության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(30,400.0)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(30,400.0)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(30,400.0)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(30,400.0)</w:t>
            </w:r>
          </w:p>
        </w:tc>
      </w:tr>
      <w:tr w:rsidR="00B6117F" w:rsidRPr="007515FE" w:rsidTr="00B6117F">
        <w:trPr>
          <w:gridAfter w:val="1"/>
          <w:wAfter w:w="10" w:type="dxa"/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B6117F" w:rsidRPr="007515FE" w:rsidTr="00B6117F">
        <w:trPr>
          <w:gridAfter w:val="1"/>
          <w:wAfter w:w="10" w:type="dxa"/>
          <w:trHeight w:val="60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</w:tr>
      <w:tr w:rsidR="00B6117F" w:rsidRPr="007515FE" w:rsidTr="00B6117F">
        <w:trPr>
          <w:gridAfter w:val="1"/>
          <w:wAfter w:w="10" w:type="dxa"/>
          <w:trHeight w:val="75"/>
        </w:trPr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lastRenderedPageBreak/>
              <w:t>1136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31005</w:t>
            </w:r>
          </w:p>
        </w:tc>
        <w:tc>
          <w:tcPr>
            <w:tcW w:w="8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30,400.0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30,400.0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30,400.0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30,400.0</w:t>
            </w:r>
          </w:p>
        </w:tc>
      </w:tr>
      <w:tr w:rsidR="00B6117F" w:rsidRPr="007515FE" w:rsidTr="00B6117F">
        <w:trPr>
          <w:gridAfter w:val="1"/>
          <w:wAfter w:w="10" w:type="dxa"/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B6117F" w:rsidRPr="007515FE" w:rsidTr="00B6117F">
        <w:trPr>
          <w:gridAfter w:val="1"/>
          <w:wAfter w:w="10" w:type="dxa"/>
          <w:trHeight w:val="60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</w:tr>
    </w:tbl>
    <w:p w:rsidR="007247E4" w:rsidRPr="007515FE" w:rsidRDefault="007247E4" w:rsidP="00AF5F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6117F" w:rsidRPr="007515FE" w:rsidRDefault="00B6117F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15FE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15F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p w:rsidR="007247E4" w:rsidRPr="007515F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15FE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7515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15FE">
        <w:rPr>
          <w:rFonts w:ascii="GHEA Mariam" w:hAnsi="GHEA Mariam"/>
          <w:spacing w:val="-8"/>
          <w:sz w:val="24"/>
          <w:szCs w:val="24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7515F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15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15FE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pacing w:val="-6"/>
          <w:sz w:val="24"/>
          <w:szCs w:val="24"/>
        </w:rPr>
        <w:t>4</w:t>
      </w:r>
      <w:r w:rsidRPr="007515F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7515F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7C1788" w:rsidRPr="007515FE"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 w:rsidR="00421838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15FE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</w:rPr>
        <w:t>2</w:t>
      </w:r>
      <w:r w:rsidR="00553862" w:rsidRPr="007515FE">
        <w:rPr>
          <w:rFonts w:ascii="GHEA Mariam" w:hAnsi="GHEA Mariam"/>
          <w:spacing w:val="-2"/>
          <w:sz w:val="24"/>
          <w:szCs w:val="24"/>
        </w:rPr>
        <w:t>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15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15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62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7110"/>
        <w:gridCol w:w="1158"/>
        <w:gridCol w:w="7"/>
        <w:gridCol w:w="1207"/>
        <w:gridCol w:w="7"/>
        <w:gridCol w:w="1163"/>
        <w:gridCol w:w="7"/>
        <w:gridCol w:w="1343"/>
      </w:tblGrid>
      <w:tr w:rsidR="00AF5F38" w:rsidRPr="007515FE" w:rsidTr="00B6117F">
        <w:trPr>
          <w:trHeight w:val="885"/>
        </w:trPr>
        <w:tc>
          <w:tcPr>
            <w:tcW w:w="159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6117F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</w:rPr>
              <w:t>N 9 ՀԱՎԵԼՎԱԾԻ</w:t>
            </w:r>
            <w:r w:rsidR="007515FE" w:rsidRPr="007515FE">
              <w:rPr>
                <w:rFonts w:ascii="GHEA Mariam" w:hAnsi="GHEA Mariam"/>
                <w:bCs/>
                <w:sz w:val="24"/>
                <w:szCs w:val="24"/>
              </w:rPr>
              <w:t xml:space="preserve"> N</w:t>
            </w:r>
            <w:r w:rsidRPr="007515FE">
              <w:rPr>
                <w:rFonts w:ascii="GHEA Mariam" w:hAnsi="GHEA Mariam"/>
                <w:bCs/>
                <w:sz w:val="24"/>
                <w:szCs w:val="24"/>
              </w:rPr>
              <w:t xml:space="preserve"> 9.3 ԱՂՅՈՒՍԱԿՈՒՄ ԿԱՏԱՐՎՈՂ ՓՈՓՈԽՈՒԹՅՈՒՆՆԵՐԸ ԵՎ ԼՐԱՑՈՒՄՆԵՐԸ</w:t>
            </w:r>
          </w:p>
        </w:tc>
      </w:tr>
      <w:tr w:rsidR="00AF5F38" w:rsidRPr="007515FE" w:rsidTr="00B6117F">
        <w:trPr>
          <w:trHeight w:val="16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B6117F">
        <w:trPr>
          <w:trHeight w:val="450"/>
        </w:trPr>
        <w:tc>
          <w:tcPr>
            <w:tcW w:w="159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աշխատակազմ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  <w:p w:rsidR="00B6117F" w:rsidRPr="007515FE" w:rsidRDefault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F5F38" w:rsidRPr="007515FE" w:rsidTr="00B6117F">
        <w:trPr>
          <w:trHeight w:val="465"/>
        </w:trPr>
        <w:tc>
          <w:tcPr>
            <w:tcW w:w="159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F5F38" w:rsidRPr="007515FE" w:rsidTr="00B6117F">
        <w:trPr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B6117F">
        <w:trPr>
          <w:trHeight w:val="49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դասիչը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0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անվանումը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5F38" w:rsidRPr="007515FE" w:rsidTr="00B6117F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120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C647A3">
            <w:pPr>
              <w:rPr>
                <w:rFonts w:ascii="GHEA Mariam" w:hAnsi="GHEA Mariam"/>
                <w:iCs/>
                <w:sz w:val="24"/>
                <w:szCs w:val="24"/>
              </w:rPr>
            </w:pPr>
            <w:r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Mariam" w:hAnsi="GHEA Mariam"/>
                <w:iCs/>
                <w:sz w:val="24"/>
                <w:szCs w:val="24"/>
              </w:rPr>
              <w:t>վ</w:t>
            </w:r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արչապետի</w:t>
            </w:r>
            <w:proofErr w:type="spellEnd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լիազորությունների</w:t>
            </w:r>
            <w:proofErr w:type="spellEnd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իրականացման</w:t>
            </w:r>
            <w:proofErr w:type="spellEnd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</w:tr>
      <w:tr w:rsidR="00AF5F38" w:rsidRPr="007515FE" w:rsidTr="00B6117F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B6117F">
        <w:trPr>
          <w:trHeight w:val="555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միջոցառումները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5F38" w:rsidRPr="007515FE" w:rsidTr="00B6117F">
        <w:trPr>
          <w:trHeight w:val="452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4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F5F38" w:rsidRPr="007515FE" w:rsidTr="00B6117F">
        <w:trPr>
          <w:trHeight w:val="81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31002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B6117F" w:rsidRPr="007515FE" w:rsidTr="00B6117F">
        <w:trPr>
          <w:trHeight w:val="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հագեցվածության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trHeight w:val="16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աշխատանքային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պայմանների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բարելավման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նպատակով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ձեռքբերում</w:t>
            </w:r>
            <w:proofErr w:type="spell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կողմից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օգտագործվող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ոչ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հետ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գործառնություններ</w:t>
            </w:r>
            <w:proofErr w:type="spell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trHeight w:val="10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Ակտիվն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օգտագործող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trHeight w:val="435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F5F38" w:rsidRPr="007515FE" w:rsidTr="00B6117F">
        <w:trPr>
          <w:trHeight w:val="480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կատարված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>.</w:t>
            </w: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</w:tr>
      <w:tr w:rsidR="00AF5F38" w:rsidRPr="007515FE" w:rsidTr="00B6117F">
        <w:trPr>
          <w:trHeight w:val="1155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4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6117F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F5F38" w:rsidRPr="007515FE" w:rsidTr="00B6117F">
        <w:trPr>
          <w:trHeight w:val="81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31005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AF5F38" w:rsidRPr="007515FE" w:rsidTr="00B6117F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trHeight w:val="20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ձեռքբերում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trHeight w:val="10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կողմից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օգտագործվող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ոչ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հետ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գործառնություններ</w:t>
            </w:r>
            <w:proofErr w:type="spell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trHeight w:val="10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Ակտիվն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օգտագործող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trHeight w:val="435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trHeight w:val="45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Ձեռք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բերվող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քանակ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5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5</w:t>
            </w:r>
          </w:p>
        </w:tc>
      </w:tr>
      <w:tr w:rsidR="00AF5F38" w:rsidRPr="007515FE" w:rsidTr="00B6117F">
        <w:trPr>
          <w:trHeight w:val="480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</w:t>
            </w:r>
            <w:r w:rsidR="00B6117F" w:rsidRPr="007515FE">
              <w:rPr>
                <w:rFonts w:ascii="GHEA Mariam" w:hAnsi="GHEA Mariam"/>
                <w:sz w:val="24"/>
                <w:szCs w:val="24"/>
              </w:rPr>
              <w:t>ոցառման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կատարված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>.</w:t>
            </w: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</w:tr>
    </w:tbl>
    <w:p w:rsidR="007247E4" w:rsidRPr="007515FE" w:rsidRDefault="007247E4" w:rsidP="00AF5F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6117F" w:rsidRPr="007515FE" w:rsidRDefault="00B6117F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15FE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15F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p w:rsidR="007247E4" w:rsidRPr="007515F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15FE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7515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15FE">
        <w:rPr>
          <w:rFonts w:ascii="GHEA Mariam" w:hAnsi="GHEA Mariam"/>
          <w:spacing w:val="-8"/>
          <w:sz w:val="24"/>
          <w:szCs w:val="24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7515F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15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15FE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pacing w:val="-6"/>
          <w:sz w:val="24"/>
          <w:szCs w:val="24"/>
        </w:rPr>
        <w:t>4</w:t>
      </w:r>
      <w:r w:rsidRPr="007515F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7515F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7C1788" w:rsidRPr="007515FE"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 w:rsidR="00421838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15FE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</w:rPr>
        <w:t>21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15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15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B6117F" w:rsidRPr="007515FE" w:rsidRDefault="00B6117F" w:rsidP="007247E4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5982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6750"/>
        <w:gridCol w:w="1299"/>
        <w:gridCol w:w="1260"/>
        <w:gridCol w:w="1350"/>
        <w:gridCol w:w="1352"/>
        <w:gridCol w:w="11"/>
      </w:tblGrid>
      <w:tr w:rsidR="00AF5F38" w:rsidRPr="007515FE" w:rsidTr="00B6117F">
        <w:trPr>
          <w:trHeight w:val="1035"/>
        </w:trPr>
        <w:tc>
          <w:tcPr>
            <w:tcW w:w="159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6117F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</w:rPr>
              <w:t>ՀԱՅԱՍՏԱՆԻ Հ</w:t>
            </w:r>
            <w:r w:rsidR="00C647A3">
              <w:rPr>
                <w:rFonts w:ascii="GHEA Mariam" w:hAnsi="GHEA Mariam"/>
                <w:bCs/>
                <w:sz w:val="24"/>
                <w:szCs w:val="24"/>
              </w:rPr>
              <w:t>ԱՆՐԱՊԵՏՈՒԹՅԱՆ ԿԱՌԱՎԱՐՈՒԹՅԱՆ 2023 ԹՎԱԿԱՆԻ ԴԵԿՏԵՄԲԵՐԻ 28-Ի N 2323</w:t>
            </w:r>
            <w:r w:rsidRPr="007515FE">
              <w:rPr>
                <w:rFonts w:ascii="GHEA Mariam" w:hAnsi="GHEA Mariam"/>
                <w:bCs/>
                <w:sz w:val="24"/>
                <w:szCs w:val="24"/>
              </w:rPr>
              <w:t>-Ն ՈՐՈՇՄԱՆ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</w:rPr>
              <w:t xml:space="preserve"> N 9.1 ՀԱՎԵԼՎԱԾԻ  N 9.1.3 ԱՂՅՈՒՍԱԿՈՒՄ ԿԱՏԱՐՎՈՂ ՓՈՓՈԽՈՒԹՅՈՒՆՆԵՐԸ ԵՎ ԼՐԱՑՈՒՄՆԵՐԸ</w:t>
            </w:r>
          </w:p>
        </w:tc>
      </w:tr>
      <w:tr w:rsidR="00AF5F38" w:rsidRPr="007515FE" w:rsidTr="00B6117F">
        <w:trPr>
          <w:trHeight w:val="405"/>
        </w:trPr>
        <w:tc>
          <w:tcPr>
            <w:tcW w:w="159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6117F" w:rsidRPr="007515FE" w:rsidRDefault="00B6117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  <w:p w:rsidR="00B6117F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աշխատակազմ</w:t>
            </w:r>
            <w:proofErr w:type="spellEnd"/>
          </w:p>
          <w:p w:rsidR="00AF5F38" w:rsidRPr="007515FE" w:rsidRDefault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5F38" w:rsidRPr="007515FE" w:rsidTr="00B6117F">
        <w:trPr>
          <w:trHeight w:val="405"/>
        </w:trPr>
        <w:tc>
          <w:tcPr>
            <w:tcW w:w="159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F5F38" w:rsidRPr="007515FE" w:rsidTr="00B6117F">
        <w:trPr>
          <w:gridAfter w:val="1"/>
          <w:wAfter w:w="11" w:type="dxa"/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trHeight w:val="479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դասիչը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0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անվանումը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5F38" w:rsidRPr="007515FE" w:rsidTr="00B6117F">
        <w:trPr>
          <w:trHeight w:val="2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120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C647A3">
            <w:pPr>
              <w:rPr>
                <w:rFonts w:ascii="GHEA Mariam" w:hAnsi="GHEA Mariam"/>
                <w:iCs/>
                <w:sz w:val="24"/>
                <w:szCs w:val="24"/>
              </w:rPr>
            </w:pPr>
            <w:r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Mariam" w:hAnsi="GHEA Mariam"/>
                <w:iCs/>
                <w:sz w:val="24"/>
                <w:szCs w:val="24"/>
              </w:rPr>
              <w:t>վ</w:t>
            </w:r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արչապետի</w:t>
            </w:r>
            <w:proofErr w:type="spellEnd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լիազորությունների</w:t>
            </w:r>
            <w:proofErr w:type="spellEnd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իրականացման</w:t>
            </w:r>
            <w:proofErr w:type="spellEnd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</w:tr>
      <w:tr w:rsidR="00AF5F38" w:rsidRPr="007515FE" w:rsidTr="00B6117F">
        <w:trPr>
          <w:gridAfter w:val="1"/>
          <w:wAfter w:w="11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trHeight w:val="495"/>
        </w:trPr>
        <w:tc>
          <w:tcPr>
            <w:tcW w:w="159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>միջոցառումները</w:t>
            </w:r>
            <w:proofErr w:type="spellEnd"/>
            <w:r w:rsidRPr="007515F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5F38" w:rsidRPr="007515FE" w:rsidTr="00B6117F">
        <w:trPr>
          <w:gridAfter w:val="1"/>
          <w:wAfter w:w="11" w:type="dxa"/>
          <w:trHeight w:val="902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5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F5F38" w:rsidRPr="007515FE" w:rsidTr="00B6117F">
        <w:trPr>
          <w:gridAfter w:val="1"/>
          <w:wAfter w:w="11" w:type="dxa"/>
          <w:trHeight w:val="87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31002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B6117F" w:rsidRPr="007515FE" w:rsidTr="00B6117F">
        <w:trPr>
          <w:gridAfter w:val="1"/>
          <w:wAfter w:w="11" w:type="dxa"/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տեխնիկական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հագեցվածության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gridAfter w:val="1"/>
          <w:wAfter w:w="11" w:type="dxa"/>
          <w:trHeight w:val="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աշխատակազմի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աշխատանքային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պայմանների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բարելավման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նպատակով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վարչական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ձեռքբերում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կողմից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օգտագործվող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ոչ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հետ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գործառնություններ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Ակտիվն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օգտագործող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39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54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կատարված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>.</w:t>
            </w: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(30,400.0)</w:t>
            </w:r>
          </w:p>
        </w:tc>
      </w:tr>
      <w:tr w:rsidR="00AF5F38" w:rsidRPr="007515FE" w:rsidTr="00B6117F">
        <w:trPr>
          <w:gridAfter w:val="1"/>
          <w:wAfter w:w="11" w:type="dxa"/>
          <w:trHeight w:val="45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5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6117F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F5F38" w:rsidRPr="007515FE" w:rsidTr="00B6117F">
        <w:trPr>
          <w:gridAfter w:val="1"/>
          <w:wAfter w:w="11" w:type="dxa"/>
          <w:trHeight w:val="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31005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AF5F38" w:rsidRPr="007515FE" w:rsidTr="00B6117F">
        <w:trPr>
          <w:gridAfter w:val="1"/>
          <w:wAfter w:w="11" w:type="dxa"/>
          <w:trHeight w:val="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ձեռքբերում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փոխարինում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6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մարմինների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կողմից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օգտագործվող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ոչ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ֆինանսական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ակտիվների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հետ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գործառնություններ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6117F" w:rsidRPr="007515FE" w:rsidTr="00B6117F">
        <w:trPr>
          <w:gridAfter w:val="1"/>
          <w:wAfter w:w="11" w:type="dxa"/>
          <w:trHeight w:val="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Ակտիվն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օգտագործող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39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F5F38" w:rsidRPr="007515FE" w:rsidTr="00B6117F">
        <w:trPr>
          <w:gridAfter w:val="1"/>
          <w:wAfter w:w="11" w:type="dxa"/>
          <w:trHeight w:val="4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>
            <w:pPr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Ձեռք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բերվող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քանակ</w:t>
            </w:r>
            <w:proofErr w:type="spellEnd"/>
            <w:r w:rsidRPr="007515FE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iCs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5</w:t>
            </w:r>
          </w:p>
        </w:tc>
      </w:tr>
      <w:tr w:rsidR="00AF5F38" w:rsidRPr="007515FE" w:rsidTr="00B6117F">
        <w:trPr>
          <w:gridAfter w:val="1"/>
          <w:wAfter w:w="11" w:type="dxa"/>
          <w:trHeight w:val="4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5F38" w:rsidRPr="007515FE" w:rsidRDefault="00AF5F38" w:rsidP="00B6117F">
            <w:pPr>
              <w:rPr>
                <w:rFonts w:ascii="GHEA Mariam" w:hAnsi="GHEA Mariam"/>
                <w:sz w:val="24"/>
                <w:szCs w:val="24"/>
              </w:rPr>
            </w:pP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կատարված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="00B6117F" w:rsidRPr="007515FE">
              <w:rPr>
                <w:rFonts w:ascii="GHEA Mariam" w:hAnsi="GHEA Mariam"/>
                <w:sz w:val="24"/>
                <w:szCs w:val="24"/>
              </w:rPr>
              <w:t>.</w:t>
            </w:r>
            <w:r w:rsidRPr="007515F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5F38" w:rsidRPr="007515FE" w:rsidRDefault="00AF5F38" w:rsidP="00B6117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515FE">
              <w:rPr>
                <w:rFonts w:ascii="GHEA Mariam" w:hAnsi="GHEA Mariam"/>
                <w:iCs/>
                <w:sz w:val="24"/>
                <w:szCs w:val="24"/>
              </w:rPr>
              <w:t>30,400.0</w:t>
            </w:r>
          </w:p>
        </w:tc>
      </w:tr>
    </w:tbl>
    <w:p w:rsidR="007247E4" w:rsidRPr="007515FE" w:rsidRDefault="007247E4" w:rsidP="00AF5F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15FE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15F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p w:rsidR="007247E4" w:rsidRPr="007515F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15FE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7515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15FE">
        <w:rPr>
          <w:rFonts w:ascii="GHEA Mariam" w:hAnsi="GHEA Mariam"/>
          <w:spacing w:val="-8"/>
          <w:sz w:val="24"/>
          <w:szCs w:val="24"/>
        </w:rPr>
        <w:t xml:space="preserve"> </w:t>
      </w:r>
      <w:r w:rsidRPr="007515FE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7515F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15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</w:r>
      <w:r w:rsidRPr="007515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15FE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7515FE">
        <w:rPr>
          <w:rFonts w:ascii="GHEA Mariam" w:hAnsi="GHEA Mariam"/>
          <w:spacing w:val="-6"/>
          <w:sz w:val="24"/>
          <w:szCs w:val="24"/>
        </w:rPr>
        <w:t>4</w:t>
      </w:r>
      <w:r w:rsidRPr="007515F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7515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7515F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</w:r>
      <w:r w:rsidRPr="007515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7C1788" w:rsidRPr="007515FE"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 w:rsidR="00421838" w:rsidRPr="007515F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15FE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7515FE">
        <w:rPr>
          <w:rFonts w:ascii="GHEA Mariam" w:hAnsi="GHEA Mariam"/>
          <w:spacing w:val="-2"/>
          <w:sz w:val="24"/>
          <w:szCs w:val="24"/>
        </w:rPr>
        <w:t>2</w:t>
      </w:r>
      <w:r w:rsidR="00553862" w:rsidRPr="007515FE">
        <w:rPr>
          <w:rFonts w:ascii="GHEA Mariam" w:hAnsi="GHEA Mariam"/>
          <w:spacing w:val="-2"/>
          <w:sz w:val="24"/>
          <w:szCs w:val="24"/>
        </w:rPr>
        <w:t>1</w:t>
      </w:r>
      <w:r w:rsidRPr="007515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15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15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15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024" w:type="dxa"/>
        <w:tblLook w:val="04A0" w:firstRow="1" w:lastRow="0" w:firstColumn="1" w:lastColumn="0" w:noHBand="0" w:noVBand="1"/>
      </w:tblPr>
      <w:tblGrid>
        <w:gridCol w:w="2160"/>
        <w:gridCol w:w="3960"/>
        <w:gridCol w:w="1464"/>
        <w:gridCol w:w="923"/>
        <w:gridCol w:w="402"/>
        <w:gridCol w:w="1802"/>
        <w:gridCol w:w="8"/>
        <w:gridCol w:w="2064"/>
        <w:gridCol w:w="8"/>
        <w:gridCol w:w="2155"/>
        <w:gridCol w:w="8"/>
        <w:gridCol w:w="70"/>
      </w:tblGrid>
      <w:tr w:rsidR="00AF5F38" w:rsidRPr="007515FE" w:rsidTr="00AF5F38">
        <w:trPr>
          <w:trHeight w:val="1290"/>
        </w:trPr>
        <w:tc>
          <w:tcPr>
            <w:tcW w:w="15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F5F38" w:rsidRPr="007515FE" w:rsidRDefault="00AF5F38" w:rsidP="00AF5F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 ԵՎ ԼՐԱՑՈՒՄՆԵՐԸ</w:t>
            </w:r>
          </w:p>
        </w:tc>
      </w:tr>
      <w:tr w:rsidR="00AF5F38" w:rsidRPr="007515FE" w:rsidTr="00AF5F38">
        <w:trPr>
          <w:gridAfter w:val="2"/>
          <w:wAfter w:w="78" w:type="dxa"/>
          <w:trHeight w:val="34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5F38" w:rsidRPr="007515FE" w:rsidTr="00AF5F38">
        <w:trPr>
          <w:gridAfter w:val="1"/>
          <w:wAfter w:w="70" w:type="dxa"/>
          <w:trHeight w:val="345"/>
        </w:trPr>
        <w:tc>
          <w:tcPr>
            <w:tcW w:w="10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առարկայի</w:t>
            </w:r>
            <w:proofErr w:type="spellEnd"/>
          </w:p>
        </w:tc>
        <w:tc>
          <w:tcPr>
            <w:tcW w:w="4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5F38" w:rsidRPr="007515FE" w:rsidTr="00AF5F38">
        <w:trPr>
          <w:gridAfter w:val="2"/>
          <w:wAfter w:w="78" w:type="dxa"/>
          <w:trHeight w:val="330"/>
        </w:trPr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3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8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20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5F38" w:rsidRPr="007515FE" w:rsidTr="00AF5F38">
        <w:trPr>
          <w:gridAfter w:val="2"/>
          <w:wAfter w:w="78" w:type="dxa"/>
          <w:trHeight w:val="330"/>
        </w:trPr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F5F38" w:rsidRPr="007515FE" w:rsidTr="00AF5F38">
        <w:trPr>
          <w:gridAfter w:val="1"/>
          <w:wAfter w:w="70" w:type="dxa"/>
          <w:trHeight w:val="345"/>
        </w:trPr>
        <w:tc>
          <w:tcPr>
            <w:tcW w:w="127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F5F38" w:rsidRPr="007515FE" w:rsidTr="00AF5F38">
        <w:trPr>
          <w:gridAfter w:val="2"/>
          <w:wAfter w:w="78" w:type="dxa"/>
          <w:trHeight w:val="690"/>
        </w:trPr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519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5F38" w:rsidRPr="007515FE" w:rsidTr="00AF5F38">
        <w:trPr>
          <w:gridAfter w:val="2"/>
          <w:wAfter w:w="78" w:type="dxa"/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1136  31002</w:t>
            </w:r>
          </w:p>
        </w:tc>
        <w:tc>
          <w:tcPr>
            <w:tcW w:w="106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C647A3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</w:t>
            </w:r>
            <w:bookmarkStart w:id="0" w:name="_GoBack"/>
            <w:bookmarkEnd w:id="0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արչապետի</w:t>
            </w:r>
            <w:proofErr w:type="spellEnd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աշխատակազմի</w:t>
            </w:r>
            <w:proofErr w:type="spellEnd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5F38"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AF5F38" w:rsidRPr="007515FE" w:rsidTr="00AF5F38">
        <w:trPr>
          <w:gridAfter w:val="1"/>
          <w:wAfter w:w="70" w:type="dxa"/>
          <w:trHeight w:val="345"/>
        </w:trPr>
        <w:tc>
          <w:tcPr>
            <w:tcW w:w="127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(30,400.0)</w:t>
            </w:r>
          </w:p>
        </w:tc>
      </w:tr>
      <w:tr w:rsidR="00AF5F38" w:rsidRPr="007515FE" w:rsidTr="00AF5F38">
        <w:trPr>
          <w:gridAfter w:val="2"/>
          <w:wAfter w:w="78" w:type="dxa"/>
          <w:trHeight w:val="69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32231200-1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տեսակոնֆերանսի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սարքեր</w:t>
            </w:r>
            <w:proofErr w:type="spellEnd"/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47,924,250.0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(47,924.3)</w:t>
            </w:r>
          </w:p>
        </w:tc>
      </w:tr>
      <w:tr w:rsidR="00AF5F38" w:rsidRPr="007515FE" w:rsidTr="00AF5F38">
        <w:trPr>
          <w:gridAfter w:val="2"/>
          <w:wAfter w:w="78" w:type="dxa"/>
          <w:trHeight w:val="69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32231200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տեսակոնֆերանսի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սարքեր</w:t>
            </w:r>
            <w:proofErr w:type="spellEnd"/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17,524,250.0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1.0 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17,524.3 </w:t>
            </w:r>
          </w:p>
        </w:tc>
      </w:tr>
      <w:tr w:rsidR="00AF5F38" w:rsidRPr="007515FE" w:rsidTr="00AF5F38">
        <w:trPr>
          <w:gridAfter w:val="2"/>
          <w:wAfter w:w="78" w:type="dxa"/>
          <w:trHeight w:val="34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1136  31005</w:t>
            </w:r>
          </w:p>
        </w:tc>
        <w:tc>
          <w:tcPr>
            <w:tcW w:w="106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սեփականություն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հանդիսացող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կառույցում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մեքենաների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30,400.0 </w:t>
            </w:r>
          </w:p>
        </w:tc>
      </w:tr>
      <w:tr w:rsidR="00AF5F38" w:rsidRPr="007515FE" w:rsidTr="00AF5F38">
        <w:trPr>
          <w:gridAfter w:val="1"/>
          <w:wAfter w:w="70" w:type="dxa"/>
          <w:trHeight w:val="345"/>
        </w:trPr>
        <w:tc>
          <w:tcPr>
            <w:tcW w:w="127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ՄԱՍ I.  ԱՊՐԱՆՔՆԵՐ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30,400.0 </w:t>
            </w:r>
          </w:p>
        </w:tc>
      </w:tr>
      <w:tr w:rsidR="00AF5F38" w:rsidRPr="007515FE" w:rsidTr="00AF5F38">
        <w:trPr>
          <w:gridAfter w:val="2"/>
          <w:wAfter w:w="78" w:type="dxa"/>
          <w:trHeight w:val="69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35121270-501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մետաղի</w:t>
            </w:r>
            <w:proofErr w:type="spellEnd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դետեկտորներ</w:t>
            </w:r>
            <w:proofErr w:type="spellEnd"/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2,650,000.0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4.0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10,600.0 </w:t>
            </w:r>
          </w:p>
        </w:tc>
      </w:tr>
      <w:tr w:rsidR="00AF5F38" w:rsidRPr="007515FE" w:rsidTr="00AF5F38">
        <w:trPr>
          <w:gridAfter w:val="2"/>
          <w:wAfter w:w="78" w:type="dxa"/>
          <w:trHeight w:val="34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35821300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Դրոշակաձող</w:t>
            </w:r>
            <w:proofErr w:type="spellEnd"/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>19,800,000.0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5F38" w:rsidRPr="007515FE" w:rsidRDefault="00AF5F38" w:rsidP="00AF5F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15FE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19,800.0 </w:t>
            </w:r>
          </w:p>
        </w:tc>
      </w:tr>
    </w:tbl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5F38" w:rsidRPr="007515FE" w:rsidRDefault="00AF5F38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15FE">
        <w:rPr>
          <w:rFonts w:ascii="GHEA Mariam" w:hAnsi="GHEA Mariam" w:cs="Sylfaen"/>
          <w:sz w:val="24"/>
          <w:szCs w:val="24"/>
        </w:rPr>
        <w:t>ՀԱՅԱՍՏԱՆԻ</w:t>
      </w:r>
      <w:r w:rsidRPr="007515FE">
        <w:rPr>
          <w:rFonts w:ascii="GHEA Mariam" w:hAnsi="GHEA Mariam" w:cs="Arial Armenian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515FE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15FE">
        <w:rPr>
          <w:rFonts w:ascii="GHEA Mariam" w:hAnsi="GHEA Mariam"/>
          <w:sz w:val="24"/>
          <w:szCs w:val="24"/>
        </w:rPr>
        <w:t xml:space="preserve">  </w:t>
      </w:r>
      <w:r w:rsidRPr="007515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515FE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7515FE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</w:r>
      <w:r w:rsidRPr="007515FE">
        <w:rPr>
          <w:rFonts w:ascii="GHEA Mariam" w:hAnsi="GHEA Mariam" w:cs="Arial Armenian"/>
          <w:sz w:val="24"/>
          <w:szCs w:val="24"/>
        </w:rPr>
        <w:tab/>
        <w:t>Ա</w:t>
      </w:r>
      <w:r w:rsidRPr="007515FE">
        <w:rPr>
          <w:rFonts w:ascii="GHEA Mariam" w:hAnsi="GHEA Mariam" w:cs="Sylfaen"/>
          <w:sz w:val="24"/>
          <w:szCs w:val="24"/>
        </w:rPr>
        <w:t>.</w:t>
      </w:r>
      <w:r w:rsidRPr="007515F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15FE">
        <w:rPr>
          <w:rFonts w:ascii="GHEA Mariam" w:hAnsi="GHEA Mariam" w:cs="Sylfaen"/>
          <w:sz w:val="24"/>
          <w:szCs w:val="24"/>
        </w:rPr>
        <w:t>ՅԱՆ</w:t>
      </w:r>
    </w:p>
    <w:sectPr w:rsidR="001F225D" w:rsidRPr="007515FE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43F" w:rsidRDefault="002F043F">
      <w:r>
        <w:separator/>
      </w:r>
    </w:p>
  </w:endnote>
  <w:endnote w:type="continuationSeparator" w:id="0">
    <w:p w:rsidR="002F043F" w:rsidRDefault="002F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17F" w:rsidRDefault="00B6117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4881">
      <w:rPr>
        <w:noProof/>
        <w:sz w:val="18"/>
      </w:rPr>
      <w:t>voroshumKK111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881" w:rsidRDefault="002F043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4881">
      <w:rPr>
        <w:noProof/>
      </w:rPr>
      <w:t>voroshumKK111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43F" w:rsidRDefault="002F043F">
      <w:r>
        <w:separator/>
      </w:r>
    </w:p>
  </w:footnote>
  <w:footnote w:type="continuationSeparator" w:id="0">
    <w:p w:rsidR="002F043F" w:rsidRDefault="002F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17F" w:rsidRDefault="00B611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6117F" w:rsidRDefault="00B611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17F" w:rsidRDefault="00B611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47A3">
      <w:rPr>
        <w:rStyle w:val="PageNumber"/>
        <w:noProof/>
      </w:rPr>
      <w:t>2</w:t>
    </w:r>
    <w:r>
      <w:rPr>
        <w:rStyle w:val="PageNumber"/>
      </w:rPr>
      <w:fldChar w:fldCharType="end"/>
    </w:r>
  </w:p>
  <w:p w:rsidR="00B6117F" w:rsidRDefault="00B611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8E200C3"/>
    <w:multiLevelType w:val="hybridMultilevel"/>
    <w:tmpl w:val="E2A091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106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43F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DD8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3E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5FE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0B2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881"/>
    <w:rsid w:val="00AF4AD3"/>
    <w:rsid w:val="00AF4AF9"/>
    <w:rsid w:val="00AF5CCD"/>
    <w:rsid w:val="00AF5CD7"/>
    <w:rsid w:val="00AF5E2E"/>
    <w:rsid w:val="00AF5F38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17F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7A3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7EC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4E177C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7515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15F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6BE19-7C29-418F-AA8D-C3F866447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https:/mul2.gov.am/tasks/940854/oneclick/voroshumMK-057.docx?token=1d9696611fbe187d657da18a737acfc9</cp:keywords>
  <dc:description/>
  <cp:lastModifiedBy>Kristina Papyan</cp:lastModifiedBy>
  <cp:revision>5</cp:revision>
  <cp:lastPrinted>2024-03-19T08:12:00Z</cp:lastPrinted>
  <dcterms:created xsi:type="dcterms:W3CDTF">2024-03-19T08:12:00Z</dcterms:created>
  <dcterms:modified xsi:type="dcterms:W3CDTF">2024-03-19T12:15:00Z</dcterms:modified>
</cp:coreProperties>
</file>