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521392" w:rsidP="00A71CED">
      <w:pPr>
        <w:jc w:val="center"/>
        <w:rPr>
          <w:rFonts w:ascii="GHEA Mariam" w:hAnsi="GHEA Mariam"/>
          <w:sz w:val="24"/>
          <w:szCs w:val="24"/>
        </w:rPr>
      </w:pPr>
      <w:r>
        <w:rPr>
          <w:rFonts w:ascii="GHEA Mariam" w:hAnsi="GHEA Mariam" w:cs="Sylfaen"/>
          <w:spacing w:val="-4"/>
          <w:sz w:val="24"/>
          <w:szCs w:val="24"/>
          <w:lang w:val="fr-FR"/>
        </w:rPr>
        <w:t>21</w:t>
      </w:r>
      <w:r w:rsidR="00007C76">
        <w:rPr>
          <w:rFonts w:ascii="GHEA Mariam" w:hAnsi="GHEA Mariam" w:cs="Sylfaen"/>
          <w:spacing w:val="-4"/>
          <w:sz w:val="24"/>
          <w:szCs w:val="24"/>
          <w:lang w:val="fr-FR"/>
        </w:rPr>
        <w:t xml:space="preserve"> </w:t>
      </w:r>
      <w:r w:rsidR="007C1788">
        <w:rPr>
          <w:rFonts w:ascii="GHEA Mariam" w:hAnsi="GHEA Mariam" w:cs="Sylfaen"/>
          <w:spacing w:val="-4"/>
          <w:sz w:val="24"/>
          <w:szCs w:val="24"/>
          <w:lang w:val="fr-FR"/>
        </w:rPr>
        <w:t>մարտ</w:t>
      </w:r>
      <w:r w:rsidR="001F34D0" w:rsidRPr="001F34D0">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DB6427" w:rsidRPr="00303787" w:rsidRDefault="00DB6427" w:rsidP="00A71CED">
      <w:pPr>
        <w:jc w:val="center"/>
        <w:rPr>
          <w:rFonts w:ascii="GHEA Mariam" w:hAnsi="GHEA Mariam"/>
          <w:sz w:val="22"/>
          <w:szCs w:val="24"/>
        </w:rPr>
      </w:pPr>
    </w:p>
    <w:p w:rsidR="002226B0" w:rsidRDefault="002226B0" w:rsidP="008C7D2D">
      <w:pPr>
        <w:pStyle w:val="mechtex"/>
        <w:rPr>
          <w:rFonts w:ascii="GHEA Mariam" w:hAnsi="GHEA Mariam" w:cs="Sylfaen"/>
          <w:sz w:val="24"/>
          <w:lang w:val="hy-AM"/>
        </w:rPr>
      </w:pPr>
      <w:r w:rsidRPr="008C7D2D">
        <w:rPr>
          <w:rFonts w:ascii="GHEA Mariam" w:hAnsi="GHEA Mariam"/>
          <w:bCs/>
          <w:color w:val="000000"/>
          <w:sz w:val="24"/>
          <w:shd w:val="clear" w:color="auto" w:fill="FFFFFF"/>
          <w:lang w:val="hy-AM"/>
        </w:rPr>
        <w:t>«</w:t>
      </w:r>
      <w:r w:rsidRPr="008C7D2D">
        <w:rPr>
          <w:rFonts w:ascii="GHEA Mariam" w:hAnsi="GHEA Mariam" w:cs="Sylfaen"/>
          <w:bCs/>
          <w:color w:val="000000"/>
          <w:sz w:val="24"/>
          <w:shd w:val="clear" w:color="auto" w:fill="FFFFFF"/>
          <w:lang w:val="hy-AM"/>
        </w:rPr>
        <w:t>ՀԱՅԱՍՏԱՆԻ</w:t>
      </w:r>
      <w:r w:rsidRPr="008C7D2D">
        <w:rPr>
          <w:rFonts w:ascii="GHEA Mariam" w:hAnsi="GHEA Mariam"/>
          <w:bCs/>
          <w:color w:val="000000"/>
          <w:sz w:val="24"/>
          <w:shd w:val="clear" w:color="auto" w:fill="FFFFFF"/>
          <w:lang w:val="hy-AM"/>
        </w:rPr>
        <w:t xml:space="preserve"> </w:t>
      </w:r>
      <w:r w:rsidRPr="008C7D2D">
        <w:rPr>
          <w:rFonts w:ascii="GHEA Mariam" w:hAnsi="GHEA Mariam" w:cs="Sylfaen"/>
          <w:bCs/>
          <w:color w:val="000000"/>
          <w:sz w:val="24"/>
          <w:shd w:val="clear" w:color="auto" w:fill="FFFFFF"/>
          <w:lang w:val="hy-AM"/>
        </w:rPr>
        <w:t>ՀԱՆՐԱՊԵՏՈՒԹՅԱՆ</w:t>
      </w:r>
      <w:r w:rsidRPr="008C7D2D">
        <w:rPr>
          <w:rFonts w:ascii="GHEA Mariam" w:hAnsi="GHEA Mariam"/>
          <w:bCs/>
          <w:color w:val="000000"/>
          <w:sz w:val="24"/>
          <w:shd w:val="clear" w:color="auto" w:fill="FFFFFF"/>
          <w:lang w:val="hy-AM"/>
        </w:rPr>
        <w:t xml:space="preserve"> 2024 </w:t>
      </w:r>
      <w:r w:rsidRPr="008C7D2D">
        <w:rPr>
          <w:rFonts w:ascii="GHEA Mariam" w:hAnsi="GHEA Mariam" w:cs="Sylfaen"/>
          <w:bCs/>
          <w:color w:val="000000"/>
          <w:sz w:val="24"/>
          <w:shd w:val="clear" w:color="auto" w:fill="FFFFFF"/>
          <w:lang w:val="hy-AM"/>
        </w:rPr>
        <w:t>ԹՎԱԿԱՆԻ</w:t>
      </w:r>
      <w:r w:rsidRPr="008C7D2D">
        <w:rPr>
          <w:rFonts w:ascii="GHEA Mariam" w:hAnsi="GHEA Mariam"/>
          <w:bCs/>
          <w:color w:val="000000"/>
          <w:sz w:val="24"/>
          <w:shd w:val="clear" w:color="auto" w:fill="FFFFFF"/>
          <w:lang w:val="hy-AM"/>
        </w:rPr>
        <w:t xml:space="preserve"> </w:t>
      </w:r>
      <w:r w:rsidRPr="008C7D2D">
        <w:rPr>
          <w:rFonts w:ascii="GHEA Mariam" w:hAnsi="GHEA Mariam" w:cs="Sylfaen"/>
          <w:bCs/>
          <w:color w:val="000000"/>
          <w:sz w:val="24"/>
          <w:shd w:val="clear" w:color="auto" w:fill="FFFFFF"/>
          <w:lang w:val="hy-AM"/>
        </w:rPr>
        <w:t>ՊԵՏԱԿԱՆ</w:t>
      </w:r>
      <w:r w:rsidRPr="008C7D2D">
        <w:rPr>
          <w:rFonts w:ascii="GHEA Mariam" w:hAnsi="GHEA Mariam"/>
          <w:bCs/>
          <w:color w:val="000000"/>
          <w:sz w:val="24"/>
          <w:shd w:val="clear" w:color="auto" w:fill="FFFFFF"/>
          <w:lang w:val="hy-AM"/>
        </w:rPr>
        <w:t xml:space="preserve"> </w:t>
      </w:r>
      <w:r w:rsidRPr="008C7D2D">
        <w:rPr>
          <w:rFonts w:ascii="GHEA Mariam" w:hAnsi="GHEA Mariam" w:cs="Sylfaen"/>
          <w:bCs/>
          <w:color w:val="000000"/>
          <w:sz w:val="24"/>
          <w:shd w:val="clear" w:color="auto" w:fill="FFFFFF"/>
          <w:lang w:val="hy-AM"/>
        </w:rPr>
        <w:t>ԲՅՈՒՋԵԻ</w:t>
      </w:r>
      <w:r w:rsidRPr="008C7D2D">
        <w:rPr>
          <w:rFonts w:ascii="GHEA Mariam" w:hAnsi="GHEA Mariam"/>
          <w:bCs/>
          <w:color w:val="000000"/>
          <w:sz w:val="24"/>
          <w:shd w:val="clear" w:color="auto" w:fill="FFFFFF"/>
          <w:lang w:val="hy-AM"/>
        </w:rPr>
        <w:t xml:space="preserve"> </w:t>
      </w:r>
      <w:r w:rsidRPr="008C7D2D">
        <w:rPr>
          <w:rFonts w:ascii="GHEA Mariam" w:hAnsi="GHEA Mariam" w:cs="Sylfaen"/>
          <w:bCs/>
          <w:color w:val="000000"/>
          <w:sz w:val="24"/>
          <w:shd w:val="clear" w:color="auto" w:fill="FFFFFF"/>
          <w:lang w:val="hy-AM"/>
        </w:rPr>
        <w:t>ՄԱՍԻՆ</w:t>
      </w:r>
      <w:r w:rsidRPr="008C7D2D">
        <w:rPr>
          <w:rFonts w:ascii="GHEA Mariam" w:hAnsi="GHEA Mariam" w:cs="Arial Armenian"/>
          <w:bCs/>
          <w:color w:val="000000"/>
          <w:sz w:val="24"/>
          <w:shd w:val="clear" w:color="auto" w:fill="FFFFFF"/>
          <w:lang w:val="hy-AM"/>
        </w:rPr>
        <w:t>»</w:t>
      </w:r>
      <w:r w:rsidRPr="008C7D2D">
        <w:rPr>
          <w:rFonts w:ascii="GHEA Mariam" w:hAnsi="GHEA Mariam"/>
          <w:bCs/>
          <w:color w:val="000000"/>
          <w:sz w:val="24"/>
          <w:shd w:val="clear" w:color="auto" w:fill="FFFFFF"/>
          <w:lang w:val="hy-AM"/>
        </w:rPr>
        <w:t xml:space="preserve"> </w:t>
      </w:r>
      <w:r w:rsidRPr="008C7D2D">
        <w:rPr>
          <w:rFonts w:ascii="GHEA Mariam" w:hAnsi="GHEA Mariam" w:cs="Sylfaen"/>
          <w:bCs/>
          <w:color w:val="000000"/>
          <w:sz w:val="24"/>
          <w:shd w:val="clear" w:color="auto" w:fill="FFFFFF"/>
          <w:lang w:val="hy-AM"/>
        </w:rPr>
        <w:t>ՀԱՅԱՍՏԱՆԻ</w:t>
      </w:r>
      <w:r w:rsidRPr="008C7D2D">
        <w:rPr>
          <w:rFonts w:ascii="GHEA Mariam" w:hAnsi="GHEA Mariam"/>
          <w:bCs/>
          <w:color w:val="000000"/>
          <w:sz w:val="24"/>
          <w:shd w:val="clear" w:color="auto" w:fill="FFFFFF"/>
          <w:lang w:val="hy-AM"/>
        </w:rPr>
        <w:t xml:space="preserve"> </w:t>
      </w:r>
      <w:r w:rsidRPr="008C7D2D">
        <w:rPr>
          <w:rFonts w:ascii="GHEA Mariam" w:hAnsi="GHEA Mariam" w:cs="Sylfaen"/>
          <w:bCs/>
          <w:color w:val="000000"/>
          <w:sz w:val="24"/>
          <w:shd w:val="clear" w:color="auto" w:fill="FFFFFF"/>
          <w:lang w:val="hy-AM"/>
        </w:rPr>
        <w:t>ՀԱՆՐԱՊԵՏՈՒԹՅԱՆ</w:t>
      </w:r>
      <w:r w:rsidRPr="008C7D2D">
        <w:rPr>
          <w:rFonts w:ascii="GHEA Mariam" w:hAnsi="GHEA Mariam"/>
          <w:bCs/>
          <w:color w:val="000000"/>
          <w:sz w:val="24"/>
          <w:shd w:val="clear" w:color="auto" w:fill="FFFFFF"/>
          <w:lang w:val="hy-AM"/>
        </w:rPr>
        <w:t xml:space="preserve"> </w:t>
      </w:r>
      <w:r w:rsidRPr="008C7D2D">
        <w:rPr>
          <w:rFonts w:ascii="GHEA Mariam" w:hAnsi="GHEA Mariam" w:cs="Sylfaen"/>
          <w:bCs/>
          <w:color w:val="000000"/>
          <w:sz w:val="24"/>
          <w:shd w:val="clear" w:color="auto" w:fill="FFFFFF"/>
          <w:lang w:val="hy-AM"/>
        </w:rPr>
        <w:t>ՕՐԵՆՔՈՒՄ</w:t>
      </w:r>
      <w:r w:rsidRPr="008C7D2D">
        <w:rPr>
          <w:rFonts w:ascii="GHEA Mariam" w:hAnsi="GHEA Mariam"/>
          <w:bCs/>
          <w:color w:val="000000"/>
          <w:sz w:val="24"/>
          <w:shd w:val="clear" w:color="auto" w:fill="FFFFFF"/>
          <w:lang w:val="hy-AM"/>
        </w:rPr>
        <w:t xml:space="preserve"> </w:t>
      </w:r>
      <w:r w:rsidRPr="008C7D2D">
        <w:rPr>
          <w:rFonts w:ascii="GHEA Mariam" w:hAnsi="GHEA Mariam" w:cs="Sylfaen"/>
          <w:bCs/>
          <w:color w:val="000000"/>
          <w:sz w:val="24"/>
          <w:shd w:val="clear" w:color="auto" w:fill="FFFFFF"/>
          <w:lang w:val="hy-AM"/>
        </w:rPr>
        <w:t>ԵՎ</w:t>
      </w:r>
      <w:r w:rsidRPr="008C7D2D">
        <w:rPr>
          <w:rFonts w:ascii="GHEA Mariam" w:hAnsi="GHEA Mariam"/>
          <w:sz w:val="24"/>
          <w:lang w:val="hy-AM"/>
        </w:rPr>
        <w:t xml:space="preserve"> </w:t>
      </w:r>
      <w:r w:rsidRPr="008C7D2D">
        <w:rPr>
          <w:rFonts w:ascii="GHEA Mariam" w:hAnsi="GHEA Mariam" w:cs="Sylfaen"/>
          <w:sz w:val="24"/>
          <w:lang w:val="hy-AM"/>
        </w:rPr>
        <w:t>ՀԱՅԱՍՏԱՆԻ</w:t>
      </w:r>
      <w:r w:rsidRPr="008C7D2D">
        <w:rPr>
          <w:rFonts w:ascii="GHEA Mariam" w:hAnsi="GHEA Mariam"/>
          <w:sz w:val="24"/>
          <w:lang w:val="hy-AM"/>
        </w:rPr>
        <w:t xml:space="preserve"> </w:t>
      </w:r>
      <w:r w:rsidRPr="008C7D2D">
        <w:rPr>
          <w:rFonts w:ascii="GHEA Mariam" w:hAnsi="GHEA Mariam" w:cs="Sylfaen"/>
          <w:spacing w:val="-8"/>
          <w:sz w:val="24"/>
          <w:lang w:val="hy-AM"/>
        </w:rPr>
        <w:t>ՀԱՆՐԱՊԵՏՈՒԹՅԱՆ</w:t>
      </w:r>
      <w:r w:rsidRPr="008C7D2D">
        <w:rPr>
          <w:rFonts w:ascii="GHEA Mariam" w:hAnsi="GHEA Mariam"/>
          <w:spacing w:val="-8"/>
          <w:sz w:val="24"/>
          <w:lang w:val="hy-AM"/>
        </w:rPr>
        <w:t xml:space="preserve"> </w:t>
      </w:r>
      <w:r w:rsidRPr="008C7D2D">
        <w:rPr>
          <w:rFonts w:ascii="GHEA Mariam" w:hAnsi="GHEA Mariam" w:cs="Sylfaen"/>
          <w:spacing w:val="-8"/>
          <w:sz w:val="24"/>
          <w:lang w:val="hy-AM"/>
        </w:rPr>
        <w:t>ԿԱՌԱՎԱՐՈՒԹՅԱՆ</w:t>
      </w:r>
      <w:r w:rsidR="008C67F1">
        <w:rPr>
          <w:rFonts w:ascii="GHEA Mariam" w:hAnsi="GHEA Mariam"/>
          <w:spacing w:val="-8"/>
          <w:sz w:val="24"/>
          <w:lang w:val="hy-AM"/>
        </w:rPr>
        <w:t xml:space="preserve"> 2023 </w:t>
      </w:r>
      <w:r w:rsidRPr="008C7D2D">
        <w:rPr>
          <w:rFonts w:ascii="GHEA Mariam" w:hAnsi="GHEA Mariam" w:cs="Sylfaen"/>
          <w:spacing w:val="-8"/>
          <w:sz w:val="24"/>
          <w:lang w:val="hy-AM"/>
        </w:rPr>
        <w:t>ԹՎԱԿԱՆԻ</w:t>
      </w:r>
      <w:r w:rsidRPr="008C7D2D">
        <w:rPr>
          <w:rFonts w:ascii="GHEA Mariam" w:hAnsi="GHEA Mariam"/>
          <w:spacing w:val="-8"/>
          <w:sz w:val="24"/>
          <w:lang w:val="hy-AM"/>
        </w:rPr>
        <w:t xml:space="preserve"> </w:t>
      </w:r>
      <w:r w:rsidRPr="008C7D2D">
        <w:rPr>
          <w:rFonts w:ascii="GHEA Mariam" w:hAnsi="GHEA Mariam" w:cs="Sylfaen"/>
          <w:spacing w:val="-8"/>
          <w:sz w:val="24"/>
          <w:lang w:val="hy-AM"/>
        </w:rPr>
        <w:t>ԴԵԿՏԵՄԲԵՐԻ</w:t>
      </w:r>
      <w:r w:rsidRPr="008C7D2D">
        <w:rPr>
          <w:rFonts w:ascii="GHEA Mariam" w:hAnsi="GHEA Mariam"/>
          <w:spacing w:val="-8"/>
          <w:sz w:val="24"/>
          <w:lang w:val="hy-AM"/>
        </w:rPr>
        <w:t xml:space="preserve"> 28-</w:t>
      </w:r>
      <w:r w:rsidRPr="008C7D2D">
        <w:rPr>
          <w:rFonts w:ascii="GHEA Mariam" w:hAnsi="GHEA Mariam" w:cs="Sylfaen"/>
          <w:spacing w:val="-8"/>
          <w:sz w:val="24"/>
          <w:lang w:val="hy-AM"/>
        </w:rPr>
        <w:t>Ի</w:t>
      </w:r>
      <w:r w:rsidRPr="008C7D2D">
        <w:rPr>
          <w:rFonts w:ascii="GHEA Mariam" w:hAnsi="GHEA Mariam"/>
          <w:sz w:val="24"/>
          <w:lang w:val="hy-AM"/>
        </w:rPr>
        <w:t xml:space="preserve"> N 2323-</w:t>
      </w:r>
      <w:r w:rsidRPr="008C7D2D">
        <w:rPr>
          <w:rFonts w:ascii="GHEA Mariam" w:hAnsi="GHEA Mariam" w:cs="Sylfaen"/>
          <w:sz w:val="24"/>
          <w:lang w:val="hy-AM"/>
        </w:rPr>
        <w:t>Ն</w:t>
      </w:r>
      <w:r w:rsidRPr="008C7D2D">
        <w:rPr>
          <w:rFonts w:ascii="GHEA Mariam" w:hAnsi="GHEA Mariam"/>
          <w:sz w:val="24"/>
          <w:lang w:val="hy-AM"/>
        </w:rPr>
        <w:t xml:space="preserve"> </w:t>
      </w:r>
      <w:r w:rsidRPr="008C7D2D">
        <w:rPr>
          <w:rFonts w:ascii="GHEA Mariam" w:hAnsi="GHEA Mariam" w:cs="Sylfaen"/>
          <w:sz w:val="24"/>
          <w:lang w:val="hy-AM"/>
        </w:rPr>
        <w:t>ՈՐՈՇՄԱՆ</w:t>
      </w:r>
      <w:r w:rsidRPr="008C7D2D">
        <w:rPr>
          <w:rFonts w:ascii="GHEA Mariam" w:hAnsi="GHEA Mariam"/>
          <w:sz w:val="24"/>
          <w:lang w:val="hy-AM"/>
        </w:rPr>
        <w:t xml:space="preserve"> </w:t>
      </w:r>
      <w:r w:rsidRPr="008C7D2D">
        <w:rPr>
          <w:rFonts w:ascii="GHEA Mariam" w:hAnsi="GHEA Mariam" w:cs="Sylfaen"/>
          <w:sz w:val="24"/>
          <w:lang w:val="hy-AM"/>
        </w:rPr>
        <w:t>ՄԵՋ</w:t>
      </w:r>
      <w:r w:rsidRPr="008C7D2D">
        <w:rPr>
          <w:rFonts w:ascii="GHEA Mariam" w:hAnsi="GHEA Mariam"/>
          <w:sz w:val="24"/>
          <w:lang w:val="hy-AM"/>
        </w:rPr>
        <w:t xml:space="preserve"> </w:t>
      </w:r>
      <w:r w:rsidRPr="008C7D2D">
        <w:rPr>
          <w:rFonts w:ascii="GHEA Mariam" w:hAnsi="GHEA Mariam" w:cs="Sylfaen"/>
          <w:sz w:val="24"/>
          <w:lang w:val="hy-AM"/>
        </w:rPr>
        <w:t>ԼՐԱՑՈՒՄՆԵՐ</w:t>
      </w:r>
      <w:r w:rsidRPr="008C7D2D">
        <w:rPr>
          <w:rFonts w:ascii="GHEA Mariam" w:hAnsi="GHEA Mariam"/>
          <w:color w:val="FF0000"/>
          <w:sz w:val="24"/>
          <w:lang w:val="hy-AM"/>
        </w:rPr>
        <w:t xml:space="preserve"> </w:t>
      </w:r>
      <w:r w:rsidRPr="008C7D2D">
        <w:rPr>
          <w:rFonts w:ascii="GHEA Mariam" w:hAnsi="GHEA Mariam" w:cs="Sylfaen"/>
          <w:sz w:val="24"/>
          <w:lang w:val="hy-AM"/>
        </w:rPr>
        <w:t>ԵՎ</w:t>
      </w:r>
      <w:r w:rsidRPr="008C7D2D">
        <w:rPr>
          <w:rFonts w:ascii="GHEA Mariam" w:hAnsi="GHEA Mariam"/>
          <w:sz w:val="24"/>
          <w:lang w:val="hy-AM"/>
        </w:rPr>
        <w:t xml:space="preserve"> </w:t>
      </w:r>
      <w:r w:rsidRPr="008C7D2D">
        <w:rPr>
          <w:rFonts w:ascii="GHEA Mariam" w:hAnsi="GHEA Mariam" w:cs="Sylfaen"/>
          <w:sz w:val="24"/>
          <w:lang w:val="hy-AM"/>
        </w:rPr>
        <w:t>ՓՈՓՈԽՈՒԹՅՈՒՆՆԵՐ</w:t>
      </w:r>
      <w:r w:rsidRPr="008C7D2D">
        <w:rPr>
          <w:rFonts w:ascii="GHEA Mariam" w:hAnsi="GHEA Mariam"/>
          <w:color w:val="FF0000"/>
          <w:sz w:val="24"/>
          <w:lang w:val="hy-AM"/>
        </w:rPr>
        <w:t xml:space="preserve"> </w:t>
      </w:r>
      <w:r w:rsidRPr="008C7D2D">
        <w:rPr>
          <w:rFonts w:ascii="GHEA Mariam" w:hAnsi="GHEA Mariam" w:cs="Sylfaen"/>
          <w:sz w:val="24"/>
          <w:lang w:val="hy-AM"/>
        </w:rPr>
        <w:t>ԿԱՏԱՐԵԼՈՒ</w:t>
      </w:r>
      <w:r w:rsidRPr="008C7D2D">
        <w:rPr>
          <w:rFonts w:ascii="GHEA Mariam" w:hAnsi="GHEA Mariam"/>
          <w:sz w:val="24"/>
          <w:lang w:val="hy-AM"/>
        </w:rPr>
        <w:t xml:space="preserve"> </w:t>
      </w:r>
      <w:r w:rsidRPr="008C7D2D">
        <w:rPr>
          <w:rFonts w:ascii="GHEA Mariam" w:hAnsi="GHEA Mariam" w:cs="Sylfaen"/>
          <w:sz w:val="24"/>
          <w:lang w:val="hy-AM"/>
        </w:rPr>
        <w:t>ՄԱՍԻՆ</w:t>
      </w:r>
    </w:p>
    <w:p w:rsidR="008C7D2D" w:rsidRPr="008C67F1" w:rsidRDefault="008C7D2D" w:rsidP="008C7D2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8C67F1">
        <w:rPr>
          <w:rFonts w:ascii="GHEA Mariam" w:hAnsi="GHEA Mariam" w:cs="Sylfaen"/>
          <w:sz w:val="24"/>
          <w:lang w:val="hy-AM"/>
        </w:rPr>
        <w:t>--</w:t>
      </w:r>
    </w:p>
    <w:p w:rsidR="002226B0" w:rsidRDefault="002226B0" w:rsidP="008C7D2D">
      <w:pPr>
        <w:pStyle w:val="mechtex"/>
        <w:rPr>
          <w:rFonts w:ascii="GHEA Mariam" w:hAnsi="GHEA Mariam"/>
          <w:sz w:val="24"/>
          <w:lang w:val="hy-AM"/>
        </w:rPr>
      </w:pPr>
    </w:p>
    <w:p w:rsidR="008C7D2D" w:rsidRPr="008C7D2D" w:rsidRDefault="008C7D2D" w:rsidP="008C7D2D">
      <w:pPr>
        <w:pStyle w:val="mechtex"/>
        <w:rPr>
          <w:rFonts w:ascii="GHEA Mariam" w:hAnsi="GHEA Mariam"/>
          <w:sz w:val="24"/>
          <w:lang w:val="hy-AM"/>
        </w:rPr>
      </w:pPr>
    </w:p>
    <w:p w:rsidR="008C7D2D" w:rsidRPr="008C7D2D" w:rsidRDefault="002226B0" w:rsidP="008C7D2D">
      <w:pPr>
        <w:pStyle w:val="norm"/>
        <w:tabs>
          <w:tab w:val="left" w:pos="900"/>
          <w:tab w:val="left" w:pos="990"/>
        </w:tabs>
        <w:spacing w:line="360" w:lineRule="auto"/>
        <w:ind w:firstLine="720"/>
        <w:rPr>
          <w:rFonts w:ascii="GHEA Mariam" w:hAnsi="GHEA Mariam"/>
          <w:sz w:val="24"/>
          <w:szCs w:val="24"/>
          <w:lang w:val="de-DE"/>
        </w:rPr>
      </w:pPr>
      <w:r w:rsidRPr="008C7D2D">
        <w:rPr>
          <w:rFonts w:ascii="GHEA Mariam" w:eastAsia="Calibri" w:hAnsi="GHEA Mariam"/>
          <w:spacing w:val="-8"/>
          <w:sz w:val="24"/>
          <w:szCs w:val="24"/>
          <w:lang w:val="hy-AM" w:eastAsia="en-US"/>
        </w:rPr>
        <w:t>«Հայաստանի Հանրապետության 2024 թվականի պետական բյուջեի</w:t>
      </w:r>
      <w:r w:rsidRPr="008C7D2D">
        <w:rPr>
          <w:rFonts w:ascii="GHEA Mariam" w:eastAsia="Calibri" w:hAnsi="GHEA Mariam"/>
          <w:sz w:val="24"/>
          <w:szCs w:val="24"/>
          <w:lang w:val="hy-AM" w:eastAsia="en-US"/>
        </w:rPr>
        <w:t xml:space="preserve"> մասին» </w:t>
      </w:r>
      <w:r w:rsidRPr="008C7D2D">
        <w:rPr>
          <w:rFonts w:ascii="GHEA Mariam" w:eastAsia="Calibri" w:hAnsi="GHEA Mariam"/>
          <w:spacing w:val="-8"/>
          <w:sz w:val="24"/>
          <w:szCs w:val="24"/>
          <w:lang w:val="hy-AM" w:eastAsia="en-US"/>
        </w:rPr>
        <w:t>Հայաստանի Հանրապետության օրենքի 7-րդ հոդվածի 11-րդ կետին և</w:t>
      </w:r>
      <w:r w:rsidRPr="008C7D2D">
        <w:rPr>
          <w:rFonts w:ascii="GHEA Mariam" w:eastAsia="Calibri" w:hAnsi="GHEA Mariam"/>
          <w:sz w:val="24"/>
          <w:szCs w:val="24"/>
          <w:lang w:val="hy-AM" w:eastAsia="en-US"/>
        </w:rPr>
        <w:t xml:space="preserve">  «Նորմատիվ </w:t>
      </w:r>
      <w:r w:rsidRPr="008C67F1">
        <w:rPr>
          <w:rFonts w:ascii="GHEA Mariam" w:eastAsia="Calibri" w:hAnsi="GHEA Mariam"/>
          <w:spacing w:val="-6"/>
          <w:sz w:val="24"/>
          <w:szCs w:val="24"/>
          <w:lang w:val="hy-AM" w:eastAsia="en-US"/>
        </w:rPr>
        <w:t>իրավական ակտերի մասին» Հայաստանի Հանրապետության օրենքի 33-րդ հոդված</w:t>
      </w:r>
      <w:r w:rsidR="008C67F1" w:rsidRPr="008C67F1">
        <w:rPr>
          <w:rFonts w:ascii="GHEA Mariam" w:eastAsia="Calibri" w:hAnsi="GHEA Mariam"/>
          <w:spacing w:val="-6"/>
          <w:sz w:val="24"/>
          <w:szCs w:val="24"/>
          <w:lang w:val="hy-AM" w:eastAsia="en-US"/>
        </w:rPr>
        <w:t xml:space="preserve">ի </w:t>
      </w:r>
      <w:r w:rsidRPr="008C67F1">
        <w:rPr>
          <w:rFonts w:ascii="GHEA Mariam" w:eastAsia="Calibri" w:hAnsi="GHEA Mariam"/>
          <w:spacing w:val="-6"/>
          <w:sz w:val="24"/>
          <w:szCs w:val="24"/>
          <w:lang w:val="hy-AM" w:eastAsia="en-US"/>
        </w:rPr>
        <w:t xml:space="preserve">3-րդ մասին համապատասխան` </w:t>
      </w:r>
      <w:r w:rsidR="008C7D2D" w:rsidRPr="008C67F1">
        <w:rPr>
          <w:rFonts w:ascii="GHEA Mariam" w:hAnsi="GHEA Mariam" w:cs="Sylfaen"/>
          <w:spacing w:val="-6"/>
          <w:sz w:val="24"/>
          <w:szCs w:val="24"/>
          <w:lang w:val="de-DE"/>
        </w:rPr>
        <w:t>Հայաստանի</w:t>
      </w:r>
      <w:r w:rsidR="008C7D2D" w:rsidRPr="008C67F1">
        <w:rPr>
          <w:rFonts w:ascii="GHEA Mariam" w:hAnsi="GHEA Mariam" w:cs="Arial Armenian"/>
          <w:spacing w:val="-6"/>
          <w:sz w:val="24"/>
          <w:szCs w:val="24"/>
          <w:lang w:val="de-DE"/>
        </w:rPr>
        <w:t xml:space="preserve"> </w:t>
      </w:r>
      <w:r w:rsidR="008C7D2D" w:rsidRPr="008C67F1">
        <w:rPr>
          <w:rFonts w:ascii="GHEA Mariam" w:hAnsi="GHEA Mariam" w:cs="Sylfaen"/>
          <w:spacing w:val="-6"/>
          <w:sz w:val="24"/>
          <w:szCs w:val="24"/>
          <w:lang w:val="de-DE"/>
        </w:rPr>
        <w:t>Հանրապետության</w:t>
      </w:r>
      <w:r w:rsidR="008C7D2D" w:rsidRPr="008C67F1">
        <w:rPr>
          <w:rFonts w:ascii="GHEA Mariam" w:hAnsi="GHEA Mariam" w:cs="Arial Armenian"/>
          <w:spacing w:val="-6"/>
          <w:sz w:val="24"/>
          <w:szCs w:val="24"/>
          <w:lang w:val="de-DE"/>
        </w:rPr>
        <w:t xml:space="preserve"> </w:t>
      </w:r>
      <w:r w:rsidR="008C7D2D" w:rsidRPr="008C67F1">
        <w:rPr>
          <w:rFonts w:ascii="GHEA Mariam" w:hAnsi="GHEA Mariam" w:cs="Sylfaen"/>
          <w:spacing w:val="-6"/>
          <w:sz w:val="24"/>
          <w:szCs w:val="24"/>
          <w:lang w:val="de-DE"/>
        </w:rPr>
        <w:t>կառավա</w:t>
      </w:r>
      <w:r w:rsidR="008C7D2D" w:rsidRPr="008C67F1">
        <w:rPr>
          <w:rFonts w:ascii="GHEA Mariam" w:hAnsi="GHEA Mariam" w:cs="Sylfaen"/>
          <w:spacing w:val="-6"/>
          <w:sz w:val="24"/>
          <w:szCs w:val="24"/>
          <w:lang w:val="de-DE"/>
        </w:rPr>
        <w:softHyphen/>
        <w:t>րությունը</w:t>
      </w:r>
      <w:r w:rsidR="008C7D2D" w:rsidRPr="008C7D2D">
        <w:rPr>
          <w:rFonts w:ascii="GHEA Mariam" w:hAnsi="GHEA Mariam" w:cs="Arial Armenian"/>
          <w:sz w:val="24"/>
          <w:szCs w:val="24"/>
          <w:lang w:val="de-DE"/>
        </w:rPr>
        <w:t xml:space="preserve">    </w:t>
      </w:r>
      <w:r w:rsidR="008C7D2D" w:rsidRPr="008C7D2D">
        <w:rPr>
          <w:rFonts w:ascii="GHEA Mariam" w:hAnsi="GHEA Mariam" w:cs="Sylfaen"/>
          <w:sz w:val="24"/>
          <w:szCs w:val="24"/>
          <w:lang w:val="de-DE"/>
        </w:rPr>
        <w:t>ո</w:t>
      </w:r>
      <w:r w:rsidR="008C7D2D" w:rsidRPr="008C7D2D">
        <w:rPr>
          <w:rFonts w:ascii="GHEA Mariam" w:hAnsi="GHEA Mariam" w:cs="Arial Armenian"/>
          <w:sz w:val="24"/>
          <w:szCs w:val="24"/>
          <w:lang w:val="de-DE"/>
        </w:rPr>
        <w:t xml:space="preserve"> </w:t>
      </w:r>
      <w:r w:rsidR="008C7D2D" w:rsidRPr="008C7D2D">
        <w:rPr>
          <w:rFonts w:ascii="GHEA Mariam" w:hAnsi="GHEA Mariam" w:cs="Sylfaen"/>
          <w:sz w:val="24"/>
          <w:szCs w:val="24"/>
          <w:lang w:val="de-DE"/>
        </w:rPr>
        <w:t>ր</w:t>
      </w:r>
      <w:r w:rsidR="008C7D2D" w:rsidRPr="008C7D2D">
        <w:rPr>
          <w:rFonts w:ascii="GHEA Mariam" w:hAnsi="GHEA Mariam" w:cs="Arial Armenian"/>
          <w:sz w:val="24"/>
          <w:szCs w:val="24"/>
          <w:lang w:val="de-DE"/>
        </w:rPr>
        <w:t xml:space="preserve"> </w:t>
      </w:r>
      <w:r w:rsidR="008C7D2D" w:rsidRPr="008C7D2D">
        <w:rPr>
          <w:rFonts w:ascii="GHEA Mariam" w:hAnsi="GHEA Mariam" w:cs="Sylfaen"/>
          <w:sz w:val="24"/>
          <w:szCs w:val="24"/>
          <w:lang w:val="de-DE"/>
        </w:rPr>
        <w:t>ո</w:t>
      </w:r>
      <w:r w:rsidR="008C7D2D" w:rsidRPr="008C7D2D">
        <w:rPr>
          <w:rFonts w:ascii="GHEA Mariam" w:hAnsi="GHEA Mariam" w:cs="Arial Armenian"/>
          <w:sz w:val="24"/>
          <w:szCs w:val="24"/>
          <w:lang w:val="de-DE"/>
        </w:rPr>
        <w:t xml:space="preserve"> </w:t>
      </w:r>
      <w:r w:rsidR="008C7D2D" w:rsidRPr="008C7D2D">
        <w:rPr>
          <w:rFonts w:ascii="GHEA Mariam" w:hAnsi="GHEA Mariam" w:cs="Sylfaen"/>
          <w:sz w:val="24"/>
          <w:szCs w:val="24"/>
          <w:lang w:val="de-DE"/>
        </w:rPr>
        <w:t>շ</w:t>
      </w:r>
      <w:r w:rsidR="008C7D2D" w:rsidRPr="008C7D2D">
        <w:rPr>
          <w:rFonts w:ascii="GHEA Mariam" w:hAnsi="GHEA Mariam" w:cs="Arial Armenian"/>
          <w:sz w:val="24"/>
          <w:szCs w:val="24"/>
          <w:lang w:val="de-DE"/>
        </w:rPr>
        <w:t xml:space="preserve"> </w:t>
      </w:r>
      <w:r w:rsidR="008C7D2D" w:rsidRPr="008C7D2D">
        <w:rPr>
          <w:rFonts w:ascii="GHEA Mariam" w:hAnsi="GHEA Mariam" w:cs="Sylfaen"/>
          <w:sz w:val="24"/>
          <w:szCs w:val="24"/>
          <w:lang w:val="de-DE"/>
        </w:rPr>
        <w:t>ու</w:t>
      </w:r>
      <w:r w:rsidR="008C7D2D" w:rsidRPr="008C7D2D">
        <w:rPr>
          <w:rFonts w:ascii="GHEA Mariam" w:hAnsi="GHEA Mariam" w:cs="Arial Armenian"/>
          <w:sz w:val="24"/>
          <w:szCs w:val="24"/>
          <w:lang w:val="de-DE"/>
        </w:rPr>
        <w:t xml:space="preserve"> </w:t>
      </w:r>
      <w:r w:rsidR="008C7D2D" w:rsidRPr="008C7D2D">
        <w:rPr>
          <w:rFonts w:ascii="GHEA Mariam" w:hAnsi="GHEA Mariam" w:cs="Sylfaen"/>
          <w:sz w:val="24"/>
          <w:szCs w:val="24"/>
          <w:lang w:val="de-DE"/>
        </w:rPr>
        <w:t>մ</w:t>
      </w:r>
      <w:r w:rsidR="008C7D2D" w:rsidRPr="008C7D2D">
        <w:rPr>
          <w:rFonts w:ascii="GHEA Mariam" w:hAnsi="GHEA Mariam" w:cs="Arial Armenian"/>
          <w:sz w:val="24"/>
          <w:szCs w:val="24"/>
          <w:lang w:val="de-DE"/>
        </w:rPr>
        <w:t xml:space="preserve">    </w:t>
      </w:r>
      <w:r w:rsidR="008C7D2D" w:rsidRPr="008C7D2D">
        <w:rPr>
          <w:rFonts w:ascii="GHEA Mariam" w:hAnsi="GHEA Mariam" w:cs="Sylfaen"/>
          <w:sz w:val="24"/>
          <w:szCs w:val="24"/>
          <w:lang w:val="de-DE"/>
        </w:rPr>
        <w:t>է</w:t>
      </w:r>
      <w:r w:rsidR="008C7D2D" w:rsidRPr="008C7D2D">
        <w:rPr>
          <w:rFonts w:ascii="GHEA Mariam" w:hAnsi="GHEA Mariam" w:cs="Arial Armenian"/>
          <w:sz w:val="24"/>
          <w:szCs w:val="24"/>
          <w:lang w:val="de-DE"/>
        </w:rPr>
        <w:t>.</w:t>
      </w:r>
    </w:p>
    <w:p w:rsidR="002226B0" w:rsidRPr="008C7D2D" w:rsidRDefault="008C67F1" w:rsidP="008C7D2D">
      <w:pPr>
        <w:pStyle w:val="ListParagraph"/>
        <w:numPr>
          <w:ilvl w:val="0"/>
          <w:numId w:val="8"/>
        </w:numPr>
        <w:tabs>
          <w:tab w:val="left" w:pos="450"/>
          <w:tab w:val="left" w:pos="900"/>
          <w:tab w:val="left" w:pos="990"/>
        </w:tabs>
        <w:spacing w:after="0" w:line="360" w:lineRule="auto"/>
        <w:ind w:left="0" w:firstLine="720"/>
        <w:jc w:val="both"/>
        <w:rPr>
          <w:rFonts w:ascii="GHEA Mariam" w:eastAsia="Calibri" w:hAnsi="GHEA Mariam"/>
          <w:sz w:val="24"/>
          <w:szCs w:val="24"/>
          <w:lang w:val="hy-AM"/>
        </w:rPr>
      </w:pPr>
      <w:r>
        <w:rPr>
          <w:rFonts w:ascii="GHEA Mariam" w:eastAsia="Calibri" w:hAnsi="GHEA Mariam"/>
          <w:spacing w:val="-8"/>
          <w:sz w:val="24"/>
          <w:szCs w:val="24"/>
          <w:lang w:val="hy-AM"/>
        </w:rPr>
        <w:t xml:space="preserve"> </w:t>
      </w:r>
      <w:r w:rsidR="002226B0" w:rsidRPr="008C7D2D">
        <w:rPr>
          <w:rFonts w:ascii="GHEA Mariam" w:eastAsia="Calibri" w:hAnsi="GHEA Mariam"/>
          <w:spacing w:val="-8"/>
          <w:sz w:val="24"/>
          <w:szCs w:val="24"/>
          <w:lang w:val="hy-AM"/>
        </w:rPr>
        <w:t>«Հայաստանի Հանրապետության 2024 թվականի պետական բյուջեի</w:t>
      </w:r>
      <w:r w:rsidR="002226B0" w:rsidRPr="008C7D2D">
        <w:rPr>
          <w:rFonts w:ascii="GHEA Mariam" w:eastAsia="Calibri" w:hAnsi="GHEA Mariam"/>
          <w:sz w:val="24"/>
          <w:szCs w:val="24"/>
          <w:lang w:val="hy-AM"/>
        </w:rPr>
        <w:t xml:space="preserve"> մասին»  </w:t>
      </w:r>
      <w:r w:rsidR="002226B0" w:rsidRPr="008C7D2D">
        <w:rPr>
          <w:rFonts w:ascii="GHEA Mariam" w:eastAsia="Calibri" w:hAnsi="GHEA Mariam"/>
          <w:spacing w:val="-8"/>
          <w:sz w:val="24"/>
          <w:szCs w:val="24"/>
          <w:lang w:val="hy-AM"/>
        </w:rPr>
        <w:t>Հայաստանի Հանրապետության օրենքի 2-րդ և 6-րդ հոդվածներում, N 1</w:t>
      </w:r>
      <w:r w:rsidR="002226B0" w:rsidRPr="008C7D2D">
        <w:rPr>
          <w:rFonts w:ascii="GHEA Mariam" w:eastAsia="Calibri" w:hAnsi="GHEA Mariam"/>
          <w:sz w:val="24"/>
          <w:szCs w:val="24"/>
          <w:lang w:val="hy-AM"/>
        </w:rPr>
        <w:t xml:space="preserve"> հավելվածի </w:t>
      </w:r>
      <w:r w:rsidR="008C7D2D">
        <w:rPr>
          <w:rFonts w:ascii="GHEA Mariam" w:eastAsia="Calibri" w:hAnsi="GHEA Mariam"/>
          <w:sz w:val="24"/>
          <w:szCs w:val="24"/>
          <w:lang w:val="hy-AM"/>
        </w:rPr>
        <w:br/>
      </w:r>
      <w:r w:rsidR="002226B0" w:rsidRPr="008C7D2D">
        <w:rPr>
          <w:rFonts w:ascii="GHEA Mariam" w:eastAsia="Calibri" w:hAnsi="GHEA Mariam"/>
          <w:sz w:val="24"/>
          <w:szCs w:val="24"/>
          <w:lang w:val="hy-AM"/>
        </w:rPr>
        <w:t xml:space="preserve">N </w:t>
      </w:r>
      <w:r w:rsidR="002226B0" w:rsidRPr="008C7D2D">
        <w:rPr>
          <w:rFonts w:ascii="GHEA Mariam" w:eastAsia="Calibri" w:hAnsi="GHEA Mariam"/>
          <w:spacing w:val="-8"/>
          <w:sz w:val="24"/>
          <w:szCs w:val="24"/>
          <w:lang w:val="hy-AM"/>
        </w:rPr>
        <w:t>5 աղյուսակում և Հայաստանի Հանրապետության կառավարության 2023</w:t>
      </w:r>
      <w:r w:rsidR="002226B0" w:rsidRPr="008C7D2D">
        <w:rPr>
          <w:rFonts w:ascii="GHEA Mariam" w:eastAsia="Calibri" w:hAnsi="GHEA Mariam"/>
          <w:sz w:val="24"/>
          <w:szCs w:val="24"/>
          <w:lang w:val="hy-AM"/>
        </w:rPr>
        <w:t xml:space="preserve"> թվականի դեկտեմբերի 28-ի</w:t>
      </w:r>
      <w:r>
        <w:rPr>
          <w:rFonts w:ascii="GHEA Mariam" w:eastAsia="Calibri" w:hAnsi="GHEA Mariam"/>
          <w:sz w:val="24"/>
          <w:szCs w:val="24"/>
          <w:lang w:val="hy-AM"/>
        </w:rPr>
        <w:t xml:space="preserve"> «</w:t>
      </w:r>
      <w:r w:rsidR="002226B0" w:rsidRPr="008C7D2D">
        <w:rPr>
          <w:rFonts w:ascii="GHEA Mariam" w:eastAsia="Calibri" w:hAnsi="GHEA Mariam"/>
          <w:sz w:val="24"/>
          <w:szCs w:val="24"/>
          <w:lang w:val="hy-AM"/>
        </w:rPr>
        <w:t xml:space="preserve">Հայաստանի Հանրապետության 2024 թվականի պետական </w:t>
      </w:r>
      <w:r w:rsidR="002226B0" w:rsidRPr="008C7D2D">
        <w:rPr>
          <w:rFonts w:ascii="GHEA Mariam" w:eastAsia="Calibri" w:hAnsi="GHEA Mariam"/>
          <w:spacing w:val="-8"/>
          <w:sz w:val="24"/>
          <w:szCs w:val="24"/>
          <w:lang w:val="hy-AM"/>
        </w:rPr>
        <w:t>բյուջեի կատարումն ապահովող միջոցառումների մասին</w:t>
      </w:r>
      <w:r>
        <w:rPr>
          <w:rFonts w:ascii="GHEA Mariam" w:eastAsia="Calibri" w:hAnsi="GHEA Mariam"/>
          <w:spacing w:val="-8"/>
          <w:sz w:val="24"/>
          <w:szCs w:val="24"/>
          <w:lang w:val="hy-AM"/>
        </w:rPr>
        <w:t>»</w:t>
      </w:r>
      <w:r w:rsidR="002226B0" w:rsidRPr="008C7D2D">
        <w:rPr>
          <w:rFonts w:ascii="GHEA Mariam" w:eastAsia="Calibri" w:hAnsi="GHEA Mariam"/>
          <w:spacing w:val="-8"/>
          <w:sz w:val="24"/>
          <w:szCs w:val="24"/>
          <w:lang w:val="hy-AM"/>
        </w:rPr>
        <w:t xml:space="preserve"> N 2323-Ն որոշման NN</w:t>
      </w:r>
      <w:r w:rsidR="002226B0" w:rsidRPr="008C7D2D">
        <w:rPr>
          <w:rFonts w:ascii="GHEA Mariam" w:eastAsia="Calibri" w:hAnsi="GHEA Mariam"/>
          <w:sz w:val="24"/>
          <w:szCs w:val="24"/>
          <w:lang w:val="hy-AM"/>
        </w:rPr>
        <w:t xml:space="preserve"> 2, 3, 4, 5, 9 </w:t>
      </w:r>
      <w:r w:rsidR="002226B0" w:rsidRPr="008C67F1">
        <w:rPr>
          <w:rFonts w:ascii="GHEA Mariam" w:eastAsia="Calibri" w:hAnsi="GHEA Mariam"/>
          <w:spacing w:val="-2"/>
          <w:sz w:val="24"/>
          <w:szCs w:val="24"/>
          <w:lang w:val="hy-AM"/>
        </w:rPr>
        <w:t>և 9.1 հավել</w:t>
      </w:r>
      <w:r w:rsidRPr="008C67F1">
        <w:rPr>
          <w:rFonts w:ascii="GHEA Mariam" w:eastAsia="Calibri" w:hAnsi="GHEA Mariam"/>
          <w:spacing w:val="-2"/>
          <w:sz w:val="24"/>
          <w:szCs w:val="24"/>
          <w:lang w:val="hy-AM"/>
        </w:rPr>
        <w:t>վ</w:t>
      </w:r>
      <w:r w:rsidR="002226B0" w:rsidRPr="008C67F1">
        <w:rPr>
          <w:rFonts w:ascii="GHEA Mariam" w:eastAsia="Calibri" w:hAnsi="GHEA Mariam"/>
          <w:spacing w:val="-2"/>
          <w:sz w:val="24"/>
          <w:szCs w:val="24"/>
          <w:lang w:val="hy-AM"/>
        </w:rPr>
        <w:t>ածներում կատարել լրացումներ և փոփոխություններ` համաձայն</w:t>
      </w:r>
      <w:r w:rsidR="002226B0" w:rsidRPr="008C7D2D">
        <w:rPr>
          <w:rFonts w:ascii="GHEA Mariam" w:eastAsia="Calibri" w:hAnsi="GHEA Mariam"/>
          <w:sz w:val="24"/>
          <w:szCs w:val="24"/>
          <w:lang w:val="hy-AM"/>
        </w:rPr>
        <w:t xml:space="preserve"> NN 1, 2, 3, 4, 5, 6, 7 և 8 հավելվածների:</w:t>
      </w:r>
    </w:p>
    <w:p w:rsidR="002226B0" w:rsidRPr="008C7D2D" w:rsidRDefault="002226B0" w:rsidP="008C7D2D">
      <w:pPr>
        <w:pStyle w:val="ListParagraph"/>
        <w:numPr>
          <w:ilvl w:val="0"/>
          <w:numId w:val="8"/>
        </w:numPr>
        <w:tabs>
          <w:tab w:val="left" w:pos="450"/>
          <w:tab w:val="left" w:pos="900"/>
          <w:tab w:val="left" w:pos="990"/>
        </w:tabs>
        <w:spacing w:after="0" w:line="360" w:lineRule="auto"/>
        <w:ind w:left="0" w:firstLine="720"/>
        <w:jc w:val="both"/>
        <w:rPr>
          <w:rFonts w:ascii="GHEA Mariam" w:eastAsia="Calibri" w:hAnsi="GHEA Mariam"/>
          <w:sz w:val="24"/>
          <w:szCs w:val="24"/>
          <w:lang w:val="hy-AM"/>
        </w:rPr>
      </w:pPr>
      <w:r w:rsidRPr="008C7D2D">
        <w:rPr>
          <w:rFonts w:ascii="GHEA Mariam" w:eastAsia="Calibri" w:hAnsi="GHEA Mariam"/>
          <w:spacing w:val="-8"/>
          <w:sz w:val="24"/>
          <w:szCs w:val="24"/>
          <w:lang w:val="hy-AM"/>
        </w:rPr>
        <w:lastRenderedPageBreak/>
        <w:t>Սույն որոշումն ուժի մեջ է մտնում պաշտոնական հրապարակմանը</w:t>
      </w:r>
      <w:r w:rsidRPr="008C7D2D">
        <w:rPr>
          <w:rFonts w:ascii="GHEA Mariam" w:eastAsia="Calibri" w:hAnsi="GHEA Mariam"/>
          <w:sz w:val="24"/>
          <w:szCs w:val="24"/>
          <w:lang w:val="hy-AM"/>
        </w:rPr>
        <w:t xml:space="preserve"> հաջորդող օրվանից: </w:t>
      </w:r>
    </w:p>
    <w:p w:rsidR="00992963" w:rsidRPr="008C67F1" w:rsidRDefault="004A2C94" w:rsidP="004A2C9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FD5A5D">
        <w:rPr>
          <w:rFonts w:ascii="GHEA Grapalat" w:hAnsi="GHEA Grapalat" w:cs="Arial Armenian"/>
          <w:lang w:val="fr-FR" w:eastAsia="ru-RU"/>
        </w:rPr>
        <w:tab/>
      </w:r>
    </w:p>
    <w:p w:rsidR="00D76C92" w:rsidRPr="008C67F1" w:rsidRDefault="00D76C92" w:rsidP="00A71CED">
      <w:pPr>
        <w:jc w:val="center"/>
        <w:rPr>
          <w:rFonts w:ascii="GHEA Mariam" w:hAnsi="GHEA Mariam"/>
          <w:sz w:val="24"/>
          <w:szCs w:val="24"/>
          <w:lang w:val="hy-AM"/>
        </w:rPr>
      </w:pPr>
    </w:p>
    <w:p w:rsidR="008C67F1" w:rsidRPr="000D5CEE" w:rsidRDefault="008C67F1" w:rsidP="00EE703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67F1" w:rsidRPr="000D5CEE" w:rsidRDefault="008C67F1" w:rsidP="00EE703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67F1" w:rsidRPr="00EF7ACC" w:rsidRDefault="008C67F1" w:rsidP="00EE703A">
      <w:pPr>
        <w:pStyle w:val="mechtex"/>
        <w:jc w:val="left"/>
        <w:rPr>
          <w:rFonts w:ascii="GHEA Mariam" w:hAnsi="GHEA Mariam" w:cs="Sylfaen"/>
          <w:sz w:val="24"/>
          <w:szCs w:val="24"/>
          <w:lang w:val="hy-AM"/>
        </w:rPr>
      </w:pPr>
    </w:p>
    <w:p w:rsidR="008C67F1" w:rsidRPr="001531E2" w:rsidRDefault="008C67F1" w:rsidP="00EE703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8C67F1" w:rsidRDefault="00870C18" w:rsidP="009B1410">
      <w:pPr>
        <w:pStyle w:val="mechtex"/>
        <w:ind w:firstLine="709"/>
        <w:jc w:val="left"/>
        <w:rPr>
          <w:rFonts w:ascii="GHEA Mariam" w:hAnsi="GHEA Mariam" w:cs="Arial"/>
          <w:sz w:val="24"/>
          <w:szCs w:val="24"/>
          <w:lang w:val="hy-AM"/>
        </w:rPr>
        <w:sectPr w:rsidR="00870C18" w:rsidRPr="008C67F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8C67F1" w:rsidRDefault="007247E4" w:rsidP="00C802CF">
      <w:pPr>
        <w:pStyle w:val="mechtex"/>
        <w:ind w:left="10080" w:firstLine="720"/>
        <w:jc w:val="left"/>
        <w:rPr>
          <w:rFonts w:ascii="GHEA Mariam" w:hAnsi="GHEA Mariam"/>
          <w:spacing w:val="-8"/>
          <w:sz w:val="24"/>
          <w:szCs w:val="24"/>
          <w:lang w:val="hy-AM"/>
        </w:rPr>
      </w:pPr>
      <w:r w:rsidRPr="008C67F1">
        <w:rPr>
          <w:rFonts w:ascii="GHEA Mariam" w:hAnsi="GHEA Mariam"/>
          <w:spacing w:val="-8"/>
          <w:sz w:val="24"/>
          <w:szCs w:val="24"/>
          <w:lang w:val="hy-AM"/>
        </w:rPr>
        <w:lastRenderedPageBreak/>
        <w:t xml:space="preserve">        Հավելված </w:t>
      </w:r>
      <w:r w:rsidRPr="008C67F1">
        <w:rPr>
          <w:rFonts w:ascii="GHEA Mariam" w:hAnsi="GHEA Mariam"/>
          <w:spacing w:val="-8"/>
          <w:sz w:val="24"/>
          <w:szCs w:val="24"/>
          <w:lang w:val="hy-AM" w:eastAsia="en-US"/>
        </w:rPr>
        <w:t>N 1</w:t>
      </w:r>
    </w:p>
    <w:p w:rsidR="007247E4" w:rsidRPr="008C67F1" w:rsidRDefault="007247E4" w:rsidP="00C802CF">
      <w:pPr>
        <w:pStyle w:val="mechtex"/>
        <w:ind w:left="3600" w:firstLine="720"/>
        <w:jc w:val="left"/>
        <w:rPr>
          <w:rFonts w:ascii="GHEA Mariam" w:hAnsi="GHEA Mariam"/>
          <w:spacing w:val="-6"/>
          <w:sz w:val="24"/>
          <w:szCs w:val="24"/>
          <w:lang w:val="hy-AM"/>
        </w:rPr>
      </w:pPr>
      <w:r w:rsidRPr="008C67F1">
        <w:rPr>
          <w:rFonts w:ascii="GHEA Mariam" w:hAnsi="GHEA Mariam"/>
          <w:spacing w:val="-6"/>
          <w:sz w:val="24"/>
          <w:szCs w:val="24"/>
          <w:lang w:val="hy-AM"/>
        </w:rPr>
        <w:t xml:space="preserve">       </w:t>
      </w:r>
      <w:r w:rsidRPr="008C67F1">
        <w:rPr>
          <w:rFonts w:ascii="GHEA Mariam" w:hAnsi="GHEA Mariam"/>
          <w:spacing w:val="-6"/>
          <w:sz w:val="24"/>
          <w:szCs w:val="24"/>
          <w:lang w:val="hy-AM"/>
        </w:rPr>
        <w:tab/>
        <w:t xml:space="preserve">   </w:t>
      </w:r>
      <w:r w:rsidRPr="008C67F1">
        <w:rPr>
          <w:rFonts w:ascii="GHEA Mariam" w:hAnsi="GHEA Mariam"/>
          <w:spacing w:val="-6"/>
          <w:sz w:val="24"/>
          <w:szCs w:val="24"/>
          <w:lang w:val="hy-AM"/>
        </w:rPr>
        <w:tab/>
      </w:r>
      <w:r w:rsidRPr="008C67F1">
        <w:rPr>
          <w:rFonts w:ascii="GHEA Mariam" w:hAnsi="GHEA Mariam"/>
          <w:spacing w:val="-6"/>
          <w:sz w:val="24"/>
          <w:szCs w:val="24"/>
          <w:lang w:val="hy-AM"/>
        </w:rPr>
        <w:tab/>
      </w:r>
      <w:r w:rsidRPr="008C67F1">
        <w:rPr>
          <w:rFonts w:ascii="GHEA Mariam" w:hAnsi="GHEA Mariam"/>
          <w:spacing w:val="-6"/>
          <w:sz w:val="24"/>
          <w:szCs w:val="24"/>
          <w:lang w:val="hy-AM"/>
        </w:rPr>
        <w:tab/>
      </w:r>
      <w:r w:rsidRPr="008C67F1">
        <w:rPr>
          <w:rFonts w:ascii="GHEA Mariam" w:hAnsi="GHEA Mariam"/>
          <w:spacing w:val="-6"/>
          <w:sz w:val="24"/>
          <w:szCs w:val="24"/>
          <w:lang w:val="hy-AM"/>
        </w:rPr>
        <w:tab/>
      </w:r>
      <w:r w:rsidRPr="008C67F1">
        <w:rPr>
          <w:rFonts w:ascii="GHEA Mariam" w:hAnsi="GHEA Mariam"/>
          <w:spacing w:val="-6"/>
          <w:sz w:val="24"/>
          <w:szCs w:val="24"/>
          <w:lang w:val="hy-AM"/>
        </w:rPr>
        <w:tab/>
      </w:r>
      <w:r w:rsidRPr="008C67F1">
        <w:rPr>
          <w:rFonts w:ascii="GHEA Mariam" w:hAnsi="GHEA Mariam"/>
          <w:spacing w:val="-6"/>
          <w:sz w:val="24"/>
          <w:szCs w:val="24"/>
          <w:lang w:val="hy-AM"/>
        </w:rPr>
        <w:tab/>
        <w:t xml:space="preserve">          ՀՀ կառավարության 202</w:t>
      </w:r>
      <w:r w:rsidR="00C810B7" w:rsidRPr="008C67F1">
        <w:rPr>
          <w:rFonts w:ascii="GHEA Mariam" w:hAnsi="GHEA Mariam"/>
          <w:spacing w:val="-6"/>
          <w:sz w:val="24"/>
          <w:szCs w:val="24"/>
          <w:lang w:val="hy-AM"/>
        </w:rPr>
        <w:t>4</w:t>
      </w:r>
      <w:r w:rsidRPr="008C67F1">
        <w:rPr>
          <w:rFonts w:ascii="GHEA Mariam" w:hAnsi="GHEA Mariam"/>
          <w:spacing w:val="-6"/>
          <w:sz w:val="24"/>
          <w:szCs w:val="24"/>
          <w:lang w:val="hy-AM"/>
        </w:rPr>
        <w:t xml:space="preserve"> թվականի</w:t>
      </w:r>
    </w:p>
    <w:p w:rsidR="007247E4" w:rsidRPr="008C67F1" w:rsidRDefault="007247E4" w:rsidP="00C802CF">
      <w:pPr>
        <w:pStyle w:val="mechtex"/>
        <w:jc w:val="left"/>
        <w:rPr>
          <w:rFonts w:ascii="GHEA Mariam" w:hAnsi="GHEA Mariam"/>
          <w:spacing w:val="-2"/>
          <w:sz w:val="24"/>
          <w:szCs w:val="24"/>
          <w:lang w:val="hy-AM"/>
        </w:rPr>
      </w:pPr>
      <w:r w:rsidRPr="008C67F1">
        <w:rPr>
          <w:rFonts w:ascii="GHEA Mariam" w:hAnsi="GHEA Mariam"/>
          <w:spacing w:val="-2"/>
          <w:sz w:val="24"/>
          <w:szCs w:val="24"/>
          <w:lang w:val="hy-AM"/>
        </w:rPr>
        <w:tab/>
      </w:r>
      <w:r w:rsidRPr="008C67F1">
        <w:rPr>
          <w:rFonts w:ascii="GHEA Mariam" w:hAnsi="GHEA Mariam"/>
          <w:spacing w:val="-2"/>
          <w:sz w:val="24"/>
          <w:szCs w:val="24"/>
          <w:lang w:val="hy-AM"/>
        </w:rPr>
        <w:tab/>
      </w:r>
      <w:r w:rsidRPr="008C67F1">
        <w:rPr>
          <w:rFonts w:ascii="GHEA Mariam" w:hAnsi="GHEA Mariam"/>
          <w:spacing w:val="-2"/>
          <w:sz w:val="24"/>
          <w:szCs w:val="24"/>
          <w:lang w:val="hy-AM"/>
        </w:rPr>
        <w:tab/>
      </w:r>
      <w:r w:rsidRPr="008C67F1">
        <w:rPr>
          <w:rFonts w:ascii="GHEA Mariam" w:hAnsi="GHEA Mariam"/>
          <w:spacing w:val="-2"/>
          <w:sz w:val="24"/>
          <w:szCs w:val="24"/>
          <w:lang w:val="hy-AM"/>
        </w:rPr>
        <w:tab/>
      </w:r>
      <w:r w:rsidRPr="008C67F1">
        <w:rPr>
          <w:rFonts w:ascii="GHEA Mariam" w:hAnsi="GHEA Mariam"/>
          <w:spacing w:val="-2"/>
          <w:sz w:val="24"/>
          <w:szCs w:val="24"/>
          <w:lang w:val="hy-AM"/>
        </w:rPr>
        <w:tab/>
      </w:r>
      <w:r w:rsidRPr="008C67F1">
        <w:rPr>
          <w:rFonts w:ascii="GHEA Mariam" w:hAnsi="GHEA Mariam"/>
          <w:spacing w:val="-2"/>
          <w:sz w:val="24"/>
          <w:szCs w:val="24"/>
          <w:lang w:val="hy-AM"/>
        </w:rPr>
        <w:tab/>
        <w:t xml:space="preserve">   </w:t>
      </w:r>
      <w:r w:rsidRPr="008C67F1">
        <w:rPr>
          <w:rFonts w:ascii="GHEA Mariam" w:hAnsi="GHEA Mariam"/>
          <w:spacing w:val="-2"/>
          <w:sz w:val="24"/>
          <w:szCs w:val="24"/>
          <w:lang w:val="hy-AM"/>
        </w:rPr>
        <w:tab/>
        <w:t xml:space="preserve"> </w:t>
      </w:r>
      <w:r w:rsidRPr="008C67F1">
        <w:rPr>
          <w:rFonts w:ascii="GHEA Mariam" w:hAnsi="GHEA Mariam"/>
          <w:spacing w:val="-2"/>
          <w:sz w:val="24"/>
          <w:szCs w:val="24"/>
          <w:lang w:val="hy-AM"/>
        </w:rPr>
        <w:tab/>
      </w:r>
      <w:r w:rsidRPr="008C67F1">
        <w:rPr>
          <w:rFonts w:ascii="GHEA Mariam" w:hAnsi="GHEA Mariam"/>
          <w:spacing w:val="-2"/>
          <w:sz w:val="24"/>
          <w:szCs w:val="24"/>
          <w:lang w:val="hy-AM"/>
        </w:rPr>
        <w:tab/>
      </w:r>
      <w:r w:rsidRPr="008C67F1">
        <w:rPr>
          <w:rFonts w:ascii="GHEA Mariam" w:hAnsi="GHEA Mariam"/>
          <w:spacing w:val="-2"/>
          <w:sz w:val="24"/>
          <w:szCs w:val="24"/>
          <w:lang w:val="hy-AM"/>
        </w:rPr>
        <w:tab/>
      </w:r>
      <w:r w:rsidRPr="008C67F1">
        <w:rPr>
          <w:rFonts w:ascii="GHEA Mariam" w:hAnsi="GHEA Mariam"/>
          <w:spacing w:val="-2"/>
          <w:sz w:val="24"/>
          <w:szCs w:val="24"/>
          <w:lang w:val="hy-AM"/>
        </w:rPr>
        <w:tab/>
      </w:r>
      <w:r w:rsidRPr="008C67F1">
        <w:rPr>
          <w:rFonts w:ascii="GHEA Mariam" w:hAnsi="GHEA Mariam"/>
          <w:spacing w:val="-2"/>
          <w:sz w:val="24"/>
          <w:szCs w:val="24"/>
          <w:lang w:val="hy-AM"/>
        </w:rPr>
        <w:tab/>
      </w:r>
      <w:r w:rsidRPr="008C67F1">
        <w:rPr>
          <w:rFonts w:ascii="GHEA Mariam" w:hAnsi="GHEA Mariam"/>
          <w:spacing w:val="-2"/>
          <w:sz w:val="24"/>
          <w:szCs w:val="24"/>
          <w:lang w:val="hy-AM"/>
        </w:rPr>
        <w:tab/>
        <w:t xml:space="preserve">         </w:t>
      </w:r>
      <w:r w:rsidR="007C1788" w:rsidRPr="008C67F1">
        <w:rPr>
          <w:rFonts w:ascii="GHEA Mariam" w:hAnsi="GHEA Mariam"/>
          <w:spacing w:val="-2"/>
          <w:sz w:val="24"/>
          <w:szCs w:val="24"/>
          <w:lang w:val="hy-AM"/>
        </w:rPr>
        <w:t>մարտ</w:t>
      </w:r>
      <w:r w:rsidR="00C810B7">
        <w:rPr>
          <w:rFonts w:ascii="GHEA Mariam" w:hAnsi="GHEA Mariam" w:cs="IRTEK Courier"/>
          <w:spacing w:val="-4"/>
          <w:sz w:val="24"/>
          <w:szCs w:val="22"/>
          <w:lang w:val="pt-BR"/>
        </w:rPr>
        <w:t>ի</w:t>
      </w:r>
      <w:r w:rsidRPr="008C67F1">
        <w:rPr>
          <w:rFonts w:ascii="GHEA Mariam" w:hAnsi="GHEA Mariam"/>
          <w:spacing w:val="-2"/>
          <w:sz w:val="24"/>
          <w:szCs w:val="24"/>
          <w:lang w:val="hy-AM"/>
        </w:rPr>
        <w:t xml:space="preserve"> </w:t>
      </w:r>
      <w:r w:rsidR="00521392" w:rsidRPr="008C67F1">
        <w:rPr>
          <w:rFonts w:ascii="GHEA Mariam" w:hAnsi="GHEA Mariam"/>
          <w:spacing w:val="-2"/>
          <w:sz w:val="24"/>
          <w:szCs w:val="24"/>
          <w:lang w:val="hy-AM"/>
        </w:rPr>
        <w:t>2</w:t>
      </w:r>
      <w:r w:rsidR="00553862" w:rsidRPr="008C67F1">
        <w:rPr>
          <w:rFonts w:ascii="GHEA Mariam" w:hAnsi="GHEA Mariam"/>
          <w:spacing w:val="-2"/>
          <w:sz w:val="24"/>
          <w:szCs w:val="24"/>
          <w:lang w:val="hy-AM"/>
        </w:rPr>
        <w:t>1</w:t>
      </w:r>
      <w:r w:rsidRPr="008005B3">
        <w:rPr>
          <w:rFonts w:ascii="GHEA Mariam" w:hAnsi="GHEA Mariam" w:cs="Sylfaen"/>
          <w:spacing w:val="-2"/>
          <w:sz w:val="24"/>
          <w:szCs w:val="24"/>
          <w:lang w:val="pt-BR"/>
        </w:rPr>
        <w:t>-</w:t>
      </w:r>
      <w:r w:rsidRPr="008C67F1">
        <w:rPr>
          <w:rFonts w:ascii="GHEA Mariam" w:hAnsi="GHEA Mariam"/>
          <w:spacing w:val="-2"/>
          <w:sz w:val="24"/>
          <w:szCs w:val="24"/>
          <w:lang w:val="hy-AM"/>
        </w:rPr>
        <w:t>ի N           - Ն  որոշման</w:t>
      </w:r>
    </w:p>
    <w:p w:rsidR="007247E4" w:rsidRPr="008C67F1" w:rsidRDefault="007247E4" w:rsidP="00C802CF">
      <w:pPr>
        <w:pStyle w:val="norm"/>
        <w:spacing w:line="240" w:lineRule="auto"/>
        <w:ind w:firstLine="0"/>
        <w:rPr>
          <w:rFonts w:ascii="GHEA Mariam" w:hAnsi="GHEA Mariam" w:cs="Arial"/>
          <w:sz w:val="24"/>
          <w:szCs w:val="24"/>
          <w:lang w:val="hy-AM"/>
        </w:rPr>
      </w:pPr>
    </w:p>
    <w:tbl>
      <w:tblPr>
        <w:tblW w:w="11250" w:type="dxa"/>
        <w:tblInd w:w="1620" w:type="dxa"/>
        <w:tblLook w:val="04A0" w:firstRow="1" w:lastRow="0" w:firstColumn="1" w:lastColumn="0" w:noHBand="0" w:noVBand="1"/>
      </w:tblPr>
      <w:tblGrid>
        <w:gridCol w:w="6480"/>
        <w:gridCol w:w="4770"/>
      </w:tblGrid>
      <w:tr w:rsidR="002226B0" w:rsidRPr="00C77029" w:rsidTr="008C7D2D">
        <w:trPr>
          <w:trHeight w:val="1275"/>
        </w:trPr>
        <w:tc>
          <w:tcPr>
            <w:tcW w:w="11250" w:type="dxa"/>
            <w:gridSpan w:val="2"/>
            <w:tcBorders>
              <w:top w:val="nil"/>
              <w:left w:val="nil"/>
              <w:bottom w:val="nil"/>
              <w:right w:val="nil"/>
            </w:tcBorders>
            <w:shd w:val="clear" w:color="auto" w:fill="auto"/>
            <w:noWrap/>
            <w:vAlign w:val="bottom"/>
            <w:hideMark/>
          </w:tcPr>
          <w:p w:rsidR="002226B0" w:rsidRPr="008C67F1" w:rsidRDefault="002226B0" w:rsidP="002226B0">
            <w:pPr>
              <w:rPr>
                <w:rFonts w:ascii="GHEA Mariam" w:hAnsi="GHEA Mariam" w:cs="Arial"/>
                <w:sz w:val="24"/>
                <w:szCs w:val="24"/>
                <w:lang w:val="hy-AM" w:eastAsia="en-US"/>
              </w:rPr>
            </w:pPr>
          </w:p>
          <w:tbl>
            <w:tblPr>
              <w:tblW w:w="0" w:type="auto"/>
              <w:tblCellSpacing w:w="0" w:type="dxa"/>
              <w:tblCellMar>
                <w:left w:w="0" w:type="dxa"/>
                <w:right w:w="0" w:type="dxa"/>
              </w:tblCellMar>
              <w:tblLook w:val="04A0" w:firstRow="1" w:lastRow="0" w:firstColumn="1" w:lastColumn="0" w:noHBand="0" w:noVBand="1"/>
            </w:tblPr>
            <w:tblGrid>
              <w:gridCol w:w="10340"/>
            </w:tblGrid>
            <w:tr w:rsidR="002226B0" w:rsidRPr="00C77029">
              <w:trPr>
                <w:trHeight w:val="1275"/>
                <w:tblCellSpacing w:w="0" w:type="dxa"/>
              </w:trPr>
              <w:tc>
                <w:tcPr>
                  <w:tcW w:w="10340" w:type="dxa"/>
                  <w:tcBorders>
                    <w:top w:val="nil"/>
                    <w:left w:val="nil"/>
                    <w:bottom w:val="nil"/>
                    <w:right w:val="nil"/>
                  </w:tcBorders>
                  <w:shd w:val="clear" w:color="auto" w:fill="auto"/>
                  <w:vAlign w:val="bottom"/>
                  <w:hideMark/>
                </w:tcPr>
                <w:p w:rsidR="002226B0" w:rsidRPr="008C67F1" w:rsidRDefault="008C67F1" w:rsidP="002226B0">
                  <w:pPr>
                    <w:jc w:val="center"/>
                    <w:rPr>
                      <w:rFonts w:ascii="GHEA Mariam" w:hAnsi="GHEA Mariam" w:cs="Arial"/>
                      <w:bCs/>
                      <w:sz w:val="24"/>
                      <w:szCs w:val="24"/>
                      <w:lang w:val="hy-AM" w:eastAsia="en-US"/>
                    </w:rPr>
                  </w:pPr>
                  <w:r>
                    <w:rPr>
                      <w:rFonts w:ascii="GHEA Mariam" w:hAnsi="GHEA Mariam" w:cs="Arial"/>
                      <w:bCs/>
                      <w:sz w:val="24"/>
                      <w:szCs w:val="24"/>
                      <w:lang w:val="hy-AM" w:eastAsia="en-US"/>
                    </w:rPr>
                    <w:t xml:space="preserve">«ՀԱՅԱՍՏԱՆԻ ՀԱՆՐԱՊԵՏՈՒԹՅԱՆ 2024 ԹՎԱԿԱՆԻ ՊԵՏԱԿԱՆ ԲՅՈՒՋԵԻ </w:t>
                  </w:r>
                  <w:r w:rsidR="002226B0" w:rsidRPr="008C67F1">
                    <w:rPr>
                      <w:rFonts w:ascii="GHEA Mariam" w:hAnsi="GHEA Mariam" w:cs="Arial"/>
                      <w:bCs/>
                      <w:sz w:val="24"/>
                      <w:szCs w:val="24"/>
                      <w:lang w:val="hy-AM" w:eastAsia="en-US"/>
                    </w:rPr>
                    <w:t>ՄԱՍԻՆ» ՀԱՅԱՍՏԱՆԻ ՀԱՆՐԱՊԵՏՈՒԹՅԱՆ ՕՐԵՆՔԻ 2-ՐԴ ՀՈԴՎԱԾԻ ԱՂՅՈՒՍԱԿՈՒՄ ԿԱՏԱՐՎՈՂ ՓՈՓՈԽՈՒԹՅՈՒՆՆԵՐԸ</w:t>
                  </w:r>
                </w:p>
              </w:tc>
            </w:tr>
          </w:tbl>
          <w:p w:rsidR="002226B0" w:rsidRPr="008C67F1" w:rsidRDefault="002226B0" w:rsidP="002226B0">
            <w:pPr>
              <w:rPr>
                <w:rFonts w:ascii="GHEA Mariam" w:hAnsi="GHEA Mariam" w:cs="Arial"/>
                <w:sz w:val="24"/>
                <w:szCs w:val="24"/>
                <w:lang w:val="hy-AM" w:eastAsia="en-US"/>
              </w:rPr>
            </w:pPr>
          </w:p>
        </w:tc>
      </w:tr>
      <w:tr w:rsidR="002226B0" w:rsidRPr="00C77029" w:rsidTr="008C7D2D">
        <w:trPr>
          <w:trHeight w:val="405"/>
        </w:trPr>
        <w:tc>
          <w:tcPr>
            <w:tcW w:w="6480" w:type="dxa"/>
            <w:tcBorders>
              <w:top w:val="nil"/>
              <w:left w:val="nil"/>
              <w:bottom w:val="nil"/>
              <w:right w:val="nil"/>
            </w:tcBorders>
            <w:shd w:val="clear" w:color="auto" w:fill="auto"/>
            <w:vAlign w:val="bottom"/>
            <w:hideMark/>
          </w:tcPr>
          <w:p w:rsidR="002226B0" w:rsidRPr="008C67F1" w:rsidRDefault="002226B0" w:rsidP="002226B0">
            <w:pPr>
              <w:rPr>
                <w:rFonts w:ascii="GHEA Mariam" w:hAnsi="GHEA Mariam"/>
                <w:sz w:val="24"/>
                <w:szCs w:val="24"/>
                <w:lang w:val="hy-AM" w:eastAsia="en-US"/>
              </w:rPr>
            </w:pPr>
          </w:p>
        </w:tc>
        <w:tc>
          <w:tcPr>
            <w:tcW w:w="4770" w:type="dxa"/>
            <w:tcBorders>
              <w:top w:val="nil"/>
              <w:left w:val="nil"/>
              <w:bottom w:val="nil"/>
              <w:right w:val="nil"/>
            </w:tcBorders>
            <w:shd w:val="clear" w:color="auto" w:fill="auto"/>
            <w:vAlign w:val="bottom"/>
            <w:hideMark/>
          </w:tcPr>
          <w:p w:rsidR="002226B0" w:rsidRPr="008C67F1" w:rsidRDefault="002226B0" w:rsidP="002226B0">
            <w:pPr>
              <w:jc w:val="center"/>
              <w:rPr>
                <w:rFonts w:ascii="GHEA Mariam" w:hAnsi="GHEA Mariam"/>
                <w:sz w:val="24"/>
                <w:szCs w:val="24"/>
                <w:lang w:val="hy-AM" w:eastAsia="en-US"/>
              </w:rPr>
            </w:pPr>
          </w:p>
        </w:tc>
      </w:tr>
      <w:tr w:rsidR="002226B0" w:rsidRPr="002226B0" w:rsidTr="008C7D2D">
        <w:trPr>
          <w:trHeight w:val="375"/>
        </w:trPr>
        <w:tc>
          <w:tcPr>
            <w:tcW w:w="6480" w:type="dxa"/>
            <w:tcBorders>
              <w:top w:val="nil"/>
              <w:left w:val="nil"/>
              <w:bottom w:val="nil"/>
              <w:right w:val="nil"/>
            </w:tcBorders>
            <w:shd w:val="clear" w:color="auto" w:fill="auto"/>
            <w:vAlign w:val="bottom"/>
            <w:hideMark/>
          </w:tcPr>
          <w:p w:rsidR="002226B0" w:rsidRPr="008C67F1" w:rsidRDefault="002226B0" w:rsidP="002226B0">
            <w:pPr>
              <w:jc w:val="center"/>
              <w:rPr>
                <w:rFonts w:ascii="GHEA Mariam" w:hAnsi="GHEA Mariam"/>
                <w:sz w:val="24"/>
                <w:szCs w:val="24"/>
                <w:lang w:val="hy-AM" w:eastAsia="en-US"/>
              </w:rPr>
            </w:pPr>
          </w:p>
        </w:tc>
        <w:tc>
          <w:tcPr>
            <w:tcW w:w="4770" w:type="dxa"/>
            <w:tcBorders>
              <w:top w:val="nil"/>
              <w:left w:val="nil"/>
              <w:bottom w:val="nil"/>
              <w:right w:val="nil"/>
            </w:tcBorders>
            <w:shd w:val="clear" w:color="auto" w:fill="auto"/>
            <w:vAlign w:val="center"/>
            <w:hideMark/>
          </w:tcPr>
          <w:p w:rsidR="002226B0" w:rsidRPr="002226B0" w:rsidRDefault="002226B0" w:rsidP="008C7D2D">
            <w:pPr>
              <w:jc w:val="right"/>
              <w:rPr>
                <w:rFonts w:ascii="GHEA Mariam" w:hAnsi="GHEA Mariam" w:cs="Arial"/>
                <w:sz w:val="24"/>
                <w:szCs w:val="24"/>
                <w:lang w:eastAsia="en-US"/>
              </w:rPr>
            </w:pPr>
            <w:r w:rsidRPr="002226B0">
              <w:rPr>
                <w:rFonts w:ascii="GHEA Mariam" w:hAnsi="GHEA Mariam" w:cs="Arial"/>
                <w:sz w:val="24"/>
                <w:szCs w:val="24"/>
                <w:lang w:eastAsia="en-US"/>
              </w:rPr>
              <w:t>(հազ</w:t>
            </w:r>
            <w:r w:rsidR="008C7D2D" w:rsidRPr="008C7D2D">
              <w:rPr>
                <w:rFonts w:ascii="GHEA Mariam" w:hAnsi="GHEA Mariam" w:cs="Arial"/>
                <w:sz w:val="24"/>
                <w:szCs w:val="24"/>
                <w:lang w:eastAsia="en-US"/>
              </w:rPr>
              <w:t>.</w:t>
            </w:r>
            <w:r w:rsidRPr="002226B0">
              <w:rPr>
                <w:rFonts w:ascii="GHEA Mariam" w:hAnsi="GHEA Mariam" w:cs="Arial"/>
                <w:sz w:val="24"/>
                <w:szCs w:val="24"/>
                <w:lang w:eastAsia="en-US"/>
              </w:rPr>
              <w:t xml:space="preserve"> դրամ)</w:t>
            </w:r>
          </w:p>
        </w:tc>
      </w:tr>
      <w:tr w:rsidR="002226B0" w:rsidRPr="002226B0" w:rsidTr="008C67F1">
        <w:trPr>
          <w:trHeight w:val="1133"/>
        </w:trPr>
        <w:tc>
          <w:tcPr>
            <w:tcW w:w="6480" w:type="dxa"/>
            <w:tcBorders>
              <w:top w:val="single" w:sz="4" w:space="0" w:color="auto"/>
              <w:left w:val="single" w:sz="4" w:space="0" w:color="auto"/>
              <w:bottom w:val="nil"/>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4770" w:type="dxa"/>
            <w:tcBorders>
              <w:top w:val="single" w:sz="4" w:space="0" w:color="auto"/>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 xml:space="preserve"> Ցուցանիշների փոփոխությունը                                                        </w:t>
            </w:r>
            <w:r w:rsidR="008C67F1">
              <w:rPr>
                <w:rFonts w:ascii="GHEA Mariam" w:hAnsi="GHEA Mariam" w:cs="Arial"/>
                <w:sz w:val="24"/>
                <w:szCs w:val="24"/>
                <w:lang w:eastAsia="en-US"/>
              </w:rPr>
              <w:t xml:space="preserve">(գումարների </w:t>
            </w:r>
            <w:r w:rsidRPr="002226B0">
              <w:rPr>
                <w:rFonts w:ascii="GHEA Mariam" w:hAnsi="GHEA Mariam" w:cs="Arial"/>
                <w:sz w:val="24"/>
                <w:szCs w:val="24"/>
                <w:lang w:eastAsia="en-US"/>
              </w:rPr>
              <w:t xml:space="preserve">ավելացումները նշված են դրական նշանով)                                                                                                                        </w:t>
            </w:r>
          </w:p>
        </w:tc>
      </w:tr>
      <w:tr w:rsidR="002226B0" w:rsidRPr="002226B0" w:rsidTr="008C7D2D">
        <w:trPr>
          <w:trHeight w:val="420"/>
        </w:trPr>
        <w:tc>
          <w:tcPr>
            <w:tcW w:w="6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Եկամուտների գծով</w:t>
            </w:r>
          </w:p>
        </w:tc>
        <w:tc>
          <w:tcPr>
            <w:tcW w:w="4770"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r>
      <w:tr w:rsidR="002226B0" w:rsidRPr="002226B0" w:rsidTr="008C7D2D">
        <w:trPr>
          <w:trHeight w:val="420"/>
        </w:trPr>
        <w:tc>
          <w:tcPr>
            <w:tcW w:w="6480"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Ծախսերի գծով</w:t>
            </w:r>
          </w:p>
        </w:tc>
        <w:tc>
          <w:tcPr>
            <w:tcW w:w="4770"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r>
      <w:tr w:rsidR="002226B0" w:rsidRPr="002226B0" w:rsidTr="008C7D2D">
        <w:trPr>
          <w:trHeight w:val="420"/>
        </w:trPr>
        <w:tc>
          <w:tcPr>
            <w:tcW w:w="6480"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Դեֆիցիտը (պակասուրդը)</w:t>
            </w:r>
          </w:p>
        </w:tc>
        <w:tc>
          <w:tcPr>
            <w:tcW w:w="4770"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0.0</w:t>
            </w:r>
          </w:p>
        </w:tc>
      </w:tr>
    </w:tbl>
    <w:p w:rsidR="007247E4" w:rsidRDefault="007247E4" w:rsidP="00C802CF">
      <w:pPr>
        <w:pStyle w:val="norm"/>
        <w:spacing w:line="240" w:lineRule="auto"/>
        <w:ind w:firstLine="0"/>
        <w:rPr>
          <w:rFonts w:ascii="GHEA Mariam" w:hAnsi="GHEA Mariam" w:cs="Arial"/>
          <w:sz w:val="24"/>
          <w:szCs w:val="24"/>
        </w:rPr>
      </w:pPr>
    </w:p>
    <w:p w:rsidR="008C7D2D" w:rsidRPr="008C7D2D" w:rsidRDefault="008C7D2D" w:rsidP="00C802CF">
      <w:pPr>
        <w:pStyle w:val="norm"/>
        <w:spacing w:line="240" w:lineRule="auto"/>
        <w:ind w:firstLine="0"/>
        <w:rPr>
          <w:rFonts w:ascii="GHEA Mariam" w:hAnsi="GHEA Mariam" w:cs="Arial"/>
          <w:sz w:val="24"/>
          <w:szCs w:val="24"/>
        </w:rPr>
      </w:pPr>
    </w:p>
    <w:p w:rsidR="007247E4" w:rsidRPr="008C7D2D" w:rsidRDefault="007247E4" w:rsidP="00C802CF">
      <w:pPr>
        <w:pStyle w:val="norm"/>
        <w:spacing w:line="240" w:lineRule="auto"/>
        <w:ind w:firstLine="0"/>
        <w:rPr>
          <w:rFonts w:ascii="GHEA Mariam" w:hAnsi="GHEA Mariam" w:cs="Arial"/>
          <w:sz w:val="24"/>
          <w:szCs w:val="24"/>
        </w:rPr>
      </w:pPr>
    </w:p>
    <w:p w:rsidR="007247E4" w:rsidRPr="008C7D2D" w:rsidRDefault="007247E4" w:rsidP="008C67F1">
      <w:pPr>
        <w:pStyle w:val="mechtex"/>
        <w:ind w:firstLine="1560"/>
        <w:jc w:val="left"/>
        <w:rPr>
          <w:rFonts w:ascii="GHEA Mariam" w:hAnsi="GHEA Mariam" w:cs="Arial Armenian"/>
          <w:sz w:val="24"/>
          <w:szCs w:val="24"/>
        </w:rPr>
      </w:pPr>
      <w:r w:rsidRPr="008C7D2D">
        <w:rPr>
          <w:rFonts w:ascii="GHEA Mariam" w:hAnsi="GHEA Mariam" w:cs="Sylfaen"/>
          <w:sz w:val="24"/>
          <w:szCs w:val="24"/>
        </w:rPr>
        <w:t>ՀԱՅԱՍՏԱՆԻ</w:t>
      </w:r>
      <w:r w:rsidRPr="008C7D2D">
        <w:rPr>
          <w:rFonts w:ascii="GHEA Mariam" w:hAnsi="GHEA Mariam" w:cs="Arial Armenian"/>
          <w:sz w:val="24"/>
          <w:szCs w:val="24"/>
        </w:rPr>
        <w:t xml:space="preserve">  </w:t>
      </w:r>
      <w:r w:rsidRPr="008C7D2D">
        <w:rPr>
          <w:rFonts w:ascii="GHEA Mariam" w:hAnsi="GHEA Mariam" w:cs="Sylfaen"/>
          <w:sz w:val="24"/>
          <w:szCs w:val="24"/>
        </w:rPr>
        <w:t>ՀԱՆՐԱՊԵՏՈՒԹՅԱՆ</w:t>
      </w:r>
    </w:p>
    <w:p w:rsidR="007247E4" w:rsidRPr="008C7D2D" w:rsidRDefault="007247E4" w:rsidP="008C67F1">
      <w:pPr>
        <w:pStyle w:val="mechtex"/>
        <w:ind w:firstLine="1560"/>
        <w:jc w:val="left"/>
        <w:rPr>
          <w:rFonts w:ascii="GHEA Mariam" w:hAnsi="GHEA Mariam" w:cs="Sylfaen"/>
          <w:sz w:val="24"/>
          <w:szCs w:val="24"/>
        </w:rPr>
      </w:pPr>
      <w:r w:rsidRPr="008C7D2D">
        <w:rPr>
          <w:rFonts w:ascii="GHEA Mariam" w:hAnsi="GHEA Mariam"/>
          <w:sz w:val="24"/>
          <w:szCs w:val="24"/>
        </w:rPr>
        <w:t xml:space="preserve"> </w:t>
      </w:r>
      <w:r w:rsidR="008C67F1">
        <w:rPr>
          <w:rFonts w:ascii="GHEA Mariam" w:hAnsi="GHEA Mariam"/>
          <w:sz w:val="24"/>
          <w:szCs w:val="24"/>
          <w:lang w:val="hy-AM"/>
        </w:rPr>
        <w:t xml:space="preserve"> </w:t>
      </w:r>
      <w:r w:rsidRPr="008C7D2D">
        <w:rPr>
          <w:rFonts w:ascii="GHEA Mariam" w:hAnsi="GHEA Mariam"/>
          <w:sz w:val="24"/>
          <w:szCs w:val="24"/>
        </w:rPr>
        <w:t xml:space="preserve"> </w:t>
      </w:r>
      <w:r w:rsidRPr="008C7D2D">
        <w:rPr>
          <w:rFonts w:ascii="GHEA Mariam" w:hAnsi="GHEA Mariam" w:cs="Sylfaen"/>
          <w:sz w:val="24"/>
          <w:szCs w:val="24"/>
        </w:rPr>
        <w:t>ՎԱՐՉԱՊԵՏԻ</w:t>
      </w:r>
      <w:r w:rsidR="008C67F1">
        <w:rPr>
          <w:rFonts w:ascii="GHEA Mariam" w:hAnsi="GHEA Mariam" w:cs="Sylfaen"/>
          <w:sz w:val="24"/>
          <w:szCs w:val="24"/>
          <w:lang w:val="hy-AM"/>
        </w:rPr>
        <w:t xml:space="preserve"> </w:t>
      </w:r>
      <w:r w:rsidRPr="008C7D2D">
        <w:rPr>
          <w:rFonts w:ascii="GHEA Mariam" w:hAnsi="GHEA Mariam" w:cs="Sylfaen"/>
          <w:sz w:val="24"/>
          <w:szCs w:val="24"/>
        </w:rPr>
        <w:t xml:space="preserve"> ԱՇԽԱՏԱԿԱԶՄԻ</w:t>
      </w:r>
    </w:p>
    <w:p w:rsidR="00870C18" w:rsidRPr="008C7D2D" w:rsidRDefault="007247E4" w:rsidP="008C67F1">
      <w:pPr>
        <w:pStyle w:val="mechtex"/>
        <w:ind w:firstLine="1560"/>
        <w:jc w:val="left"/>
        <w:rPr>
          <w:rFonts w:ascii="GHEA Mariam" w:hAnsi="GHEA Mariam" w:cs="Sylfaen"/>
          <w:sz w:val="24"/>
          <w:szCs w:val="24"/>
        </w:rPr>
        <w:sectPr w:rsidR="00870C18" w:rsidRPr="008C7D2D" w:rsidSect="007B3464">
          <w:pgSz w:w="16834" w:h="11909" w:orient="landscape" w:code="9"/>
          <w:pgMar w:top="1440" w:right="1440" w:bottom="1440" w:left="1021" w:header="720" w:footer="576" w:gutter="0"/>
          <w:pgNumType w:start="1"/>
          <w:cols w:space="720"/>
          <w:titlePg/>
          <w:docGrid w:linePitch="272"/>
        </w:sectPr>
      </w:pPr>
      <w:r w:rsidRPr="008C7D2D">
        <w:rPr>
          <w:rFonts w:ascii="GHEA Mariam" w:hAnsi="GHEA Mariam" w:cs="Sylfaen"/>
          <w:sz w:val="24"/>
          <w:szCs w:val="24"/>
        </w:rPr>
        <w:t xml:space="preserve">               </w:t>
      </w:r>
      <w:r w:rsidR="008C67F1">
        <w:rPr>
          <w:rFonts w:ascii="GHEA Mariam" w:hAnsi="GHEA Mariam" w:cs="Sylfaen"/>
          <w:sz w:val="24"/>
          <w:szCs w:val="24"/>
          <w:lang w:val="hy-AM"/>
        </w:rPr>
        <w:t xml:space="preserve">   </w:t>
      </w:r>
      <w:r w:rsidRPr="008C7D2D">
        <w:rPr>
          <w:rFonts w:ascii="GHEA Mariam" w:hAnsi="GHEA Mariam" w:cs="Sylfaen"/>
          <w:sz w:val="24"/>
          <w:szCs w:val="24"/>
        </w:rPr>
        <w:t>ՂԵԿԱՎԱՐ</w:t>
      </w:r>
      <w:r w:rsidR="008C67F1">
        <w:rPr>
          <w:rFonts w:ascii="GHEA Mariam" w:hAnsi="GHEA Mariam" w:cs="Arial Armenian"/>
          <w:sz w:val="24"/>
          <w:szCs w:val="24"/>
        </w:rPr>
        <w:tab/>
      </w:r>
      <w:r w:rsidR="008C67F1">
        <w:rPr>
          <w:rFonts w:ascii="GHEA Mariam" w:hAnsi="GHEA Mariam" w:cs="Arial Armenian"/>
          <w:sz w:val="24"/>
          <w:szCs w:val="24"/>
        </w:rPr>
        <w:tab/>
      </w:r>
      <w:r w:rsidR="008C67F1">
        <w:rPr>
          <w:rFonts w:ascii="GHEA Mariam" w:hAnsi="GHEA Mariam" w:cs="Arial Armenian"/>
          <w:sz w:val="24"/>
          <w:szCs w:val="24"/>
        </w:rPr>
        <w:tab/>
      </w:r>
      <w:r w:rsidR="008C67F1">
        <w:rPr>
          <w:rFonts w:ascii="GHEA Mariam" w:hAnsi="GHEA Mariam" w:cs="Arial Armenian"/>
          <w:sz w:val="24"/>
          <w:szCs w:val="24"/>
        </w:rPr>
        <w:tab/>
      </w:r>
      <w:r w:rsidR="008C67F1">
        <w:rPr>
          <w:rFonts w:ascii="GHEA Mariam" w:hAnsi="GHEA Mariam" w:cs="Arial Armenian"/>
          <w:sz w:val="24"/>
          <w:szCs w:val="24"/>
        </w:rPr>
        <w:tab/>
      </w:r>
      <w:r w:rsidR="008C67F1">
        <w:rPr>
          <w:rFonts w:ascii="GHEA Mariam" w:hAnsi="GHEA Mariam" w:cs="Arial Armenian"/>
          <w:sz w:val="24"/>
          <w:szCs w:val="24"/>
        </w:rPr>
        <w:tab/>
      </w:r>
      <w:r w:rsidR="008C67F1">
        <w:rPr>
          <w:rFonts w:ascii="GHEA Mariam" w:hAnsi="GHEA Mariam" w:cs="Arial Armenian"/>
          <w:sz w:val="24"/>
          <w:szCs w:val="24"/>
        </w:rPr>
        <w:tab/>
      </w:r>
      <w:r w:rsidR="008C67F1">
        <w:rPr>
          <w:rFonts w:ascii="GHEA Mariam" w:hAnsi="GHEA Mariam" w:cs="Arial Armenian"/>
          <w:sz w:val="24"/>
          <w:szCs w:val="24"/>
        </w:rPr>
        <w:tab/>
      </w:r>
      <w:r w:rsidR="008C67F1">
        <w:rPr>
          <w:rFonts w:ascii="GHEA Mariam" w:hAnsi="GHEA Mariam" w:cs="Arial Armenian"/>
          <w:sz w:val="24"/>
          <w:szCs w:val="24"/>
        </w:rPr>
        <w:tab/>
      </w:r>
      <w:r w:rsidR="008C67F1">
        <w:rPr>
          <w:rFonts w:ascii="GHEA Mariam" w:hAnsi="GHEA Mariam" w:cs="Arial Armenian"/>
          <w:sz w:val="24"/>
          <w:szCs w:val="24"/>
          <w:lang w:val="hy-AM"/>
        </w:rPr>
        <w:t xml:space="preserve"> </w:t>
      </w:r>
      <w:r w:rsidRPr="008C7D2D">
        <w:rPr>
          <w:rFonts w:ascii="GHEA Mariam" w:hAnsi="GHEA Mariam" w:cs="Arial Armenian"/>
          <w:sz w:val="24"/>
          <w:szCs w:val="24"/>
        </w:rPr>
        <w:t>Ա</w:t>
      </w:r>
      <w:r w:rsidRPr="008C7D2D">
        <w:rPr>
          <w:rFonts w:ascii="GHEA Mariam" w:hAnsi="GHEA Mariam" w:cs="Sylfaen"/>
          <w:sz w:val="24"/>
          <w:szCs w:val="24"/>
        </w:rPr>
        <w:t>.</w:t>
      </w:r>
      <w:r w:rsidRPr="008C7D2D">
        <w:rPr>
          <w:rFonts w:ascii="GHEA Mariam" w:hAnsi="GHEA Mariam" w:cs="Arial Armenian"/>
          <w:sz w:val="24"/>
          <w:szCs w:val="24"/>
        </w:rPr>
        <w:t xml:space="preserve"> ՀԱՐՈՒԹՅՈՒՆ</w:t>
      </w:r>
      <w:r w:rsidRPr="008C7D2D">
        <w:rPr>
          <w:rFonts w:ascii="GHEA Mariam" w:hAnsi="GHEA Mariam" w:cs="Sylfaen"/>
          <w:sz w:val="24"/>
          <w:szCs w:val="24"/>
        </w:rPr>
        <w:t>ՅԱՆ</w:t>
      </w:r>
    </w:p>
    <w:p w:rsidR="007247E4" w:rsidRPr="008C7D2D" w:rsidRDefault="007247E4" w:rsidP="007247E4">
      <w:pPr>
        <w:pStyle w:val="mechtex"/>
        <w:ind w:left="10080" w:firstLine="720"/>
        <w:jc w:val="left"/>
        <w:rPr>
          <w:rFonts w:ascii="GHEA Mariam" w:hAnsi="GHEA Mariam"/>
          <w:spacing w:val="-8"/>
          <w:sz w:val="24"/>
          <w:szCs w:val="24"/>
        </w:rPr>
      </w:pPr>
      <w:r w:rsidRPr="008C7D2D">
        <w:rPr>
          <w:rFonts w:ascii="GHEA Mariam" w:hAnsi="GHEA Mariam"/>
          <w:spacing w:val="-8"/>
          <w:sz w:val="24"/>
          <w:szCs w:val="24"/>
        </w:rPr>
        <w:lastRenderedPageBreak/>
        <w:t xml:space="preserve">        Հավելված </w:t>
      </w:r>
      <w:r w:rsidRPr="008C7D2D">
        <w:rPr>
          <w:rFonts w:ascii="GHEA Mariam" w:hAnsi="GHEA Mariam"/>
          <w:spacing w:val="-8"/>
          <w:sz w:val="24"/>
          <w:szCs w:val="24"/>
          <w:lang w:eastAsia="en-US"/>
        </w:rPr>
        <w:t>N 2</w:t>
      </w:r>
    </w:p>
    <w:p w:rsidR="007247E4" w:rsidRPr="008C7D2D" w:rsidRDefault="007247E4" w:rsidP="007247E4">
      <w:pPr>
        <w:pStyle w:val="mechtex"/>
        <w:ind w:left="3600" w:firstLine="720"/>
        <w:jc w:val="left"/>
        <w:rPr>
          <w:rFonts w:ascii="GHEA Mariam" w:hAnsi="GHEA Mariam"/>
          <w:spacing w:val="-6"/>
          <w:sz w:val="24"/>
          <w:szCs w:val="24"/>
        </w:rPr>
      </w:pPr>
      <w:r w:rsidRPr="008C7D2D">
        <w:rPr>
          <w:rFonts w:ascii="GHEA Mariam" w:hAnsi="GHEA Mariam"/>
          <w:spacing w:val="-6"/>
          <w:sz w:val="24"/>
          <w:szCs w:val="24"/>
        </w:rPr>
        <w:t xml:space="preserve">       </w:t>
      </w:r>
      <w:r w:rsidRPr="008C7D2D">
        <w:rPr>
          <w:rFonts w:ascii="GHEA Mariam" w:hAnsi="GHEA Mariam"/>
          <w:spacing w:val="-6"/>
          <w:sz w:val="24"/>
          <w:szCs w:val="24"/>
        </w:rPr>
        <w:tab/>
        <w:t xml:space="preserve">   </w:t>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t xml:space="preserve">          ՀՀ կառավարության 202</w:t>
      </w:r>
      <w:r w:rsidR="00C810B7" w:rsidRPr="008C7D2D">
        <w:rPr>
          <w:rFonts w:ascii="GHEA Mariam" w:hAnsi="GHEA Mariam"/>
          <w:spacing w:val="-6"/>
          <w:sz w:val="24"/>
          <w:szCs w:val="24"/>
        </w:rPr>
        <w:t>4</w:t>
      </w:r>
      <w:r w:rsidRPr="008C7D2D">
        <w:rPr>
          <w:rFonts w:ascii="GHEA Mariam" w:hAnsi="GHEA Mariam"/>
          <w:spacing w:val="-6"/>
          <w:sz w:val="24"/>
          <w:szCs w:val="24"/>
        </w:rPr>
        <w:t xml:space="preserve"> թվականի</w:t>
      </w:r>
    </w:p>
    <w:p w:rsidR="007247E4" w:rsidRPr="008C7D2D" w:rsidRDefault="007247E4" w:rsidP="007247E4">
      <w:pPr>
        <w:pStyle w:val="mechtex"/>
        <w:jc w:val="left"/>
        <w:rPr>
          <w:rFonts w:ascii="GHEA Mariam" w:hAnsi="GHEA Mariam"/>
          <w:spacing w:val="-2"/>
          <w:sz w:val="24"/>
          <w:szCs w:val="24"/>
        </w:rPr>
      </w:pP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Pr="008C7D2D">
        <w:rPr>
          <w:rFonts w:ascii="GHEA Mariam" w:hAnsi="GHEA Mariam"/>
          <w:spacing w:val="-2"/>
          <w:sz w:val="24"/>
          <w:szCs w:val="24"/>
        </w:rPr>
        <w:tab/>
        <w:t xml:space="preserve"> </w:t>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007C1788" w:rsidRPr="008C7D2D">
        <w:rPr>
          <w:rFonts w:ascii="GHEA Mariam" w:hAnsi="GHEA Mariam"/>
          <w:spacing w:val="-2"/>
          <w:sz w:val="24"/>
          <w:szCs w:val="24"/>
        </w:rPr>
        <w:t>մարտ</w:t>
      </w:r>
      <w:r w:rsidR="00421838" w:rsidRPr="008C7D2D">
        <w:rPr>
          <w:rFonts w:ascii="GHEA Mariam" w:hAnsi="GHEA Mariam" w:cs="IRTEK Courier"/>
          <w:spacing w:val="-4"/>
          <w:sz w:val="24"/>
          <w:szCs w:val="24"/>
          <w:lang w:val="pt-BR"/>
        </w:rPr>
        <w:t>ի</w:t>
      </w:r>
      <w:r w:rsidR="00421838" w:rsidRPr="008C7D2D">
        <w:rPr>
          <w:rFonts w:ascii="GHEA Mariam" w:hAnsi="GHEA Mariam"/>
          <w:spacing w:val="-2"/>
          <w:sz w:val="24"/>
          <w:szCs w:val="24"/>
        </w:rPr>
        <w:t xml:space="preserve"> </w:t>
      </w:r>
      <w:r w:rsidR="00521392" w:rsidRPr="008C7D2D">
        <w:rPr>
          <w:rFonts w:ascii="GHEA Mariam" w:hAnsi="GHEA Mariam"/>
          <w:spacing w:val="-2"/>
          <w:sz w:val="24"/>
          <w:szCs w:val="24"/>
        </w:rPr>
        <w:t>2</w:t>
      </w:r>
      <w:r w:rsidR="00553862" w:rsidRPr="008C7D2D">
        <w:rPr>
          <w:rFonts w:ascii="GHEA Mariam" w:hAnsi="GHEA Mariam"/>
          <w:spacing w:val="-2"/>
          <w:sz w:val="24"/>
          <w:szCs w:val="24"/>
        </w:rPr>
        <w:t>1</w:t>
      </w:r>
      <w:r w:rsidRPr="008C7D2D">
        <w:rPr>
          <w:rFonts w:ascii="GHEA Mariam" w:hAnsi="GHEA Mariam" w:cs="Sylfaen"/>
          <w:spacing w:val="-2"/>
          <w:sz w:val="24"/>
          <w:szCs w:val="24"/>
          <w:lang w:val="pt-BR"/>
        </w:rPr>
        <w:t>-</w:t>
      </w:r>
      <w:r w:rsidRPr="008C7D2D">
        <w:rPr>
          <w:rFonts w:ascii="GHEA Mariam" w:hAnsi="GHEA Mariam"/>
          <w:spacing w:val="-2"/>
          <w:sz w:val="24"/>
          <w:szCs w:val="24"/>
        </w:rPr>
        <w:t>ի N           - Ն  որոշման</w:t>
      </w:r>
    </w:p>
    <w:p w:rsidR="007247E4" w:rsidRPr="008C7D2D" w:rsidRDefault="007247E4" w:rsidP="007247E4">
      <w:pPr>
        <w:pStyle w:val="norm"/>
        <w:spacing w:line="240" w:lineRule="auto"/>
        <w:ind w:firstLine="0"/>
        <w:rPr>
          <w:rFonts w:ascii="GHEA Mariam" w:hAnsi="GHEA Mariam" w:cs="Arial"/>
          <w:sz w:val="16"/>
          <w:szCs w:val="24"/>
        </w:rPr>
      </w:pPr>
    </w:p>
    <w:tbl>
      <w:tblPr>
        <w:tblW w:w="14672" w:type="dxa"/>
        <w:tblLook w:val="04A0" w:firstRow="1" w:lastRow="0" w:firstColumn="1" w:lastColumn="0" w:noHBand="0" w:noVBand="1"/>
      </w:tblPr>
      <w:tblGrid>
        <w:gridCol w:w="8190"/>
        <w:gridCol w:w="1930"/>
        <w:gridCol w:w="1710"/>
        <w:gridCol w:w="1260"/>
        <w:gridCol w:w="1582"/>
      </w:tblGrid>
      <w:tr w:rsidR="002226B0" w:rsidRPr="002226B0" w:rsidTr="008C7D2D">
        <w:trPr>
          <w:trHeight w:val="2183"/>
        </w:trPr>
        <w:tc>
          <w:tcPr>
            <w:tcW w:w="14672" w:type="dxa"/>
            <w:gridSpan w:val="5"/>
            <w:tcBorders>
              <w:top w:val="nil"/>
              <w:left w:val="nil"/>
              <w:bottom w:val="nil"/>
              <w:right w:val="nil"/>
            </w:tcBorders>
            <w:shd w:val="clear" w:color="000000" w:fill="FFFFFF"/>
            <w:vAlign w:val="center"/>
            <w:hideMark/>
          </w:tcPr>
          <w:p w:rsidR="002226B0" w:rsidRPr="002226B0" w:rsidRDefault="002226B0" w:rsidP="008C7D2D">
            <w:pPr>
              <w:jc w:val="center"/>
              <w:rPr>
                <w:rFonts w:ascii="GHEA Mariam" w:hAnsi="GHEA Mariam" w:cs="Arial"/>
                <w:bCs/>
                <w:sz w:val="24"/>
                <w:szCs w:val="24"/>
                <w:lang w:eastAsia="en-US"/>
              </w:rPr>
            </w:pPr>
            <w:r w:rsidRPr="002226B0">
              <w:rPr>
                <w:rFonts w:ascii="GHEA Mariam" w:hAnsi="GHEA Mariam" w:cs="Arial"/>
                <w:bCs/>
                <w:sz w:val="24"/>
                <w:szCs w:val="24"/>
                <w:lang w:eastAsia="en-US"/>
              </w:rPr>
              <w:t>«ՀԱՅԱՍՏԱՆԻ ՀԱՆՐԱՊԵՏՈՒԹՅԱՆ 2024 ԹՎԱԿԱՆԻ ՊԵՏԱԿԱՆ ԲՅՈՒՋԵԻ  ՄԱՍԻՆ» ՀԱՅԱՍՏԱՆԻ ՀԱՆՐԱՊԵՏՈՒԹՅԱՆ ՕՐԵՆՔԻ 6-ՐԴ ՀՈԴՎԱԾԻ ԱՂՅՈՒՍԱԿՈՒՄ ԿԱՏԱՐՎՈՂ ՓՈՓՈԽՈՒԹՅՈՒՆՆԵՐԸ ԵՎ ՀԱՅԱՍՏԱՆԻ ՀԱՆՐԱՊԵՏՈՒԹՅԱՆ ԿԱՌԱՎԱՐՈՒԹՅԱՆ</w:t>
            </w:r>
            <w:r w:rsidR="008C7D2D">
              <w:rPr>
                <w:rFonts w:ascii="GHEA Mariam" w:hAnsi="GHEA Mariam" w:cs="Arial"/>
                <w:bCs/>
                <w:sz w:val="24"/>
                <w:szCs w:val="24"/>
                <w:lang w:eastAsia="en-US"/>
              </w:rPr>
              <w:t xml:space="preserve"> </w:t>
            </w:r>
            <w:r w:rsidRPr="002226B0">
              <w:rPr>
                <w:rFonts w:ascii="GHEA Mariam" w:hAnsi="GHEA Mariam" w:cs="Arial"/>
                <w:bCs/>
                <w:sz w:val="24"/>
                <w:szCs w:val="24"/>
                <w:lang w:eastAsia="en-US"/>
              </w:rPr>
              <w:t>2023 ԹՎԱԿԱՆԻ ԴԵԿՏԵՄԲԵՐԻ 28-Ի N 2323-Ն ՈՐՈՇՄԱՆ N 2 ՀԱՎԵԼՎԱԾՈՒՄ ԿԱՏԱՐՎՈՂ ՓՈՓՈԽՈՒԹՅՈՒՆՆԵՐԸ</w:t>
            </w:r>
          </w:p>
        </w:tc>
      </w:tr>
      <w:tr w:rsidR="008C7D2D" w:rsidRPr="008C7D2D" w:rsidTr="008C7D2D">
        <w:trPr>
          <w:trHeight w:val="435"/>
        </w:trPr>
        <w:tc>
          <w:tcPr>
            <w:tcW w:w="8190" w:type="dxa"/>
            <w:tcBorders>
              <w:top w:val="nil"/>
              <w:left w:val="nil"/>
              <w:bottom w:val="nil"/>
              <w:right w:val="nil"/>
            </w:tcBorders>
            <w:shd w:val="clear" w:color="auto" w:fill="auto"/>
            <w:noWrap/>
            <w:vAlign w:val="bottom"/>
            <w:hideMark/>
          </w:tcPr>
          <w:p w:rsidR="008C7D2D" w:rsidRPr="002226B0" w:rsidRDefault="008C7D2D" w:rsidP="002226B0">
            <w:pPr>
              <w:jc w:val="center"/>
              <w:rPr>
                <w:rFonts w:ascii="GHEA Mariam" w:hAnsi="GHEA Mariam"/>
                <w:sz w:val="24"/>
                <w:szCs w:val="24"/>
                <w:lang w:eastAsia="en-US"/>
              </w:rPr>
            </w:pPr>
          </w:p>
        </w:tc>
        <w:tc>
          <w:tcPr>
            <w:tcW w:w="1930" w:type="dxa"/>
            <w:tcBorders>
              <w:top w:val="nil"/>
              <w:left w:val="nil"/>
              <w:bottom w:val="nil"/>
              <w:right w:val="nil"/>
            </w:tcBorders>
            <w:shd w:val="clear" w:color="auto" w:fill="auto"/>
            <w:noWrap/>
            <w:vAlign w:val="bottom"/>
            <w:hideMark/>
          </w:tcPr>
          <w:p w:rsidR="008C7D2D" w:rsidRPr="002226B0" w:rsidRDefault="008C7D2D" w:rsidP="002226B0">
            <w:pPr>
              <w:rPr>
                <w:rFonts w:ascii="GHEA Mariam" w:hAnsi="GHEA Mariam"/>
                <w:sz w:val="24"/>
                <w:szCs w:val="24"/>
                <w:lang w:eastAsia="en-US"/>
              </w:rPr>
            </w:pPr>
          </w:p>
        </w:tc>
        <w:tc>
          <w:tcPr>
            <w:tcW w:w="1710" w:type="dxa"/>
            <w:tcBorders>
              <w:top w:val="nil"/>
              <w:left w:val="nil"/>
              <w:bottom w:val="nil"/>
              <w:right w:val="nil"/>
            </w:tcBorders>
            <w:shd w:val="clear" w:color="auto" w:fill="auto"/>
            <w:noWrap/>
            <w:vAlign w:val="bottom"/>
            <w:hideMark/>
          </w:tcPr>
          <w:p w:rsidR="008C7D2D" w:rsidRPr="002226B0" w:rsidRDefault="008C7D2D" w:rsidP="002226B0">
            <w:pPr>
              <w:rPr>
                <w:rFonts w:ascii="GHEA Mariam" w:hAnsi="GHEA Mariam"/>
                <w:sz w:val="24"/>
                <w:szCs w:val="24"/>
                <w:lang w:eastAsia="en-US"/>
              </w:rPr>
            </w:pPr>
          </w:p>
        </w:tc>
        <w:tc>
          <w:tcPr>
            <w:tcW w:w="2842" w:type="dxa"/>
            <w:gridSpan w:val="2"/>
            <w:tcBorders>
              <w:top w:val="nil"/>
              <w:left w:val="nil"/>
              <w:bottom w:val="nil"/>
              <w:right w:val="nil"/>
            </w:tcBorders>
            <w:shd w:val="clear" w:color="auto" w:fill="auto"/>
            <w:noWrap/>
            <w:vAlign w:val="bottom"/>
            <w:hideMark/>
          </w:tcPr>
          <w:p w:rsidR="008C7D2D" w:rsidRPr="002226B0" w:rsidRDefault="008C7D2D" w:rsidP="008C7D2D">
            <w:pPr>
              <w:jc w:val="right"/>
              <w:rPr>
                <w:rFonts w:ascii="GHEA Mariam" w:hAnsi="GHEA Mariam" w:cs="Arial"/>
                <w:sz w:val="24"/>
                <w:szCs w:val="24"/>
                <w:lang w:eastAsia="en-US"/>
              </w:rPr>
            </w:pPr>
            <w:r w:rsidRPr="008C7D2D">
              <w:rPr>
                <w:rFonts w:ascii="GHEA Mariam" w:hAnsi="GHEA Mariam" w:cs="Arial"/>
                <w:color w:val="000000"/>
                <w:sz w:val="24"/>
                <w:szCs w:val="24"/>
                <w:lang w:eastAsia="en-US"/>
              </w:rPr>
              <w:t>(հազ. դրամ)</w:t>
            </w:r>
          </w:p>
        </w:tc>
      </w:tr>
      <w:tr w:rsidR="002226B0" w:rsidRPr="00C77029" w:rsidTr="008C7D2D">
        <w:trPr>
          <w:trHeight w:val="656"/>
        </w:trPr>
        <w:tc>
          <w:tcPr>
            <w:tcW w:w="81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8C67F1" w:rsidRDefault="002226B0" w:rsidP="002226B0">
            <w:pPr>
              <w:jc w:val="center"/>
              <w:rPr>
                <w:rFonts w:ascii="GHEA Mariam" w:hAnsi="GHEA Mariam" w:cs="Arial"/>
                <w:sz w:val="24"/>
                <w:szCs w:val="24"/>
                <w:lang w:val="hy-AM" w:eastAsia="en-US"/>
              </w:rPr>
            </w:pPr>
            <w:r w:rsidRPr="002226B0">
              <w:rPr>
                <w:rFonts w:ascii="GHEA Mariam" w:hAnsi="GHEA Mariam" w:cs="Arial"/>
                <w:sz w:val="24"/>
                <w:szCs w:val="24"/>
                <w:lang w:eastAsia="en-US"/>
              </w:rPr>
              <w:t>Պետական բյուջեի եկամուտներ</w:t>
            </w:r>
            <w:r w:rsidR="008C67F1">
              <w:rPr>
                <w:rFonts w:ascii="GHEA Mariam" w:hAnsi="GHEA Mariam" w:cs="Arial"/>
                <w:sz w:val="24"/>
                <w:szCs w:val="24"/>
                <w:lang w:val="hy-AM" w:eastAsia="en-US"/>
              </w:rPr>
              <w:t>ը</w:t>
            </w:r>
          </w:p>
        </w:tc>
        <w:tc>
          <w:tcPr>
            <w:tcW w:w="6482" w:type="dxa"/>
            <w:gridSpan w:val="4"/>
            <w:tcBorders>
              <w:top w:val="single" w:sz="4" w:space="0" w:color="auto"/>
              <w:left w:val="nil"/>
              <w:bottom w:val="single" w:sz="4" w:space="0" w:color="auto"/>
              <w:right w:val="single" w:sz="4" w:space="0" w:color="auto"/>
            </w:tcBorders>
            <w:shd w:val="clear" w:color="auto" w:fill="auto"/>
            <w:vAlign w:val="center"/>
            <w:hideMark/>
          </w:tcPr>
          <w:p w:rsidR="002226B0" w:rsidRPr="00C77029" w:rsidRDefault="002226B0" w:rsidP="002226B0">
            <w:pPr>
              <w:jc w:val="center"/>
              <w:rPr>
                <w:rFonts w:ascii="GHEA Mariam" w:hAnsi="GHEA Mariam" w:cs="Arial"/>
                <w:sz w:val="24"/>
                <w:szCs w:val="24"/>
                <w:lang w:val="hy-AM" w:eastAsia="en-US"/>
              </w:rPr>
            </w:pPr>
            <w:r w:rsidRPr="00C77029">
              <w:rPr>
                <w:rFonts w:ascii="GHEA Mariam" w:hAnsi="GHEA Mariam" w:cs="Arial"/>
                <w:sz w:val="24"/>
                <w:szCs w:val="24"/>
                <w:lang w:val="hy-AM" w:eastAsia="en-US"/>
              </w:rPr>
              <w:t xml:space="preserve">Ցուցանիշների փոփոխությունը </w:t>
            </w:r>
            <w:r w:rsidRPr="00C77029">
              <w:rPr>
                <w:rFonts w:ascii="GHEA Mariam" w:hAnsi="GHEA Mariam" w:cs="Arial"/>
                <w:sz w:val="24"/>
                <w:szCs w:val="24"/>
                <w:lang w:val="hy-AM" w:eastAsia="en-US"/>
              </w:rPr>
              <w:br/>
              <w:t xml:space="preserve">(գումարների ավելացումները նշված են </w:t>
            </w:r>
            <w:r w:rsidRPr="00C77029">
              <w:rPr>
                <w:rFonts w:ascii="GHEA Mariam" w:hAnsi="GHEA Mariam" w:cs="Arial"/>
                <w:sz w:val="24"/>
                <w:szCs w:val="24"/>
                <w:lang w:val="hy-AM" w:eastAsia="en-US"/>
              </w:rPr>
              <w:br/>
              <w:t xml:space="preserve">դրական նշանով)                   </w:t>
            </w:r>
          </w:p>
        </w:tc>
      </w:tr>
      <w:tr w:rsidR="002226B0" w:rsidRPr="002226B0" w:rsidTr="008C7D2D">
        <w:trPr>
          <w:trHeight w:val="660"/>
        </w:trPr>
        <w:tc>
          <w:tcPr>
            <w:tcW w:w="8190" w:type="dxa"/>
            <w:vMerge/>
            <w:tcBorders>
              <w:top w:val="single" w:sz="4" w:space="0" w:color="auto"/>
              <w:left w:val="single" w:sz="4" w:space="0" w:color="auto"/>
              <w:bottom w:val="single" w:sz="4" w:space="0" w:color="auto"/>
              <w:right w:val="single" w:sz="4" w:space="0" w:color="auto"/>
            </w:tcBorders>
            <w:vAlign w:val="center"/>
            <w:hideMark/>
          </w:tcPr>
          <w:p w:rsidR="002226B0" w:rsidRPr="00C77029" w:rsidRDefault="002226B0" w:rsidP="002226B0">
            <w:pPr>
              <w:rPr>
                <w:rFonts w:ascii="GHEA Mariam" w:hAnsi="GHEA Mariam" w:cs="Arial"/>
                <w:sz w:val="24"/>
                <w:szCs w:val="24"/>
                <w:lang w:val="hy-AM" w:eastAsia="en-US"/>
              </w:rPr>
            </w:pPr>
          </w:p>
        </w:tc>
        <w:tc>
          <w:tcPr>
            <w:tcW w:w="1930" w:type="dxa"/>
            <w:tcBorders>
              <w:top w:val="nil"/>
              <w:left w:val="nil"/>
              <w:bottom w:val="single" w:sz="4" w:space="0" w:color="auto"/>
              <w:right w:val="single" w:sz="4" w:space="0" w:color="auto"/>
            </w:tcBorders>
            <w:shd w:val="clear" w:color="auto" w:fill="auto"/>
            <w:vAlign w:val="center"/>
            <w:hideMark/>
          </w:tcPr>
          <w:p w:rsidR="002226B0" w:rsidRPr="002226B0" w:rsidRDefault="008C7D2D" w:rsidP="002226B0">
            <w:pPr>
              <w:jc w:val="center"/>
              <w:rPr>
                <w:rFonts w:ascii="GHEA Mariam" w:hAnsi="GHEA Mariam" w:cs="Arial"/>
                <w:sz w:val="24"/>
                <w:szCs w:val="24"/>
                <w:lang w:eastAsia="en-US"/>
              </w:rPr>
            </w:pPr>
            <w:r w:rsidRPr="008C7D2D">
              <w:rPr>
                <w:rFonts w:ascii="GHEA Mariam" w:hAnsi="GHEA Mariam" w:cs="Arial"/>
                <w:sz w:val="24"/>
                <w:szCs w:val="24"/>
                <w:lang w:eastAsia="en-US"/>
              </w:rPr>
              <w:t>առաջին եռամսյակ</w:t>
            </w:r>
          </w:p>
        </w:tc>
        <w:tc>
          <w:tcPr>
            <w:tcW w:w="1710" w:type="dxa"/>
            <w:tcBorders>
              <w:top w:val="nil"/>
              <w:left w:val="nil"/>
              <w:bottom w:val="single" w:sz="4" w:space="0" w:color="auto"/>
              <w:right w:val="single" w:sz="4" w:space="0" w:color="auto"/>
            </w:tcBorders>
            <w:shd w:val="clear" w:color="auto" w:fill="auto"/>
            <w:vAlign w:val="center"/>
            <w:hideMark/>
          </w:tcPr>
          <w:p w:rsidR="002226B0" w:rsidRPr="002226B0" w:rsidRDefault="008C7D2D" w:rsidP="002226B0">
            <w:pPr>
              <w:jc w:val="center"/>
              <w:rPr>
                <w:rFonts w:ascii="GHEA Mariam" w:hAnsi="GHEA Mariam" w:cs="Arial"/>
                <w:sz w:val="24"/>
                <w:szCs w:val="24"/>
                <w:lang w:eastAsia="en-US"/>
              </w:rPr>
            </w:pPr>
            <w:r w:rsidRPr="008C7D2D">
              <w:rPr>
                <w:rFonts w:ascii="GHEA Mariam" w:hAnsi="GHEA Mariam" w:cs="Arial"/>
                <w:sz w:val="24"/>
                <w:szCs w:val="24"/>
                <w:lang w:eastAsia="en-US"/>
              </w:rPr>
              <w:t>առաջին կիսամյակ</w:t>
            </w:r>
          </w:p>
        </w:tc>
        <w:tc>
          <w:tcPr>
            <w:tcW w:w="1260" w:type="dxa"/>
            <w:tcBorders>
              <w:top w:val="nil"/>
              <w:left w:val="nil"/>
              <w:bottom w:val="single" w:sz="4" w:space="0" w:color="auto"/>
              <w:right w:val="single" w:sz="4" w:space="0" w:color="auto"/>
            </w:tcBorders>
            <w:shd w:val="clear" w:color="auto" w:fill="auto"/>
            <w:vAlign w:val="center"/>
            <w:hideMark/>
          </w:tcPr>
          <w:p w:rsidR="002226B0" w:rsidRPr="002226B0" w:rsidRDefault="008C7D2D" w:rsidP="002226B0">
            <w:pPr>
              <w:jc w:val="center"/>
              <w:rPr>
                <w:rFonts w:ascii="GHEA Mariam" w:hAnsi="GHEA Mariam" w:cs="Arial"/>
                <w:sz w:val="24"/>
                <w:szCs w:val="24"/>
                <w:lang w:eastAsia="en-US"/>
              </w:rPr>
            </w:pPr>
            <w:r w:rsidRPr="008C7D2D">
              <w:rPr>
                <w:rFonts w:ascii="GHEA Mariam" w:hAnsi="GHEA Mariam" w:cs="Arial"/>
                <w:sz w:val="24"/>
                <w:szCs w:val="24"/>
                <w:lang w:eastAsia="en-US"/>
              </w:rPr>
              <w:t xml:space="preserve"> ինն ամիս</w:t>
            </w:r>
          </w:p>
        </w:tc>
        <w:tc>
          <w:tcPr>
            <w:tcW w:w="1582" w:type="dxa"/>
            <w:tcBorders>
              <w:top w:val="nil"/>
              <w:left w:val="nil"/>
              <w:bottom w:val="single" w:sz="4" w:space="0" w:color="auto"/>
              <w:right w:val="single" w:sz="4" w:space="0" w:color="auto"/>
            </w:tcBorders>
            <w:shd w:val="clear" w:color="auto" w:fill="auto"/>
            <w:vAlign w:val="center"/>
            <w:hideMark/>
          </w:tcPr>
          <w:p w:rsidR="002226B0" w:rsidRPr="002226B0" w:rsidRDefault="008C7D2D" w:rsidP="002226B0">
            <w:pPr>
              <w:jc w:val="center"/>
              <w:rPr>
                <w:rFonts w:ascii="GHEA Mariam" w:hAnsi="GHEA Mariam" w:cs="Arial"/>
                <w:sz w:val="24"/>
                <w:szCs w:val="24"/>
                <w:lang w:eastAsia="en-US"/>
              </w:rPr>
            </w:pPr>
            <w:r w:rsidRPr="008C7D2D">
              <w:rPr>
                <w:rFonts w:ascii="GHEA Mariam" w:hAnsi="GHEA Mariam" w:cs="Arial"/>
                <w:sz w:val="24"/>
                <w:szCs w:val="24"/>
                <w:lang w:eastAsia="en-US"/>
              </w:rPr>
              <w:t>տարի</w:t>
            </w:r>
          </w:p>
        </w:tc>
      </w:tr>
      <w:tr w:rsidR="002226B0" w:rsidRPr="002226B0" w:rsidTr="008C7D2D">
        <w:trPr>
          <w:trHeight w:val="420"/>
        </w:trPr>
        <w:tc>
          <w:tcPr>
            <w:tcW w:w="8190" w:type="dxa"/>
            <w:tcBorders>
              <w:top w:val="nil"/>
              <w:left w:val="single" w:sz="4" w:space="0" w:color="auto"/>
              <w:bottom w:val="single" w:sz="4" w:space="0" w:color="auto"/>
              <w:right w:val="single" w:sz="4" w:space="0" w:color="auto"/>
            </w:tcBorders>
            <w:shd w:val="clear" w:color="auto" w:fill="auto"/>
            <w:noWrap/>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ՊԵՏԱԿԱՆ ԲՅՈՒՋԵԻ ԵԿԱՄՈՒՏՆԵՐ</w:t>
            </w:r>
          </w:p>
        </w:tc>
        <w:tc>
          <w:tcPr>
            <w:tcW w:w="1930"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710"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60"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582"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r>
      <w:tr w:rsidR="002226B0" w:rsidRPr="002226B0" w:rsidTr="008C7D2D">
        <w:trPr>
          <w:trHeight w:val="420"/>
        </w:trPr>
        <w:tc>
          <w:tcPr>
            <w:tcW w:w="8190" w:type="dxa"/>
            <w:tcBorders>
              <w:top w:val="nil"/>
              <w:left w:val="single" w:sz="4" w:space="0" w:color="auto"/>
              <w:bottom w:val="single" w:sz="4" w:space="0" w:color="auto"/>
              <w:right w:val="single" w:sz="4" w:space="0" w:color="auto"/>
            </w:tcBorders>
            <w:shd w:val="clear" w:color="auto" w:fill="auto"/>
            <w:noWrap/>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Պաշտոնական դրամաշնորհներ</w:t>
            </w:r>
          </w:p>
        </w:tc>
        <w:tc>
          <w:tcPr>
            <w:tcW w:w="1930"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710"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60"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582" w:type="dxa"/>
            <w:tcBorders>
              <w:top w:val="nil"/>
              <w:left w:val="nil"/>
              <w:bottom w:val="single" w:sz="4" w:space="0" w:color="auto"/>
              <w:right w:val="single" w:sz="4" w:space="0" w:color="auto"/>
            </w:tcBorders>
            <w:shd w:val="clear" w:color="000000" w:fill="FFFFFF"/>
            <w:noWrap/>
            <w:vAlign w:val="bottom"/>
            <w:hideMark/>
          </w:tcPr>
          <w:p w:rsidR="002226B0" w:rsidRPr="002226B0" w:rsidRDefault="002226B0" w:rsidP="008C67F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r>
    </w:tbl>
    <w:p w:rsidR="007247E4" w:rsidRPr="008C7D2D" w:rsidRDefault="007247E4"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8C7D2D" w:rsidRPr="008C7D2D" w:rsidRDefault="008C7D2D" w:rsidP="007247E4">
      <w:pPr>
        <w:pStyle w:val="norm"/>
        <w:spacing w:line="240" w:lineRule="auto"/>
        <w:ind w:firstLine="0"/>
        <w:rPr>
          <w:rFonts w:ascii="GHEA Mariam" w:hAnsi="GHEA Mariam" w:cs="Arial"/>
          <w:sz w:val="24"/>
          <w:szCs w:val="24"/>
        </w:rPr>
      </w:pPr>
    </w:p>
    <w:p w:rsidR="007247E4" w:rsidRPr="008C7D2D" w:rsidRDefault="007247E4" w:rsidP="007247E4">
      <w:pPr>
        <w:pStyle w:val="mechtex"/>
        <w:ind w:firstLine="720"/>
        <w:jc w:val="left"/>
        <w:rPr>
          <w:rFonts w:ascii="GHEA Mariam" w:hAnsi="GHEA Mariam" w:cs="Arial Armenian"/>
          <w:sz w:val="24"/>
          <w:szCs w:val="24"/>
        </w:rPr>
      </w:pPr>
      <w:r w:rsidRPr="008C7D2D">
        <w:rPr>
          <w:rFonts w:ascii="GHEA Mariam" w:hAnsi="GHEA Mariam" w:cs="Sylfaen"/>
          <w:sz w:val="24"/>
          <w:szCs w:val="24"/>
        </w:rPr>
        <w:t>ՀԱՅԱՍՏԱՆԻ</w:t>
      </w:r>
      <w:r w:rsidRPr="008C7D2D">
        <w:rPr>
          <w:rFonts w:ascii="GHEA Mariam" w:hAnsi="GHEA Mariam" w:cs="Arial Armenian"/>
          <w:sz w:val="24"/>
          <w:szCs w:val="24"/>
        </w:rPr>
        <w:t xml:space="preserve">  </w:t>
      </w:r>
      <w:r w:rsidRPr="008C7D2D">
        <w:rPr>
          <w:rFonts w:ascii="GHEA Mariam" w:hAnsi="GHEA Mariam" w:cs="Sylfaen"/>
          <w:sz w:val="24"/>
          <w:szCs w:val="24"/>
        </w:rPr>
        <w:t>ՀԱՆՐԱՊԵՏՈՒԹՅԱՆ</w:t>
      </w:r>
    </w:p>
    <w:p w:rsidR="007247E4" w:rsidRPr="008C7D2D" w:rsidRDefault="007247E4" w:rsidP="007247E4">
      <w:pPr>
        <w:pStyle w:val="mechtex"/>
        <w:ind w:firstLine="720"/>
        <w:jc w:val="left"/>
        <w:rPr>
          <w:rFonts w:ascii="GHEA Mariam" w:hAnsi="GHEA Mariam" w:cs="Sylfaen"/>
          <w:sz w:val="24"/>
          <w:szCs w:val="24"/>
        </w:rPr>
      </w:pPr>
      <w:r w:rsidRPr="008C7D2D">
        <w:rPr>
          <w:rFonts w:ascii="GHEA Mariam" w:hAnsi="GHEA Mariam"/>
          <w:sz w:val="24"/>
          <w:szCs w:val="24"/>
        </w:rPr>
        <w:t xml:space="preserve"> </w:t>
      </w:r>
      <w:r w:rsidR="008C67F1">
        <w:rPr>
          <w:rFonts w:ascii="GHEA Mariam" w:hAnsi="GHEA Mariam"/>
          <w:sz w:val="24"/>
          <w:szCs w:val="24"/>
          <w:lang w:val="hy-AM"/>
        </w:rPr>
        <w:t xml:space="preserve"> </w:t>
      </w:r>
      <w:r w:rsidRPr="008C7D2D">
        <w:rPr>
          <w:rFonts w:ascii="GHEA Mariam" w:hAnsi="GHEA Mariam"/>
          <w:sz w:val="24"/>
          <w:szCs w:val="24"/>
        </w:rPr>
        <w:t xml:space="preserve"> </w:t>
      </w:r>
      <w:r w:rsidRPr="008C7D2D">
        <w:rPr>
          <w:rFonts w:ascii="GHEA Mariam" w:hAnsi="GHEA Mariam" w:cs="Sylfaen"/>
          <w:sz w:val="24"/>
          <w:szCs w:val="24"/>
        </w:rPr>
        <w:t>ՎԱՐՉԱՊԵՏԻ</w:t>
      </w:r>
      <w:r w:rsidR="008C67F1">
        <w:rPr>
          <w:rFonts w:ascii="GHEA Mariam" w:hAnsi="GHEA Mariam" w:cs="Sylfaen"/>
          <w:sz w:val="24"/>
          <w:szCs w:val="24"/>
          <w:lang w:val="hy-AM"/>
        </w:rPr>
        <w:t xml:space="preserve"> </w:t>
      </w:r>
      <w:r w:rsidRPr="008C7D2D">
        <w:rPr>
          <w:rFonts w:ascii="GHEA Mariam" w:hAnsi="GHEA Mariam" w:cs="Sylfaen"/>
          <w:sz w:val="24"/>
          <w:szCs w:val="24"/>
        </w:rPr>
        <w:t xml:space="preserve"> ԱՇԽԱՏԱԿԱԶՄԻ</w:t>
      </w:r>
    </w:p>
    <w:p w:rsidR="007247E4" w:rsidRPr="008C7D2D" w:rsidRDefault="007247E4" w:rsidP="007247E4">
      <w:pPr>
        <w:pStyle w:val="mechtex"/>
        <w:ind w:firstLine="709"/>
        <w:jc w:val="left"/>
        <w:rPr>
          <w:rFonts w:ascii="GHEA Mariam" w:hAnsi="GHEA Mariam" w:cs="Sylfaen"/>
          <w:sz w:val="24"/>
          <w:szCs w:val="24"/>
        </w:rPr>
        <w:sectPr w:rsidR="007247E4" w:rsidRPr="008C7D2D" w:rsidSect="007B3464">
          <w:pgSz w:w="16834" w:h="11909" w:orient="landscape" w:code="9"/>
          <w:pgMar w:top="1440" w:right="1440" w:bottom="1440" w:left="1021" w:header="720" w:footer="576" w:gutter="0"/>
          <w:pgNumType w:start="1"/>
          <w:cols w:space="720"/>
          <w:titlePg/>
          <w:docGrid w:linePitch="272"/>
        </w:sectPr>
      </w:pPr>
      <w:r w:rsidRPr="008C7D2D">
        <w:rPr>
          <w:rFonts w:ascii="GHEA Mariam" w:hAnsi="GHEA Mariam" w:cs="Sylfaen"/>
          <w:sz w:val="24"/>
          <w:szCs w:val="24"/>
        </w:rPr>
        <w:t xml:space="preserve">               </w:t>
      </w:r>
      <w:r w:rsidR="008C67F1">
        <w:rPr>
          <w:rFonts w:ascii="GHEA Mariam" w:hAnsi="GHEA Mariam" w:cs="Sylfaen"/>
          <w:sz w:val="24"/>
          <w:szCs w:val="24"/>
          <w:lang w:val="hy-AM"/>
        </w:rPr>
        <w:t xml:space="preserve">    </w:t>
      </w:r>
      <w:r w:rsidRPr="008C7D2D">
        <w:rPr>
          <w:rFonts w:ascii="GHEA Mariam" w:hAnsi="GHEA Mariam" w:cs="Sylfaen"/>
          <w:sz w:val="24"/>
          <w:szCs w:val="24"/>
        </w:rPr>
        <w:t>ՂԵԿԱՎԱՐ</w:t>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t>Ա</w:t>
      </w:r>
      <w:r w:rsidRPr="008C7D2D">
        <w:rPr>
          <w:rFonts w:ascii="GHEA Mariam" w:hAnsi="GHEA Mariam" w:cs="Sylfaen"/>
          <w:sz w:val="24"/>
          <w:szCs w:val="24"/>
        </w:rPr>
        <w:t>.</w:t>
      </w:r>
      <w:r w:rsidRPr="008C7D2D">
        <w:rPr>
          <w:rFonts w:ascii="GHEA Mariam" w:hAnsi="GHEA Mariam" w:cs="Arial Armenian"/>
          <w:sz w:val="24"/>
          <w:szCs w:val="24"/>
        </w:rPr>
        <w:t xml:space="preserve"> ՀԱՐՈՒԹՅՈՒՆ</w:t>
      </w:r>
      <w:r w:rsidRPr="008C7D2D">
        <w:rPr>
          <w:rFonts w:ascii="GHEA Mariam" w:hAnsi="GHEA Mariam" w:cs="Sylfaen"/>
          <w:sz w:val="24"/>
          <w:szCs w:val="24"/>
        </w:rPr>
        <w:t>ՅԱՆ</w:t>
      </w:r>
    </w:p>
    <w:p w:rsidR="007247E4" w:rsidRPr="008C7D2D" w:rsidRDefault="007247E4" w:rsidP="007247E4">
      <w:pPr>
        <w:pStyle w:val="mechtex"/>
        <w:ind w:left="10080" w:firstLine="720"/>
        <w:jc w:val="left"/>
        <w:rPr>
          <w:rFonts w:ascii="GHEA Mariam" w:hAnsi="GHEA Mariam"/>
          <w:spacing w:val="-8"/>
          <w:sz w:val="24"/>
          <w:szCs w:val="24"/>
        </w:rPr>
      </w:pPr>
      <w:r w:rsidRPr="008C7D2D">
        <w:rPr>
          <w:rFonts w:ascii="GHEA Mariam" w:hAnsi="GHEA Mariam"/>
          <w:spacing w:val="-8"/>
          <w:sz w:val="24"/>
          <w:szCs w:val="24"/>
        </w:rPr>
        <w:lastRenderedPageBreak/>
        <w:t xml:space="preserve">    Հավելված </w:t>
      </w:r>
      <w:r w:rsidRPr="008C7D2D">
        <w:rPr>
          <w:rFonts w:ascii="GHEA Mariam" w:hAnsi="GHEA Mariam"/>
          <w:spacing w:val="-8"/>
          <w:sz w:val="24"/>
          <w:szCs w:val="24"/>
          <w:lang w:eastAsia="en-US"/>
        </w:rPr>
        <w:t>N 3</w:t>
      </w:r>
    </w:p>
    <w:p w:rsidR="007247E4" w:rsidRPr="008C7D2D" w:rsidRDefault="007247E4" w:rsidP="007247E4">
      <w:pPr>
        <w:pStyle w:val="mechtex"/>
        <w:ind w:left="3600" w:firstLine="720"/>
        <w:jc w:val="left"/>
        <w:rPr>
          <w:rFonts w:ascii="GHEA Mariam" w:hAnsi="GHEA Mariam"/>
          <w:spacing w:val="-6"/>
          <w:sz w:val="24"/>
          <w:szCs w:val="24"/>
        </w:rPr>
      </w:pPr>
      <w:r w:rsidRPr="008C7D2D">
        <w:rPr>
          <w:rFonts w:ascii="GHEA Mariam" w:hAnsi="GHEA Mariam"/>
          <w:spacing w:val="-6"/>
          <w:sz w:val="24"/>
          <w:szCs w:val="24"/>
        </w:rPr>
        <w:t xml:space="preserve">       </w:t>
      </w:r>
      <w:r w:rsidRPr="008C7D2D">
        <w:rPr>
          <w:rFonts w:ascii="GHEA Mariam" w:hAnsi="GHEA Mariam"/>
          <w:spacing w:val="-6"/>
          <w:sz w:val="24"/>
          <w:szCs w:val="24"/>
        </w:rPr>
        <w:tab/>
        <w:t xml:space="preserve">   </w:t>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t xml:space="preserve">          ՀՀ կառավարության 202</w:t>
      </w:r>
      <w:r w:rsidR="00C810B7" w:rsidRPr="008C7D2D">
        <w:rPr>
          <w:rFonts w:ascii="GHEA Mariam" w:hAnsi="GHEA Mariam"/>
          <w:spacing w:val="-6"/>
          <w:sz w:val="24"/>
          <w:szCs w:val="24"/>
        </w:rPr>
        <w:t>4</w:t>
      </w:r>
      <w:r w:rsidRPr="008C7D2D">
        <w:rPr>
          <w:rFonts w:ascii="GHEA Mariam" w:hAnsi="GHEA Mariam"/>
          <w:spacing w:val="-6"/>
          <w:sz w:val="24"/>
          <w:szCs w:val="24"/>
        </w:rPr>
        <w:t xml:space="preserve"> թվականի</w:t>
      </w:r>
    </w:p>
    <w:p w:rsidR="007247E4" w:rsidRPr="008C7D2D" w:rsidRDefault="007247E4" w:rsidP="007247E4">
      <w:pPr>
        <w:pStyle w:val="mechtex"/>
        <w:jc w:val="left"/>
        <w:rPr>
          <w:rFonts w:ascii="GHEA Mariam" w:hAnsi="GHEA Mariam"/>
          <w:spacing w:val="-2"/>
          <w:sz w:val="24"/>
          <w:szCs w:val="24"/>
        </w:rPr>
      </w:pP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Pr="008C7D2D">
        <w:rPr>
          <w:rFonts w:ascii="GHEA Mariam" w:hAnsi="GHEA Mariam"/>
          <w:spacing w:val="-2"/>
          <w:sz w:val="24"/>
          <w:szCs w:val="24"/>
        </w:rPr>
        <w:tab/>
        <w:t xml:space="preserve"> </w:t>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007C1788" w:rsidRPr="008C7D2D">
        <w:rPr>
          <w:rFonts w:ascii="GHEA Mariam" w:hAnsi="GHEA Mariam"/>
          <w:spacing w:val="-2"/>
          <w:sz w:val="24"/>
          <w:szCs w:val="24"/>
        </w:rPr>
        <w:t>մարտ</w:t>
      </w:r>
      <w:r w:rsidR="00421838" w:rsidRPr="008C7D2D">
        <w:rPr>
          <w:rFonts w:ascii="GHEA Mariam" w:hAnsi="GHEA Mariam" w:cs="IRTEK Courier"/>
          <w:spacing w:val="-4"/>
          <w:sz w:val="24"/>
          <w:szCs w:val="24"/>
          <w:lang w:val="pt-BR"/>
        </w:rPr>
        <w:t>ի</w:t>
      </w:r>
      <w:r w:rsidR="00421838" w:rsidRPr="008C7D2D">
        <w:rPr>
          <w:rFonts w:ascii="GHEA Mariam" w:hAnsi="GHEA Mariam"/>
          <w:spacing w:val="-2"/>
          <w:sz w:val="24"/>
          <w:szCs w:val="24"/>
        </w:rPr>
        <w:t xml:space="preserve"> </w:t>
      </w:r>
      <w:r w:rsidR="00521392" w:rsidRPr="008C7D2D">
        <w:rPr>
          <w:rFonts w:ascii="GHEA Mariam" w:hAnsi="GHEA Mariam"/>
          <w:spacing w:val="-2"/>
          <w:sz w:val="24"/>
          <w:szCs w:val="24"/>
        </w:rPr>
        <w:t>2</w:t>
      </w:r>
      <w:r w:rsidR="00553862" w:rsidRPr="008C7D2D">
        <w:rPr>
          <w:rFonts w:ascii="GHEA Mariam" w:hAnsi="GHEA Mariam"/>
          <w:spacing w:val="-2"/>
          <w:sz w:val="24"/>
          <w:szCs w:val="24"/>
        </w:rPr>
        <w:t>1</w:t>
      </w:r>
      <w:r w:rsidRPr="008C7D2D">
        <w:rPr>
          <w:rFonts w:ascii="GHEA Mariam" w:hAnsi="GHEA Mariam" w:cs="Sylfaen"/>
          <w:spacing w:val="-2"/>
          <w:sz w:val="24"/>
          <w:szCs w:val="24"/>
          <w:lang w:val="pt-BR"/>
        </w:rPr>
        <w:t>-</w:t>
      </w:r>
      <w:r w:rsidRPr="008C7D2D">
        <w:rPr>
          <w:rFonts w:ascii="GHEA Mariam" w:hAnsi="GHEA Mariam"/>
          <w:spacing w:val="-2"/>
          <w:sz w:val="24"/>
          <w:szCs w:val="24"/>
        </w:rPr>
        <w:t>ի N           - Ն  որոշման</w:t>
      </w:r>
    </w:p>
    <w:p w:rsidR="007247E4" w:rsidRPr="008C7D2D" w:rsidRDefault="007247E4" w:rsidP="007247E4">
      <w:pPr>
        <w:pStyle w:val="norm"/>
        <w:spacing w:line="240" w:lineRule="auto"/>
        <w:ind w:firstLine="0"/>
        <w:rPr>
          <w:rFonts w:ascii="GHEA Mariam" w:hAnsi="GHEA Mariam" w:cs="Arial"/>
          <w:sz w:val="24"/>
          <w:szCs w:val="24"/>
        </w:rPr>
      </w:pPr>
    </w:p>
    <w:tbl>
      <w:tblPr>
        <w:tblW w:w="16065" w:type="dxa"/>
        <w:tblInd w:w="-720" w:type="dxa"/>
        <w:tblLook w:val="04A0" w:firstRow="1" w:lastRow="0" w:firstColumn="1" w:lastColumn="0" w:noHBand="0" w:noVBand="1"/>
      </w:tblPr>
      <w:tblGrid>
        <w:gridCol w:w="568"/>
        <w:gridCol w:w="774"/>
        <w:gridCol w:w="2798"/>
        <w:gridCol w:w="851"/>
        <w:gridCol w:w="1095"/>
        <w:gridCol w:w="1043"/>
        <w:gridCol w:w="851"/>
        <w:gridCol w:w="1095"/>
        <w:gridCol w:w="1032"/>
        <w:gridCol w:w="851"/>
        <w:gridCol w:w="1095"/>
        <w:gridCol w:w="1032"/>
        <w:gridCol w:w="851"/>
        <w:gridCol w:w="1095"/>
        <w:gridCol w:w="1034"/>
      </w:tblGrid>
      <w:tr w:rsidR="00E76580" w:rsidRPr="00E76580" w:rsidTr="00E76580">
        <w:trPr>
          <w:trHeight w:val="477"/>
        </w:trPr>
        <w:tc>
          <w:tcPr>
            <w:tcW w:w="16065" w:type="dxa"/>
            <w:gridSpan w:val="15"/>
            <w:tcBorders>
              <w:top w:val="nil"/>
              <w:left w:val="nil"/>
              <w:right w:val="nil"/>
            </w:tcBorders>
            <w:shd w:val="clear" w:color="auto" w:fill="auto"/>
            <w:vAlign w:val="bottom"/>
            <w:hideMark/>
          </w:tcPr>
          <w:p w:rsidR="00EE703A" w:rsidRDefault="00E76580" w:rsidP="00E76580">
            <w:pPr>
              <w:jc w:val="center"/>
              <w:rPr>
                <w:rFonts w:ascii="GHEA Mariam" w:hAnsi="GHEA Mariam" w:cs="Arial"/>
                <w:bCs/>
                <w:sz w:val="24"/>
                <w:szCs w:val="24"/>
                <w:lang w:eastAsia="en-US"/>
              </w:rPr>
            </w:pPr>
            <w:r w:rsidRPr="00EE703A">
              <w:rPr>
                <w:rFonts w:ascii="GHEA Mariam" w:hAnsi="GHEA Mariam" w:cs="Arial"/>
                <w:bCs/>
                <w:sz w:val="24"/>
                <w:szCs w:val="24"/>
                <w:lang w:eastAsia="en-US"/>
              </w:rPr>
              <w:t xml:space="preserve">«ՀԱՅԱՍՏԱՆԻ ՀԱՆՐԱՊԵՏՈՒԹՅԱՆ 2024 ԹՎԱԿԱՆԻ ՊԵՏԱԿԱՆ ԲՅՈՒՋԵԻ ՄԱՍԻՆ» ՀԱՅԱՍՏԱՆԻ ՀԱՆՐԱՊԵՏՈՒԹՅԱՆ ՕՐԵՆՔԻ </w:t>
            </w:r>
          </w:p>
          <w:p w:rsidR="00EE703A" w:rsidRDefault="00E76580" w:rsidP="00E76580">
            <w:pPr>
              <w:jc w:val="center"/>
              <w:rPr>
                <w:rFonts w:ascii="GHEA Mariam" w:hAnsi="GHEA Mariam" w:cs="Arial"/>
                <w:bCs/>
                <w:sz w:val="24"/>
                <w:szCs w:val="24"/>
                <w:lang w:eastAsia="en-US"/>
              </w:rPr>
            </w:pPr>
            <w:r w:rsidRPr="00EE703A">
              <w:rPr>
                <w:rFonts w:ascii="GHEA Mariam" w:hAnsi="GHEA Mariam" w:cs="Arial"/>
                <w:bCs/>
                <w:sz w:val="24"/>
                <w:szCs w:val="24"/>
                <w:lang w:eastAsia="en-US"/>
              </w:rPr>
              <w:t xml:space="preserve">N 1 ՀԱՎԵԼՎԱԾԻ N 5 ԱՂՅՈՒՍԱԿՈՒՄ ԵՎ ՀԱՅԱՍՏԱՆԻ ՀԱՆՐԱՊԵՏՈՒԹՅԱՆ ԿԱՌԱՎԱՐՈՒԹՅԱՆ 2023 ԹՎԱԿԱՆԻ ԴԵԿՏԵՄԲԵՐԻ </w:t>
            </w:r>
          </w:p>
          <w:p w:rsidR="00E76580" w:rsidRPr="00EE703A" w:rsidRDefault="00E76580" w:rsidP="00E76580">
            <w:pPr>
              <w:jc w:val="center"/>
              <w:rPr>
                <w:rFonts w:ascii="GHEA Mariam" w:hAnsi="GHEA Mariam" w:cs="Arial"/>
                <w:bCs/>
                <w:sz w:val="24"/>
                <w:szCs w:val="24"/>
                <w:lang w:eastAsia="en-US"/>
              </w:rPr>
            </w:pPr>
            <w:r w:rsidRPr="00EE703A">
              <w:rPr>
                <w:rFonts w:ascii="GHEA Mariam" w:hAnsi="GHEA Mariam" w:cs="Arial"/>
                <w:bCs/>
                <w:sz w:val="24"/>
                <w:szCs w:val="24"/>
                <w:lang w:eastAsia="en-US"/>
              </w:rPr>
              <w:t>28-Ի N 2323-Ն ՈՐՈՇՄԱՆ N 5 ՀԱՎԵԼՎԱԾԻ N 4 ԱՂՅՈՒՍԱԿՈՒՄ ԿԱՏԱՐՎՈՂ ԼՐԱՑՈՒՄՆԵՐԸ ԵՎ ՓՈՓՈԽՈՒԹՅՈՒՆՆԵՐԸ</w:t>
            </w:r>
          </w:p>
        </w:tc>
      </w:tr>
      <w:tr w:rsidR="00E76580" w:rsidRPr="00E76580" w:rsidTr="00E76580">
        <w:trPr>
          <w:trHeight w:val="345"/>
        </w:trPr>
        <w:tc>
          <w:tcPr>
            <w:tcW w:w="568" w:type="dxa"/>
            <w:tcBorders>
              <w:top w:val="nil"/>
              <w:left w:val="nil"/>
              <w:bottom w:val="nil"/>
              <w:right w:val="nil"/>
            </w:tcBorders>
            <w:shd w:val="clear" w:color="auto" w:fill="auto"/>
            <w:noWrap/>
            <w:vAlign w:val="bottom"/>
            <w:hideMark/>
          </w:tcPr>
          <w:p w:rsidR="002226B0" w:rsidRPr="00E76580" w:rsidRDefault="002226B0" w:rsidP="002226B0">
            <w:pPr>
              <w:jc w:val="center"/>
              <w:rPr>
                <w:rFonts w:ascii="GHEA Mariam" w:hAnsi="GHEA Mariam" w:cs="Arial"/>
                <w:b/>
                <w:bCs/>
                <w:sz w:val="18"/>
                <w:szCs w:val="18"/>
                <w:lang w:eastAsia="en-US"/>
              </w:rPr>
            </w:pPr>
          </w:p>
        </w:tc>
        <w:tc>
          <w:tcPr>
            <w:tcW w:w="774"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2798"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851"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95"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43"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851"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95"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32"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851" w:type="dxa"/>
            <w:tcBorders>
              <w:top w:val="nil"/>
              <w:left w:val="nil"/>
              <w:bottom w:val="nil"/>
              <w:right w:val="nil"/>
            </w:tcBorders>
            <w:shd w:val="clear" w:color="auto" w:fill="auto"/>
            <w:noWrap/>
            <w:vAlign w:val="bottom"/>
            <w:hideMark/>
          </w:tcPr>
          <w:p w:rsidR="002226B0" w:rsidRPr="00EE703A" w:rsidRDefault="002226B0" w:rsidP="002226B0">
            <w:pPr>
              <w:rPr>
                <w:rFonts w:ascii="GHEA Mariam" w:hAnsi="GHEA Mariam"/>
                <w:sz w:val="22"/>
                <w:szCs w:val="22"/>
                <w:lang w:eastAsia="en-US"/>
              </w:rPr>
            </w:pPr>
          </w:p>
        </w:tc>
        <w:tc>
          <w:tcPr>
            <w:tcW w:w="1095"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32"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851"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95"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34"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r>
      <w:tr w:rsidR="00E76580" w:rsidRPr="00E76580" w:rsidTr="00E76580">
        <w:trPr>
          <w:trHeight w:val="345"/>
        </w:trPr>
        <w:tc>
          <w:tcPr>
            <w:tcW w:w="568"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774"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2798"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851"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95"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43"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851"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95"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32"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851"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95"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1032"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851" w:type="dxa"/>
            <w:tcBorders>
              <w:top w:val="nil"/>
              <w:left w:val="nil"/>
              <w:bottom w:val="nil"/>
              <w:right w:val="nil"/>
            </w:tcBorders>
            <w:shd w:val="clear" w:color="auto" w:fill="auto"/>
            <w:noWrap/>
            <w:vAlign w:val="bottom"/>
            <w:hideMark/>
          </w:tcPr>
          <w:p w:rsidR="002226B0" w:rsidRPr="00E76580" w:rsidRDefault="002226B0" w:rsidP="002226B0">
            <w:pPr>
              <w:rPr>
                <w:rFonts w:ascii="GHEA Mariam" w:hAnsi="GHEA Mariam"/>
                <w:sz w:val="18"/>
                <w:szCs w:val="18"/>
                <w:lang w:eastAsia="en-US"/>
              </w:rPr>
            </w:pPr>
          </w:p>
        </w:tc>
        <w:tc>
          <w:tcPr>
            <w:tcW w:w="2129" w:type="dxa"/>
            <w:gridSpan w:val="2"/>
            <w:tcBorders>
              <w:top w:val="nil"/>
              <w:left w:val="nil"/>
              <w:bottom w:val="single" w:sz="4" w:space="0" w:color="auto"/>
              <w:right w:val="nil"/>
            </w:tcBorders>
            <w:shd w:val="clear" w:color="auto" w:fill="auto"/>
            <w:noWrap/>
            <w:vAlign w:val="bottom"/>
            <w:hideMark/>
          </w:tcPr>
          <w:p w:rsidR="002226B0" w:rsidRPr="00E76580" w:rsidRDefault="00E76580" w:rsidP="00E76580">
            <w:pPr>
              <w:jc w:val="center"/>
              <w:rPr>
                <w:rFonts w:ascii="GHEA Mariam" w:hAnsi="GHEA Mariam" w:cs="Arial"/>
                <w:sz w:val="18"/>
                <w:szCs w:val="18"/>
                <w:lang w:eastAsia="en-US"/>
              </w:rPr>
            </w:pPr>
            <w:r w:rsidRPr="00E76580">
              <w:rPr>
                <w:rFonts w:ascii="GHEA Mariam" w:hAnsi="GHEA Mariam" w:cs="Arial"/>
                <w:color w:val="000000"/>
                <w:sz w:val="18"/>
                <w:szCs w:val="18"/>
                <w:lang w:eastAsia="en-US"/>
              </w:rPr>
              <w:t>(հազ. դրամ)</w:t>
            </w:r>
          </w:p>
        </w:tc>
      </w:tr>
      <w:tr w:rsidR="00E76580" w:rsidRPr="00E76580" w:rsidTr="00E76580">
        <w:trPr>
          <w:trHeight w:val="750"/>
        </w:trPr>
        <w:tc>
          <w:tcPr>
            <w:tcW w:w="134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E76580" w:rsidRDefault="002226B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Ծրագրային դասիչը</w:t>
            </w:r>
          </w:p>
        </w:tc>
        <w:tc>
          <w:tcPr>
            <w:tcW w:w="27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E76580" w:rsidRDefault="002226B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989" w:type="dxa"/>
            <w:gridSpan w:val="3"/>
            <w:tcBorders>
              <w:top w:val="single" w:sz="4" w:space="0" w:color="auto"/>
              <w:left w:val="nil"/>
              <w:bottom w:val="single" w:sz="4" w:space="0" w:color="auto"/>
              <w:right w:val="single" w:sz="4" w:space="0" w:color="auto"/>
            </w:tcBorders>
            <w:shd w:val="clear" w:color="auto" w:fill="auto"/>
            <w:vAlign w:val="center"/>
            <w:hideMark/>
          </w:tcPr>
          <w:p w:rsidR="002226B0" w:rsidRPr="00E76580" w:rsidRDefault="002226B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Առաջին եռամսյակ </w:t>
            </w:r>
          </w:p>
        </w:tc>
        <w:tc>
          <w:tcPr>
            <w:tcW w:w="2978" w:type="dxa"/>
            <w:gridSpan w:val="3"/>
            <w:tcBorders>
              <w:top w:val="single" w:sz="4" w:space="0" w:color="auto"/>
              <w:left w:val="nil"/>
              <w:bottom w:val="single" w:sz="4" w:space="0" w:color="auto"/>
              <w:right w:val="single" w:sz="4" w:space="0" w:color="auto"/>
            </w:tcBorders>
            <w:shd w:val="clear" w:color="auto" w:fill="auto"/>
            <w:vAlign w:val="center"/>
            <w:hideMark/>
          </w:tcPr>
          <w:p w:rsidR="002226B0" w:rsidRPr="00E76580" w:rsidRDefault="002226B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Կիսամյակ </w:t>
            </w:r>
          </w:p>
        </w:tc>
        <w:tc>
          <w:tcPr>
            <w:tcW w:w="2978" w:type="dxa"/>
            <w:gridSpan w:val="3"/>
            <w:tcBorders>
              <w:top w:val="single" w:sz="4" w:space="0" w:color="auto"/>
              <w:left w:val="nil"/>
              <w:bottom w:val="single" w:sz="4" w:space="0" w:color="auto"/>
              <w:right w:val="single" w:sz="4" w:space="0" w:color="auto"/>
            </w:tcBorders>
            <w:shd w:val="clear" w:color="auto" w:fill="auto"/>
            <w:vAlign w:val="center"/>
            <w:hideMark/>
          </w:tcPr>
          <w:p w:rsidR="002226B0" w:rsidRPr="00E76580" w:rsidRDefault="002226B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Ինն ամիս </w:t>
            </w:r>
          </w:p>
        </w:tc>
        <w:tc>
          <w:tcPr>
            <w:tcW w:w="2980" w:type="dxa"/>
            <w:gridSpan w:val="3"/>
            <w:tcBorders>
              <w:top w:val="single" w:sz="4" w:space="0" w:color="auto"/>
              <w:left w:val="nil"/>
              <w:bottom w:val="single" w:sz="4" w:space="0" w:color="auto"/>
              <w:right w:val="single" w:sz="4" w:space="0" w:color="auto"/>
            </w:tcBorders>
            <w:shd w:val="clear" w:color="auto" w:fill="auto"/>
            <w:vAlign w:val="center"/>
            <w:hideMark/>
          </w:tcPr>
          <w:p w:rsidR="002226B0" w:rsidRPr="00E76580" w:rsidRDefault="002226B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Տարի </w:t>
            </w:r>
          </w:p>
        </w:tc>
      </w:tr>
      <w:tr w:rsidR="00E76580" w:rsidRPr="00E76580" w:rsidTr="00E76580">
        <w:trPr>
          <w:trHeight w:val="720"/>
        </w:trPr>
        <w:tc>
          <w:tcPr>
            <w:tcW w:w="1342" w:type="dxa"/>
            <w:gridSpan w:val="2"/>
            <w:vMerge/>
            <w:tcBorders>
              <w:top w:val="single" w:sz="4" w:space="0" w:color="auto"/>
              <w:left w:val="single" w:sz="4" w:space="0" w:color="auto"/>
              <w:bottom w:val="single" w:sz="4" w:space="0" w:color="auto"/>
              <w:right w:val="single" w:sz="4" w:space="0" w:color="auto"/>
            </w:tcBorders>
            <w:vAlign w:val="center"/>
            <w:hideMark/>
          </w:tcPr>
          <w:p w:rsidR="002226B0" w:rsidRPr="00E76580" w:rsidRDefault="002226B0" w:rsidP="002226B0">
            <w:pPr>
              <w:rPr>
                <w:rFonts w:ascii="GHEA Mariam" w:hAnsi="GHEA Mariam" w:cs="Arial"/>
                <w:b/>
                <w:bCs/>
                <w:sz w:val="18"/>
                <w:szCs w:val="18"/>
                <w:lang w:eastAsia="en-US"/>
              </w:rPr>
            </w:pPr>
          </w:p>
        </w:tc>
        <w:tc>
          <w:tcPr>
            <w:tcW w:w="2798" w:type="dxa"/>
            <w:vMerge/>
            <w:tcBorders>
              <w:top w:val="single" w:sz="4" w:space="0" w:color="auto"/>
              <w:left w:val="single" w:sz="4" w:space="0" w:color="auto"/>
              <w:bottom w:val="single" w:sz="4" w:space="0" w:color="auto"/>
              <w:right w:val="single" w:sz="4" w:space="0" w:color="auto"/>
            </w:tcBorders>
            <w:vAlign w:val="center"/>
            <w:hideMark/>
          </w:tcPr>
          <w:p w:rsidR="002226B0" w:rsidRPr="00E76580" w:rsidRDefault="002226B0" w:rsidP="002226B0">
            <w:pPr>
              <w:rPr>
                <w:rFonts w:ascii="GHEA Mariam" w:hAnsi="GHEA Mariam" w:cs="Arial"/>
                <w:b/>
                <w:bCs/>
                <w:sz w:val="18"/>
                <w:szCs w:val="18"/>
                <w:lang w:eastAsia="en-US"/>
              </w:rPr>
            </w:pP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2226B0" w:rsidRPr="00E76580" w:rsidRDefault="00E7658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ընդա-</w:t>
            </w:r>
            <w:r w:rsidRPr="00E76580">
              <w:rPr>
                <w:rFonts w:ascii="GHEA Mariam" w:hAnsi="GHEA Mariam" w:cs="Arial"/>
                <w:bCs/>
                <w:sz w:val="18"/>
                <w:szCs w:val="18"/>
                <w:lang w:eastAsia="en-US"/>
              </w:rPr>
              <w:br/>
              <w:t xml:space="preserve">մենը </w:t>
            </w:r>
          </w:p>
        </w:tc>
        <w:tc>
          <w:tcPr>
            <w:tcW w:w="2138" w:type="dxa"/>
            <w:gridSpan w:val="2"/>
            <w:tcBorders>
              <w:top w:val="single" w:sz="4" w:space="0" w:color="auto"/>
              <w:left w:val="nil"/>
              <w:bottom w:val="single" w:sz="4" w:space="0" w:color="auto"/>
              <w:right w:val="single" w:sz="4" w:space="0" w:color="auto"/>
            </w:tcBorders>
            <w:shd w:val="clear" w:color="auto" w:fill="auto"/>
            <w:vAlign w:val="center"/>
            <w:hideMark/>
          </w:tcPr>
          <w:p w:rsidR="002226B0" w:rsidRPr="00E76580" w:rsidRDefault="00E7658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այդ թվում`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2226B0" w:rsidRPr="00E76580" w:rsidRDefault="00E7658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ընդա-</w:t>
            </w:r>
            <w:r w:rsidRPr="00E76580">
              <w:rPr>
                <w:rFonts w:ascii="GHEA Mariam" w:hAnsi="GHEA Mariam" w:cs="Arial"/>
                <w:bCs/>
                <w:sz w:val="18"/>
                <w:szCs w:val="18"/>
                <w:lang w:eastAsia="en-US"/>
              </w:rPr>
              <w:br/>
              <w:t xml:space="preserve">մենը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2226B0" w:rsidRPr="00E76580" w:rsidRDefault="00E7658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այդ թվում`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2226B0" w:rsidRPr="00E76580" w:rsidRDefault="00E7658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ընդա-</w:t>
            </w:r>
            <w:r w:rsidRPr="00E76580">
              <w:rPr>
                <w:rFonts w:ascii="GHEA Mariam" w:hAnsi="GHEA Mariam" w:cs="Arial"/>
                <w:bCs/>
                <w:sz w:val="18"/>
                <w:szCs w:val="18"/>
                <w:lang w:eastAsia="en-US"/>
              </w:rPr>
              <w:br/>
              <w:t xml:space="preserve">մենը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2226B0" w:rsidRPr="00E76580" w:rsidRDefault="00E7658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այդ թվում` </w:t>
            </w: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2226B0" w:rsidRPr="00E76580" w:rsidRDefault="00E7658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ընդա-</w:t>
            </w:r>
            <w:r w:rsidRPr="00E76580">
              <w:rPr>
                <w:rFonts w:ascii="GHEA Mariam" w:hAnsi="GHEA Mariam" w:cs="Arial"/>
                <w:bCs/>
                <w:sz w:val="18"/>
                <w:szCs w:val="18"/>
                <w:lang w:eastAsia="en-US"/>
              </w:rPr>
              <w:br/>
              <w:t xml:space="preserve">մենը </w:t>
            </w:r>
          </w:p>
        </w:tc>
        <w:tc>
          <w:tcPr>
            <w:tcW w:w="2129" w:type="dxa"/>
            <w:gridSpan w:val="2"/>
            <w:tcBorders>
              <w:top w:val="single" w:sz="4" w:space="0" w:color="auto"/>
              <w:left w:val="nil"/>
              <w:bottom w:val="single" w:sz="4" w:space="0" w:color="auto"/>
              <w:right w:val="single" w:sz="4" w:space="0" w:color="auto"/>
            </w:tcBorders>
            <w:shd w:val="clear" w:color="auto" w:fill="auto"/>
            <w:vAlign w:val="center"/>
            <w:hideMark/>
          </w:tcPr>
          <w:p w:rsidR="002226B0" w:rsidRPr="00E76580" w:rsidRDefault="00E76580" w:rsidP="002226B0">
            <w:pPr>
              <w:jc w:val="center"/>
              <w:rPr>
                <w:rFonts w:ascii="GHEA Mariam" w:hAnsi="GHEA Mariam" w:cs="Arial"/>
                <w:bCs/>
                <w:sz w:val="18"/>
                <w:szCs w:val="18"/>
                <w:lang w:eastAsia="en-US"/>
              </w:rPr>
            </w:pPr>
            <w:r w:rsidRPr="00E76580">
              <w:rPr>
                <w:rFonts w:ascii="GHEA Mariam" w:hAnsi="GHEA Mariam" w:cs="Arial"/>
                <w:bCs/>
                <w:sz w:val="18"/>
                <w:szCs w:val="18"/>
                <w:lang w:eastAsia="en-US"/>
              </w:rPr>
              <w:t xml:space="preserve">  այդ թվում` </w:t>
            </w:r>
          </w:p>
        </w:tc>
      </w:tr>
      <w:tr w:rsidR="00E76580" w:rsidRPr="00E76580" w:rsidTr="00E76580">
        <w:trPr>
          <w:cantSplit/>
          <w:trHeight w:val="1034"/>
        </w:trPr>
        <w:tc>
          <w:tcPr>
            <w:tcW w:w="568" w:type="dxa"/>
            <w:tcBorders>
              <w:top w:val="nil"/>
              <w:left w:val="single" w:sz="4" w:space="0" w:color="auto"/>
              <w:bottom w:val="single" w:sz="4" w:space="0" w:color="auto"/>
              <w:right w:val="single" w:sz="4" w:space="0" w:color="auto"/>
            </w:tcBorders>
            <w:shd w:val="clear" w:color="auto" w:fill="auto"/>
            <w:textDirection w:val="btLr"/>
            <w:vAlign w:val="center"/>
            <w:hideMark/>
          </w:tcPr>
          <w:p w:rsidR="002226B0" w:rsidRPr="00E76580" w:rsidRDefault="008C7D2D" w:rsidP="008C7D2D">
            <w:pPr>
              <w:ind w:left="113" w:right="113"/>
              <w:jc w:val="center"/>
              <w:rPr>
                <w:rFonts w:ascii="GHEA Mariam" w:hAnsi="GHEA Mariam" w:cs="Arial"/>
                <w:bCs/>
                <w:sz w:val="18"/>
                <w:szCs w:val="18"/>
                <w:lang w:eastAsia="en-US"/>
              </w:rPr>
            </w:pPr>
            <w:r w:rsidRPr="00E76580">
              <w:rPr>
                <w:rFonts w:ascii="GHEA Mariam" w:hAnsi="GHEA Mariam" w:cs="Arial"/>
                <w:bCs/>
                <w:sz w:val="18"/>
                <w:szCs w:val="18"/>
                <w:lang w:eastAsia="en-US"/>
              </w:rPr>
              <w:t>ծրագիրը</w:t>
            </w:r>
          </w:p>
        </w:tc>
        <w:tc>
          <w:tcPr>
            <w:tcW w:w="774" w:type="dxa"/>
            <w:tcBorders>
              <w:top w:val="nil"/>
              <w:left w:val="nil"/>
              <w:bottom w:val="single" w:sz="4" w:space="0" w:color="auto"/>
              <w:right w:val="single" w:sz="4" w:space="0" w:color="auto"/>
            </w:tcBorders>
            <w:shd w:val="clear" w:color="auto" w:fill="auto"/>
            <w:textDirection w:val="btLr"/>
            <w:vAlign w:val="center"/>
            <w:hideMark/>
          </w:tcPr>
          <w:p w:rsidR="002226B0" w:rsidRPr="00E76580" w:rsidRDefault="008C7D2D" w:rsidP="008C7D2D">
            <w:pPr>
              <w:ind w:left="113" w:right="113"/>
              <w:jc w:val="center"/>
              <w:rPr>
                <w:rFonts w:ascii="GHEA Mariam" w:hAnsi="GHEA Mariam" w:cs="Arial"/>
                <w:bCs/>
                <w:sz w:val="18"/>
                <w:szCs w:val="18"/>
                <w:lang w:eastAsia="en-US"/>
              </w:rPr>
            </w:pPr>
            <w:r w:rsidRPr="00E76580">
              <w:rPr>
                <w:rFonts w:ascii="GHEA Mariam" w:hAnsi="GHEA Mariam" w:cs="Arial"/>
                <w:bCs/>
                <w:sz w:val="18"/>
                <w:szCs w:val="18"/>
                <w:lang w:eastAsia="en-US"/>
              </w:rPr>
              <w:t>միջոցա-</w:t>
            </w:r>
            <w:r w:rsidRPr="00E76580">
              <w:rPr>
                <w:rFonts w:ascii="GHEA Mariam" w:hAnsi="GHEA Mariam" w:cs="Arial"/>
                <w:bCs/>
                <w:sz w:val="18"/>
                <w:szCs w:val="18"/>
                <w:lang w:eastAsia="en-US"/>
              </w:rPr>
              <w:br/>
              <w:t>ռումը</w:t>
            </w:r>
          </w:p>
        </w:tc>
        <w:tc>
          <w:tcPr>
            <w:tcW w:w="2798" w:type="dxa"/>
            <w:tcBorders>
              <w:top w:val="single" w:sz="4" w:space="0" w:color="auto"/>
              <w:left w:val="single" w:sz="4" w:space="0" w:color="auto"/>
              <w:bottom w:val="single" w:sz="4" w:space="0" w:color="auto"/>
              <w:right w:val="single" w:sz="4" w:space="0" w:color="auto"/>
            </w:tcBorders>
            <w:vAlign w:val="center"/>
            <w:hideMark/>
          </w:tcPr>
          <w:p w:rsidR="002226B0" w:rsidRPr="00E76580" w:rsidRDefault="002226B0" w:rsidP="008C7D2D">
            <w:pPr>
              <w:jc w:val="center"/>
              <w:rPr>
                <w:rFonts w:ascii="GHEA Mariam" w:hAnsi="GHEA Mariam" w:cs="Arial"/>
                <w:bCs/>
                <w:sz w:val="18"/>
                <w:szCs w:val="18"/>
                <w:lang w:eastAsia="en-US"/>
              </w:rPr>
            </w:pPr>
          </w:p>
        </w:tc>
        <w:tc>
          <w:tcPr>
            <w:tcW w:w="851" w:type="dxa"/>
            <w:tcBorders>
              <w:top w:val="nil"/>
              <w:left w:val="single" w:sz="4" w:space="0" w:color="auto"/>
              <w:bottom w:val="single" w:sz="4" w:space="0" w:color="auto"/>
              <w:right w:val="single" w:sz="4" w:space="0" w:color="auto"/>
            </w:tcBorders>
            <w:vAlign w:val="center"/>
            <w:hideMark/>
          </w:tcPr>
          <w:p w:rsidR="002226B0" w:rsidRPr="00E76580" w:rsidRDefault="002226B0" w:rsidP="008C7D2D">
            <w:pPr>
              <w:jc w:val="center"/>
              <w:rPr>
                <w:rFonts w:ascii="GHEA Mariam" w:hAnsi="GHEA Mariam" w:cs="Arial"/>
                <w:bCs/>
                <w:sz w:val="18"/>
                <w:szCs w:val="18"/>
                <w:lang w:eastAsia="en-US"/>
              </w:rPr>
            </w:pP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E76580" w:rsidP="008C7D2D">
            <w:pPr>
              <w:jc w:val="center"/>
              <w:rPr>
                <w:rFonts w:ascii="GHEA Mariam" w:hAnsi="GHEA Mariam" w:cs="Arial"/>
                <w:bCs/>
                <w:sz w:val="18"/>
                <w:szCs w:val="18"/>
                <w:lang w:eastAsia="en-US"/>
              </w:rPr>
            </w:pPr>
            <w:r w:rsidRPr="00E76580">
              <w:rPr>
                <w:rFonts w:ascii="GHEA Mariam" w:hAnsi="GHEA Mariam" w:cs="Arial"/>
                <w:bCs/>
                <w:sz w:val="18"/>
                <w:szCs w:val="18"/>
                <w:lang w:eastAsia="en-US"/>
              </w:rPr>
              <w:t>դրամա-</w:t>
            </w:r>
            <w:r w:rsidRPr="00E76580">
              <w:rPr>
                <w:rFonts w:ascii="GHEA Mariam" w:hAnsi="GHEA Mariam" w:cs="Arial"/>
                <w:bCs/>
                <w:sz w:val="18"/>
                <w:szCs w:val="18"/>
                <w:lang w:eastAsia="en-US"/>
              </w:rPr>
              <w:br/>
              <w:t>շնորհային միջոցներ</w:t>
            </w:r>
          </w:p>
        </w:tc>
        <w:tc>
          <w:tcPr>
            <w:tcW w:w="1043" w:type="dxa"/>
            <w:tcBorders>
              <w:top w:val="nil"/>
              <w:left w:val="nil"/>
              <w:bottom w:val="single" w:sz="4" w:space="0" w:color="auto"/>
              <w:right w:val="single" w:sz="4" w:space="0" w:color="auto"/>
            </w:tcBorders>
            <w:shd w:val="clear" w:color="auto" w:fill="auto"/>
            <w:vAlign w:val="center"/>
            <w:hideMark/>
          </w:tcPr>
          <w:p w:rsidR="002226B0" w:rsidRPr="00E76580" w:rsidRDefault="00E76580" w:rsidP="008C7D2D">
            <w:pPr>
              <w:jc w:val="center"/>
              <w:rPr>
                <w:rFonts w:ascii="GHEA Mariam" w:hAnsi="GHEA Mariam" w:cs="Arial"/>
                <w:bCs/>
                <w:sz w:val="18"/>
                <w:szCs w:val="18"/>
                <w:lang w:eastAsia="en-US"/>
              </w:rPr>
            </w:pPr>
            <w:r w:rsidRPr="00E76580">
              <w:rPr>
                <w:rFonts w:ascii="GHEA Mariam" w:hAnsi="GHEA Mariam" w:cs="Arial"/>
                <w:bCs/>
                <w:sz w:val="18"/>
                <w:szCs w:val="18"/>
                <w:lang w:eastAsia="en-US"/>
              </w:rPr>
              <w:t>համա-</w:t>
            </w:r>
            <w:r w:rsidRPr="00E76580">
              <w:rPr>
                <w:rFonts w:ascii="GHEA Mariam" w:hAnsi="GHEA Mariam" w:cs="Arial"/>
                <w:bCs/>
                <w:sz w:val="18"/>
                <w:szCs w:val="18"/>
                <w:lang w:eastAsia="en-US"/>
              </w:rPr>
              <w:br/>
              <w:t>ֆինան- սավորում</w:t>
            </w:r>
          </w:p>
        </w:tc>
        <w:tc>
          <w:tcPr>
            <w:tcW w:w="851" w:type="dxa"/>
            <w:tcBorders>
              <w:top w:val="nil"/>
              <w:left w:val="single" w:sz="4" w:space="0" w:color="auto"/>
              <w:bottom w:val="single" w:sz="4" w:space="0" w:color="auto"/>
              <w:right w:val="single" w:sz="4" w:space="0" w:color="auto"/>
            </w:tcBorders>
            <w:vAlign w:val="center"/>
            <w:hideMark/>
          </w:tcPr>
          <w:p w:rsidR="002226B0" w:rsidRPr="00E76580" w:rsidRDefault="002226B0" w:rsidP="008C7D2D">
            <w:pPr>
              <w:jc w:val="center"/>
              <w:rPr>
                <w:rFonts w:ascii="GHEA Mariam" w:hAnsi="GHEA Mariam" w:cs="Arial"/>
                <w:bCs/>
                <w:sz w:val="18"/>
                <w:szCs w:val="18"/>
                <w:lang w:eastAsia="en-US"/>
              </w:rPr>
            </w:pP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E76580" w:rsidP="008C7D2D">
            <w:pPr>
              <w:jc w:val="center"/>
              <w:rPr>
                <w:rFonts w:ascii="GHEA Mariam" w:hAnsi="GHEA Mariam" w:cs="Arial"/>
                <w:bCs/>
                <w:sz w:val="18"/>
                <w:szCs w:val="18"/>
                <w:lang w:eastAsia="en-US"/>
              </w:rPr>
            </w:pPr>
            <w:r w:rsidRPr="00E76580">
              <w:rPr>
                <w:rFonts w:ascii="GHEA Mariam" w:hAnsi="GHEA Mariam" w:cs="Arial"/>
                <w:bCs/>
                <w:sz w:val="18"/>
                <w:szCs w:val="18"/>
                <w:lang w:eastAsia="en-US"/>
              </w:rPr>
              <w:t>դրամա-</w:t>
            </w:r>
            <w:r w:rsidRPr="00E76580">
              <w:rPr>
                <w:rFonts w:ascii="GHEA Mariam" w:hAnsi="GHEA Mariam" w:cs="Arial"/>
                <w:bCs/>
                <w:sz w:val="18"/>
                <w:szCs w:val="18"/>
                <w:lang w:eastAsia="en-US"/>
              </w:rPr>
              <w:br/>
              <w:t>շնորհային միջոցներ</w:t>
            </w:r>
          </w:p>
        </w:tc>
        <w:tc>
          <w:tcPr>
            <w:tcW w:w="1032" w:type="dxa"/>
            <w:tcBorders>
              <w:top w:val="nil"/>
              <w:left w:val="nil"/>
              <w:bottom w:val="single" w:sz="4" w:space="0" w:color="auto"/>
              <w:right w:val="single" w:sz="4" w:space="0" w:color="auto"/>
            </w:tcBorders>
            <w:shd w:val="clear" w:color="auto" w:fill="auto"/>
            <w:vAlign w:val="center"/>
            <w:hideMark/>
          </w:tcPr>
          <w:p w:rsidR="002226B0" w:rsidRPr="00E76580" w:rsidRDefault="00E76580" w:rsidP="008C7D2D">
            <w:pPr>
              <w:jc w:val="center"/>
              <w:rPr>
                <w:rFonts w:ascii="GHEA Mariam" w:hAnsi="GHEA Mariam" w:cs="Arial"/>
                <w:bCs/>
                <w:sz w:val="18"/>
                <w:szCs w:val="18"/>
                <w:lang w:eastAsia="en-US"/>
              </w:rPr>
            </w:pPr>
            <w:r w:rsidRPr="00E76580">
              <w:rPr>
                <w:rFonts w:ascii="GHEA Mariam" w:hAnsi="GHEA Mariam" w:cs="Arial"/>
                <w:bCs/>
                <w:sz w:val="18"/>
                <w:szCs w:val="18"/>
                <w:lang w:eastAsia="en-US"/>
              </w:rPr>
              <w:t>համա-</w:t>
            </w:r>
            <w:r w:rsidRPr="00E76580">
              <w:rPr>
                <w:rFonts w:ascii="GHEA Mariam" w:hAnsi="GHEA Mariam" w:cs="Arial"/>
                <w:bCs/>
                <w:sz w:val="18"/>
                <w:szCs w:val="18"/>
                <w:lang w:eastAsia="en-US"/>
              </w:rPr>
              <w:br/>
              <w:t>ֆինան- սավորում</w:t>
            </w:r>
          </w:p>
        </w:tc>
        <w:tc>
          <w:tcPr>
            <w:tcW w:w="851" w:type="dxa"/>
            <w:tcBorders>
              <w:top w:val="nil"/>
              <w:left w:val="single" w:sz="4" w:space="0" w:color="auto"/>
              <w:bottom w:val="single" w:sz="4" w:space="0" w:color="auto"/>
              <w:right w:val="single" w:sz="4" w:space="0" w:color="auto"/>
            </w:tcBorders>
            <w:vAlign w:val="center"/>
            <w:hideMark/>
          </w:tcPr>
          <w:p w:rsidR="002226B0" w:rsidRPr="00E76580" w:rsidRDefault="002226B0" w:rsidP="008C7D2D">
            <w:pPr>
              <w:jc w:val="center"/>
              <w:rPr>
                <w:rFonts w:ascii="GHEA Mariam" w:hAnsi="GHEA Mariam" w:cs="Arial"/>
                <w:bCs/>
                <w:sz w:val="18"/>
                <w:szCs w:val="18"/>
                <w:lang w:eastAsia="en-US"/>
              </w:rPr>
            </w:pP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E76580" w:rsidP="008C7D2D">
            <w:pPr>
              <w:jc w:val="center"/>
              <w:rPr>
                <w:rFonts w:ascii="GHEA Mariam" w:hAnsi="GHEA Mariam" w:cs="Arial"/>
                <w:bCs/>
                <w:sz w:val="18"/>
                <w:szCs w:val="18"/>
                <w:lang w:eastAsia="en-US"/>
              </w:rPr>
            </w:pPr>
            <w:r w:rsidRPr="00E76580">
              <w:rPr>
                <w:rFonts w:ascii="GHEA Mariam" w:hAnsi="GHEA Mariam" w:cs="Arial"/>
                <w:bCs/>
                <w:sz w:val="18"/>
                <w:szCs w:val="18"/>
                <w:lang w:eastAsia="en-US"/>
              </w:rPr>
              <w:t>դրամա-</w:t>
            </w:r>
            <w:r w:rsidRPr="00E76580">
              <w:rPr>
                <w:rFonts w:ascii="GHEA Mariam" w:hAnsi="GHEA Mariam" w:cs="Arial"/>
                <w:bCs/>
                <w:sz w:val="18"/>
                <w:szCs w:val="18"/>
                <w:lang w:eastAsia="en-US"/>
              </w:rPr>
              <w:br/>
              <w:t>շնորհային միջոցներ</w:t>
            </w:r>
          </w:p>
        </w:tc>
        <w:tc>
          <w:tcPr>
            <w:tcW w:w="1032" w:type="dxa"/>
            <w:tcBorders>
              <w:top w:val="nil"/>
              <w:left w:val="nil"/>
              <w:bottom w:val="single" w:sz="4" w:space="0" w:color="auto"/>
              <w:right w:val="single" w:sz="4" w:space="0" w:color="auto"/>
            </w:tcBorders>
            <w:shd w:val="clear" w:color="auto" w:fill="auto"/>
            <w:vAlign w:val="center"/>
            <w:hideMark/>
          </w:tcPr>
          <w:p w:rsidR="002226B0" w:rsidRPr="00E76580" w:rsidRDefault="00E76580" w:rsidP="008C7D2D">
            <w:pPr>
              <w:jc w:val="center"/>
              <w:rPr>
                <w:rFonts w:ascii="GHEA Mariam" w:hAnsi="GHEA Mariam" w:cs="Arial"/>
                <w:bCs/>
                <w:sz w:val="18"/>
                <w:szCs w:val="18"/>
                <w:lang w:eastAsia="en-US"/>
              </w:rPr>
            </w:pPr>
            <w:r w:rsidRPr="00E76580">
              <w:rPr>
                <w:rFonts w:ascii="GHEA Mariam" w:hAnsi="GHEA Mariam" w:cs="Arial"/>
                <w:bCs/>
                <w:sz w:val="18"/>
                <w:szCs w:val="18"/>
                <w:lang w:eastAsia="en-US"/>
              </w:rPr>
              <w:t>համա-</w:t>
            </w:r>
            <w:r w:rsidRPr="00E76580">
              <w:rPr>
                <w:rFonts w:ascii="GHEA Mariam" w:hAnsi="GHEA Mariam" w:cs="Arial"/>
                <w:bCs/>
                <w:sz w:val="18"/>
                <w:szCs w:val="18"/>
                <w:lang w:eastAsia="en-US"/>
              </w:rPr>
              <w:br/>
              <w:t>ֆինան- սավորում</w:t>
            </w:r>
          </w:p>
        </w:tc>
        <w:tc>
          <w:tcPr>
            <w:tcW w:w="851" w:type="dxa"/>
            <w:tcBorders>
              <w:top w:val="nil"/>
              <w:left w:val="single" w:sz="4" w:space="0" w:color="auto"/>
              <w:bottom w:val="single" w:sz="4" w:space="0" w:color="auto"/>
              <w:right w:val="single" w:sz="4" w:space="0" w:color="auto"/>
            </w:tcBorders>
            <w:vAlign w:val="center"/>
            <w:hideMark/>
          </w:tcPr>
          <w:p w:rsidR="002226B0" w:rsidRPr="00E76580" w:rsidRDefault="002226B0" w:rsidP="008C7D2D">
            <w:pPr>
              <w:jc w:val="center"/>
              <w:rPr>
                <w:rFonts w:ascii="GHEA Mariam" w:hAnsi="GHEA Mariam" w:cs="Arial"/>
                <w:bCs/>
                <w:sz w:val="18"/>
                <w:szCs w:val="18"/>
                <w:lang w:eastAsia="en-US"/>
              </w:rPr>
            </w:pP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E76580" w:rsidP="008C7D2D">
            <w:pPr>
              <w:jc w:val="center"/>
              <w:rPr>
                <w:rFonts w:ascii="GHEA Mariam" w:hAnsi="GHEA Mariam" w:cs="Arial"/>
                <w:bCs/>
                <w:sz w:val="18"/>
                <w:szCs w:val="18"/>
                <w:lang w:eastAsia="en-US"/>
              </w:rPr>
            </w:pPr>
            <w:r w:rsidRPr="00E76580">
              <w:rPr>
                <w:rFonts w:ascii="GHEA Mariam" w:hAnsi="GHEA Mariam" w:cs="Arial"/>
                <w:bCs/>
                <w:sz w:val="18"/>
                <w:szCs w:val="18"/>
                <w:lang w:eastAsia="en-US"/>
              </w:rPr>
              <w:t>դրամա-</w:t>
            </w:r>
            <w:r w:rsidRPr="00E76580">
              <w:rPr>
                <w:rFonts w:ascii="GHEA Mariam" w:hAnsi="GHEA Mariam" w:cs="Arial"/>
                <w:bCs/>
                <w:sz w:val="18"/>
                <w:szCs w:val="18"/>
                <w:lang w:eastAsia="en-US"/>
              </w:rPr>
              <w:br/>
              <w:t>շնորհային միջոցներ</w:t>
            </w:r>
          </w:p>
        </w:tc>
        <w:tc>
          <w:tcPr>
            <w:tcW w:w="1034" w:type="dxa"/>
            <w:tcBorders>
              <w:top w:val="nil"/>
              <w:left w:val="nil"/>
              <w:bottom w:val="single" w:sz="4" w:space="0" w:color="auto"/>
              <w:right w:val="single" w:sz="4" w:space="0" w:color="auto"/>
            </w:tcBorders>
            <w:shd w:val="clear" w:color="auto" w:fill="auto"/>
            <w:vAlign w:val="center"/>
            <w:hideMark/>
          </w:tcPr>
          <w:p w:rsidR="002226B0" w:rsidRPr="00E76580" w:rsidRDefault="00E76580" w:rsidP="008C7D2D">
            <w:pPr>
              <w:jc w:val="center"/>
              <w:rPr>
                <w:rFonts w:ascii="GHEA Mariam" w:hAnsi="GHEA Mariam" w:cs="Arial"/>
                <w:bCs/>
                <w:sz w:val="18"/>
                <w:szCs w:val="18"/>
                <w:lang w:eastAsia="en-US"/>
              </w:rPr>
            </w:pPr>
            <w:r w:rsidRPr="00E76580">
              <w:rPr>
                <w:rFonts w:ascii="GHEA Mariam" w:hAnsi="GHEA Mariam" w:cs="Arial"/>
                <w:bCs/>
                <w:sz w:val="18"/>
                <w:szCs w:val="18"/>
                <w:lang w:eastAsia="en-US"/>
              </w:rPr>
              <w:t>համա-</w:t>
            </w:r>
            <w:r w:rsidRPr="00E76580">
              <w:rPr>
                <w:rFonts w:ascii="GHEA Mariam" w:hAnsi="GHEA Mariam" w:cs="Arial"/>
                <w:bCs/>
                <w:sz w:val="18"/>
                <w:szCs w:val="18"/>
                <w:lang w:eastAsia="en-US"/>
              </w:rPr>
              <w:br/>
              <w:t>ֆինան -սավորում</w:t>
            </w:r>
          </w:p>
        </w:tc>
      </w:tr>
      <w:tr w:rsidR="00E76580" w:rsidRPr="00E76580" w:rsidTr="00E76580">
        <w:trPr>
          <w:trHeight w:val="345"/>
        </w:trPr>
        <w:tc>
          <w:tcPr>
            <w:tcW w:w="568" w:type="dxa"/>
            <w:tcBorders>
              <w:top w:val="nil"/>
              <w:left w:val="single" w:sz="4" w:space="0" w:color="auto"/>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b/>
                <w:bCs/>
                <w:sz w:val="18"/>
                <w:szCs w:val="18"/>
                <w:lang w:eastAsia="en-US"/>
              </w:rPr>
            </w:pPr>
            <w:r w:rsidRPr="00E76580">
              <w:rPr>
                <w:rFonts w:ascii="GHEA Mariam" w:hAnsi="GHEA Mariam" w:cs="Arial"/>
                <w:b/>
                <w:bCs/>
                <w:sz w:val="18"/>
                <w:szCs w:val="18"/>
                <w:lang w:eastAsia="en-US"/>
              </w:rPr>
              <w:t xml:space="preserve"> ԸՆԴԱՄԵՆԸ</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345"/>
        </w:trPr>
        <w:tc>
          <w:tcPr>
            <w:tcW w:w="568" w:type="dxa"/>
            <w:tcBorders>
              <w:top w:val="nil"/>
              <w:left w:val="single" w:sz="4" w:space="0" w:color="auto"/>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 xml:space="preserve"> այդ թվում`</w:t>
            </w:r>
          </w:p>
        </w:tc>
        <w:tc>
          <w:tcPr>
            <w:tcW w:w="851"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4"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r>
      <w:tr w:rsidR="00E76580" w:rsidRPr="00E76580" w:rsidTr="00E76580">
        <w:trPr>
          <w:trHeight w:val="450"/>
        </w:trPr>
        <w:tc>
          <w:tcPr>
            <w:tcW w:w="568" w:type="dxa"/>
            <w:tcBorders>
              <w:top w:val="nil"/>
              <w:left w:val="single" w:sz="4" w:space="0" w:color="auto"/>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b/>
                <w:bCs/>
                <w:sz w:val="18"/>
                <w:szCs w:val="18"/>
                <w:lang w:eastAsia="en-US"/>
              </w:rPr>
            </w:pPr>
            <w:r w:rsidRPr="00E76580">
              <w:rPr>
                <w:rFonts w:ascii="GHEA Mariam" w:hAnsi="GHEA Mariam" w:cs="Arial"/>
                <w:b/>
                <w:bCs/>
                <w:sz w:val="18"/>
                <w:szCs w:val="18"/>
                <w:lang w:eastAsia="en-US"/>
              </w:rPr>
              <w:t>ԸՆԴԱՄԵՆԸ</w:t>
            </w:r>
            <w:r w:rsidR="008C7D2D" w:rsidRPr="00E76580">
              <w:rPr>
                <w:rFonts w:ascii="GHEA Mariam" w:hAnsi="GHEA Mariam" w:cs="Arial"/>
                <w:b/>
                <w:bCs/>
                <w:sz w:val="18"/>
                <w:szCs w:val="18"/>
                <w:lang w:eastAsia="en-US"/>
              </w:rPr>
              <w:t>՝</w:t>
            </w:r>
            <w:r w:rsidRPr="00E76580">
              <w:rPr>
                <w:rFonts w:ascii="GHEA Mariam" w:hAnsi="GHEA Mariam" w:cs="Arial"/>
                <w:b/>
                <w:bCs/>
                <w:sz w:val="18"/>
                <w:szCs w:val="18"/>
                <w:lang w:eastAsia="en-US"/>
              </w:rPr>
              <w:t xml:space="preserve"> ԾԱԽՍԵՐ</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690"/>
        </w:trPr>
        <w:tc>
          <w:tcPr>
            <w:tcW w:w="568" w:type="dxa"/>
            <w:tcBorders>
              <w:top w:val="nil"/>
              <w:left w:val="single" w:sz="4" w:space="0" w:color="auto"/>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b/>
                <w:bCs/>
                <w:sz w:val="18"/>
                <w:szCs w:val="18"/>
                <w:lang w:eastAsia="en-US"/>
              </w:rPr>
            </w:pPr>
            <w:r w:rsidRPr="00E76580">
              <w:rPr>
                <w:rFonts w:ascii="GHEA Mariam" w:hAnsi="GHEA Mariam" w:cs="Arial"/>
                <w:b/>
                <w:bCs/>
                <w:sz w:val="18"/>
                <w:szCs w:val="18"/>
                <w:lang w:eastAsia="en-US"/>
              </w:rPr>
              <w:t>ՈՉ ՖԻՆԱՆՍԱԿԱՆ ԱԿՏԻՎՆԵՐԻ ԳԾՈՎ ԾԱԽՍԵՐ</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570"/>
        </w:trPr>
        <w:tc>
          <w:tcPr>
            <w:tcW w:w="568" w:type="dxa"/>
            <w:tcBorders>
              <w:top w:val="nil"/>
              <w:left w:val="single" w:sz="4" w:space="0" w:color="auto"/>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b/>
                <w:bCs/>
                <w:color w:val="000000"/>
                <w:sz w:val="18"/>
                <w:szCs w:val="18"/>
                <w:lang w:eastAsia="en-US"/>
              </w:rPr>
            </w:pPr>
            <w:r w:rsidRPr="00E76580">
              <w:rPr>
                <w:rFonts w:ascii="GHEA Mariam" w:hAnsi="GHEA Mariam" w:cs="Arial"/>
                <w:b/>
                <w:bCs/>
                <w:color w:val="000000"/>
                <w:sz w:val="18"/>
                <w:szCs w:val="18"/>
                <w:lang w:eastAsia="en-US"/>
              </w:rPr>
              <w:t xml:space="preserve">ՀՀ </w:t>
            </w:r>
            <w:bookmarkStart w:id="0" w:name="_GoBack"/>
            <w:r w:rsidRPr="00E76580">
              <w:rPr>
                <w:rFonts w:ascii="GHEA Mariam" w:hAnsi="GHEA Mariam" w:cs="Arial"/>
                <w:b/>
                <w:bCs/>
                <w:color w:val="000000"/>
                <w:sz w:val="18"/>
                <w:szCs w:val="18"/>
                <w:lang w:eastAsia="en-US"/>
              </w:rPr>
              <w:t>կրթության</w:t>
            </w:r>
            <w:bookmarkEnd w:id="0"/>
            <w:r w:rsidRPr="00E76580">
              <w:rPr>
                <w:rFonts w:ascii="GHEA Mariam" w:hAnsi="GHEA Mariam" w:cs="Arial"/>
                <w:b/>
                <w:bCs/>
                <w:color w:val="000000"/>
                <w:sz w:val="18"/>
                <w:szCs w:val="18"/>
                <w:lang w:eastAsia="en-US"/>
              </w:rPr>
              <w:t>, գիտության, մշակույթի և սպորտի նախարարություն</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345"/>
        </w:trPr>
        <w:tc>
          <w:tcPr>
            <w:tcW w:w="568" w:type="dxa"/>
            <w:tcBorders>
              <w:top w:val="nil"/>
              <w:left w:val="single" w:sz="4" w:space="0" w:color="auto"/>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 xml:space="preserve"> այդ թվում`</w:t>
            </w:r>
          </w:p>
        </w:tc>
        <w:tc>
          <w:tcPr>
            <w:tcW w:w="851"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43"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2"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4"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r>
      <w:tr w:rsidR="00E76580" w:rsidRPr="00E76580" w:rsidTr="00E76580">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lastRenderedPageBreak/>
              <w:t>1193</w:t>
            </w:r>
          </w:p>
        </w:tc>
        <w:tc>
          <w:tcPr>
            <w:tcW w:w="774" w:type="dxa"/>
            <w:tcBorders>
              <w:top w:val="single" w:sz="4" w:space="0" w:color="auto"/>
              <w:left w:val="nil"/>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2798" w:type="dxa"/>
            <w:tcBorders>
              <w:top w:val="single" w:sz="4" w:space="0" w:color="auto"/>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b/>
                <w:bCs/>
                <w:i/>
                <w:iCs/>
                <w:sz w:val="18"/>
                <w:szCs w:val="18"/>
                <w:lang w:eastAsia="en-US"/>
              </w:rPr>
            </w:pPr>
            <w:r w:rsidRPr="00E76580">
              <w:rPr>
                <w:rFonts w:ascii="GHEA Mariam" w:hAnsi="GHEA Mariam" w:cs="Arial"/>
                <w:b/>
                <w:bCs/>
                <w:i/>
                <w:iCs/>
                <w:sz w:val="18"/>
                <w:szCs w:val="18"/>
                <w:lang w:eastAsia="en-US"/>
              </w:rPr>
              <w:t xml:space="preserve"> Համընդհանուր ներառական կրթության համակարգի ներդրում</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single" w:sz="4" w:space="0" w:color="auto"/>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960"/>
        </w:trPr>
        <w:tc>
          <w:tcPr>
            <w:tcW w:w="568" w:type="dxa"/>
            <w:tcBorders>
              <w:top w:val="nil"/>
              <w:left w:val="single" w:sz="4" w:space="0" w:color="auto"/>
              <w:bottom w:val="single" w:sz="4" w:space="0" w:color="auto"/>
              <w:right w:val="single" w:sz="4" w:space="0" w:color="auto"/>
            </w:tcBorders>
            <w:shd w:val="clear" w:color="auto" w:fill="auto"/>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000000" w:fill="FFFFFF"/>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11005</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Լեռնային Ղարաբաղից բռնի տեղահանված երեխաների ընդգրկումը կրթական գործընթա</w:t>
            </w:r>
            <w:r w:rsidR="00E76580">
              <w:rPr>
                <w:rFonts w:ascii="GHEA Mariam" w:hAnsi="GHEA Mariam" w:cs="Arial"/>
                <w:sz w:val="18"/>
                <w:szCs w:val="18"/>
                <w:lang w:eastAsia="en-US"/>
              </w:rPr>
              <w:softHyphen/>
            </w:r>
            <w:r w:rsidRPr="00E76580">
              <w:rPr>
                <w:rFonts w:ascii="GHEA Mariam" w:hAnsi="GHEA Mariam" w:cs="Arial"/>
                <w:sz w:val="18"/>
                <w:szCs w:val="18"/>
                <w:lang w:eastAsia="en-US"/>
              </w:rPr>
              <w:t>ցում՝ նրանց հոգեսոցիա</w:t>
            </w:r>
            <w:r w:rsidR="00E76580">
              <w:rPr>
                <w:rFonts w:ascii="GHEA Mariam" w:hAnsi="GHEA Mariam" w:cs="Arial"/>
                <w:sz w:val="18"/>
                <w:szCs w:val="18"/>
                <w:lang w:eastAsia="en-US"/>
              </w:rPr>
              <w:softHyphen/>
            </w:r>
            <w:r w:rsidRPr="00E76580">
              <w:rPr>
                <w:rFonts w:ascii="GHEA Mariam" w:hAnsi="GHEA Mariam" w:cs="Arial"/>
                <w:sz w:val="18"/>
                <w:szCs w:val="18"/>
                <w:lang w:eastAsia="en-US"/>
              </w:rPr>
              <w:t>լական տոկունու</w:t>
            </w:r>
            <w:r w:rsidR="00E76580">
              <w:rPr>
                <w:rFonts w:ascii="GHEA Mariam" w:hAnsi="GHEA Mariam" w:cs="Arial"/>
                <w:sz w:val="18"/>
                <w:szCs w:val="18"/>
                <w:lang w:eastAsia="en-US"/>
              </w:rPr>
              <w:softHyphen/>
            </w:r>
            <w:r w:rsidRPr="00E76580">
              <w:rPr>
                <w:rFonts w:ascii="GHEA Mariam" w:hAnsi="GHEA Mariam" w:cs="Arial"/>
                <w:sz w:val="18"/>
                <w:szCs w:val="18"/>
                <w:lang w:eastAsia="en-US"/>
              </w:rPr>
              <w:t>թյան բարձրացման միջոցով</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34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color w:val="FF0000"/>
                <w:sz w:val="18"/>
                <w:szCs w:val="18"/>
                <w:lang w:eastAsia="en-US"/>
              </w:rPr>
            </w:pPr>
            <w:r w:rsidRPr="00E76580">
              <w:rPr>
                <w:rFonts w:ascii="Calibri" w:hAnsi="Calibri" w:cs="Calibri"/>
                <w:color w:val="FF0000"/>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 xml:space="preserve"> այդ թվում` ըստ կատարողների</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r>
      <w:tr w:rsidR="00E76580" w:rsidRPr="00E76580" w:rsidTr="00E76580">
        <w:trPr>
          <w:trHeight w:val="5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color w:val="FF0000"/>
                <w:sz w:val="18"/>
                <w:szCs w:val="18"/>
                <w:lang w:eastAsia="en-US"/>
              </w:rPr>
            </w:pPr>
            <w:r w:rsidRPr="00E76580">
              <w:rPr>
                <w:rFonts w:ascii="Calibri" w:hAnsi="Calibri" w:cs="Calibri"/>
                <w:color w:val="FF0000"/>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EE703A" w:rsidP="002226B0">
            <w:pPr>
              <w:rPr>
                <w:rFonts w:ascii="GHEA Mariam" w:hAnsi="GHEA Mariam" w:cs="Arial"/>
                <w:i/>
                <w:iCs/>
                <w:sz w:val="18"/>
                <w:szCs w:val="18"/>
                <w:lang w:eastAsia="en-US"/>
              </w:rPr>
            </w:pPr>
            <w:r>
              <w:rPr>
                <w:rFonts w:ascii="GHEA Mariam" w:hAnsi="GHEA Mariam" w:cs="Arial"/>
                <w:i/>
                <w:iCs/>
                <w:sz w:val="18"/>
                <w:szCs w:val="18"/>
                <w:lang w:eastAsia="en-US"/>
              </w:rPr>
              <w:t xml:space="preserve"> ՀՀ </w:t>
            </w:r>
            <w:r w:rsidR="002226B0" w:rsidRPr="00E76580">
              <w:rPr>
                <w:rFonts w:ascii="GHEA Mariam" w:hAnsi="GHEA Mariam" w:cs="Arial"/>
                <w:i/>
                <w:iCs/>
                <w:sz w:val="18"/>
                <w:szCs w:val="18"/>
                <w:lang w:eastAsia="en-US"/>
              </w:rPr>
              <w:t>կրթության, գիտության, մշակույթի և սպորտի նախարարություն</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5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color w:val="FF0000"/>
                <w:sz w:val="18"/>
                <w:szCs w:val="18"/>
                <w:lang w:eastAsia="en-US"/>
              </w:rPr>
            </w:pPr>
            <w:r w:rsidRPr="00E76580">
              <w:rPr>
                <w:rFonts w:ascii="Calibri" w:hAnsi="Calibri" w:cs="Calibri"/>
                <w:color w:val="FF0000"/>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 xml:space="preserve"> այդ թվում` բյուջետային ծախսերի տնտեսագիտական դասակարգման հոդվածներ</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r>
      <w:tr w:rsidR="00E76580" w:rsidRPr="00E76580" w:rsidTr="00E76580">
        <w:trPr>
          <w:trHeight w:val="34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color w:val="FF0000"/>
                <w:sz w:val="18"/>
                <w:szCs w:val="18"/>
                <w:lang w:eastAsia="en-US"/>
              </w:rPr>
            </w:pPr>
            <w:r w:rsidRPr="00E76580">
              <w:rPr>
                <w:rFonts w:ascii="Calibri" w:hAnsi="Calibri" w:cs="Calibri"/>
                <w:color w:val="FF0000"/>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 xml:space="preserve"> ԸՆԴԱՄԵՆԸ</w:t>
            </w:r>
            <w:r w:rsidR="008C7D2D" w:rsidRPr="00E76580">
              <w:rPr>
                <w:rFonts w:ascii="GHEA Mariam" w:hAnsi="GHEA Mariam" w:cs="Arial"/>
                <w:sz w:val="18"/>
                <w:szCs w:val="18"/>
                <w:lang w:eastAsia="en-US"/>
              </w:rPr>
              <w:t>՝</w:t>
            </w:r>
            <w:r w:rsidRPr="00E76580">
              <w:rPr>
                <w:rFonts w:ascii="GHEA Mariam" w:hAnsi="GHEA Mariam" w:cs="Arial"/>
                <w:sz w:val="18"/>
                <w:szCs w:val="18"/>
                <w:lang w:eastAsia="en-US"/>
              </w:rPr>
              <w:t xml:space="preserve"> ԾԱԽՍԵՐ</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34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color w:val="FF0000"/>
                <w:sz w:val="18"/>
                <w:szCs w:val="18"/>
                <w:lang w:eastAsia="en-US"/>
              </w:rPr>
            </w:pPr>
            <w:r w:rsidRPr="00E76580">
              <w:rPr>
                <w:rFonts w:ascii="Calibri" w:hAnsi="Calibri" w:cs="Calibri"/>
                <w:color w:val="FF0000"/>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 xml:space="preserve"> ԸՆԹԱՑԻԿ ԾԱԽՍԵՐ</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34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color w:val="FF0000"/>
                <w:sz w:val="18"/>
                <w:szCs w:val="18"/>
                <w:lang w:eastAsia="en-US"/>
              </w:rPr>
            </w:pPr>
            <w:r w:rsidRPr="00E76580">
              <w:rPr>
                <w:rFonts w:ascii="Calibri" w:hAnsi="Calibri" w:cs="Calibri"/>
                <w:color w:val="FF0000"/>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 xml:space="preserve"> ԴՐԱՄԱՇՆՈՐՀՆԵՐ</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54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 xml:space="preserve"> Ընթացիկ դրամաշնորհներ պետական հատվածի այլ մակարդակներին</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r w:rsidR="00E76580" w:rsidRPr="00E76580" w:rsidTr="00E76580">
        <w:trPr>
          <w:trHeight w:val="780"/>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774" w:type="dxa"/>
            <w:tcBorders>
              <w:top w:val="nil"/>
              <w:left w:val="nil"/>
              <w:bottom w:val="single" w:sz="4" w:space="0" w:color="auto"/>
              <w:right w:val="single" w:sz="4" w:space="0" w:color="auto"/>
            </w:tcBorders>
            <w:shd w:val="clear" w:color="auto" w:fill="auto"/>
            <w:noWrap/>
            <w:vAlign w:val="bottom"/>
            <w:hideMark/>
          </w:tcPr>
          <w:p w:rsidR="002226B0" w:rsidRPr="00E76580" w:rsidRDefault="002226B0" w:rsidP="002226B0">
            <w:pPr>
              <w:rPr>
                <w:rFonts w:ascii="GHEA Mariam" w:hAnsi="GHEA Mariam" w:cs="Arial"/>
                <w:sz w:val="18"/>
                <w:szCs w:val="18"/>
                <w:lang w:eastAsia="en-US"/>
              </w:rPr>
            </w:pPr>
            <w:r w:rsidRPr="00E76580">
              <w:rPr>
                <w:rFonts w:ascii="Calibri" w:hAnsi="Calibri" w:cs="Calibri"/>
                <w:sz w:val="18"/>
                <w:szCs w:val="18"/>
                <w:lang w:eastAsia="en-US"/>
              </w:rPr>
              <w:t> </w:t>
            </w:r>
          </w:p>
        </w:tc>
        <w:tc>
          <w:tcPr>
            <w:tcW w:w="2798" w:type="dxa"/>
            <w:tcBorders>
              <w:top w:val="nil"/>
              <w:left w:val="nil"/>
              <w:bottom w:val="single" w:sz="4" w:space="0" w:color="auto"/>
              <w:right w:val="single" w:sz="4" w:space="0" w:color="auto"/>
            </w:tcBorders>
            <w:shd w:val="clear" w:color="auto" w:fill="auto"/>
            <w:vAlign w:val="center"/>
            <w:hideMark/>
          </w:tcPr>
          <w:p w:rsidR="002226B0" w:rsidRPr="00E76580" w:rsidRDefault="002226B0" w:rsidP="002226B0">
            <w:pPr>
              <w:rPr>
                <w:rFonts w:ascii="GHEA Mariam" w:hAnsi="GHEA Mariam" w:cs="Arial"/>
                <w:sz w:val="18"/>
                <w:szCs w:val="18"/>
                <w:lang w:eastAsia="en-US"/>
              </w:rPr>
            </w:pPr>
            <w:r w:rsidRPr="00E76580">
              <w:rPr>
                <w:rFonts w:ascii="GHEA Mariam" w:hAnsi="GHEA Mariam" w:cs="Arial"/>
                <w:sz w:val="18"/>
                <w:szCs w:val="18"/>
                <w:lang w:eastAsia="en-US"/>
              </w:rPr>
              <w:t xml:space="preserve"> - Ընթացիկ դրամաշնորհներ պետական և համայնքային ոչ առևտրային կազմակերպու</w:t>
            </w:r>
            <w:r w:rsidR="00E76580">
              <w:rPr>
                <w:rFonts w:ascii="GHEA Mariam" w:hAnsi="GHEA Mariam" w:cs="Arial"/>
                <w:sz w:val="18"/>
                <w:szCs w:val="18"/>
                <w:lang w:eastAsia="en-US"/>
              </w:rPr>
              <w:softHyphen/>
            </w:r>
            <w:r w:rsidRPr="00E76580">
              <w:rPr>
                <w:rFonts w:ascii="GHEA Mariam" w:hAnsi="GHEA Mariam" w:cs="Arial"/>
                <w:sz w:val="18"/>
                <w:szCs w:val="18"/>
                <w:lang w:eastAsia="en-US"/>
              </w:rPr>
              <w:t>թյուններին</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43"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2"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c>
          <w:tcPr>
            <w:tcW w:w="851"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95"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18,258.2</w:t>
            </w:r>
          </w:p>
        </w:tc>
        <w:tc>
          <w:tcPr>
            <w:tcW w:w="1034" w:type="dxa"/>
            <w:tcBorders>
              <w:top w:val="nil"/>
              <w:left w:val="nil"/>
              <w:bottom w:val="single" w:sz="4" w:space="0" w:color="auto"/>
              <w:right w:val="single" w:sz="4" w:space="0" w:color="auto"/>
            </w:tcBorders>
            <w:shd w:val="clear" w:color="auto" w:fill="auto"/>
            <w:noWrap/>
            <w:vAlign w:val="center"/>
            <w:hideMark/>
          </w:tcPr>
          <w:p w:rsidR="002226B0" w:rsidRPr="00E76580" w:rsidRDefault="002226B0" w:rsidP="002226B0">
            <w:pPr>
              <w:jc w:val="right"/>
              <w:rPr>
                <w:rFonts w:ascii="GHEA Mariam" w:hAnsi="GHEA Mariam" w:cs="Arial"/>
                <w:sz w:val="18"/>
                <w:szCs w:val="18"/>
                <w:lang w:eastAsia="en-US"/>
              </w:rPr>
            </w:pPr>
            <w:r w:rsidRPr="00E76580">
              <w:rPr>
                <w:rFonts w:ascii="GHEA Mariam" w:hAnsi="GHEA Mariam" w:cs="Arial"/>
                <w:sz w:val="18"/>
                <w:szCs w:val="18"/>
                <w:lang w:eastAsia="en-US"/>
              </w:rPr>
              <w:t>-</w:t>
            </w:r>
          </w:p>
        </w:tc>
      </w:tr>
    </w:tbl>
    <w:p w:rsidR="007247E4" w:rsidRPr="008C7D2D" w:rsidRDefault="007247E4" w:rsidP="007247E4">
      <w:pPr>
        <w:pStyle w:val="norm"/>
        <w:spacing w:line="240" w:lineRule="auto"/>
        <w:ind w:firstLine="0"/>
        <w:rPr>
          <w:rFonts w:ascii="GHEA Mariam" w:hAnsi="GHEA Mariam" w:cs="Arial"/>
          <w:sz w:val="24"/>
          <w:szCs w:val="24"/>
        </w:rPr>
      </w:pPr>
    </w:p>
    <w:p w:rsidR="007247E4" w:rsidRPr="008C7D2D" w:rsidRDefault="007247E4" w:rsidP="007247E4">
      <w:pPr>
        <w:pStyle w:val="norm"/>
        <w:spacing w:line="240" w:lineRule="auto"/>
        <w:ind w:firstLine="0"/>
        <w:rPr>
          <w:rFonts w:ascii="GHEA Mariam" w:hAnsi="GHEA Mariam" w:cs="Arial"/>
          <w:sz w:val="24"/>
          <w:szCs w:val="24"/>
        </w:rPr>
      </w:pPr>
    </w:p>
    <w:p w:rsidR="007247E4" w:rsidRPr="008C7D2D" w:rsidRDefault="007247E4" w:rsidP="007247E4">
      <w:pPr>
        <w:pStyle w:val="mechtex"/>
        <w:ind w:firstLine="720"/>
        <w:jc w:val="left"/>
        <w:rPr>
          <w:rFonts w:ascii="GHEA Mariam" w:hAnsi="GHEA Mariam" w:cs="Arial Armenian"/>
          <w:sz w:val="24"/>
          <w:szCs w:val="24"/>
        </w:rPr>
      </w:pPr>
      <w:r w:rsidRPr="008C7D2D">
        <w:rPr>
          <w:rFonts w:ascii="GHEA Mariam" w:hAnsi="GHEA Mariam" w:cs="Sylfaen"/>
          <w:sz w:val="24"/>
          <w:szCs w:val="24"/>
        </w:rPr>
        <w:t>ՀԱՅԱՍՏԱՆԻ</w:t>
      </w:r>
      <w:r w:rsidRPr="008C7D2D">
        <w:rPr>
          <w:rFonts w:ascii="GHEA Mariam" w:hAnsi="GHEA Mariam" w:cs="Arial Armenian"/>
          <w:sz w:val="24"/>
          <w:szCs w:val="24"/>
        </w:rPr>
        <w:t xml:space="preserve">  </w:t>
      </w:r>
      <w:r w:rsidRPr="008C7D2D">
        <w:rPr>
          <w:rFonts w:ascii="GHEA Mariam" w:hAnsi="GHEA Mariam" w:cs="Sylfaen"/>
          <w:sz w:val="24"/>
          <w:szCs w:val="24"/>
        </w:rPr>
        <w:t>ՀԱՆՐԱՊԵՏՈՒԹՅԱՆ</w:t>
      </w:r>
    </w:p>
    <w:p w:rsidR="007247E4" w:rsidRPr="008C7D2D" w:rsidRDefault="007247E4" w:rsidP="007247E4">
      <w:pPr>
        <w:pStyle w:val="mechtex"/>
        <w:ind w:firstLine="720"/>
        <w:jc w:val="left"/>
        <w:rPr>
          <w:rFonts w:ascii="GHEA Mariam" w:hAnsi="GHEA Mariam" w:cs="Sylfaen"/>
          <w:sz w:val="24"/>
          <w:szCs w:val="24"/>
        </w:rPr>
      </w:pPr>
      <w:r w:rsidRPr="008C7D2D">
        <w:rPr>
          <w:rFonts w:ascii="GHEA Mariam" w:hAnsi="GHEA Mariam"/>
          <w:sz w:val="24"/>
          <w:szCs w:val="24"/>
        </w:rPr>
        <w:t xml:space="preserve"> </w:t>
      </w:r>
      <w:r w:rsidR="00EE703A">
        <w:rPr>
          <w:rFonts w:ascii="GHEA Mariam" w:hAnsi="GHEA Mariam"/>
          <w:sz w:val="24"/>
          <w:szCs w:val="24"/>
          <w:lang w:val="hy-AM"/>
        </w:rPr>
        <w:t xml:space="preserve"> </w:t>
      </w:r>
      <w:r w:rsidRPr="008C7D2D">
        <w:rPr>
          <w:rFonts w:ascii="GHEA Mariam" w:hAnsi="GHEA Mariam"/>
          <w:sz w:val="24"/>
          <w:szCs w:val="24"/>
        </w:rPr>
        <w:t xml:space="preserve"> </w:t>
      </w:r>
      <w:r w:rsidRPr="008C7D2D">
        <w:rPr>
          <w:rFonts w:ascii="GHEA Mariam" w:hAnsi="GHEA Mariam" w:cs="Sylfaen"/>
          <w:sz w:val="24"/>
          <w:szCs w:val="24"/>
        </w:rPr>
        <w:t>ՎԱՐՉԱՊԵՏԻ</w:t>
      </w:r>
      <w:r w:rsidR="00EE703A">
        <w:rPr>
          <w:rFonts w:ascii="GHEA Mariam" w:hAnsi="GHEA Mariam" w:cs="Sylfaen"/>
          <w:sz w:val="24"/>
          <w:szCs w:val="24"/>
          <w:lang w:val="hy-AM"/>
        </w:rPr>
        <w:t xml:space="preserve"> </w:t>
      </w:r>
      <w:r w:rsidRPr="008C7D2D">
        <w:rPr>
          <w:rFonts w:ascii="GHEA Mariam" w:hAnsi="GHEA Mariam" w:cs="Sylfaen"/>
          <w:sz w:val="24"/>
          <w:szCs w:val="24"/>
        </w:rPr>
        <w:t xml:space="preserve"> ԱՇԽԱՏԱԿԱԶՄԻ</w:t>
      </w:r>
    </w:p>
    <w:p w:rsidR="007247E4" w:rsidRPr="008C7D2D" w:rsidRDefault="007247E4" w:rsidP="007247E4">
      <w:pPr>
        <w:pStyle w:val="mechtex"/>
        <w:ind w:firstLine="709"/>
        <w:jc w:val="left"/>
        <w:rPr>
          <w:rFonts w:ascii="GHEA Mariam" w:hAnsi="GHEA Mariam" w:cs="Sylfaen"/>
          <w:sz w:val="24"/>
          <w:szCs w:val="24"/>
        </w:rPr>
        <w:sectPr w:rsidR="007247E4" w:rsidRPr="008C7D2D" w:rsidSect="007B3464">
          <w:pgSz w:w="16834" w:h="11909" w:orient="landscape" w:code="9"/>
          <w:pgMar w:top="1440" w:right="1440" w:bottom="1440" w:left="1021" w:header="720" w:footer="576" w:gutter="0"/>
          <w:pgNumType w:start="1"/>
          <w:cols w:space="720"/>
          <w:titlePg/>
          <w:docGrid w:linePitch="272"/>
        </w:sectPr>
      </w:pPr>
      <w:r w:rsidRPr="008C7D2D">
        <w:rPr>
          <w:rFonts w:ascii="GHEA Mariam" w:hAnsi="GHEA Mariam" w:cs="Sylfaen"/>
          <w:sz w:val="24"/>
          <w:szCs w:val="24"/>
        </w:rPr>
        <w:t xml:space="preserve">              </w:t>
      </w:r>
      <w:r w:rsidR="00EE703A">
        <w:rPr>
          <w:rFonts w:ascii="GHEA Mariam" w:hAnsi="GHEA Mariam" w:cs="Sylfaen"/>
          <w:sz w:val="24"/>
          <w:szCs w:val="24"/>
          <w:lang w:val="hy-AM"/>
        </w:rPr>
        <w:t xml:space="preserve">  </w:t>
      </w:r>
      <w:r w:rsidRPr="008C7D2D">
        <w:rPr>
          <w:rFonts w:ascii="GHEA Mariam" w:hAnsi="GHEA Mariam" w:cs="Sylfaen"/>
          <w:sz w:val="24"/>
          <w:szCs w:val="24"/>
        </w:rPr>
        <w:t xml:space="preserve"> ՂԵԿԱՎԱՐ</w:t>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t>Ա</w:t>
      </w:r>
      <w:r w:rsidRPr="008C7D2D">
        <w:rPr>
          <w:rFonts w:ascii="GHEA Mariam" w:hAnsi="GHEA Mariam" w:cs="Sylfaen"/>
          <w:sz w:val="24"/>
          <w:szCs w:val="24"/>
        </w:rPr>
        <w:t>.</w:t>
      </w:r>
      <w:r w:rsidRPr="008C7D2D">
        <w:rPr>
          <w:rFonts w:ascii="GHEA Mariam" w:hAnsi="GHEA Mariam" w:cs="Arial Armenian"/>
          <w:sz w:val="24"/>
          <w:szCs w:val="24"/>
        </w:rPr>
        <w:t xml:space="preserve"> ՀԱՐՈՒԹՅՈՒՆ</w:t>
      </w:r>
      <w:r w:rsidRPr="008C7D2D">
        <w:rPr>
          <w:rFonts w:ascii="GHEA Mariam" w:hAnsi="GHEA Mariam" w:cs="Sylfaen"/>
          <w:sz w:val="24"/>
          <w:szCs w:val="24"/>
        </w:rPr>
        <w:t>ՅԱՆ</w:t>
      </w:r>
    </w:p>
    <w:p w:rsidR="007247E4" w:rsidRPr="008C7D2D" w:rsidRDefault="007247E4" w:rsidP="007247E4">
      <w:pPr>
        <w:pStyle w:val="mechtex"/>
        <w:ind w:left="10080" w:firstLine="720"/>
        <w:jc w:val="left"/>
        <w:rPr>
          <w:rFonts w:ascii="GHEA Mariam" w:hAnsi="GHEA Mariam"/>
          <w:spacing w:val="-8"/>
          <w:sz w:val="24"/>
          <w:szCs w:val="24"/>
        </w:rPr>
      </w:pPr>
      <w:r w:rsidRPr="008C7D2D">
        <w:rPr>
          <w:rFonts w:ascii="GHEA Mariam" w:hAnsi="GHEA Mariam"/>
          <w:spacing w:val="-8"/>
          <w:sz w:val="24"/>
          <w:szCs w:val="24"/>
        </w:rPr>
        <w:lastRenderedPageBreak/>
        <w:t xml:space="preserve">     Հավելված </w:t>
      </w:r>
      <w:r w:rsidRPr="008C7D2D">
        <w:rPr>
          <w:rFonts w:ascii="GHEA Mariam" w:hAnsi="GHEA Mariam"/>
          <w:spacing w:val="-8"/>
          <w:sz w:val="24"/>
          <w:szCs w:val="24"/>
          <w:lang w:eastAsia="en-US"/>
        </w:rPr>
        <w:t>N 4</w:t>
      </w:r>
    </w:p>
    <w:p w:rsidR="007247E4" w:rsidRPr="008C7D2D" w:rsidRDefault="007247E4" w:rsidP="007247E4">
      <w:pPr>
        <w:pStyle w:val="mechtex"/>
        <w:ind w:left="3600" w:firstLine="720"/>
        <w:jc w:val="left"/>
        <w:rPr>
          <w:rFonts w:ascii="GHEA Mariam" w:hAnsi="GHEA Mariam"/>
          <w:spacing w:val="-6"/>
          <w:sz w:val="24"/>
          <w:szCs w:val="24"/>
        </w:rPr>
      </w:pPr>
      <w:r w:rsidRPr="008C7D2D">
        <w:rPr>
          <w:rFonts w:ascii="GHEA Mariam" w:hAnsi="GHEA Mariam"/>
          <w:spacing w:val="-6"/>
          <w:sz w:val="24"/>
          <w:szCs w:val="24"/>
        </w:rPr>
        <w:t xml:space="preserve">       </w:t>
      </w:r>
      <w:r w:rsidRPr="008C7D2D">
        <w:rPr>
          <w:rFonts w:ascii="GHEA Mariam" w:hAnsi="GHEA Mariam"/>
          <w:spacing w:val="-6"/>
          <w:sz w:val="24"/>
          <w:szCs w:val="24"/>
        </w:rPr>
        <w:tab/>
        <w:t xml:space="preserve">   </w:t>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t xml:space="preserve">          ՀՀ կառավարության 202</w:t>
      </w:r>
      <w:r w:rsidR="00C810B7" w:rsidRPr="008C7D2D">
        <w:rPr>
          <w:rFonts w:ascii="GHEA Mariam" w:hAnsi="GHEA Mariam"/>
          <w:spacing w:val="-6"/>
          <w:sz w:val="24"/>
          <w:szCs w:val="24"/>
        </w:rPr>
        <w:t>4</w:t>
      </w:r>
      <w:r w:rsidRPr="008C7D2D">
        <w:rPr>
          <w:rFonts w:ascii="GHEA Mariam" w:hAnsi="GHEA Mariam"/>
          <w:spacing w:val="-6"/>
          <w:sz w:val="24"/>
          <w:szCs w:val="24"/>
        </w:rPr>
        <w:t xml:space="preserve"> թվականի</w:t>
      </w:r>
    </w:p>
    <w:p w:rsidR="007247E4" w:rsidRPr="008C7D2D" w:rsidRDefault="007247E4" w:rsidP="007247E4">
      <w:pPr>
        <w:pStyle w:val="mechtex"/>
        <w:jc w:val="left"/>
        <w:rPr>
          <w:rFonts w:ascii="GHEA Mariam" w:hAnsi="GHEA Mariam"/>
          <w:spacing w:val="-2"/>
          <w:sz w:val="24"/>
          <w:szCs w:val="24"/>
        </w:rPr>
      </w:pP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Pr="008C7D2D">
        <w:rPr>
          <w:rFonts w:ascii="GHEA Mariam" w:hAnsi="GHEA Mariam"/>
          <w:spacing w:val="-2"/>
          <w:sz w:val="24"/>
          <w:szCs w:val="24"/>
        </w:rPr>
        <w:tab/>
        <w:t xml:space="preserve"> </w:t>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007C1788" w:rsidRPr="008C7D2D">
        <w:rPr>
          <w:rFonts w:ascii="GHEA Mariam" w:hAnsi="GHEA Mariam"/>
          <w:spacing w:val="-2"/>
          <w:sz w:val="24"/>
          <w:szCs w:val="24"/>
        </w:rPr>
        <w:t>մարտ</w:t>
      </w:r>
      <w:r w:rsidR="00421838" w:rsidRPr="008C7D2D">
        <w:rPr>
          <w:rFonts w:ascii="GHEA Mariam" w:hAnsi="GHEA Mariam" w:cs="IRTEK Courier"/>
          <w:spacing w:val="-4"/>
          <w:sz w:val="24"/>
          <w:szCs w:val="24"/>
          <w:lang w:val="pt-BR"/>
        </w:rPr>
        <w:t>ի</w:t>
      </w:r>
      <w:r w:rsidR="00421838" w:rsidRPr="008C7D2D">
        <w:rPr>
          <w:rFonts w:ascii="GHEA Mariam" w:hAnsi="GHEA Mariam"/>
          <w:spacing w:val="-2"/>
          <w:sz w:val="24"/>
          <w:szCs w:val="24"/>
        </w:rPr>
        <w:t xml:space="preserve"> </w:t>
      </w:r>
      <w:r w:rsidR="00521392" w:rsidRPr="008C7D2D">
        <w:rPr>
          <w:rFonts w:ascii="GHEA Mariam" w:hAnsi="GHEA Mariam"/>
          <w:spacing w:val="-2"/>
          <w:sz w:val="24"/>
          <w:szCs w:val="24"/>
        </w:rPr>
        <w:t>2</w:t>
      </w:r>
      <w:r w:rsidR="00553862" w:rsidRPr="008C7D2D">
        <w:rPr>
          <w:rFonts w:ascii="GHEA Mariam" w:hAnsi="GHEA Mariam"/>
          <w:spacing w:val="-2"/>
          <w:sz w:val="24"/>
          <w:szCs w:val="24"/>
        </w:rPr>
        <w:t>1</w:t>
      </w:r>
      <w:r w:rsidRPr="008C7D2D">
        <w:rPr>
          <w:rFonts w:ascii="GHEA Mariam" w:hAnsi="GHEA Mariam" w:cs="Sylfaen"/>
          <w:spacing w:val="-2"/>
          <w:sz w:val="24"/>
          <w:szCs w:val="24"/>
          <w:lang w:val="pt-BR"/>
        </w:rPr>
        <w:t>-</w:t>
      </w:r>
      <w:r w:rsidRPr="008C7D2D">
        <w:rPr>
          <w:rFonts w:ascii="GHEA Mariam" w:hAnsi="GHEA Mariam"/>
          <w:spacing w:val="-2"/>
          <w:sz w:val="24"/>
          <w:szCs w:val="24"/>
        </w:rPr>
        <w:t>ի N           - Ն  որոշման</w:t>
      </w:r>
    </w:p>
    <w:p w:rsidR="007247E4" w:rsidRDefault="007247E4" w:rsidP="007247E4">
      <w:pPr>
        <w:pStyle w:val="norm"/>
        <w:spacing w:line="240" w:lineRule="auto"/>
        <w:ind w:firstLine="0"/>
        <w:rPr>
          <w:rFonts w:ascii="GHEA Mariam" w:hAnsi="GHEA Mariam" w:cs="Arial"/>
          <w:sz w:val="24"/>
          <w:szCs w:val="24"/>
        </w:rPr>
      </w:pPr>
    </w:p>
    <w:p w:rsidR="00E76580" w:rsidRPr="00E76580" w:rsidRDefault="00E76580" w:rsidP="007247E4">
      <w:pPr>
        <w:pStyle w:val="norm"/>
        <w:spacing w:line="240" w:lineRule="auto"/>
        <w:ind w:firstLine="0"/>
        <w:rPr>
          <w:rFonts w:ascii="GHEA Mariam" w:hAnsi="GHEA Mariam" w:cs="Arial"/>
          <w:sz w:val="16"/>
          <w:szCs w:val="24"/>
        </w:rPr>
      </w:pPr>
    </w:p>
    <w:tbl>
      <w:tblPr>
        <w:tblW w:w="15775" w:type="dxa"/>
        <w:tblInd w:w="-450" w:type="dxa"/>
        <w:tblCellMar>
          <w:left w:w="0" w:type="dxa"/>
          <w:right w:w="0" w:type="dxa"/>
        </w:tblCellMar>
        <w:tblLook w:val="04A0" w:firstRow="1" w:lastRow="0" w:firstColumn="1" w:lastColumn="0" w:noHBand="0" w:noVBand="1"/>
      </w:tblPr>
      <w:tblGrid>
        <w:gridCol w:w="630"/>
        <w:gridCol w:w="630"/>
        <w:gridCol w:w="540"/>
        <w:gridCol w:w="630"/>
        <w:gridCol w:w="900"/>
        <w:gridCol w:w="7290"/>
        <w:gridCol w:w="1222"/>
        <w:gridCol w:w="1420"/>
        <w:gridCol w:w="1192"/>
        <w:gridCol w:w="1260"/>
        <w:gridCol w:w="61"/>
      </w:tblGrid>
      <w:tr w:rsidR="002226B0" w:rsidRPr="00E76580" w:rsidTr="00E76580">
        <w:trPr>
          <w:trHeight w:val="750"/>
        </w:trPr>
        <w:tc>
          <w:tcPr>
            <w:tcW w:w="15775"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E76580" w:rsidRDefault="002226B0">
            <w:pPr>
              <w:jc w:val="center"/>
              <w:rPr>
                <w:rFonts w:ascii="GHEA Mariam" w:hAnsi="GHEA Mariam" w:cs="Arial"/>
                <w:bCs/>
                <w:sz w:val="24"/>
                <w:szCs w:val="24"/>
              </w:rPr>
            </w:pPr>
            <w:r w:rsidRPr="00E76580">
              <w:rPr>
                <w:rFonts w:ascii="GHEA Mariam" w:hAnsi="GHEA Mariam" w:cs="Arial"/>
                <w:bCs/>
                <w:sz w:val="24"/>
                <w:szCs w:val="24"/>
              </w:rPr>
              <w:t xml:space="preserve">ՀԱՅԱՍՏԱՆԻ ՀԱՆՐԱՊԵՏՈՒԹՅԱՆ ԿԱՌԱՎԱՐՈՒԹՅԱՆ 2023 ԹՎԱԿԱՆԻ ԴԵԿՏԵՄԲԵՐԻ 28-Ի N 2323-Ն ՈՐՈՇՄԱՆ </w:t>
            </w:r>
          </w:p>
          <w:p w:rsidR="002226B0" w:rsidRDefault="002226B0">
            <w:pPr>
              <w:jc w:val="center"/>
              <w:rPr>
                <w:rFonts w:ascii="GHEA Mariam" w:hAnsi="GHEA Mariam" w:cs="Arial"/>
                <w:bCs/>
                <w:sz w:val="24"/>
                <w:szCs w:val="24"/>
              </w:rPr>
            </w:pPr>
            <w:r w:rsidRPr="00E76580">
              <w:rPr>
                <w:rFonts w:ascii="GHEA Mariam" w:hAnsi="GHEA Mariam" w:cs="Arial"/>
                <w:bCs/>
                <w:sz w:val="24"/>
                <w:szCs w:val="24"/>
              </w:rPr>
              <w:t xml:space="preserve"> N</w:t>
            </w:r>
            <w:r w:rsidR="008C7D2D" w:rsidRPr="00E76580">
              <w:rPr>
                <w:rFonts w:ascii="GHEA Mariam" w:hAnsi="GHEA Mariam" w:cs="Arial"/>
                <w:bCs/>
                <w:sz w:val="24"/>
                <w:szCs w:val="24"/>
                <w:lang w:eastAsia="en-US"/>
              </w:rPr>
              <w:t>N</w:t>
            </w:r>
            <w:r w:rsidR="00F13BE3">
              <w:rPr>
                <w:rFonts w:ascii="GHEA Mariam" w:hAnsi="GHEA Mariam" w:cs="Arial"/>
                <w:bCs/>
                <w:sz w:val="24"/>
                <w:szCs w:val="24"/>
              </w:rPr>
              <w:t xml:space="preserve"> 3 ԵՎ 4 ՀԱՎԵԼՎԱԾՆԵՐՈՒՄ </w:t>
            </w:r>
            <w:r w:rsidRPr="00E76580">
              <w:rPr>
                <w:rFonts w:ascii="GHEA Mariam" w:hAnsi="GHEA Mariam" w:cs="Arial"/>
                <w:bCs/>
                <w:sz w:val="24"/>
                <w:szCs w:val="24"/>
              </w:rPr>
              <w:t>ԿԱՏԱՐՎՈՂ ԼՐԱՑՈՒՄՆԵՐԸ ԵՎ ՓՈՓՈԽՈՒԹՅՈՒՆՆԵՐԸ</w:t>
            </w:r>
          </w:p>
          <w:p w:rsidR="00E76580" w:rsidRPr="00E76580" w:rsidRDefault="00E76580">
            <w:pPr>
              <w:jc w:val="center"/>
              <w:rPr>
                <w:rFonts w:ascii="GHEA Mariam" w:hAnsi="GHEA Mariam" w:cs="Arial"/>
                <w:bCs/>
                <w:sz w:val="18"/>
                <w:szCs w:val="24"/>
                <w:lang w:eastAsia="en-US"/>
              </w:rPr>
            </w:pPr>
          </w:p>
        </w:tc>
      </w:tr>
      <w:tr w:rsidR="002226B0" w:rsidRPr="008C7D2D" w:rsidTr="00E76580">
        <w:trPr>
          <w:gridAfter w:val="1"/>
          <w:wAfter w:w="61" w:type="dxa"/>
          <w:trHeight w:val="480"/>
        </w:trPr>
        <w:tc>
          <w:tcPr>
            <w:tcW w:w="630" w:type="dxa"/>
            <w:tcBorders>
              <w:top w:val="nil"/>
              <w:left w:val="nil"/>
              <w:bottom w:val="nil"/>
              <w:right w:val="nil"/>
            </w:tcBorders>
            <w:shd w:val="clear" w:color="auto" w:fill="auto"/>
            <w:noWrap/>
            <w:tcMar>
              <w:top w:w="15" w:type="dxa"/>
              <w:left w:w="15" w:type="dxa"/>
              <w:bottom w:w="0" w:type="dxa"/>
              <w:right w:w="15" w:type="dxa"/>
            </w:tcMar>
            <w:vAlign w:val="bottom"/>
            <w:hideMark/>
          </w:tcPr>
          <w:p w:rsidR="002226B0" w:rsidRPr="008C7D2D" w:rsidRDefault="002226B0">
            <w:pPr>
              <w:jc w:val="center"/>
              <w:rPr>
                <w:rFonts w:ascii="GHEA Mariam" w:hAnsi="GHEA Mariam" w:cs="Arial"/>
                <w:b/>
                <w:bCs/>
                <w:sz w:val="24"/>
                <w:szCs w:val="24"/>
              </w:rPr>
            </w:pPr>
          </w:p>
        </w:tc>
        <w:tc>
          <w:tcPr>
            <w:tcW w:w="630" w:type="dxa"/>
            <w:tcBorders>
              <w:top w:val="nil"/>
              <w:left w:val="nil"/>
              <w:bottom w:val="nil"/>
              <w:right w:val="nil"/>
            </w:tcBorders>
            <w:shd w:val="clear" w:color="auto" w:fill="auto"/>
            <w:tcMar>
              <w:top w:w="15" w:type="dxa"/>
              <w:left w:w="15" w:type="dxa"/>
              <w:bottom w:w="0" w:type="dxa"/>
              <w:right w:w="15" w:type="dxa"/>
            </w:tcMar>
            <w:vAlign w:val="bottom"/>
            <w:hideMark/>
          </w:tcPr>
          <w:p w:rsidR="002226B0" w:rsidRPr="008C7D2D" w:rsidRDefault="002226B0">
            <w:pPr>
              <w:rPr>
                <w:rFonts w:ascii="GHEA Mariam" w:hAnsi="GHEA Mariam"/>
                <w:sz w:val="24"/>
                <w:szCs w:val="24"/>
              </w:rPr>
            </w:pPr>
          </w:p>
        </w:tc>
        <w:tc>
          <w:tcPr>
            <w:tcW w:w="540" w:type="dxa"/>
            <w:tcBorders>
              <w:top w:val="nil"/>
              <w:left w:val="nil"/>
              <w:bottom w:val="nil"/>
              <w:right w:val="nil"/>
            </w:tcBorders>
            <w:shd w:val="clear" w:color="auto" w:fill="auto"/>
            <w:tcMar>
              <w:top w:w="15" w:type="dxa"/>
              <w:left w:w="15" w:type="dxa"/>
              <w:bottom w:w="0" w:type="dxa"/>
              <w:right w:w="15" w:type="dxa"/>
            </w:tcMar>
            <w:vAlign w:val="bottom"/>
            <w:hideMark/>
          </w:tcPr>
          <w:p w:rsidR="002226B0" w:rsidRPr="008C7D2D" w:rsidRDefault="002226B0">
            <w:pPr>
              <w:rPr>
                <w:rFonts w:ascii="GHEA Mariam" w:hAnsi="GHEA Mariam"/>
                <w:sz w:val="24"/>
                <w:szCs w:val="24"/>
              </w:rPr>
            </w:pPr>
          </w:p>
        </w:tc>
        <w:tc>
          <w:tcPr>
            <w:tcW w:w="630" w:type="dxa"/>
            <w:tcBorders>
              <w:top w:val="nil"/>
              <w:left w:val="nil"/>
              <w:bottom w:val="nil"/>
              <w:right w:val="nil"/>
            </w:tcBorders>
            <w:shd w:val="clear" w:color="auto" w:fill="auto"/>
            <w:tcMar>
              <w:top w:w="15" w:type="dxa"/>
              <w:left w:w="15" w:type="dxa"/>
              <w:bottom w:w="0" w:type="dxa"/>
              <w:right w:w="15" w:type="dxa"/>
            </w:tcMar>
            <w:vAlign w:val="bottom"/>
            <w:hideMark/>
          </w:tcPr>
          <w:p w:rsidR="002226B0" w:rsidRPr="008C7D2D" w:rsidRDefault="002226B0">
            <w:pPr>
              <w:jc w:val="center"/>
              <w:rPr>
                <w:rFonts w:ascii="GHEA Mariam" w:hAnsi="GHEA Mariam"/>
                <w:sz w:val="24"/>
                <w:szCs w:val="24"/>
              </w:rPr>
            </w:pPr>
          </w:p>
        </w:tc>
        <w:tc>
          <w:tcPr>
            <w:tcW w:w="900"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2226B0" w:rsidRPr="008C7D2D" w:rsidRDefault="002226B0">
            <w:pPr>
              <w:jc w:val="right"/>
              <w:rPr>
                <w:rFonts w:ascii="GHEA Mariam" w:hAnsi="GHEA Mariam" w:cs="Arial"/>
                <w:sz w:val="24"/>
                <w:szCs w:val="24"/>
              </w:rPr>
            </w:pPr>
            <w:r w:rsidRPr="008C7D2D">
              <w:rPr>
                <w:rFonts w:ascii="Calibri" w:hAnsi="Calibri" w:cs="Calibri"/>
                <w:sz w:val="24"/>
                <w:szCs w:val="24"/>
              </w:rPr>
              <w:t> </w:t>
            </w:r>
          </w:p>
        </w:tc>
        <w:tc>
          <w:tcPr>
            <w:tcW w:w="7290" w:type="dxa"/>
            <w:tcBorders>
              <w:top w:val="nil"/>
              <w:left w:val="nil"/>
              <w:bottom w:val="nil"/>
              <w:right w:val="nil"/>
            </w:tcBorders>
            <w:shd w:val="clear" w:color="auto" w:fill="auto"/>
            <w:noWrap/>
            <w:tcMar>
              <w:top w:w="15" w:type="dxa"/>
              <w:left w:w="15" w:type="dxa"/>
              <w:bottom w:w="0" w:type="dxa"/>
              <w:right w:w="15" w:type="dxa"/>
            </w:tcMar>
            <w:vAlign w:val="bottom"/>
            <w:hideMark/>
          </w:tcPr>
          <w:p w:rsidR="002226B0" w:rsidRPr="008C7D2D" w:rsidRDefault="002226B0">
            <w:pPr>
              <w:jc w:val="right"/>
              <w:rPr>
                <w:rFonts w:ascii="GHEA Mariam" w:hAnsi="GHEA Mariam" w:cs="Arial"/>
                <w:sz w:val="24"/>
                <w:szCs w:val="24"/>
              </w:rPr>
            </w:pPr>
          </w:p>
        </w:tc>
        <w:tc>
          <w:tcPr>
            <w:tcW w:w="1222" w:type="dxa"/>
            <w:tcBorders>
              <w:top w:val="nil"/>
              <w:left w:val="nil"/>
              <w:bottom w:val="nil"/>
              <w:right w:val="nil"/>
            </w:tcBorders>
            <w:shd w:val="clear" w:color="auto" w:fill="auto"/>
            <w:noWrap/>
            <w:tcMar>
              <w:top w:w="15" w:type="dxa"/>
              <w:left w:w="15" w:type="dxa"/>
              <w:bottom w:w="0" w:type="dxa"/>
              <w:right w:w="15" w:type="dxa"/>
            </w:tcMar>
            <w:vAlign w:val="bottom"/>
            <w:hideMark/>
          </w:tcPr>
          <w:p w:rsidR="002226B0" w:rsidRPr="008C7D2D" w:rsidRDefault="002226B0">
            <w:pPr>
              <w:rPr>
                <w:rFonts w:ascii="GHEA Mariam" w:hAnsi="GHEA Mariam"/>
                <w:sz w:val="24"/>
                <w:szCs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226B0" w:rsidRPr="008C7D2D" w:rsidRDefault="002226B0">
            <w:pPr>
              <w:rPr>
                <w:rFonts w:ascii="GHEA Mariam" w:hAnsi="GHEA Mariam"/>
                <w:sz w:val="24"/>
                <w:szCs w:val="24"/>
              </w:rPr>
            </w:pPr>
          </w:p>
        </w:tc>
        <w:tc>
          <w:tcPr>
            <w:tcW w:w="2452" w:type="dxa"/>
            <w:gridSpan w:val="2"/>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2226B0" w:rsidRPr="008C7D2D" w:rsidRDefault="002226B0" w:rsidP="00E76580">
            <w:pPr>
              <w:jc w:val="right"/>
              <w:rPr>
                <w:rFonts w:ascii="GHEA Mariam" w:hAnsi="GHEA Mariam" w:cs="Arial"/>
                <w:sz w:val="24"/>
                <w:szCs w:val="24"/>
              </w:rPr>
            </w:pPr>
            <w:r w:rsidRPr="008C7D2D">
              <w:rPr>
                <w:rFonts w:ascii="GHEA Mariam" w:hAnsi="GHEA Mariam" w:cs="Arial"/>
                <w:sz w:val="24"/>
                <w:szCs w:val="24"/>
              </w:rPr>
              <w:t>(</w:t>
            </w:r>
            <w:r w:rsidR="00E76580" w:rsidRPr="00E76580">
              <w:rPr>
                <w:rFonts w:ascii="GHEA Mariam" w:hAnsi="GHEA Mariam" w:cs="Arial"/>
                <w:color w:val="000000"/>
                <w:sz w:val="24"/>
                <w:szCs w:val="24"/>
                <w:lang w:eastAsia="en-US"/>
              </w:rPr>
              <w:t>հազ. դրամ)</w:t>
            </w:r>
          </w:p>
        </w:tc>
      </w:tr>
      <w:tr w:rsidR="002226B0" w:rsidRPr="008C7D2D" w:rsidTr="00F13BE3">
        <w:trPr>
          <w:gridAfter w:val="1"/>
          <w:wAfter w:w="61" w:type="dxa"/>
          <w:trHeight w:val="1022"/>
        </w:trPr>
        <w:tc>
          <w:tcPr>
            <w:tcW w:w="1800"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2226B0" w:rsidRPr="008C7D2D" w:rsidRDefault="002226B0">
            <w:pPr>
              <w:jc w:val="center"/>
              <w:rPr>
                <w:rFonts w:ascii="GHEA Mariam" w:hAnsi="GHEA Mariam" w:cs="Arial"/>
                <w:bCs/>
                <w:color w:val="000000"/>
                <w:sz w:val="24"/>
                <w:szCs w:val="24"/>
              </w:rPr>
            </w:pPr>
            <w:r w:rsidRPr="008C7D2D">
              <w:rPr>
                <w:rFonts w:ascii="GHEA Mariam" w:hAnsi="GHEA Mariam" w:cs="Arial"/>
                <w:bCs/>
                <w:color w:val="000000"/>
                <w:sz w:val="24"/>
                <w:szCs w:val="24"/>
              </w:rPr>
              <w:t xml:space="preserve"> Գործառական դասիչը</w:t>
            </w:r>
          </w:p>
        </w:tc>
        <w:tc>
          <w:tcPr>
            <w:tcW w:w="153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226B0" w:rsidRPr="008C7D2D" w:rsidRDefault="002226B0">
            <w:pPr>
              <w:jc w:val="center"/>
              <w:rPr>
                <w:rFonts w:ascii="GHEA Mariam" w:hAnsi="GHEA Mariam" w:cs="Arial"/>
                <w:bCs/>
                <w:color w:val="000000"/>
                <w:sz w:val="24"/>
                <w:szCs w:val="24"/>
              </w:rPr>
            </w:pPr>
            <w:r w:rsidRPr="008C7D2D">
              <w:rPr>
                <w:rFonts w:ascii="GHEA Mariam" w:hAnsi="GHEA Mariam" w:cs="Arial"/>
                <w:bCs/>
                <w:color w:val="000000"/>
                <w:sz w:val="24"/>
                <w:szCs w:val="24"/>
              </w:rPr>
              <w:t xml:space="preserve"> Ծրագրային դասիչը</w:t>
            </w:r>
          </w:p>
        </w:tc>
        <w:tc>
          <w:tcPr>
            <w:tcW w:w="72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GHEA Mariam" w:hAnsi="GHEA Mariam" w:cs="Arial"/>
                <w:color w:val="000000"/>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094" w:type="dxa"/>
            <w:gridSpan w:val="4"/>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E76580" w:rsidRDefault="002226B0">
            <w:pPr>
              <w:jc w:val="center"/>
              <w:rPr>
                <w:rFonts w:ascii="GHEA Mariam" w:hAnsi="GHEA Mariam" w:cs="Arial"/>
                <w:color w:val="000000"/>
                <w:sz w:val="24"/>
                <w:szCs w:val="24"/>
              </w:rPr>
            </w:pPr>
            <w:r w:rsidRPr="008C7D2D">
              <w:rPr>
                <w:rFonts w:ascii="GHEA Mariam" w:hAnsi="GHEA Mariam" w:cs="Arial"/>
                <w:color w:val="000000"/>
                <w:sz w:val="24"/>
                <w:szCs w:val="24"/>
              </w:rPr>
              <w:t xml:space="preserve">Ցուցանիշների փոփոխությունը </w:t>
            </w:r>
          </w:p>
          <w:p w:rsidR="002226B0" w:rsidRPr="008C7D2D" w:rsidRDefault="002226B0">
            <w:pPr>
              <w:jc w:val="center"/>
              <w:rPr>
                <w:rFonts w:ascii="GHEA Mariam" w:hAnsi="GHEA Mariam" w:cs="Arial"/>
                <w:color w:val="000000"/>
                <w:sz w:val="24"/>
                <w:szCs w:val="24"/>
              </w:rPr>
            </w:pPr>
            <w:r w:rsidRPr="008C7D2D">
              <w:rPr>
                <w:rFonts w:ascii="GHEA Mariam" w:hAnsi="GHEA Mariam" w:cs="Arial"/>
                <w:color w:val="000000"/>
                <w:sz w:val="24"/>
                <w:szCs w:val="24"/>
              </w:rPr>
              <w:t>(ավելացումները նշված են դրական նշանով)</w:t>
            </w:r>
          </w:p>
        </w:tc>
      </w:tr>
      <w:tr w:rsidR="002226B0" w:rsidRPr="008C7D2D" w:rsidTr="00E76580">
        <w:trPr>
          <w:gridAfter w:val="1"/>
          <w:wAfter w:w="61" w:type="dxa"/>
          <w:cantSplit/>
          <w:trHeight w:val="1317"/>
        </w:trPr>
        <w:tc>
          <w:tcPr>
            <w:tcW w:w="630" w:type="dxa"/>
            <w:tcBorders>
              <w:top w:val="nil"/>
              <w:left w:val="single" w:sz="4" w:space="0" w:color="auto"/>
              <w:bottom w:val="nil"/>
              <w:right w:val="single" w:sz="4" w:space="0" w:color="auto"/>
            </w:tcBorders>
            <w:shd w:val="clear" w:color="auto" w:fill="auto"/>
            <w:tcMar>
              <w:top w:w="15" w:type="dxa"/>
              <w:left w:w="15" w:type="dxa"/>
              <w:bottom w:w="0" w:type="dxa"/>
              <w:right w:w="15" w:type="dxa"/>
            </w:tcMar>
            <w:textDirection w:val="btLr"/>
            <w:vAlign w:val="center"/>
            <w:hideMark/>
          </w:tcPr>
          <w:p w:rsidR="002226B0" w:rsidRPr="008C7D2D" w:rsidRDefault="008C7D2D" w:rsidP="00E76580">
            <w:pPr>
              <w:ind w:left="113" w:right="113"/>
              <w:jc w:val="center"/>
              <w:rPr>
                <w:rFonts w:ascii="GHEA Mariam" w:hAnsi="GHEA Mariam" w:cs="Arial"/>
                <w:bCs/>
                <w:color w:val="000000"/>
                <w:sz w:val="24"/>
                <w:szCs w:val="24"/>
              </w:rPr>
            </w:pPr>
            <w:r w:rsidRPr="008C7D2D">
              <w:rPr>
                <w:rFonts w:ascii="GHEA Mariam" w:hAnsi="GHEA Mariam" w:cs="Arial"/>
                <w:bCs/>
                <w:color w:val="000000"/>
                <w:sz w:val="24"/>
                <w:szCs w:val="24"/>
              </w:rPr>
              <w:t>բաժինը</w:t>
            </w:r>
          </w:p>
        </w:tc>
        <w:tc>
          <w:tcPr>
            <w:tcW w:w="630" w:type="dxa"/>
            <w:tcBorders>
              <w:top w:val="nil"/>
              <w:left w:val="nil"/>
              <w:bottom w:val="nil"/>
              <w:right w:val="single" w:sz="4" w:space="0" w:color="auto"/>
            </w:tcBorders>
            <w:shd w:val="clear" w:color="auto" w:fill="auto"/>
            <w:tcMar>
              <w:top w:w="15" w:type="dxa"/>
              <w:left w:w="15" w:type="dxa"/>
              <w:bottom w:w="0" w:type="dxa"/>
              <w:right w:w="15" w:type="dxa"/>
            </w:tcMar>
            <w:textDirection w:val="btLr"/>
            <w:vAlign w:val="center"/>
            <w:hideMark/>
          </w:tcPr>
          <w:p w:rsidR="002226B0" w:rsidRPr="008C7D2D" w:rsidRDefault="008C7D2D" w:rsidP="00E76580">
            <w:pPr>
              <w:ind w:left="113" w:right="113"/>
              <w:jc w:val="center"/>
              <w:rPr>
                <w:rFonts w:ascii="GHEA Mariam" w:hAnsi="GHEA Mariam" w:cs="Arial"/>
                <w:bCs/>
                <w:color w:val="000000"/>
                <w:sz w:val="24"/>
                <w:szCs w:val="24"/>
              </w:rPr>
            </w:pPr>
            <w:r w:rsidRPr="008C7D2D">
              <w:rPr>
                <w:rFonts w:ascii="GHEA Mariam" w:hAnsi="GHEA Mariam" w:cs="Arial"/>
                <w:bCs/>
                <w:color w:val="000000"/>
                <w:sz w:val="24"/>
                <w:szCs w:val="24"/>
              </w:rPr>
              <w:t>խումբը</w:t>
            </w:r>
          </w:p>
        </w:tc>
        <w:tc>
          <w:tcPr>
            <w:tcW w:w="540" w:type="dxa"/>
            <w:tcBorders>
              <w:top w:val="nil"/>
              <w:left w:val="nil"/>
              <w:bottom w:val="nil"/>
              <w:right w:val="single" w:sz="4" w:space="0" w:color="auto"/>
            </w:tcBorders>
            <w:shd w:val="clear" w:color="auto" w:fill="auto"/>
            <w:tcMar>
              <w:top w:w="15" w:type="dxa"/>
              <w:left w:w="15" w:type="dxa"/>
              <w:bottom w:w="0" w:type="dxa"/>
              <w:right w:w="15" w:type="dxa"/>
            </w:tcMar>
            <w:textDirection w:val="btLr"/>
            <w:vAlign w:val="center"/>
            <w:hideMark/>
          </w:tcPr>
          <w:p w:rsidR="002226B0" w:rsidRPr="008C7D2D" w:rsidRDefault="008C7D2D" w:rsidP="00E76580">
            <w:pPr>
              <w:ind w:left="113" w:right="113"/>
              <w:jc w:val="center"/>
              <w:rPr>
                <w:rFonts w:ascii="GHEA Mariam" w:hAnsi="GHEA Mariam" w:cs="Arial"/>
                <w:bCs/>
                <w:color w:val="000000"/>
                <w:sz w:val="24"/>
                <w:szCs w:val="24"/>
              </w:rPr>
            </w:pPr>
            <w:r w:rsidRPr="008C7D2D">
              <w:rPr>
                <w:rFonts w:ascii="GHEA Mariam" w:hAnsi="GHEA Mariam" w:cs="Arial"/>
                <w:bCs/>
                <w:color w:val="000000"/>
                <w:sz w:val="24"/>
                <w:szCs w:val="24"/>
              </w:rPr>
              <w:t>դասը</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2226B0" w:rsidRPr="008C7D2D" w:rsidRDefault="008C7D2D" w:rsidP="00E76580">
            <w:pPr>
              <w:ind w:left="113" w:right="113"/>
              <w:jc w:val="center"/>
              <w:rPr>
                <w:rFonts w:ascii="GHEA Mariam" w:hAnsi="GHEA Mariam" w:cs="Arial"/>
                <w:bCs/>
                <w:color w:val="000000"/>
                <w:sz w:val="24"/>
                <w:szCs w:val="24"/>
              </w:rPr>
            </w:pPr>
            <w:r w:rsidRPr="008C7D2D">
              <w:rPr>
                <w:rFonts w:ascii="GHEA Mariam" w:hAnsi="GHEA Mariam" w:cs="Arial"/>
                <w:bCs/>
                <w:color w:val="000000"/>
                <w:sz w:val="24"/>
                <w:szCs w:val="24"/>
              </w:rPr>
              <w:t>ծրագիրը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2226B0" w:rsidRPr="008C7D2D" w:rsidRDefault="008C7D2D" w:rsidP="00E76580">
            <w:pPr>
              <w:ind w:left="113" w:right="113"/>
              <w:jc w:val="center"/>
              <w:rPr>
                <w:rFonts w:ascii="GHEA Mariam" w:hAnsi="GHEA Mariam" w:cs="Arial"/>
                <w:bCs/>
                <w:color w:val="000000"/>
                <w:sz w:val="24"/>
                <w:szCs w:val="24"/>
              </w:rPr>
            </w:pPr>
            <w:r w:rsidRPr="008C7D2D">
              <w:rPr>
                <w:rFonts w:ascii="GHEA Mariam" w:hAnsi="GHEA Mariam" w:cs="Arial"/>
                <w:bCs/>
                <w:color w:val="000000"/>
                <w:sz w:val="24"/>
                <w:szCs w:val="24"/>
              </w:rPr>
              <w:t>միջոցա-</w:t>
            </w:r>
            <w:r w:rsidRPr="008C7D2D">
              <w:rPr>
                <w:rFonts w:ascii="GHEA Mariam" w:hAnsi="GHEA Mariam" w:cs="Arial"/>
                <w:bCs/>
                <w:color w:val="000000"/>
                <w:sz w:val="24"/>
                <w:szCs w:val="24"/>
              </w:rPr>
              <w:br/>
              <w:t>ռումը</w:t>
            </w:r>
          </w:p>
        </w:tc>
        <w:tc>
          <w:tcPr>
            <w:tcW w:w="7290" w:type="dxa"/>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color w:val="000000"/>
                <w:sz w:val="24"/>
                <w:szCs w:val="24"/>
              </w:rPr>
            </w:pPr>
          </w:p>
        </w:tc>
        <w:tc>
          <w:tcPr>
            <w:tcW w:w="122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226B0" w:rsidRPr="008C7D2D" w:rsidRDefault="008C7D2D">
            <w:pPr>
              <w:jc w:val="center"/>
              <w:rPr>
                <w:rFonts w:ascii="GHEA Mariam" w:hAnsi="GHEA Mariam" w:cs="Arial"/>
                <w:color w:val="000000"/>
                <w:sz w:val="24"/>
                <w:szCs w:val="24"/>
              </w:rPr>
            </w:pPr>
            <w:r w:rsidRPr="008C7D2D">
              <w:rPr>
                <w:rFonts w:ascii="GHEA Mariam" w:hAnsi="GHEA Mariam" w:cs="Arial"/>
                <w:color w:val="000000"/>
                <w:sz w:val="24"/>
                <w:szCs w:val="24"/>
              </w:rPr>
              <w:t>առաջին եռամսյակ</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226B0" w:rsidRPr="008C7D2D" w:rsidRDefault="008C7D2D">
            <w:pPr>
              <w:jc w:val="center"/>
              <w:rPr>
                <w:rFonts w:ascii="GHEA Mariam" w:hAnsi="GHEA Mariam" w:cs="Arial"/>
                <w:color w:val="000000"/>
                <w:sz w:val="24"/>
                <w:szCs w:val="24"/>
              </w:rPr>
            </w:pPr>
            <w:r w:rsidRPr="008C7D2D">
              <w:rPr>
                <w:rFonts w:ascii="GHEA Mariam" w:hAnsi="GHEA Mariam" w:cs="Arial"/>
                <w:color w:val="000000"/>
                <w:sz w:val="24"/>
                <w:szCs w:val="24"/>
              </w:rPr>
              <w:t>առաջին կիսամյակ</w:t>
            </w:r>
          </w:p>
        </w:tc>
        <w:tc>
          <w:tcPr>
            <w:tcW w:w="11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2226B0" w:rsidRPr="008C7D2D" w:rsidRDefault="008C7D2D">
            <w:pPr>
              <w:jc w:val="center"/>
              <w:rPr>
                <w:rFonts w:ascii="GHEA Mariam" w:hAnsi="GHEA Mariam" w:cs="Arial"/>
                <w:color w:val="000000"/>
                <w:sz w:val="24"/>
                <w:szCs w:val="24"/>
              </w:rPr>
            </w:pPr>
            <w:r w:rsidRPr="008C7D2D">
              <w:rPr>
                <w:rFonts w:ascii="GHEA Mariam" w:hAnsi="GHEA Mariam" w:cs="Arial"/>
                <w:color w:val="000000"/>
                <w:sz w:val="24"/>
                <w:szCs w:val="24"/>
              </w:rPr>
              <w:t xml:space="preserve"> ինն ամիս</w:t>
            </w:r>
          </w:p>
        </w:tc>
        <w:tc>
          <w:tcPr>
            <w:tcW w:w="126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2226B0" w:rsidRPr="008C7D2D" w:rsidRDefault="008C7D2D">
            <w:pPr>
              <w:jc w:val="center"/>
              <w:rPr>
                <w:rFonts w:ascii="GHEA Mariam" w:hAnsi="GHEA Mariam" w:cs="Arial"/>
                <w:color w:val="000000"/>
                <w:sz w:val="24"/>
                <w:szCs w:val="24"/>
              </w:rPr>
            </w:pPr>
            <w:r w:rsidRPr="008C7D2D">
              <w:rPr>
                <w:rFonts w:ascii="GHEA Mariam" w:hAnsi="GHEA Mariam" w:cs="Arial"/>
                <w:color w:val="000000"/>
                <w:sz w:val="24"/>
                <w:szCs w:val="24"/>
              </w:rPr>
              <w:t xml:space="preserve"> տարի</w:t>
            </w:r>
          </w:p>
        </w:tc>
      </w:tr>
      <w:tr w:rsidR="002226B0" w:rsidRPr="008C7D2D" w:rsidTr="00E76580">
        <w:trPr>
          <w:gridAfter w:val="1"/>
          <w:wAfter w:w="61" w:type="dxa"/>
          <w:trHeight w:val="56"/>
        </w:trPr>
        <w:tc>
          <w:tcPr>
            <w:tcW w:w="6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7290" w:type="dxa"/>
            <w:tcBorders>
              <w:top w:val="nil"/>
              <w:left w:val="nil"/>
              <w:bottom w:val="nil"/>
              <w:right w:val="nil"/>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b/>
                <w:bCs/>
                <w:sz w:val="24"/>
                <w:szCs w:val="24"/>
              </w:rPr>
            </w:pPr>
            <w:r w:rsidRPr="008C7D2D">
              <w:rPr>
                <w:rFonts w:ascii="GHEA Mariam" w:hAnsi="GHEA Mariam" w:cs="Arial"/>
                <w:b/>
                <w:bCs/>
                <w:sz w:val="24"/>
                <w:szCs w:val="24"/>
              </w:rPr>
              <w:t xml:space="preserve"> ԸՆԴԱՄԵՆԸ</w:t>
            </w:r>
          </w:p>
        </w:tc>
        <w:tc>
          <w:tcPr>
            <w:tcW w:w="122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F13BE3">
        <w:trPr>
          <w:gridAfter w:val="1"/>
          <w:wAfter w:w="61" w:type="dxa"/>
          <w:trHeight w:val="154"/>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 xml:space="preserve"> այդ թվում՝</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r>
      <w:tr w:rsidR="002226B0" w:rsidRPr="008C7D2D" w:rsidTr="00F13BE3">
        <w:trPr>
          <w:gridAfter w:val="1"/>
          <w:wAfter w:w="61" w:type="dxa"/>
          <w:trHeight w:val="510"/>
        </w:trPr>
        <w:tc>
          <w:tcPr>
            <w:tcW w:w="630" w:type="dxa"/>
            <w:tcBorders>
              <w:top w:val="nil"/>
              <w:left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Calibri" w:hAnsi="Calibri" w:cs="Calibri"/>
                <w:sz w:val="24"/>
                <w:szCs w:val="24"/>
              </w:rPr>
              <w:t> </w:t>
            </w:r>
          </w:p>
        </w:tc>
        <w:tc>
          <w:tcPr>
            <w:tcW w:w="630" w:type="dxa"/>
            <w:tcBorders>
              <w:top w:val="nil"/>
              <w:left w:val="nil"/>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Calibri" w:hAnsi="Calibri" w:cs="Calibri"/>
                <w:sz w:val="24"/>
                <w:szCs w:val="24"/>
              </w:rPr>
              <w:t> </w:t>
            </w:r>
          </w:p>
        </w:tc>
        <w:tc>
          <w:tcPr>
            <w:tcW w:w="540" w:type="dxa"/>
            <w:tcBorders>
              <w:top w:val="nil"/>
              <w:left w:val="nil"/>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Calibri" w:hAnsi="Calibri" w:cs="Calibri"/>
                <w:sz w:val="24"/>
                <w:szCs w:val="24"/>
              </w:rPr>
              <w:t> </w:t>
            </w:r>
          </w:p>
        </w:tc>
        <w:tc>
          <w:tcPr>
            <w:tcW w:w="630" w:type="dxa"/>
            <w:tcBorders>
              <w:top w:val="nil"/>
              <w:left w:val="nil"/>
              <w:right w:val="single" w:sz="4" w:space="0" w:color="auto"/>
            </w:tcBorders>
            <w:shd w:val="clear" w:color="auto" w:fill="auto"/>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900" w:type="dxa"/>
            <w:tcBorders>
              <w:top w:val="nil"/>
              <w:left w:val="nil"/>
              <w:right w:val="single" w:sz="4" w:space="0" w:color="auto"/>
            </w:tcBorders>
            <w:shd w:val="clear" w:color="auto" w:fill="auto"/>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7290" w:type="dxa"/>
            <w:tcBorders>
              <w:top w:val="nil"/>
              <w:left w:val="nil"/>
              <w:right w:val="single" w:sz="4" w:space="0" w:color="auto"/>
            </w:tcBorders>
            <w:shd w:val="clear" w:color="auto" w:fill="auto"/>
            <w:tcMar>
              <w:top w:w="15" w:type="dxa"/>
              <w:left w:w="15" w:type="dxa"/>
              <w:bottom w:w="0" w:type="dxa"/>
              <w:right w:w="15" w:type="dxa"/>
            </w:tcMar>
            <w:hideMark/>
          </w:tcPr>
          <w:p w:rsidR="002226B0" w:rsidRPr="008C7D2D" w:rsidRDefault="00F13BE3">
            <w:pPr>
              <w:rPr>
                <w:rFonts w:ascii="GHEA Mariam" w:hAnsi="GHEA Mariam" w:cs="Arial"/>
                <w:i/>
                <w:iCs/>
                <w:sz w:val="24"/>
                <w:szCs w:val="24"/>
              </w:rPr>
            </w:pPr>
            <w:r>
              <w:rPr>
                <w:rFonts w:ascii="GHEA Mariam" w:hAnsi="GHEA Mariam" w:cs="Arial"/>
                <w:i/>
                <w:iCs/>
                <w:sz w:val="24"/>
                <w:szCs w:val="24"/>
              </w:rPr>
              <w:t xml:space="preserve"> ՀՀ </w:t>
            </w:r>
            <w:r w:rsidR="002226B0" w:rsidRPr="008C7D2D">
              <w:rPr>
                <w:rFonts w:ascii="GHEA Mariam" w:hAnsi="GHEA Mariam" w:cs="Arial"/>
                <w:i/>
                <w:iCs/>
                <w:sz w:val="24"/>
                <w:szCs w:val="24"/>
              </w:rPr>
              <w:t>կրթության, գիտության, մշակույթի և սպորտի նախարարություն</w:t>
            </w:r>
          </w:p>
        </w:tc>
        <w:tc>
          <w:tcPr>
            <w:tcW w:w="1222" w:type="dxa"/>
            <w:tcBorders>
              <w:top w:val="nil"/>
              <w:left w:val="nil"/>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F13BE3">
        <w:trPr>
          <w:gridAfter w:val="1"/>
          <w:wAfter w:w="61" w:type="dxa"/>
          <w:trHeight w:val="51"/>
        </w:trPr>
        <w:tc>
          <w:tcPr>
            <w:tcW w:w="63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Arial"/>
                <w:b/>
                <w:bCs/>
                <w:sz w:val="24"/>
                <w:szCs w:val="24"/>
              </w:rPr>
            </w:pPr>
            <w:r w:rsidRPr="008C7D2D">
              <w:rPr>
                <w:rFonts w:ascii="GHEA Mariam" w:hAnsi="GHEA Mariam" w:cs="Arial"/>
                <w:b/>
                <w:bCs/>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Calibri"/>
                <w:color w:val="000000"/>
                <w:sz w:val="24"/>
                <w:szCs w:val="24"/>
              </w:rPr>
            </w:pPr>
            <w:r w:rsidRPr="008C7D2D">
              <w:rPr>
                <w:rFonts w:ascii="Calibri" w:hAnsi="Calibri" w:cs="Calibri"/>
                <w:color w:val="000000"/>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Calibri"/>
                <w:color w:val="000000"/>
                <w:sz w:val="24"/>
                <w:szCs w:val="24"/>
              </w:rPr>
            </w:pPr>
            <w:r w:rsidRPr="008C7D2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72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b/>
                <w:bCs/>
                <w:sz w:val="24"/>
                <w:szCs w:val="24"/>
              </w:rPr>
            </w:pPr>
            <w:r w:rsidRPr="008C7D2D">
              <w:rPr>
                <w:rFonts w:ascii="GHEA Mariam" w:hAnsi="GHEA Mariam" w:cs="Arial"/>
                <w:b/>
                <w:bCs/>
                <w:sz w:val="24"/>
                <w:szCs w:val="24"/>
              </w:rPr>
              <w:t xml:space="preserve">ԿՐԹՈՒԹՅՈՒՆ                                                       </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F13BE3">
        <w:trPr>
          <w:gridAfter w:val="1"/>
          <w:wAfter w:w="61" w:type="dxa"/>
          <w:trHeight w:val="98"/>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Calibri"/>
                <w:color w:val="000000"/>
                <w:sz w:val="24"/>
                <w:szCs w:val="24"/>
              </w:rPr>
            </w:pPr>
            <w:r w:rsidRPr="008C7D2D">
              <w:rPr>
                <w:rFonts w:ascii="Calibri" w:hAnsi="Calibri" w:cs="Calibri"/>
                <w:color w:val="000000"/>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Calibri"/>
                <w:color w:val="000000"/>
                <w:sz w:val="24"/>
                <w:szCs w:val="24"/>
              </w:rPr>
            </w:pPr>
            <w:r w:rsidRPr="008C7D2D">
              <w:rPr>
                <w:rFonts w:ascii="Calibri" w:hAnsi="Calibri" w:cs="Calibri"/>
                <w:color w:val="000000"/>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այդ թվում՝</w:t>
            </w:r>
          </w:p>
        </w:tc>
        <w:tc>
          <w:tcPr>
            <w:tcW w:w="122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1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r>
      <w:tr w:rsidR="002226B0" w:rsidRPr="008C7D2D" w:rsidTr="00F13BE3">
        <w:trPr>
          <w:gridAfter w:val="1"/>
          <w:wAfter w:w="61"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Arial"/>
                <w:b/>
                <w:bCs/>
                <w:sz w:val="24"/>
                <w:szCs w:val="24"/>
              </w:rPr>
            </w:pPr>
            <w:r w:rsidRPr="008C7D2D">
              <w:rPr>
                <w:rFonts w:ascii="GHEA Mariam" w:hAnsi="GHEA Mariam" w:cs="Arial"/>
                <w:b/>
                <w:bCs/>
                <w:sz w:val="24"/>
                <w:szCs w:val="24"/>
              </w:rPr>
              <w:t>06</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Calibri"/>
                <w:color w:val="000000"/>
                <w:sz w:val="24"/>
                <w:szCs w:val="24"/>
              </w:rPr>
            </w:pPr>
            <w:r w:rsidRPr="008C7D2D">
              <w:rPr>
                <w:rFonts w:ascii="Calibri" w:hAnsi="Calibri" w:cs="Calibri"/>
                <w:color w:val="000000"/>
                <w:sz w:val="24"/>
                <w:szCs w:val="24"/>
              </w:rPr>
              <w:t> </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b/>
                <w:bCs/>
                <w:sz w:val="24"/>
                <w:szCs w:val="24"/>
              </w:rPr>
            </w:pPr>
            <w:r w:rsidRPr="008C7D2D">
              <w:rPr>
                <w:rFonts w:ascii="GHEA Mariam" w:hAnsi="GHEA Mariam" w:cs="Arial"/>
                <w:b/>
                <w:bCs/>
                <w:sz w:val="24"/>
                <w:szCs w:val="24"/>
              </w:rPr>
              <w:t>Կրթության</w:t>
            </w:r>
            <w:r w:rsidR="00C77029">
              <w:rPr>
                <w:rFonts w:ascii="GHEA Mariam" w:hAnsi="GHEA Mariam" w:cs="Arial"/>
                <w:b/>
                <w:bCs/>
                <w:sz w:val="24"/>
                <w:szCs w:val="24"/>
                <w:lang w:val="hy-AM"/>
              </w:rPr>
              <w:t>ը</w:t>
            </w:r>
            <w:r w:rsidRPr="008C7D2D">
              <w:rPr>
                <w:rFonts w:ascii="GHEA Mariam" w:hAnsi="GHEA Mariam" w:cs="Arial"/>
                <w:b/>
                <w:bCs/>
                <w:sz w:val="24"/>
                <w:szCs w:val="24"/>
              </w:rPr>
              <w:t xml:space="preserve"> տրամադրվող օժանդակ ծառայություններ</w:t>
            </w:r>
          </w:p>
        </w:tc>
        <w:tc>
          <w:tcPr>
            <w:tcW w:w="122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F13BE3">
        <w:trPr>
          <w:gridAfter w:val="1"/>
          <w:wAfter w:w="61" w:type="dxa"/>
          <w:trHeight w:val="349"/>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Calibri"/>
                <w:color w:val="000000"/>
                <w:sz w:val="24"/>
                <w:szCs w:val="24"/>
              </w:rPr>
            </w:pPr>
            <w:r w:rsidRPr="008C7D2D">
              <w:rPr>
                <w:rFonts w:ascii="Calibri" w:hAnsi="Calibri" w:cs="Calibri"/>
                <w:color w:val="000000"/>
                <w:sz w:val="24"/>
                <w:szCs w:val="24"/>
              </w:rPr>
              <w:t> </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sz w:val="24"/>
                <w:szCs w:val="24"/>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sz w:val="24"/>
                <w:szCs w:val="24"/>
              </w:rPr>
            </w:pP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 xml:space="preserve"> այդ թվում՝</w:t>
            </w:r>
          </w:p>
        </w:tc>
        <w:tc>
          <w:tcPr>
            <w:tcW w:w="122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1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r>
      <w:tr w:rsidR="002226B0" w:rsidRPr="008C7D2D" w:rsidTr="00E76580">
        <w:trPr>
          <w:gridAfter w:val="1"/>
          <w:wAfter w:w="61" w:type="dxa"/>
          <w:trHeight w:val="16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Arial"/>
                <w:b/>
                <w:bCs/>
                <w:sz w:val="24"/>
                <w:szCs w:val="24"/>
              </w:rPr>
            </w:pPr>
            <w:r w:rsidRPr="008C7D2D">
              <w:rPr>
                <w:rFonts w:ascii="GHEA Mariam" w:hAnsi="GHEA Mariam" w:cs="Arial"/>
                <w:b/>
                <w:bCs/>
                <w:sz w:val="24"/>
                <w:szCs w:val="24"/>
              </w:rPr>
              <w:t>01</w:t>
            </w: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sz w:val="24"/>
                <w:szCs w:val="24"/>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sz w:val="24"/>
                <w:szCs w:val="24"/>
              </w:rPr>
            </w:pP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b/>
                <w:bCs/>
                <w:sz w:val="24"/>
                <w:szCs w:val="24"/>
              </w:rPr>
            </w:pPr>
            <w:r w:rsidRPr="008C7D2D">
              <w:rPr>
                <w:rFonts w:ascii="GHEA Mariam" w:hAnsi="GHEA Mariam" w:cs="Arial"/>
                <w:b/>
                <w:bCs/>
                <w:sz w:val="24"/>
                <w:szCs w:val="24"/>
              </w:rPr>
              <w:t>Կրթության</w:t>
            </w:r>
            <w:r w:rsidR="00C77029">
              <w:rPr>
                <w:rFonts w:ascii="GHEA Mariam" w:hAnsi="GHEA Mariam" w:cs="Arial"/>
                <w:b/>
                <w:bCs/>
                <w:sz w:val="24"/>
                <w:szCs w:val="24"/>
                <w:lang w:val="hy-AM"/>
              </w:rPr>
              <w:t>ը</w:t>
            </w:r>
            <w:r w:rsidRPr="008C7D2D">
              <w:rPr>
                <w:rFonts w:ascii="GHEA Mariam" w:hAnsi="GHEA Mariam" w:cs="Arial"/>
                <w:b/>
                <w:bCs/>
                <w:sz w:val="24"/>
                <w:szCs w:val="24"/>
              </w:rPr>
              <w:t xml:space="preserve"> տրամադրվող օժանդակ ծառայություններ                                  </w:t>
            </w:r>
          </w:p>
        </w:tc>
        <w:tc>
          <w:tcPr>
            <w:tcW w:w="122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F13BE3">
        <w:trPr>
          <w:gridAfter w:val="1"/>
          <w:wAfter w:w="61"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այդ թվում՝</w:t>
            </w:r>
          </w:p>
        </w:tc>
        <w:tc>
          <w:tcPr>
            <w:tcW w:w="122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1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r>
      <w:tr w:rsidR="002226B0" w:rsidRPr="008C7D2D" w:rsidTr="00F13BE3">
        <w:trPr>
          <w:gridAfter w:val="1"/>
          <w:wAfter w:w="61" w:type="dxa"/>
          <w:trHeight w:val="5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E76580" w:rsidRDefault="002226B0">
            <w:pPr>
              <w:rPr>
                <w:rFonts w:ascii="GHEA Mariam" w:hAnsi="GHEA Mariam" w:cs="Arial"/>
                <w:i/>
                <w:iCs/>
                <w:spacing w:val="-8"/>
                <w:sz w:val="24"/>
                <w:szCs w:val="24"/>
              </w:rPr>
            </w:pPr>
            <w:r w:rsidRPr="008C7D2D">
              <w:rPr>
                <w:rFonts w:ascii="GHEA Mariam" w:hAnsi="GHEA Mariam" w:cs="Arial"/>
                <w:i/>
                <w:iCs/>
                <w:sz w:val="24"/>
                <w:szCs w:val="24"/>
              </w:rPr>
              <w:t xml:space="preserve"> </w:t>
            </w:r>
            <w:r w:rsidR="00F13BE3">
              <w:rPr>
                <w:rFonts w:ascii="GHEA Mariam" w:hAnsi="GHEA Mariam" w:cs="Arial"/>
                <w:i/>
                <w:iCs/>
                <w:spacing w:val="-8"/>
                <w:sz w:val="24"/>
                <w:szCs w:val="24"/>
              </w:rPr>
              <w:t xml:space="preserve">ՀՀ </w:t>
            </w:r>
            <w:r w:rsidRPr="00E76580">
              <w:rPr>
                <w:rFonts w:ascii="GHEA Mariam" w:hAnsi="GHEA Mariam" w:cs="Arial"/>
                <w:i/>
                <w:iCs/>
                <w:spacing w:val="-8"/>
                <w:sz w:val="24"/>
                <w:szCs w:val="24"/>
              </w:rPr>
              <w:t>կրթության, գիտության, մշակույթի և սպորտի նախարարություն</w:t>
            </w:r>
          </w:p>
        </w:tc>
        <w:tc>
          <w:tcPr>
            <w:tcW w:w="122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E76580">
        <w:trPr>
          <w:gridAfter w:val="1"/>
          <w:wAfter w:w="61" w:type="dxa"/>
          <w:trHeight w:val="34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72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այդ թվում՝</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r>
      <w:tr w:rsidR="002226B0" w:rsidRPr="008C7D2D" w:rsidTr="00E76580">
        <w:trPr>
          <w:gridAfter w:val="1"/>
          <w:wAfter w:w="61" w:type="dxa"/>
          <w:trHeight w:val="5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b/>
                <w:bCs/>
                <w:color w:val="000000"/>
                <w:sz w:val="24"/>
                <w:szCs w:val="24"/>
              </w:rPr>
            </w:pPr>
            <w:r w:rsidRPr="008C7D2D">
              <w:rPr>
                <w:rFonts w:ascii="GHEA Mariam" w:hAnsi="GHEA Mariam" w:cs="Arial"/>
                <w:b/>
                <w:bCs/>
                <w:color w:val="000000"/>
                <w:sz w:val="24"/>
                <w:szCs w:val="24"/>
              </w:rPr>
              <w:t>1193</w:t>
            </w:r>
          </w:p>
        </w:tc>
        <w:tc>
          <w:tcPr>
            <w:tcW w:w="90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72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E76580" w:rsidRDefault="002226B0">
            <w:pPr>
              <w:rPr>
                <w:rFonts w:ascii="GHEA Mariam" w:hAnsi="GHEA Mariam" w:cs="Arial"/>
                <w:b/>
                <w:bCs/>
                <w:spacing w:val="-8"/>
                <w:sz w:val="24"/>
                <w:szCs w:val="24"/>
              </w:rPr>
            </w:pPr>
            <w:r w:rsidRPr="008C7D2D">
              <w:rPr>
                <w:rFonts w:ascii="GHEA Mariam" w:hAnsi="GHEA Mariam" w:cs="Arial"/>
                <w:b/>
                <w:bCs/>
                <w:sz w:val="24"/>
                <w:szCs w:val="24"/>
              </w:rPr>
              <w:t xml:space="preserve"> </w:t>
            </w:r>
            <w:r w:rsidRPr="00E76580">
              <w:rPr>
                <w:rFonts w:ascii="GHEA Mariam" w:hAnsi="GHEA Mariam" w:cs="Arial"/>
                <w:b/>
                <w:bCs/>
                <w:spacing w:val="-8"/>
                <w:sz w:val="24"/>
                <w:szCs w:val="24"/>
              </w:rPr>
              <w:t>Համընդհանուր ներառական կրթության համակարգի ներդրում</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E76580">
        <w:trPr>
          <w:gridAfter w:val="1"/>
          <w:wAfter w:w="61" w:type="dxa"/>
          <w:trHeight w:val="34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sz w:val="24"/>
                <w:szCs w:val="24"/>
              </w:rPr>
            </w:pPr>
          </w:p>
        </w:tc>
        <w:tc>
          <w:tcPr>
            <w:tcW w:w="72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այդ թվում՝</w:t>
            </w:r>
          </w:p>
        </w:tc>
        <w:tc>
          <w:tcPr>
            <w:tcW w:w="12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11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r>
      <w:tr w:rsidR="002226B0" w:rsidRPr="008C7D2D" w:rsidTr="00E76580">
        <w:trPr>
          <w:gridAfter w:val="1"/>
          <w:wAfter w:w="61" w:type="dxa"/>
          <w:trHeight w:val="5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2226B0" w:rsidRPr="008C7D2D" w:rsidRDefault="002226B0">
            <w:pPr>
              <w:jc w:val="center"/>
              <w:rPr>
                <w:rFonts w:ascii="GHEA Mariam" w:hAnsi="GHEA Mariam" w:cs="Arial"/>
                <w:b/>
                <w:bCs/>
                <w:color w:val="000000"/>
                <w:sz w:val="24"/>
                <w:szCs w:val="24"/>
              </w:rPr>
            </w:pPr>
            <w:r w:rsidRPr="008C7D2D">
              <w:rPr>
                <w:rFonts w:ascii="GHEA Mariam" w:hAnsi="GHEA Mariam" w:cs="Arial"/>
                <w:b/>
                <w:bCs/>
                <w:color w:val="000000"/>
                <w:sz w:val="24"/>
                <w:szCs w:val="24"/>
              </w:rPr>
              <w:t>11005</w:t>
            </w:r>
          </w:p>
        </w:tc>
        <w:tc>
          <w:tcPr>
            <w:tcW w:w="72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Լեռնային Ղարաբաղից բռնի տեղահանված երեխաների ընդգրկումը կրթական գործընթացում՝ նրանց հոգեսոցիալական տոկունության բարձրացման միջոցով</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F13BE3">
        <w:trPr>
          <w:gridAfter w:val="1"/>
          <w:wAfter w:w="61" w:type="dxa"/>
          <w:trHeight w:val="146"/>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72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8C7D2D" w:rsidRDefault="002226B0">
            <w:pPr>
              <w:rPr>
                <w:rFonts w:ascii="GHEA Mariam" w:hAnsi="GHEA Mariam" w:cs="Arial"/>
                <w:b/>
                <w:bCs/>
                <w:sz w:val="24"/>
                <w:szCs w:val="24"/>
              </w:rPr>
            </w:pPr>
            <w:r w:rsidRPr="008C7D2D">
              <w:rPr>
                <w:rFonts w:ascii="GHEA Mariam" w:hAnsi="GHEA Mariam" w:cs="Arial"/>
                <w:b/>
                <w:bCs/>
                <w:sz w:val="24"/>
                <w:szCs w:val="24"/>
              </w:rPr>
              <w:t>այդ թվում՝ ըստ կատարողների</w:t>
            </w:r>
          </w:p>
        </w:tc>
        <w:tc>
          <w:tcPr>
            <w:tcW w:w="12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11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r>
      <w:tr w:rsidR="002226B0" w:rsidRPr="008C7D2D" w:rsidTr="00E76580">
        <w:trPr>
          <w:gridAfter w:val="1"/>
          <w:wAfter w:w="61" w:type="dxa"/>
          <w:trHeight w:val="5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72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226B0" w:rsidRPr="00E76580" w:rsidRDefault="002226B0">
            <w:pPr>
              <w:rPr>
                <w:rFonts w:ascii="GHEA Mariam" w:hAnsi="GHEA Mariam" w:cs="Arial"/>
                <w:color w:val="000000"/>
                <w:spacing w:val="-8"/>
                <w:sz w:val="24"/>
                <w:szCs w:val="24"/>
              </w:rPr>
            </w:pPr>
            <w:r w:rsidRPr="00E76580">
              <w:rPr>
                <w:rFonts w:ascii="GHEA Mariam" w:hAnsi="GHEA Mariam" w:cs="Arial"/>
                <w:color w:val="000000"/>
                <w:spacing w:val="-8"/>
                <w:sz w:val="24"/>
                <w:szCs w:val="24"/>
              </w:rPr>
              <w:t>ՀՀ կրթության, գիտության, մշակույթի և սպորտի նախարարություն</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E76580">
        <w:trPr>
          <w:gridAfter w:val="1"/>
          <w:wAfter w:w="61" w:type="dxa"/>
          <w:trHeight w:val="67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72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 xml:space="preserve"> այդ թվում` բյուջետային ծախսերի տնտեսագիտական դասակարգման հոդվածներ</w:t>
            </w:r>
          </w:p>
        </w:tc>
        <w:tc>
          <w:tcPr>
            <w:tcW w:w="12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c>
          <w:tcPr>
            <w:tcW w:w="11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jc w:val="center"/>
              <w:rPr>
                <w:rFonts w:ascii="GHEA Mariam" w:hAnsi="GHEA Mariam" w:cs="Arial"/>
                <w:color w:val="000000"/>
                <w:sz w:val="24"/>
                <w:szCs w:val="24"/>
              </w:rPr>
            </w:pPr>
            <w:r w:rsidRPr="008C7D2D">
              <w:rPr>
                <w:rFonts w:ascii="Calibri" w:hAnsi="Calibri" w:cs="Calibri"/>
                <w:color w:val="000000"/>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Calibri" w:hAnsi="Calibri" w:cs="Calibri"/>
                <w:sz w:val="24"/>
                <w:szCs w:val="24"/>
              </w:rPr>
              <w:t> </w:t>
            </w:r>
          </w:p>
        </w:tc>
      </w:tr>
      <w:tr w:rsidR="002226B0" w:rsidRPr="008C7D2D" w:rsidTr="00E76580">
        <w:trPr>
          <w:gridAfter w:val="1"/>
          <w:wAfter w:w="61" w:type="dxa"/>
          <w:trHeight w:val="5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72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 xml:space="preserve"> ԸՆԴԱՄԵՆԸ</w:t>
            </w:r>
            <w:r w:rsidR="008C7D2D" w:rsidRPr="008C7D2D">
              <w:rPr>
                <w:rFonts w:ascii="GHEA Mariam" w:hAnsi="GHEA Mariam" w:cs="Arial"/>
                <w:sz w:val="24"/>
                <w:szCs w:val="24"/>
              </w:rPr>
              <w:t>՝</w:t>
            </w:r>
            <w:r w:rsidRPr="008C7D2D">
              <w:rPr>
                <w:rFonts w:ascii="GHEA Mariam" w:hAnsi="GHEA Mariam" w:cs="Arial"/>
                <w:sz w:val="24"/>
                <w:szCs w:val="24"/>
              </w:rPr>
              <w:t xml:space="preserve"> ԾԱԽՍԵՐ</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E76580">
        <w:trPr>
          <w:gridAfter w:val="1"/>
          <w:wAfter w:w="61" w:type="dxa"/>
          <w:trHeight w:val="5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72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 xml:space="preserve"> ԸՆԹԱՑԻԿ ԾԱԽՍԵՐ</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E76580">
        <w:trPr>
          <w:gridAfter w:val="1"/>
          <w:wAfter w:w="61" w:type="dxa"/>
          <w:trHeight w:val="5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72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 xml:space="preserve"> ԴՐԱՄԱՇՆՈՐՀՆԵՐ</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E76580">
        <w:trPr>
          <w:gridAfter w:val="1"/>
          <w:wAfter w:w="61" w:type="dxa"/>
          <w:trHeight w:val="720"/>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72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 xml:space="preserve"> Ընթացիկ դրամաշնորհներ պետական հատվածի այլ մակարդակներին</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r w:rsidR="002226B0" w:rsidRPr="008C7D2D" w:rsidTr="00E76580">
        <w:trPr>
          <w:gridAfter w:val="1"/>
          <w:wAfter w:w="61" w:type="dxa"/>
          <w:trHeight w:val="55"/>
        </w:trPr>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54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sz w:val="24"/>
                <w:szCs w:val="24"/>
              </w:rPr>
            </w:pPr>
          </w:p>
        </w:tc>
        <w:tc>
          <w:tcPr>
            <w:tcW w:w="63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900" w:type="dxa"/>
            <w:vMerge/>
            <w:tcBorders>
              <w:top w:val="nil"/>
              <w:left w:val="single" w:sz="4" w:space="0" w:color="auto"/>
              <w:bottom w:val="single" w:sz="4" w:space="0" w:color="auto"/>
              <w:right w:val="single" w:sz="4" w:space="0" w:color="auto"/>
            </w:tcBorders>
            <w:vAlign w:val="center"/>
            <w:hideMark/>
          </w:tcPr>
          <w:p w:rsidR="002226B0" w:rsidRPr="008C7D2D" w:rsidRDefault="002226B0">
            <w:pPr>
              <w:rPr>
                <w:rFonts w:ascii="GHEA Mariam" w:hAnsi="GHEA Mariam" w:cs="Arial"/>
                <w:b/>
                <w:bCs/>
                <w:color w:val="000000"/>
                <w:sz w:val="24"/>
                <w:szCs w:val="24"/>
              </w:rPr>
            </w:pPr>
          </w:p>
        </w:tc>
        <w:tc>
          <w:tcPr>
            <w:tcW w:w="72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2226B0" w:rsidRPr="008C7D2D" w:rsidRDefault="002226B0">
            <w:pPr>
              <w:rPr>
                <w:rFonts w:ascii="GHEA Mariam" w:hAnsi="GHEA Mariam" w:cs="Arial"/>
                <w:sz w:val="24"/>
                <w:szCs w:val="24"/>
              </w:rPr>
            </w:pPr>
            <w:r w:rsidRPr="008C7D2D">
              <w:rPr>
                <w:rFonts w:ascii="GHEA Mariam" w:hAnsi="GHEA Mariam" w:cs="Arial"/>
                <w:sz w:val="24"/>
                <w:szCs w:val="24"/>
              </w:rPr>
              <w:t xml:space="preserve"> -  Ընթացիկ դրամաշնորհներ պետական և համայնքային ոչ առևտրային կազմակերպություններին</w:t>
            </w:r>
          </w:p>
        </w:tc>
        <w:tc>
          <w:tcPr>
            <w:tcW w:w="122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1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226B0" w:rsidRPr="008C7D2D" w:rsidRDefault="002226B0">
            <w:pPr>
              <w:jc w:val="center"/>
              <w:rPr>
                <w:rFonts w:ascii="GHEA Mariam" w:hAnsi="GHEA Mariam" w:cs="Arial"/>
                <w:sz w:val="24"/>
                <w:szCs w:val="24"/>
              </w:rPr>
            </w:pPr>
            <w:r w:rsidRPr="008C7D2D">
              <w:rPr>
                <w:rFonts w:ascii="GHEA Mariam" w:hAnsi="GHEA Mariam" w:cs="Arial"/>
                <w:sz w:val="24"/>
                <w:szCs w:val="24"/>
              </w:rPr>
              <w:t>18,258.2</w:t>
            </w:r>
          </w:p>
        </w:tc>
      </w:tr>
    </w:tbl>
    <w:p w:rsidR="007247E4" w:rsidRPr="008C7D2D" w:rsidRDefault="007247E4" w:rsidP="002226B0">
      <w:pPr>
        <w:pStyle w:val="norm"/>
        <w:spacing w:line="240" w:lineRule="auto"/>
        <w:ind w:firstLine="0"/>
        <w:rPr>
          <w:rFonts w:ascii="GHEA Mariam" w:hAnsi="GHEA Mariam" w:cs="Arial"/>
          <w:sz w:val="24"/>
          <w:szCs w:val="24"/>
        </w:rPr>
      </w:pPr>
    </w:p>
    <w:p w:rsidR="007247E4" w:rsidRPr="00E76580" w:rsidRDefault="007247E4" w:rsidP="007247E4">
      <w:pPr>
        <w:pStyle w:val="norm"/>
        <w:spacing w:line="240" w:lineRule="auto"/>
        <w:ind w:firstLine="0"/>
        <w:rPr>
          <w:rFonts w:ascii="GHEA Mariam" w:hAnsi="GHEA Mariam" w:cs="Arial"/>
          <w:sz w:val="28"/>
          <w:szCs w:val="24"/>
        </w:rPr>
      </w:pPr>
    </w:p>
    <w:p w:rsidR="007247E4" w:rsidRPr="008C7D2D" w:rsidRDefault="007247E4" w:rsidP="007247E4">
      <w:pPr>
        <w:pStyle w:val="mechtex"/>
        <w:ind w:firstLine="720"/>
        <w:jc w:val="left"/>
        <w:rPr>
          <w:rFonts w:ascii="GHEA Mariam" w:hAnsi="GHEA Mariam" w:cs="Arial Armenian"/>
          <w:sz w:val="24"/>
          <w:szCs w:val="24"/>
        </w:rPr>
      </w:pPr>
      <w:r w:rsidRPr="008C7D2D">
        <w:rPr>
          <w:rFonts w:ascii="GHEA Mariam" w:hAnsi="GHEA Mariam" w:cs="Sylfaen"/>
          <w:sz w:val="24"/>
          <w:szCs w:val="24"/>
        </w:rPr>
        <w:t>ՀԱՅԱՍՏԱՆԻ</w:t>
      </w:r>
      <w:r w:rsidRPr="008C7D2D">
        <w:rPr>
          <w:rFonts w:ascii="GHEA Mariam" w:hAnsi="GHEA Mariam" w:cs="Arial Armenian"/>
          <w:sz w:val="24"/>
          <w:szCs w:val="24"/>
        </w:rPr>
        <w:t xml:space="preserve">  </w:t>
      </w:r>
      <w:r w:rsidRPr="008C7D2D">
        <w:rPr>
          <w:rFonts w:ascii="GHEA Mariam" w:hAnsi="GHEA Mariam" w:cs="Sylfaen"/>
          <w:sz w:val="24"/>
          <w:szCs w:val="24"/>
        </w:rPr>
        <w:t>ՀԱՆՐԱՊԵՏՈՒԹՅԱՆ</w:t>
      </w:r>
    </w:p>
    <w:p w:rsidR="007247E4" w:rsidRPr="008C7D2D" w:rsidRDefault="007247E4" w:rsidP="007247E4">
      <w:pPr>
        <w:pStyle w:val="mechtex"/>
        <w:ind w:firstLine="720"/>
        <w:jc w:val="left"/>
        <w:rPr>
          <w:rFonts w:ascii="GHEA Mariam" w:hAnsi="GHEA Mariam" w:cs="Sylfaen"/>
          <w:sz w:val="24"/>
          <w:szCs w:val="24"/>
        </w:rPr>
      </w:pPr>
      <w:r w:rsidRPr="008C7D2D">
        <w:rPr>
          <w:rFonts w:ascii="GHEA Mariam" w:hAnsi="GHEA Mariam"/>
          <w:sz w:val="24"/>
          <w:szCs w:val="24"/>
        </w:rPr>
        <w:t xml:space="preserve"> </w:t>
      </w:r>
      <w:r w:rsidR="00F13BE3">
        <w:rPr>
          <w:rFonts w:ascii="GHEA Mariam" w:hAnsi="GHEA Mariam"/>
          <w:sz w:val="24"/>
          <w:szCs w:val="24"/>
          <w:lang w:val="hy-AM"/>
        </w:rPr>
        <w:t xml:space="preserve"> </w:t>
      </w:r>
      <w:r w:rsidRPr="008C7D2D">
        <w:rPr>
          <w:rFonts w:ascii="GHEA Mariam" w:hAnsi="GHEA Mariam"/>
          <w:sz w:val="24"/>
          <w:szCs w:val="24"/>
        </w:rPr>
        <w:t xml:space="preserve"> </w:t>
      </w:r>
      <w:r w:rsidRPr="008C7D2D">
        <w:rPr>
          <w:rFonts w:ascii="GHEA Mariam" w:hAnsi="GHEA Mariam" w:cs="Sylfaen"/>
          <w:sz w:val="24"/>
          <w:szCs w:val="24"/>
        </w:rPr>
        <w:t>ՎԱՐՉԱՊԵՏԻ ԱՇԽԱՏԱԿԱԶՄԻ</w:t>
      </w:r>
    </w:p>
    <w:p w:rsidR="007247E4" w:rsidRPr="008C7D2D" w:rsidRDefault="007247E4" w:rsidP="007247E4">
      <w:pPr>
        <w:pStyle w:val="mechtex"/>
        <w:ind w:firstLine="709"/>
        <w:jc w:val="left"/>
        <w:rPr>
          <w:rFonts w:ascii="GHEA Mariam" w:hAnsi="GHEA Mariam" w:cs="Sylfaen"/>
          <w:sz w:val="24"/>
          <w:szCs w:val="24"/>
        </w:rPr>
        <w:sectPr w:rsidR="007247E4" w:rsidRPr="008C7D2D" w:rsidSect="007B3464">
          <w:pgSz w:w="16834" w:h="11909" w:orient="landscape" w:code="9"/>
          <w:pgMar w:top="1440" w:right="1440" w:bottom="1440" w:left="1021" w:header="720" w:footer="576" w:gutter="0"/>
          <w:pgNumType w:start="1"/>
          <w:cols w:space="720"/>
          <w:titlePg/>
          <w:docGrid w:linePitch="272"/>
        </w:sectPr>
      </w:pPr>
      <w:r w:rsidRPr="008C7D2D">
        <w:rPr>
          <w:rFonts w:ascii="GHEA Mariam" w:hAnsi="GHEA Mariam" w:cs="Sylfaen"/>
          <w:sz w:val="24"/>
          <w:szCs w:val="24"/>
        </w:rPr>
        <w:t xml:space="preserve">               </w:t>
      </w:r>
      <w:r w:rsidR="00F13BE3">
        <w:rPr>
          <w:rFonts w:ascii="GHEA Mariam" w:hAnsi="GHEA Mariam" w:cs="Sylfaen"/>
          <w:sz w:val="24"/>
          <w:szCs w:val="24"/>
          <w:lang w:val="hy-AM"/>
        </w:rPr>
        <w:t xml:space="preserve">  </w:t>
      </w:r>
      <w:r w:rsidRPr="008C7D2D">
        <w:rPr>
          <w:rFonts w:ascii="GHEA Mariam" w:hAnsi="GHEA Mariam" w:cs="Sylfaen"/>
          <w:sz w:val="24"/>
          <w:szCs w:val="24"/>
        </w:rPr>
        <w:t>ՂԵԿԱՎԱՐ</w:t>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t>Ա</w:t>
      </w:r>
      <w:r w:rsidRPr="008C7D2D">
        <w:rPr>
          <w:rFonts w:ascii="GHEA Mariam" w:hAnsi="GHEA Mariam" w:cs="Sylfaen"/>
          <w:sz w:val="24"/>
          <w:szCs w:val="24"/>
        </w:rPr>
        <w:t>.</w:t>
      </w:r>
      <w:r w:rsidRPr="008C7D2D">
        <w:rPr>
          <w:rFonts w:ascii="GHEA Mariam" w:hAnsi="GHEA Mariam" w:cs="Arial Armenian"/>
          <w:sz w:val="24"/>
          <w:szCs w:val="24"/>
        </w:rPr>
        <w:t xml:space="preserve"> ՀԱՐՈՒԹՅՈՒՆ</w:t>
      </w:r>
      <w:r w:rsidRPr="008C7D2D">
        <w:rPr>
          <w:rFonts w:ascii="GHEA Mariam" w:hAnsi="GHEA Mariam" w:cs="Sylfaen"/>
          <w:sz w:val="24"/>
          <w:szCs w:val="24"/>
        </w:rPr>
        <w:t>ՅԱՆ</w:t>
      </w:r>
    </w:p>
    <w:p w:rsidR="007247E4" w:rsidRPr="008C7D2D" w:rsidRDefault="007247E4" w:rsidP="007247E4">
      <w:pPr>
        <w:pStyle w:val="mechtex"/>
        <w:ind w:left="10080" w:firstLine="720"/>
        <w:jc w:val="left"/>
        <w:rPr>
          <w:rFonts w:ascii="GHEA Mariam" w:hAnsi="GHEA Mariam"/>
          <w:spacing w:val="-8"/>
          <w:sz w:val="24"/>
          <w:szCs w:val="24"/>
        </w:rPr>
      </w:pPr>
      <w:r w:rsidRPr="008C7D2D">
        <w:rPr>
          <w:rFonts w:ascii="GHEA Mariam" w:hAnsi="GHEA Mariam"/>
          <w:spacing w:val="-8"/>
          <w:sz w:val="24"/>
          <w:szCs w:val="24"/>
        </w:rPr>
        <w:lastRenderedPageBreak/>
        <w:t xml:space="preserve">      Հավելված </w:t>
      </w:r>
      <w:r w:rsidRPr="008C7D2D">
        <w:rPr>
          <w:rFonts w:ascii="GHEA Mariam" w:hAnsi="GHEA Mariam"/>
          <w:spacing w:val="-8"/>
          <w:sz w:val="24"/>
          <w:szCs w:val="24"/>
          <w:lang w:eastAsia="en-US"/>
        </w:rPr>
        <w:t>N 5</w:t>
      </w:r>
    </w:p>
    <w:p w:rsidR="007247E4" w:rsidRPr="008C7D2D" w:rsidRDefault="007247E4" w:rsidP="007247E4">
      <w:pPr>
        <w:pStyle w:val="mechtex"/>
        <w:ind w:left="3600" w:firstLine="720"/>
        <w:jc w:val="left"/>
        <w:rPr>
          <w:rFonts w:ascii="GHEA Mariam" w:hAnsi="GHEA Mariam"/>
          <w:spacing w:val="-6"/>
          <w:sz w:val="24"/>
          <w:szCs w:val="24"/>
        </w:rPr>
      </w:pPr>
      <w:r w:rsidRPr="008C7D2D">
        <w:rPr>
          <w:rFonts w:ascii="GHEA Mariam" w:hAnsi="GHEA Mariam"/>
          <w:spacing w:val="-6"/>
          <w:sz w:val="24"/>
          <w:szCs w:val="24"/>
        </w:rPr>
        <w:t xml:space="preserve">       </w:t>
      </w:r>
      <w:r w:rsidRPr="008C7D2D">
        <w:rPr>
          <w:rFonts w:ascii="GHEA Mariam" w:hAnsi="GHEA Mariam"/>
          <w:spacing w:val="-6"/>
          <w:sz w:val="24"/>
          <w:szCs w:val="24"/>
        </w:rPr>
        <w:tab/>
        <w:t xml:space="preserve">   </w:t>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t xml:space="preserve">          ՀՀ կառավարության 202</w:t>
      </w:r>
      <w:r w:rsidR="00C810B7" w:rsidRPr="008C7D2D">
        <w:rPr>
          <w:rFonts w:ascii="GHEA Mariam" w:hAnsi="GHEA Mariam"/>
          <w:spacing w:val="-6"/>
          <w:sz w:val="24"/>
          <w:szCs w:val="24"/>
        </w:rPr>
        <w:t>4</w:t>
      </w:r>
      <w:r w:rsidRPr="008C7D2D">
        <w:rPr>
          <w:rFonts w:ascii="GHEA Mariam" w:hAnsi="GHEA Mariam"/>
          <w:spacing w:val="-6"/>
          <w:sz w:val="24"/>
          <w:szCs w:val="24"/>
        </w:rPr>
        <w:t xml:space="preserve"> թվականի</w:t>
      </w:r>
    </w:p>
    <w:p w:rsidR="007247E4" w:rsidRPr="008C7D2D" w:rsidRDefault="007247E4" w:rsidP="007247E4">
      <w:pPr>
        <w:pStyle w:val="mechtex"/>
        <w:jc w:val="left"/>
        <w:rPr>
          <w:rFonts w:ascii="GHEA Mariam" w:hAnsi="GHEA Mariam"/>
          <w:spacing w:val="-2"/>
          <w:sz w:val="24"/>
          <w:szCs w:val="24"/>
        </w:rPr>
      </w:pP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Pr="008C7D2D">
        <w:rPr>
          <w:rFonts w:ascii="GHEA Mariam" w:hAnsi="GHEA Mariam"/>
          <w:spacing w:val="-2"/>
          <w:sz w:val="24"/>
          <w:szCs w:val="24"/>
        </w:rPr>
        <w:tab/>
        <w:t xml:space="preserve"> </w:t>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007C1788" w:rsidRPr="008C7D2D">
        <w:rPr>
          <w:rFonts w:ascii="GHEA Mariam" w:hAnsi="GHEA Mariam"/>
          <w:spacing w:val="-2"/>
          <w:sz w:val="24"/>
          <w:szCs w:val="24"/>
        </w:rPr>
        <w:t>մարտ</w:t>
      </w:r>
      <w:r w:rsidR="00421838" w:rsidRPr="008C7D2D">
        <w:rPr>
          <w:rFonts w:ascii="GHEA Mariam" w:hAnsi="GHEA Mariam" w:cs="IRTEK Courier"/>
          <w:spacing w:val="-4"/>
          <w:sz w:val="24"/>
          <w:szCs w:val="24"/>
          <w:lang w:val="pt-BR"/>
        </w:rPr>
        <w:t>ի</w:t>
      </w:r>
      <w:r w:rsidR="00421838" w:rsidRPr="008C7D2D">
        <w:rPr>
          <w:rFonts w:ascii="GHEA Mariam" w:hAnsi="GHEA Mariam"/>
          <w:spacing w:val="-2"/>
          <w:sz w:val="24"/>
          <w:szCs w:val="24"/>
        </w:rPr>
        <w:t xml:space="preserve"> </w:t>
      </w:r>
      <w:r w:rsidR="00521392" w:rsidRPr="008C7D2D">
        <w:rPr>
          <w:rFonts w:ascii="GHEA Mariam" w:hAnsi="GHEA Mariam"/>
          <w:spacing w:val="-2"/>
          <w:sz w:val="24"/>
          <w:szCs w:val="24"/>
        </w:rPr>
        <w:t>2</w:t>
      </w:r>
      <w:r w:rsidR="00553862" w:rsidRPr="008C7D2D">
        <w:rPr>
          <w:rFonts w:ascii="GHEA Mariam" w:hAnsi="GHEA Mariam"/>
          <w:spacing w:val="-2"/>
          <w:sz w:val="24"/>
          <w:szCs w:val="24"/>
        </w:rPr>
        <w:t>1</w:t>
      </w:r>
      <w:r w:rsidRPr="008C7D2D">
        <w:rPr>
          <w:rFonts w:ascii="GHEA Mariam" w:hAnsi="GHEA Mariam" w:cs="Sylfaen"/>
          <w:spacing w:val="-2"/>
          <w:sz w:val="24"/>
          <w:szCs w:val="24"/>
          <w:lang w:val="pt-BR"/>
        </w:rPr>
        <w:t>-</w:t>
      </w:r>
      <w:r w:rsidRPr="008C7D2D">
        <w:rPr>
          <w:rFonts w:ascii="GHEA Mariam" w:hAnsi="GHEA Mariam"/>
          <w:spacing w:val="-2"/>
          <w:sz w:val="24"/>
          <w:szCs w:val="24"/>
        </w:rPr>
        <w:t>ի N           - Ն  որոշման</w:t>
      </w:r>
    </w:p>
    <w:p w:rsidR="007247E4" w:rsidRPr="00E76580" w:rsidRDefault="007247E4" w:rsidP="007247E4">
      <w:pPr>
        <w:pStyle w:val="norm"/>
        <w:spacing w:line="240" w:lineRule="auto"/>
        <w:ind w:firstLine="0"/>
        <w:rPr>
          <w:rFonts w:ascii="GHEA Mariam" w:hAnsi="GHEA Mariam" w:cs="Arial"/>
          <w:sz w:val="14"/>
          <w:szCs w:val="24"/>
        </w:rPr>
      </w:pPr>
    </w:p>
    <w:tbl>
      <w:tblPr>
        <w:tblW w:w="15958" w:type="dxa"/>
        <w:tblInd w:w="-630" w:type="dxa"/>
        <w:tblLook w:val="04A0" w:firstRow="1" w:lastRow="0" w:firstColumn="1" w:lastColumn="0" w:noHBand="0" w:noVBand="1"/>
      </w:tblPr>
      <w:tblGrid>
        <w:gridCol w:w="1307"/>
        <w:gridCol w:w="1843"/>
        <w:gridCol w:w="7650"/>
        <w:gridCol w:w="1351"/>
        <w:gridCol w:w="1351"/>
        <w:gridCol w:w="1228"/>
        <w:gridCol w:w="1228"/>
      </w:tblGrid>
      <w:tr w:rsidR="002226B0" w:rsidRPr="00E76580" w:rsidTr="00E76580">
        <w:trPr>
          <w:trHeight w:val="1572"/>
        </w:trPr>
        <w:tc>
          <w:tcPr>
            <w:tcW w:w="15958" w:type="dxa"/>
            <w:gridSpan w:val="7"/>
            <w:tcBorders>
              <w:top w:val="nil"/>
              <w:left w:val="nil"/>
              <w:bottom w:val="nil"/>
              <w:right w:val="nil"/>
            </w:tcBorders>
            <w:shd w:val="clear" w:color="auto" w:fill="auto"/>
            <w:vAlign w:val="center"/>
            <w:hideMark/>
          </w:tcPr>
          <w:p w:rsidR="00E76580" w:rsidRDefault="002226B0" w:rsidP="008C7D2D">
            <w:pPr>
              <w:jc w:val="center"/>
              <w:rPr>
                <w:rFonts w:ascii="GHEA Mariam" w:hAnsi="GHEA Mariam" w:cs="Arial"/>
                <w:bCs/>
                <w:sz w:val="24"/>
                <w:szCs w:val="24"/>
                <w:lang w:eastAsia="en-US"/>
              </w:rPr>
            </w:pPr>
            <w:r w:rsidRPr="00E76580">
              <w:rPr>
                <w:rFonts w:ascii="GHEA Mariam" w:hAnsi="GHEA Mariam" w:cs="Arial"/>
                <w:bCs/>
                <w:sz w:val="24"/>
                <w:szCs w:val="24"/>
                <w:lang w:eastAsia="en-US"/>
              </w:rPr>
              <w:t xml:space="preserve">«ՀԱՅԱUՏԱՆԻ ՀԱՆՐԱՊԵՏՈՒԹՅԱՆ 2024 ԹՎԱԿԱՆԻ ՊԵՏԱԿԱՆ ԲՅՈՒՋԵԻ ՄԱUԻՆ» ՀԱՅԱUՏԱՆԻ ՀԱՆՐԱՊԵՏՈՒԹՅԱՆ OՐԵՆՔԻ </w:t>
            </w:r>
          </w:p>
          <w:p w:rsidR="00E76580" w:rsidRDefault="00F13BE3" w:rsidP="008C7D2D">
            <w:pPr>
              <w:jc w:val="center"/>
              <w:rPr>
                <w:rFonts w:ascii="GHEA Mariam" w:hAnsi="GHEA Mariam" w:cs="Arial"/>
                <w:bCs/>
                <w:sz w:val="24"/>
                <w:szCs w:val="24"/>
                <w:lang w:eastAsia="en-US"/>
              </w:rPr>
            </w:pPr>
            <w:r>
              <w:rPr>
                <w:rFonts w:ascii="GHEA Mariam" w:hAnsi="GHEA Mariam" w:cs="Arial"/>
                <w:bCs/>
                <w:spacing w:val="-6"/>
                <w:sz w:val="24"/>
                <w:szCs w:val="24"/>
                <w:lang w:eastAsia="en-US"/>
              </w:rPr>
              <w:t xml:space="preserve">N 1 ՀԱՎԵԼՎԱԾԻ N 2 ԱՂՅՈՒՍԱԿՈՒՄ </w:t>
            </w:r>
            <w:r w:rsidR="002226B0" w:rsidRPr="00E76580">
              <w:rPr>
                <w:rFonts w:ascii="GHEA Mariam" w:hAnsi="GHEA Mariam" w:cs="Arial"/>
                <w:bCs/>
                <w:spacing w:val="-6"/>
                <w:sz w:val="24"/>
                <w:szCs w:val="24"/>
                <w:lang w:eastAsia="en-US"/>
              </w:rPr>
              <w:t>ԵՎ ՀԱՅԱՍՏԱՆԻ ՀԱՆՐԱՊԵՏՈՒԹՅԱՆ ԿԱՌԱՎԱՐՈՒԹՅԱՆ 2023 ԹՎԱԿԱՆԻ ԴԵԿՏԵՄԲԵՐԻ 28</w:t>
            </w:r>
            <w:r w:rsidR="002226B0" w:rsidRPr="00E76580">
              <w:rPr>
                <w:rFonts w:ascii="GHEA Mariam" w:hAnsi="GHEA Mariam" w:cs="Arial"/>
                <w:bCs/>
                <w:sz w:val="24"/>
                <w:szCs w:val="24"/>
                <w:lang w:eastAsia="en-US"/>
              </w:rPr>
              <w:t xml:space="preserve">-Ի </w:t>
            </w:r>
          </w:p>
          <w:p w:rsidR="002226B0" w:rsidRPr="00E76580" w:rsidRDefault="008C7D2D" w:rsidP="008C7D2D">
            <w:pPr>
              <w:jc w:val="center"/>
              <w:rPr>
                <w:rFonts w:ascii="GHEA Mariam" w:hAnsi="GHEA Mariam" w:cs="Arial"/>
                <w:bCs/>
                <w:sz w:val="24"/>
                <w:szCs w:val="24"/>
                <w:lang w:eastAsia="en-US"/>
              </w:rPr>
            </w:pPr>
            <w:r w:rsidRPr="00E76580">
              <w:rPr>
                <w:rFonts w:ascii="GHEA Mariam" w:hAnsi="GHEA Mariam" w:cs="Arial"/>
                <w:bCs/>
                <w:sz w:val="24"/>
                <w:szCs w:val="24"/>
                <w:lang w:eastAsia="en-US"/>
              </w:rPr>
              <w:t>N</w:t>
            </w:r>
            <w:r w:rsidR="00F13BE3">
              <w:rPr>
                <w:rFonts w:ascii="GHEA Mariam" w:hAnsi="GHEA Mariam" w:cs="Arial"/>
                <w:bCs/>
                <w:sz w:val="24"/>
                <w:szCs w:val="24"/>
                <w:lang w:eastAsia="en-US"/>
              </w:rPr>
              <w:t xml:space="preserve"> 2323-Ն ՈՐՈՇՄԱՆ N 5 ՀԱՎԵԼՎԱԾԻ </w:t>
            </w:r>
            <w:r w:rsidR="002226B0" w:rsidRPr="00E76580">
              <w:rPr>
                <w:rFonts w:ascii="GHEA Mariam" w:hAnsi="GHEA Mariam" w:cs="Arial"/>
                <w:bCs/>
                <w:sz w:val="24"/>
                <w:szCs w:val="24"/>
                <w:lang w:eastAsia="en-US"/>
              </w:rPr>
              <w:t>N 1 ԱՂՅՈՒՍԱԿՈՒՄ ԿԱՏԱՐՎՈՂ ԼՐԱՑՈՒՄՆԵՐԸ ԵՎ ՓՈՓՈԽՈՒԹՅՈՒՆՆԵՐԸ</w:t>
            </w:r>
          </w:p>
        </w:tc>
      </w:tr>
      <w:tr w:rsidR="002226B0" w:rsidRPr="002226B0" w:rsidTr="00E76580">
        <w:trPr>
          <w:trHeight w:val="345"/>
        </w:trPr>
        <w:tc>
          <w:tcPr>
            <w:tcW w:w="1307" w:type="dxa"/>
            <w:tcBorders>
              <w:top w:val="nil"/>
              <w:left w:val="nil"/>
              <w:bottom w:val="nil"/>
              <w:right w:val="nil"/>
            </w:tcBorders>
            <w:shd w:val="clear" w:color="auto" w:fill="auto"/>
            <w:noWrap/>
            <w:vAlign w:val="bottom"/>
            <w:hideMark/>
          </w:tcPr>
          <w:p w:rsidR="002226B0" w:rsidRPr="002226B0" w:rsidRDefault="002226B0" w:rsidP="002226B0">
            <w:pPr>
              <w:jc w:val="center"/>
              <w:rPr>
                <w:rFonts w:ascii="GHEA Mariam" w:hAnsi="GHEA Mariam" w:cs="Arial"/>
                <w:b/>
                <w:bCs/>
                <w:sz w:val="24"/>
                <w:szCs w:val="24"/>
                <w:lang w:eastAsia="en-US"/>
              </w:rPr>
            </w:pPr>
          </w:p>
        </w:tc>
        <w:tc>
          <w:tcPr>
            <w:tcW w:w="1843" w:type="dxa"/>
            <w:tcBorders>
              <w:top w:val="nil"/>
              <w:left w:val="nil"/>
              <w:bottom w:val="nil"/>
              <w:right w:val="nil"/>
            </w:tcBorders>
            <w:shd w:val="clear" w:color="auto" w:fill="auto"/>
            <w:noWrap/>
            <w:vAlign w:val="bottom"/>
            <w:hideMark/>
          </w:tcPr>
          <w:p w:rsidR="002226B0" w:rsidRPr="002226B0" w:rsidRDefault="002226B0" w:rsidP="002226B0">
            <w:pPr>
              <w:rPr>
                <w:rFonts w:ascii="GHEA Mariam" w:hAnsi="GHEA Mariam"/>
                <w:sz w:val="24"/>
                <w:szCs w:val="24"/>
                <w:lang w:eastAsia="en-US"/>
              </w:rPr>
            </w:pPr>
          </w:p>
        </w:tc>
        <w:tc>
          <w:tcPr>
            <w:tcW w:w="7650" w:type="dxa"/>
            <w:tcBorders>
              <w:top w:val="nil"/>
              <w:left w:val="nil"/>
              <w:bottom w:val="nil"/>
              <w:right w:val="nil"/>
            </w:tcBorders>
            <w:shd w:val="clear" w:color="auto" w:fill="auto"/>
            <w:noWrap/>
            <w:vAlign w:val="bottom"/>
            <w:hideMark/>
          </w:tcPr>
          <w:p w:rsidR="002226B0" w:rsidRPr="002226B0" w:rsidRDefault="002226B0" w:rsidP="002226B0">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226B0" w:rsidRPr="002226B0" w:rsidRDefault="002226B0" w:rsidP="002226B0">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2226B0" w:rsidRPr="002226B0" w:rsidRDefault="002226B0" w:rsidP="002226B0">
            <w:pPr>
              <w:rPr>
                <w:rFonts w:ascii="GHEA Mariam" w:hAnsi="GHEA Mariam"/>
                <w:sz w:val="24"/>
                <w:szCs w:val="24"/>
                <w:lang w:eastAsia="en-US"/>
              </w:rPr>
            </w:pPr>
          </w:p>
        </w:tc>
        <w:tc>
          <w:tcPr>
            <w:tcW w:w="2456" w:type="dxa"/>
            <w:gridSpan w:val="2"/>
            <w:tcBorders>
              <w:top w:val="nil"/>
              <w:left w:val="nil"/>
              <w:bottom w:val="single" w:sz="4" w:space="0" w:color="auto"/>
              <w:right w:val="nil"/>
            </w:tcBorders>
            <w:shd w:val="clear" w:color="auto" w:fill="auto"/>
            <w:noWrap/>
            <w:vAlign w:val="bottom"/>
            <w:hideMark/>
          </w:tcPr>
          <w:p w:rsidR="002226B0" w:rsidRPr="002226B0" w:rsidRDefault="008C7D2D" w:rsidP="008C7D2D">
            <w:pPr>
              <w:jc w:val="center"/>
              <w:rPr>
                <w:rFonts w:ascii="GHEA Mariam" w:hAnsi="GHEA Mariam" w:cs="Arial"/>
                <w:sz w:val="24"/>
                <w:szCs w:val="24"/>
                <w:lang w:eastAsia="en-US"/>
              </w:rPr>
            </w:pPr>
            <w:r w:rsidRPr="008C7D2D">
              <w:rPr>
                <w:rFonts w:ascii="GHEA Mariam" w:hAnsi="GHEA Mariam" w:cs="Arial"/>
                <w:color w:val="000000"/>
                <w:sz w:val="24"/>
                <w:szCs w:val="24"/>
                <w:lang w:eastAsia="en-US"/>
              </w:rPr>
              <w:t>(հազ. դրամ)</w:t>
            </w:r>
          </w:p>
        </w:tc>
      </w:tr>
      <w:tr w:rsidR="002226B0" w:rsidRPr="002226B0" w:rsidTr="00E76580">
        <w:trPr>
          <w:trHeight w:val="60"/>
        </w:trPr>
        <w:tc>
          <w:tcPr>
            <w:tcW w:w="315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Ծրագրային դասիչը</w:t>
            </w:r>
          </w:p>
        </w:tc>
        <w:tc>
          <w:tcPr>
            <w:tcW w:w="76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 xml:space="preserve">Բյուջետային հատկացումների գլխավոր կարգադրիչների, ծրագրերի և միջոցառումների անվանումները </w:t>
            </w:r>
          </w:p>
        </w:tc>
        <w:tc>
          <w:tcPr>
            <w:tcW w:w="5158" w:type="dxa"/>
            <w:gridSpan w:val="4"/>
            <w:tcBorders>
              <w:top w:val="single" w:sz="4" w:space="0" w:color="auto"/>
              <w:left w:val="nil"/>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color w:val="000000"/>
                <w:sz w:val="24"/>
                <w:szCs w:val="24"/>
                <w:lang w:eastAsia="en-US"/>
              </w:rPr>
            </w:pPr>
            <w:r w:rsidRPr="002226B0">
              <w:rPr>
                <w:rFonts w:ascii="GHEA Mariam" w:hAnsi="GHEA Mariam" w:cs="Arial"/>
                <w:color w:val="000000"/>
                <w:sz w:val="24"/>
                <w:szCs w:val="24"/>
                <w:lang w:eastAsia="en-US"/>
              </w:rPr>
              <w:t>Ցուցանիշների փոփոխությունը (ավելացումները նշված են դրական նշանով)</w:t>
            </w:r>
          </w:p>
        </w:tc>
      </w:tr>
      <w:tr w:rsidR="002226B0" w:rsidRPr="002226B0" w:rsidTr="00E76580">
        <w:trPr>
          <w:trHeight w:val="330"/>
        </w:trPr>
        <w:tc>
          <w:tcPr>
            <w:tcW w:w="3150" w:type="dxa"/>
            <w:gridSpan w:val="2"/>
            <w:vMerge/>
            <w:tcBorders>
              <w:top w:val="single" w:sz="4" w:space="0" w:color="auto"/>
              <w:left w:val="single" w:sz="4" w:space="0" w:color="auto"/>
              <w:bottom w:val="single" w:sz="4" w:space="0" w:color="000000"/>
              <w:right w:val="single" w:sz="4" w:space="0" w:color="000000"/>
            </w:tcBorders>
            <w:vAlign w:val="center"/>
            <w:hideMark/>
          </w:tcPr>
          <w:p w:rsidR="002226B0" w:rsidRPr="002226B0" w:rsidRDefault="002226B0" w:rsidP="002226B0">
            <w:pPr>
              <w:rPr>
                <w:rFonts w:ascii="GHEA Mariam" w:hAnsi="GHEA Mariam" w:cs="Arial"/>
                <w:sz w:val="24"/>
                <w:szCs w:val="24"/>
                <w:lang w:eastAsia="en-US"/>
              </w:rPr>
            </w:pPr>
          </w:p>
        </w:tc>
        <w:tc>
          <w:tcPr>
            <w:tcW w:w="7650" w:type="dxa"/>
            <w:vMerge/>
            <w:tcBorders>
              <w:top w:val="single" w:sz="4" w:space="0" w:color="auto"/>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351" w:type="dxa"/>
            <w:vMerge w:val="restart"/>
            <w:tcBorders>
              <w:top w:val="nil"/>
              <w:left w:val="single" w:sz="4" w:space="0" w:color="auto"/>
              <w:bottom w:val="single" w:sz="4" w:space="0" w:color="000000"/>
              <w:right w:val="single" w:sz="4" w:space="0" w:color="auto"/>
            </w:tcBorders>
            <w:shd w:val="clear" w:color="auto" w:fill="auto"/>
            <w:vAlign w:val="center"/>
            <w:hideMark/>
          </w:tcPr>
          <w:p w:rsidR="002226B0" w:rsidRPr="002226B0" w:rsidRDefault="008C7D2D" w:rsidP="002226B0">
            <w:pPr>
              <w:jc w:val="center"/>
              <w:rPr>
                <w:rFonts w:ascii="GHEA Mariam" w:hAnsi="GHEA Mariam" w:cs="Arial"/>
                <w:color w:val="000000"/>
                <w:sz w:val="24"/>
                <w:szCs w:val="24"/>
                <w:lang w:eastAsia="en-US"/>
              </w:rPr>
            </w:pPr>
            <w:r w:rsidRPr="008C7D2D">
              <w:rPr>
                <w:rFonts w:ascii="GHEA Mariam" w:hAnsi="GHEA Mariam" w:cs="Arial"/>
                <w:color w:val="000000"/>
                <w:sz w:val="24"/>
                <w:szCs w:val="24"/>
                <w:lang w:eastAsia="en-US"/>
              </w:rPr>
              <w:t>առաջին եռամսյակ</w:t>
            </w:r>
          </w:p>
        </w:tc>
        <w:tc>
          <w:tcPr>
            <w:tcW w:w="1351" w:type="dxa"/>
            <w:vMerge w:val="restart"/>
            <w:tcBorders>
              <w:top w:val="nil"/>
              <w:left w:val="single" w:sz="4" w:space="0" w:color="auto"/>
              <w:bottom w:val="single" w:sz="4" w:space="0" w:color="000000"/>
              <w:right w:val="single" w:sz="4" w:space="0" w:color="auto"/>
            </w:tcBorders>
            <w:shd w:val="clear" w:color="auto" w:fill="auto"/>
            <w:vAlign w:val="center"/>
            <w:hideMark/>
          </w:tcPr>
          <w:p w:rsidR="002226B0" w:rsidRPr="002226B0" w:rsidRDefault="008C7D2D" w:rsidP="002226B0">
            <w:pPr>
              <w:jc w:val="center"/>
              <w:rPr>
                <w:rFonts w:ascii="GHEA Mariam" w:hAnsi="GHEA Mariam" w:cs="Arial"/>
                <w:color w:val="000000"/>
                <w:sz w:val="24"/>
                <w:szCs w:val="24"/>
                <w:lang w:eastAsia="en-US"/>
              </w:rPr>
            </w:pPr>
            <w:r w:rsidRPr="008C7D2D">
              <w:rPr>
                <w:rFonts w:ascii="GHEA Mariam" w:hAnsi="GHEA Mariam" w:cs="Arial"/>
                <w:color w:val="000000"/>
                <w:sz w:val="24"/>
                <w:szCs w:val="24"/>
                <w:lang w:eastAsia="en-US"/>
              </w:rPr>
              <w:t>առաջին կիսամյակ</w:t>
            </w:r>
          </w:p>
        </w:tc>
        <w:tc>
          <w:tcPr>
            <w:tcW w:w="1228" w:type="dxa"/>
            <w:vMerge w:val="restart"/>
            <w:tcBorders>
              <w:top w:val="nil"/>
              <w:left w:val="single" w:sz="4" w:space="0" w:color="auto"/>
              <w:bottom w:val="single" w:sz="4" w:space="0" w:color="000000"/>
              <w:right w:val="single" w:sz="4" w:space="0" w:color="auto"/>
            </w:tcBorders>
            <w:shd w:val="clear" w:color="auto" w:fill="auto"/>
            <w:vAlign w:val="center"/>
            <w:hideMark/>
          </w:tcPr>
          <w:p w:rsidR="002226B0" w:rsidRPr="002226B0" w:rsidRDefault="008C7D2D" w:rsidP="002226B0">
            <w:pPr>
              <w:jc w:val="center"/>
              <w:rPr>
                <w:rFonts w:ascii="GHEA Mariam" w:hAnsi="GHEA Mariam" w:cs="Arial"/>
                <w:sz w:val="24"/>
                <w:szCs w:val="24"/>
                <w:lang w:eastAsia="en-US"/>
              </w:rPr>
            </w:pPr>
            <w:r w:rsidRPr="008C7D2D">
              <w:rPr>
                <w:rFonts w:ascii="GHEA Mariam" w:hAnsi="GHEA Mariam" w:cs="Arial"/>
                <w:sz w:val="24"/>
                <w:szCs w:val="24"/>
                <w:lang w:eastAsia="en-US"/>
              </w:rPr>
              <w:t>ինն ամիս</w:t>
            </w:r>
          </w:p>
        </w:tc>
        <w:tc>
          <w:tcPr>
            <w:tcW w:w="1228" w:type="dxa"/>
            <w:vMerge w:val="restart"/>
            <w:tcBorders>
              <w:top w:val="nil"/>
              <w:left w:val="single" w:sz="4" w:space="0" w:color="auto"/>
              <w:bottom w:val="single" w:sz="4" w:space="0" w:color="000000"/>
              <w:right w:val="single" w:sz="4" w:space="0" w:color="auto"/>
            </w:tcBorders>
            <w:shd w:val="clear" w:color="auto" w:fill="auto"/>
            <w:vAlign w:val="center"/>
            <w:hideMark/>
          </w:tcPr>
          <w:p w:rsidR="002226B0" w:rsidRPr="002226B0" w:rsidRDefault="008C7D2D" w:rsidP="002226B0">
            <w:pPr>
              <w:jc w:val="center"/>
              <w:rPr>
                <w:rFonts w:ascii="GHEA Mariam" w:hAnsi="GHEA Mariam" w:cs="Arial"/>
                <w:sz w:val="24"/>
                <w:szCs w:val="24"/>
                <w:lang w:eastAsia="en-US"/>
              </w:rPr>
            </w:pPr>
            <w:r w:rsidRPr="008C7D2D">
              <w:rPr>
                <w:rFonts w:ascii="GHEA Mariam" w:hAnsi="GHEA Mariam" w:cs="Arial"/>
                <w:sz w:val="24"/>
                <w:szCs w:val="24"/>
                <w:lang w:eastAsia="en-US"/>
              </w:rPr>
              <w:t>տարի</w:t>
            </w:r>
          </w:p>
        </w:tc>
      </w:tr>
      <w:tr w:rsidR="002226B0" w:rsidRPr="002226B0" w:rsidTr="00E76580">
        <w:trPr>
          <w:trHeight w:val="330"/>
        </w:trPr>
        <w:tc>
          <w:tcPr>
            <w:tcW w:w="1307" w:type="dxa"/>
            <w:vMerge w:val="restart"/>
            <w:tcBorders>
              <w:top w:val="nil"/>
              <w:left w:val="single" w:sz="4" w:space="0" w:color="auto"/>
              <w:bottom w:val="single" w:sz="4" w:space="0" w:color="000000"/>
              <w:right w:val="single" w:sz="4" w:space="0" w:color="auto"/>
            </w:tcBorders>
            <w:shd w:val="clear" w:color="auto" w:fill="auto"/>
            <w:vAlign w:val="center"/>
            <w:hideMark/>
          </w:tcPr>
          <w:p w:rsidR="002226B0" w:rsidRPr="002226B0" w:rsidRDefault="008C7D2D" w:rsidP="002226B0">
            <w:pPr>
              <w:jc w:val="center"/>
              <w:rPr>
                <w:rFonts w:ascii="GHEA Mariam" w:hAnsi="GHEA Mariam" w:cs="Arial"/>
                <w:sz w:val="24"/>
                <w:szCs w:val="24"/>
                <w:lang w:eastAsia="en-US"/>
              </w:rPr>
            </w:pPr>
            <w:r w:rsidRPr="008C7D2D">
              <w:rPr>
                <w:rFonts w:ascii="GHEA Mariam" w:hAnsi="GHEA Mariam" w:cs="Arial"/>
                <w:sz w:val="24"/>
                <w:szCs w:val="24"/>
                <w:lang w:eastAsia="en-US"/>
              </w:rPr>
              <w:t>ծրագիրը</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2226B0" w:rsidRPr="002226B0" w:rsidRDefault="008C7D2D" w:rsidP="002226B0">
            <w:pPr>
              <w:jc w:val="center"/>
              <w:rPr>
                <w:rFonts w:ascii="GHEA Mariam" w:hAnsi="GHEA Mariam" w:cs="Arial"/>
                <w:sz w:val="24"/>
                <w:szCs w:val="24"/>
                <w:lang w:eastAsia="en-US"/>
              </w:rPr>
            </w:pPr>
            <w:r w:rsidRPr="008C7D2D">
              <w:rPr>
                <w:rFonts w:ascii="GHEA Mariam" w:hAnsi="GHEA Mariam" w:cs="Arial"/>
                <w:sz w:val="24"/>
                <w:szCs w:val="24"/>
                <w:lang w:eastAsia="en-US"/>
              </w:rPr>
              <w:t>միջոցառումը</w:t>
            </w:r>
          </w:p>
        </w:tc>
        <w:tc>
          <w:tcPr>
            <w:tcW w:w="7650" w:type="dxa"/>
            <w:vMerge/>
            <w:tcBorders>
              <w:top w:val="single" w:sz="4" w:space="0" w:color="auto"/>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color w:val="000000"/>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color w:val="000000"/>
                <w:sz w:val="24"/>
                <w:szCs w:val="24"/>
                <w:lang w:eastAsia="en-US"/>
              </w:rPr>
            </w:pPr>
          </w:p>
        </w:tc>
        <w:tc>
          <w:tcPr>
            <w:tcW w:w="1228"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228"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r>
      <w:tr w:rsidR="002226B0" w:rsidRPr="002226B0" w:rsidTr="00F13BE3">
        <w:trPr>
          <w:trHeight w:val="324"/>
        </w:trPr>
        <w:tc>
          <w:tcPr>
            <w:tcW w:w="1307"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7650" w:type="dxa"/>
            <w:vMerge/>
            <w:tcBorders>
              <w:top w:val="single" w:sz="4" w:space="0" w:color="auto"/>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color w:val="000000"/>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color w:val="000000"/>
                <w:sz w:val="24"/>
                <w:szCs w:val="24"/>
                <w:lang w:eastAsia="en-US"/>
              </w:rPr>
            </w:pPr>
          </w:p>
        </w:tc>
        <w:tc>
          <w:tcPr>
            <w:tcW w:w="1228"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228"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r>
      <w:tr w:rsidR="002226B0" w:rsidRPr="002226B0" w:rsidTr="00E76580">
        <w:trPr>
          <w:trHeight w:val="338"/>
        </w:trPr>
        <w:tc>
          <w:tcPr>
            <w:tcW w:w="1307"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7650"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GHEA Mariam" w:hAnsi="GHEA Mariam" w:cs="Arial"/>
                <w:b/>
                <w:bCs/>
                <w:sz w:val="24"/>
                <w:szCs w:val="24"/>
                <w:lang w:eastAsia="en-US"/>
              </w:rPr>
              <w:t>ԸՆԴԱՄԵՆԸ</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r>
      <w:tr w:rsidR="002226B0" w:rsidRPr="002226B0" w:rsidTr="00E76580">
        <w:trPr>
          <w:trHeight w:val="252"/>
        </w:trPr>
        <w:tc>
          <w:tcPr>
            <w:tcW w:w="1307"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7650" w:type="dxa"/>
            <w:tcBorders>
              <w:top w:val="nil"/>
              <w:left w:val="nil"/>
              <w:bottom w:val="single" w:sz="4" w:space="0" w:color="auto"/>
              <w:right w:val="single" w:sz="4" w:space="0" w:color="auto"/>
            </w:tcBorders>
            <w:shd w:val="clear" w:color="auto" w:fill="auto"/>
            <w:vAlign w:val="bottom"/>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r>
      <w:tr w:rsidR="002226B0" w:rsidRPr="002226B0" w:rsidTr="00E76580">
        <w:trPr>
          <w:trHeight w:val="60"/>
        </w:trPr>
        <w:tc>
          <w:tcPr>
            <w:tcW w:w="1307"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7650" w:type="dxa"/>
            <w:tcBorders>
              <w:top w:val="nil"/>
              <w:left w:val="nil"/>
              <w:bottom w:val="single" w:sz="4" w:space="0" w:color="auto"/>
              <w:right w:val="single" w:sz="4" w:space="0" w:color="auto"/>
            </w:tcBorders>
            <w:shd w:val="clear" w:color="auto" w:fill="auto"/>
            <w:vAlign w:val="center"/>
            <w:hideMark/>
          </w:tcPr>
          <w:p w:rsidR="002226B0" w:rsidRPr="002226B0" w:rsidRDefault="00F13BE3" w:rsidP="002226B0">
            <w:pPr>
              <w:jc w:val="center"/>
              <w:rPr>
                <w:rFonts w:ascii="GHEA Mariam" w:hAnsi="GHEA Mariam" w:cs="Arial"/>
                <w:b/>
                <w:bCs/>
                <w:sz w:val="24"/>
                <w:szCs w:val="24"/>
                <w:lang w:eastAsia="en-US"/>
              </w:rPr>
            </w:pPr>
            <w:r>
              <w:rPr>
                <w:rFonts w:ascii="GHEA Mariam" w:hAnsi="GHEA Mariam" w:cs="Arial"/>
                <w:b/>
                <w:bCs/>
                <w:sz w:val="24"/>
                <w:szCs w:val="24"/>
                <w:lang w:eastAsia="en-US"/>
              </w:rPr>
              <w:t xml:space="preserve">ՀՀ </w:t>
            </w:r>
            <w:r w:rsidR="002226B0" w:rsidRPr="002226B0">
              <w:rPr>
                <w:rFonts w:ascii="GHEA Mariam" w:hAnsi="GHEA Mariam" w:cs="Arial"/>
                <w:b/>
                <w:bCs/>
                <w:sz w:val="24"/>
                <w:szCs w:val="24"/>
                <w:lang w:eastAsia="en-US"/>
              </w:rPr>
              <w:t>ԿՐԹՈՒԹՅԱՆ</w:t>
            </w:r>
            <w:r>
              <w:rPr>
                <w:rFonts w:ascii="GHEA Mariam" w:hAnsi="GHEA Mariam" w:cs="Arial"/>
                <w:b/>
                <w:bCs/>
                <w:sz w:val="24"/>
                <w:szCs w:val="24"/>
                <w:lang w:val="hy-AM" w:eastAsia="en-US"/>
              </w:rPr>
              <w:t>,</w:t>
            </w:r>
            <w:r w:rsidR="002226B0" w:rsidRPr="002226B0">
              <w:rPr>
                <w:rFonts w:ascii="GHEA Mariam" w:hAnsi="GHEA Mariam" w:cs="Arial"/>
                <w:b/>
                <w:bCs/>
                <w:sz w:val="24"/>
                <w:szCs w:val="24"/>
                <w:lang w:eastAsia="en-US"/>
              </w:rPr>
              <w:t xml:space="preserve"> ԳԻՏՈՒԹՅԱՆ</w:t>
            </w:r>
            <w:r>
              <w:rPr>
                <w:rFonts w:ascii="GHEA Mariam" w:hAnsi="GHEA Mariam" w:cs="Arial"/>
                <w:b/>
                <w:bCs/>
                <w:sz w:val="24"/>
                <w:szCs w:val="24"/>
                <w:lang w:val="hy-AM" w:eastAsia="en-US"/>
              </w:rPr>
              <w:t>,</w:t>
            </w:r>
            <w:r w:rsidR="002226B0" w:rsidRPr="002226B0">
              <w:rPr>
                <w:rFonts w:ascii="GHEA Mariam" w:hAnsi="GHEA Mariam" w:cs="Arial"/>
                <w:b/>
                <w:bCs/>
                <w:sz w:val="24"/>
                <w:szCs w:val="24"/>
                <w:lang w:eastAsia="en-US"/>
              </w:rPr>
              <w:t xml:space="preserve"> ՄՇԱԿՈՒՅԹԻ ԵՎ ՍՊՈՐՏԻ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r>
      <w:tr w:rsidR="002226B0" w:rsidRPr="002226B0" w:rsidTr="00E76580">
        <w:trPr>
          <w:trHeight w:val="349"/>
        </w:trPr>
        <w:tc>
          <w:tcPr>
            <w:tcW w:w="1307"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7650" w:type="dxa"/>
            <w:tcBorders>
              <w:top w:val="nil"/>
              <w:left w:val="nil"/>
              <w:bottom w:val="single" w:sz="4" w:space="0" w:color="auto"/>
              <w:right w:val="single" w:sz="4" w:space="0" w:color="auto"/>
            </w:tcBorders>
            <w:shd w:val="clear" w:color="auto" w:fill="auto"/>
            <w:vAlign w:val="bottom"/>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r>
      <w:tr w:rsidR="002226B0" w:rsidRPr="002226B0" w:rsidTr="00E76580">
        <w:trPr>
          <w:trHeight w:val="349"/>
        </w:trPr>
        <w:tc>
          <w:tcPr>
            <w:tcW w:w="1307" w:type="dxa"/>
            <w:tcBorders>
              <w:top w:val="nil"/>
              <w:left w:val="single" w:sz="4" w:space="0" w:color="auto"/>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GHEA Mariam" w:hAnsi="GHEA Mariam" w:cs="Arial"/>
                <w:b/>
                <w:bCs/>
                <w:sz w:val="24"/>
                <w:szCs w:val="24"/>
                <w:lang w:eastAsia="en-US"/>
              </w:rPr>
              <w:t>1193</w:t>
            </w:r>
          </w:p>
        </w:tc>
        <w:tc>
          <w:tcPr>
            <w:tcW w:w="1843"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F13BE3" w:rsidRDefault="002226B0" w:rsidP="002226B0">
            <w:pPr>
              <w:rPr>
                <w:rFonts w:ascii="GHEA Mariam" w:hAnsi="GHEA Mariam" w:cs="Arial"/>
                <w:bCs/>
                <w:i/>
                <w:iCs/>
                <w:sz w:val="24"/>
                <w:szCs w:val="24"/>
                <w:lang w:eastAsia="en-US"/>
              </w:rPr>
            </w:pPr>
            <w:r w:rsidRPr="002226B0">
              <w:rPr>
                <w:rFonts w:ascii="GHEA Mariam" w:hAnsi="GHEA Mariam" w:cs="Arial"/>
                <w:b/>
                <w:bCs/>
                <w:i/>
                <w:iCs/>
                <w:sz w:val="24"/>
                <w:szCs w:val="24"/>
                <w:lang w:eastAsia="en-US"/>
              </w:rPr>
              <w:t xml:space="preserve"> </w:t>
            </w:r>
            <w:r w:rsidRPr="00F13BE3">
              <w:rPr>
                <w:rFonts w:ascii="GHEA Mariam" w:hAnsi="GHEA Mariam" w:cs="Arial"/>
                <w:bCs/>
                <w:i/>
                <w:iCs/>
                <w:sz w:val="24"/>
                <w:szCs w:val="24"/>
                <w:lang w:eastAsia="en-US"/>
              </w:rPr>
              <w:t>Ծրագրի անվանումը</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r>
      <w:tr w:rsidR="002226B0" w:rsidRPr="002226B0" w:rsidTr="00E76580">
        <w:trPr>
          <w:trHeight w:val="60"/>
        </w:trPr>
        <w:tc>
          <w:tcPr>
            <w:tcW w:w="1307"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 Համընդհանուր ներառական կրթության համակարգի ներդրում</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r>
      <w:tr w:rsidR="002226B0" w:rsidRPr="002226B0" w:rsidTr="00E76580">
        <w:trPr>
          <w:trHeight w:val="345"/>
        </w:trPr>
        <w:tc>
          <w:tcPr>
            <w:tcW w:w="1307"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Calibri" w:hAnsi="Calibri" w:cs="Calibri"/>
                <w:b/>
                <w:bCs/>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F13BE3" w:rsidRDefault="002226B0" w:rsidP="002226B0">
            <w:pPr>
              <w:rPr>
                <w:rFonts w:ascii="GHEA Mariam" w:hAnsi="GHEA Mariam" w:cs="Arial"/>
                <w:bCs/>
                <w:i/>
                <w:iCs/>
                <w:sz w:val="24"/>
                <w:szCs w:val="24"/>
                <w:lang w:eastAsia="en-US"/>
              </w:rPr>
            </w:pPr>
            <w:r w:rsidRPr="002226B0">
              <w:rPr>
                <w:rFonts w:ascii="GHEA Mariam" w:hAnsi="GHEA Mariam" w:cs="Arial"/>
                <w:b/>
                <w:bCs/>
                <w:i/>
                <w:iCs/>
                <w:sz w:val="24"/>
                <w:szCs w:val="24"/>
                <w:lang w:eastAsia="en-US"/>
              </w:rPr>
              <w:t xml:space="preserve"> </w:t>
            </w:r>
            <w:r w:rsidRPr="00F13BE3">
              <w:rPr>
                <w:rFonts w:ascii="GHEA Mariam" w:hAnsi="GHEA Mariam" w:cs="Arial"/>
                <w:bCs/>
                <w:i/>
                <w:iCs/>
                <w:sz w:val="24"/>
                <w:szCs w:val="24"/>
                <w:lang w:eastAsia="en-US"/>
              </w:rPr>
              <w:t>Ծրագրի նպատակը</w:t>
            </w:r>
          </w:p>
        </w:tc>
        <w:tc>
          <w:tcPr>
            <w:tcW w:w="1351"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r>
      <w:tr w:rsidR="002226B0" w:rsidRPr="002226B0" w:rsidTr="00E76580">
        <w:trPr>
          <w:trHeight w:val="60"/>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Յուրաքանչյուր երեխայի համար կրթության մատչելիության, </w:t>
            </w:r>
            <w:r w:rsidRPr="00E76580">
              <w:rPr>
                <w:rFonts w:ascii="GHEA Mariam" w:hAnsi="GHEA Mariam" w:cs="Arial"/>
                <w:spacing w:val="-8"/>
                <w:sz w:val="24"/>
                <w:szCs w:val="24"/>
                <w:lang w:eastAsia="en-US"/>
              </w:rPr>
              <w:t>հավասար մասնակցության հնարավորության և որակի ապահովում</w:t>
            </w:r>
            <w:r w:rsidR="00F13BE3">
              <w:rPr>
                <w:rFonts w:ascii="GHEA Mariam" w:hAnsi="GHEA Mariam" w:cs="Arial"/>
                <w:sz w:val="24"/>
                <w:szCs w:val="24"/>
                <w:lang w:eastAsia="en-US"/>
              </w:rPr>
              <w:t>՝</w:t>
            </w:r>
            <w:r w:rsidRPr="002226B0">
              <w:rPr>
                <w:rFonts w:ascii="GHEA Mariam" w:hAnsi="GHEA Mariam" w:cs="Arial"/>
                <w:sz w:val="24"/>
                <w:szCs w:val="24"/>
                <w:lang w:eastAsia="en-US"/>
              </w:rPr>
              <w:t xml:space="preserve"> զարգացման առանձնահատկություններին համապատասխան և անհրաժեշտ պայմանների ստեղծման միջոցով</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r>
      <w:tr w:rsidR="002226B0" w:rsidRPr="002226B0" w:rsidTr="00E76580">
        <w:trPr>
          <w:trHeight w:val="80"/>
        </w:trPr>
        <w:tc>
          <w:tcPr>
            <w:tcW w:w="13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lastRenderedPageBreak/>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7650" w:type="dxa"/>
            <w:tcBorders>
              <w:top w:val="single" w:sz="4" w:space="0" w:color="auto"/>
              <w:left w:val="nil"/>
              <w:bottom w:val="single" w:sz="4" w:space="0" w:color="auto"/>
              <w:right w:val="single" w:sz="4" w:space="0" w:color="auto"/>
            </w:tcBorders>
            <w:shd w:val="clear" w:color="auto" w:fill="auto"/>
            <w:hideMark/>
          </w:tcPr>
          <w:p w:rsidR="002226B0" w:rsidRPr="00F13BE3" w:rsidRDefault="002226B0" w:rsidP="002226B0">
            <w:pPr>
              <w:rPr>
                <w:rFonts w:ascii="GHEA Mariam" w:hAnsi="GHEA Mariam" w:cs="Arial"/>
                <w:bCs/>
                <w:i/>
                <w:iCs/>
                <w:sz w:val="24"/>
                <w:szCs w:val="24"/>
                <w:lang w:eastAsia="en-US"/>
              </w:rPr>
            </w:pPr>
            <w:r w:rsidRPr="002226B0">
              <w:rPr>
                <w:rFonts w:ascii="GHEA Mariam" w:hAnsi="GHEA Mariam" w:cs="Arial"/>
                <w:b/>
                <w:bCs/>
                <w:i/>
                <w:iCs/>
                <w:sz w:val="24"/>
                <w:szCs w:val="24"/>
                <w:lang w:eastAsia="en-US"/>
              </w:rPr>
              <w:t xml:space="preserve"> </w:t>
            </w:r>
            <w:r w:rsidRPr="00F13BE3">
              <w:rPr>
                <w:rFonts w:ascii="GHEA Mariam" w:hAnsi="GHEA Mariam" w:cs="Arial"/>
                <w:bCs/>
                <w:i/>
                <w:iCs/>
                <w:sz w:val="24"/>
                <w:szCs w:val="24"/>
                <w:lang w:eastAsia="en-US"/>
              </w:rPr>
              <w:t>Վերջնական արդյունքի նկարագրությունը</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351" w:type="dxa"/>
            <w:tcBorders>
              <w:top w:val="single" w:sz="4" w:space="0" w:color="auto"/>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single" w:sz="4" w:space="0" w:color="auto"/>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single" w:sz="4" w:space="0" w:color="auto"/>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r>
      <w:tr w:rsidR="002226B0" w:rsidRPr="002226B0" w:rsidTr="00E76580">
        <w:trPr>
          <w:trHeight w:val="769"/>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Խոցելի խմբերի երեխաների ընդգրկվածության ապահովում հանրակրթական հաստատություններում</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r>
      <w:tr w:rsidR="002226B0" w:rsidRPr="002226B0" w:rsidTr="00E76580">
        <w:trPr>
          <w:trHeight w:val="409"/>
        </w:trPr>
        <w:tc>
          <w:tcPr>
            <w:tcW w:w="15958"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Ծրագրի միջոցառումներ</w:t>
            </w:r>
          </w:p>
        </w:tc>
      </w:tr>
      <w:tr w:rsidR="002226B0" w:rsidRPr="002226B0" w:rsidTr="00E76580">
        <w:trPr>
          <w:trHeight w:val="345"/>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000000" w:fill="FFFFFF"/>
            <w:noWrap/>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GHEA Mariam" w:hAnsi="GHEA Mariam" w:cs="Arial"/>
                <w:b/>
                <w:bCs/>
                <w:sz w:val="24"/>
                <w:szCs w:val="24"/>
                <w:lang w:eastAsia="en-US"/>
              </w:rPr>
              <w:t>11005</w:t>
            </w:r>
          </w:p>
        </w:tc>
        <w:tc>
          <w:tcPr>
            <w:tcW w:w="7650" w:type="dxa"/>
            <w:tcBorders>
              <w:top w:val="nil"/>
              <w:left w:val="nil"/>
              <w:bottom w:val="single" w:sz="4" w:space="0" w:color="auto"/>
              <w:right w:val="single" w:sz="4" w:space="0" w:color="auto"/>
            </w:tcBorders>
            <w:shd w:val="clear" w:color="auto" w:fill="auto"/>
            <w:hideMark/>
          </w:tcPr>
          <w:p w:rsidR="002226B0" w:rsidRPr="00F13BE3" w:rsidRDefault="002226B0" w:rsidP="002226B0">
            <w:pPr>
              <w:rPr>
                <w:rFonts w:ascii="GHEA Mariam" w:hAnsi="GHEA Mariam" w:cs="Arial"/>
                <w:bCs/>
                <w:i/>
                <w:iCs/>
                <w:sz w:val="24"/>
                <w:szCs w:val="24"/>
                <w:lang w:eastAsia="en-US"/>
              </w:rPr>
            </w:pPr>
            <w:r w:rsidRPr="002226B0">
              <w:rPr>
                <w:rFonts w:ascii="GHEA Mariam" w:hAnsi="GHEA Mariam" w:cs="Arial"/>
                <w:b/>
                <w:bCs/>
                <w:i/>
                <w:iCs/>
                <w:sz w:val="24"/>
                <w:szCs w:val="24"/>
                <w:lang w:eastAsia="en-US"/>
              </w:rPr>
              <w:t xml:space="preserve"> </w:t>
            </w:r>
            <w:r w:rsidRPr="00F13BE3">
              <w:rPr>
                <w:rFonts w:ascii="GHEA Mariam" w:hAnsi="GHEA Mariam" w:cs="Arial"/>
                <w:bCs/>
                <w:i/>
                <w:iCs/>
                <w:sz w:val="24"/>
                <w:szCs w:val="24"/>
                <w:lang w:eastAsia="en-US"/>
              </w:rPr>
              <w:t>Միջոցառման անվանումը</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r>
      <w:tr w:rsidR="002226B0" w:rsidRPr="002226B0" w:rsidTr="00E76580">
        <w:trPr>
          <w:trHeight w:val="60"/>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Լեռնային Ղարաբաղից բռնի տեղահանված երեխաների ընդգրկումը կրթական գործընթացում՝ նրանց հոգեսոցիալական տոկունության բարձրացման միջոցով</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r>
      <w:tr w:rsidR="002226B0" w:rsidRPr="002226B0" w:rsidTr="00E76580">
        <w:trPr>
          <w:trHeight w:val="345"/>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F13BE3" w:rsidRDefault="002226B0" w:rsidP="002226B0">
            <w:pPr>
              <w:rPr>
                <w:rFonts w:ascii="GHEA Mariam" w:hAnsi="GHEA Mariam" w:cs="Arial"/>
                <w:bCs/>
                <w:i/>
                <w:iCs/>
                <w:sz w:val="24"/>
                <w:szCs w:val="24"/>
                <w:lang w:eastAsia="en-US"/>
              </w:rPr>
            </w:pPr>
            <w:r w:rsidRPr="002226B0">
              <w:rPr>
                <w:rFonts w:ascii="GHEA Mariam" w:hAnsi="GHEA Mariam" w:cs="Arial"/>
                <w:b/>
                <w:bCs/>
                <w:i/>
                <w:iCs/>
                <w:sz w:val="24"/>
                <w:szCs w:val="24"/>
                <w:lang w:eastAsia="en-US"/>
              </w:rPr>
              <w:t xml:space="preserve"> </w:t>
            </w:r>
            <w:r w:rsidRPr="00F13BE3">
              <w:rPr>
                <w:rFonts w:ascii="GHEA Mariam" w:hAnsi="GHEA Mariam" w:cs="Arial"/>
                <w:bCs/>
                <w:i/>
                <w:iCs/>
                <w:sz w:val="24"/>
                <w:szCs w:val="24"/>
                <w:lang w:eastAsia="en-US"/>
              </w:rPr>
              <w:t>Միջոցառման նկարագրությունը</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i/>
                <w:iCs/>
                <w:sz w:val="24"/>
                <w:szCs w:val="24"/>
                <w:lang w:eastAsia="en-US"/>
              </w:rPr>
            </w:pPr>
            <w:r w:rsidRPr="002226B0">
              <w:rPr>
                <w:rFonts w:ascii="Calibri" w:hAnsi="Calibri" w:cs="Calibri"/>
                <w:i/>
                <w:iCs/>
                <w:sz w:val="24"/>
                <w:szCs w:val="24"/>
                <w:lang w:eastAsia="en-US"/>
              </w:rPr>
              <w:t> </w:t>
            </w:r>
          </w:p>
        </w:tc>
      </w:tr>
      <w:tr w:rsidR="002226B0" w:rsidRPr="002226B0" w:rsidTr="00E76580">
        <w:trPr>
          <w:trHeight w:val="1160"/>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E76580">
              <w:rPr>
                <w:rFonts w:ascii="GHEA Mariam" w:hAnsi="GHEA Mariam" w:cs="Arial"/>
                <w:spacing w:val="-8"/>
                <w:sz w:val="24"/>
                <w:szCs w:val="24"/>
                <w:lang w:eastAsia="en-US"/>
              </w:rPr>
              <w:t>Լեռնային Ղարաբաղից բռնի տեղահանված երեխաների հոգեսոցիա</w:t>
            </w:r>
            <w:r w:rsidR="00E76580">
              <w:rPr>
                <w:rFonts w:ascii="GHEA Mariam" w:hAnsi="GHEA Mariam" w:cs="Arial"/>
                <w:spacing w:val="-8"/>
                <w:sz w:val="24"/>
                <w:szCs w:val="24"/>
                <w:lang w:eastAsia="en-US"/>
              </w:rPr>
              <w:softHyphen/>
            </w:r>
            <w:r w:rsidRPr="00E76580">
              <w:rPr>
                <w:rFonts w:ascii="GHEA Mariam" w:hAnsi="GHEA Mariam" w:cs="Arial"/>
                <w:spacing w:val="-8"/>
                <w:sz w:val="24"/>
                <w:szCs w:val="24"/>
                <w:lang w:eastAsia="en-US"/>
              </w:rPr>
              <w:t>լական կարիքների գնահատում, դպրոցների հոգեբանների համար</w:t>
            </w:r>
            <w:r w:rsidRPr="002226B0">
              <w:rPr>
                <w:rFonts w:ascii="GHEA Mariam" w:hAnsi="GHEA Mariam" w:cs="Arial"/>
                <w:sz w:val="24"/>
                <w:szCs w:val="24"/>
                <w:lang w:eastAsia="en-US"/>
              </w:rPr>
              <w:t xml:space="preserve"> հոգեսոցիալական տոկունության բարձրացման վերաբերյալ վերապատրաստման մոդուլի մշակում, «Երեխաների տոկունու</w:t>
            </w:r>
            <w:r w:rsidR="00E76580">
              <w:rPr>
                <w:rFonts w:ascii="GHEA Mariam" w:hAnsi="GHEA Mariam" w:cs="Arial"/>
                <w:sz w:val="24"/>
                <w:szCs w:val="24"/>
                <w:lang w:eastAsia="en-US"/>
              </w:rPr>
              <w:softHyphen/>
            </w:r>
            <w:r w:rsidRPr="002226B0">
              <w:rPr>
                <w:rFonts w:ascii="GHEA Mariam" w:hAnsi="GHEA Mariam" w:cs="Arial"/>
                <w:sz w:val="24"/>
                <w:szCs w:val="24"/>
                <w:lang w:eastAsia="en-US"/>
              </w:rPr>
              <w:t>թյան բարձրացում» ձեռնարկի մշակում ուսուցիչների համար, վերապատրաստումների անցկացում, երեխաների հետ խմբային աշխատանքների կազմակերպում</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r>
      <w:tr w:rsidR="002226B0" w:rsidRPr="002226B0" w:rsidTr="00E76580">
        <w:trPr>
          <w:trHeight w:val="345"/>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F13BE3" w:rsidRDefault="002226B0" w:rsidP="002226B0">
            <w:pPr>
              <w:rPr>
                <w:rFonts w:ascii="GHEA Mariam" w:hAnsi="GHEA Mariam" w:cs="Arial"/>
                <w:bCs/>
                <w:i/>
                <w:iCs/>
                <w:sz w:val="24"/>
                <w:szCs w:val="24"/>
                <w:lang w:eastAsia="en-US"/>
              </w:rPr>
            </w:pPr>
            <w:r w:rsidRPr="00F13BE3">
              <w:rPr>
                <w:rFonts w:ascii="GHEA Mariam" w:hAnsi="GHEA Mariam" w:cs="Arial"/>
                <w:bCs/>
                <w:i/>
                <w:iCs/>
                <w:sz w:val="24"/>
                <w:szCs w:val="24"/>
                <w:lang w:eastAsia="en-US"/>
              </w:rPr>
              <w:t xml:space="preserve"> Միջոցառման տեսակը</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r>
      <w:tr w:rsidR="002226B0" w:rsidRPr="002226B0" w:rsidTr="00F13BE3">
        <w:trPr>
          <w:trHeight w:val="87"/>
        </w:trPr>
        <w:tc>
          <w:tcPr>
            <w:tcW w:w="1307" w:type="dxa"/>
            <w:tcBorders>
              <w:top w:val="nil"/>
              <w:left w:val="single" w:sz="4" w:space="0" w:color="auto"/>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843" w:type="dxa"/>
            <w:tcBorders>
              <w:top w:val="nil"/>
              <w:left w:val="nil"/>
              <w:bottom w:val="single" w:sz="4" w:space="0" w:color="auto"/>
              <w:right w:val="single" w:sz="4" w:space="0" w:color="auto"/>
            </w:tcBorders>
            <w:shd w:val="clear" w:color="auto" w:fill="auto"/>
            <w:noWrap/>
            <w:vAlign w:val="bottom"/>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7650" w:type="dxa"/>
            <w:tcBorders>
              <w:top w:val="nil"/>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 Ծառայությունների մատուցում</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351"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c>
          <w:tcPr>
            <w:tcW w:w="1228"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sz w:val="24"/>
                <w:szCs w:val="24"/>
                <w:lang w:eastAsia="en-US"/>
              </w:rPr>
            </w:pPr>
            <w:r w:rsidRPr="002226B0">
              <w:rPr>
                <w:rFonts w:ascii="Calibri" w:hAnsi="Calibri" w:cs="Calibri"/>
                <w:i/>
                <w:iCs/>
                <w:sz w:val="24"/>
                <w:szCs w:val="24"/>
                <w:lang w:eastAsia="en-US"/>
              </w:rPr>
              <w:t> </w:t>
            </w:r>
          </w:p>
        </w:tc>
      </w:tr>
    </w:tbl>
    <w:p w:rsidR="007247E4" w:rsidRDefault="007247E4" w:rsidP="007247E4">
      <w:pPr>
        <w:pStyle w:val="norm"/>
        <w:spacing w:line="240" w:lineRule="auto"/>
        <w:ind w:firstLine="0"/>
        <w:rPr>
          <w:rFonts w:ascii="GHEA Mariam" w:hAnsi="GHEA Mariam" w:cs="Arial"/>
          <w:sz w:val="24"/>
          <w:szCs w:val="24"/>
        </w:rPr>
      </w:pPr>
    </w:p>
    <w:p w:rsidR="00E76580" w:rsidRPr="008C7D2D" w:rsidRDefault="00E76580" w:rsidP="007247E4">
      <w:pPr>
        <w:pStyle w:val="norm"/>
        <w:spacing w:line="240" w:lineRule="auto"/>
        <w:ind w:firstLine="0"/>
        <w:rPr>
          <w:rFonts w:ascii="GHEA Mariam" w:hAnsi="GHEA Mariam" w:cs="Arial"/>
          <w:sz w:val="24"/>
          <w:szCs w:val="24"/>
        </w:rPr>
      </w:pPr>
    </w:p>
    <w:p w:rsidR="007247E4" w:rsidRPr="008C7D2D" w:rsidRDefault="007247E4" w:rsidP="007247E4">
      <w:pPr>
        <w:pStyle w:val="norm"/>
        <w:spacing w:line="240" w:lineRule="auto"/>
        <w:ind w:firstLine="0"/>
        <w:rPr>
          <w:rFonts w:ascii="GHEA Mariam" w:hAnsi="GHEA Mariam" w:cs="Arial"/>
          <w:sz w:val="24"/>
          <w:szCs w:val="24"/>
        </w:rPr>
      </w:pPr>
    </w:p>
    <w:p w:rsidR="007247E4" w:rsidRPr="008C7D2D" w:rsidRDefault="007247E4" w:rsidP="007247E4">
      <w:pPr>
        <w:pStyle w:val="mechtex"/>
        <w:ind w:firstLine="720"/>
        <w:jc w:val="left"/>
        <w:rPr>
          <w:rFonts w:ascii="GHEA Mariam" w:hAnsi="GHEA Mariam" w:cs="Arial Armenian"/>
          <w:sz w:val="24"/>
          <w:szCs w:val="24"/>
        </w:rPr>
      </w:pPr>
      <w:r w:rsidRPr="008C7D2D">
        <w:rPr>
          <w:rFonts w:ascii="GHEA Mariam" w:hAnsi="GHEA Mariam" w:cs="Sylfaen"/>
          <w:sz w:val="24"/>
          <w:szCs w:val="24"/>
        </w:rPr>
        <w:t>ՀԱՅԱՍՏԱՆԻ</w:t>
      </w:r>
      <w:r w:rsidRPr="008C7D2D">
        <w:rPr>
          <w:rFonts w:ascii="GHEA Mariam" w:hAnsi="GHEA Mariam" w:cs="Arial Armenian"/>
          <w:sz w:val="24"/>
          <w:szCs w:val="24"/>
        </w:rPr>
        <w:t xml:space="preserve">  </w:t>
      </w:r>
      <w:r w:rsidRPr="008C7D2D">
        <w:rPr>
          <w:rFonts w:ascii="GHEA Mariam" w:hAnsi="GHEA Mariam" w:cs="Sylfaen"/>
          <w:sz w:val="24"/>
          <w:szCs w:val="24"/>
        </w:rPr>
        <w:t>ՀԱՆՐԱՊԵՏՈՒԹՅԱՆ</w:t>
      </w:r>
    </w:p>
    <w:p w:rsidR="007247E4" w:rsidRPr="008C7D2D" w:rsidRDefault="007247E4" w:rsidP="007247E4">
      <w:pPr>
        <w:pStyle w:val="mechtex"/>
        <w:ind w:firstLine="720"/>
        <w:jc w:val="left"/>
        <w:rPr>
          <w:rFonts w:ascii="GHEA Mariam" w:hAnsi="GHEA Mariam" w:cs="Sylfaen"/>
          <w:sz w:val="24"/>
          <w:szCs w:val="24"/>
        </w:rPr>
      </w:pPr>
      <w:r w:rsidRPr="008C7D2D">
        <w:rPr>
          <w:rFonts w:ascii="GHEA Mariam" w:hAnsi="GHEA Mariam"/>
          <w:sz w:val="24"/>
          <w:szCs w:val="24"/>
        </w:rPr>
        <w:t xml:space="preserve">  </w:t>
      </w:r>
      <w:r w:rsidR="00F13BE3">
        <w:rPr>
          <w:rFonts w:ascii="GHEA Mariam" w:hAnsi="GHEA Mariam"/>
          <w:sz w:val="24"/>
          <w:szCs w:val="24"/>
          <w:lang w:val="hy-AM"/>
        </w:rPr>
        <w:t xml:space="preserve"> </w:t>
      </w:r>
      <w:r w:rsidRPr="008C7D2D">
        <w:rPr>
          <w:rFonts w:ascii="GHEA Mariam" w:hAnsi="GHEA Mariam" w:cs="Sylfaen"/>
          <w:sz w:val="24"/>
          <w:szCs w:val="24"/>
        </w:rPr>
        <w:t>ՎԱՐՉԱՊԵՏԻ ԱՇԽԱՏԱԿԱԶՄԻ</w:t>
      </w:r>
    </w:p>
    <w:p w:rsidR="007247E4" w:rsidRPr="008C7D2D" w:rsidRDefault="007247E4" w:rsidP="007247E4">
      <w:pPr>
        <w:pStyle w:val="mechtex"/>
        <w:ind w:firstLine="709"/>
        <w:jc w:val="left"/>
        <w:rPr>
          <w:rFonts w:ascii="GHEA Mariam" w:hAnsi="GHEA Mariam" w:cs="Sylfaen"/>
          <w:sz w:val="24"/>
          <w:szCs w:val="24"/>
        </w:rPr>
        <w:sectPr w:rsidR="007247E4" w:rsidRPr="008C7D2D" w:rsidSect="007B3464">
          <w:pgSz w:w="16834" w:h="11909" w:orient="landscape" w:code="9"/>
          <w:pgMar w:top="1440" w:right="1440" w:bottom="1440" w:left="1021" w:header="720" w:footer="576" w:gutter="0"/>
          <w:pgNumType w:start="1"/>
          <w:cols w:space="720"/>
          <w:titlePg/>
          <w:docGrid w:linePitch="272"/>
        </w:sectPr>
      </w:pPr>
      <w:r w:rsidRPr="008C7D2D">
        <w:rPr>
          <w:rFonts w:ascii="GHEA Mariam" w:hAnsi="GHEA Mariam" w:cs="Sylfaen"/>
          <w:sz w:val="24"/>
          <w:szCs w:val="24"/>
        </w:rPr>
        <w:t xml:space="preserve">               </w:t>
      </w:r>
      <w:r w:rsidR="00F13BE3">
        <w:rPr>
          <w:rFonts w:ascii="GHEA Mariam" w:hAnsi="GHEA Mariam" w:cs="Sylfaen"/>
          <w:sz w:val="24"/>
          <w:szCs w:val="24"/>
          <w:lang w:val="hy-AM"/>
        </w:rPr>
        <w:t xml:space="preserve">   </w:t>
      </w:r>
      <w:r w:rsidRPr="008C7D2D">
        <w:rPr>
          <w:rFonts w:ascii="GHEA Mariam" w:hAnsi="GHEA Mariam" w:cs="Sylfaen"/>
          <w:sz w:val="24"/>
          <w:szCs w:val="24"/>
        </w:rPr>
        <w:t>ՂԵԿԱՎԱՐ</w:t>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t>Ա</w:t>
      </w:r>
      <w:r w:rsidRPr="008C7D2D">
        <w:rPr>
          <w:rFonts w:ascii="GHEA Mariam" w:hAnsi="GHEA Mariam" w:cs="Sylfaen"/>
          <w:sz w:val="24"/>
          <w:szCs w:val="24"/>
        </w:rPr>
        <w:t>.</w:t>
      </w:r>
      <w:r w:rsidRPr="008C7D2D">
        <w:rPr>
          <w:rFonts w:ascii="GHEA Mariam" w:hAnsi="GHEA Mariam" w:cs="Arial Armenian"/>
          <w:sz w:val="24"/>
          <w:szCs w:val="24"/>
        </w:rPr>
        <w:t xml:space="preserve"> ՀԱՐՈՒԹՅՈՒՆ</w:t>
      </w:r>
      <w:r w:rsidRPr="008C7D2D">
        <w:rPr>
          <w:rFonts w:ascii="GHEA Mariam" w:hAnsi="GHEA Mariam" w:cs="Sylfaen"/>
          <w:sz w:val="24"/>
          <w:szCs w:val="24"/>
        </w:rPr>
        <w:t>ՅԱՆ</w:t>
      </w:r>
    </w:p>
    <w:p w:rsidR="007247E4" w:rsidRPr="008C7D2D" w:rsidRDefault="007247E4" w:rsidP="007247E4">
      <w:pPr>
        <w:pStyle w:val="mechtex"/>
        <w:ind w:left="10080" w:firstLine="720"/>
        <w:jc w:val="left"/>
        <w:rPr>
          <w:rFonts w:ascii="GHEA Mariam" w:hAnsi="GHEA Mariam"/>
          <w:spacing w:val="-8"/>
          <w:sz w:val="24"/>
          <w:szCs w:val="24"/>
        </w:rPr>
      </w:pPr>
      <w:r w:rsidRPr="008C7D2D">
        <w:rPr>
          <w:rFonts w:ascii="GHEA Mariam" w:hAnsi="GHEA Mariam"/>
          <w:spacing w:val="-8"/>
          <w:sz w:val="24"/>
          <w:szCs w:val="24"/>
        </w:rPr>
        <w:lastRenderedPageBreak/>
        <w:t xml:space="preserve">        Հավելված </w:t>
      </w:r>
      <w:r w:rsidRPr="008C7D2D">
        <w:rPr>
          <w:rFonts w:ascii="GHEA Mariam" w:hAnsi="GHEA Mariam"/>
          <w:spacing w:val="-8"/>
          <w:sz w:val="24"/>
          <w:szCs w:val="24"/>
          <w:lang w:eastAsia="en-US"/>
        </w:rPr>
        <w:t>N 6</w:t>
      </w:r>
    </w:p>
    <w:p w:rsidR="007247E4" w:rsidRPr="008C7D2D" w:rsidRDefault="007247E4" w:rsidP="007247E4">
      <w:pPr>
        <w:pStyle w:val="mechtex"/>
        <w:ind w:left="3600" w:firstLine="720"/>
        <w:jc w:val="left"/>
        <w:rPr>
          <w:rFonts w:ascii="GHEA Mariam" w:hAnsi="GHEA Mariam"/>
          <w:spacing w:val="-6"/>
          <w:sz w:val="24"/>
          <w:szCs w:val="24"/>
        </w:rPr>
      </w:pPr>
      <w:r w:rsidRPr="008C7D2D">
        <w:rPr>
          <w:rFonts w:ascii="GHEA Mariam" w:hAnsi="GHEA Mariam"/>
          <w:spacing w:val="-6"/>
          <w:sz w:val="24"/>
          <w:szCs w:val="24"/>
        </w:rPr>
        <w:t xml:space="preserve">       </w:t>
      </w:r>
      <w:r w:rsidRPr="008C7D2D">
        <w:rPr>
          <w:rFonts w:ascii="GHEA Mariam" w:hAnsi="GHEA Mariam"/>
          <w:spacing w:val="-6"/>
          <w:sz w:val="24"/>
          <w:szCs w:val="24"/>
        </w:rPr>
        <w:tab/>
        <w:t xml:space="preserve">   </w:t>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t xml:space="preserve">          ՀՀ կառավարության 202</w:t>
      </w:r>
      <w:r w:rsidR="00C810B7" w:rsidRPr="008C7D2D">
        <w:rPr>
          <w:rFonts w:ascii="GHEA Mariam" w:hAnsi="GHEA Mariam"/>
          <w:spacing w:val="-6"/>
          <w:sz w:val="24"/>
          <w:szCs w:val="24"/>
        </w:rPr>
        <w:t>4</w:t>
      </w:r>
      <w:r w:rsidRPr="008C7D2D">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Pr="008C7D2D">
        <w:rPr>
          <w:rFonts w:ascii="GHEA Mariam" w:hAnsi="GHEA Mariam"/>
          <w:spacing w:val="-2"/>
          <w:sz w:val="24"/>
          <w:szCs w:val="24"/>
        </w:rPr>
        <w:tab/>
        <w:t xml:space="preserve"> </w:t>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007C1788" w:rsidRPr="008C7D2D">
        <w:rPr>
          <w:rFonts w:ascii="GHEA Mariam" w:hAnsi="GHEA Mariam"/>
          <w:spacing w:val="-2"/>
          <w:sz w:val="24"/>
          <w:szCs w:val="24"/>
        </w:rPr>
        <w:t>մարտ</w:t>
      </w:r>
      <w:r w:rsidR="00421838" w:rsidRPr="008C7D2D">
        <w:rPr>
          <w:rFonts w:ascii="GHEA Mariam" w:hAnsi="GHEA Mariam" w:cs="IRTEK Courier"/>
          <w:spacing w:val="-4"/>
          <w:sz w:val="24"/>
          <w:szCs w:val="24"/>
          <w:lang w:val="pt-BR"/>
        </w:rPr>
        <w:t>ի</w:t>
      </w:r>
      <w:r w:rsidR="00421838" w:rsidRPr="008C7D2D">
        <w:rPr>
          <w:rFonts w:ascii="GHEA Mariam" w:hAnsi="GHEA Mariam"/>
          <w:spacing w:val="-2"/>
          <w:sz w:val="24"/>
          <w:szCs w:val="24"/>
        </w:rPr>
        <w:t xml:space="preserve"> </w:t>
      </w:r>
      <w:r w:rsidR="00521392" w:rsidRPr="008C7D2D">
        <w:rPr>
          <w:rFonts w:ascii="GHEA Mariam" w:hAnsi="GHEA Mariam"/>
          <w:spacing w:val="-2"/>
          <w:sz w:val="24"/>
          <w:szCs w:val="24"/>
        </w:rPr>
        <w:t>21</w:t>
      </w:r>
      <w:r w:rsidRPr="008C7D2D">
        <w:rPr>
          <w:rFonts w:ascii="GHEA Mariam" w:hAnsi="GHEA Mariam" w:cs="Sylfaen"/>
          <w:spacing w:val="-2"/>
          <w:sz w:val="24"/>
          <w:szCs w:val="24"/>
          <w:lang w:val="pt-BR"/>
        </w:rPr>
        <w:t>-</w:t>
      </w:r>
      <w:r w:rsidRPr="008C7D2D">
        <w:rPr>
          <w:rFonts w:ascii="GHEA Mariam" w:hAnsi="GHEA Mariam"/>
          <w:spacing w:val="-2"/>
          <w:sz w:val="24"/>
          <w:szCs w:val="24"/>
        </w:rPr>
        <w:t>ի N           - Ն  որոշման</w:t>
      </w:r>
    </w:p>
    <w:p w:rsidR="00E76580" w:rsidRPr="008C7D2D" w:rsidRDefault="00E76580" w:rsidP="007247E4">
      <w:pPr>
        <w:pStyle w:val="mechtex"/>
        <w:jc w:val="left"/>
        <w:rPr>
          <w:rFonts w:ascii="GHEA Mariam" w:hAnsi="GHEA Mariam"/>
          <w:spacing w:val="-2"/>
          <w:sz w:val="24"/>
          <w:szCs w:val="24"/>
        </w:rPr>
      </w:pPr>
    </w:p>
    <w:tbl>
      <w:tblPr>
        <w:tblW w:w="15930" w:type="dxa"/>
        <w:tblInd w:w="-540" w:type="dxa"/>
        <w:tblLook w:val="04A0" w:firstRow="1" w:lastRow="0" w:firstColumn="1" w:lastColumn="0" w:noHBand="0" w:noVBand="1"/>
      </w:tblPr>
      <w:tblGrid>
        <w:gridCol w:w="1224"/>
        <w:gridCol w:w="1149"/>
        <w:gridCol w:w="1188"/>
        <w:gridCol w:w="3639"/>
        <w:gridCol w:w="4971"/>
        <w:gridCol w:w="3759"/>
      </w:tblGrid>
      <w:tr w:rsidR="002226B0" w:rsidRPr="002226B0" w:rsidTr="00E76580">
        <w:trPr>
          <w:trHeight w:val="683"/>
        </w:trPr>
        <w:tc>
          <w:tcPr>
            <w:tcW w:w="15930" w:type="dxa"/>
            <w:gridSpan w:val="6"/>
            <w:tcBorders>
              <w:top w:val="nil"/>
              <w:left w:val="nil"/>
              <w:bottom w:val="nil"/>
              <w:right w:val="nil"/>
            </w:tcBorders>
            <w:shd w:val="clear" w:color="000000" w:fill="FFFFFF"/>
            <w:vAlign w:val="center"/>
            <w:hideMark/>
          </w:tcPr>
          <w:p w:rsidR="00E76580" w:rsidRDefault="002226B0" w:rsidP="008C7D2D">
            <w:pPr>
              <w:jc w:val="center"/>
              <w:rPr>
                <w:rFonts w:ascii="GHEA Mariam" w:hAnsi="GHEA Mariam" w:cs="Arial"/>
                <w:bCs/>
                <w:color w:val="000000"/>
                <w:sz w:val="24"/>
                <w:szCs w:val="24"/>
                <w:lang w:eastAsia="en-US"/>
              </w:rPr>
            </w:pPr>
            <w:r w:rsidRPr="002226B0">
              <w:rPr>
                <w:rFonts w:ascii="GHEA Mariam" w:hAnsi="GHEA Mariam" w:cs="Arial"/>
                <w:bCs/>
                <w:color w:val="000000"/>
                <w:sz w:val="24"/>
                <w:szCs w:val="24"/>
                <w:lang w:eastAsia="en-US"/>
              </w:rPr>
              <w:t xml:space="preserve">ՀԱՅԱՍՏԱՆԻ ՀԱՆՐԱՊԵՏՈՒԹՅԱՆ ԿԱՌԱՎԱՐՈՒԹՅԱՆ 2023 ԹՎԱԿԱՆԻ ԴԵԿՏԵՄԲԵՐԻ 28-Ի </w:t>
            </w:r>
            <w:r w:rsidR="008C7D2D" w:rsidRPr="008C7D2D">
              <w:rPr>
                <w:rFonts w:ascii="GHEA Mariam" w:hAnsi="GHEA Mariam" w:cs="Arial"/>
                <w:bCs/>
                <w:color w:val="000000"/>
                <w:sz w:val="24"/>
                <w:szCs w:val="24"/>
                <w:lang w:eastAsia="en-US"/>
              </w:rPr>
              <w:t>N</w:t>
            </w:r>
            <w:r w:rsidRPr="002226B0">
              <w:rPr>
                <w:rFonts w:ascii="GHEA Mariam" w:hAnsi="GHEA Mariam" w:cs="Arial"/>
                <w:bCs/>
                <w:color w:val="000000"/>
                <w:sz w:val="24"/>
                <w:szCs w:val="24"/>
                <w:lang w:eastAsia="en-US"/>
              </w:rPr>
              <w:t xml:space="preserve"> 2323-Ն ՈՐՈՇՄԱՆ </w:t>
            </w:r>
          </w:p>
          <w:p w:rsidR="002226B0" w:rsidRDefault="008C7D2D" w:rsidP="008C7D2D">
            <w:pPr>
              <w:jc w:val="center"/>
              <w:rPr>
                <w:rFonts w:ascii="GHEA Mariam" w:hAnsi="GHEA Mariam" w:cs="Arial"/>
                <w:bCs/>
                <w:color w:val="000000"/>
                <w:sz w:val="24"/>
                <w:szCs w:val="24"/>
                <w:lang w:eastAsia="en-US"/>
              </w:rPr>
            </w:pPr>
            <w:r w:rsidRPr="008C7D2D">
              <w:rPr>
                <w:rFonts w:ascii="GHEA Mariam" w:hAnsi="GHEA Mariam" w:cs="Arial"/>
                <w:bCs/>
                <w:color w:val="000000"/>
                <w:sz w:val="24"/>
                <w:szCs w:val="24"/>
                <w:lang w:eastAsia="en-US"/>
              </w:rPr>
              <w:t>N</w:t>
            </w:r>
            <w:r w:rsidR="002226B0" w:rsidRPr="002226B0">
              <w:rPr>
                <w:rFonts w:ascii="GHEA Mariam" w:hAnsi="GHEA Mariam" w:cs="Arial"/>
                <w:bCs/>
                <w:color w:val="000000"/>
                <w:sz w:val="24"/>
                <w:szCs w:val="24"/>
                <w:lang w:eastAsia="en-US"/>
              </w:rPr>
              <w:t xml:space="preserve"> 5 ՀԱՎԵԼՎԱԾԻ </w:t>
            </w:r>
            <w:r w:rsidRPr="008C7D2D">
              <w:rPr>
                <w:rFonts w:ascii="GHEA Mariam" w:hAnsi="GHEA Mariam" w:cs="Arial"/>
                <w:bCs/>
                <w:color w:val="000000"/>
                <w:sz w:val="24"/>
                <w:szCs w:val="24"/>
                <w:lang w:eastAsia="en-US"/>
              </w:rPr>
              <w:t>N</w:t>
            </w:r>
            <w:r w:rsidR="00F13BE3">
              <w:rPr>
                <w:rFonts w:ascii="GHEA Mariam" w:hAnsi="GHEA Mariam" w:cs="Arial"/>
                <w:bCs/>
                <w:color w:val="000000"/>
                <w:sz w:val="24"/>
                <w:szCs w:val="24"/>
                <w:lang w:eastAsia="en-US"/>
              </w:rPr>
              <w:t xml:space="preserve"> 7 ԱՂՅՈՒՍԱԿՈՒՄ ԿԱՏԱՐՎՈՂ</w:t>
            </w:r>
            <w:r w:rsidR="002226B0" w:rsidRPr="002226B0">
              <w:rPr>
                <w:rFonts w:ascii="GHEA Mariam" w:hAnsi="GHEA Mariam" w:cs="Arial"/>
                <w:bCs/>
                <w:color w:val="000000"/>
                <w:sz w:val="24"/>
                <w:szCs w:val="24"/>
                <w:lang w:eastAsia="en-US"/>
              </w:rPr>
              <w:t xml:space="preserve"> ԼՐԱՑՈՒՄՆԵՐԸ ԵՎ ՓՈՓՈԽՈՒԹՅՈՒՆՆԵՐԸ</w:t>
            </w:r>
          </w:p>
          <w:p w:rsidR="00E76580" w:rsidRPr="00E76580" w:rsidRDefault="00E76580" w:rsidP="008C7D2D">
            <w:pPr>
              <w:jc w:val="center"/>
              <w:rPr>
                <w:rFonts w:ascii="GHEA Mariam" w:hAnsi="GHEA Mariam" w:cs="Arial"/>
                <w:bCs/>
                <w:color w:val="000000"/>
                <w:szCs w:val="24"/>
                <w:lang w:eastAsia="en-US"/>
              </w:rPr>
            </w:pPr>
          </w:p>
        </w:tc>
      </w:tr>
      <w:tr w:rsidR="002226B0" w:rsidRPr="002226B0" w:rsidTr="00E76580">
        <w:trPr>
          <w:trHeight w:val="345"/>
        </w:trPr>
        <w:tc>
          <w:tcPr>
            <w:tcW w:w="1224" w:type="dxa"/>
            <w:tcBorders>
              <w:top w:val="nil"/>
              <w:left w:val="nil"/>
              <w:bottom w:val="nil"/>
              <w:right w:val="nil"/>
            </w:tcBorders>
            <w:shd w:val="clear" w:color="auto" w:fill="auto"/>
            <w:noWrap/>
            <w:vAlign w:val="center"/>
            <w:hideMark/>
          </w:tcPr>
          <w:p w:rsidR="002226B0" w:rsidRPr="002226B0" w:rsidRDefault="002226B0" w:rsidP="002226B0">
            <w:pPr>
              <w:jc w:val="center"/>
              <w:rPr>
                <w:rFonts w:ascii="GHEA Mariam" w:hAnsi="GHEA Mariam" w:cs="Arial"/>
                <w:b/>
                <w:bCs/>
                <w:color w:val="000000"/>
                <w:sz w:val="24"/>
                <w:szCs w:val="24"/>
                <w:lang w:eastAsia="en-US"/>
              </w:rPr>
            </w:pPr>
          </w:p>
        </w:tc>
        <w:tc>
          <w:tcPr>
            <w:tcW w:w="1149" w:type="dxa"/>
            <w:tcBorders>
              <w:top w:val="nil"/>
              <w:left w:val="nil"/>
              <w:bottom w:val="nil"/>
              <w:right w:val="nil"/>
            </w:tcBorders>
            <w:shd w:val="clear" w:color="auto" w:fill="auto"/>
            <w:noWrap/>
            <w:vAlign w:val="center"/>
            <w:hideMark/>
          </w:tcPr>
          <w:p w:rsidR="002226B0" w:rsidRPr="002226B0" w:rsidRDefault="002226B0" w:rsidP="002226B0">
            <w:pPr>
              <w:jc w:val="center"/>
              <w:rPr>
                <w:rFonts w:ascii="GHEA Mariam" w:hAnsi="GHEA Mariam"/>
                <w:sz w:val="24"/>
                <w:szCs w:val="24"/>
                <w:lang w:eastAsia="en-US"/>
              </w:rPr>
            </w:pPr>
          </w:p>
        </w:tc>
        <w:tc>
          <w:tcPr>
            <w:tcW w:w="1188" w:type="dxa"/>
            <w:tcBorders>
              <w:top w:val="nil"/>
              <w:left w:val="nil"/>
              <w:bottom w:val="nil"/>
              <w:right w:val="nil"/>
            </w:tcBorders>
            <w:shd w:val="clear" w:color="auto" w:fill="auto"/>
            <w:noWrap/>
            <w:vAlign w:val="center"/>
            <w:hideMark/>
          </w:tcPr>
          <w:p w:rsidR="002226B0" w:rsidRPr="002226B0" w:rsidRDefault="002226B0" w:rsidP="002226B0">
            <w:pPr>
              <w:jc w:val="center"/>
              <w:rPr>
                <w:rFonts w:ascii="GHEA Mariam" w:hAnsi="GHEA Mariam"/>
                <w:sz w:val="24"/>
                <w:szCs w:val="24"/>
                <w:lang w:eastAsia="en-US"/>
              </w:rPr>
            </w:pPr>
          </w:p>
        </w:tc>
        <w:tc>
          <w:tcPr>
            <w:tcW w:w="3639" w:type="dxa"/>
            <w:tcBorders>
              <w:top w:val="nil"/>
              <w:left w:val="nil"/>
              <w:bottom w:val="nil"/>
              <w:right w:val="nil"/>
            </w:tcBorders>
            <w:shd w:val="clear" w:color="auto" w:fill="auto"/>
            <w:noWrap/>
            <w:vAlign w:val="center"/>
            <w:hideMark/>
          </w:tcPr>
          <w:p w:rsidR="002226B0" w:rsidRPr="002226B0" w:rsidRDefault="002226B0" w:rsidP="002226B0">
            <w:pPr>
              <w:rPr>
                <w:rFonts w:ascii="GHEA Mariam" w:hAnsi="GHEA Mariam"/>
                <w:sz w:val="24"/>
                <w:szCs w:val="24"/>
                <w:lang w:eastAsia="en-US"/>
              </w:rPr>
            </w:pPr>
          </w:p>
        </w:tc>
        <w:tc>
          <w:tcPr>
            <w:tcW w:w="8730" w:type="dxa"/>
            <w:gridSpan w:val="2"/>
            <w:tcBorders>
              <w:top w:val="nil"/>
              <w:left w:val="nil"/>
              <w:bottom w:val="single" w:sz="4" w:space="0" w:color="auto"/>
              <w:right w:val="nil"/>
            </w:tcBorders>
            <w:shd w:val="clear" w:color="auto" w:fill="auto"/>
            <w:noWrap/>
            <w:vAlign w:val="center"/>
            <w:hideMark/>
          </w:tcPr>
          <w:p w:rsidR="002226B0" w:rsidRPr="002226B0" w:rsidRDefault="008C7D2D" w:rsidP="008C7D2D">
            <w:pPr>
              <w:jc w:val="right"/>
              <w:rPr>
                <w:rFonts w:ascii="GHEA Mariam" w:hAnsi="GHEA Mariam" w:cs="Arial"/>
                <w:sz w:val="24"/>
                <w:szCs w:val="24"/>
                <w:lang w:eastAsia="en-US"/>
              </w:rPr>
            </w:pPr>
            <w:r w:rsidRPr="008C7D2D">
              <w:rPr>
                <w:rFonts w:ascii="GHEA Mariam" w:hAnsi="GHEA Mariam" w:cs="Arial"/>
                <w:color w:val="000000"/>
                <w:sz w:val="24"/>
                <w:szCs w:val="24"/>
                <w:lang w:eastAsia="en-US"/>
              </w:rPr>
              <w:t>(հազ. դրամ)</w:t>
            </w:r>
          </w:p>
        </w:tc>
      </w:tr>
      <w:tr w:rsidR="002226B0" w:rsidRPr="002226B0" w:rsidTr="00E76580">
        <w:trPr>
          <w:trHeight w:val="345"/>
        </w:trPr>
        <w:tc>
          <w:tcPr>
            <w:tcW w:w="237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bCs/>
                <w:color w:val="000000"/>
                <w:sz w:val="24"/>
                <w:szCs w:val="24"/>
                <w:lang w:eastAsia="en-US"/>
              </w:rPr>
            </w:pPr>
            <w:r w:rsidRPr="002226B0">
              <w:rPr>
                <w:rFonts w:ascii="GHEA Mariam" w:hAnsi="GHEA Mariam" w:cs="Arial"/>
                <w:bCs/>
                <w:color w:val="000000"/>
                <w:sz w:val="24"/>
                <w:szCs w:val="24"/>
                <w:lang w:eastAsia="en-US"/>
              </w:rPr>
              <w:t>Ծրագրային դասիչ</w:t>
            </w:r>
            <w:r w:rsidR="008C7D2D" w:rsidRPr="008C7D2D">
              <w:rPr>
                <w:rFonts w:ascii="GHEA Mariam" w:hAnsi="GHEA Mariam" w:cs="Arial"/>
                <w:bCs/>
                <w:color w:val="000000"/>
                <w:sz w:val="24"/>
                <w:szCs w:val="24"/>
                <w:lang w:eastAsia="en-US"/>
              </w:rPr>
              <w:t>ը</w:t>
            </w:r>
          </w:p>
        </w:tc>
        <w:tc>
          <w:tcPr>
            <w:tcW w:w="482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Cs/>
                <w:color w:val="000000"/>
                <w:sz w:val="24"/>
                <w:szCs w:val="24"/>
                <w:lang w:eastAsia="en-US"/>
              </w:rPr>
            </w:pPr>
            <w:r w:rsidRPr="002226B0">
              <w:rPr>
                <w:rFonts w:ascii="GHEA Mariam" w:hAnsi="GHEA Mariam" w:cs="Arial"/>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971" w:type="dxa"/>
            <w:vMerge w:val="restart"/>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Cs/>
                <w:color w:val="000000"/>
                <w:sz w:val="24"/>
                <w:szCs w:val="24"/>
                <w:lang w:eastAsia="en-US"/>
              </w:rPr>
            </w:pPr>
            <w:r w:rsidRPr="002226B0">
              <w:rPr>
                <w:rFonts w:ascii="GHEA Mariam" w:hAnsi="GHEA Mariam" w:cs="Arial"/>
                <w:bCs/>
                <w:color w:val="000000"/>
                <w:sz w:val="24"/>
                <w:szCs w:val="24"/>
                <w:lang w:eastAsia="en-US"/>
              </w:rPr>
              <w:t>Միջոցառումները կատարող պետական մարմինների և դրամաշնորհ ստացող տնտես</w:t>
            </w:r>
            <w:r w:rsidR="00F13BE3">
              <w:rPr>
                <w:rFonts w:ascii="GHEA Mariam" w:hAnsi="GHEA Mariam" w:cs="Arial"/>
                <w:bCs/>
                <w:color w:val="000000"/>
                <w:sz w:val="24"/>
                <w:szCs w:val="24"/>
                <w:lang w:val="hy-AM" w:eastAsia="en-US"/>
              </w:rPr>
              <w:t>ա</w:t>
            </w:r>
            <w:r w:rsidRPr="002226B0">
              <w:rPr>
                <w:rFonts w:ascii="GHEA Mariam" w:hAnsi="GHEA Mariam" w:cs="Arial"/>
                <w:bCs/>
                <w:color w:val="000000"/>
                <w:sz w:val="24"/>
                <w:szCs w:val="24"/>
                <w:lang w:eastAsia="en-US"/>
              </w:rPr>
              <w:t>վարող սուբյեկտների անվանումները</w:t>
            </w:r>
          </w:p>
        </w:tc>
        <w:tc>
          <w:tcPr>
            <w:tcW w:w="3759" w:type="dxa"/>
            <w:vMerge w:val="restart"/>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Cs/>
                <w:color w:val="000000"/>
                <w:sz w:val="24"/>
                <w:szCs w:val="24"/>
                <w:lang w:eastAsia="en-US"/>
              </w:rPr>
            </w:pPr>
            <w:r w:rsidRPr="002226B0">
              <w:rPr>
                <w:rFonts w:ascii="GHEA Mariam" w:hAnsi="GHEA Mariam" w:cs="Arial"/>
                <w:bCs/>
                <w:color w:val="000000"/>
                <w:sz w:val="24"/>
                <w:szCs w:val="24"/>
                <w:lang w:eastAsia="en-US"/>
              </w:rPr>
              <w:t>Ցուցանիշների փոփոխությունը (ավելացումները նշված են դրական նշանով)</w:t>
            </w:r>
          </w:p>
        </w:tc>
      </w:tr>
      <w:tr w:rsidR="002226B0" w:rsidRPr="002226B0" w:rsidTr="00E76580">
        <w:trPr>
          <w:cantSplit/>
          <w:trHeight w:val="37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8C7D2D" w:rsidP="00E76580">
            <w:pPr>
              <w:jc w:val="center"/>
              <w:rPr>
                <w:rFonts w:ascii="GHEA Mariam" w:hAnsi="GHEA Mariam" w:cs="Arial"/>
                <w:bCs/>
                <w:color w:val="000000"/>
                <w:sz w:val="24"/>
                <w:szCs w:val="24"/>
                <w:lang w:eastAsia="en-US"/>
              </w:rPr>
            </w:pPr>
            <w:r w:rsidRPr="008C7D2D">
              <w:rPr>
                <w:rFonts w:ascii="GHEA Mariam" w:hAnsi="GHEA Mariam" w:cs="Arial"/>
                <w:bCs/>
                <w:color w:val="000000"/>
                <w:sz w:val="24"/>
                <w:szCs w:val="24"/>
                <w:lang w:eastAsia="en-US"/>
              </w:rPr>
              <w:t>ծրագիրը</w:t>
            </w:r>
          </w:p>
        </w:tc>
        <w:tc>
          <w:tcPr>
            <w:tcW w:w="1149" w:type="dxa"/>
            <w:tcBorders>
              <w:top w:val="nil"/>
              <w:left w:val="nil"/>
              <w:bottom w:val="single" w:sz="4" w:space="0" w:color="auto"/>
              <w:right w:val="single" w:sz="4" w:space="0" w:color="auto"/>
            </w:tcBorders>
            <w:shd w:val="clear" w:color="auto" w:fill="auto"/>
            <w:vAlign w:val="center"/>
            <w:hideMark/>
          </w:tcPr>
          <w:p w:rsidR="002226B0" w:rsidRPr="002226B0" w:rsidRDefault="008C7D2D" w:rsidP="00E76580">
            <w:pPr>
              <w:jc w:val="center"/>
              <w:rPr>
                <w:rFonts w:ascii="GHEA Mariam" w:hAnsi="GHEA Mariam" w:cs="Arial"/>
                <w:bCs/>
                <w:color w:val="000000"/>
                <w:sz w:val="24"/>
                <w:szCs w:val="24"/>
                <w:lang w:eastAsia="en-US"/>
              </w:rPr>
            </w:pPr>
            <w:r w:rsidRPr="008C7D2D">
              <w:rPr>
                <w:rFonts w:ascii="GHEA Mariam" w:hAnsi="GHEA Mariam" w:cs="Arial"/>
                <w:bCs/>
                <w:color w:val="000000"/>
                <w:sz w:val="24"/>
                <w:szCs w:val="24"/>
                <w:lang w:eastAsia="en-US"/>
              </w:rPr>
              <w:t>միջոցա</w:t>
            </w:r>
            <w:r w:rsidR="00E76580">
              <w:rPr>
                <w:rFonts w:ascii="GHEA Mariam" w:hAnsi="GHEA Mariam" w:cs="Arial"/>
                <w:bCs/>
                <w:color w:val="000000"/>
                <w:sz w:val="24"/>
                <w:szCs w:val="24"/>
                <w:lang w:eastAsia="en-US"/>
              </w:rPr>
              <w:t>-</w:t>
            </w:r>
            <w:r w:rsidR="00E76580">
              <w:rPr>
                <w:rFonts w:ascii="GHEA Mariam" w:hAnsi="GHEA Mariam" w:cs="Arial"/>
                <w:bCs/>
                <w:color w:val="000000"/>
                <w:sz w:val="24"/>
                <w:szCs w:val="24"/>
                <w:lang w:eastAsia="en-US"/>
              </w:rPr>
              <w:br/>
            </w:r>
            <w:r w:rsidRPr="008C7D2D">
              <w:rPr>
                <w:rFonts w:ascii="GHEA Mariam" w:hAnsi="GHEA Mariam" w:cs="Arial"/>
                <w:bCs/>
                <w:color w:val="000000"/>
                <w:sz w:val="24"/>
                <w:szCs w:val="24"/>
                <w:lang w:eastAsia="en-US"/>
              </w:rPr>
              <w:t>ռումը</w:t>
            </w:r>
          </w:p>
        </w:tc>
        <w:tc>
          <w:tcPr>
            <w:tcW w:w="4827" w:type="dxa"/>
            <w:gridSpan w:val="2"/>
            <w:vMerge/>
            <w:tcBorders>
              <w:top w:val="nil"/>
              <w:left w:val="nil"/>
              <w:bottom w:val="single" w:sz="4" w:space="0" w:color="auto"/>
              <w:right w:val="single" w:sz="4" w:space="0" w:color="auto"/>
            </w:tcBorders>
            <w:vAlign w:val="center"/>
            <w:hideMark/>
          </w:tcPr>
          <w:p w:rsidR="002226B0" w:rsidRPr="002226B0" w:rsidRDefault="002226B0" w:rsidP="002226B0">
            <w:pPr>
              <w:rPr>
                <w:rFonts w:ascii="GHEA Mariam" w:hAnsi="GHEA Mariam" w:cs="Arial"/>
                <w:bCs/>
                <w:color w:val="000000"/>
                <w:sz w:val="24"/>
                <w:szCs w:val="24"/>
                <w:lang w:eastAsia="en-US"/>
              </w:rPr>
            </w:pPr>
          </w:p>
        </w:tc>
        <w:tc>
          <w:tcPr>
            <w:tcW w:w="4971"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bCs/>
                <w:color w:val="000000"/>
                <w:sz w:val="24"/>
                <w:szCs w:val="24"/>
                <w:lang w:eastAsia="en-US"/>
              </w:rPr>
            </w:pPr>
          </w:p>
        </w:tc>
        <w:tc>
          <w:tcPr>
            <w:tcW w:w="3759"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bCs/>
                <w:color w:val="000000"/>
                <w:sz w:val="24"/>
                <w:szCs w:val="24"/>
                <w:lang w:eastAsia="en-US"/>
              </w:rPr>
            </w:pPr>
          </w:p>
        </w:tc>
      </w:tr>
      <w:tr w:rsidR="002226B0" w:rsidRPr="002226B0" w:rsidTr="00E76580">
        <w:trPr>
          <w:trHeight w:val="345"/>
        </w:trPr>
        <w:tc>
          <w:tcPr>
            <w:tcW w:w="1224" w:type="dxa"/>
            <w:tcBorders>
              <w:top w:val="nil"/>
              <w:left w:val="single" w:sz="4" w:space="0" w:color="auto"/>
              <w:bottom w:val="nil"/>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color w:val="000000"/>
                <w:sz w:val="24"/>
                <w:szCs w:val="24"/>
                <w:lang w:eastAsia="en-US"/>
              </w:rPr>
            </w:pPr>
            <w:r w:rsidRPr="002226B0">
              <w:rPr>
                <w:rFonts w:ascii="GHEA Mariam" w:hAnsi="GHEA Mariam" w:cs="Arial"/>
                <w:i/>
                <w:iCs/>
                <w:color w:val="000000"/>
                <w:sz w:val="24"/>
                <w:szCs w:val="24"/>
                <w:lang w:eastAsia="en-US"/>
              </w:rPr>
              <w:t>1</w:t>
            </w:r>
          </w:p>
        </w:tc>
        <w:tc>
          <w:tcPr>
            <w:tcW w:w="1149" w:type="dxa"/>
            <w:tcBorders>
              <w:top w:val="nil"/>
              <w:left w:val="nil"/>
              <w:bottom w:val="nil"/>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color w:val="000000"/>
                <w:sz w:val="24"/>
                <w:szCs w:val="24"/>
                <w:lang w:eastAsia="en-US"/>
              </w:rPr>
            </w:pPr>
            <w:r w:rsidRPr="002226B0">
              <w:rPr>
                <w:rFonts w:ascii="GHEA Mariam" w:hAnsi="GHEA Mariam" w:cs="Arial"/>
                <w:i/>
                <w:iCs/>
                <w:color w:val="000000"/>
                <w:sz w:val="24"/>
                <w:szCs w:val="24"/>
                <w:lang w:eastAsia="en-US"/>
              </w:rPr>
              <w:t>2</w:t>
            </w:r>
          </w:p>
        </w:tc>
        <w:tc>
          <w:tcPr>
            <w:tcW w:w="4827" w:type="dxa"/>
            <w:gridSpan w:val="2"/>
            <w:tcBorders>
              <w:top w:val="nil"/>
              <w:left w:val="nil"/>
              <w:bottom w:val="nil"/>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color w:val="000000"/>
                <w:sz w:val="24"/>
                <w:szCs w:val="24"/>
                <w:lang w:eastAsia="en-US"/>
              </w:rPr>
            </w:pPr>
            <w:r w:rsidRPr="002226B0">
              <w:rPr>
                <w:rFonts w:ascii="GHEA Mariam" w:hAnsi="GHEA Mariam" w:cs="Arial"/>
                <w:i/>
                <w:iCs/>
                <w:color w:val="000000"/>
                <w:sz w:val="24"/>
                <w:szCs w:val="24"/>
                <w:lang w:eastAsia="en-US"/>
              </w:rPr>
              <w:t>3</w:t>
            </w:r>
          </w:p>
        </w:tc>
        <w:tc>
          <w:tcPr>
            <w:tcW w:w="4971" w:type="dxa"/>
            <w:tcBorders>
              <w:top w:val="nil"/>
              <w:left w:val="nil"/>
              <w:bottom w:val="nil"/>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color w:val="000000"/>
                <w:sz w:val="24"/>
                <w:szCs w:val="24"/>
                <w:lang w:eastAsia="en-US"/>
              </w:rPr>
            </w:pPr>
            <w:r w:rsidRPr="002226B0">
              <w:rPr>
                <w:rFonts w:ascii="GHEA Mariam" w:hAnsi="GHEA Mariam" w:cs="Arial"/>
                <w:i/>
                <w:iCs/>
                <w:color w:val="000000"/>
                <w:sz w:val="24"/>
                <w:szCs w:val="24"/>
                <w:lang w:eastAsia="en-US"/>
              </w:rPr>
              <w:t>4</w:t>
            </w:r>
          </w:p>
        </w:tc>
        <w:tc>
          <w:tcPr>
            <w:tcW w:w="3759"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i/>
                <w:iCs/>
                <w:color w:val="000000"/>
                <w:sz w:val="24"/>
                <w:szCs w:val="24"/>
                <w:lang w:eastAsia="en-US"/>
              </w:rPr>
            </w:pPr>
            <w:r w:rsidRPr="002226B0">
              <w:rPr>
                <w:rFonts w:ascii="GHEA Mariam" w:hAnsi="GHEA Mariam" w:cs="Arial"/>
                <w:i/>
                <w:iCs/>
                <w:color w:val="000000"/>
                <w:sz w:val="24"/>
                <w:szCs w:val="24"/>
                <w:lang w:eastAsia="en-US"/>
              </w:rPr>
              <w:t>5</w:t>
            </w:r>
          </w:p>
        </w:tc>
      </w:tr>
      <w:tr w:rsidR="002226B0" w:rsidRPr="002226B0" w:rsidTr="00E76580">
        <w:trPr>
          <w:trHeight w:val="60"/>
        </w:trPr>
        <w:tc>
          <w:tcPr>
            <w:tcW w:w="1224" w:type="dxa"/>
            <w:tcBorders>
              <w:top w:val="single" w:sz="4" w:space="0" w:color="auto"/>
              <w:left w:val="single" w:sz="4" w:space="0" w:color="auto"/>
              <w:bottom w:val="single" w:sz="4" w:space="0" w:color="auto"/>
              <w:right w:val="nil"/>
            </w:tcBorders>
            <w:shd w:val="clear" w:color="auto" w:fill="auto"/>
            <w:noWrap/>
            <w:vAlign w:val="center"/>
            <w:hideMark/>
          </w:tcPr>
          <w:p w:rsidR="002226B0" w:rsidRPr="002226B0" w:rsidRDefault="002226B0" w:rsidP="002226B0">
            <w:pPr>
              <w:jc w:val="center"/>
              <w:rPr>
                <w:rFonts w:ascii="GHEA Mariam" w:hAnsi="GHEA Mariam" w:cs="Arial"/>
                <w:color w:val="000000"/>
                <w:sz w:val="24"/>
                <w:szCs w:val="24"/>
                <w:lang w:eastAsia="en-US"/>
              </w:rPr>
            </w:pPr>
            <w:r w:rsidRPr="002226B0">
              <w:rPr>
                <w:rFonts w:ascii="Calibri" w:hAnsi="Calibri" w:cs="Calibri"/>
                <w:color w:val="000000"/>
                <w:sz w:val="24"/>
                <w:szCs w:val="24"/>
                <w:lang w:eastAsia="en-US"/>
              </w:rPr>
              <w:t> </w:t>
            </w:r>
          </w:p>
        </w:tc>
        <w:tc>
          <w:tcPr>
            <w:tcW w:w="1094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b/>
                <w:bCs/>
                <w:color w:val="000000"/>
                <w:sz w:val="24"/>
                <w:szCs w:val="24"/>
                <w:lang w:eastAsia="en-US"/>
              </w:rPr>
            </w:pPr>
            <w:r w:rsidRPr="002226B0">
              <w:rPr>
                <w:rFonts w:ascii="GHEA Mariam" w:hAnsi="GHEA Mariam" w:cs="Arial"/>
                <w:b/>
                <w:bCs/>
                <w:color w:val="000000"/>
                <w:sz w:val="24"/>
                <w:szCs w:val="24"/>
                <w:lang w:eastAsia="en-US"/>
              </w:rPr>
              <w:t>ՀՀ կրթության, գիտության, մշակույթի և սպորտի նախարարություն</w:t>
            </w:r>
          </w:p>
        </w:tc>
        <w:tc>
          <w:tcPr>
            <w:tcW w:w="3759" w:type="dxa"/>
            <w:tcBorders>
              <w:top w:val="nil"/>
              <w:left w:val="nil"/>
              <w:bottom w:val="nil"/>
              <w:right w:val="single" w:sz="4" w:space="0" w:color="auto"/>
            </w:tcBorders>
            <w:shd w:val="clear" w:color="auto" w:fill="auto"/>
            <w:noWrap/>
            <w:vAlign w:val="center"/>
            <w:hideMark/>
          </w:tcPr>
          <w:p w:rsidR="002226B0" w:rsidRPr="002226B0" w:rsidRDefault="002226B0" w:rsidP="00F13BE3">
            <w:pPr>
              <w:jc w:val="center"/>
              <w:rPr>
                <w:rFonts w:ascii="GHEA Mariam" w:hAnsi="GHEA Mariam" w:cs="Arial"/>
                <w:b/>
                <w:bCs/>
                <w:sz w:val="24"/>
                <w:szCs w:val="24"/>
                <w:lang w:eastAsia="en-US"/>
              </w:rPr>
            </w:pPr>
            <w:r w:rsidRPr="002226B0">
              <w:rPr>
                <w:rFonts w:ascii="GHEA Mariam" w:hAnsi="GHEA Mariam" w:cs="Arial"/>
                <w:b/>
                <w:bCs/>
                <w:sz w:val="24"/>
                <w:szCs w:val="24"/>
                <w:lang w:eastAsia="en-US"/>
              </w:rPr>
              <w:t>18,258.2</w:t>
            </w:r>
          </w:p>
        </w:tc>
      </w:tr>
      <w:tr w:rsidR="002226B0" w:rsidRPr="002226B0" w:rsidTr="00E76580">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GHEA Mariam" w:hAnsi="GHEA Mariam" w:cs="Arial"/>
                <w:b/>
                <w:bCs/>
                <w:sz w:val="24"/>
                <w:szCs w:val="24"/>
                <w:lang w:eastAsia="en-US"/>
              </w:rPr>
              <w:t>1193</w:t>
            </w:r>
          </w:p>
        </w:tc>
        <w:tc>
          <w:tcPr>
            <w:tcW w:w="10947" w:type="dxa"/>
            <w:gridSpan w:val="4"/>
            <w:tcBorders>
              <w:top w:val="single" w:sz="4" w:space="0" w:color="auto"/>
              <w:left w:val="nil"/>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GHEA Mariam" w:hAnsi="GHEA Mariam" w:cs="Arial"/>
                <w:b/>
                <w:bCs/>
                <w:sz w:val="24"/>
                <w:szCs w:val="24"/>
                <w:lang w:eastAsia="en-US"/>
              </w:rPr>
              <w:t xml:space="preserve"> Համընդհանուր ներառական կրթության համակարգի ներդրում</w:t>
            </w:r>
          </w:p>
        </w:tc>
        <w:tc>
          <w:tcPr>
            <w:tcW w:w="3759" w:type="dxa"/>
            <w:tcBorders>
              <w:top w:val="single" w:sz="4" w:space="0" w:color="auto"/>
              <w:left w:val="nil"/>
              <w:bottom w:val="nil"/>
              <w:right w:val="single" w:sz="4" w:space="0" w:color="auto"/>
            </w:tcBorders>
            <w:shd w:val="clear" w:color="auto" w:fill="auto"/>
            <w:noWrap/>
            <w:vAlign w:val="center"/>
            <w:hideMark/>
          </w:tcPr>
          <w:p w:rsidR="002226B0" w:rsidRPr="002226B0" w:rsidRDefault="002226B0" w:rsidP="00F13BE3">
            <w:pPr>
              <w:jc w:val="center"/>
              <w:rPr>
                <w:rFonts w:ascii="GHEA Mariam" w:hAnsi="GHEA Mariam" w:cs="Arial"/>
                <w:b/>
                <w:bCs/>
                <w:sz w:val="24"/>
                <w:szCs w:val="24"/>
                <w:lang w:eastAsia="en-US"/>
              </w:rPr>
            </w:pPr>
            <w:r w:rsidRPr="002226B0">
              <w:rPr>
                <w:rFonts w:ascii="GHEA Mariam" w:hAnsi="GHEA Mariam" w:cs="Arial"/>
                <w:b/>
                <w:bCs/>
                <w:sz w:val="24"/>
                <w:szCs w:val="24"/>
                <w:lang w:eastAsia="en-US"/>
              </w:rPr>
              <w:t>18,258.2</w:t>
            </w:r>
          </w:p>
        </w:tc>
      </w:tr>
      <w:tr w:rsidR="002226B0" w:rsidRPr="002226B0" w:rsidTr="00F13BE3">
        <w:trPr>
          <w:trHeight w:val="1619"/>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color w:val="FF0000"/>
                <w:sz w:val="24"/>
                <w:szCs w:val="24"/>
                <w:lang w:eastAsia="en-US"/>
              </w:rPr>
            </w:pPr>
            <w:r w:rsidRPr="002226B0">
              <w:rPr>
                <w:rFonts w:ascii="Calibri" w:hAnsi="Calibri" w:cs="Calibri"/>
                <w:color w:val="FF0000"/>
                <w:sz w:val="24"/>
                <w:szCs w:val="24"/>
                <w:lang w:eastAsia="en-US"/>
              </w:rPr>
              <w:t> </w:t>
            </w:r>
          </w:p>
        </w:tc>
        <w:tc>
          <w:tcPr>
            <w:tcW w:w="1149" w:type="dxa"/>
            <w:tcBorders>
              <w:top w:val="nil"/>
              <w:left w:val="nil"/>
              <w:bottom w:val="single" w:sz="4" w:space="0" w:color="auto"/>
              <w:right w:val="single" w:sz="4" w:space="0" w:color="auto"/>
            </w:tcBorders>
            <w:shd w:val="clear" w:color="000000" w:fill="FFFFFF"/>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GHEA Mariam" w:hAnsi="GHEA Mariam" w:cs="Arial"/>
                <w:b/>
                <w:bCs/>
                <w:sz w:val="24"/>
                <w:szCs w:val="24"/>
                <w:lang w:eastAsia="en-US"/>
              </w:rPr>
              <w:t>11005</w:t>
            </w:r>
          </w:p>
        </w:tc>
        <w:tc>
          <w:tcPr>
            <w:tcW w:w="4827" w:type="dxa"/>
            <w:gridSpan w:val="2"/>
            <w:tcBorders>
              <w:top w:val="single" w:sz="4" w:space="0" w:color="auto"/>
              <w:left w:val="nil"/>
              <w:bottom w:val="single" w:sz="4" w:space="0" w:color="auto"/>
              <w:right w:val="single" w:sz="4" w:space="0" w:color="auto"/>
            </w:tcBorders>
            <w:shd w:val="clear" w:color="000000" w:fill="FFFFFF"/>
            <w:vAlign w:val="center"/>
            <w:hideMark/>
          </w:tcPr>
          <w:p w:rsidR="002226B0" w:rsidRPr="002226B0" w:rsidRDefault="002226B0" w:rsidP="002226B0">
            <w:pPr>
              <w:rPr>
                <w:rFonts w:ascii="GHEA Mariam" w:hAnsi="GHEA Mariam" w:cs="Arial"/>
                <w:b/>
                <w:bCs/>
                <w:sz w:val="24"/>
                <w:szCs w:val="24"/>
                <w:lang w:eastAsia="en-US"/>
              </w:rPr>
            </w:pPr>
            <w:r w:rsidRPr="002226B0">
              <w:rPr>
                <w:rFonts w:ascii="GHEA Mariam" w:hAnsi="GHEA Mariam" w:cs="Arial"/>
                <w:b/>
                <w:bCs/>
                <w:sz w:val="24"/>
                <w:szCs w:val="24"/>
                <w:lang w:eastAsia="en-US"/>
              </w:rPr>
              <w:t xml:space="preserve">Լեռնային Ղարաբաղից բռնի </w:t>
            </w:r>
            <w:r w:rsidRPr="00F13BE3">
              <w:rPr>
                <w:rFonts w:ascii="GHEA Mariam" w:hAnsi="GHEA Mariam" w:cs="Arial"/>
                <w:b/>
                <w:bCs/>
                <w:spacing w:val="-6"/>
                <w:sz w:val="24"/>
                <w:szCs w:val="24"/>
                <w:lang w:eastAsia="en-US"/>
              </w:rPr>
              <w:t>տեղա</w:t>
            </w:r>
            <w:r w:rsidR="00F13BE3">
              <w:rPr>
                <w:rFonts w:ascii="GHEA Mariam" w:hAnsi="GHEA Mariam" w:cs="Arial"/>
                <w:b/>
                <w:bCs/>
                <w:spacing w:val="-6"/>
                <w:sz w:val="24"/>
                <w:szCs w:val="24"/>
                <w:lang w:eastAsia="en-US"/>
              </w:rPr>
              <w:softHyphen/>
            </w:r>
            <w:r w:rsidRPr="00F13BE3">
              <w:rPr>
                <w:rFonts w:ascii="GHEA Mariam" w:hAnsi="GHEA Mariam" w:cs="Arial"/>
                <w:b/>
                <w:bCs/>
                <w:spacing w:val="-6"/>
                <w:sz w:val="24"/>
                <w:szCs w:val="24"/>
                <w:lang w:eastAsia="en-US"/>
              </w:rPr>
              <w:t>հանված երեխաների ընդգրկումը կ</w:t>
            </w:r>
            <w:r w:rsidRPr="002226B0">
              <w:rPr>
                <w:rFonts w:ascii="GHEA Mariam" w:hAnsi="GHEA Mariam" w:cs="Arial"/>
                <w:b/>
                <w:bCs/>
                <w:sz w:val="24"/>
                <w:szCs w:val="24"/>
                <w:lang w:eastAsia="en-US"/>
              </w:rPr>
              <w:t>րթական գործընթացում՝ նրանց հոգեսոցիալական տոկունության բարձրացման միջոցով</w:t>
            </w:r>
          </w:p>
        </w:tc>
        <w:tc>
          <w:tcPr>
            <w:tcW w:w="4971"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jc w:val="center"/>
              <w:rPr>
                <w:rFonts w:ascii="GHEA Mariam" w:hAnsi="GHEA Mariam" w:cs="Arial"/>
                <w:b/>
                <w:bCs/>
                <w:sz w:val="24"/>
                <w:szCs w:val="24"/>
                <w:lang w:eastAsia="en-US"/>
              </w:rPr>
            </w:pPr>
            <w:r w:rsidRPr="002226B0">
              <w:rPr>
                <w:rFonts w:ascii="GHEA Mariam" w:hAnsi="GHEA Mariam" w:cs="Arial"/>
                <w:b/>
                <w:bCs/>
                <w:sz w:val="24"/>
                <w:szCs w:val="24"/>
                <w:lang w:eastAsia="en-US"/>
              </w:rPr>
              <w:t>ՀՀ կրթության, գիտության, մշակույթի և սպորտի նախարարություն</w:t>
            </w:r>
          </w:p>
        </w:tc>
        <w:tc>
          <w:tcPr>
            <w:tcW w:w="3759" w:type="dxa"/>
            <w:tcBorders>
              <w:top w:val="single" w:sz="4" w:space="0" w:color="auto"/>
              <w:left w:val="nil"/>
              <w:bottom w:val="nil"/>
              <w:right w:val="single" w:sz="4" w:space="0" w:color="auto"/>
            </w:tcBorders>
            <w:shd w:val="clear" w:color="auto" w:fill="auto"/>
            <w:noWrap/>
            <w:vAlign w:val="center"/>
            <w:hideMark/>
          </w:tcPr>
          <w:p w:rsidR="002226B0" w:rsidRPr="002226B0" w:rsidRDefault="002226B0" w:rsidP="00F13BE3">
            <w:pPr>
              <w:jc w:val="center"/>
              <w:rPr>
                <w:rFonts w:ascii="GHEA Mariam" w:hAnsi="GHEA Mariam" w:cs="Arial"/>
                <w:b/>
                <w:bCs/>
                <w:sz w:val="24"/>
                <w:szCs w:val="24"/>
                <w:lang w:eastAsia="en-US"/>
              </w:rPr>
            </w:pPr>
            <w:r w:rsidRPr="002226B0">
              <w:rPr>
                <w:rFonts w:ascii="GHEA Mariam" w:hAnsi="GHEA Mariam" w:cs="Arial"/>
                <w:b/>
                <w:bCs/>
                <w:sz w:val="24"/>
                <w:szCs w:val="24"/>
                <w:lang w:eastAsia="en-US"/>
              </w:rPr>
              <w:t>18,258.2</w:t>
            </w:r>
          </w:p>
        </w:tc>
      </w:tr>
      <w:tr w:rsidR="002226B0" w:rsidRPr="002226B0" w:rsidTr="00E76580">
        <w:trPr>
          <w:trHeight w:val="6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color w:val="FF0000"/>
                <w:sz w:val="24"/>
                <w:szCs w:val="24"/>
                <w:lang w:eastAsia="en-US"/>
              </w:rPr>
            </w:pPr>
            <w:r w:rsidRPr="002226B0">
              <w:rPr>
                <w:rFonts w:ascii="Calibri" w:hAnsi="Calibri" w:cs="Calibri"/>
                <w:color w:val="FF0000"/>
                <w:sz w:val="24"/>
                <w:szCs w:val="24"/>
                <w:lang w:eastAsia="en-US"/>
              </w:rPr>
              <w:t> </w:t>
            </w:r>
          </w:p>
        </w:tc>
        <w:tc>
          <w:tcPr>
            <w:tcW w:w="1149" w:type="dxa"/>
            <w:tcBorders>
              <w:top w:val="nil"/>
              <w:left w:val="nil"/>
              <w:bottom w:val="single" w:sz="4" w:space="0" w:color="auto"/>
              <w:right w:val="single" w:sz="4" w:space="0" w:color="auto"/>
            </w:tcBorders>
            <w:shd w:val="clear" w:color="auto" w:fill="auto"/>
            <w:noWrap/>
            <w:vAlign w:val="center"/>
            <w:hideMark/>
          </w:tcPr>
          <w:p w:rsidR="002226B0" w:rsidRPr="002226B0" w:rsidRDefault="002226B0" w:rsidP="002226B0">
            <w:pPr>
              <w:jc w:val="center"/>
              <w:rPr>
                <w:rFonts w:ascii="GHEA Mariam" w:hAnsi="GHEA Mariam" w:cs="Arial"/>
                <w:b/>
                <w:bCs/>
                <w:color w:val="FF0000"/>
                <w:sz w:val="24"/>
                <w:szCs w:val="24"/>
                <w:lang w:eastAsia="en-US"/>
              </w:rPr>
            </w:pPr>
            <w:r w:rsidRPr="002226B0">
              <w:rPr>
                <w:rFonts w:ascii="Calibri" w:hAnsi="Calibri" w:cs="Calibri"/>
                <w:b/>
                <w:bCs/>
                <w:color w:val="FF0000"/>
                <w:sz w:val="24"/>
                <w:szCs w:val="24"/>
                <w:lang w:eastAsia="en-US"/>
              </w:rPr>
              <w:t> </w:t>
            </w:r>
          </w:p>
        </w:tc>
        <w:tc>
          <w:tcPr>
            <w:tcW w:w="4827" w:type="dxa"/>
            <w:gridSpan w:val="2"/>
            <w:tcBorders>
              <w:top w:val="single" w:sz="4" w:space="0" w:color="auto"/>
              <w:left w:val="nil"/>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b/>
                <w:bCs/>
                <w:color w:val="FF0000"/>
                <w:sz w:val="24"/>
                <w:szCs w:val="24"/>
                <w:lang w:eastAsia="en-US"/>
              </w:rPr>
            </w:pPr>
            <w:r w:rsidRPr="002226B0">
              <w:rPr>
                <w:rFonts w:ascii="Calibri" w:hAnsi="Calibri" w:cs="Calibri"/>
                <w:b/>
                <w:bCs/>
                <w:color w:val="FF0000"/>
                <w:sz w:val="24"/>
                <w:szCs w:val="24"/>
                <w:lang w:eastAsia="en-US"/>
              </w:rPr>
              <w:t> </w:t>
            </w:r>
          </w:p>
        </w:tc>
        <w:tc>
          <w:tcPr>
            <w:tcW w:w="4971"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i/>
                <w:iCs/>
                <w:sz w:val="24"/>
                <w:szCs w:val="24"/>
                <w:lang w:eastAsia="en-US"/>
              </w:rPr>
            </w:pPr>
            <w:r w:rsidRPr="002226B0">
              <w:rPr>
                <w:rFonts w:ascii="GHEA Mariam" w:hAnsi="GHEA Mariam" w:cs="Arial"/>
                <w:i/>
                <w:iCs/>
                <w:sz w:val="24"/>
                <w:szCs w:val="24"/>
                <w:lang w:eastAsia="en-US"/>
              </w:rPr>
              <w:t>«</w:t>
            </w:r>
            <w:r w:rsidRPr="00E76580">
              <w:rPr>
                <w:rFonts w:ascii="GHEA Mariam" w:hAnsi="GHEA Mariam" w:cs="Arial"/>
                <w:i/>
                <w:iCs/>
                <w:spacing w:val="-8"/>
                <w:sz w:val="24"/>
                <w:szCs w:val="24"/>
                <w:lang w:eastAsia="en-US"/>
              </w:rPr>
              <w:t>Հանրապետական մանկավարժահոգեբա</w:t>
            </w:r>
            <w:r w:rsidR="00E76580">
              <w:rPr>
                <w:rFonts w:ascii="GHEA Mariam" w:hAnsi="GHEA Mariam" w:cs="Arial"/>
                <w:i/>
                <w:iCs/>
                <w:spacing w:val="-8"/>
                <w:sz w:val="24"/>
                <w:szCs w:val="24"/>
                <w:lang w:eastAsia="en-US"/>
              </w:rPr>
              <w:softHyphen/>
            </w:r>
            <w:r w:rsidRPr="00E76580">
              <w:rPr>
                <w:rFonts w:ascii="GHEA Mariam" w:hAnsi="GHEA Mariam" w:cs="Arial"/>
                <w:i/>
                <w:iCs/>
                <w:spacing w:val="-8"/>
                <w:sz w:val="24"/>
                <w:szCs w:val="24"/>
                <w:lang w:eastAsia="en-US"/>
              </w:rPr>
              <w:t>նական</w:t>
            </w:r>
            <w:r w:rsidRPr="002226B0">
              <w:rPr>
                <w:rFonts w:ascii="GHEA Mariam" w:hAnsi="GHEA Mariam" w:cs="Arial"/>
                <w:i/>
                <w:iCs/>
                <w:sz w:val="24"/>
                <w:szCs w:val="24"/>
                <w:lang w:eastAsia="en-US"/>
              </w:rPr>
              <w:t xml:space="preserve"> կենտրոն» ՊՈԱԿ</w:t>
            </w:r>
          </w:p>
        </w:tc>
        <w:tc>
          <w:tcPr>
            <w:tcW w:w="3759" w:type="dxa"/>
            <w:tcBorders>
              <w:top w:val="single" w:sz="4" w:space="0" w:color="auto"/>
              <w:left w:val="nil"/>
              <w:bottom w:val="single" w:sz="4" w:space="0" w:color="auto"/>
              <w:right w:val="single" w:sz="4" w:space="0" w:color="auto"/>
            </w:tcBorders>
            <w:shd w:val="clear" w:color="auto" w:fill="auto"/>
            <w:noWrap/>
            <w:vAlign w:val="center"/>
            <w:hideMark/>
          </w:tcPr>
          <w:p w:rsidR="002226B0" w:rsidRPr="002226B0" w:rsidRDefault="002226B0" w:rsidP="00F13BE3">
            <w:pPr>
              <w:jc w:val="center"/>
              <w:rPr>
                <w:rFonts w:ascii="GHEA Mariam" w:hAnsi="GHEA Mariam" w:cs="Arial"/>
                <w:b/>
                <w:bCs/>
                <w:sz w:val="24"/>
                <w:szCs w:val="24"/>
                <w:lang w:eastAsia="en-US"/>
              </w:rPr>
            </w:pPr>
            <w:r w:rsidRPr="002226B0">
              <w:rPr>
                <w:rFonts w:ascii="GHEA Mariam" w:hAnsi="GHEA Mariam" w:cs="Arial"/>
                <w:b/>
                <w:bCs/>
                <w:sz w:val="24"/>
                <w:szCs w:val="24"/>
                <w:lang w:eastAsia="en-US"/>
              </w:rPr>
              <w:t>18,258.2</w:t>
            </w:r>
          </w:p>
        </w:tc>
      </w:tr>
    </w:tbl>
    <w:p w:rsidR="007247E4" w:rsidRPr="00E76580" w:rsidRDefault="007247E4" w:rsidP="007247E4">
      <w:pPr>
        <w:pStyle w:val="norm"/>
        <w:spacing w:line="240" w:lineRule="auto"/>
        <w:ind w:firstLine="0"/>
        <w:rPr>
          <w:rFonts w:ascii="GHEA Mariam" w:hAnsi="GHEA Mariam" w:cs="Arial"/>
          <w:sz w:val="18"/>
          <w:szCs w:val="24"/>
        </w:rPr>
      </w:pPr>
    </w:p>
    <w:p w:rsidR="007247E4" w:rsidRPr="008C7D2D" w:rsidRDefault="007247E4" w:rsidP="007247E4">
      <w:pPr>
        <w:pStyle w:val="norm"/>
        <w:spacing w:line="240" w:lineRule="auto"/>
        <w:ind w:firstLine="0"/>
        <w:rPr>
          <w:rFonts w:ascii="GHEA Mariam" w:hAnsi="GHEA Mariam" w:cs="Arial"/>
          <w:sz w:val="24"/>
          <w:szCs w:val="24"/>
        </w:rPr>
      </w:pPr>
    </w:p>
    <w:p w:rsidR="007247E4" w:rsidRPr="008C7D2D" w:rsidRDefault="007247E4" w:rsidP="007247E4">
      <w:pPr>
        <w:pStyle w:val="mechtex"/>
        <w:ind w:firstLine="720"/>
        <w:jc w:val="left"/>
        <w:rPr>
          <w:rFonts w:ascii="GHEA Mariam" w:hAnsi="GHEA Mariam" w:cs="Arial Armenian"/>
          <w:sz w:val="24"/>
          <w:szCs w:val="24"/>
        </w:rPr>
      </w:pPr>
      <w:r w:rsidRPr="008C7D2D">
        <w:rPr>
          <w:rFonts w:ascii="GHEA Mariam" w:hAnsi="GHEA Mariam" w:cs="Sylfaen"/>
          <w:sz w:val="24"/>
          <w:szCs w:val="24"/>
        </w:rPr>
        <w:t>ՀԱՅԱՍՏԱՆԻ</w:t>
      </w:r>
      <w:r w:rsidRPr="008C7D2D">
        <w:rPr>
          <w:rFonts w:ascii="GHEA Mariam" w:hAnsi="GHEA Mariam" w:cs="Arial Armenian"/>
          <w:sz w:val="24"/>
          <w:szCs w:val="24"/>
        </w:rPr>
        <w:t xml:space="preserve">  </w:t>
      </w:r>
      <w:r w:rsidRPr="008C7D2D">
        <w:rPr>
          <w:rFonts w:ascii="GHEA Mariam" w:hAnsi="GHEA Mariam" w:cs="Sylfaen"/>
          <w:sz w:val="24"/>
          <w:szCs w:val="24"/>
        </w:rPr>
        <w:t>ՀԱՆՐԱՊԵՏՈՒԹՅԱՆ</w:t>
      </w:r>
    </w:p>
    <w:p w:rsidR="007247E4" w:rsidRPr="008C7D2D" w:rsidRDefault="007247E4" w:rsidP="007247E4">
      <w:pPr>
        <w:pStyle w:val="mechtex"/>
        <w:ind w:firstLine="720"/>
        <w:jc w:val="left"/>
        <w:rPr>
          <w:rFonts w:ascii="GHEA Mariam" w:hAnsi="GHEA Mariam" w:cs="Sylfaen"/>
          <w:sz w:val="24"/>
          <w:szCs w:val="24"/>
        </w:rPr>
      </w:pPr>
      <w:r w:rsidRPr="008C7D2D">
        <w:rPr>
          <w:rFonts w:ascii="GHEA Mariam" w:hAnsi="GHEA Mariam"/>
          <w:sz w:val="24"/>
          <w:szCs w:val="24"/>
        </w:rPr>
        <w:t xml:space="preserve"> </w:t>
      </w:r>
      <w:r w:rsidR="00F13BE3">
        <w:rPr>
          <w:rFonts w:ascii="GHEA Mariam" w:hAnsi="GHEA Mariam"/>
          <w:sz w:val="24"/>
          <w:szCs w:val="24"/>
          <w:lang w:val="hy-AM"/>
        </w:rPr>
        <w:t xml:space="preserve"> </w:t>
      </w:r>
      <w:r w:rsidRPr="008C7D2D">
        <w:rPr>
          <w:rFonts w:ascii="GHEA Mariam" w:hAnsi="GHEA Mariam"/>
          <w:sz w:val="24"/>
          <w:szCs w:val="24"/>
        </w:rPr>
        <w:t xml:space="preserve"> </w:t>
      </w:r>
      <w:r w:rsidRPr="008C7D2D">
        <w:rPr>
          <w:rFonts w:ascii="GHEA Mariam" w:hAnsi="GHEA Mariam" w:cs="Sylfaen"/>
          <w:sz w:val="24"/>
          <w:szCs w:val="24"/>
        </w:rPr>
        <w:t>ՎԱՐՉԱՊԵՏԻ ԱՇԽԱՏԱԿԱԶՄԻ</w:t>
      </w:r>
    </w:p>
    <w:p w:rsidR="007247E4" w:rsidRPr="008C7D2D" w:rsidRDefault="007247E4" w:rsidP="007247E4">
      <w:pPr>
        <w:pStyle w:val="mechtex"/>
        <w:ind w:firstLine="709"/>
        <w:jc w:val="left"/>
        <w:rPr>
          <w:rFonts w:ascii="GHEA Mariam" w:hAnsi="GHEA Mariam" w:cs="Sylfaen"/>
          <w:sz w:val="24"/>
          <w:szCs w:val="24"/>
        </w:rPr>
        <w:sectPr w:rsidR="007247E4" w:rsidRPr="008C7D2D" w:rsidSect="007B3464">
          <w:pgSz w:w="16834" w:h="11909" w:orient="landscape" w:code="9"/>
          <w:pgMar w:top="1440" w:right="1440" w:bottom="1440" w:left="1021" w:header="720" w:footer="576" w:gutter="0"/>
          <w:pgNumType w:start="1"/>
          <w:cols w:space="720"/>
          <w:titlePg/>
          <w:docGrid w:linePitch="272"/>
        </w:sectPr>
      </w:pPr>
      <w:r w:rsidRPr="008C7D2D">
        <w:rPr>
          <w:rFonts w:ascii="GHEA Mariam" w:hAnsi="GHEA Mariam" w:cs="Sylfaen"/>
          <w:sz w:val="24"/>
          <w:szCs w:val="24"/>
        </w:rPr>
        <w:t xml:space="preserve">               </w:t>
      </w:r>
      <w:r w:rsidR="00F13BE3">
        <w:rPr>
          <w:rFonts w:ascii="GHEA Mariam" w:hAnsi="GHEA Mariam" w:cs="Sylfaen"/>
          <w:sz w:val="24"/>
          <w:szCs w:val="24"/>
          <w:lang w:val="hy-AM"/>
        </w:rPr>
        <w:t xml:space="preserve"> </w:t>
      </w:r>
      <w:r w:rsidRPr="008C7D2D">
        <w:rPr>
          <w:rFonts w:ascii="GHEA Mariam" w:hAnsi="GHEA Mariam" w:cs="Sylfaen"/>
          <w:sz w:val="24"/>
          <w:szCs w:val="24"/>
        </w:rPr>
        <w:t>ՂԵԿԱՎԱՐ</w:t>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t>Ա</w:t>
      </w:r>
      <w:r w:rsidRPr="008C7D2D">
        <w:rPr>
          <w:rFonts w:ascii="GHEA Mariam" w:hAnsi="GHEA Mariam" w:cs="Sylfaen"/>
          <w:sz w:val="24"/>
          <w:szCs w:val="24"/>
        </w:rPr>
        <w:t>.</w:t>
      </w:r>
      <w:r w:rsidRPr="008C7D2D">
        <w:rPr>
          <w:rFonts w:ascii="GHEA Mariam" w:hAnsi="GHEA Mariam" w:cs="Arial Armenian"/>
          <w:sz w:val="24"/>
          <w:szCs w:val="24"/>
        </w:rPr>
        <w:t xml:space="preserve"> ՀԱՐՈՒԹՅՈՒՆ</w:t>
      </w:r>
      <w:r w:rsidRPr="008C7D2D">
        <w:rPr>
          <w:rFonts w:ascii="GHEA Mariam" w:hAnsi="GHEA Mariam" w:cs="Sylfaen"/>
          <w:sz w:val="24"/>
          <w:szCs w:val="24"/>
        </w:rPr>
        <w:t>ՅԱՆ</w:t>
      </w:r>
    </w:p>
    <w:p w:rsidR="007247E4" w:rsidRPr="008C7D2D" w:rsidRDefault="007247E4" w:rsidP="007247E4">
      <w:pPr>
        <w:pStyle w:val="mechtex"/>
        <w:ind w:left="10080" w:firstLine="720"/>
        <w:jc w:val="left"/>
        <w:rPr>
          <w:rFonts w:ascii="GHEA Mariam" w:hAnsi="GHEA Mariam"/>
          <w:spacing w:val="-8"/>
          <w:sz w:val="24"/>
          <w:szCs w:val="24"/>
        </w:rPr>
      </w:pPr>
      <w:r w:rsidRPr="008C7D2D">
        <w:rPr>
          <w:rFonts w:ascii="GHEA Mariam" w:hAnsi="GHEA Mariam"/>
          <w:spacing w:val="-8"/>
          <w:sz w:val="24"/>
          <w:szCs w:val="24"/>
        </w:rPr>
        <w:lastRenderedPageBreak/>
        <w:t xml:space="preserve">        Հավելված </w:t>
      </w:r>
      <w:r w:rsidRPr="008C7D2D">
        <w:rPr>
          <w:rFonts w:ascii="GHEA Mariam" w:hAnsi="GHEA Mariam"/>
          <w:spacing w:val="-8"/>
          <w:sz w:val="24"/>
          <w:szCs w:val="24"/>
          <w:lang w:eastAsia="en-US"/>
        </w:rPr>
        <w:t>N 7</w:t>
      </w:r>
    </w:p>
    <w:p w:rsidR="007247E4" w:rsidRPr="008C7D2D" w:rsidRDefault="007247E4" w:rsidP="007247E4">
      <w:pPr>
        <w:pStyle w:val="mechtex"/>
        <w:ind w:left="3600" w:firstLine="720"/>
        <w:jc w:val="left"/>
        <w:rPr>
          <w:rFonts w:ascii="GHEA Mariam" w:hAnsi="GHEA Mariam"/>
          <w:spacing w:val="-6"/>
          <w:sz w:val="24"/>
          <w:szCs w:val="24"/>
        </w:rPr>
      </w:pPr>
      <w:r w:rsidRPr="008C7D2D">
        <w:rPr>
          <w:rFonts w:ascii="GHEA Mariam" w:hAnsi="GHEA Mariam"/>
          <w:spacing w:val="-6"/>
          <w:sz w:val="24"/>
          <w:szCs w:val="24"/>
        </w:rPr>
        <w:t xml:space="preserve">       </w:t>
      </w:r>
      <w:r w:rsidRPr="008C7D2D">
        <w:rPr>
          <w:rFonts w:ascii="GHEA Mariam" w:hAnsi="GHEA Mariam"/>
          <w:spacing w:val="-6"/>
          <w:sz w:val="24"/>
          <w:szCs w:val="24"/>
        </w:rPr>
        <w:tab/>
        <w:t xml:space="preserve">   </w:t>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t xml:space="preserve">         </w:t>
      </w:r>
      <w:r w:rsidR="00F13BE3">
        <w:rPr>
          <w:rFonts w:ascii="GHEA Mariam" w:hAnsi="GHEA Mariam"/>
          <w:spacing w:val="-6"/>
          <w:sz w:val="24"/>
          <w:szCs w:val="24"/>
          <w:lang w:val="hy-AM"/>
        </w:rPr>
        <w:t xml:space="preserve"> </w:t>
      </w:r>
      <w:r w:rsidRPr="008C7D2D">
        <w:rPr>
          <w:rFonts w:ascii="GHEA Mariam" w:hAnsi="GHEA Mariam"/>
          <w:spacing w:val="-6"/>
          <w:sz w:val="24"/>
          <w:szCs w:val="24"/>
        </w:rPr>
        <w:t xml:space="preserve"> ՀՀ կառավարության 202</w:t>
      </w:r>
      <w:r w:rsidR="00C810B7" w:rsidRPr="008C7D2D">
        <w:rPr>
          <w:rFonts w:ascii="GHEA Mariam" w:hAnsi="GHEA Mariam"/>
          <w:spacing w:val="-6"/>
          <w:sz w:val="24"/>
          <w:szCs w:val="24"/>
        </w:rPr>
        <w:t>4</w:t>
      </w:r>
      <w:r w:rsidRPr="008C7D2D">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Pr="008C7D2D">
        <w:rPr>
          <w:rFonts w:ascii="GHEA Mariam" w:hAnsi="GHEA Mariam"/>
          <w:spacing w:val="-2"/>
          <w:sz w:val="24"/>
          <w:szCs w:val="24"/>
        </w:rPr>
        <w:tab/>
        <w:t xml:space="preserve"> </w:t>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00F13BE3">
        <w:rPr>
          <w:rFonts w:ascii="GHEA Mariam" w:hAnsi="GHEA Mariam"/>
          <w:spacing w:val="-2"/>
          <w:sz w:val="24"/>
          <w:szCs w:val="24"/>
          <w:lang w:val="hy-AM"/>
        </w:rPr>
        <w:t xml:space="preserve">  </w:t>
      </w:r>
      <w:r w:rsidR="007C1788" w:rsidRPr="008C7D2D">
        <w:rPr>
          <w:rFonts w:ascii="GHEA Mariam" w:hAnsi="GHEA Mariam"/>
          <w:spacing w:val="-2"/>
          <w:sz w:val="24"/>
          <w:szCs w:val="24"/>
        </w:rPr>
        <w:t>մարտ</w:t>
      </w:r>
      <w:r w:rsidR="00421838" w:rsidRPr="008C7D2D">
        <w:rPr>
          <w:rFonts w:ascii="GHEA Mariam" w:hAnsi="GHEA Mariam" w:cs="IRTEK Courier"/>
          <w:spacing w:val="-4"/>
          <w:sz w:val="24"/>
          <w:szCs w:val="24"/>
          <w:lang w:val="pt-BR"/>
        </w:rPr>
        <w:t>ի</w:t>
      </w:r>
      <w:r w:rsidR="00421838" w:rsidRPr="008C7D2D">
        <w:rPr>
          <w:rFonts w:ascii="GHEA Mariam" w:hAnsi="GHEA Mariam"/>
          <w:spacing w:val="-2"/>
          <w:sz w:val="24"/>
          <w:szCs w:val="24"/>
        </w:rPr>
        <w:t xml:space="preserve"> </w:t>
      </w:r>
      <w:r w:rsidR="00521392" w:rsidRPr="008C7D2D">
        <w:rPr>
          <w:rFonts w:ascii="GHEA Mariam" w:hAnsi="GHEA Mariam"/>
          <w:spacing w:val="-2"/>
          <w:sz w:val="24"/>
          <w:szCs w:val="24"/>
        </w:rPr>
        <w:t>2</w:t>
      </w:r>
      <w:r w:rsidR="00553862" w:rsidRPr="008C7D2D">
        <w:rPr>
          <w:rFonts w:ascii="GHEA Mariam" w:hAnsi="GHEA Mariam"/>
          <w:spacing w:val="-2"/>
          <w:sz w:val="24"/>
          <w:szCs w:val="24"/>
        </w:rPr>
        <w:t>1</w:t>
      </w:r>
      <w:r w:rsidRPr="008C7D2D">
        <w:rPr>
          <w:rFonts w:ascii="GHEA Mariam" w:hAnsi="GHEA Mariam" w:cs="Sylfaen"/>
          <w:spacing w:val="-2"/>
          <w:sz w:val="24"/>
          <w:szCs w:val="24"/>
          <w:lang w:val="pt-BR"/>
        </w:rPr>
        <w:t>-</w:t>
      </w:r>
      <w:r w:rsidRPr="008C7D2D">
        <w:rPr>
          <w:rFonts w:ascii="GHEA Mariam" w:hAnsi="GHEA Mariam"/>
          <w:spacing w:val="-2"/>
          <w:sz w:val="24"/>
          <w:szCs w:val="24"/>
        </w:rPr>
        <w:t>ի N           - Ն  որոշման</w:t>
      </w:r>
    </w:p>
    <w:p w:rsidR="00E76580" w:rsidRPr="00E76580" w:rsidRDefault="00E76580" w:rsidP="007247E4">
      <w:pPr>
        <w:pStyle w:val="mechtex"/>
        <w:jc w:val="left"/>
        <w:rPr>
          <w:rFonts w:ascii="GHEA Mariam" w:hAnsi="GHEA Mariam"/>
          <w:spacing w:val="-2"/>
          <w:sz w:val="14"/>
          <w:szCs w:val="24"/>
        </w:rPr>
      </w:pPr>
    </w:p>
    <w:tbl>
      <w:tblPr>
        <w:tblW w:w="16115" w:type="dxa"/>
        <w:tblInd w:w="-630" w:type="dxa"/>
        <w:tblLook w:val="04A0" w:firstRow="1" w:lastRow="0" w:firstColumn="1" w:lastColumn="0" w:noHBand="0" w:noVBand="1"/>
      </w:tblPr>
      <w:tblGrid>
        <w:gridCol w:w="4590"/>
        <w:gridCol w:w="6480"/>
        <w:gridCol w:w="1351"/>
        <w:gridCol w:w="1351"/>
        <w:gridCol w:w="1279"/>
        <w:gridCol w:w="1064"/>
      </w:tblGrid>
      <w:tr w:rsidR="002226B0" w:rsidRPr="00E76580" w:rsidTr="00E76580">
        <w:trPr>
          <w:trHeight w:val="900"/>
        </w:trPr>
        <w:tc>
          <w:tcPr>
            <w:tcW w:w="16115" w:type="dxa"/>
            <w:gridSpan w:val="6"/>
            <w:tcBorders>
              <w:top w:val="nil"/>
              <w:left w:val="nil"/>
              <w:bottom w:val="nil"/>
              <w:right w:val="nil"/>
            </w:tcBorders>
            <w:shd w:val="clear" w:color="auto" w:fill="auto"/>
            <w:vAlign w:val="bottom"/>
            <w:hideMark/>
          </w:tcPr>
          <w:p w:rsidR="00E76580" w:rsidRDefault="002226B0" w:rsidP="002226B0">
            <w:pPr>
              <w:jc w:val="center"/>
              <w:rPr>
                <w:rFonts w:ascii="GHEA Mariam" w:hAnsi="GHEA Mariam" w:cs="Arial"/>
                <w:bCs/>
                <w:sz w:val="24"/>
                <w:szCs w:val="24"/>
                <w:lang w:eastAsia="en-US"/>
              </w:rPr>
            </w:pPr>
            <w:r w:rsidRPr="00E76580">
              <w:rPr>
                <w:rFonts w:ascii="GHEA Mariam" w:hAnsi="GHEA Mariam" w:cs="Arial"/>
                <w:bCs/>
                <w:sz w:val="24"/>
                <w:szCs w:val="24"/>
                <w:lang w:eastAsia="en-US"/>
              </w:rPr>
              <w:t>ՀԱՅԱՍՏԱՆԻ ՀԱՆՐԱՊԵՏՈՒԹՅԱՆ ԿԱՌԱՎԱՐՈՒԹՅԱՆ 2023 ԹՎԱԿԱՆԻ ԴԵԿՏԵՄԲԵՐԻ 28-Ի N 2323-Ն ՈՐՈՇՄԱՆ</w:t>
            </w:r>
          </w:p>
          <w:p w:rsidR="002226B0" w:rsidRPr="00E76580" w:rsidRDefault="002226B0" w:rsidP="00E76580">
            <w:pPr>
              <w:jc w:val="center"/>
              <w:rPr>
                <w:rFonts w:ascii="GHEA Mariam" w:hAnsi="GHEA Mariam" w:cs="Arial"/>
                <w:bCs/>
                <w:sz w:val="24"/>
                <w:szCs w:val="24"/>
                <w:lang w:eastAsia="en-US"/>
              </w:rPr>
            </w:pPr>
            <w:r w:rsidRPr="00E76580">
              <w:rPr>
                <w:rFonts w:ascii="GHEA Mariam" w:hAnsi="GHEA Mariam" w:cs="Arial"/>
                <w:bCs/>
                <w:sz w:val="24"/>
                <w:szCs w:val="24"/>
                <w:lang w:eastAsia="en-US"/>
              </w:rPr>
              <w:t xml:space="preserve"> N 9 ՀԱՎԵԼՎԱԾԻ N 9.13 ԱՂՅՈՒՍԱԿՈՒՄ ԿԱՏԱՐՎՈՂ ԼՐԱՑՈՒՄՆԵՐԸ ԵՎ ՓՈՓՈԽՈՒԹՅՈՒՆՆԵՐԸ</w:t>
            </w:r>
          </w:p>
        </w:tc>
      </w:tr>
      <w:tr w:rsidR="00E76580" w:rsidRPr="002226B0" w:rsidTr="00EE703A">
        <w:trPr>
          <w:trHeight w:val="480"/>
        </w:trPr>
        <w:tc>
          <w:tcPr>
            <w:tcW w:w="4590" w:type="dxa"/>
            <w:tcBorders>
              <w:top w:val="nil"/>
              <w:left w:val="nil"/>
              <w:bottom w:val="nil"/>
              <w:right w:val="nil"/>
            </w:tcBorders>
            <w:shd w:val="clear" w:color="auto" w:fill="auto"/>
            <w:vAlign w:val="bottom"/>
            <w:hideMark/>
          </w:tcPr>
          <w:p w:rsidR="00E76580" w:rsidRPr="002226B0" w:rsidRDefault="00E76580" w:rsidP="002226B0">
            <w:pPr>
              <w:jc w:val="center"/>
              <w:rPr>
                <w:rFonts w:ascii="GHEA Mariam" w:hAnsi="GHEA Mariam" w:cs="Arial"/>
                <w:b/>
                <w:bCs/>
                <w:sz w:val="24"/>
                <w:szCs w:val="24"/>
                <w:lang w:eastAsia="en-US"/>
              </w:rPr>
            </w:pPr>
          </w:p>
        </w:tc>
        <w:tc>
          <w:tcPr>
            <w:tcW w:w="6480" w:type="dxa"/>
            <w:tcBorders>
              <w:top w:val="nil"/>
              <w:left w:val="nil"/>
              <w:bottom w:val="nil"/>
              <w:right w:val="nil"/>
            </w:tcBorders>
            <w:shd w:val="clear" w:color="auto" w:fill="auto"/>
            <w:vAlign w:val="bottom"/>
            <w:hideMark/>
          </w:tcPr>
          <w:p w:rsidR="00E76580" w:rsidRPr="002226B0" w:rsidRDefault="00E76580" w:rsidP="002226B0">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bottom"/>
            <w:hideMark/>
          </w:tcPr>
          <w:p w:rsidR="00E76580" w:rsidRPr="002226B0" w:rsidRDefault="00E76580" w:rsidP="002226B0">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bottom"/>
            <w:hideMark/>
          </w:tcPr>
          <w:p w:rsidR="00E76580" w:rsidRPr="002226B0" w:rsidRDefault="00E76580" w:rsidP="002226B0">
            <w:pPr>
              <w:jc w:val="center"/>
              <w:rPr>
                <w:rFonts w:ascii="GHEA Mariam" w:hAnsi="GHEA Mariam"/>
                <w:sz w:val="24"/>
                <w:szCs w:val="24"/>
                <w:lang w:eastAsia="en-US"/>
              </w:rPr>
            </w:pPr>
          </w:p>
        </w:tc>
        <w:tc>
          <w:tcPr>
            <w:tcW w:w="2343" w:type="dxa"/>
            <w:gridSpan w:val="2"/>
            <w:tcBorders>
              <w:top w:val="nil"/>
              <w:left w:val="nil"/>
              <w:bottom w:val="nil"/>
              <w:right w:val="nil"/>
            </w:tcBorders>
            <w:shd w:val="clear" w:color="auto" w:fill="auto"/>
            <w:noWrap/>
            <w:vAlign w:val="bottom"/>
            <w:hideMark/>
          </w:tcPr>
          <w:p w:rsidR="00E76580" w:rsidRPr="002226B0" w:rsidRDefault="00E76580" w:rsidP="002226B0">
            <w:pPr>
              <w:jc w:val="right"/>
              <w:rPr>
                <w:rFonts w:ascii="GHEA Mariam" w:hAnsi="GHEA Mariam" w:cs="Arial"/>
                <w:sz w:val="24"/>
                <w:szCs w:val="24"/>
                <w:lang w:eastAsia="en-US"/>
              </w:rPr>
            </w:pPr>
            <w:r w:rsidRPr="002226B0">
              <w:rPr>
                <w:rFonts w:ascii="GHEA Mariam" w:hAnsi="GHEA Mariam" w:cs="Arial"/>
                <w:sz w:val="24"/>
                <w:szCs w:val="24"/>
                <w:lang w:eastAsia="en-US"/>
              </w:rPr>
              <w:t xml:space="preserve">Աղյուսակ </w:t>
            </w:r>
            <w:r w:rsidR="00F13BE3" w:rsidRPr="00E76580">
              <w:rPr>
                <w:rFonts w:ascii="GHEA Mariam" w:hAnsi="GHEA Mariam" w:cs="Arial"/>
                <w:bCs/>
                <w:sz w:val="24"/>
                <w:szCs w:val="24"/>
                <w:lang w:eastAsia="en-US"/>
              </w:rPr>
              <w:t>N</w:t>
            </w:r>
            <w:r w:rsidR="00F13BE3" w:rsidRPr="002226B0">
              <w:rPr>
                <w:rFonts w:ascii="GHEA Mariam" w:hAnsi="GHEA Mariam" w:cs="Arial"/>
                <w:sz w:val="24"/>
                <w:szCs w:val="24"/>
                <w:lang w:eastAsia="en-US"/>
              </w:rPr>
              <w:t xml:space="preserve"> </w:t>
            </w:r>
            <w:r w:rsidRPr="002226B0">
              <w:rPr>
                <w:rFonts w:ascii="GHEA Mariam" w:hAnsi="GHEA Mariam" w:cs="Arial"/>
                <w:sz w:val="24"/>
                <w:szCs w:val="24"/>
                <w:lang w:eastAsia="en-US"/>
              </w:rPr>
              <w:t>9.13</w:t>
            </w:r>
          </w:p>
        </w:tc>
      </w:tr>
      <w:tr w:rsidR="002226B0" w:rsidRPr="002226B0" w:rsidTr="00F13BE3">
        <w:trPr>
          <w:trHeight w:val="705"/>
        </w:trPr>
        <w:tc>
          <w:tcPr>
            <w:tcW w:w="16115" w:type="dxa"/>
            <w:gridSpan w:val="6"/>
            <w:tcBorders>
              <w:top w:val="nil"/>
              <w:left w:val="nil"/>
              <w:right w:val="nil"/>
            </w:tcBorders>
            <w:shd w:val="clear" w:color="auto" w:fill="auto"/>
            <w:vAlign w:val="center"/>
            <w:hideMark/>
          </w:tcPr>
          <w:p w:rsidR="00F13BE3" w:rsidRDefault="00F13BE3" w:rsidP="002226B0">
            <w:pPr>
              <w:jc w:val="center"/>
              <w:rPr>
                <w:rFonts w:ascii="GHEA Mariam" w:hAnsi="GHEA Mariam" w:cs="Arial"/>
                <w:bCs/>
                <w:sz w:val="24"/>
                <w:szCs w:val="24"/>
                <w:lang w:eastAsia="en-US"/>
              </w:rPr>
            </w:pPr>
          </w:p>
          <w:p w:rsidR="002226B0" w:rsidRDefault="002226B0" w:rsidP="002226B0">
            <w:pPr>
              <w:jc w:val="center"/>
              <w:rPr>
                <w:rFonts w:ascii="GHEA Mariam" w:hAnsi="GHEA Mariam" w:cs="Arial"/>
                <w:bCs/>
                <w:sz w:val="24"/>
                <w:szCs w:val="24"/>
                <w:lang w:eastAsia="en-US"/>
              </w:rPr>
            </w:pPr>
            <w:r w:rsidRPr="00F13BE3">
              <w:rPr>
                <w:rFonts w:ascii="GHEA Mariam" w:hAnsi="GHEA Mariam" w:cs="Arial"/>
                <w:bCs/>
                <w:sz w:val="24"/>
                <w:szCs w:val="24"/>
                <w:lang w:eastAsia="en-US"/>
              </w:rPr>
              <w:t>ՀՀ կրթության, գիտության, մշակույթի և սպորտի նախարարություն</w:t>
            </w:r>
          </w:p>
          <w:p w:rsidR="00F13BE3" w:rsidRPr="00F13BE3" w:rsidRDefault="00F13BE3" w:rsidP="002226B0">
            <w:pPr>
              <w:jc w:val="center"/>
              <w:rPr>
                <w:rFonts w:ascii="GHEA Mariam" w:hAnsi="GHEA Mariam" w:cs="Arial"/>
                <w:bCs/>
                <w:sz w:val="24"/>
                <w:szCs w:val="24"/>
                <w:lang w:eastAsia="en-US"/>
              </w:rPr>
            </w:pPr>
          </w:p>
        </w:tc>
      </w:tr>
      <w:tr w:rsidR="002226B0" w:rsidRPr="002226B0" w:rsidTr="00F13BE3">
        <w:trPr>
          <w:trHeight w:val="345"/>
        </w:trPr>
        <w:tc>
          <w:tcPr>
            <w:tcW w:w="16115" w:type="dxa"/>
            <w:gridSpan w:val="6"/>
            <w:tcBorders>
              <w:left w:val="nil"/>
              <w:bottom w:val="single" w:sz="4" w:space="0" w:color="auto"/>
            </w:tcBorders>
            <w:shd w:val="clear" w:color="000000" w:fill="FFFFFF"/>
            <w:vAlign w:val="bottom"/>
            <w:hideMark/>
          </w:tcPr>
          <w:p w:rsidR="002226B0" w:rsidRPr="00F13BE3" w:rsidRDefault="002226B0" w:rsidP="002226B0">
            <w:pPr>
              <w:rPr>
                <w:rFonts w:ascii="GHEA Mariam" w:hAnsi="GHEA Mariam" w:cs="Arial"/>
                <w:bCs/>
                <w:iCs/>
                <w:sz w:val="24"/>
                <w:szCs w:val="24"/>
                <w:lang w:eastAsia="en-US"/>
              </w:rPr>
            </w:pPr>
            <w:r w:rsidRPr="00F13BE3">
              <w:rPr>
                <w:rFonts w:ascii="GHEA Mariam" w:hAnsi="GHEA Mariam" w:cs="Arial"/>
                <w:bCs/>
                <w:iCs/>
                <w:sz w:val="24"/>
                <w:szCs w:val="24"/>
                <w:lang w:eastAsia="en-US"/>
              </w:rPr>
              <w:t>ՄԱՍ 1.</w:t>
            </w:r>
            <w:r w:rsidR="00F13BE3">
              <w:rPr>
                <w:rFonts w:ascii="GHEA Mariam" w:hAnsi="GHEA Mariam" w:cs="Arial"/>
                <w:bCs/>
                <w:iCs/>
                <w:sz w:val="24"/>
                <w:szCs w:val="24"/>
                <w:lang w:val="hy-AM" w:eastAsia="en-US"/>
              </w:rPr>
              <w:t xml:space="preserve"> </w:t>
            </w:r>
            <w:r w:rsidRPr="00F13BE3">
              <w:rPr>
                <w:rFonts w:ascii="GHEA Mariam" w:hAnsi="GHEA Mariam" w:cs="Arial"/>
                <w:bCs/>
                <w:iCs/>
                <w:sz w:val="24"/>
                <w:szCs w:val="24"/>
                <w:lang w:eastAsia="en-US"/>
              </w:rPr>
              <w:t>ՊԵ</w:t>
            </w:r>
            <w:r w:rsidR="00F13BE3">
              <w:rPr>
                <w:rFonts w:ascii="GHEA Mariam" w:hAnsi="GHEA Mariam" w:cs="Arial"/>
                <w:bCs/>
                <w:iCs/>
                <w:sz w:val="24"/>
                <w:szCs w:val="24"/>
                <w:lang w:eastAsia="en-US"/>
              </w:rPr>
              <w:t xml:space="preserve">ՏԱԿԱՆ ՄԱՐՄՆԻ ԳԾՈՎ ԱՐԴՅՈՒՆՔԱՅԻՆ </w:t>
            </w:r>
            <w:r w:rsidRPr="00F13BE3">
              <w:rPr>
                <w:rFonts w:ascii="GHEA Mariam" w:hAnsi="GHEA Mariam" w:cs="Arial"/>
                <w:bCs/>
                <w:iCs/>
                <w:sz w:val="24"/>
                <w:szCs w:val="24"/>
                <w:lang w:eastAsia="en-US"/>
              </w:rPr>
              <w:t>(ԿԱՏԱՐՈՂԱԿԱՆ) ՑՈՒՑԱՆԻՇՆԵՐԸ</w:t>
            </w:r>
          </w:p>
        </w:tc>
      </w:tr>
      <w:tr w:rsidR="002226B0" w:rsidRPr="002226B0" w:rsidTr="00E76580">
        <w:trPr>
          <w:trHeight w:val="465"/>
        </w:trPr>
        <w:tc>
          <w:tcPr>
            <w:tcW w:w="4590" w:type="dxa"/>
            <w:tcBorders>
              <w:top w:val="nil"/>
              <w:left w:val="single" w:sz="4" w:space="0" w:color="auto"/>
              <w:bottom w:val="single" w:sz="4" w:space="0" w:color="auto"/>
              <w:right w:val="single" w:sz="4" w:space="0" w:color="auto"/>
            </w:tcBorders>
            <w:shd w:val="clear" w:color="auto" w:fill="auto"/>
            <w:noWrap/>
            <w:vAlign w:val="center"/>
            <w:hideMark/>
          </w:tcPr>
          <w:p w:rsidR="002226B0" w:rsidRPr="00F13BE3" w:rsidRDefault="002226B0" w:rsidP="002226B0">
            <w:pPr>
              <w:rPr>
                <w:rFonts w:ascii="GHEA Mariam" w:hAnsi="GHEA Mariam" w:cs="Arial"/>
                <w:bCs/>
                <w:sz w:val="24"/>
                <w:szCs w:val="24"/>
                <w:lang w:eastAsia="en-US"/>
              </w:rPr>
            </w:pPr>
            <w:r w:rsidRPr="00F13BE3">
              <w:rPr>
                <w:rFonts w:ascii="GHEA Mariam" w:hAnsi="GHEA Mariam" w:cs="Arial"/>
                <w:bCs/>
                <w:sz w:val="24"/>
                <w:szCs w:val="24"/>
                <w:lang w:eastAsia="en-US"/>
              </w:rPr>
              <w:t>Ծրագրային դասիչը</w:t>
            </w:r>
          </w:p>
        </w:tc>
        <w:tc>
          <w:tcPr>
            <w:tcW w:w="11525" w:type="dxa"/>
            <w:gridSpan w:val="5"/>
            <w:tcBorders>
              <w:top w:val="single" w:sz="4" w:space="0" w:color="auto"/>
              <w:left w:val="nil"/>
              <w:bottom w:val="single" w:sz="4" w:space="0" w:color="auto"/>
              <w:right w:val="single" w:sz="4" w:space="0" w:color="000000"/>
            </w:tcBorders>
            <w:shd w:val="clear" w:color="auto" w:fill="auto"/>
            <w:noWrap/>
            <w:vAlign w:val="center"/>
            <w:hideMark/>
          </w:tcPr>
          <w:p w:rsidR="002226B0" w:rsidRPr="00F13BE3" w:rsidRDefault="00F13BE3" w:rsidP="002226B0">
            <w:pPr>
              <w:rPr>
                <w:rFonts w:ascii="GHEA Mariam" w:hAnsi="GHEA Mariam" w:cs="Arial"/>
                <w:bCs/>
                <w:sz w:val="24"/>
                <w:szCs w:val="24"/>
                <w:lang w:eastAsia="en-US"/>
              </w:rPr>
            </w:pPr>
            <w:r>
              <w:rPr>
                <w:rFonts w:ascii="GHEA Mariam" w:hAnsi="GHEA Mariam" w:cs="Arial"/>
                <w:bCs/>
                <w:sz w:val="24"/>
                <w:szCs w:val="24"/>
                <w:lang w:eastAsia="en-US"/>
              </w:rPr>
              <w:t>Ծրագրի անվանումը</w:t>
            </w:r>
          </w:p>
        </w:tc>
      </w:tr>
      <w:tr w:rsidR="002226B0" w:rsidRPr="002226B0" w:rsidTr="00E76580">
        <w:trPr>
          <w:trHeight w:val="465"/>
        </w:trPr>
        <w:tc>
          <w:tcPr>
            <w:tcW w:w="4590" w:type="dxa"/>
            <w:tcBorders>
              <w:top w:val="nil"/>
              <w:left w:val="single" w:sz="4" w:space="0" w:color="auto"/>
              <w:bottom w:val="single" w:sz="4" w:space="0" w:color="auto"/>
              <w:right w:val="single" w:sz="4" w:space="0" w:color="auto"/>
            </w:tcBorders>
            <w:shd w:val="clear" w:color="auto" w:fill="auto"/>
            <w:noWrap/>
            <w:vAlign w:val="center"/>
            <w:hideMark/>
          </w:tcPr>
          <w:p w:rsidR="002226B0" w:rsidRPr="00F13BE3" w:rsidRDefault="002226B0" w:rsidP="002226B0">
            <w:pPr>
              <w:rPr>
                <w:rFonts w:ascii="GHEA Mariam" w:hAnsi="GHEA Mariam" w:cs="Arial"/>
                <w:bCs/>
                <w:sz w:val="24"/>
                <w:szCs w:val="24"/>
                <w:lang w:eastAsia="en-US"/>
              </w:rPr>
            </w:pPr>
            <w:r w:rsidRPr="00F13BE3">
              <w:rPr>
                <w:rFonts w:ascii="GHEA Mariam" w:hAnsi="GHEA Mariam" w:cs="Arial"/>
                <w:bCs/>
                <w:sz w:val="24"/>
                <w:szCs w:val="24"/>
                <w:lang w:eastAsia="en-US"/>
              </w:rPr>
              <w:t>1193</w:t>
            </w:r>
          </w:p>
        </w:tc>
        <w:tc>
          <w:tcPr>
            <w:tcW w:w="11525" w:type="dxa"/>
            <w:gridSpan w:val="5"/>
            <w:tcBorders>
              <w:top w:val="single" w:sz="4" w:space="0" w:color="auto"/>
              <w:left w:val="nil"/>
              <w:bottom w:val="single" w:sz="4" w:space="0" w:color="auto"/>
              <w:right w:val="nil"/>
            </w:tcBorders>
            <w:shd w:val="clear" w:color="auto" w:fill="auto"/>
            <w:hideMark/>
          </w:tcPr>
          <w:p w:rsidR="002226B0" w:rsidRPr="00F13BE3" w:rsidRDefault="002226B0" w:rsidP="002226B0">
            <w:pPr>
              <w:rPr>
                <w:rFonts w:ascii="GHEA Mariam" w:hAnsi="GHEA Mariam" w:cs="Arial"/>
                <w:bCs/>
                <w:sz w:val="24"/>
                <w:szCs w:val="24"/>
                <w:lang w:eastAsia="en-US"/>
              </w:rPr>
            </w:pPr>
            <w:r w:rsidRPr="00F13BE3">
              <w:rPr>
                <w:rFonts w:ascii="GHEA Mariam" w:hAnsi="GHEA Mariam" w:cs="Arial"/>
                <w:bCs/>
                <w:sz w:val="24"/>
                <w:szCs w:val="24"/>
                <w:lang w:eastAsia="en-US"/>
              </w:rPr>
              <w:t xml:space="preserve"> Համընդհանուր ներառական կրթության համակարգի ներդրում</w:t>
            </w:r>
          </w:p>
        </w:tc>
      </w:tr>
      <w:tr w:rsidR="002226B0" w:rsidRPr="002226B0" w:rsidTr="00E76580">
        <w:trPr>
          <w:trHeight w:val="300"/>
        </w:trPr>
        <w:tc>
          <w:tcPr>
            <w:tcW w:w="4590" w:type="dxa"/>
            <w:tcBorders>
              <w:top w:val="nil"/>
              <w:left w:val="single" w:sz="4" w:space="0" w:color="auto"/>
              <w:bottom w:val="single" w:sz="4" w:space="0" w:color="auto"/>
              <w:right w:val="single" w:sz="4" w:space="0" w:color="auto"/>
            </w:tcBorders>
            <w:shd w:val="clear" w:color="auto" w:fill="auto"/>
            <w:noWrap/>
            <w:vAlign w:val="center"/>
            <w:hideMark/>
          </w:tcPr>
          <w:p w:rsidR="002226B0" w:rsidRPr="00F13BE3" w:rsidRDefault="002226B0" w:rsidP="002226B0">
            <w:pPr>
              <w:rPr>
                <w:rFonts w:ascii="GHEA Mariam" w:hAnsi="GHEA Mariam" w:cs="Arial"/>
                <w:bCs/>
                <w:sz w:val="24"/>
                <w:szCs w:val="24"/>
                <w:lang w:eastAsia="en-US"/>
              </w:rPr>
            </w:pPr>
            <w:r w:rsidRPr="00F13BE3">
              <w:rPr>
                <w:rFonts w:ascii="Calibri" w:hAnsi="Calibri" w:cs="Calibri"/>
                <w:bCs/>
                <w:sz w:val="24"/>
                <w:szCs w:val="24"/>
                <w:lang w:eastAsia="en-US"/>
              </w:rPr>
              <w:t> </w:t>
            </w:r>
          </w:p>
        </w:tc>
        <w:tc>
          <w:tcPr>
            <w:tcW w:w="11525" w:type="dxa"/>
            <w:gridSpan w:val="5"/>
            <w:tcBorders>
              <w:top w:val="single" w:sz="4" w:space="0" w:color="auto"/>
              <w:left w:val="nil"/>
              <w:bottom w:val="single" w:sz="4" w:space="0" w:color="auto"/>
              <w:right w:val="single" w:sz="4" w:space="0" w:color="000000"/>
            </w:tcBorders>
            <w:shd w:val="clear" w:color="auto" w:fill="auto"/>
            <w:vAlign w:val="center"/>
            <w:hideMark/>
          </w:tcPr>
          <w:p w:rsidR="002226B0" w:rsidRPr="00F13BE3" w:rsidRDefault="002226B0" w:rsidP="002226B0">
            <w:pPr>
              <w:jc w:val="center"/>
              <w:rPr>
                <w:rFonts w:ascii="GHEA Mariam" w:hAnsi="GHEA Mariam" w:cs="Arial"/>
                <w:bCs/>
                <w:sz w:val="24"/>
                <w:szCs w:val="24"/>
                <w:lang w:eastAsia="en-US"/>
              </w:rPr>
            </w:pPr>
            <w:r w:rsidRPr="00F13BE3">
              <w:rPr>
                <w:rFonts w:ascii="Calibri" w:hAnsi="Calibri" w:cs="Calibri"/>
                <w:bCs/>
                <w:sz w:val="24"/>
                <w:szCs w:val="24"/>
                <w:lang w:eastAsia="en-US"/>
              </w:rPr>
              <w:t> </w:t>
            </w:r>
          </w:p>
        </w:tc>
      </w:tr>
      <w:tr w:rsidR="002226B0" w:rsidRPr="002226B0" w:rsidTr="00E76580">
        <w:trPr>
          <w:trHeight w:val="465"/>
        </w:trPr>
        <w:tc>
          <w:tcPr>
            <w:tcW w:w="4590" w:type="dxa"/>
            <w:tcBorders>
              <w:top w:val="nil"/>
              <w:left w:val="single" w:sz="4" w:space="0" w:color="auto"/>
              <w:bottom w:val="single" w:sz="4" w:space="0" w:color="auto"/>
              <w:right w:val="single" w:sz="4" w:space="0" w:color="auto"/>
            </w:tcBorders>
            <w:shd w:val="clear" w:color="auto" w:fill="auto"/>
            <w:noWrap/>
            <w:vAlign w:val="center"/>
            <w:hideMark/>
          </w:tcPr>
          <w:p w:rsidR="002226B0" w:rsidRPr="00F13BE3" w:rsidRDefault="002226B0" w:rsidP="002226B0">
            <w:pPr>
              <w:rPr>
                <w:rFonts w:ascii="GHEA Mariam" w:hAnsi="GHEA Mariam" w:cs="Arial"/>
                <w:bCs/>
                <w:sz w:val="24"/>
                <w:szCs w:val="24"/>
                <w:lang w:eastAsia="en-US"/>
              </w:rPr>
            </w:pPr>
            <w:r w:rsidRPr="00F13BE3">
              <w:rPr>
                <w:rFonts w:ascii="GHEA Mariam" w:hAnsi="GHEA Mariam" w:cs="Arial"/>
                <w:bCs/>
                <w:sz w:val="24"/>
                <w:szCs w:val="24"/>
                <w:lang w:eastAsia="en-US"/>
              </w:rPr>
              <w:t>Ծրագրի միջոցառումները</w:t>
            </w:r>
          </w:p>
        </w:tc>
        <w:tc>
          <w:tcPr>
            <w:tcW w:w="11525" w:type="dxa"/>
            <w:gridSpan w:val="5"/>
            <w:tcBorders>
              <w:top w:val="single" w:sz="4" w:space="0" w:color="auto"/>
              <w:left w:val="nil"/>
              <w:bottom w:val="single" w:sz="4" w:space="0" w:color="auto"/>
              <w:right w:val="single" w:sz="4" w:space="0" w:color="000000"/>
            </w:tcBorders>
            <w:shd w:val="clear" w:color="auto" w:fill="auto"/>
            <w:vAlign w:val="center"/>
            <w:hideMark/>
          </w:tcPr>
          <w:p w:rsidR="002226B0" w:rsidRPr="00F13BE3" w:rsidRDefault="002226B0" w:rsidP="002226B0">
            <w:pPr>
              <w:jc w:val="center"/>
              <w:rPr>
                <w:rFonts w:ascii="GHEA Mariam" w:hAnsi="GHEA Mariam" w:cs="Arial"/>
                <w:bCs/>
                <w:sz w:val="24"/>
                <w:szCs w:val="24"/>
                <w:lang w:eastAsia="en-US"/>
              </w:rPr>
            </w:pPr>
            <w:r w:rsidRPr="00F13BE3">
              <w:rPr>
                <w:rFonts w:ascii="Calibri" w:hAnsi="Calibri" w:cs="Calibri"/>
                <w:bCs/>
                <w:sz w:val="24"/>
                <w:szCs w:val="24"/>
                <w:lang w:eastAsia="en-US"/>
              </w:rPr>
              <w:t> </w:t>
            </w:r>
          </w:p>
        </w:tc>
      </w:tr>
      <w:tr w:rsidR="002226B0" w:rsidRPr="002226B0" w:rsidTr="00E76580">
        <w:trPr>
          <w:trHeight w:val="360"/>
        </w:trPr>
        <w:tc>
          <w:tcPr>
            <w:tcW w:w="4590" w:type="dxa"/>
            <w:tcBorders>
              <w:top w:val="nil"/>
              <w:left w:val="single" w:sz="4" w:space="0" w:color="auto"/>
              <w:bottom w:val="single" w:sz="4" w:space="0" w:color="auto"/>
              <w:right w:val="single" w:sz="4" w:space="0" w:color="auto"/>
            </w:tcBorders>
            <w:shd w:val="clear" w:color="auto" w:fill="auto"/>
            <w:noWrap/>
            <w:vAlign w:val="center"/>
            <w:hideMark/>
          </w:tcPr>
          <w:p w:rsidR="002226B0" w:rsidRPr="00F13BE3" w:rsidRDefault="002226B0" w:rsidP="002226B0">
            <w:pPr>
              <w:rPr>
                <w:rFonts w:ascii="GHEA Mariam" w:hAnsi="GHEA Mariam" w:cs="Arial"/>
                <w:bCs/>
                <w:sz w:val="24"/>
                <w:szCs w:val="24"/>
                <w:lang w:eastAsia="en-US"/>
              </w:rPr>
            </w:pPr>
            <w:r w:rsidRPr="00F13BE3">
              <w:rPr>
                <w:rFonts w:ascii="Calibri" w:hAnsi="Calibri" w:cs="Calibri"/>
                <w:bCs/>
                <w:sz w:val="24"/>
                <w:szCs w:val="24"/>
                <w:lang w:eastAsia="en-US"/>
              </w:rPr>
              <w:t> </w:t>
            </w:r>
          </w:p>
        </w:tc>
        <w:tc>
          <w:tcPr>
            <w:tcW w:w="11525" w:type="dxa"/>
            <w:gridSpan w:val="5"/>
            <w:tcBorders>
              <w:top w:val="single" w:sz="4" w:space="0" w:color="auto"/>
              <w:left w:val="nil"/>
              <w:bottom w:val="single" w:sz="4" w:space="0" w:color="auto"/>
              <w:right w:val="single" w:sz="4" w:space="0" w:color="000000"/>
            </w:tcBorders>
            <w:shd w:val="clear" w:color="auto" w:fill="auto"/>
            <w:vAlign w:val="center"/>
            <w:hideMark/>
          </w:tcPr>
          <w:p w:rsidR="002226B0" w:rsidRPr="00F13BE3" w:rsidRDefault="002226B0" w:rsidP="002226B0">
            <w:pPr>
              <w:jc w:val="center"/>
              <w:rPr>
                <w:rFonts w:ascii="GHEA Mariam" w:hAnsi="GHEA Mariam" w:cs="Arial"/>
                <w:bCs/>
                <w:sz w:val="24"/>
                <w:szCs w:val="24"/>
                <w:lang w:eastAsia="en-US"/>
              </w:rPr>
            </w:pPr>
            <w:r w:rsidRPr="00F13BE3">
              <w:rPr>
                <w:rFonts w:ascii="Calibri" w:hAnsi="Calibri" w:cs="Calibri"/>
                <w:bCs/>
                <w:sz w:val="24"/>
                <w:szCs w:val="24"/>
                <w:lang w:eastAsia="en-US"/>
              </w:rPr>
              <w:t> </w:t>
            </w:r>
          </w:p>
        </w:tc>
      </w:tr>
      <w:tr w:rsidR="002226B0" w:rsidRPr="002226B0" w:rsidTr="00DB0D91">
        <w:trPr>
          <w:trHeight w:val="1032"/>
        </w:trPr>
        <w:tc>
          <w:tcPr>
            <w:tcW w:w="4590" w:type="dxa"/>
            <w:tcBorders>
              <w:top w:val="nil"/>
              <w:left w:val="single" w:sz="4" w:space="0" w:color="auto"/>
              <w:bottom w:val="single" w:sz="4" w:space="0" w:color="auto"/>
              <w:right w:val="single" w:sz="4" w:space="0" w:color="auto"/>
            </w:tcBorders>
            <w:shd w:val="clear" w:color="auto" w:fill="auto"/>
            <w:noWrap/>
            <w:hideMark/>
          </w:tcPr>
          <w:p w:rsidR="002226B0" w:rsidRPr="00F13BE3" w:rsidRDefault="002226B0" w:rsidP="00DB0D91">
            <w:pPr>
              <w:rPr>
                <w:rFonts w:ascii="GHEA Mariam" w:hAnsi="GHEA Mariam" w:cs="Arial"/>
                <w:sz w:val="24"/>
                <w:szCs w:val="24"/>
                <w:lang w:eastAsia="en-US"/>
              </w:rPr>
            </w:pPr>
            <w:r w:rsidRPr="00F13BE3">
              <w:rPr>
                <w:rFonts w:ascii="GHEA Mariam" w:hAnsi="GHEA Mariam" w:cs="Arial"/>
                <w:sz w:val="24"/>
                <w:szCs w:val="24"/>
                <w:lang w:eastAsia="en-US"/>
              </w:rPr>
              <w:t>Ծրագրի դասիչը</w:t>
            </w:r>
          </w:p>
        </w:tc>
        <w:tc>
          <w:tcPr>
            <w:tcW w:w="6480" w:type="dxa"/>
            <w:tcBorders>
              <w:top w:val="nil"/>
              <w:left w:val="nil"/>
              <w:bottom w:val="single" w:sz="4" w:space="0" w:color="auto"/>
              <w:right w:val="nil"/>
            </w:tcBorders>
            <w:shd w:val="clear" w:color="auto" w:fill="auto"/>
            <w:hideMark/>
          </w:tcPr>
          <w:p w:rsidR="002226B0" w:rsidRPr="00F13BE3" w:rsidRDefault="002226B0" w:rsidP="00DB0D91">
            <w:pPr>
              <w:rPr>
                <w:rFonts w:ascii="GHEA Mariam" w:hAnsi="GHEA Mariam" w:cs="Arial"/>
                <w:sz w:val="24"/>
                <w:szCs w:val="24"/>
                <w:lang w:eastAsia="en-US"/>
              </w:rPr>
            </w:pPr>
            <w:r w:rsidRPr="00F13BE3">
              <w:rPr>
                <w:rFonts w:ascii="GHEA Mariam" w:hAnsi="GHEA Mariam" w:cs="Arial"/>
                <w:sz w:val="24"/>
                <w:szCs w:val="24"/>
                <w:lang w:eastAsia="en-US"/>
              </w:rPr>
              <w:t>1193</w:t>
            </w:r>
          </w:p>
        </w:tc>
        <w:tc>
          <w:tcPr>
            <w:tcW w:w="504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color w:val="000000"/>
                <w:sz w:val="24"/>
                <w:szCs w:val="24"/>
                <w:lang w:eastAsia="en-US"/>
              </w:rPr>
            </w:pPr>
            <w:r w:rsidRPr="002226B0">
              <w:rPr>
                <w:rFonts w:ascii="GHEA Mariam" w:hAnsi="GHEA Mariam" w:cs="Arial"/>
                <w:color w:val="000000"/>
                <w:sz w:val="24"/>
                <w:szCs w:val="24"/>
                <w:lang w:eastAsia="en-US"/>
              </w:rPr>
              <w:t>Ցուցանիշների փոփոխությունը</w:t>
            </w:r>
            <w:r w:rsidRPr="002226B0">
              <w:rPr>
                <w:rFonts w:ascii="GHEA Mariam" w:hAnsi="GHEA Mariam" w:cs="Arial"/>
                <w:color w:val="000000"/>
                <w:sz w:val="24"/>
                <w:szCs w:val="24"/>
                <w:lang w:eastAsia="en-US"/>
              </w:rPr>
              <w:br/>
              <w:t>(ավելացումները նշված են դրական նշանով)</w:t>
            </w:r>
          </w:p>
        </w:tc>
      </w:tr>
      <w:tr w:rsidR="002226B0" w:rsidRPr="002226B0" w:rsidTr="00DB0D91">
        <w:trPr>
          <w:trHeight w:val="690"/>
        </w:trPr>
        <w:tc>
          <w:tcPr>
            <w:tcW w:w="4590" w:type="dxa"/>
            <w:tcBorders>
              <w:top w:val="nil"/>
              <w:left w:val="single" w:sz="4" w:space="0" w:color="auto"/>
              <w:bottom w:val="single" w:sz="4" w:space="0" w:color="auto"/>
              <w:right w:val="single" w:sz="4" w:space="0" w:color="auto"/>
            </w:tcBorders>
            <w:shd w:val="clear" w:color="auto" w:fill="auto"/>
            <w:noWrap/>
            <w:hideMark/>
          </w:tcPr>
          <w:p w:rsidR="002226B0" w:rsidRPr="002226B0" w:rsidRDefault="002226B0" w:rsidP="00DB0D91">
            <w:pPr>
              <w:rPr>
                <w:rFonts w:ascii="GHEA Mariam" w:hAnsi="GHEA Mariam" w:cs="Arial"/>
                <w:sz w:val="24"/>
                <w:szCs w:val="24"/>
                <w:lang w:eastAsia="en-US"/>
              </w:rPr>
            </w:pPr>
            <w:r w:rsidRPr="002226B0">
              <w:rPr>
                <w:rFonts w:ascii="GHEA Mariam" w:hAnsi="GHEA Mariam" w:cs="Arial"/>
                <w:sz w:val="24"/>
                <w:szCs w:val="24"/>
                <w:lang w:eastAsia="en-US"/>
              </w:rPr>
              <w:t>Միջոցառման դասիչը</w:t>
            </w:r>
          </w:p>
        </w:tc>
        <w:tc>
          <w:tcPr>
            <w:tcW w:w="6480" w:type="dxa"/>
            <w:tcBorders>
              <w:top w:val="nil"/>
              <w:left w:val="nil"/>
              <w:bottom w:val="single" w:sz="4" w:space="0" w:color="auto"/>
              <w:right w:val="nil"/>
            </w:tcBorders>
            <w:shd w:val="clear" w:color="000000" w:fill="FFFFFF"/>
            <w:hideMark/>
          </w:tcPr>
          <w:p w:rsidR="002226B0" w:rsidRPr="002226B0" w:rsidRDefault="002226B0" w:rsidP="00DB0D91">
            <w:pPr>
              <w:rPr>
                <w:rFonts w:ascii="GHEA Mariam" w:hAnsi="GHEA Mariam" w:cs="Arial"/>
                <w:sz w:val="24"/>
                <w:szCs w:val="24"/>
                <w:lang w:eastAsia="en-US"/>
              </w:rPr>
            </w:pPr>
            <w:r w:rsidRPr="002226B0">
              <w:rPr>
                <w:rFonts w:ascii="GHEA Mariam" w:hAnsi="GHEA Mariam" w:cs="Arial"/>
                <w:sz w:val="24"/>
                <w:szCs w:val="24"/>
                <w:lang w:eastAsia="en-US"/>
              </w:rPr>
              <w:t>11005</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E76580" w:rsidP="002226B0">
            <w:pPr>
              <w:jc w:val="center"/>
              <w:rPr>
                <w:rFonts w:ascii="GHEA Mariam" w:hAnsi="GHEA Mariam" w:cs="Arial"/>
                <w:sz w:val="24"/>
                <w:szCs w:val="24"/>
                <w:lang w:eastAsia="en-US"/>
              </w:rPr>
            </w:pPr>
            <w:r w:rsidRPr="002226B0">
              <w:rPr>
                <w:rFonts w:ascii="GHEA Mariam" w:hAnsi="GHEA Mariam" w:cs="Arial"/>
                <w:sz w:val="24"/>
                <w:szCs w:val="24"/>
                <w:lang w:eastAsia="en-US"/>
              </w:rPr>
              <w:t>առաջին եռամսյակ</w:t>
            </w:r>
          </w:p>
        </w:tc>
        <w:tc>
          <w:tcPr>
            <w:tcW w:w="1351" w:type="dxa"/>
            <w:tcBorders>
              <w:top w:val="nil"/>
              <w:left w:val="nil"/>
              <w:bottom w:val="single" w:sz="4" w:space="0" w:color="auto"/>
              <w:right w:val="single" w:sz="4" w:space="0" w:color="auto"/>
            </w:tcBorders>
            <w:shd w:val="clear" w:color="auto" w:fill="auto"/>
            <w:vAlign w:val="center"/>
            <w:hideMark/>
          </w:tcPr>
          <w:p w:rsidR="002226B0" w:rsidRPr="002226B0" w:rsidRDefault="00E76580" w:rsidP="002226B0">
            <w:pPr>
              <w:jc w:val="center"/>
              <w:rPr>
                <w:rFonts w:ascii="GHEA Mariam" w:hAnsi="GHEA Mariam" w:cs="Arial"/>
                <w:sz w:val="24"/>
                <w:szCs w:val="24"/>
                <w:lang w:eastAsia="en-US"/>
              </w:rPr>
            </w:pPr>
            <w:r w:rsidRPr="002226B0">
              <w:rPr>
                <w:rFonts w:ascii="GHEA Mariam" w:hAnsi="GHEA Mariam" w:cs="Arial"/>
                <w:sz w:val="24"/>
                <w:szCs w:val="24"/>
                <w:lang w:eastAsia="en-US"/>
              </w:rPr>
              <w:t>առաջին կիսամյակ</w:t>
            </w:r>
          </w:p>
        </w:tc>
        <w:tc>
          <w:tcPr>
            <w:tcW w:w="1279" w:type="dxa"/>
            <w:tcBorders>
              <w:top w:val="nil"/>
              <w:left w:val="nil"/>
              <w:bottom w:val="single" w:sz="4" w:space="0" w:color="auto"/>
              <w:right w:val="single" w:sz="4" w:space="0" w:color="auto"/>
            </w:tcBorders>
            <w:shd w:val="clear" w:color="auto" w:fill="auto"/>
            <w:vAlign w:val="center"/>
            <w:hideMark/>
          </w:tcPr>
          <w:p w:rsidR="002226B0" w:rsidRPr="002226B0" w:rsidRDefault="00E76580" w:rsidP="002226B0">
            <w:pPr>
              <w:jc w:val="center"/>
              <w:rPr>
                <w:rFonts w:ascii="GHEA Mariam" w:hAnsi="GHEA Mariam" w:cs="Arial"/>
                <w:sz w:val="24"/>
                <w:szCs w:val="24"/>
                <w:lang w:eastAsia="en-US"/>
              </w:rPr>
            </w:pPr>
            <w:r w:rsidRPr="002226B0">
              <w:rPr>
                <w:rFonts w:ascii="GHEA Mariam" w:hAnsi="GHEA Mariam" w:cs="Arial"/>
                <w:sz w:val="24"/>
                <w:szCs w:val="24"/>
                <w:lang w:eastAsia="en-US"/>
              </w:rPr>
              <w:t xml:space="preserve">ինն ամիս </w:t>
            </w:r>
          </w:p>
        </w:tc>
        <w:tc>
          <w:tcPr>
            <w:tcW w:w="1064" w:type="dxa"/>
            <w:tcBorders>
              <w:top w:val="nil"/>
              <w:left w:val="nil"/>
              <w:bottom w:val="single" w:sz="4" w:space="0" w:color="auto"/>
              <w:right w:val="single" w:sz="4" w:space="0" w:color="auto"/>
            </w:tcBorders>
            <w:shd w:val="clear" w:color="auto" w:fill="auto"/>
            <w:vAlign w:val="center"/>
            <w:hideMark/>
          </w:tcPr>
          <w:p w:rsidR="002226B0" w:rsidRPr="002226B0" w:rsidRDefault="00E76580" w:rsidP="002226B0">
            <w:pPr>
              <w:jc w:val="center"/>
              <w:rPr>
                <w:rFonts w:ascii="GHEA Mariam" w:hAnsi="GHEA Mariam" w:cs="Arial"/>
                <w:sz w:val="24"/>
                <w:szCs w:val="24"/>
                <w:lang w:eastAsia="en-US"/>
              </w:rPr>
            </w:pPr>
            <w:r w:rsidRPr="002226B0">
              <w:rPr>
                <w:rFonts w:ascii="GHEA Mariam" w:hAnsi="GHEA Mariam" w:cs="Arial"/>
                <w:sz w:val="24"/>
                <w:szCs w:val="24"/>
                <w:lang w:eastAsia="en-US"/>
              </w:rPr>
              <w:t>տարի</w:t>
            </w:r>
          </w:p>
        </w:tc>
      </w:tr>
      <w:tr w:rsidR="002226B0" w:rsidRPr="002226B0" w:rsidTr="00DB0D91">
        <w:trPr>
          <w:trHeight w:val="1125"/>
        </w:trPr>
        <w:tc>
          <w:tcPr>
            <w:tcW w:w="4590" w:type="dxa"/>
            <w:tcBorders>
              <w:top w:val="nil"/>
              <w:left w:val="single" w:sz="4" w:space="0" w:color="auto"/>
              <w:bottom w:val="single" w:sz="4" w:space="0" w:color="auto"/>
              <w:right w:val="single" w:sz="4" w:space="0" w:color="auto"/>
            </w:tcBorders>
            <w:shd w:val="clear" w:color="auto" w:fill="auto"/>
            <w:noWrap/>
            <w:hideMark/>
          </w:tcPr>
          <w:p w:rsidR="002226B0" w:rsidRPr="002226B0" w:rsidRDefault="002226B0" w:rsidP="00DB0D91">
            <w:pPr>
              <w:rPr>
                <w:rFonts w:ascii="GHEA Mariam" w:hAnsi="GHEA Mariam" w:cs="Arial"/>
                <w:sz w:val="24"/>
                <w:szCs w:val="24"/>
                <w:lang w:eastAsia="en-US"/>
              </w:rPr>
            </w:pPr>
            <w:r w:rsidRPr="002226B0">
              <w:rPr>
                <w:rFonts w:ascii="GHEA Mariam" w:hAnsi="GHEA Mariam" w:cs="Arial"/>
                <w:sz w:val="24"/>
                <w:szCs w:val="24"/>
                <w:lang w:eastAsia="en-US"/>
              </w:rPr>
              <w:t>Միջոցառման անվանումը</w:t>
            </w:r>
          </w:p>
        </w:tc>
        <w:tc>
          <w:tcPr>
            <w:tcW w:w="6480" w:type="dxa"/>
            <w:tcBorders>
              <w:top w:val="nil"/>
              <w:left w:val="nil"/>
              <w:bottom w:val="single" w:sz="4" w:space="0" w:color="auto"/>
              <w:right w:val="single" w:sz="4" w:space="0" w:color="auto"/>
            </w:tcBorders>
            <w:shd w:val="clear" w:color="auto" w:fill="auto"/>
            <w:hideMark/>
          </w:tcPr>
          <w:p w:rsidR="002226B0" w:rsidRPr="002226B0" w:rsidRDefault="002226B0" w:rsidP="00DB0D91">
            <w:pPr>
              <w:rPr>
                <w:rFonts w:ascii="GHEA Mariam" w:hAnsi="GHEA Mariam" w:cs="Arial"/>
                <w:sz w:val="24"/>
                <w:szCs w:val="24"/>
                <w:lang w:eastAsia="en-US"/>
              </w:rPr>
            </w:pPr>
            <w:r w:rsidRPr="00E76580">
              <w:rPr>
                <w:rFonts w:ascii="GHEA Mariam" w:hAnsi="GHEA Mariam" w:cs="Arial"/>
                <w:spacing w:val="-8"/>
                <w:sz w:val="24"/>
                <w:szCs w:val="24"/>
                <w:lang w:eastAsia="en-US"/>
              </w:rPr>
              <w:t>Լեռնային Ղարաբաղից բռնի տեղահանված երեխաների</w:t>
            </w:r>
            <w:r w:rsidRPr="002226B0">
              <w:rPr>
                <w:rFonts w:ascii="GHEA Mariam" w:hAnsi="GHEA Mariam" w:cs="Arial"/>
                <w:sz w:val="24"/>
                <w:szCs w:val="24"/>
                <w:lang w:eastAsia="en-US"/>
              </w:rPr>
              <w:t xml:space="preserve"> ընդգրկումը կրթական գործընթացում՝ նրանց հոգեսո</w:t>
            </w:r>
            <w:r w:rsidR="00DB0D91">
              <w:rPr>
                <w:rFonts w:ascii="GHEA Mariam" w:hAnsi="GHEA Mariam" w:cs="Arial"/>
                <w:sz w:val="24"/>
                <w:szCs w:val="24"/>
                <w:lang w:eastAsia="en-US"/>
              </w:rPr>
              <w:softHyphen/>
            </w:r>
            <w:r w:rsidRPr="002226B0">
              <w:rPr>
                <w:rFonts w:ascii="GHEA Mariam" w:hAnsi="GHEA Mariam" w:cs="Arial"/>
                <w:sz w:val="24"/>
                <w:szCs w:val="24"/>
                <w:lang w:eastAsia="en-US"/>
              </w:rPr>
              <w:t>ցիալական տոկունության բարձրացման միջոցով</w:t>
            </w:r>
          </w:p>
        </w:tc>
        <w:tc>
          <w:tcPr>
            <w:tcW w:w="1351" w:type="dxa"/>
            <w:vMerge w:val="restart"/>
            <w:tcBorders>
              <w:top w:val="nil"/>
              <w:left w:val="single" w:sz="4" w:space="0" w:color="auto"/>
              <w:bottom w:val="single" w:sz="4" w:space="0" w:color="auto"/>
              <w:right w:val="single" w:sz="4" w:space="0" w:color="auto"/>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vMerge w:val="restart"/>
            <w:tcBorders>
              <w:top w:val="nil"/>
              <w:left w:val="single" w:sz="4" w:space="0" w:color="auto"/>
              <w:bottom w:val="single" w:sz="4" w:space="0" w:color="auto"/>
              <w:right w:val="single" w:sz="4" w:space="0" w:color="auto"/>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279" w:type="dxa"/>
            <w:vMerge w:val="restart"/>
            <w:tcBorders>
              <w:top w:val="nil"/>
              <w:left w:val="single" w:sz="4" w:space="0" w:color="auto"/>
              <w:bottom w:val="single" w:sz="4" w:space="0" w:color="auto"/>
              <w:right w:val="single" w:sz="4" w:space="0" w:color="auto"/>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064" w:type="dxa"/>
            <w:vMerge w:val="restart"/>
            <w:tcBorders>
              <w:top w:val="nil"/>
              <w:left w:val="single" w:sz="4" w:space="0" w:color="auto"/>
              <w:bottom w:val="single" w:sz="4" w:space="0" w:color="auto"/>
              <w:right w:val="single" w:sz="4" w:space="0" w:color="auto"/>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r>
      <w:tr w:rsidR="002226B0" w:rsidRPr="002226B0" w:rsidTr="00E76580">
        <w:trPr>
          <w:trHeight w:val="1430"/>
        </w:trPr>
        <w:tc>
          <w:tcPr>
            <w:tcW w:w="4590" w:type="dxa"/>
            <w:tcBorders>
              <w:top w:val="single" w:sz="4" w:space="0" w:color="auto"/>
              <w:left w:val="single" w:sz="4" w:space="0" w:color="auto"/>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lastRenderedPageBreak/>
              <w:t>Նկարագրությունը</w:t>
            </w:r>
          </w:p>
        </w:tc>
        <w:tc>
          <w:tcPr>
            <w:tcW w:w="6480" w:type="dxa"/>
            <w:tcBorders>
              <w:top w:val="single" w:sz="4" w:space="0" w:color="auto"/>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Լեռնային Ղարաբաղից բռնի տեղահանված երեխա</w:t>
            </w:r>
            <w:r w:rsidR="00E76580">
              <w:rPr>
                <w:rFonts w:ascii="GHEA Mariam" w:hAnsi="GHEA Mariam" w:cs="Arial"/>
                <w:sz w:val="24"/>
                <w:szCs w:val="24"/>
                <w:lang w:eastAsia="en-US"/>
              </w:rPr>
              <w:softHyphen/>
            </w:r>
            <w:r w:rsidRPr="002226B0">
              <w:rPr>
                <w:rFonts w:ascii="GHEA Mariam" w:hAnsi="GHEA Mariam" w:cs="Arial"/>
                <w:sz w:val="24"/>
                <w:szCs w:val="24"/>
                <w:lang w:eastAsia="en-US"/>
              </w:rPr>
              <w:t>ների հոգեսոցիալական կարիքների գնահատում, դպրոցների հոգեբանների համար հոգեսոցիալական տոկունության բարձրացման վերաբերյալ վերապատ</w:t>
            </w:r>
            <w:r w:rsidR="00E76580">
              <w:rPr>
                <w:rFonts w:ascii="GHEA Mariam" w:hAnsi="GHEA Mariam" w:cs="Arial"/>
                <w:sz w:val="24"/>
                <w:szCs w:val="24"/>
                <w:lang w:eastAsia="en-US"/>
              </w:rPr>
              <w:softHyphen/>
            </w:r>
            <w:r w:rsidRPr="002226B0">
              <w:rPr>
                <w:rFonts w:ascii="GHEA Mariam" w:hAnsi="GHEA Mariam" w:cs="Arial"/>
                <w:sz w:val="24"/>
                <w:szCs w:val="24"/>
                <w:lang w:eastAsia="en-US"/>
              </w:rPr>
              <w:t>րաստման մոդուլի մշակում, «Երեխաների տոկունու</w:t>
            </w:r>
            <w:r w:rsidR="00E76580">
              <w:rPr>
                <w:rFonts w:ascii="GHEA Mariam" w:hAnsi="GHEA Mariam" w:cs="Arial"/>
                <w:sz w:val="24"/>
                <w:szCs w:val="24"/>
                <w:lang w:eastAsia="en-US"/>
              </w:rPr>
              <w:softHyphen/>
            </w:r>
            <w:r w:rsidRPr="002226B0">
              <w:rPr>
                <w:rFonts w:ascii="GHEA Mariam" w:hAnsi="GHEA Mariam" w:cs="Arial"/>
                <w:sz w:val="24"/>
                <w:szCs w:val="24"/>
                <w:lang w:eastAsia="en-US"/>
              </w:rPr>
              <w:t xml:space="preserve">թյան բարձրացում» ձեռնարկի մշակում ուսուցիչների համար, վերապատրաստումների անցկացում, </w:t>
            </w:r>
            <w:r w:rsidRPr="00E76580">
              <w:rPr>
                <w:rFonts w:ascii="GHEA Mariam" w:hAnsi="GHEA Mariam" w:cs="Arial"/>
                <w:spacing w:val="-8"/>
                <w:sz w:val="24"/>
                <w:szCs w:val="24"/>
                <w:lang w:eastAsia="en-US"/>
              </w:rPr>
              <w:t>երե</w:t>
            </w:r>
            <w:r w:rsidR="00E76580">
              <w:rPr>
                <w:rFonts w:ascii="GHEA Mariam" w:hAnsi="GHEA Mariam" w:cs="Arial"/>
                <w:spacing w:val="-8"/>
                <w:sz w:val="24"/>
                <w:szCs w:val="24"/>
                <w:lang w:eastAsia="en-US"/>
              </w:rPr>
              <w:softHyphen/>
            </w:r>
            <w:r w:rsidRPr="00E76580">
              <w:rPr>
                <w:rFonts w:ascii="GHEA Mariam" w:hAnsi="GHEA Mariam" w:cs="Arial"/>
                <w:spacing w:val="-8"/>
                <w:sz w:val="24"/>
                <w:szCs w:val="24"/>
                <w:lang w:eastAsia="en-US"/>
              </w:rPr>
              <w:t>խա</w:t>
            </w:r>
            <w:r w:rsidR="00DB0D91">
              <w:rPr>
                <w:rFonts w:ascii="GHEA Mariam" w:hAnsi="GHEA Mariam" w:cs="Arial"/>
                <w:spacing w:val="-8"/>
                <w:sz w:val="24"/>
                <w:szCs w:val="24"/>
                <w:lang w:eastAsia="en-US"/>
              </w:rPr>
              <w:softHyphen/>
            </w:r>
            <w:r w:rsidRPr="00E76580">
              <w:rPr>
                <w:rFonts w:ascii="GHEA Mariam" w:hAnsi="GHEA Mariam" w:cs="Arial"/>
                <w:spacing w:val="-8"/>
                <w:sz w:val="24"/>
                <w:szCs w:val="24"/>
                <w:lang w:eastAsia="en-US"/>
              </w:rPr>
              <w:t>ների հետ խմբային աշխատանքների կազմակերպում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279" w:type="dxa"/>
            <w:vMerge/>
            <w:tcBorders>
              <w:top w:val="single" w:sz="4" w:space="0" w:color="auto"/>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064" w:type="dxa"/>
            <w:vMerge/>
            <w:tcBorders>
              <w:top w:val="single" w:sz="4" w:space="0" w:color="auto"/>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r>
      <w:tr w:rsidR="002226B0" w:rsidRPr="002226B0" w:rsidTr="00DB0D91">
        <w:trPr>
          <w:trHeight w:val="367"/>
        </w:trPr>
        <w:tc>
          <w:tcPr>
            <w:tcW w:w="4590" w:type="dxa"/>
            <w:tcBorders>
              <w:top w:val="nil"/>
              <w:left w:val="single" w:sz="4" w:space="0" w:color="auto"/>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 Միջոցառման տեսակ</w:t>
            </w:r>
            <w:r w:rsidR="008C7D2D" w:rsidRPr="008C7D2D">
              <w:rPr>
                <w:rFonts w:ascii="GHEA Mariam" w:hAnsi="GHEA Mariam" w:cs="Arial"/>
                <w:sz w:val="24"/>
                <w:szCs w:val="24"/>
                <w:lang w:eastAsia="en-US"/>
              </w:rPr>
              <w:t>ը</w:t>
            </w:r>
          </w:p>
        </w:tc>
        <w:tc>
          <w:tcPr>
            <w:tcW w:w="6480"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 Ծառայությունների մատուցում </w:t>
            </w:r>
          </w:p>
        </w:tc>
        <w:tc>
          <w:tcPr>
            <w:tcW w:w="1351"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279"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064"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r>
      <w:tr w:rsidR="002226B0" w:rsidRPr="002226B0" w:rsidTr="00DB0D91">
        <w:trPr>
          <w:trHeight w:val="840"/>
        </w:trPr>
        <w:tc>
          <w:tcPr>
            <w:tcW w:w="4590" w:type="dxa"/>
            <w:tcBorders>
              <w:top w:val="nil"/>
              <w:left w:val="single" w:sz="4" w:space="0" w:color="auto"/>
              <w:bottom w:val="single" w:sz="4" w:space="0" w:color="auto"/>
              <w:right w:val="single" w:sz="4" w:space="0" w:color="auto"/>
            </w:tcBorders>
            <w:shd w:val="clear" w:color="auto" w:fill="auto"/>
            <w:hideMark/>
          </w:tcPr>
          <w:p w:rsidR="002226B0" w:rsidRPr="002226B0" w:rsidRDefault="002226B0" w:rsidP="008C7D2D">
            <w:pPr>
              <w:rPr>
                <w:rFonts w:ascii="GHEA Mariam" w:hAnsi="GHEA Mariam" w:cs="Arial"/>
                <w:sz w:val="24"/>
                <w:szCs w:val="24"/>
                <w:lang w:eastAsia="en-US"/>
              </w:rPr>
            </w:pPr>
            <w:r w:rsidRPr="002226B0">
              <w:rPr>
                <w:rFonts w:ascii="GHEA Mariam" w:hAnsi="GHEA Mariam" w:cs="Arial"/>
                <w:sz w:val="24"/>
                <w:szCs w:val="24"/>
                <w:lang w:eastAsia="en-US"/>
              </w:rPr>
              <w:t xml:space="preserve"> Ծառայությունը մատուցող </w:t>
            </w:r>
            <w:r w:rsidR="008C7D2D" w:rsidRPr="008C7D2D">
              <w:rPr>
                <w:rFonts w:ascii="GHEA Mariam" w:hAnsi="GHEA Mariam" w:cs="Arial"/>
                <w:sz w:val="24"/>
                <w:szCs w:val="24"/>
                <w:lang w:eastAsia="en-US"/>
              </w:rPr>
              <w:t>կազմակեր</w:t>
            </w:r>
            <w:r w:rsidR="008C7D2D" w:rsidRPr="008C7D2D">
              <w:rPr>
                <w:rFonts w:ascii="GHEA Mariam" w:hAnsi="GHEA Mariam" w:cs="Arial"/>
                <w:sz w:val="24"/>
                <w:szCs w:val="24"/>
                <w:lang w:eastAsia="en-US"/>
              </w:rPr>
              <w:softHyphen/>
              <w:t xml:space="preserve">պության (կազմակերպությունների) անվանումը (անվանումները) </w:t>
            </w:r>
          </w:p>
        </w:tc>
        <w:tc>
          <w:tcPr>
            <w:tcW w:w="6480" w:type="dxa"/>
            <w:tcBorders>
              <w:top w:val="nil"/>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 Մա</w:t>
            </w:r>
            <w:r w:rsidR="00DB0D91">
              <w:rPr>
                <w:rFonts w:ascii="GHEA Mariam" w:hAnsi="GHEA Mariam" w:cs="Arial"/>
                <w:sz w:val="24"/>
                <w:szCs w:val="24"/>
                <w:lang w:eastAsia="en-US"/>
              </w:rPr>
              <w:t>սնագիտացված կազմակերպություններ</w:t>
            </w:r>
            <w:r w:rsidRPr="002226B0">
              <w:rPr>
                <w:rFonts w:ascii="GHEA Mariam" w:hAnsi="GHEA Mariam" w:cs="Arial"/>
                <w:sz w:val="24"/>
                <w:szCs w:val="24"/>
                <w:lang w:eastAsia="en-US"/>
              </w:rPr>
              <w:t xml:space="preserve">  </w:t>
            </w:r>
          </w:p>
        </w:tc>
        <w:tc>
          <w:tcPr>
            <w:tcW w:w="1351"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351"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279"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064"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r>
      <w:tr w:rsidR="002226B0" w:rsidRPr="002226B0" w:rsidTr="00473528">
        <w:trPr>
          <w:trHeight w:val="143"/>
        </w:trPr>
        <w:tc>
          <w:tcPr>
            <w:tcW w:w="16115" w:type="dxa"/>
            <w:gridSpan w:val="6"/>
            <w:tcBorders>
              <w:top w:val="single" w:sz="4" w:space="0" w:color="auto"/>
              <w:left w:val="single" w:sz="4" w:space="0" w:color="auto"/>
              <w:bottom w:val="single" w:sz="4" w:space="0" w:color="auto"/>
              <w:right w:val="single" w:sz="4" w:space="0" w:color="000000"/>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 xml:space="preserve"> Արդյունքի չափորոշիչներ </w:t>
            </w:r>
          </w:p>
        </w:tc>
      </w:tr>
      <w:tr w:rsidR="002226B0" w:rsidRPr="002226B0" w:rsidTr="00E76580">
        <w:trPr>
          <w:trHeight w:val="345"/>
        </w:trPr>
        <w:tc>
          <w:tcPr>
            <w:tcW w:w="1611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r>
      <w:tr w:rsidR="002226B0" w:rsidRPr="002226B0" w:rsidTr="00DB0D91">
        <w:trPr>
          <w:trHeight w:val="57"/>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Ուսումնական հաստատությունների թիվ</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632</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p>
        </w:tc>
        <w:tc>
          <w:tcPr>
            <w:tcW w:w="1064"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632</w:t>
            </w:r>
          </w:p>
        </w:tc>
      </w:tr>
      <w:tr w:rsidR="002226B0" w:rsidRPr="002226B0" w:rsidTr="00DB0D91">
        <w:trPr>
          <w:trHeight w:val="53"/>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Հոգեսոցիալական կարիքի բացահայտման համար գնահատվող աշակերտների թիվ</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8118</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p>
        </w:tc>
        <w:tc>
          <w:tcPr>
            <w:tcW w:w="1064"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8118</w:t>
            </w:r>
          </w:p>
        </w:tc>
      </w:tr>
      <w:tr w:rsidR="002226B0" w:rsidRPr="002226B0" w:rsidTr="00DB0D91">
        <w:trPr>
          <w:trHeight w:val="53"/>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Հոգեսոցիալական  աջակցության ծառայություններ ստացող երեխաների թիվ, երեխա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p>
        </w:tc>
        <w:tc>
          <w:tcPr>
            <w:tcW w:w="1064"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8118</w:t>
            </w:r>
          </w:p>
        </w:tc>
      </w:tr>
      <w:tr w:rsidR="002226B0" w:rsidRPr="002226B0" w:rsidTr="00DB0D91">
        <w:trPr>
          <w:trHeight w:val="53"/>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Վերապատրաստող մասնագետների թիվ, մարդ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10</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p>
        </w:tc>
        <w:tc>
          <w:tcPr>
            <w:tcW w:w="1064"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10</w:t>
            </w:r>
          </w:p>
        </w:tc>
      </w:tr>
      <w:tr w:rsidR="002226B0" w:rsidRPr="002226B0" w:rsidTr="00DB0D91">
        <w:trPr>
          <w:trHeight w:val="53"/>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Վերապատրաստող հոգեբանների թիվ, մարդ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632</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p>
        </w:tc>
        <w:tc>
          <w:tcPr>
            <w:tcW w:w="1064"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632</w:t>
            </w:r>
          </w:p>
        </w:tc>
      </w:tr>
      <w:tr w:rsidR="002226B0" w:rsidRPr="002226B0" w:rsidTr="00DB0D91">
        <w:trPr>
          <w:trHeight w:val="53"/>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Վերապատրաստվող ուսուցիչների թիվ, մարդ</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p>
        </w:tc>
        <w:tc>
          <w:tcPr>
            <w:tcW w:w="1064" w:type="dxa"/>
            <w:tcBorders>
              <w:top w:val="nil"/>
              <w:left w:val="nil"/>
              <w:bottom w:val="single" w:sz="4" w:space="0" w:color="auto"/>
              <w:right w:val="single" w:sz="4" w:space="0" w:color="auto"/>
            </w:tcBorders>
            <w:shd w:val="clear" w:color="000000" w:fill="FFFFFF"/>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1896</w:t>
            </w:r>
          </w:p>
        </w:tc>
      </w:tr>
      <w:tr w:rsidR="002226B0" w:rsidRPr="002226B0" w:rsidTr="00DB0D91">
        <w:trPr>
          <w:trHeight w:val="53"/>
        </w:trPr>
        <w:tc>
          <w:tcPr>
            <w:tcW w:w="110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Մշտադիտարկումների թիվ</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2226B0" w:rsidRPr="002226B0" w:rsidRDefault="002226B0" w:rsidP="00DB0D91">
            <w:pPr>
              <w:jc w:val="center"/>
              <w:rPr>
                <w:rFonts w:ascii="GHEA Mariam" w:hAnsi="GHEA Mariam" w:cs="Arial"/>
                <w:sz w:val="24"/>
                <w:szCs w:val="24"/>
                <w:lang w:eastAsia="en-US"/>
              </w:rPr>
            </w:pP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2226B0" w:rsidRPr="002226B0" w:rsidRDefault="002226B0" w:rsidP="00DB0D91">
            <w:pPr>
              <w:jc w:val="center"/>
              <w:rPr>
                <w:rFonts w:ascii="GHEA Mariam" w:hAnsi="GHEA Mariam" w:cs="Arial"/>
                <w:sz w:val="24"/>
                <w:szCs w:val="24"/>
                <w:lang w:eastAsia="en-US"/>
              </w:rPr>
            </w:pPr>
          </w:p>
        </w:tc>
        <w:tc>
          <w:tcPr>
            <w:tcW w:w="1064" w:type="dxa"/>
            <w:tcBorders>
              <w:top w:val="single" w:sz="4" w:space="0" w:color="auto"/>
              <w:left w:val="nil"/>
              <w:bottom w:val="single" w:sz="4" w:space="0" w:color="auto"/>
              <w:right w:val="single" w:sz="4" w:space="0" w:color="auto"/>
            </w:tcBorders>
            <w:shd w:val="clear" w:color="000000" w:fill="FFFFFF"/>
            <w:vAlign w:val="center"/>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80.0</w:t>
            </w:r>
          </w:p>
        </w:tc>
      </w:tr>
      <w:tr w:rsidR="002226B0" w:rsidRPr="002226B0" w:rsidTr="00DB0D91">
        <w:trPr>
          <w:trHeight w:val="53"/>
        </w:trPr>
        <w:tc>
          <w:tcPr>
            <w:tcW w:w="110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8C7D2D">
            <w:pPr>
              <w:rPr>
                <w:rFonts w:ascii="GHEA Mariam" w:hAnsi="GHEA Mariam" w:cs="Arial"/>
                <w:sz w:val="24"/>
                <w:szCs w:val="24"/>
                <w:lang w:eastAsia="en-US"/>
              </w:rPr>
            </w:pPr>
            <w:r w:rsidRPr="002226B0">
              <w:rPr>
                <w:rFonts w:ascii="GHEA Mariam" w:hAnsi="GHEA Mariam" w:cs="Arial"/>
                <w:sz w:val="24"/>
                <w:szCs w:val="24"/>
                <w:lang w:eastAsia="en-US"/>
              </w:rPr>
              <w:t xml:space="preserve"> Միջ</w:t>
            </w:r>
            <w:r w:rsidR="008C7D2D" w:rsidRPr="008C7D2D">
              <w:rPr>
                <w:rFonts w:ascii="GHEA Mariam" w:hAnsi="GHEA Mariam" w:cs="Arial"/>
                <w:sz w:val="24"/>
                <w:szCs w:val="24"/>
                <w:lang w:eastAsia="en-US"/>
              </w:rPr>
              <w:t>ոցառման վրա կատարվող ծախսը (հազ.</w:t>
            </w:r>
            <w:r w:rsidRPr="002226B0">
              <w:rPr>
                <w:rFonts w:ascii="GHEA Mariam" w:hAnsi="GHEA Mariam" w:cs="Arial"/>
                <w:sz w:val="24"/>
                <w:szCs w:val="24"/>
                <w:lang w:eastAsia="en-US"/>
              </w:rPr>
              <w:t xml:space="preserve"> դրամ) </w:t>
            </w:r>
          </w:p>
        </w:tc>
        <w:tc>
          <w:tcPr>
            <w:tcW w:w="1351" w:type="dxa"/>
            <w:tcBorders>
              <w:top w:val="nil"/>
              <w:left w:val="nil"/>
              <w:bottom w:val="single" w:sz="4" w:space="0" w:color="auto"/>
              <w:right w:val="single" w:sz="4" w:space="0" w:color="auto"/>
            </w:tcBorders>
            <w:shd w:val="clear" w:color="000000" w:fill="FFFFFF"/>
            <w:vAlign w:val="center"/>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18,258.2</w:t>
            </w:r>
          </w:p>
        </w:tc>
        <w:tc>
          <w:tcPr>
            <w:tcW w:w="1351" w:type="dxa"/>
            <w:tcBorders>
              <w:top w:val="nil"/>
              <w:left w:val="nil"/>
              <w:bottom w:val="single" w:sz="4" w:space="0" w:color="auto"/>
              <w:right w:val="single" w:sz="4" w:space="0" w:color="auto"/>
            </w:tcBorders>
            <w:shd w:val="clear" w:color="000000" w:fill="FFFFFF"/>
            <w:vAlign w:val="center"/>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79" w:type="dxa"/>
            <w:tcBorders>
              <w:top w:val="nil"/>
              <w:left w:val="nil"/>
              <w:bottom w:val="single" w:sz="4" w:space="0" w:color="auto"/>
              <w:right w:val="single" w:sz="4" w:space="0" w:color="auto"/>
            </w:tcBorders>
            <w:shd w:val="clear" w:color="000000" w:fill="FFFFFF"/>
            <w:vAlign w:val="center"/>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c>
          <w:tcPr>
            <w:tcW w:w="1064" w:type="dxa"/>
            <w:tcBorders>
              <w:top w:val="nil"/>
              <w:left w:val="nil"/>
              <w:bottom w:val="single" w:sz="4" w:space="0" w:color="auto"/>
              <w:right w:val="single" w:sz="4" w:space="0" w:color="auto"/>
            </w:tcBorders>
            <w:shd w:val="clear" w:color="000000" w:fill="FFFFFF"/>
            <w:vAlign w:val="center"/>
            <w:hideMark/>
          </w:tcPr>
          <w:p w:rsidR="002226B0" w:rsidRPr="002226B0" w:rsidRDefault="002226B0" w:rsidP="00DB0D91">
            <w:pPr>
              <w:jc w:val="center"/>
              <w:rPr>
                <w:rFonts w:ascii="GHEA Mariam" w:hAnsi="GHEA Mariam" w:cs="Arial"/>
                <w:sz w:val="24"/>
                <w:szCs w:val="24"/>
                <w:lang w:eastAsia="en-US"/>
              </w:rPr>
            </w:pPr>
            <w:r w:rsidRPr="002226B0">
              <w:rPr>
                <w:rFonts w:ascii="GHEA Mariam" w:hAnsi="GHEA Mariam" w:cs="Arial"/>
                <w:sz w:val="24"/>
                <w:szCs w:val="24"/>
                <w:lang w:eastAsia="en-US"/>
              </w:rPr>
              <w:t>18,258.2</w:t>
            </w:r>
          </w:p>
        </w:tc>
      </w:tr>
    </w:tbl>
    <w:p w:rsidR="007247E4" w:rsidRPr="008C7D2D" w:rsidRDefault="007247E4" w:rsidP="007247E4">
      <w:pPr>
        <w:pStyle w:val="norm"/>
        <w:spacing w:line="240" w:lineRule="auto"/>
        <w:ind w:firstLine="0"/>
        <w:rPr>
          <w:rFonts w:ascii="GHEA Mariam" w:hAnsi="GHEA Mariam" w:cs="Arial"/>
          <w:sz w:val="24"/>
          <w:szCs w:val="24"/>
        </w:rPr>
      </w:pPr>
    </w:p>
    <w:p w:rsidR="007247E4" w:rsidRPr="008C7D2D" w:rsidRDefault="007247E4" w:rsidP="007247E4">
      <w:pPr>
        <w:pStyle w:val="norm"/>
        <w:spacing w:line="240" w:lineRule="auto"/>
        <w:ind w:firstLine="0"/>
        <w:rPr>
          <w:rFonts w:ascii="GHEA Mariam" w:hAnsi="GHEA Mariam" w:cs="Arial"/>
          <w:sz w:val="24"/>
          <w:szCs w:val="24"/>
        </w:rPr>
      </w:pPr>
    </w:p>
    <w:p w:rsidR="007247E4" w:rsidRPr="008C7D2D" w:rsidRDefault="007247E4" w:rsidP="007247E4">
      <w:pPr>
        <w:pStyle w:val="mechtex"/>
        <w:ind w:firstLine="720"/>
        <w:jc w:val="left"/>
        <w:rPr>
          <w:rFonts w:ascii="GHEA Mariam" w:hAnsi="GHEA Mariam" w:cs="Arial Armenian"/>
          <w:sz w:val="24"/>
          <w:szCs w:val="24"/>
        </w:rPr>
      </w:pPr>
      <w:r w:rsidRPr="008C7D2D">
        <w:rPr>
          <w:rFonts w:ascii="GHEA Mariam" w:hAnsi="GHEA Mariam" w:cs="Sylfaen"/>
          <w:sz w:val="24"/>
          <w:szCs w:val="24"/>
        </w:rPr>
        <w:t>ՀԱՅԱՍՏԱՆԻ</w:t>
      </w:r>
      <w:r w:rsidRPr="008C7D2D">
        <w:rPr>
          <w:rFonts w:ascii="GHEA Mariam" w:hAnsi="GHEA Mariam" w:cs="Arial Armenian"/>
          <w:sz w:val="24"/>
          <w:szCs w:val="24"/>
        </w:rPr>
        <w:t xml:space="preserve">  </w:t>
      </w:r>
      <w:r w:rsidRPr="008C7D2D">
        <w:rPr>
          <w:rFonts w:ascii="GHEA Mariam" w:hAnsi="GHEA Mariam" w:cs="Sylfaen"/>
          <w:sz w:val="24"/>
          <w:szCs w:val="24"/>
        </w:rPr>
        <w:t>ՀԱՆՐԱՊԵՏՈՒԹՅԱՆ</w:t>
      </w:r>
    </w:p>
    <w:p w:rsidR="007247E4" w:rsidRPr="008C7D2D" w:rsidRDefault="007247E4" w:rsidP="007247E4">
      <w:pPr>
        <w:pStyle w:val="mechtex"/>
        <w:ind w:firstLine="720"/>
        <w:jc w:val="left"/>
        <w:rPr>
          <w:rFonts w:ascii="GHEA Mariam" w:hAnsi="GHEA Mariam" w:cs="Sylfaen"/>
          <w:sz w:val="24"/>
          <w:szCs w:val="24"/>
        </w:rPr>
      </w:pPr>
      <w:r w:rsidRPr="008C7D2D">
        <w:rPr>
          <w:rFonts w:ascii="GHEA Mariam" w:hAnsi="GHEA Mariam"/>
          <w:sz w:val="24"/>
          <w:szCs w:val="24"/>
        </w:rPr>
        <w:t xml:space="preserve">  </w:t>
      </w:r>
      <w:r w:rsidR="00A40D1C">
        <w:rPr>
          <w:rFonts w:ascii="GHEA Mariam" w:hAnsi="GHEA Mariam"/>
          <w:sz w:val="24"/>
          <w:szCs w:val="24"/>
          <w:lang w:val="hy-AM"/>
        </w:rPr>
        <w:t xml:space="preserve"> </w:t>
      </w:r>
      <w:r w:rsidRPr="008C7D2D">
        <w:rPr>
          <w:rFonts w:ascii="GHEA Mariam" w:hAnsi="GHEA Mariam" w:cs="Sylfaen"/>
          <w:sz w:val="24"/>
          <w:szCs w:val="24"/>
        </w:rPr>
        <w:t xml:space="preserve">ՎԱՐՉԱՊԵՏԻ </w:t>
      </w:r>
      <w:r w:rsidR="00A40D1C">
        <w:rPr>
          <w:rFonts w:ascii="GHEA Mariam" w:hAnsi="GHEA Mariam" w:cs="Sylfaen"/>
          <w:sz w:val="24"/>
          <w:szCs w:val="24"/>
          <w:lang w:val="hy-AM"/>
        </w:rPr>
        <w:t xml:space="preserve"> </w:t>
      </w:r>
      <w:r w:rsidRPr="008C7D2D">
        <w:rPr>
          <w:rFonts w:ascii="GHEA Mariam" w:hAnsi="GHEA Mariam" w:cs="Sylfaen"/>
          <w:sz w:val="24"/>
          <w:szCs w:val="24"/>
        </w:rPr>
        <w:t>ԱՇԽԱՏԱԿԱԶՄԻ</w:t>
      </w:r>
    </w:p>
    <w:p w:rsidR="007247E4" w:rsidRPr="008C7D2D" w:rsidRDefault="007247E4" w:rsidP="007247E4">
      <w:pPr>
        <w:pStyle w:val="mechtex"/>
        <w:ind w:firstLine="709"/>
        <w:jc w:val="left"/>
        <w:rPr>
          <w:rFonts w:ascii="GHEA Mariam" w:hAnsi="GHEA Mariam" w:cs="Sylfaen"/>
          <w:sz w:val="24"/>
          <w:szCs w:val="24"/>
        </w:rPr>
        <w:sectPr w:rsidR="007247E4" w:rsidRPr="008C7D2D" w:rsidSect="00DB0D91">
          <w:pgSz w:w="16834" w:h="11909" w:orient="landscape" w:code="9"/>
          <w:pgMar w:top="1134" w:right="1440" w:bottom="1440" w:left="1021" w:header="720" w:footer="576" w:gutter="0"/>
          <w:pgNumType w:start="1"/>
          <w:cols w:space="720"/>
          <w:titlePg/>
          <w:docGrid w:linePitch="272"/>
        </w:sectPr>
      </w:pPr>
      <w:r w:rsidRPr="008C7D2D">
        <w:rPr>
          <w:rFonts w:ascii="GHEA Mariam" w:hAnsi="GHEA Mariam" w:cs="Sylfaen"/>
          <w:sz w:val="24"/>
          <w:szCs w:val="24"/>
        </w:rPr>
        <w:t xml:space="preserve">            </w:t>
      </w:r>
      <w:r w:rsidR="00A40D1C">
        <w:rPr>
          <w:rFonts w:ascii="GHEA Mariam" w:hAnsi="GHEA Mariam" w:cs="Sylfaen"/>
          <w:sz w:val="24"/>
          <w:szCs w:val="24"/>
          <w:lang w:val="hy-AM"/>
        </w:rPr>
        <w:t xml:space="preserve">    </w:t>
      </w:r>
      <w:r w:rsidRPr="008C7D2D">
        <w:rPr>
          <w:rFonts w:ascii="GHEA Mariam" w:hAnsi="GHEA Mariam" w:cs="Sylfaen"/>
          <w:sz w:val="24"/>
          <w:szCs w:val="24"/>
        </w:rPr>
        <w:t xml:space="preserve">  ՂԵԿԱՎԱՐ</w:t>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t>Ա</w:t>
      </w:r>
      <w:r w:rsidRPr="008C7D2D">
        <w:rPr>
          <w:rFonts w:ascii="GHEA Mariam" w:hAnsi="GHEA Mariam" w:cs="Sylfaen"/>
          <w:sz w:val="24"/>
          <w:szCs w:val="24"/>
        </w:rPr>
        <w:t>.</w:t>
      </w:r>
      <w:r w:rsidRPr="008C7D2D">
        <w:rPr>
          <w:rFonts w:ascii="GHEA Mariam" w:hAnsi="GHEA Mariam" w:cs="Arial Armenian"/>
          <w:sz w:val="24"/>
          <w:szCs w:val="24"/>
        </w:rPr>
        <w:t xml:space="preserve"> ՀԱՐՈՒԹՅՈՒՆ</w:t>
      </w:r>
      <w:r w:rsidRPr="008C7D2D">
        <w:rPr>
          <w:rFonts w:ascii="GHEA Mariam" w:hAnsi="GHEA Mariam" w:cs="Sylfaen"/>
          <w:sz w:val="24"/>
          <w:szCs w:val="24"/>
        </w:rPr>
        <w:t>ՅԱՆ</w:t>
      </w:r>
    </w:p>
    <w:p w:rsidR="007247E4" w:rsidRPr="008C7D2D" w:rsidRDefault="007247E4" w:rsidP="007247E4">
      <w:pPr>
        <w:pStyle w:val="mechtex"/>
        <w:ind w:left="10080" w:firstLine="720"/>
        <w:jc w:val="left"/>
        <w:rPr>
          <w:rFonts w:ascii="GHEA Mariam" w:hAnsi="GHEA Mariam"/>
          <w:spacing w:val="-8"/>
          <w:sz w:val="24"/>
          <w:szCs w:val="24"/>
        </w:rPr>
      </w:pPr>
      <w:r w:rsidRPr="008C7D2D">
        <w:rPr>
          <w:rFonts w:ascii="GHEA Mariam" w:hAnsi="GHEA Mariam"/>
          <w:spacing w:val="-8"/>
          <w:sz w:val="24"/>
          <w:szCs w:val="24"/>
        </w:rPr>
        <w:lastRenderedPageBreak/>
        <w:t xml:space="preserve">        Հավելված </w:t>
      </w:r>
      <w:r w:rsidRPr="008C7D2D">
        <w:rPr>
          <w:rFonts w:ascii="GHEA Mariam" w:hAnsi="GHEA Mariam"/>
          <w:spacing w:val="-8"/>
          <w:sz w:val="24"/>
          <w:szCs w:val="24"/>
          <w:lang w:eastAsia="en-US"/>
        </w:rPr>
        <w:t>N 8</w:t>
      </w:r>
    </w:p>
    <w:p w:rsidR="007247E4" w:rsidRPr="008C7D2D" w:rsidRDefault="007247E4" w:rsidP="007247E4">
      <w:pPr>
        <w:pStyle w:val="mechtex"/>
        <w:ind w:left="3600" w:firstLine="720"/>
        <w:jc w:val="left"/>
        <w:rPr>
          <w:rFonts w:ascii="GHEA Mariam" w:hAnsi="GHEA Mariam"/>
          <w:spacing w:val="-6"/>
          <w:sz w:val="24"/>
          <w:szCs w:val="24"/>
        </w:rPr>
      </w:pPr>
      <w:r w:rsidRPr="008C7D2D">
        <w:rPr>
          <w:rFonts w:ascii="GHEA Mariam" w:hAnsi="GHEA Mariam"/>
          <w:spacing w:val="-6"/>
          <w:sz w:val="24"/>
          <w:szCs w:val="24"/>
        </w:rPr>
        <w:t xml:space="preserve">       </w:t>
      </w:r>
      <w:r w:rsidRPr="008C7D2D">
        <w:rPr>
          <w:rFonts w:ascii="GHEA Mariam" w:hAnsi="GHEA Mariam"/>
          <w:spacing w:val="-6"/>
          <w:sz w:val="24"/>
          <w:szCs w:val="24"/>
        </w:rPr>
        <w:tab/>
        <w:t xml:space="preserve">   </w:t>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r>
      <w:r w:rsidRPr="008C7D2D">
        <w:rPr>
          <w:rFonts w:ascii="GHEA Mariam" w:hAnsi="GHEA Mariam"/>
          <w:spacing w:val="-6"/>
          <w:sz w:val="24"/>
          <w:szCs w:val="24"/>
        </w:rPr>
        <w:tab/>
        <w:t xml:space="preserve">          ՀՀ կառավարության 202</w:t>
      </w:r>
      <w:r w:rsidR="00C810B7" w:rsidRPr="008C7D2D">
        <w:rPr>
          <w:rFonts w:ascii="GHEA Mariam" w:hAnsi="GHEA Mariam"/>
          <w:spacing w:val="-6"/>
          <w:sz w:val="24"/>
          <w:szCs w:val="24"/>
        </w:rPr>
        <w:t>4</w:t>
      </w:r>
      <w:r w:rsidRPr="008C7D2D">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Pr="008C7D2D">
        <w:rPr>
          <w:rFonts w:ascii="GHEA Mariam" w:hAnsi="GHEA Mariam"/>
          <w:spacing w:val="-2"/>
          <w:sz w:val="24"/>
          <w:szCs w:val="24"/>
        </w:rPr>
        <w:tab/>
        <w:t xml:space="preserve"> </w:t>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r>
      <w:r w:rsidRPr="008C7D2D">
        <w:rPr>
          <w:rFonts w:ascii="GHEA Mariam" w:hAnsi="GHEA Mariam"/>
          <w:spacing w:val="-2"/>
          <w:sz w:val="24"/>
          <w:szCs w:val="24"/>
        </w:rPr>
        <w:tab/>
        <w:t xml:space="preserve">        </w:t>
      </w:r>
      <w:r w:rsidR="00DB0D91">
        <w:rPr>
          <w:rFonts w:ascii="GHEA Mariam" w:hAnsi="GHEA Mariam"/>
          <w:spacing w:val="-2"/>
          <w:sz w:val="24"/>
          <w:szCs w:val="24"/>
          <w:lang w:val="hy-AM"/>
        </w:rPr>
        <w:t xml:space="preserve">   </w:t>
      </w:r>
      <w:r w:rsidRPr="008C7D2D">
        <w:rPr>
          <w:rFonts w:ascii="GHEA Mariam" w:hAnsi="GHEA Mariam"/>
          <w:spacing w:val="-2"/>
          <w:sz w:val="24"/>
          <w:szCs w:val="24"/>
        </w:rPr>
        <w:t xml:space="preserve"> </w:t>
      </w:r>
      <w:r w:rsidR="007C1788" w:rsidRPr="008C7D2D">
        <w:rPr>
          <w:rFonts w:ascii="GHEA Mariam" w:hAnsi="GHEA Mariam"/>
          <w:spacing w:val="-2"/>
          <w:sz w:val="24"/>
          <w:szCs w:val="24"/>
        </w:rPr>
        <w:t>մարտ</w:t>
      </w:r>
      <w:r w:rsidR="00421838" w:rsidRPr="008C7D2D">
        <w:rPr>
          <w:rFonts w:ascii="GHEA Mariam" w:hAnsi="GHEA Mariam" w:cs="IRTEK Courier"/>
          <w:spacing w:val="-4"/>
          <w:sz w:val="24"/>
          <w:szCs w:val="24"/>
          <w:lang w:val="pt-BR"/>
        </w:rPr>
        <w:t>ի</w:t>
      </w:r>
      <w:r w:rsidR="00421838" w:rsidRPr="008C7D2D">
        <w:rPr>
          <w:rFonts w:ascii="GHEA Mariam" w:hAnsi="GHEA Mariam"/>
          <w:spacing w:val="-2"/>
          <w:sz w:val="24"/>
          <w:szCs w:val="24"/>
        </w:rPr>
        <w:t xml:space="preserve"> </w:t>
      </w:r>
      <w:r w:rsidR="00521392" w:rsidRPr="008C7D2D">
        <w:rPr>
          <w:rFonts w:ascii="GHEA Mariam" w:hAnsi="GHEA Mariam"/>
          <w:spacing w:val="-2"/>
          <w:sz w:val="24"/>
          <w:szCs w:val="24"/>
        </w:rPr>
        <w:t>2</w:t>
      </w:r>
      <w:r w:rsidR="00553862" w:rsidRPr="008C7D2D">
        <w:rPr>
          <w:rFonts w:ascii="GHEA Mariam" w:hAnsi="GHEA Mariam"/>
          <w:spacing w:val="-2"/>
          <w:sz w:val="24"/>
          <w:szCs w:val="24"/>
        </w:rPr>
        <w:t>1</w:t>
      </w:r>
      <w:r w:rsidRPr="008C7D2D">
        <w:rPr>
          <w:rFonts w:ascii="GHEA Mariam" w:hAnsi="GHEA Mariam" w:cs="Sylfaen"/>
          <w:spacing w:val="-2"/>
          <w:sz w:val="24"/>
          <w:szCs w:val="24"/>
          <w:lang w:val="pt-BR"/>
        </w:rPr>
        <w:t>-</w:t>
      </w:r>
      <w:r w:rsidRPr="008C7D2D">
        <w:rPr>
          <w:rFonts w:ascii="GHEA Mariam" w:hAnsi="GHEA Mariam"/>
          <w:spacing w:val="-2"/>
          <w:sz w:val="24"/>
          <w:szCs w:val="24"/>
        </w:rPr>
        <w:t>ի N           - Ն  որոշման</w:t>
      </w:r>
    </w:p>
    <w:p w:rsidR="00E76580" w:rsidRPr="00E76580" w:rsidRDefault="00E76580" w:rsidP="007247E4">
      <w:pPr>
        <w:pStyle w:val="mechtex"/>
        <w:jc w:val="left"/>
        <w:rPr>
          <w:rFonts w:ascii="GHEA Mariam" w:hAnsi="GHEA Mariam"/>
          <w:spacing w:val="-2"/>
          <w:sz w:val="28"/>
          <w:szCs w:val="24"/>
        </w:rPr>
      </w:pPr>
    </w:p>
    <w:tbl>
      <w:tblPr>
        <w:tblW w:w="16171" w:type="dxa"/>
        <w:tblInd w:w="-720" w:type="dxa"/>
        <w:tblLayout w:type="fixed"/>
        <w:tblLook w:val="04A0" w:firstRow="1" w:lastRow="0" w:firstColumn="1" w:lastColumn="0" w:noHBand="0" w:noVBand="1"/>
      </w:tblPr>
      <w:tblGrid>
        <w:gridCol w:w="4410"/>
        <w:gridCol w:w="6660"/>
        <w:gridCol w:w="1351"/>
        <w:gridCol w:w="1351"/>
        <w:gridCol w:w="1279"/>
        <w:gridCol w:w="1120"/>
      </w:tblGrid>
      <w:tr w:rsidR="002226B0" w:rsidRPr="00E76580" w:rsidTr="00DB0D91">
        <w:trPr>
          <w:trHeight w:val="900"/>
        </w:trPr>
        <w:tc>
          <w:tcPr>
            <w:tcW w:w="16171" w:type="dxa"/>
            <w:gridSpan w:val="6"/>
            <w:tcBorders>
              <w:top w:val="nil"/>
              <w:left w:val="nil"/>
              <w:bottom w:val="nil"/>
              <w:right w:val="nil"/>
            </w:tcBorders>
            <w:shd w:val="clear" w:color="auto" w:fill="auto"/>
            <w:vAlign w:val="bottom"/>
            <w:hideMark/>
          </w:tcPr>
          <w:p w:rsidR="00E76580" w:rsidRDefault="002226B0" w:rsidP="002226B0">
            <w:pPr>
              <w:jc w:val="center"/>
              <w:rPr>
                <w:rFonts w:ascii="GHEA Mariam" w:hAnsi="GHEA Mariam" w:cs="Arial"/>
                <w:bCs/>
                <w:sz w:val="24"/>
                <w:szCs w:val="24"/>
                <w:lang w:eastAsia="en-US"/>
              </w:rPr>
            </w:pPr>
            <w:r w:rsidRPr="00E76580">
              <w:rPr>
                <w:rFonts w:ascii="GHEA Mariam" w:hAnsi="GHEA Mariam" w:cs="Arial"/>
                <w:bCs/>
                <w:sz w:val="24"/>
                <w:szCs w:val="24"/>
                <w:lang w:eastAsia="en-US"/>
              </w:rPr>
              <w:t>ՀԱՅԱՍՏԱՆԻ ՀԱՆՐԱՊԵՏՈՒԹՅԱՆ ԿԱՌԱՎԱՐՈՒԹՅԱՆ 2023 ԹՎԱԿԱՆԻ ԴԵԿՏԵՄԲԵՐԻ 28-Ի N 2323-Ն ՈՐՈՇՄԱՆ</w:t>
            </w:r>
          </w:p>
          <w:p w:rsidR="002226B0" w:rsidRPr="00DB0D91" w:rsidRDefault="002226B0" w:rsidP="002226B0">
            <w:pPr>
              <w:jc w:val="center"/>
              <w:rPr>
                <w:rFonts w:ascii="GHEA Mariam" w:hAnsi="GHEA Mariam" w:cs="Arial"/>
                <w:bCs/>
                <w:sz w:val="24"/>
                <w:szCs w:val="24"/>
                <w:lang w:val="hy-AM" w:eastAsia="en-US"/>
              </w:rPr>
            </w:pPr>
            <w:r w:rsidRPr="00E76580">
              <w:rPr>
                <w:rFonts w:ascii="GHEA Mariam" w:hAnsi="GHEA Mariam" w:cs="Arial"/>
                <w:bCs/>
                <w:sz w:val="24"/>
                <w:szCs w:val="24"/>
                <w:lang w:eastAsia="en-US"/>
              </w:rPr>
              <w:t xml:space="preserve"> N 9.1 ՀԱՎԵԼՎԱԾԻ</w:t>
            </w:r>
            <w:r w:rsidR="00E76580">
              <w:rPr>
                <w:rFonts w:ascii="GHEA Mariam" w:hAnsi="GHEA Mariam" w:cs="Arial"/>
                <w:bCs/>
                <w:sz w:val="24"/>
                <w:szCs w:val="24"/>
                <w:lang w:eastAsia="en-US"/>
              </w:rPr>
              <w:t xml:space="preserve"> </w:t>
            </w:r>
            <w:r w:rsidRPr="00E76580">
              <w:rPr>
                <w:rFonts w:ascii="GHEA Mariam" w:hAnsi="GHEA Mariam" w:cs="Arial"/>
                <w:bCs/>
                <w:sz w:val="24"/>
                <w:szCs w:val="24"/>
                <w:lang w:eastAsia="en-US"/>
              </w:rPr>
              <w:t>N 9.1</w:t>
            </w:r>
            <w:r w:rsidR="00DB0D91">
              <w:rPr>
                <w:rFonts w:ascii="GHEA Mariam" w:hAnsi="GHEA Mariam" w:cs="Arial"/>
                <w:bCs/>
                <w:sz w:val="24"/>
                <w:szCs w:val="24"/>
                <w:lang w:val="hy-AM" w:eastAsia="en-US"/>
              </w:rPr>
              <w:t>.</w:t>
            </w:r>
            <w:r w:rsidRPr="00E76580">
              <w:rPr>
                <w:rFonts w:ascii="GHEA Mariam" w:hAnsi="GHEA Mariam" w:cs="Arial"/>
                <w:bCs/>
                <w:sz w:val="24"/>
                <w:szCs w:val="24"/>
                <w:lang w:eastAsia="en-US"/>
              </w:rPr>
              <w:t xml:space="preserve">13 </w:t>
            </w:r>
            <w:r w:rsidRPr="00E76580">
              <w:rPr>
                <w:rFonts w:ascii="GHEA Mariam" w:hAnsi="GHEA Mariam" w:cs="GHEA Grapalat"/>
                <w:bCs/>
                <w:sz w:val="24"/>
                <w:szCs w:val="24"/>
                <w:lang w:eastAsia="en-US"/>
              </w:rPr>
              <w:t>ԱՂՅՈՒՍԱԿՈՒՄ</w:t>
            </w:r>
            <w:r w:rsidRPr="00E76580">
              <w:rPr>
                <w:rFonts w:ascii="GHEA Mariam" w:hAnsi="GHEA Mariam" w:cs="Arial"/>
                <w:bCs/>
                <w:sz w:val="24"/>
                <w:szCs w:val="24"/>
                <w:lang w:eastAsia="en-US"/>
              </w:rPr>
              <w:t xml:space="preserve"> </w:t>
            </w:r>
            <w:r w:rsidRPr="00E76580">
              <w:rPr>
                <w:rFonts w:ascii="GHEA Mariam" w:hAnsi="GHEA Mariam" w:cs="GHEA Grapalat"/>
                <w:bCs/>
                <w:sz w:val="24"/>
                <w:szCs w:val="24"/>
                <w:lang w:eastAsia="en-US"/>
              </w:rPr>
              <w:t>ԿԱՏԱՐՎՈՂ</w:t>
            </w:r>
            <w:r w:rsidRPr="00E76580">
              <w:rPr>
                <w:rFonts w:ascii="GHEA Mariam" w:hAnsi="GHEA Mariam" w:cs="Arial"/>
                <w:bCs/>
                <w:sz w:val="24"/>
                <w:szCs w:val="24"/>
                <w:lang w:eastAsia="en-US"/>
              </w:rPr>
              <w:t xml:space="preserve"> </w:t>
            </w:r>
            <w:r w:rsidRPr="00E76580">
              <w:rPr>
                <w:rFonts w:ascii="GHEA Mariam" w:hAnsi="GHEA Mariam" w:cs="GHEA Grapalat"/>
                <w:bCs/>
                <w:sz w:val="24"/>
                <w:szCs w:val="24"/>
                <w:lang w:eastAsia="en-US"/>
              </w:rPr>
              <w:t>ԼՐԱՑՈՒՄՆԵՐԸ</w:t>
            </w:r>
            <w:r w:rsidRPr="00E76580">
              <w:rPr>
                <w:rFonts w:ascii="GHEA Mariam" w:hAnsi="GHEA Mariam" w:cs="Arial"/>
                <w:bCs/>
                <w:sz w:val="24"/>
                <w:szCs w:val="24"/>
                <w:lang w:eastAsia="en-US"/>
              </w:rPr>
              <w:t xml:space="preserve"> </w:t>
            </w:r>
            <w:r w:rsidRPr="00E76580">
              <w:rPr>
                <w:rFonts w:ascii="GHEA Mariam" w:hAnsi="GHEA Mariam" w:cs="GHEA Grapalat"/>
                <w:bCs/>
                <w:sz w:val="24"/>
                <w:szCs w:val="24"/>
                <w:lang w:eastAsia="en-US"/>
              </w:rPr>
              <w:t>ԵՎ</w:t>
            </w:r>
            <w:r w:rsidRPr="00E76580">
              <w:rPr>
                <w:rFonts w:ascii="GHEA Mariam" w:hAnsi="GHEA Mariam" w:cs="Arial"/>
                <w:bCs/>
                <w:sz w:val="24"/>
                <w:szCs w:val="24"/>
                <w:lang w:eastAsia="en-US"/>
              </w:rPr>
              <w:t xml:space="preserve"> </w:t>
            </w:r>
            <w:r w:rsidRPr="00E76580">
              <w:rPr>
                <w:rFonts w:ascii="GHEA Mariam" w:hAnsi="GHEA Mariam" w:cs="GHEA Grapalat"/>
                <w:bCs/>
                <w:sz w:val="24"/>
                <w:szCs w:val="24"/>
                <w:lang w:eastAsia="en-US"/>
              </w:rPr>
              <w:t>ՓՈՓՈԽՈՒԹՅՈՒՆՆԵՐ</w:t>
            </w:r>
            <w:r w:rsidRPr="00E76580">
              <w:rPr>
                <w:rFonts w:ascii="GHEA Mariam" w:hAnsi="GHEA Mariam" w:cs="Arial"/>
                <w:bCs/>
                <w:sz w:val="24"/>
                <w:szCs w:val="24"/>
                <w:lang w:eastAsia="en-US"/>
              </w:rPr>
              <w:t>Ը</w:t>
            </w:r>
          </w:p>
          <w:p w:rsidR="00E76580" w:rsidRPr="00E76580" w:rsidRDefault="00E76580" w:rsidP="002226B0">
            <w:pPr>
              <w:jc w:val="center"/>
              <w:rPr>
                <w:rFonts w:ascii="GHEA Mariam" w:hAnsi="GHEA Mariam" w:cs="Arial"/>
                <w:bCs/>
                <w:sz w:val="14"/>
                <w:szCs w:val="24"/>
                <w:lang w:eastAsia="en-US"/>
              </w:rPr>
            </w:pPr>
          </w:p>
        </w:tc>
      </w:tr>
      <w:tr w:rsidR="00E76580" w:rsidRPr="002226B0" w:rsidTr="00DB0D91">
        <w:trPr>
          <w:trHeight w:val="345"/>
        </w:trPr>
        <w:tc>
          <w:tcPr>
            <w:tcW w:w="4410" w:type="dxa"/>
            <w:tcBorders>
              <w:top w:val="nil"/>
              <w:left w:val="nil"/>
              <w:bottom w:val="nil"/>
              <w:right w:val="nil"/>
            </w:tcBorders>
            <w:shd w:val="clear" w:color="auto" w:fill="auto"/>
            <w:noWrap/>
            <w:vAlign w:val="bottom"/>
            <w:hideMark/>
          </w:tcPr>
          <w:p w:rsidR="00E76580" w:rsidRPr="002226B0" w:rsidRDefault="00E76580" w:rsidP="002226B0">
            <w:pPr>
              <w:jc w:val="center"/>
              <w:rPr>
                <w:rFonts w:ascii="GHEA Mariam" w:hAnsi="GHEA Mariam" w:cs="Arial"/>
                <w:b/>
                <w:bCs/>
                <w:sz w:val="24"/>
                <w:szCs w:val="24"/>
                <w:lang w:eastAsia="en-US"/>
              </w:rPr>
            </w:pPr>
          </w:p>
        </w:tc>
        <w:tc>
          <w:tcPr>
            <w:tcW w:w="6660" w:type="dxa"/>
            <w:tcBorders>
              <w:top w:val="nil"/>
              <w:left w:val="nil"/>
              <w:bottom w:val="nil"/>
              <w:right w:val="nil"/>
            </w:tcBorders>
            <w:shd w:val="clear" w:color="auto" w:fill="auto"/>
            <w:noWrap/>
            <w:vAlign w:val="bottom"/>
            <w:hideMark/>
          </w:tcPr>
          <w:p w:rsidR="00E76580" w:rsidRPr="002226B0" w:rsidRDefault="00E76580" w:rsidP="002226B0">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E76580" w:rsidRPr="002226B0" w:rsidRDefault="00E76580" w:rsidP="002226B0">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E76580" w:rsidRPr="002226B0" w:rsidRDefault="00E76580" w:rsidP="002226B0">
            <w:pPr>
              <w:jc w:val="right"/>
              <w:rPr>
                <w:rFonts w:ascii="GHEA Mariam" w:hAnsi="GHEA Mariam"/>
                <w:sz w:val="24"/>
                <w:szCs w:val="24"/>
                <w:lang w:eastAsia="en-US"/>
              </w:rPr>
            </w:pPr>
          </w:p>
        </w:tc>
        <w:tc>
          <w:tcPr>
            <w:tcW w:w="2399" w:type="dxa"/>
            <w:gridSpan w:val="2"/>
            <w:tcBorders>
              <w:top w:val="nil"/>
              <w:left w:val="nil"/>
              <w:bottom w:val="nil"/>
              <w:right w:val="nil"/>
            </w:tcBorders>
            <w:shd w:val="clear" w:color="auto" w:fill="auto"/>
            <w:noWrap/>
            <w:vAlign w:val="bottom"/>
            <w:hideMark/>
          </w:tcPr>
          <w:p w:rsidR="00E76580" w:rsidRPr="002226B0" w:rsidRDefault="00E76580" w:rsidP="002226B0">
            <w:pPr>
              <w:jc w:val="right"/>
              <w:rPr>
                <w:rFonts w:ascii="GHEA Mariam" w:hAnsi="GHEA Mariam" w:cs="Arial"/>
                <w:sz w:val="24"/>
                <w:szCs w:val="24"/>
                <w:lang w:eastAsia="en-US"/>
              </w:rPr>
            </w:pPr>
            <w:r w:rsidRPr="002226B0">
              <w:rPr>
                <w:rFonts w:ascii="GHEA Mariam" w:hAnsi="GHEA Mariam" w:cs="Arial"/>
                <w:sz w:val="24"/>
                <w:szCs w:val="24"/>
                <w:lang w:eastAsia="en-US"/>
              </w:rPr>
              <w:t xml:space="preserve">Աղյուսակ </w:t>
            </w:r>
            <w:r w:rsidR="00DB0D91" w:rsidRPr="00E76580">
              <w:rPr>
                <w:rFonts w:ascii="GHEA Mariam" w:hAnsi="GHEA Mariam" w:cs="Arial"/>
                <w:bCs/>
                <w:sz w:val="24"/>
                <w:szCs w:val="24"/>
                <w:lang w:eastAsia="en-US"/>
              </w:rPr>
              <w:t>N</w:t>
            </w:r>
            <w:r w:rsidR="00DB0D91" w:rsidRPr="002226B0">
              <w:rPr>
                <w:rFonts w:ascii="GHEA Mariam" w:hAnsi="GHEA Mariam" w:cs="Arial"/>
                <w:sz w:val="24"/>
                <w:szCs w:val="24"/>
                <w:lang w:eastAsia="en-US"/>
              </w:rPr>
              <w:t xml:space="preserve"> </w:t>
            </w:r>
            <w:r w:rsidRPr="002226B0">
              <w:rPr>
                <w:rFonts w:ascii="GHEA Mariam" w:hAnsi="GHEA Mariam" w:cs="Arial"/>
                <w:sz w:val="24"/>
                <w:szCs w:val="24"/>
                <w:lang w:eastAsia="en-US"/>
              </w:rPr>
              <w:t>9.1.13</w:t>
            </w:r>
          </w:p>
        </w:tc>
      </w:tr>
      <w:tr w:rsidR="002226B0" w:rsidRPr="002226B0" w:rsidTr="00DB0D91">
        <w:trPr>
          <w:trHeight w:val="705"/>
        </w:trPr>
        <w:tc>
          <w:tcPr>
            <w:tcW w:w="16171" w:type="dxa"/>
            <w:gridSpan w:val="6"/>
            <w:tcBorders>
              <w:top w:val="nil"/>
              <w:left w:val="nil"/>
              <w:right w:val="nil"/>
            </w:tcBorders>
            <w:shd w:val="clear" w:color="auto" w:fill="auto"/>
            <w:vAlign w:val="center"/>
            <w:hideMark/>
          </w:tcPr>
          <w:p w:rsidR="00DB0D91" w:rsidRDefault="00DB0D91" w:rsidP="002226B0">
            <w:pPr>
              <w:jc w:val="center"/>
              <w:rPr>
                <w:rFonts w:ascii="GHEA Mariam" w:hAnsi="GHEA Mariam" w:cs="Arial"/>
                <w:bCs/>
                <w:sz w:val="24"/>
                <w:szCs w:val="24"/>
                <w:lang w:eastAsia="en-US"/>
              </w:rPr>
            </w:pPr>
          </w:p>
          <w:p w:rsidR="002226B0" w:rsidRDefault="002226B0" w:rsidP="002226B0">
            <w:pPr>
              <w:jc w:val="center"/>
              <w:rPr>
                <w:rFonts w:ascii="GHEA Mariam" w:hAnsi="GHEA Mariam" w:cs="Arial"/>
                <w:bCs/>
                <w:sz w:val="24"/>
                <w:szCs w:val="24"/>
                <w:lang w:eastAsia="en-US"/>
              </w:rPr>
            </w:pPr>
            <w:r w:rsidRPr="00DB0D91">
              <w:rPr>
                <w:rFonts w:ascii="GHEA Mariam" w:hAnsi="GHEA Mariam" w:cs="Arial"/>
                <w:bCs/>
                <w:sz w:val="24"/>
                <w:szCs w:val="24"/>
                <w:lang w:eastAsia="en-US"/>
              </w:rPr>
              <w:t>ՀՀ կրթության, գիտության, մշակույթի և սպորտի նախարարություն</w:t>
            </w:r>
          </w:p>
          <w:p w:rsidR="00DB0D91" w:rsidRPr="00DB0D91" w:rsidRDefault="00DB0D91" w:rsidP="002226B0">
            <w:pPr>
              <w:jc w:val="center"/>
              <w:rPr>
                <w:rFonts w:ascii="GHEA Mariam" w:hAnsi="GHEA Mariam" w:cs="Arial"/>
                <w:bCs/>
                <w:sz w:val="24"/>
                <w:szCs w:val="24"/>
                <w:lang w:eastAsia="en-US"/>
              </w:rPr>
            </w:pPr>
          </w:p>
        </w:tc>
      </w:tr>
      <w:tr w:rsidR="002226B0" w:rsidRPr="002226B0" w:rsidTr="00DB0D91">
        <w:trPr>
          <w:trHeight w:val="345"/>
        </w:trPr>
        <w:tc>
          <w:tcPr>
            <w:tcW w:w="16171" w:type="dxa"/>
            <w:gridSpan w:val="6"/>
            <w:tcBorders>
              <w:bottom w:val="single" w:sz="4" w:space="0" w:color="auto"/>
            </w:tcBorders>
            <w:shd w:val="clear" w:color="000000" w:fill="FFFFFF"/>
            <w:vAlign w:val="bottom"/>
            <w:hideMark/>
          </w:tcPr>
          <w:p w:rsidR="002226B0" w:rsidRPr="00DB0D91" w:rsidRDefault="002226B0" w:rsidP="002226B0">
            <w:pPr>
              <w:rPr>
                <w:rFonts w:ascii="GHEA Mariam" w:hAnsi="GHEA Mariam" w:cs="Arial"/>
                <w:bCs/>
                <w:iCs/>
                <w:sz w:val="24"/>
                <w:szCs w:val="24"/>
                <w:lang w:eastAsia="en-US"/>
              </w:rPr>
            </w:pPr>
            <w:r w:rsidRPr="00DB0D91">
              <w:rPr>
                <w:rFonts w:ascii="GHEA Mariam" w:hAnsi="GHEA Mariam" w:cs="Arial"/>
                <w:bCs/>
                <w:iCs/>
                <w:sz w:val="24"/>
                <w:szCs w:val="24"/>
                <w:lang w:eastAsia="en-US"/>
              </w:rPr>
              <w:t>ՄԱՍ 1.ՊԵՏԱԿԱՆ ՄԱՐՄՆԻ ԳԾՈՎ ԱՐԴՅՈՒՆՔԱՅԻՆ (ԿԱՏԱՐՈՂԱԿԱՆ) ՑՈՒՑԱՆԻՇՆԵՐԸ</w:t>
            </w:r>
          </w:p>
        </w:tc>
      </w:tr>
      <w:tr w:rsidR="002226B0" w:rsidRPr="002226B0" w:rsidTr="00DB0D91">
        <w:trPr>
          <w:trHeight w:val="465"/>
        </w:trPr>
        <w:tc>
          <w:tcPr>
            <w:tcW w:w="4410" w:type="dxa"/>
            <w:tcBorders>
              <w:top w:val="nil"/>
              <w:left w:val="single" w:sz="4" w:space="0" w:color="auto"/>
              <w:bottom w:val="single" w:sz="4" w:space="0" w:color="auto"/>
              <w:right w:val="single" w:sz="4" w:space="0" w:color="auto"/>
            </w:tcBorders>
            <w:shd w:val="clear" w:color="auto" w:fill="auto"/>
            <w:noWrap/>
            <w:vAlign w:val="center"/>
            <w:hideMark/>
          </w:tcPr>
          <w:p w:rsidR="002226B0" w:rsidRPr="00DB0D91" w:rsidRDefault="002226B0" w:rsidP="002226B0">
            <w:pPr>
              <w:rPr>
                <w:rFonts w:ascii="GHEA Mariam" w:hAnsi="GHEA Mariam" w:cs="Arial"/>
                <w:bCs/>
                <w:sz w:val="24"/>
                <w:szCs w:val="24"/>
                <w:lang w:eastAsia="en-US"/>
              </w:rPr>
            </w:pPr>
            <w:r w:rsidRPr="00DB0D91">
              <w:rPr>
                <w:rFonts w:ascii="GHEA Mariam" w:hAnsi="GHEA Mariam" w:cs="Arial"/>
                <w:bCs/>
                <w:sz w:val="24"/>
                <w:szCs w:val="24"/>
                <w:lang w:eastAsia="en-US"/>
              </w:rPr>
              <w:t>Ծրագրային դասիչը</w:t>
            </w:r>
          </w:p>
        </w:tc>
        <w:tc>
          <w:tcPr>
            <w:tcW w:w="11761" w:type="dxa"/>
            <w:gridSpan w:val="5"/>
            <w:tcBorders>
              <w:top w:val="single" w:sz="4" w:space="0" w:color="auto"/>
              <w:left w:val="nil"/>
              <w:bottom w:val="single" w:sz="4" w:space="0" w:color="auto"/>
              <w:right w:val="single" w:sz="4" w:space="0" w:color="000000"/>
            </w:tcBorders>
            <w:shd w:val="clear" w:color="auto" w:fill="auto"/>
            <w:noWrap/>
            <w:vAlign w:val="center"/>
            <w:hideMark/>
          </w:tcPr>
          <w:p w:rsidR="002226B0" w:rsidRPr="00DB0D91" w:rsidRDefault="00DB0D91" w:rsidP="002226B0">
            <w:pPr>
              <w:rPr>
                <w:rFonts w:ascii="GHEA Mariam" w:hAnsi="GHEA Mariam" w:cs="Arial"/>
                <w:bCs/>
                <w:sz w:val="24"/>
                <w:szCs w:val="24"/>
                <w:lang w:eastAsia="en-US"/>
              </w:rPr>
            </w:pPr>
            <w:r>
              <w:rPr>
                <w:rFonts w:ascii="GHEA Mariam" w:hAnsi="GHEA Mariam" w:cs="Arial"/>
                <w:bCs/>
                <w:sz w:val="24"/>
                <w:szCs w:val="24"/>
                <w:lang w:eastAsia="en-US"/>
              </w:rPr>
              <w:t>Ծրագրի անվանումը</w:t>
            </w:r>
          </w:p>
        </w:tc>
      </w:tr>
      <w:tr w:rsidR="002226B0" w:rsidRPr="002226B0" w:rsidTr="00DB0D91">
        <w:trPr>
          <w:trHeight w:val="465"/>
        </w:trPr>
        <w:tc>
          <w:tcPr>
            <w:tcW w:w="4410" w:type="dxa"/>
            <w:tcBorders>
              <w:top w:val="nil"/>
              <w:left w:val="single" w:sz="4" w:space="0" w:color="auto"/>
              <w:bottom w:val="single" w:sz="4" w:space="0" w:color="auto"/>
              <w:right w:val="single" w:sz="4" w:space="0" w:color="auto"/>
            </w:tcBorders>
            <w:shd w:val="clear" w:color="auto" w:fill="auto"/>
            <w:noWrap/>
            <w:vAlign w:val="center"/>
            <w:hideMark/>
          </w:tcPr>
          <w:p w:rsidR="002226B0" w:rsidRPr="00DB0D91" w:rsidRDefault="002226B0" w:rsidP="002226B0">
            <w:pPr>
              <w:rPr>
                <w:rFonts w:ascii="GHEA Mariam" w:hAnsi="GHEA Mariam" w:cs="Arial"/>
                <w:bCs/>
                <w:sz w:val="24"/>
                <w:szCs w:val="24"/>
                <w:lang w:eastAsia="en-US"/>
              </w:rPr>
            </w:pPr>
            <w:r w:rsidRPr="00DB0D91">
              <w:rPr>
                <w:rFonts w:ascii="GHEA Mariam" w:hAnsi="GHEA Mariam" w:cs="Arial"/>
                <w:bCs/>
                <w:sz w:val="24"/>
                <w:szCs w:val="24"/>
                <w:lang w:eastAsia="en-US"/>
              </w:rPr>
              <w:t>1193</w:t>
            </w:r>
          </w:p>
        </w:tc>
        <w:tc>
          <w:tcPr>
            <w:tcW w:w="11761" w:type="dxa"/>
            <w:gridSpan w:val="5"/>
            <w:tcBorders>
              <w:top w:val="single" w:sz="4" w:space="0" w:color="auto"/>
              <w:left w:val="nil"/>
              <w:bottom w:val="single" w:sz="4" w:space="0" w:color="auto"/>
              <w:right w:val="nil"/>
            </w:tcBorders>
            <w:shd w:val="clear" w:color="auto" w:fill="auto"/>
            <w:hideMark/>
          </w:tcPr>
          <w:p w:rsidR="002226B0" w:rsidRPr="00DB0D91" w:rsidRDefault="002226B0" w:rsidP="002226B0">
            <w:pPr>
              <w:rPr>
                <w:rFonts w:ascii="GHEA Mariam" w:hAnsi="GHEA Mariam" w:cs="Arial"/>
                <w:bCs/>
                <w:sz w:val="24"/>
                <w:szCs w:val="24"/>
                <w:lang w:eastAsia="en-US"/>
              </w:rPr>
            </w:pPr>
            <w:r w:rsidRPr="00DB0D91">
              <w:rPr>
                <w:rFonts w:ascii="GHEA Mariam" w:hAnsi="GHEA Mariam" w:cs="Arial"/>
                <w:bCs/>
                <w:sz w:val="24"/>
                <w:szCs w:val="24"/>
                <w:lang w:eastAsia="en-US"/>
              </w:rPr>
              <w:t xml:space="preserve"> Համընդհանուր ներառական կրթության համակարգի ներդրում</w:t>
            </w:r>
          </w:p>
        </w:tc>
      </w:tr>
      <w:tr w:rsidR="002226B0" w:rsidRPr="002226B0" w:rsidTr="00DB0D91">
        <w:trPr>
          <w:trHeight w:val="300"/>
        </w:trPr>
        <w:tc>
          <w:tcPr>
            <w:tcW w:w="4410" w:type="dxa"/>
            <w:tcBorders>
              <w:top w:val="nil"/>
              <w:left w:val="single" w:sz="4" w:space="0" w:color="auto"/>
              <w:bottom w:val="single" w:sz="4" w:space="0" w:color="auto"/>
              <w:right w:val="single" w:sz="4" w:space="0" w:color="auto"/>
            </w:tcBorders>
            <w:shd w:val="clear" w:color="auto" w:fill="auto"/>
            <w:noWrap/>
            <w:vAlign w:val="center"/>
            <w:hideMark/>
          </w:tcPr>
          <w:p w:rsidR="002226B0" w:rsidRPr="00DB0D91" w:rsidRDefault="002226B0" w:rsidP="002226B0">
            <w:pPr>
              <w:rPr>
                <w:rFonts w:ascii="GHEA Mariam" w:hAnsi="GHEA Mariam" w:cs="Arial"/>
                <w:bCs/>
                <w:sz w:val="24"/>
                <w:szCs w:val="24"/>
                <w:lang w:eastAsia="en-US"/>
              </w:rPr>
            </w:pPr>
            <w:r w:rsidRPr="00DB0D91">
              <w:rPr>
                <w:rFonts w:ascii="Calibri" w:hAnsi="Calibri" w:cs="Calibri"/>
                <w:bCs/>
                <w:sz w:val="24"/>
                <w:szCs w:val="24"/>
                <w:lang w:eastAsia="en-US"/>
              </w:rPr>
              <w:t> </w:t>
            </w:r>
          </w:p>
        </w:tc>
        <w:tc>
          <w:tcPr>
            <w:tcW w:w="11761" w:type="dxa"/>
            <w:gridSpan w:val="5"/>
            <w:tcBorders>
              <w:top w:val="single" w:sz="4" w:space="0" w:color="auto"/>
              <w:left w:val="nil"/>
              <w:bottom w:val="single" w:sz="4" w:space="0" w:color="auto"/>
              <w:right w:val="single" w:sz="4" w:space="0" w:color="000000"/>
            </w:tcBorders>
            <w:shd w:val="clear" w:color="auto" w:fill="auto"/>
            <w:vAlign w:val="center"/>
            <w:hideMark/>
          </w:tcPr>
          <w:p w:rsidR="002226B0" w:rsidRPr="00DB0D91" w:rsidRDefault="002226B0" w:rsidP="002226B0">
            <w:pPr>
              <w:jc w:val="center"/>
              <w:rPr>
                <w:rFonts w:ascii="GHEA Mariam" w:hAnsi="GHEA Mariam" w:cs="Arial"/>
                <w:bCs/>
                <w:sz w:val="24"/>
                <w:szCs w:val="24"/>
                <w:lang w:eastAsia="en-US"/>
              </w:rPr>
            </w:pPr>
            <w:r w:rsidRPr="00DB0D91">
              <w:rPr>
                <w:rFonts w:ascii="Calibri" w:hAnsi="Calibri" w:cs="Calibri"/>
                <w:bCs/>
                <w:sz w:val="24"/>
                <w:szCs w:val="24"/>
                <w:lang w:eastAsia="en-US"/>
              </w:rPr>
              <w:t> </w:t>
            </w:r>
          </w:p>
        </w:tc>
      </w:tr>
      <w:tr w:rsidR="002226B0" w:rsidRPr="002226B0" w:rsidTr="00DB0D91">
        <w:trPr>
          <w:trHeight w:val="465"/>
        </w:trPr>
        <w:tc>
          <w:tcPr>
            <w:tcW w:w="4410" w:type="dxa"/>
            <w:tcBorders>
              <w:top w:val="nil"/>
              <w:left w:val="single" w:sz="4" w:space="0" w:color="auto"/>
              <w:bottom w:val="single" w:sz="4" w:space="0" w:color="auto"/>
              <w:right w:val="single" w:sz="4" w:space="0" w:color="auto"/>
            </w:tcBorders>
            <w:shd w:val="clear" w:color="auto" w:fill="auto"/>
            <w:noWrap/>
            <w:vAlign w:val="center"/>
            <w:hideMark/>
          </w:tcPr>
          <w:p w:rsidR="002226B0" w:rsidRPr="00DB0D91" w:rsidRDefault="002226B0" w:rsidP="002226B0">
            <w:pPr>
              <w:rPr>
                <w:rFonts w:ascii="GHEA Mariam" w:hAnsi="GHEA Mariam" w:cs="Arial"/>
                <w:bCs/>
                <w:sz w:val="24"/>
                <w:szCs w:val="24"/>
                <w:lang w:eastAsia="en-US"/>
              </w:rPr>
            </w:pPr>
            <w:r w:rsidRPr="00DB0D91">
              <w:rPr>
                <w:rFonts w:ascii="GHEA Mariam" w:hAnsi="GHEA Mariam" w:cs="Arial"/>
                <w:bCs/>
                <w:sz w:val="24"/>
                <w:szCs w:val="24"/>
                <w:lang w:eastAsia="en-US"/>
              </w:rPr>
              <w:t>Ծրագրի միջոցառումները</w:t>
            </w:r>
          </w:p>
        </w:tc>
        <w:tc>
          <w:tcPr>
            <w:tcW w:w="11761" w:type="dxa"/>
            <w:gridSpan w:val="5"/>
            <w:tcBorders>
              <w:top w:val="single" w:sz="4" w:space="0" w:color="auto"/>
              <w:left w:val="nil"/>
              <w:bottom w:val="single" w:sz="4" w:space="0" w:color="auto"/>
              <w:right w:val="single" w:sz="4" w:space="0" w:color="000000"/>
            </w:tcBorders>
            <w:shd w:val="clear" w:color="auto" w:fill="auto"/>
            <w:vAlign w:val="center"/>
            <w:hideMark/>
          </w:tcPr>
          <w:p w:rsidR="002226B0" w:rsidRPr="00DB0D91" w:rsidRDefault="002226B0" w:rsidP="002226B0">
            <w:pPr>
              <w:jc w:val="center"/>
              <w:rPr>
                <w:rFonts w:ascii="GHEA Mariam" w:hAnsi="GHEA Mariam" w:cs="Arial"/>
                <w:bCs/>
                <w:sz w:val="24"/>
                <w:szCs w:val="24"/>
                <w:lang w:eastAsia="en-US"/>
              </w:rPr>
            </w:pPr>
            <w:r w:rsidRPr="00DB0D91">
              <w:rPr>
                <w:rFonts w:ascii="Calibri" w:hAnsi="Calibri" w:cs="Calibri"/>
                <w:bCs/>
                <w:sz w:val="24"/>
                <w:szCs w:val="24"/>
                <w:lang w:eastAsia="en-US"/>
              </w:rPr>
              <w:t> </w:t>
            </w:r>
          </w:p>
        </w:tc>
      </w:tr>
      <w:tr w:rsidR="002226B0" w:rsidRPr="002226B0" w:rsidTr="00DB0D91">
        <w:trPr>
          <w:trHeight w:val="360"/>
        </w:trPr>
        <w:tc>
          <w:tcPr>
            <w:tcW w:w="4410" w:type="dxa"/>
            <w:tcBorders>
              <w:top w:val="nil"/>
              <w:left w:val="single" w:sz="4" w:space="0" w:color="auto"/>
              <w:bottom w:val="single" w:sz="4" w:space="0" w:color="auto"/>
              <w:right w:val="single" w:sz="4" w:space="0" w:color="auto"/>
            </w:tcBorders>
            <w:shd w:val="clear" w:color="auto" w:fill="auto"/>
            <w:noWrap/>
            <w:vAlign w:val="center"/>
            <w:hideMark/>
          </w:tcPr>
          <w:p w:rsidR="002226B0" w:rsidRPr="00DB0D91" w:rsidRDefault="002226B0" w:rsidP="002226B0">
            <w:pPr>
              <w:rPr>
                <w:rFonts w:ascii="GHEA Mariam" w:hAnsi="GHEA Mariam" w:cs="Arial"/>
                <w:bCs/>
                <w:sz w:val="24"/>
                <w:szCs w:val="24"/>
                <w:lang w:eastAsia="en-US"/>
              </w:rPr>
            </w:pPr>
            <w:r w:rsidRPr="00DB0D91">
              <w:rPr>
                <w:rFonts w:ascii="Calibri" w:hAnsi="Calibri" w:cs="Calibri"/>
                <w:bCs/>
                <w:sz w:val="24"/>
                <w:szCs w:val="24"/>
                <w:lang w:eastAsia="en-US"/>
              </w:rPr>
              <w:t> </w:t>
            </w:r>
          </w:p>
        </w:tc>
        <w:tc>
          <w:tcPr>
            <w:tcW w:w="11761" w:type="dxa"/>
            <w:gridSpan w:val="5"/>
            <w:tcBorders>
              <w:top w:val="single" w:sz="4" w:space="0" w:color="auto"/>
              <w:left w:val="nil"/>
              <w:bottom w:val="single" w:sz="4" w:space="0" w:color="auto"/>
              <w:right w:val="single" w:sz="4" w:space="0" w:color="000000"/>
            </w:tcBorders>
            <w:shd w:val="clear" w:color="auto" w:fill="auto"/>
            <w:vAlign w:val="center"/>
            <w:hideMark/>
          </w:tcPr>
          <w:p w:rsidR="002226B0" w:rsidRPr="00DB0D91" w:rsidRDefault="002226B0" w:rsidP="002226B0">
            <w:pPr>
              <w:jc w:val="center"/>
              <w:rPr>
                <w:rFonts w:ascii="GHEA Mariam" w:hAnsi="GHEA Mariam" w:cs="Arial"/>
                <w:bCs/>
                <w:sz w:val="24"/>
                <w:szCs w:val="24"/>
                <w:lang w:eastAsia="en-US"/>
              </w:rPr>
            </w:pPr>
            <w:r w:rsidRPr="00DB0D91">
              <w:rPr>
                <w:rFonts w:ascii="Calibri" w:hAnsi="Calibri" w:cs="Calibri"/>
                <w:bCs/>
                <w:sz w:val="24"/>
                <w:szCs w:val="24"/>
                <w:lang w:eastAsia="en-US"/>
              </w:rPr>
              <w:t> </w:t>
            </w:r>
          </w:p>
        </w:tc>
      </w:tr>
      <w:tr w:rsidR="002226B0" w:rsidRPr="002226B0" w:rsidTr="00DB0D91">
        <w:trPr>
          <w:trHeight w:val="1032"/>
        </w:trPr>
        <w:tc>
          <w:tcPr>
            <w:tcW w:w="4410" w:type="dxa"/>
            <w:tcBorders>
              <w:top w:val="nil"/>
              <w:left w:val="single" w:sz="4" w:space="0" w:color="auto"/>
              <w:bottom w:val="single" w:sz="4" w:space="0" w:color="auto"/>
              <w:right w:val="single" w:sz="4" w:space="0" w:color="auto"/>
            </w:tcBorders>
            <w:shd w:val="clear" w:color="auto" w:fill="auto"/>
            <w:noWrap/>
            <w:hideMark/>
          </w:tcPr>
          <w:p w:rsidR="002226B0" w:rsidRPr="00DB0D91" w:rsidRDefault="002226B0" w:rsidP="00DB0D91">
            <w:pPr>
              <w:rPr>
                <w:rFonts w:ascii="GHEA Mariam" w:hAnsi="GHEA Mariam" w:cs="Arial"/>
                <w:sz w:val="24"/>
                <w:szCs w:val="24"/>
                <w:lang w:eastAsia="en-US"/>
              </w:rPr>
            </w:pPr>
            <w:r w:rsidRPr="00DB0D91">
              <w:rPr>
                <w:rFonts w:ascii="GHEA Mariam" w:hAnsi="GHEA Mariam" w:cs="Arial"/>
                <w:sz w:val="24"/>
                <w:szCs w:val="24"/>
                <w:lang w:eastAsia="en-US"/>
              </w:rPr>
              <w:t>Ծրագրի դասիչը</w:t>
            </w:r>
          </w:p>
        </w:tc>
        <w:tc>
          <w:tcPr>
            <w:tcW w:w="6660" w:type="dxa"/>
            <w:tcBorders>
              <w:top w:val="nil"/>
              <w:left w:val="nil"/>
              <w:bottom w:val="single" w:sz="4" w:space="0" w:color="auto"/>
              <w:right w:val="nil"/>
            </w:tcBorders>
            <w:shd w:val="clear" w:color="auto" w:fill="auto"/>
            <w:hideMark/>
          </w:tcPr>
          <w:p w:rsidR="002226B0" w:rsidRPr="00DB0D91" w:rsidRDefault="002226B0" w:rsidP="00DB0D91">
            <w:pPr>
              <w:rPr>
                <w:rFonts w:ascii="GHEA Mariam" w:hAnsi="GHEA Mariam" w:cs="Arial"/>
                <w:sz w:val="24"/>
                <w:szCs w:val="24"/>
                <w:lang w:eastAsia="en-US"/>
              </w:rPr>
            </w:pPr>
            <w:r w:rsidRPr="00DB0D91">
              <w:rPr>
                <w:rFonts w:ascii="GHEA Mariam" w:hAnsi="GHEA Mariam" w:cs="Arial"/>
                <w:sz w:val="24"/>
                <w:szCs w:val="24"/>
                <w:lang w:eastAsia="en-US"/>
              </w:rPr>
              <w:t>1193</w:t>
            </w:r>
          </w:p>
        </w:tc>
        <w:tc>
          <w:tcPr>
            <w:tcW w:w="510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color w:val="000000"/>
                <w:sz w:val="24"/>
                <w:szCs w:val="24"/>
                <w:lang w:eastAsia="en-US"/>
              </w:rPr>
            </w:pPr>
            <w:r w:rsidRPr="002226B0">
              <w:rPr>
                <w:rFonts w:ascii="GHEA Mariam" w:hAnsi="GHEA Mariam" w:cs="Arial"/>
                <w:color w:val="000000"/>
                <w:sz w:val="24"/>
                <w:szCs w:val="24"/>
                <w:lang w:eastAsia="en-US"/>
              </w:rPr>
              <w:t>Ցուցանիշների փոփոխությունը</w:t>
            </w:r>
            <w:r w:rsidRPr="002226B0">
              <w:rPr>
                <w:rFonts w:ascii="GHEA Mariam" w:hAnsi="GHEA Mariam" w:cs="Arial"/>
                <w:color w:val="000000"/>
                <w:sz w:val="24"/>
                <w:szCs w:val="24"/>
                <w:lang w:eastAsia="en-US"/>
              </w:rPr>
              <w:br/>
              <w:t>(ավելացումները նշված են դրական նշանով)</w:t>
            </w:r>
          </w:p>
        </w:tc>
      </w:tr>
      <w:tr w:rsidR="002226B0" w:rsidRPr="002226B0" w:rsidTr="00DB0D91">
        <w:trPr>
          <w:trHeight w:val="690"/>
        </w:trPr>
        <w:tc>
          <w:tcPr>
            <w:tcW w:w="4410" w:type="dxa"/>
            <w:tcBorders>
              <w:top w:val="nil"/>
              <w:left w:val="single" w:sz="4" w:space="0" w:color="auto"/>
              <w:bottom w:val="single" w:sz="4" w:space="0" w:color="auto"/>
              <w:right w:val="single" w:sz="4" w:space="0" w:color="auto"/>
            </w:tcBorders>
            <w:shd w:val="clear" w:color="auto" w:fill="auto"/>
            <w:noWrap/>
            <w:hideMark/>
          </w:tcPr>
          <w:p w:rsidR="002226B0" w:rsidRPr="002226B0" w:rsidRDefault="002226B0" w:rsidP="00DB0D91">
            <w:pPr>
              <w:rPr>
                <w:rFonts w:ascii="GHEA Mariam" w:hAnsi="GHEA Mariam" w:cs="Arial"/>
                <w:sz w:val="24"/>
                <w:szCs w:val="24"/>
                <w:lang w:eastAsia="en-US"/>
              </w:rPr>
            </w:pPr>
            <w:r w:rsidRPr="002226B0">
              <w:rPr>
                <w:rFonts w:ascii="GHEA Mariam" w:hAnsi="GHEA Mariam" w:cs="Arial"/>
                <w:sz w:val="24"/>
                <w:szCs w:val="24"/>
                <w:lang w:eastAsia="en-US"/>
              </w:rPr>
              <w:t>Միջոցառման դասիչը</w:t>
            </w:r>
          </w:p>
        </w:tc>
        <w:tc>
          <w:tcPr>
            <w:tcW w:w="6660" w:type="dxa"/>
            <w:tcBorders>
              <w:top w:val="nil"/>
              <w:left w:val="nil"/>
              <w:bottom w:val="single" w:sz="4" w:space="0" w:color="auto"/>
              <w:right w:val="nil"/>
            </w:tcBorders>
            <w:shd w:val="clear" w:color="000000" w:fill="FFFFFF"/>
            <w:hideMark/>
          </w:tcPr>
          <w:p w:rsidR="002226B0" w:rsidRPr="002226B0" w:rsidRDefault="002226B0" w:rsidP="00DB0D91">
            <w:pPr>
              <w:rPr>
                <w:rFonts w:ascii="GHEA Mariam" w:hAnsi="GHEA Mariam" w:cs="Arial"/>
                <w:sz w:val="24"/>
                <w:szCs w:val="24"/>
                <w:lang w:eastAsia="en-US"/>
              </w:rPr>
            </w:pPr>
            <w:r w:rsidRPr="002226B0">
              <w:rPr>
                <w:rFonts w:ascii="GHEA Mariam" w:hAnsi="GHEA Mariam" w:cs="Arial"/>
                <w:sz w:val="24"/>
                <w:szCs w:val="24"/>
                <w:lang w:eastAsia="en-US"/>
              </w:rPr>
              <w:t>11005</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2226B0" w:rsidRPr="002226B0" w:rsidRDefault="00E76580" w:rsidP="002226B0">
            <w:pPr>
              <w:jc w:val="center"/>
              <w:rPr>
                <w:rFonts w:ascii="GHEA Mariam" w:hAnsi="GHEA Mariam" w:cs="Arial"/>
                <w:sz w:val="24"/>
                <w:szCs w:val="24"/>
                <w:lang w:eastAsia="en-US"/>
              </w:rPr>
            </w:pPr>
            <w:r w:rsidRPr="002226B0">
              <w:rPr>
                <w:rFonts w:ascii="GHEA Mariam" w:hAnsi="GHEA Mariam" w:cs="Arial"/>
                <w:sz w:val="24"/>
                <w:szCs w:val="24"/>
                <w:lang w:eastAsia="en-US"/>
              </w:rPr>
              <w:t>առաջին եռամսյակ</w:t>
            </w:r>
          </w:p>
        </w:tc>
        <w:tc>
          <w:tcPr>
            <w:tcW w:w="1351" w:type="dxa"/>
            <w:tcBorders>
              <w:top w:val="nil"/>
              <w:left w:val="nil"/>
              <w:bottom w:val="single" w:sz="4" w:space="0" w:color="auto"/>
              <w:right w:val="single" w:sz="4" w:space="0" w:color="auto"/>
            </w:tcBorders>
            <w:shd w:val="clear" w:color="auto" w:fill="auto"/>
            <w:vAlign w:val="center"/>
            <w:hideMark/>
          </w:tcPr>
          <w:p w:rsidR="002226B0" w:rsidRPr="002226B0" w:rsidRDefault="00E76580" w:rsidP="002226B0">
            <w:pPr>
              <w:jc w:val="center"/>
              <w:rPr>
                <w:rFonts w:ascii="GHEA Mariam" w:hAnsi="GHEA Mariam" w:cs="Arial"/>
                <w:sz w:val="24"/>
                <w:szCs w:val="24"/>
                <w:lang w:eastAsia="en-US"/>
              </w:rPr>
            </w:pPr>
            <w:r w:rsidRPr="002226B0">
              <w:rPr>
                <w:rFonts w:ascii="GHEA Mariam" w:hAnsi="GHEA Mariam" w:cs="Arial"/>
                <w:sz w:val="24"/>
                <w:szCs w:val="24"/>
                <w:lang w:eastAsia="en-US"/>
              </w:rPr>
              <w:t>առաջին կիսամյակ</w:t>
            </w:r>
          </w:p>
        </w:tc>
        <w:tc>
          <w:tcPr>
            <w:tcW w:w="1279" w:type="dxa"/>
            <w:tcBorders>
              <w:top w:val="nil"/>
              <w:left w:val="nil"/>
              <w:bottom w:val="single" w:sz="4" w:space="0" w:color="auto"/>
              <w:right w:val="single" w:sz="4" w:space="0" w:color="auto"/>
            </w:tcBorders>
            <w:shd w:val="clear" w:color="auto" w:fill="auto"/>
            <w:vAlign w:val="center"/>
            <w:hideMark/>
          </w:tcPr>
          <w:p w:rsidR="002226B0" w:rsidRPr="002226B0" w:rsidRDefault="00E76580" w:rsidP="002226B0">
            <w:pPr>
              <w:jc w:val="center"/>
              <w:rPr>
                <w:rFonts w:ascii="GHEA Mariam" w:hAnsi="GHEA Mariam" w:cs="Arial"/>
                <w:sz w:val="24"/>
                <w:szCs w:val="24"/>
                <w:lang w:eastAsia="en-US"/>
              </w:rPr>
            </w:pPr>
            <w:r w:rsidRPr="002226B0">
              <w:rPr>
                <w:rFonts w:ascii="GHEA Mariam" w:hAnsi="GHEA Mariam" w:cs="Arial"/>
                <w:sz w:val="24"/>
                <w:szCs w:val="24"/>
                <w:lang w:eastAsia="en-US"/>
              </w:rPr>
              <w:t xml:space="preserve">ինն ամիս </w:t>
            </w:r>
          </w:p>
        </w:tc>
        <w:tc>
          <w:tcPr>
            <w:tcW w:w="1120" w:type="dxa"/>
            <w:tcBorders>
              <w:top w:val="nil"/>
              <w:left w:val="nil"/>
              <w:bottom w:val="single" w:sz="4" w:space="0" w:color="auto"/>
              <w:right w:val="single" w:sz="4" w:space="0" w:color="auto"/>
            </w:tcBorders>
            <w:shd w:val="clear" w:color="auto" w:fill="auto"/>
            <w:vAlign w:val="center"/>
            <w:hideMark/>
          </w:tcPr>
          <w:p w:rsidR="002226B0" w:rsidRPr="002226B0" w:rsidRDefault="00E76580" w:rsidP="002226B0">
            <w:pPr>
              <w:jc w:val="center"/>
              <w:rPr>
                <w:rFonts w:ascii="GHEA Mariam" w:hAnsi="GHEA Mariam" w:cs="Arial"/>
                <w:sz w:val="24"/>
                <w:szCs w:val="24"/>
                <w:lang w:eastAsia="en-US"/>
              </w:rPr>
            </w:pPr>
            <w:r w:rsidRPr="002226B0">
              <w:rPr>
                <w:rFonts w:ascii="GHEA Mariam" w:hAnsi="GHEA Mariam" w:cs="Arial"/>
                <w:sz w:val="24"/>
                <w:szCs w:val="24"/>
                <w:lang w:eastAsia="en-US"/>
              </w:rPr>
              <w:t>տարի</w:t>
            </w:r>
          </w:p>
        </w:tc>
      </w:tr>
      <w:tr w:rsidR="002226B0" w:rsidRPr="002226B0" w:rsidTr="00DB0D91">
        <w:trPr>
          <w:trHeight w:val="1125"/>
        </w:trPr>
        <w:tc>
          <w:tcPr>
            <w:tcW w:w="4410" w:type="dxa"/>
            <w:tcBorders>
              <w:top w:val="nil"/>
              <w:left w:val="single" w:sz="4" w:space="0" w:color="auto"/>
              <w:bottom w:val="single" w:sz="4" w:space="0" w:color="auto"/>
              <w:right w:val="single" w:sz="4" w:space="0" w:color="auto"/>
            </w:tcBorders>
            <w:shd w:val="clear" w:color="auto" w:fill="auto"/>
            <w:noWrap/>
            <w:hideMark/>
          </w:tcPr>
          <w:p w:rsidR="002226B0" w:rsidRPr="002226B0" w:rsidRDefault="002226B0" w:rsidP="00DB0D91">
            <w:pPr>
              <w:rPr>
                <w:rFonts w:ascii="GHEA Mariam" w:hAnsi="GHEA Mariam" w:cs="Arial"/>
                <w:sz w:val="24"/>
                <w:szCs w:val="24"/>
                <w:lang w:eastAsia="en-US"/>
              </w:rPr>
            </w:pPr>
            <w:r w:rsidRPr="002226B0">
              <w:rPr>
                <w:rFonts w:ascii="GHEA Mariam" w:hAnsi="GHEA Mariam" w:cs="Arial"/>
                <w:sz w:val="24"/>
                <w:szCs w:val="24"/>
                <w:lang w:eastAsia="en-US"/>
              </w:rPr>
              <w:t>Միջոցառման անվանումը</w:t>
            </w:r>
          </w:p>
        </w:tc>
        <w:tc>
          <w:tcPr>
            <w:tcW w:w="6660" w:type="dxa"/>
            <w:tcBorders>
              <w:top w:val="nil"/>
              <w:left w:val="nil"/>
              <w:bottom w:val="single" w:sz="4" w:space="0" w:color="auto"/>
              <w:right w:val="single" w:sz="4" w:space="0" w:color="auto"/>
            </w:tcBorders>
            <w:shd w:val="clear" w:color="auto" w:fill="auto"/>
            <w:hideMark/>
          </w:tcPr>
          <w:p w:rsidR="002226B0" w:rsidRPr="002226B0" w:rsidRDefault="002226B0" w:rsidP="00DB0D91">
            <w:pPr>
              <w:rPr>
                <w:rFonts w:ascii="GHEA Mariam" w:hAnsi="GHEA Mariam" w:cs="Arial"/>
                <w:sz w:val="24"/>
                <w:szCs w:val="24"/>
                <w:lang w:eastAsia="en-US"/>
              </w:rPr>
            </w:pPr>
            <w:r w:rsidRPr="002226B0">
              <w:rPr>
                <w:rFonts w:ascii="GHEA Mariam" w:hAnsi="GHEA Mariam" w:cs="Arial"/>
                <w:sz w:val="24"/>
                <w:szCs w:val="24"/>
                <w:lang w:eastAsia="en-US"/>
              </w:rPr>
              <w:t>Լեռնային Ղարաբաղից բռնի տեղահանված երեխաների ընդգրկումը կրթական գործընթացում՝ նրանց հոգեսոցիալական տոկունության բարձրացման միջոցով</w:t>
            </w:r>
          </w:p>
        </w:tc>
        <w:tc>
          <w:tcPr>
            <w:tcW w:w="1351" w:type="dxa"/>
            <w:vMerge w:val="restart"/>
            <w:tcBorders>
              <w:top w:val="nil"/>
              <w:left w:val="single" w:sz="4" w:space="0" w:color="auto"/>
              <w:bottom w:val="single" w:sz="4" w:space="0" w:color="auto"/>
              <w:right w:val="single" w:sz="4" w:space="0" w:color="auto"/>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vMerge w:val="restart"/>
            <w:tcBorders>
              <w:top w:val="nil"/>
              <w:left w:val="single" w:sz="4" w:space="0" w:color="auto"/>
              <w:bottom w:val="single" w:sz="4" w:space="0" w:color="auto"/>
              <w:right w:val="single" w:sz="4" w:space="0" w:color="auto"/>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279" w:type="dxa"/>
            <w:vMerge w:val="restart"/>
            <w:tcBorders>
              <w:top w:val="nil"/>
              <w:left w:val="single" w:sz="4" w:space="0" w:color="auto"/>
              <w:bottom w:val="single" w:sz="4" w:space="0" w:color="auto"/>
              <w:right w:val="single" w:sz="4" w:space="0" w:color="auto"/>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c>
          <w:tcPr>
            <w:tcW w:w="1120" w:type="dxa"/>
            <w:vMerge w:val="restart"/>
            <w:tcBorders>
              <w:top w:val="nil"/>
              <w:left w:val="single" w:sz="4" w:space="0" w:color="auto"/>
              <w:bottom w:val="single" w:sz="4" w:space="0" w:color="auto"/>
              <w:right w:val="single" w:sz="4" w:space="0" w:color="auto"/>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r>
      <w:tr w:rsidR="002226B0" w:rsidRPr="002226B0" w:rsidTr="00DB0D91">
        <w:trPr>
          <w:trHeight w:val="2565"/>
        </w:trPr>
        <w:tc>
          <w:tcPr>
            <w:tcW w:w="4410" w:type="dxa"/>
            <w:tcBorders>
              <w:top w:val="single" w:sz="4" w:space="0" w:color="auto"/>
              <w:left w:val="single" w:sz="4" w:space="0" w:color="auto"/>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lastRenderedPageBreak/>
              <w:t>Նկարագրությունը</w:t>
            </w:r>
          </w:p>
        </w:tc>
        <w:tc>
          <w:tcPr>
            <w:tcW w:w="6660" w:type="dxa"/>
            <w:tcBorders>
              <w:top w:val="single" w:sz="4" w:space="0" w:color="auto"/>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Լեռնային Ղարաբաղից բռնի տեղահանված երեխաների հոգեսոցիալական կարիքների գնահատում, դպրոցների հոգեբանների համար հոգեսոցիալական տոկունության բարձրացման վերաբերյալ վերապատրաստման մոդուլի մշակում, «Երեխաների տոկունության բարձրացում» ձեռնարկի մշակում ուսուցիչների համար, վերապատ</w:t>
            </w:r>
            <w:r w:rsidR="009D65CA">
              <w:rPr>
                <w:rFonts w:ascii="GHEA Mariam" w:hAnsi="GHEA Mariam" w:cs="Arial"/>
                <w:sz w:val="24"/>
                <w:szCs w:val="24"/>
                <w:lang w:eastAsia="en-US"/>
              </w:rPr>
              <w:softHyphen/>
            </w:r>
            <w:r w:rsidRPr="002226B0">
              <w:rPr>
                <w:rFonts w:ascii="GHEA Mariam" w:hAnsi="GHEA Mariam" w:cs="Arial"/>
                <w:sz w:val="24"/>
                <w:szCs w:val="24"/>
                <w:lang w:eastAsia="en-US"/>
              </w:rPr>
              <w:t>րաստումների անցկացում, երեխաների հետ խմբային աշխատանքների կազմակերպում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279" w:type="dxa"/>
            <w:vMerge/>
            <w:tcBorders>
              <w:top w:val="single" w:sz="4" w:space="0" w:color="auto"/>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r>
      <w:tr w:rsidR="002226B0" w:rsidRPr="002226B0" w:rsidTr="00DB0D91">
        <w:trPr>
          <w:trHeight w:val="84"/>
        </w:trPr>
        <w:tc>
          <w:tcPr>
            <w:tcW w:w="4410" w:type="dxa"/>
            <w:tcBorders>
              <w:top w:val="nil"/>
              <w:left w:val="single" w:sz="4" w:space="0" w:color="auto"/>
              <w:bottom w:val="single" w:sz="4" w:space="0" w:color="auto"/>
              <w:right w:val="single" w:sz="4" w:space="0" w:color="auto"/>
            </w:tcBorders>
            <w:shd w:val="clear" w:color="auto" w:fill="auto"/>
            <w:hideMark/>
          </w:tcPr>
          <w:p w:rsidR="002226B0" w:rsidRPr="002226B0" w:rsidRDefault="008C7D2D" w:rsidP="002226B0">
            <w:pPr>
              <w:rPr>
                <w:rFonts w:ascii="GHEA Mariam" w:hAnsi="GHEA Mariam" w:cs="Arial"/>
                <w:sz w:val="24"/>
                <w:szCs w:val="24"/>
                <w:lang w:eastAsia="en-US"/>
              </w:rPr>
            </w:pPr>
            <w:r w:rsidRPr="008C7D2D">
              <w:rPr>
                <w:rFonts w:ascii="GHEA Mariam" w:hAnsi="GHEA Mariam" w:cs="Arial"/>
                <w:sz w:val="24"/>
                <w:szCs w:val="24"/>
                <w:lang w:eastAsia="en-US"/>
              </w:rPr>
              <w:t xml:space="preserve"> Միջոցառման տեսակը</w:t>
            </w:r>
          </w:p>
        </w:tc>
        <w:tc>
          <w:tcPr>
            <w:tcW w:w="6660" w:type="dxa"/>
            <w:tcBorders>
              <w:top w:val="nil"/>
              <w:left w:val="nil"/>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 Ծառայությունների մատուցում </w:t>
            </w:r>
          </w:p>
        </w:tc>
        <w:tc>
          <w:tcPr>
            <w:tcW w:w="1351"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279"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120"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r>
      <w:tr w:rsidR="002226B0" w:rsidRPr="002226B0" w:rsidTr="00DB0D91">
        <w:trPr>
          <w:trHeight w:val="60"/>
        </w:trPr>
        <w:tc>
          <w:tcPr>
            <w:tcW w:w="4410" w:type="dxa"/>
            <w:tcBorders>
              <w:top w:val="nil"/>
              <w:left w:val="single" w:sz="4" w:space="0" w:color="auto"/>
              <w:bottom w:val="single" w:sz="4" w:space="0" w:color="auto"/>
              <w:right w:val="single" w:sz="4" w:space="0" w:color="auto"/>
            </w:tcBorders>
            <w:shd w:val="clear" w:color="auto" w:fill="auto"/>
            <w:hideMark/>
          </w:tcPr>
          <w:p w:rsidR="002226B0" w:rsidRPr="002226B0" w:rsidRDefault="002226B0" w:rsidP="008C7D2D">
            <w:pPr>
              <w:rPr>
                <w:rFonts w:ascii="GHEA Mariam" w:hAnsi="GHEA Mariam" w:cs="Arial"/>
                <w:sz w:val="24"/>
                <w:szCs w:val="24"/>
                <w:lang w:eastAsia="en-US"/>
              </w:rPr>
            </w:pPr>
            <w:r w:rsidRPr="002226B0">
              <w:rPr>
                <w:rFonts w:ascii="GHEA Mariam" w:hAnsi="GHEA Mariam" w:cs="Arial"/>
                <w:sz w:val="24"/>
                <w:szCs w:val="24"/>
                <w:lang w:eastAsia="en-US"/>
              </w:rPr>
              <w:t xml:space="preserve"> </w:t>
            </w:r>
            <w:r w:rsidRPr="002226B0">
              <w:rPr>
                <w:rFonts w:ascii="GHEA Mariam" w:hAnsi="GHEA Mariam" w:cs="Arial"/>
                <w:spacing w:val="-8"/>
                <w:sz w:val="24"/>
                <w:szCs w:val="24"/>
                <w:lang w:eastAsia="en-US"/>
              </w:rPr>
              <w:t xml:space="preserve">Ծառայությունը մատուցող </w:t>
            </w:r>
            <w:r w:rsidR="008C7D2D" w:rsidRPr="008C7D2D">
              <w:rPr>
                <w:rFonts w:ascii="GHEA Mariam" w:hAnsi="GHEA Mariam" w:cs="Arial"/>
                <w:spacing w:val="-8"/>
                <w:sz w:val="24"/>
                <w:szCs w:val="24"/>
                <w:lang w:eastAsia="en-US"/>
              </w:rPr>
              <w:t>կազմակեր</w:t>
            </w:r>
            <w:r w:rsidR="008C7D2D" w:rsidRPr="008C7D2D">
              <w:rPr>
                <w:rFonts w:ascii="GHEA Mariam" w:hAnsi="GHEA Mariam" w:cs="Arial"/>
                <w:spacing w:val="-8"/>
                <w:sz w:val="24"/>
                <w:szCs w:val="24"/>
                <w:lang w:eastAsia="en-US"/>
              </w:rPr>
              <w:softHyphen/>
              <w:t>պության</w:t>
            </w:r>
            <w:r w:rsidR="008C7D2D" w:rsidRPr="008C7D2D">
              <w:rPr>
                <w:rFonts w:ascii="GHEA Mariam" w:hAnsi="GHEA Mariam" w:cs="Arial"/>
                <w:sz w:val="24"/>
                <w:szCs w:val="24"/>
                <w:lang w:eastAsia="en-US"/>
              </w:rPr>
              <w:t xml:space="preserve"> (կազմակերպությունների) անվանումը (անվանումները) </w:t>
            </w:r>
          </w:p>
        </w:tc>
        <w:tc>
          <w:tcPr>
            <w:tcW w:w="6660" w:type="dxa"/>
            <w:tcBorders>
              <w:top w:val="nil"/>
              <w:left w:val="nil"/>
              <w:bottom w:val="single" w:sz="4" w:space="0" w:color="auto"/>
              <w:right w:val="single" w:sz="4" w:space="0" w:color="auto"/>
            </w:tcBorders>
            <w:shd w:val="clear" w:color="auto" w:fill="auto"/>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 Մա</w:t>
            </w:r>
            <w:r w:rsidR="001D20AF">
              <w:rPr>
                <w:rFonts w:ascii="GHEA Mariam" w:hAnsi="GHEA Mariam" w:cs="Arial"/>
                <w:sz w:val="24"/>
                <w:szCs w:val="24"/>
                <w:lang w:eastAsia="en-US"/>
              </w:rPr>
              <w:t>սնագիտացված կազմակերպություններ</w:t>
            </w:r>
            <w:r w:rsidRPr="002226B0">
              <w:rPr>
                <w:rFonts w:ascii="GHEA Mariam" w:hAnsi="GHEA Mariam" w:cs="Arial"/>
                <w:sz w:val="24"/>
                <w:szCs w:val="24"/>
                <w:lang w:eastAsia="en-US"/>
              </w:rPr>
              <w:t xml:space="preserve">  </w:t>
            </w:r>
          </w:p>
        </w:tc>
        <w:tc>
          <w:tcPr>
            <w:tcW w:w="1351"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351"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279" w:type="dxa"/>
            <w:vMerge/>
            <w:tcBorders>
              <w:top w:val="nil"/>
              <w:left w:val="single" w:sz="4" w:space="0" w:color="auto"/>
              <w:bottom w:val="single" w:sz="4" w:space="0" w:color="000000"/>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c>
          <w:tcPr>
            <w:tcW w:w="1120" w:type="dxa"/>
            <w:vMerge/>
            <w:tcBorders>
              <w:top w:val="nil"/>
              <w:left w:val="single" w:sz="4" w:space="0" w:color="auto"/>
              <w:bottom w:val="single" w:sz="4" w:space="0" w:color="auto"/>
              <w:right w:val="single" w:sz="4" w:space="0" w:color="auto"/>
            </w:tcBorders>
            <w:vAlign w:val="center"/>
            <w:hideMark/>
          </w:tcPr>
          <w:p w:rsidR="002226B0" w:rsidRPr="002226B0" w:rsidRDefault="002226B0" w:rsidP="002226B0">
            <w:pPr>
              <w:rPr>
                <w:rFonts w:ascii="GHEA Mariam" w:hAnsi="GHEA Mariam" w:cs="Arial"/>
                <w:sz w:val="24"/>
                <w:szCs w:val="24"/>
                <w:lang w:eastAsia="en-US"/>
              </w:rPr>
            </w:pPr>
          </w:p>
        </w:tc>
      </w:tr>
      <w:tr w:rsidR="002226B0" w:rsidRPr="002226B0" w:rsidTr="00DB0D91">
        <w:trPr>
          <w:trHeight w:val="60"/>
        </w:trPr>
        <w:tc>
          <w:tcPr>
            <w:tcW w:w="1617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2226B0" w:rsidRPr="002226B0" w:rsidRDefault="002226B0" w:rsidP="002226B0">
            <w:pPr>
              <w:jc w:val="center"/>
              <w:rPr>
                <w:rFonts w:ascii="GHEA Mariam" w:hAnsi="GHEA Mariam" w:cs="Arial"/>
                <w:sz w:val="24"/>
                <w:szCs w:val="24"/>
                <w:lang w:eastAsia="en-US"/>
              </w:rPr>
            </w:pPr>
            <w:r w:rsidRPr="002226B0">
              <w:rPr>
                <w:rFonts w:ascii="GHEA Mariam" w:hAnsi="GHEA Mariam" w:cs="Arial"/>
                <w:sz w:val="24"/>
                <w:szCs w:val="24"/>
                <w:lang w:eastAsia="en-US"/>
              </w:rPr>
              <w:t xml:space="preserve"> Արդյունքի չափորոշիչներ </w:t>
            </w:r>
          </w:p>
        </w:tc>
      </w:tr>
      <w:tr w:rsidR="002226B0" w:rsidRPr="002226B0" w:rsidTr="00DB0D91">
        <w:trPr>
          <w:trHeight w:val="345"/>
        </w:trPr>
        <w:tc>
          <w:tcPr>
            <w:tcW w:w="1617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2226B0">
            <w:pPr>
              <w:jc w:val="center"/>
              <w:rPr>
                <w:rFonts w:ascii="GHEA Mariam" w:hAnsi="GHEA Mariam" w:cs="Arial"/>
                <w:sz w:val="24"/>
                <w:szCs w:val="24"/>
                <w:lang w:eastAsia="en-US"/>
              </w:rPr>
            </w:pPr>
            <w:r w:rsidRPr="002226B0">
              <w:rPr>
                <w:rFonts w:ascii="Calibri" w:hAnsi="Calibri" w:cs="Calibri"/>
                <w:sz w:val="24"/>
                <w:szCs w:val="24"/>
                <w:lang w:eastAsia="en-US"/>
              </w:rPr>
              <w:t> </w:t>
            </w:r>
          </w:p>
        </w:tc>
      </w:tr>
      <w:tr w:rsidR="002226B0" w:rsidRPr="002226B0" w:rsidTr="00DB0D91">
        <w:trPr>
          <w:trHeight w:val="60"/>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Ուսումնական հաստատությունների թիվ</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632</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632</w:t>
            </w:r>
          </w:p>
        </w:tc>
      </w:tr>
      <w:tr w:rsidR="002226B0" w:rsidRPr="002226B0" w:rsidTr="00DB0D91">
        <w:trPr>
          <w:trHeight w:val="60"/>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Հոգեսոցիալական կարիքի բացահայտման համար գնահատվող աշակերտների թիվ</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8118</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8118</w:t>
            </w:r>
          </w:p>
        </w:tc>
      </w:tr>
      <w:tr w:rsidR="002226B0" w:rsidRPr="002226B0" w:rsidTr="00DB0D91">
        <w:trPr>
          <w:trHeight w:val="60"/>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Հոգեսոցիալական  աջակցության ծառայություններ ստացող երեխաների թիվ, երեխա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8118</w:t>
            </w:r>
          </w:p>
        </w:tc>
      </w:tr>
      <w:tr w:rsidR="002226B0" w:rsidRPr="002226B0" w:rsidTr="00DB0D91">
        <w:trPr>
          <w:trHeight w:val="60"/>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Վերապատրաստող մասնագետների թիվ, մարդ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10</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10</w:t>
            </w:r>
          </w:p>
        </w:tc>
      </w:tr>
      <w:tr w:rsidR="002226B0" w:rsidRPr="002226B0" w:rsidTr="00DB0D91">
        <w:trPr>
          <w:trHeight w:val="60"/>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 xml:space="preserve">Վերապատրաստող հոգեբանների թիվ, մարդ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632</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632</w:t>
            </w:r>
          </w:p>
        </w:tc>
      </w:tr>
      <w:tr w:rsidR="002226B0" w:rsidRPr="002226B0" w:rsidTr="00DB0D91">
        <w:trPr>
          <w:trHeight w:val="60"/>
        </w:trPr>
        <w:tc>
          <w:tcPr>
            <w:tcW w:w="11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Վերապատրաստվող ուսուցիչների թիվ, մարդ</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279"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Calibri" w:hAnsi="Calibri" w:cs="Calibri"/>
                <w:sz w:val="24"/>
                <w:szCs w:val="24"/>
                <w:lang w:eastAsia="en-US"/>
              </w:rPr>
              <w:t> </w:t>
            </w:r>
          </w:p>
        </w:tc>
        <w:tc>
          <w:tcPr>
            <w:tcW w:w="1120" w:type="dxa"/>
            <w:tcBorders>
              <w:top w:val="nil"/>
              <w:left w:val="nil"/>
              <w:bottom w:val="single" w:sz="4" w:space="0" w:color="auto"/>
              <w:right w:val="single" w:sz="4" w:space="0" w:color="auto"/>
            </w:tcBorders>
            <w:shd w:val="clear" w:color="000000" w:fill="FFFFFF"/>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1896</w:t>
            </w:r>
          </w:p>
        </w:tc>
      </w:tr>
      <w:tr w:rsidR="002226B0" w:rsidRPr="002226B0" w:rsidTr="00DB0D91">
        <w:trPr>
          <w:trHeight w:val="60"/>
        </w:trPr>
        <w:tc>
          <w:tcPr>
            <w:tcW w:w="110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2226B0">
            <w:pPr>
              <w:rPr>
                <w:rFonts w:ascii="GHEA Mariam" w:hAnsi="GHEA Mariam" w:cs="Arial"/>
                <w:sz w:val="24"/>
                <w:szCs w:val="24"/>
                <w:lang w:eastAsia="en-US"/>
              </w:rPr>
            </w:pPr>
            <w:r w:rsidRPr="002226B0">
              <w:rPr>
                <w:rFonts w:ascii="GHEA Mariam" w:hAnsi="GHEA Mariam" w:cs="Arial"/>
                <w:sz w:val="24"/>
                <w:szCs w:val="24"/>
                <w:lang w:eastAsia="en-US"/>
              </w:rPr>
              <w:t>Մշտադիտարկումների թիվ</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2226B0" w:rsidRPr="002226B0" w:rsidRDefault="002226B0" w:rsidP="002226B0">
            <w:pPr>
              <w:rPr>
                <w:rFonts w:ascii="GHEA Mariam" w:hAnsi="GHEA Mariam" w:cs="Arial"/>
                <w:sz w:val="24"/>
                <w:szCs w:val="24"/>
                <w:lang w:eastAsia="en-US"/>
              </w:rPr>
            </w:pPr>
            <w:r w:rsidRPr="002226B0">
              <w:rPr>
                <w:rFonts w:ascii="Calibri" w:hAnsi="Calibri" w:cs="Calibri"/>
                <w:sz w:val="24"/>
                <w:szCs w:val="24"/>
                <w:lang w:eastAsia="en-US"/>
              </w:rPr>
              <w:t> </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80.0</w:t>
            </w:r>
          </w:p>
        </w:tc>
      </w:tr>
      <w:tr w:rsidR="002226B0" w:rsidRPr="002226B0" w:rsidTr="00DB0D91">
        <w:trPr>
          <w:trHeight w:val="60"/>
        </w:trPr>
        <w:tc>
          <w:tcPr>
            <w:tcW w:w="110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226B0" w:rsidRPr="002226B0" w:rsidRDefault="002226B0" w:rsidP="008C7D2D">
            <w:pPr>
              <w:rPr>
                <w:rFonts w:ascii="GHEA Mariam" w:hAnsi="GHEA Mariam" w:cs="Arial"/>
                <w:sz w:val="24"/>
                <w:szCs w:val="24"/>
                <w:lang w:eastAsia="en-US"/>
              </w:rPr>
            </w:pPr>
            <w:r w:rsidRPr="002226B0">
              <w:rPr>
                <w:rFonts w:ascii="GHEA Mariam" w:hAnsi="GHEA Mariam" w:cs="Arial"/>
                <w:sz w:val="24"/>
                <w:szCs w:val="24"/>
                <w:lang w:eastAsia="en-US"/>
              </w:rPr>
              <w:t xml:space="preserve"> Միջոցառման վրա կատարվող ծախսը (հազ</w:t>
            </w:r>
            <w:r w:rsidR="008C7D2D" w:rsidRPr="008C7D2D">
              <w:rPr>
                <w:rFonts w:ascii="GHEA Mariam" w:hAnsi="GHEA Mariam" w:cs="Arial"/>
                <w:sz w:val="24"/>
                <w:szCs w:val="24"/>
                <w:lang w:eastAsia="en-US"/>
              </w:rPr>
              <w:t>.</w:t>
            </w:r>
            <w:r w:rsidRPr="002226B0">
              <w:rPr>
                <w:rFonts w:ascii="GHEA Mariam" w:hAnsi="GHEA Mariam" w:cs="Arial"/>
                <w:sz w:val="24"/>
                <w:szCs w:val="24"/>
                <w:lang w:eastAsia="en-US"/>
              </w:rPr>
              <w:t xml:space="preserve"> դրամ) </w:t>
            </w:r>
          </w:p>
        </w:tc>
        <w:tc>
          <w:tcPr>
            <w:tcW w:w="1351" w:type="dxa"/>
            <w:tcBorders>
              <w:top w:val="nil"/>
              <w:left w:val="nil"/>
              <w:bottom w:val="single" w:sz="4" w:space="0" w:color="auto"/>
              <w:right w:val="single" w:sz="4" w:space="0" w:color="auto"/>
            </w:tcBorders>
            <w:shd w:val="clear" w:color="000000" w:fill="FFFFFF"/>
            <w:vAlign w:val="center"/>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18,258.2</w:t>
            </w:r>
          </w:p>
        </w:tc>
        <w:tc>
          <w:tcPr>
            <w:tcW w:w="1351" w:type="dxa"/>
            <w:tcBorders>
              <w:top w:val="nil"/>
              <w:left w:val="nil"/>
              <w:bottom w:val="single" w:sz="4" w:space="0" w:color="auto"/>
              <w:right w:val="single" w:sz="4" w:space="0" w:color="auto"/>
            </w:tcBorders>
            <w:shd w:val="clear" w:color="000000" w:fill="FFFFFF"/>
            <w:vAlign w:val="center"/>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18,258.2</w:t>
            </w:r>
          </w:p>
        </w:tc>
        <w:tc>
          <w:tcPr>
            <w:tcW w:w="1279" w:type="dxa"/>
            <w:tcBorders>
              <w:top w:val="nil"/>
              <w:left w:val="nil"/>
              <w:bottom w:val="single" w:sz="4" w:space="0" w:color="auto"/>
              <w:right w:val="single" w:sz="4" w:space="0" w:color="auto"/>
            </w:tcBorders>
            <w:shd w:val="clear" w:color="000000" w:fill="FFFFFF"/>
            <w:vAlign w:val="center"/>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18,258.2</w:t>
            </w:r>
          </w:p>
        </w:tc>
        <w:tc>
          <w:tcPr>
            <w:tcW w:w="1120" w:type="dxa"/>
            <w:tcBorders>
              <w:top w:val="nil"/>
              <w:left w:val="nil"/>
              <w:bottom w:val="single" w:sz="4" w:space="0" w:color="auto"/>
              <w:right w:val="single" w:sz="4" w:space="0" w:color="auto"/>
            </w:tcBorders>
            <w:shd w:val="clear" w:color="000000" w:fill="FFFFFF"/>
            <w:vAlign w:val="center"/>
            <w:hideMark/>
          </w:tcPr>
          <w:p w:rsidR="002226B0" w:rsidRPr="002226B0" w:rsidRDefault="002226B0" w:rsidP="002226B0">
            <w:pPr>
              <w:jc w:val="right"/>
              <w:rPr>
                <w:rFonts w:ascii="GHEA Mariam" w:hAnsi="GHEA Mariam" w:cs="Arial"/>
                <w:sz w:val="24"/>
                <w:szCs w:val="24"/>
                <w:lang w:eastAsia="en-US"/>
              </w:rPr>
            </w:pPr>
            <w:r w:rsidRPr="002226B0">
              <w:rPr>
                <w:rFonts w:ascii="GHEA Mariam" w:hAnsi="GHEA Mariam" w:cs="Arial"/>
                <w:sz w:val="24"/>
                <w:szCs w:val="24"/>
                <w:lang w:eastAsia="en-US"/>
              </w:rPr>
              <w:t>18,258.2</w:t>
            </w:r>
          </w:p>
        </w:tc>
      </w:tr>
    </w:tbl>
    <w:p w:rsidR="007247E4" w:rsidRPr="008C7D2D" w:rsidRDefault="007247E4" w:rsidP="007247E4">
      <w:pPr>
        <w:pStyle w:val="norm"/>
        <w:spacing w:line="240" w:lineRule="auto"/>
        <w:ind w:firstLine="0"/>
        <w:rPr>
          <w:rFonts w:ascii="GHEA Mariam" w:hAnsi="GHEA Mariam" w:cs="Arial"/>
          <w:sz w:val="24"/>
          <w:szCs w:val="24"/>
        </w:rPr>
      </w:pPr>
    </w:p>
    <w:p w:rsidR="007247E4" w:rsidRPr="008C7D2D" w:rsidRDefault="007247E4" w:rsidP="007247E4">
      <w:pPr>
        <w:pStyle w:val="norm"/>
        <w:spacing w:line="240" w:lineRule="auto"/>
        <w:ind w:firstLine="0"/>
        <w:rPr>
          <w:rFonts w:ascii="GHEA Mariam" w:hAnsi="GHEA Mariam" w:cs="Arial"/>
          <w:sz w:val="24"/>
          <w:szCs w:val="24"/>
        </w:rPr>
      </w:pPr>
    </w:p>
    <w:p w:rsidR="007247E4" w:rsidRPr="008C7D2D" w:rsidRDefault="007247E4" w:rsidP="007247E4">
      <w:pPr>
        <w:pStyle w:val="mechtex"/>
        <w:ind w:firstLine="720"/>
        <w:jc w:val="left"/>
        <w:rPr>
          <w:rFonts w:ascii="GHEA Mariam" w:hAnsi="GHEA Mariam" w:cs="Arial Armenian"/>
          <w:sz w:val="24"/>
          <w:szCs w:val="24"/>
        </w:rPr>
      </w:pPr>
      <w:r w:rsidRPr="008C7D2D">
        <w:rPr>
          <w:rFonts w:ascii="GHEA Mariam" w:hAnsi="GHEA Mariam" w:cs="Sylfaen"/>
          <w:sz w:val="24"/>
          <w:szCs w:val="24"/>
        </w:rPr>
        <w:t>ՀԱՅԱՍՏԱՆԻ</w:t>
      </w:r>
      <w:r w:rsidRPr="008C7D2D">
        <w:rPr>
          <w:rFonts w:ascii="GHEA Mariam" w:hAnsi="GHEA Mariam" w:cs="Arial Armenian"/>
          <w:sz w:val="24"/>
          <w:szCs w:val="24"/>
        </w:rPr>
        <w:t xml:space="preserve">  </w:t>
      </w:r>
      <w:r w:rsidRPr="008C7D2D">
        <w:rPr>
          <w:rFonts w:ascii="GHEA Mariam" w:hAnsi="GHEA Mariam" w:cs="Sylfaen"/>
          <w:sz w:val="24"/>
          <w:szCs w:val="24"/>
        </w:rPr>
        <w:t>ՀԱՆՐԱՊԵՏՈՒԹՅԱՆ</w:t>
      </w:r>
    </w:p>
    <w:p w:rsidR="007247E4" w:rsidRPr="008C7D2D" w:rsidRDefault="007247E4" w:rsidP="007247E4">
      <w:pPr>
        <w:pStyle w:val="mechtex"/>
        <w:ind w:firstLine="720"/>
        <w:jc w:val="left"/>
        <w:rPr>
          <w:rFonts w:ascii="GHEA Mariam" w:hAnsi="GHEA Mariam" w:cs="Sylfaen"/>
          <w:sz w:val="24"/>
          <w:szCs w:val="24"/>
        </w:rPr>
      </w:pPr>
      <w:r w:rsidRPr="008C7D2D">
        <w:rPr>
          <w:rFonts w:ascii="GHEA Mariam" w:hAnsi="GHEA Mariam"/>
          <w:sz w:val="24"/>
          <w:szCs w:val="24"/>
        </w:rPr>
        <w:t xml:space="preserve">  </w:t>
      </w:r>
      <w:r w:rsidR="00E86009">
        <w:rPr>
          <w:rFonts w:ascii="GHEA Mariam" w:hAnsi="GHEA Mariam"/>
          <w:sz w:val="24"/>
          <w:szCs w:val="24"/>
          <w:lang w:val="hy-AM"/>
        </w:rPr>
        <w:t xml:space="preserve"> </w:t>
      </w:r>
      <w:r w:rsidRPr="008C7D2D">
        <w:rPr>
          <w:rFonts w:ascii="GHEA Mariam" w:hAnsi="GHEA Mariam" w:cs="Sylfaen"/>
          <w:sz w:val="24"/>
          <w:szCs w:val="24"/>
        </w:rPr>
        <w:t xml:space="preserve">ՎԱՐՉԱՊԵՏԻ </w:t>
      </w:r>
      <w:r w:rsidR="00E86009">
        <w:rPr>
          <w:rFonts w:ascii="GHEA Mariam" w:hAnsi="GHEA Mariam" w:cs="Sylfaen"/>
          <w:sz w:val="24"/>
          <w:szCs w:val="24"/>
          <w:lang w:val="hy-AM"/>
        </w:rPr>
        <w:t xml:space="preserve"> </w:t>
      </w:r>
      <w:r w:rsidRPr="008C7D2D">
        <w:rPr>
          <w:rFonts w:ascii="GHEA Mariam" w:hAnsi="GHEA Mariam" w:cs="Sylfaen"/>
          <w:sz w:val="24"/>
          <w:szCs w:val="24"/>
        </w:rPr>
        <w:t>ԱՇԽԱՏԱԿԱԶՄԻ</w:t>
      </w:r>
    </w:p>
    <w:p w:rsidR="001F225D" w:rsidRPr="008C7D2D" w:rsidRDefault="007247E4" w:rsidP="002226B0">
      <w:pPr>
        <w:pStyle w:val="mechtex"/>
        <w:ind w:firstLine="709"/>
        <w:jc w:val="left"/>
        <w:rPr>
          <w:rFonts w:ascii="GHEA Mariam" w:hAnsi="GHEA Mariam" w:cs="Arial"/>
          <w:sz w:val="24"/>
          <w:szCs w:val="24"/>
        </w:rPr>
      </w:pPr>
      <w:r w:rsidRPr="008C7D2D">
        <w:rPr>
          <w:rFonts w:ascii="GHEA Mariam" w:hAnsi="GHEA Mariam" w:cs="Sylfaen"/>
          <w:sz w:val="24"/>
          <w:szCs w:val="24"/>
        </w:rPr>
        <w:t xml:space="preserve">               </w:t>
      </w:r>
      <w:r w:rsidR="00E86009">
        <w:rPr>
          <w:rFonts w:ascii="GHEA Mariam" w:hAnsi="GHEA Mariam" w:cs="Sylfaen"/>
          <w:sz w:val="24"/>
          <w:szCs w:val="24"/>
          <w:lang w:val="hy-AM"/>
        </w:rPr>
        <w:t xml:space="preserve">  </w:t>
      </w:r>
      <w:r w:rsidRPr="008C7D2D">
        <w:rPr>
          <w:rFonts w:ascii="GHEA Mariam" w:hAnsi="GHEA Mariam" w:cs="Sylfaen"/>
          <w:sz w:val="24"/>
          <w:szCs w:val="24"/>
        </w:rPr>
        <w:t>ՂԵԿԱՎԱՐ</w:t>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r>
      <w:r w:rsidRPr="008C7D2D">
        <w:rPr>
          <w:rFonts w:ascii="GHEA Mariam" w:hAnsi="GHEA Mariam" w:cs="Arial Armenian"/>
          <w:sz w:val="24"/>
          <w:szCs w:val="24"/>
        </w:rPr>
        <w:tab/>
        <w:t>Ա</w:t>
      </w:r>
      <w:r w:rsidRPr="008C7D2D">
        <w:rPr>
          <w:rFonts w:ascii="GHEA Mariam" w:hAnsi="GHEA Mariam" w:cs="Sylfaen"/>
          <w:sz w:val="24"/>
          <w:szCs w:val="24"/>
        </w:rPr>
        <w:t>.</w:t>
      </w:r>
      <w:r w:rsidRPr="008C7D2D">
        <w:rPr>
          <w:rFonts w:ascii="GHEA Mariam" w:hAnsi="GHEA Mariam" w:cs="Arial Armenian"/>
          <w:sz w:val="24"/>
          <w:szCs w:val="24"/>
        </w:rPr>
        <w:t xml:space="preserve"> ՀԱՐՈՒԹՅՈՒՆ</w:t>
      </w:r>
      <w:r w:rsidRPr="008C7D2D">
        <w:rPr>
          <w:rFonts w:ascii="GHEA Mariam" w:hAnsi="GHEA Mariam" w:cs="Sylfaen"/>
          <w:sz w:val="24"/>
          <w:szCs w:val="24"/>
        </w:rPr>
        <w:t>ՅԱՆ</w:t>
      </w:r>
    </w:p>
    <w:sectPr w:rsidR="001F225D" w:rsidRPr="008C7D2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4C0" w:rsidRDefault="00BB54C0">
      <w:r>
        <w:separator/>
      </w:r>
    </w:p>
  </w:endnote>
  <w:endnote w:type="continuationSeparator" w:id="0">
    <w:p w:rsidR="00BB54C0" w:rsidRDefault="00BB5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03A" w:rsidRDefault="00EE703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4C0" w:rsidRDefault="00BB54C0">
      <w:r>
        <w:separator/>
      </w:r>
    </w:p>
  </w:footnote>
  <w:footnote w:type="continuationSeparator" w:id="0">
    <w:p w:rsidR="00BB54C0" w:rsidRDefault="00BB54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03A" w:rsidRDefault="00EE70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E703A" w:rsidRDefault="00EE70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03A" w:rsidRDefault="00EE70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7029">
      <w:rPr>
        <w:rStyle w:val="PageNumber"/>
        <w:noProof/>
      </w:rPr>
      <w:t>2</w:t>
    </w:r>
    <w:r>
      <w:rPr>
        <w:rStyle w:val="PageNumber"/>
      </w:rPr>
      <w:fldChar w:fldCharType="end"/>
    </w:r>
  </w:p>
  <w:p w:rsidR="00EE703A" w:rsidRDefault="00EE70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B1F08BA"/>
    <w:multiLevelType w:val="hybridMultilevel"/>
    <w:tmpl w:val="0C905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0AF"/>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6B0"/>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28"/>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44"/>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42"/>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7F1"/>
    <w:rsid w:val="008C6DA2"/>
    <w:rsid w:val="008C707A"/>
    <w:rsid w:val="008C7C0D"/>
    <w:rsid w:val="008C7D2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CA"/>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D1C"/>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4C0"/>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29"/>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3D1"/>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D91"/>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580"/>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09"/>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03A"/>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BE3"/>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C67F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042410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336157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76936589">
      <w:bodyDiv w:val="1"/>
      <w:marLeft w:val="0"/>
      <w:marRight w:val="0"/>
      <w:marTop w:val="0"/>
      <w:marBottom w:val="0"/>
      <w:divBdr>
        <w:top w:val="none" w:sz="0" w:space="0" w:color="auto"/>
        <w:left w:val="none" w:sz="0" w:space="0" w:color="auto"/>
        <w:bottom w:val="none" w:sz="0" w:space="0" w:color="auto"/>
        <w:right w:val="none" w:sz="0" w:space="0" w:color="auto"/>
      </w:divBdr>
    </w:div>
    <w:div w:id="70637282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50337418">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0106447">
      <w:bodyDiv w:val="1"/>
      <w:marLeft w:val="0"/>
      <w:marRight w:val="0"/>
      <w:marTop w:val="0"/>
      <w:marBottom w:val="0"/>
      <w:divBdr>
        <w:top w:val="none" w:sz="0" w:space="0" w:color="auto"/>
        <w:left w:val="none" w:sz="0" w:space="0" w:color="auto"/>
        <w:bottom w:val="none" w:sz="0" w:space="0" w:color="auto"/>
        <w:right w:val="none" w:sz="0" w:space="0" w:color="auto"/>
      </w:divBdr>
    </w:div>
    <w:div w:id="1070422379">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27112360">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F9265-7024-47C6-A6A6-D5B40B42E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2367</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https:/mul2.gov.am/tasks/944263/oneclick/voroshumMK-056.docx?token=865925b121ab17253c523dd812cb6be9</cp:keywords>
  <dc:description/>
  <cp:lastModifiedBy>Lianna Harutyunyan</cp:lastModifiedBy>
  <cp:revision>10</cp:revision>
  <dcterms:created xsi:type="dcterms:W3CDTF">2024-03-19T07:39:00Z</dcterms:created>
  <dcterms:modified xsi:type="dcterms:W3CDTF">2024-03-19T08:07:00Z</dcterms:modified>
</cp:coreProperties>
</file>