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2" w:rsidRPr="00976B08" w:rsidRDefault="006F5752" w:rsidP="00976B08">
      <w:pPr>
        <w:spacing w:after="0" w:line="240" w:lineRule="auto"/>
        <w:rPr>
          <w:rFonts w:ascii="GHEA Grapalat" w:hAnsi="GHEA Grapalat"/>
          <w:sz w:val="24"/>
        </w:rPr>
      </w:pPr>
      <w:bookmarkStart w:id="0" w:name="_GoBack"/>
      <w:bookmarkEnd w:id="0"/>
    </w:p>
    <w:p w:rsidR="00976B08" w:rsidRPr="00976B08" w:rsidRDefault="00976B08" w:rsidP="00976B08">
      <w:pPr>
        <w:spacing w:after="0" w:line="240" w:lineRule="auto"/>
        <w:jc w:val="center"/>
        <w:outlineLvl w:val="3"/>
        <w:rPr>
          <w:rFonts w:ascii="GHEA Grapalat" w:eastAsia="Times New Roman" w:hAnsi="GHEA Grapalat" w:cs="Helvetica"/>
          <w:b/>
          <w:bCs/>
          <w:sz w:val="28"/>
          <w:szCs w:val="27"/>
        </w:rPr>
      </w:pPr>
      <w:r w:rsidRPr="00976B08">
        <w:rPr>
          <w:rFonts w:ascii="GHEA Grapalat" w:eastAsia="Times New Roman" w:hAnsi="GHEA Grapalat" w:cs="Helvetica"/>
          <w:b/>
          <w:bCs/>
          <w:sz w:val="28"/>
          <w:szCs w:val="27"/>
        </w:rPr>
        <w:t>ՏԵՂԵԿԱՆՔ</w:t>
      </w:r>
    </w:p>
    <w:p w:rsidR="00976B08" w:rsidRPr="00976B08" w:rsidRDefault="00976B08" w:rsidP="00976B08">
      <w:pPr>
        <w:spacing w:after="0" w:line="240" w:lineRule="auto"/>
        <w:rPr>
          <w:rFonts w:ascii="GHEA Grapalat" w:eastAsia="Times New Roman" w:hAnsi="GHEA Grapalat" w:cs="Times New Roman"/>
          <w:sz w:val="28"/>
          <w:szCs w:val="24"/>
        </w:rPr>
      </w:pPr>
      <w:r w:rsidRPr="00976B08">
        <w:rPr>
          <w:rFonts w:ascii="GHEA Grapalat" w:eastAsia="Times New Roman" w:hAnsi="GHEA Grapalat" w:cs="Helvetica"/>
          <w:sz w:val="20"/>
          <w:szCs w:val="18"/>
        </w:rPr>
        <w:br/>
      </w:r>
    </w:p>
    <w:p w:rsidR="00976B08" w:rsidRPr="00976B08" w:rsidRDefault="00976B08" w:rsidP="00976B08">
      <w:pPr>
        <w:spacing w:after="0" w:line="240" w:lineRule="auto"/>
        <w:jc w:val="center"/>
        <w:outlineLvl w:val="4"/>
        <w:rPr>
          <w:rFonts w:ascii="GHEA Grapalat" w:eastAsia="Times New Roman" w:hAnsi="GHEA Grapalat" w:cs="Helvetica"/>
          <w:b/>
          <w:bCs/>
          <w:szCs w:val="21"/>
        </w:rPr>
      </w:pPr>
      <w:r w:rsidRPr="00976B08">
        <w:rPr>
          <w:rFonts w:ascii="GHEA Grapalat" w:eastAsia="Times New Roman" w:hAnsi="GHEA Grapalat" w:cs="Helvetica"/>
          <w:b/>
          <w:bCs/>
          <w:szCs w:val="21"/>
        </w:rPr>
        <w:t>Իրավական ակտերի նախագծերի հանրային քննարկման վերաբերյալ</w:t>
      </w:r>
    </w:p>
    <w:p w:rsidR="00976B08" w:rsidRPr="00976B08" w:rsidRDefault="00976B08" w:rsidP="00976B08">
      <w:pPr>
        <w:spacing w:after="0" w:line="240" w:lineRule="auto"/>
        <w:rPr>
          <w:rFonts w:ascii="GHEA Grapalat" w:eastAsia="Times New Roman" w:hAnsi="GHEA Grapalat" w:cs="Times New Roman"/>
          <w:sz w:val="28"/>
          <w:szCs w:val="24"/>
        </w:rPr>
      </w:pPr>
      <w:r w:rsidRPr="00976B08">
        <w:rPr>
          <w:rFonts w:ascii="GHEA Grapalat" w:eastAsia="Times New Roman" w:hAnsi="GHEA Grapalat" w:cs="Helvetica"/>
          <w:sz w:val="20"/>
          <w:szCs w:val="18"/>
        </w:rPr>
        <w:br/>
      </w:r>
    </w:p>
    <w:p w:rsidR="00976B08" w:rsidRPr="00976B08" w:rsidRDefault="00976B08" w:rsidP="00976B08">
      <w:pPr>
        <w:spacing w:after="0" w:line="240" w:lineRule="auto"/>
        <w:rPr>
          <w:rFonts w:ascii="GHEA Grapalat" w:eastAsia="Times New Roman" w:hAnsi="GHEA Grapalat" w:cs="Helvetica"/>
          <w:b/>
          <w:bCs/>
          <w:sz w:val="20"/>
          <w:szCs w:val="18"/>
        </w:rPr>
      </w:pPr>
      <w:r w:rsidRPr="00976B08">
        <w:rPr>
          <w:rFonts w:ascii="GHEA Grapalat" w:eastAsia="Times New Roman" w:hAnsi="GHEA Grapalat" w:cs="Helvetica"/>
          <w:b/>
          <w:bCs/>
          <w:sz w:val="20"/>
          <w:szCs w:val="18"/>
        </w:rPr>
        <w:t>Իրավական ակտի նախագծի անվանում</w:t>
      </w:r>
    </w:p>
    <w:p w:rsidR="00976B08" w:rsidRPr="00976B08" w:rsidRDefault="00976B08" w:rsidP="00976B08">
      <w:pPr>
        <w:spacing w:after="0" w:line="240" w:lineRule="auto"/>
        <w:rPr>
          <w:rFonts w:ascii="GHEA Grapalat" w:eastAsia="Times New Roman" w:hAnsi="GHEA Grapalat" w:cs="Helvetica"/>
          <w:sz w:val="20"/>
          <w:szCs w:val="18"/>
        </w:rPr>
      </w:pPr>
      <w:r w:rsidRPr="00976B08">
        <w:rPr>
          <w:rFonts w:ascii="GHEA Grapalat" w:eastAsia="Times New Roman" w:hAnsi="GHEA Grapalat" w:cs="Helvetica"/>
          <w:sz w:val="20"/>
          <w:szCs w:val="18"/>
        </w:rPr>
        <w:t>«ՀԱՅԱՍՏԱՆԻ ՀԱՆՐԱՊԵՏՈՒԹՅԱՆ ԿՐԹՈՒԹՅԱՆ, ԳԻՏՈՒԹՅԱՆ, ՄՇԱԿՈՒՅԹԻ ԵՎ ՍՊՈՐՏԻ ՆԱԽԱՐԱՐՈՒԹՅԱՆ «ԴԻԼԻՋԱՆԻ ՊԵՏԱԿԱՆ ՔՈԼԵՋ» ԵՎ ՀԱՅԱՍՏԱՆԻ ՀԱՆՐԱՊԵՏՈՒԹՅԱՆ ԿՐԹՈՒԹՅԱՆ, ԳԻՏՈՒԹՅԱՆ, ՄՇԱԿՈՒՅԹԻ ԵՎ ՍՊՈՐՏԻ ՆԱԽԱՐԱՐՈՒԹՅԱՆ «ԴԻԼԻՋԱՆԻ ՊԵՏԱԿԱՆ ԲԺՇԿԱԿԱՆ ՔՈԼԵՋ» ՊԵՏԱԿԱՆ ՈՉ ԱՌԵՎՏՐԱՅԻՆ ԿԱԶՄԱԿԵՐՊՈՒԹՅՈՒՆՆԵՐԸ ՄԻԱՁՈՒԼՄԱՆ ՁԵՎՈՎ «ԴԻԼԻՋԱՆԻ ԲԱԶՄԱԳՈՐԾԱՌՈՒԹԱՅԻՆ ՊԵՏԱԿԱՆ ՔՈԼԵՋ» ՊԵՏԱԿԱՆ ՈՉ ԱՌԵՎՏՐԱՅԻՆ ԿԱԶՄԱԿԵՐՊՈՒԹՅԱՆ ՎԵՐԱԿԱԶՄԱԿԵՐՊԵԼՈՒ ՄԱՍԻՆ» ՀԱՅԱՍՏԱՆԻ ՀԱՆՐԱՊԵՏՈՒԹՅԱՆ ԿԱՌԱՎԱՐՈՒԹՅԱՆ ՈՐՈՇՈՒՄ</w:t>
      </w:r>
    </w:p>
    <w:p w:rsidR="00976B08" w:rsidRPr="00976B08" w:rsidRDefault="00976B08" w:rsidP="00976B08">
      <w:pPr>
        <w:spacing w:after="0" w:line="240" w:lineRule="auto"/>
        <w:rPr>
          <w:rFonts w:ascii="GHEA Grapalat" w:eastAsia="Times New Roman" w:hAnsi="GHEA Grapalat" w:cs="Times New Roman"/>
          <w:sz w:val="28"/>
          <w:szCs w:val="24"/>
        </w:rPr>
      </w:pPr>
      <w:r w:rsidRPr="00976B08">
        <w:rPr>
          <w:rFonts w:ascii="GHEA Grapalat" w:eastAsia="Times New Roman" w:hAnsi="GHEA Grapalat" w:cs="Helvetica"/>
          <w:sz w:val="20"/>
          <w:szCs w:val="18"/>
        </w:rPr>
        <w:br/>
      </w:r>
    </w:p>
    <w:p w:rsidR="00976B08" w:rsidRPr="00976B08" w:rsidRDefault="00976B08" w:rsidP="00976B08">
      <w:pPr>
        <w:spacing w:after="0" w:line="240" w:lineRule="auto"/>
        <w:rPr>
          <w:rFonts w:ascii="GHEA Grapalat" w:eastAsia="Times New Roman" w:hAnsi="GHEA Grapalat" w:cs="Helvetica"/>
          <w:b/>
          <w:bCs/>
          <w:sz w:val="20"/>
          <w:szCs w:val="18"/>
        </w:rPr>
      </w:pPr>
      <w:r w:rsidRPr="00976B08">
        <w:rPr>
          <w:rFonts w:ascii="GHEA Grapalat" w:eastAsia="Times New Roman" w:hAnsi="GHEA Grapalat" w:cs="Helvetica"/>
          <w:b/>
          <w:bCs/>
          <w:sz w:val="20"/>
          <w:szCs w:val="18"/>
        </w:rPr>
        <w:t>Իրավական ակտի նախագիծ մշակող մարմնի անվանում</w:t>
      </w:r>
    </w:p>
    <w:p w:rsidR="00976B08" w:rsidRPr="00976B08" w:rsidRDefault="00976B08" w:rsidP="00976B08">
      <w:pPr>
        <w:spacing w:after="0" w:line="240" w:lineRule="auto"/>
        <w:rPr>
          <w:rFonts w:ascii="GHEA Grapalat" w:eastAsia="Times New Roman" w:hAnsi="GHEA Grapalat" w:cs="Helvetica"/>
          <w:sz w:val="20"/>
          <w:szCs w:val="18"/>
        </w:rPr>
      </w:pPr>
      <w:r w:rsidRPr="00976B08">
        <w:rPr>
          <w:rFonts w:ascii="GHEA Grapalat" w:eastAsia="Times New Roman" w:hAnsi="GHEA Grapalat" w:cs="Helvetica"/>
          <w:sz w:val="20"/>
          <w:szCs w:val="18"/>
        </w:rPr>
        <w:t>Կրթության, գիտության,մշակույթի և սպորտի նախարարություն</w:t>
      </w:r>
    </w:p>
    <w:p w:rsidR="00976B08" w:rsidRPr="00976B08" w:rsidRDefault="00976B08" w:rsidP="00976B08">
      <w:pPr>
        <w:spacing w:after="0" w:line="240" w:lineRule="auto"/>
        <w:rPr>
          <w:rFonts w:ascii="GHEA Grapalat" w:eastAsia="Times New Roman" w:hAnsi="GHEA Grapalat" w:cs="Times New Roman"/>
          <w:sz w:val="28"/>
          <w:szCs w:val="24"/>
        </w:rPr>
      </w:pPr>
      <w:r w:rsidRPr="00976B08">
        <w:rPr>
          <w:rFonts w:ascii="GHEA Grapalat" w:eastAsia="Times New Roman" w:hAnsi="GHEA Grapalat" w:cs="Helvetica"/>
          <w:sz w:val="20"/>
          <w:szCs w:val="18"/>
        </w:rPr>
        <w:br/>
      </w:r>
    </w:p>
    <w:p w:rsidR="00976B08" w:rsidRPr="00976B08" w:rsidRDefault="00976B08" w:rsidP="00976B08">
      <w:pPr>
        <w:spacing w:after="0" w:line="240" w:lineRule="auto"/>
        <w:rPr>
          <w:rFonts w:ascii="GHEA Grapalat" w:eastAsia="Times New Roman" w:hAnsi="GHEA Grapalat" w:cs="Helvetica"/>
          <w:b/>
          <w:bCs/>
          <w:sz w:val="20"/>
          <w:szCs w:val="18"/>
        </w:rPr>
      </w:pPr>
      <w:r w:rsidRPr="00976B08">
        <w:rPr>
          <w:rFonts w:ascii="GHEA Grapalat" w:eastAsia="Times New Roman" w:hAnsi="GHEA Grapalat" w:cs="Helvetica"/>
          <w:b/>
          <w:bCs/>
          <w:sz w:val="20"/>
          <w:szCs w:val="18"/>
        </w:rPr>
        <w:t>Իրավական ակտի տեսակ</w:t>
      </w:r>
    </w:p>
    <w:p w:rsidR="00976B08" w:rsidRPr="00976B08" w:rsidRDefault="00976B08" w:rsidP="00976B08">
      <w:pPr>
        <w:spacing w:after="0" w:line="240" w:lineRule="auto"/>
        <w:rPr>
          <w:rFonts w:ascii="GHEA Grapalat" w:eastAsia="Times New Roman" w:hAnsi="GHEA Grapalat" w:cs="Helvetica"/>
          <w:sz w:val="20"/>
          <w:szCs w:val="18"/>
        </w:rPr>
      </w:pPr>
      <w:r w:rsidRPr="00976B08">
        <w:rPr>
          <w:rFonts w:ascii="GHEA Grapalat" w:eastAsia="Times New Roman" w:hAnsi="GHEA Grapalat" w:cs="Helvetica"/>
          <w:sz w:val="20"/>
          <w:szCs w:val="18"/>
        </w:rPr>
        <w:t>Որոշում</w:t>
      </w:r>
    </w:p>
    <w:p w:rsidR="00976B08" w:rsidRPr="00976B08" w:rsidRDefault="00976B08" w:rsidP="00976B08">
      <w:pPr>
        <w:spacing w:after="0" w:line="240" w:lineRule="auto"/>
        <w:rPr>
          <w:rFonts w:ascii="GHEA Grapalat" w:eastAsia="Times New Roman" w:hAnsi="GHEA Grapalat" w:cs="Times New Roman"/>
          <w:sz w:val="28"/>
          <w:szCs w:val="24"/>
        </w:rPr>
      </w:pPr>
      <w:r w:rsidRPr="00976B08">
        <w:rPr>
          <w:rFonts w:ascii="GHEA Grapalat" w:eastAsia="Times New Roman" w:hAnsi="GHEA Grapalat" w:cs="Helvetica"/>
          <w:sz w:val="20"/>
          <w:szCs w:val="18"/>
        </w:rPr>
        <w:br/>
      </w:r>
    </w:p>
    <w:p w:rsidR="00976B08" w:rsidRPr="00976B08" w:rsidRDefault="00976B08" w:rsidP="00976B08">
      <w:pPr>
        <w:spacing w:after="0" w:line="240" w:lineRule="auto"/>
        <w:rPr>
          <w:rFonts w:ascii="GHEA Grapalat" w:eastAsia="Times New Roman" w:hAnsi="GHEA Grapalat" w:cs="Helvetica"/>
          <w:b/>
          <w:bCs/>
          <w:sz w:val="20"/>
          <w:szCs w:val="18"/>
        </w:rPr>
      </w:pPr>
      <w:r w:rsidRPr="00976B08">
        <w:rPr>
          <w:rFonts w:ascii="GHEA Grapalat" w:eastAsia="Times New Roman" w:hAnsi="GHEA Grapalat" w:cs="Helvetica"/>
          <w:b/>
          <w:bCs/>
          <w:sz w:val="20"/>
          <w:szCs w:val="18"/>
        </w:rPr>
        <w:t>Ոլորտ</w:t>
      </w:r>
    </w:p>
    <w:p w:rsidR="00976B08" w:rsidRPr="00976B08" w:rsidRDefault="00976B08" w:rsidP="00976B08">
      <w:pPr>
        <w:spacing w:after="0" w:line="240" w:lineRule="auto"/>
        <w:rPr>
          <w:rFonts w:ascii="GHEA Grapalat" w:eastAsia="Times New Roman" w:hAnsi="GHEA Grapalat" w:cs="Helvetica"/>
          <w:sz w:val="20"/>
          <w:szCs w:val="18"/>
        </w:rPr>
      </w:pPr>
      <w:r w:rsidRPr="00976B08">
        <w:rPr>
          <w:rFonts w:ascii="GHEA Grapalat" w:eastAsia="Times New Roman" w:hAnsi="GHEA Grapalat" w:cs="Helvetica"/>
          <w:sz w:val="20"/>
          <w:szCs w:val="18"/>
        </w:rPr>
        <w:t>Կրթություն և գիտություն</w:t>
      </w:r>
    </w:p>
    <w:p w:rsidR="00976B08" w:rsidRPr="00976B08" w:rsidRDefault="00976B08" w:rsidP="00976B08">
      <w:pPr>
        <w:spacing w:after="0" w:line="240" w:lineRule="auto"/>
        <w:rPr>
          <w:rFonts w:ascii="GHEA Grapalat" w:eastAsia="Times New Roman" w:hAnsi="GHEA Grapalat" w:cs="Times New Roman"/>
          <w:sz w:val="28"/>
          <w:szCs w:val="24"/>
        </w:rPr>
      </w:pPr>
      <w:r w:rsidRPr="00976B08">
        <w:rPr>
          <w:rFonts w:ascii="GHEA Grapalat" w:eastAsia="Times New Roman" w:hAnsi="GHEA Grapalat" w:cs="Helvetica"/>
          <w:sz w:val="20"/>
          <w:szCs w:val="18"/>
        </w:rPr>
        <w:br/>
      </w:r>
    </w:p>
    <w:p w:rsidR="00976B08" w:rsidRPr="00976B08" w:rsidRDefault="00976B08" w:rsidP="00976B08">
      <w:pPr>
        <w:spacing w:after="0" w:line="240" w:lineRule="auto"/>
        <w:rPr>
          <w:rFonts w:ascii="GHEA Grapalat" w:eastAsia="Times New Roman" w:hAnsi="GHEA Grapalat" w:cs="Helvetica"/>
          <w:b/>
          <w:bCs/>
          <w:sz w:val="20"/>
          <w:szCs w:val="18"/>
        </w:rPr>
      </w:pPr>
      <w:r w:rsidRPr="00976B08">
        <w:rPr>
          <w:rFonts w:ascii="GHEA Grapalat" w:eastAsia="Times New Roman" w:hAnsi="GHEA Grapalat" w:cs="Helvetica"/>
          <w:b/>
          <w:bCs/>
          <w:sz w:val="20"/>
          <w:szCs w:val="18"/>
        </w:rPr>
        <w:t>Հանրային քննարկման ժամկետ</w:t>
      </w:r>
    </w:p>
    <w:p w:rsidR="00976B08" w:rsidRPr="00976B08" w:rsidRDefault="00976B08" w:rsidP="00976B08">
      <w:pPr>
        <w:spacing w:after="0" w:line="240" w:lineRule="auto"/>
        <w:rPr>
          <w:rFonts w:ascii="GHEA Grapalat" w:eastAsia="Times New Roman" w:hAnsi="GHEA Grapalat" w:cs="Helvetica"/>
          <w:sz w:val="20"/>
          <w:szCs w:val="18"/>
        </w:rPr>
      </w:pPr>
      <w:r w:rsidRPr="00976B08">
        <w:rPr>
          <w:rFonts w:ascii="GHEA Grapalat" w:eastAsia="Times New Roman" w:hAnsi="GHEA Grapalat" w:cs="Helvetica"/>
          <w:sz w:val="20"/>
          <w:szCs w:val="18"/>
        </w:rPr>
        <w:t>08/01/2024 - 23/01/2024</w:t>
      </w:r>
    </w:p>
    <w:p w:rsidR="00976B08" w:rsidRPr="00976B08" w:rsidRDefault="00976B08" w:rsidP="00976B08">
      <w:pPr>
        <w:spacing w:after="0" w:line="240" w:lineRule="auto"/>
        <w:rPr>
          <w:rFonts w:ascii="GHEA Grapalat" w:eastAsia="Times New Roman" w:hAnsi="GHEA Grapalat" w:cs="Times New Roman"/>
          <w:sz w:val="28"/>
          <w:szCs w:val="24"/>
        </w:rPr>
      </w:pPr>
      <w:r w:rsidRPr="00976B08">
        <w:rPr>
          <w:rFonts w:ascii="GHEA Grapalat" w:eastAsia="Times New Roman" w:hAnsi="GHEA Grapalat" w:cs="Helvetica"/>
          <w:sz w:val="20"/>
          <w:szCs w:val="18"/>
        </w:rPr>
        <w:br/>
      </w:r>
    </w:p>
    <w:p w:rsidR="00976B08" w:rsidRPr="00976B08" w:rsidRDefault="00976B08" w:rsidP="00976B08">
      <w:pPr>
        <w:spacing w:after="0" w:line="240" w:lineRule="auto"/>
        <w:rPr>
          <w:rFonts w:ascii="GHEA Grapalat" w:eastAsia="Times New Roman" w:hAnsi="GHEA Grapalat" w:cs="Helvetica"/>
          <w:b/>
          <w:bCs/>
          <w:sz w:val="20"/>
          <w:szCs w:val="18"/>
        </w:rPr>
      </w:pPr>
      <w:r w:rsidRPr="00976B08">
        <w:rPr>
          <w:rFonts w:ascii="GHEA Grapalat" w:eastAsia="Times New Roman" w:hAnsi="GHEA Grapalat" w:cs="Helvetica"/>
          <w:b/>
          <w:bCs/>
          <w:sz w:val="20"/>
          <w:szCs w:val="18"/>
        </w:rPr>
        <w:t>Ստացված առաջարկների արդյունքներ</w:t>
      </w:r>
    </w:p>
    <w:p w:rsidR="00976B08" w:rsidRPr="00976B08" w:rsidRDefault="00976B08" w:rsidP="00976B08">
      <w:pPr>
        <w:spacing w:after="0" w:line="240" w:lineRule="auto"/>
        <w:rPr>
          <w:rFonts w:ascii="GHEA Grapalat" w:eastAsia="Times New Roman" w:hAnsi="GHEA Grapalat" w:cs="Helvetica"/>
          <w:sz w:val="20"/>
          <w:szCs w:val="18"/>
        </w:rPr>
      </w:pPr>
      <w:r w:rsidRPr="00976B08">
        <w:rPr>
          <w:rFonts w:ascii="GHEA Grapalat" w:eastAsia="Times New Roman" w:hAnsi="GHEA Grapalat" w:cs="Helvetica"/>
          <w:sz w:val="20"/>
          <w:szCs w:val="18"/>
        </w:rPr>
        <w:t>Չի ստացվել</w:t>
      </w:r>
    </w:p>
    <w:p w:rsidR="00976B08" w:rsidRPr="00976B08" w:rsidRDefault="00976B08" w:rsidP="00976B08">
      <w:pPr>
        <w:spacing w:after="0" w:line="240" w:lineRule="auto"/>
        <w:rPr>
          <w:rFonts w:ascii="GHEA Grapalat" w:eastAsia="Times New Roman" w:hAnsi="GHEA Grapalat" w:cs="Times New Roman"/>
          <w:sz w:val="28"/>
          <w:szCs w:val="24"/>
        </w:rPr>
      </w:pPr>
      <w:r w:rsidRPr="00976B08">
        <w:rPr>
          <w:rFonts w:ascii="GHEA Grapalat" w:eastAsia="Times New Roman" w:hAnsi="GHEA Grapalat" w:cs="Helvetica"/>
          <w:sz w:val="20"/>
          <w:szCs w:val="18"/>
        </w:rPr>
        <w:br/>
      </w:r>
    </w:p>
    <w:p w:rsidR="00976B08" w:rsidRPr="00976B08" w:rsidRDefault="00976B08" w:rsidP="00976B08">
      <w:pPr>
        <w:spacing w:after="0" w:line="240" w:lineRule="auto"/>
        <w:rPr>
          <w:rFonts w:ascii="GHEA Grapalat" w:eastAsia="Times New Roman" w:hAnsi="GHEA Grapalat" w:cs="Helvetica"/>
          <w:b/>
          <w:bCs/>
          <w:sz w:val="20"/>
          <w:szCs w:val="18"/>
        </w:rPr>
      </w:pPr>
      <w:r w:rsidRPr="00976B08">
        <w:rPr>
          <w:rFonts w:ascii="GHEA Grapalat" w:eastAsia="Times New Roman" w:hAnsi="GHEA Grapalat" w:cs="Helvetica"/>
          <w:b/>
          <w:bCs/>
          <w:sz w:val="20"/>
          <w:szCs w:val="18"/>
        </w:rPr>
        <w:t>Քվեարկության արդյունքներ</w:t>
      </w:r>
    </w:p>
    <w:p w:rsidR="00976B08" w:rsidRPr="00976B08" w:rsidRDefault="00976B08" w:rsidP="00976B08">
      <w:pPr>
        <w:spacing w:after="0" w:line="240" w:lineRule="auto"/>
        <w:rPr>
          <w:rFonts w:ascii="GHEA Grapalat" w:eastAsia="Times New Roman" w:hAnsi="GHEA Grapalat" w:cs="Helvetica"/>
          <w:sz w:val="20"/>
          <w:szCs w:val="18"/>
        </w:rPr>
      </w:pPr>
      <w:r w:rsidRPr="00976B08">
        <w:rPr>
          <w:rFonts w:ascii="GHEA Grapalat" w:eastAsia="Times New Roman" w:hAnsi="GHEA Grapalat" w:cs="Helvetica"/>
          <w:sz w:val="20"/>
          <w:szCs w:val="18"/>
        </w:rPr>
        <w:t>2 կողմ</w:t>
      </w:r>
    </w:p>
    <w:p w:rsidR="00976B08" w:rsidRPr="00976B08" w:rsidRDefault="00976B08" w:rsidP="00976B08">
      <w:pPr>
        <w:spacing w:after="0" w:line="240" w:lineRule="auto"/>
        <w:rPr>
          <w:rFonts w:ascii="GHEA Grapalat" w:eastAsia="Times New Roman" w:hAnsi="GHEA Grapalat" w:cs="Helvetica"/>
          <w:sz w:val="20"/>
          <w:szCs w:val="18"/>
        </w:rPr>
      </w:pPr>
      <w:r w:rsidRPr="00976B08">
        <w:rPr>
          <w:rFonts w:ascii="GHEA Grapalat" w:eastAsia="Times New Roman" w:hAnsi="GHEA Grapalat" w:cs="Helvetica"/>
          <w:sz w:val="20"/>
          <w:szCs w:val="18"/>
        </w:rPr>
        <w:t>10 դեմ</w:t>
      </w:r>
    </w:p>
    <w:p w:rsidR="00976B08" w:rsidRPr="00976B08" w:rsidRDefault="00976B08" w:rsidP="00976B08">
      <w:pPr>
        <w:spacing w:after="0" w:line="240" w:lineRule="auto"/>
        <w:rPr>
          <w:rFonts w:ascii="GHEA Grapalat" w:eastAsia="Times New Roman" w:hAnsi="GHEA Grapalat" w:cs="Times New Roman"/>
          <w:sz w:val="28"/>
          <w:szCs w:val="24"/>
        </w:rPr>
      </w:pPr>
      <w:r w:rsidRPr="00976B08">
        <w:rPr>
          <w:rFonts w:ascii="GHEA Grapalat" w:eastAsia="Times New Roman" w:hAnsi="GHEA Grapalat" w:cs="Helvetica"/>
          <w:sz w:val="20"/>
          <w:szCs w:val="18"/>
        </w:rPr>
        <w:br/>
      </w:r>
      <w:r w:rsidRPr="00976B08">
        <w:rPr>
          <w:rFonts w:ascii="GHEA Grapalat" w:eastAsia="Times New Roman" w:hAnsi="GHEA Grapalat" w:cs="Helvetica"/>
          <w:sz w:val="20"/>
          <w:szCs w:val="18"/>
        </w:rPr>
        <w:br/>
      </w:r>
    </w:p>
    <w:p w:rsidR="00976B08" w:rsidRPr="00976B08" w:rsidRDefault="00976B08" w:rsidP="00976B08">
      <w:pPr>
        <w:spacing w:after="0" w:line="240" w:lineRule="auto"/>
        <w:jc w:val="center"/>
        <w:rPr>
          <w:rFonts w:ascii="GHEA Grapalat" w:eastAsia="Times New Roman" w:hAnsi="GHEA Grapalat" w:cs="Helvetica"/>
          <w:b/>
          <w:bCs/>
          <w:sz w:val="20"/>
          <w:szCs w:val="18"/>
        </w:rPr>
      </w:pPr>
      <w:r w:rsidRPr="00976B08">
        <w:rPr>
          <w:rFonts w:ascii="GHEA Grapalat" w:eastAsia="Times New Roman" w:hAnsi="GHEA Grapalat" w:cs="Helvetica"/>
          <w:b/>
          <w:bCs/>
          <w:sz w:val="20"/>
          <w:szCs w:val="18"/>
        </w:rPr>
        <w:t>Տեղեկանքը գեներացվել է www.e-draft.am կայքի կողմից</w:t>
      </w:r>
    </w:p>
    <w:p w:rsidR="00976B08" w:rsidRPr="00976B08" w:rsidRDefault="00976B08" w:rsidP="00976B08">
      <w:pPr>
        <w:spacing w:after="0" w:line="240" w:lineRule="auto"/>
        <w:jc w:val="center"/>
        <w:rPr>
          <w:rFonts w:ascii="GHEA Grapalat" w:eastAsia="Times New Roman" w:hAnsi="GHEA Grapalat" w:cs="Helvetica"/>
          <w:b/>
          <w:bCs/>
          <w:sz w:val="20"/>
          <w:szCs w:val="18"/>
        </w:rPr>
      </w:pPr>
      <w:r w:rsidRPr="00976B08">
        <w:rPr>
          <w:rFonts w:ascii="GHEA Grapalat" w:eastAsia="Times New Roman" w:hAnsi="GHEA Grapalat" w:cs="Helvetica"/>
          <w:b/>
          <w:bCs/>
          <w:sz w:val="20"/>
          <w:szCs w:val="18"/>
        </w:rPr>
        <w:t>26/01/2024</w:t>
      </w:r>
    </w:p>
    <w:p w:rsidR="00976B08" w:rsidRPr="00976B08" w:rsidRDefault="00976B08" w:rsidP="00976B08">
      <w:pPr>
        <w:spacing w:after="0" w:line="240" w:lineRule="auto"/>
        <w:rPr>
          <w:rFonts w:ascii="GHEA Grapalat" w:hAnsi="GHEA Grapalat"/>
          <w:sz w:val="24"/>
        </w:rPr>
      </w:pPr>
    </w:p>
    <w:sectPr w:rsidR="00976B08" w:rsidRPr="00976B08" w:rsidSect="00976B08">
      <w:pgSz w:w="12240" w:h="15840"/>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B08"/>
    <w:rsid w:val="006F5752"/>
    <w:rsid w:val="00976B08"/>
    <w:rsid w:val="00AB0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BBC77D-B3AD-46B7-8F59-7A74DBBED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976B08"/>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976B08"/>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76B08"/>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76B08"/>
    <w:rPr>
      <w:rFonts w:ascii="Times New Roman" w:eastAsia="Times New Roman" w:hAnsi="Times New Roman" w:cs="Times New Roman"/>
      <w:b/>
      <w:bCs/>
      <w:sz w:val="20"/>
      <w:szCs w:val="20"/>
    </w:rPr>
  </w:style>
  <w:style w:type="paragraph" w:customStyle="1" w:styleId="fb">
    <w:name w:val="fb"/>
    <w:basedOn w:val="Normal"/>
    <w:rsid w:val="00976B0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76B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59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DF5F6-F4CE-441B-A01E-567307E9C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Sedrak Simonyan</cp:lastModifiedBy>
  <cp:revision>2</cp:revision>
  <dcterms:created xsi:type="dcterms:W3CDTF">2024-03-14T07:07:00Z</dcterms:created>
  <dcterms:modified xsi:type="dcterms:W3CDTF">2024-03-14T07:07:00Z</dcterms:modified>
</cp:coreProperties>
</file>