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833F4" w:rsidRPr="00FE6943" w:rsidRDefault="00E833F4" w:rsidP="00BC17BC">
      <w:pPr>
        <w:pStyle w:val="NormalWeb"/>
        <w:shd w:val="clear" w:color="auto" w:fill="FFFFFF"/>
        <w:spacing w:before="100" w:beforeAutospacing="1" w:line="360" w:lineRule="auto"/>
        <w:jc w:val="center"/>
        <w:rPr>
          <w:rFonts w:ascii="GHEA Grapalat" w:hAnsi="GHEA Grapalat"/>
          <w:b/>
          <w:bCs/>
          <w:lang w:val="hy-AM"/>
        </w:rPr>
      </w:pPr>
      <w:r w:rsidRPr="00FE6943">
        <w:rPr>
          <w:rFonts w:ascii="GHEA Grapalat" w:hAnsi="GHEA Grapalat" w:cs="Sylfaen"/>
          <w:b/>
          <w:bCs/>
          <w:lang w:val="hy-AM"/>
        </w:rPr>
        <w:t>ՀԻՄՆԱՎՈՐՈՒՄ</w:t>
      </w:r>
    </w:p>
    <w:p w:rsidR="00E833F4" w:rsidRDefault="00D12F33" w:rsidP="00BC17BC">
      <w:pPr>
        <w:shd w:val="clear" w:color="auto" w:fill="FFFFFF"/>
        <w:spacing w:line="360" w:lineRule="auto"/>
        <w:ind w:firstLine="720"/>
        <w:jc w:val="center"/>
        <w:rPr>
          <w:rStyle w:val="Strong"/>
          <w:rFonts w:ascii="GHEA Grapalat" w:hAnsi="GHEA Grapalat"/>
          <w:shd w:val="clear" w:color="auto" w:fill="FFFFFF"/>
          <w:lang w:val="hy-AM"/>
        </w:rPr>
      </w:pPr>
      <w:r>
        <w:rPr>
          <w:rStyle w:val="Strong"/>
          <w:rFonts w:ascii="GHEA Grapalat" w:hAnsi="GHEA Grapalat"/>
          <w:shd w:val="clear" w:color="auto" w:fill="FFFFFF"/>
          <w:lang w:val="hy-AM"/>
        </w:rPr>
        <w:t></w:t>
      </w:r>
      <w:r w:rsidR="00E833F4" w:rsidRPr="00FE6943">
        <w:rPr>
          <w:rStyle w:val="Strong"/>
          <w:rFonts w:ascii="GHEA Grapalat" w:hAnsi="GHEA Grapalat"/>
          <w:shd w:val="clear" w:color="auto" w:fill="FFFFFF"/>
          <w:lang w:val="hy-AM"/>
        </w:rPr>
        <w:t xml:space="preserve">ՀԱՅԱՍՏԱՆԻ ՀԱՆՐԱՊԵՏՈՒԹՅԱՆ ԿԱՌԱՎԱՐՈՒԹՅԱՆ 2014 ԹՎԱԿԱՆԻ ՀՈՒՆՎԱՐԻ 30-Ի N 145-Ն </w:t>
      </w:r>
      <w:r w:rsidR="00E833F4" w:rsidRPr="00FE6943">
        <w:rPr>
          <w:rStyle w:val="Strong"/>
          <w:rFonts w:ascii="GHEA Grapalat" w:hAnsi="GHEA Grapalat" w:cs="Sylfaen"/>
          <w:shd w:val="clear" w:color="auto" w:fill="FFFFFF"/>
          <w:lang w:val="hy-AM"/>
        </w:rPr>
        <w:t>ՈՐՈՇՄԱՆ</w:t>
      </w:r>
      <w:r w:rsidR="00E833F4" w:rsidRPr="00FE6943">
        <w:rPr>
          <w:rStyle w:val="Strong"/>
          <w:rFonts w:ascii="GHEA Grapalat" w:hAnsi="GHEA Grapalat"/>
          <w:shd w:val="clear" w:color="auto" w:fill="FFFFFF"/>
          <w:lang w:val="hy-AM"/>
        </w:rPr>
        <w:t xml:space="preserve"> </w:t>
      </w:r>
      <w:r w:rsidR="00E833F4" w:rsidRPr="00FE6943">
        <w:rPr>
          <w:rStyle w:val="Strong"/>
          <w:rFonts w:ascii="GHEA Grapalat" w:hAnsi="GHEA Grapalat" w:cs="Sylfaen"/>
          <w:shd w:val="clear" w:color="auto" w:fill="FFFFFF"/>
          <w:lang w:val="hy-AM"/>
        </w:rPr>
        <w:t>ՄԵՋ</w:t>
      </w:r>
      <w:r w:rsidR="00E833F4" w:rsidRPr="00FE6943">
        <w:rPr>
          <w:rStyle w:val="Strong"/>
          <w:rFonts w:ascii="GHEA Grapalat" w:hAnsi="GHEA Grapalat"/>
          <w:shd w:val="clear" w:color="auto" w:fill="FFFFFF"/>
          <w:lang w:val="hy-AM"/>
        </w:rPr>
        <w:t xml:space="preserve"> </w:t>
      </w:r>
      <w:r w:rsidR="00EC1C94">
        <w:rPr>
          <w:rStyle w:val="Strong"/>
          <w:rFonts w:ascii="GHEA Grapalat" w:hAnsi="GHEA Grapalat"/>
          <w:shd w:val="clear" w:color="auto" w:fill="FFFFFF"/>
          <w:lang w:val="hy-AM"/>
        </w:rPr>
        <w:t>ՓՈՓՈԽՈՒԹՅՈՒՆ</w:t>
      </w:r>
      <w:r w:rsidR="00E833F4" w:rsidRPr="00FE6943">
        <w:rPr>
          <w:rStyle w:val="Strong"/>
          <w:rFonts w:ascii="GHEA Grapalat" w:hAnsi="GHEA Grapalat"/>
          <w:shd w:val="clear" w:color="auto" w:fill="FFFFFF"/>
          <w:lang w:val="hy-AM"/>
        </w:rPr>
        <w:t xml:space="preserve"> ԿԱՏԱՐԵԼՈՒ ՄԱՍԻՆ</w:t>
      </w:r>
      <w:r>
        <w:rPr>
          <w:rStyle w:val="Strong"/>
          <w:rFonts w:ascii="GHEA Grapalat" w:hAnsi="GHEA Grapalat"/>
          <w:shd w:val="clear" w:color="auto" w:fill="FFFFFF"/>
          <w:lang w:val="hy-AM"/>
        </w:rPr>
        <w:t></w:t>
      </w:r>
    </w:p>
    <w:p w:rsidR="00BC17BC" w:rsidRPr="00D12F33" w:rsidRDefault="00BC17BC" w:rsidP="00BC17BC">
      <w:pPr>
        <w:shd w:val="clear" w:color="auto" w:fill="FFFFFF"/>
        <w:spacing w:line="360" w:lineRule="auto"/>
        <w:ind w:firstLine="720"/>
        <w:jc w:val="center"/>
        <w:rPr>
          <w:rStyle w:val="Strong"/>
          <w:rFonts w:ascii="GHEA Grapalat" w:hAnsi="GHEA Grapalat"/>
          <w:shd w:val="clear" w:color="auto" w:fill="FFFFFF"/>
          <w:lang w:val="hy-AM"/>
        </w:rPr>
      </w:pPr>
      <w:r w:rsidRPr="00D12F33">
        <w:rPr>
          <w:rStyle w:val="Strong"/>
          <w:rFonts w:ascii="GHEA Grapalat" w:hAnsi="GHEA Grapalat"/>
          <w:shd w:val="clear" w:color="auto" w:fill="FFFFFF"/>
          <w:lang w:val="hy-AM"/>
        </w:rPr>
        <w:t>ՀԱՅԱՍՏԱՆԻ ՀԱՆՐԱՊԵՏՈՒԹՅԱՆ ԿԱՌԱՎԱՐՈՒԹՅԱՆ ՈՐՈՇՄԱՆ ՆԱԽԱԳԾԻ</w:t>
      </w:r>
      <w:r w:rsidR="00D12F33" w:rsidRPr="00D12F33">
        <w:rPr>
          <w:rStyle w:val="Strong"/>
          <w:rFonts w:ascii="GHEA Grapalat" w:hAnsi="GHEA Grapalat"/>
          <w:shd w:val="clear" w:color="auto" w:fill="FFFFFF"/>
          <w:lang w:val="hy-AM"/>
        </w:rPr>
        <w:t xml:space="preserve"> ԸՆԴՈՒՆՄԱՆ ՎԵՐԱԲԵՐՅԱԼ</w:t>
      </w:r>
    </w:p>
    <w:p w:rsidR="00E833F4" w:rsidRPr="00FE6943" w:rsidRDefault="00E833F4" w:rsidP="00FE6943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 w:cs="Courier New"/>
          <w:lang w:val="hy-AM" w:eastAsia="en-US"/>
        </w:rPr>
      </w:pPr>
    </w:p>
    <w:p w:rsidR="008C5B1F" w:rsidRPr="008C5B1F" w:rsidRDefault="00E833F4" w:rsidP="008C5B1F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GHEA Grapalat" w:hAnsi="GHEA Grapalat" w:cs="Sylfaen"/>
          <w:b/>
          <w:lang w:val="en-US"/>
        </w:rPr>
      </w:pPr>
      <w:r w:rsidRPr="00FE6943">
        <w:rPr>
          <w:rFonts w:ascii="GHEA Grapalat" w:hAnsi="GHEA Grapalat" w:cs="Sylfaen"/>
          <w:b/>
          <w:lang w:val="hy-AM"/>
        </w:rPr>
        <w:t>Իրավական ակտի անհրաժեշտությունը (նպատակը)</w:t>
      </w:r>
    </w:p>
    <w:p w:rsidR="00234E86" w:rsidRPr="008C5B1F" w:rsidRDefault="00E833F4" w:rsidP="008C5B1F">
      <w:pPr>
        <w:spacing w:line="360" w:lineRule="auto"/>
        <w:ind w:firstLine="720"/>
        <w:jc w:val="both"/>
        <w:rPr>
          <w:rFonts w:ascii="GHEA Grapalat" w:hAnsi="GHEA Grapalat" w:cs="Sylfaen"/>
          <w:b/>
          <w:lang w:val="hy-AM"/>
        </w:rPr>
      </w:pPr>
      <w:r w:rsidRPr="008C5B1F">
        <w:rPr>
          <w:rStyle w:val="Strong"/>
          <w:rFonts w:ascii="GHEA Grapalat" w:hAnsi="GHEA Grapalat"/>
          <w:b w:val="0"/>
          <w:shd w:val="clear" w:color="auto" w:fill="FFFFFF"/>
          <w:lang w:val="hy-AM"/>
        </w:rPr>
        <w:t xml:space="preserve">«Հայաստանի Հանրապետության կառավարության 2014 թվականի հունվարի 30-ի N 145-Ն </w:t>
      </w:r>
      <w:r w:rsidRPr="008C5B1F">
        <w:rPr>
          <w:rStyle w:val="Strong"/>
          <w:rFonts w:ascii="GHEA Grapalat" w:hAnsi="GHEA Grapalat" w:cs="Sylfaen"/>
          <w:b w:val="0"/>
          <w:shd w:val="clear" w:color="auto" w:fill="FFFFFF"/>
          <w:lang w:val="hy-AM"/>
        </w:rPr>
        <w:t>որոշման</w:t>
      </w:r>
      <w:r w:rsidRPr="008C5B1F">
        <w:rPr>
          <w:rStyle w:val="Strong"/>
          <w:rFonts w:ascii="GHEA Grapalat" w:hAnsi="GHEA Grapalat"/>
          <w:b w:val="0"/>
          <w:shd w:val="clear" w:color="auto" w:fill="FFFFFF"/>
          <w:lang w:val="hy-AM"/>
        </w:rPr>
        <w:t xml:space="preserve"> </w:t>
      </w:r>
      <w:r w:rsidRPr="008C5B1F">
        <w:rPr>
          <w:rStyle w:val="Strong"/>
          <w:rFonts w:ascii="GHEA Grapalat" w:hAnsi="GHEA Grapalat" w:cs="Sylfaen"/>
          <w:b w:val="0"/>
          <w:shd w:val="clear" w:color="auto" w:fill="FFFFFF"/>
          <w:lang w:val="hy-AM"/>
        </w:rPr>
        <w:t>մեջ</w:t>
      </w:r>
      <w:r w:rsidRPr="008C5B1F">
        <w:rPr>
          <w:rStyle w:val="Strong"/>
          <w:rFonts w:ascii="GHEA Grapalat" w:hAnsi="GHEA Grapalat"/>
          <w:b w:val="0"/>
          <w:shd w:val="clear" w:color="auto" w:fill="FFFFFF"/>
          <w:lang w:val="hy-AM"/>
        </w:rPr>
        <w:t xml:space="preserve"> </w:t>
      </w:r>
      <w:r w:rsidR="004E3DFD">
        <w:rPr>
          <w:rStyle w:val="Strong"/>
          <w:rFonts w:ascii="GHEA Grapalat" w:hAnsi="GHEA Grapalat" w:cs="Sylfaen"/>
          <w:b w:val="0"/>
          <w:shd w:val="clear" w:color="auto" w:fill="FFFFFF"/>
          <w:lang w:val="hy-AM"/>
        </w:rPr>
        <w:t>փոփոխություն</w:t>
      </w:r>
      <w:r w:rsidRPr="008C5B1F">
        <w:rPr>
          <w:rStyle w:val="Strong"/>
          <w:rFonts w:ascii="GHEA Grapalat" w:hAnsi="GHEA Grapalat"/>
          <w:b w:val="0"/>
          <w:shd w:val="clear" w:color="auto" w:fill="FFFFFF"/>
          <w:lang w:val="hy-AM"/>
        </w:rPr>
        <w:t xml:space="preserve"> </w:t>
      </w:r>
      <w:r w:rsidRPr="008C5B1F">
        <w:rPr>
          <w:rStyle w:val="Strong"/>
          <w:rFonts w:ascii="GHEA Grapalat" w:hAnsi="GHEA Grapalat" w:cs="Sylfaen"/>
          <w:b w:val="0"/>
          <w:shd w:val="clear" w:color="auto" w:fill="FFFFFF"/>
          <w:lang w:val="hy-AM"/>
        </w:rPr>
        <w:t>կատարելու</w:t>
      </w:r>
      <w:r w:rsidRPr="008C5B1F">
        <w:rPr>
          <w:rStyle w:val="Strong"/>
          <w:rFonts w:ascii="GHEA Grapalat" w:hAnsi="GHEA Grapalat"/>
          <w:b w:val="0"/>
          <w:shd w:val="clear" w:color="auto" w:fill="FFFFFF"/>
          <w:lang w:val="hy-AM"/>
        </w:rPr>
        <w:t xml:space="preserve"> </w:t>
      </w:r>
      <w:r w:rsidRPr="008C5B1F">
        <w:rPr>
          <w:rStyle w:val="Strong"/>
          <w:rFonts w:ascii="GHEA Grapalat" w:hAnsi="GHEA Grapalat" w:cs="Sylfaen"/>
          <w:b w:val="0"/>
          <w:shd w:val="clear" w:color="auto" w:fill="FFFFFF"/>
          <w:lang w:val="hy-AM"/>
        </w:rPr>
        <w:t>մասին» Կառավարության որոշման նախագծի</w:t>
      </w:r>
      <w:r w:rsidRPr="008C5B1F">
        <w:rPr>
          <w:rStyle w:val="Strong"/>
          <w:rFonts w:ascii="GHEA Grapalat" w:hAnsi="GHEA Grapalat"/>
          <w:b w:val="0"/>
          <w:shd w:val="clear" w:color="auto" w:fill="FFFFFF"/>
          <w:lang w:val="hy-AM"/>
        </w:rPr>
        <w:t xml:space="preserve"> (այսուհետ՝ նախագիծ) </w:t>
      </w:r>
      <w:r w:rsidRPr="008C5B1F">
        <w:rPr>
          <w:rFonts w:ascii="GHEA Grapalat" w:hAnsi="GHEA Grapalat" w:cs="GHEA Grapalat"/>
          <w:lang w:val="hy-AM"/>
        </w:rPr>
        <w:t xml:space="preserve">ընդունումը պայմանավորված է ՀՀ կառավարության որոշումներով </w:t>
      </w:r>
      <w:r w:rsidRPr="008C5B1F">
        <w:rPr>
          <w:rStyle w:val="Strong"/>
          <w:rFonts w:ascii="GHEA Grapalat" w:hAnsi="GHEA Grapalat"/>
          <w:b w:val="0"/>
          <w:shd w:val="clear" w:color="auto" w:fill="FFFFFF"/>
          <w:lang w:val="hy-AM"/>
        </w:rPr>
        <w:t>2022 թվականի սեպտեմբերի</w:t>
      </w:r>
      <w:r w:rsidRPr="008C5B1F">
        <w:rPr>
          <w:rStyle w:val="Strong"/>
          <w:rFonts w:ascii="GHEA Grapalat" w:hAnsi="GHEA Grapalat"/>
          <w:shd w:val="clear" w:color="auto" w:fill="FFFFFF"/>
          <w:lang w:val="hy-AM"/>
        </w:rPr>
        <w:t xml:space="preserve"> </w:t>
      </w:r>
      <w:r w:rsidRPr="008C5B1F">
        <w:rPr>
          <w:rStyle w:val="Strong"/>
          <w:rFonts w:ascii="GHEA Grapalat" w:hAnsi="GHEA Grapalat"/>
          <w:b w:val="0"/>
          <w:shd w:val="clear" w:color="auto" w:fill="FFFFFF"/>
          <w:lang w:val="hy-AM"/>
        </w:rPr>
        <w:t>1-ից</w:t>
      </w:r>
      <w:r w:rsidRPr="008C5B1F">
        <w:rPr>
          <w:rStyle w:val="Strong"/>
          <w:rFonts w:ascii="GHEA Grapalat" w:hAnsi="GHEA Grapalat"/>
          <w:shd w:val="clear" w:color="auto" w:fill="FFFFFF"/>
          <w:lang w:val="hy-AM"/>
        </w:rPr>
        <w:t xml:space="preserve"> </w:t>
      </w:r>
      <w:r w:rsidRPr="008C5B1F">
        <w:rPr>
          <w:rStyle w:val="Strong"/>
          <w:rFonts w:ascii="GHEA Grapalat" w:hAnsi="GHEA Grapalat"/>
          <w:b w:val="0"/>
          <w:shd w:val="clear" w:color="auto" w:fill="FFFFFF"/>
          <w:lang w:val="hy-AM"/>
        </w:rPr>
        <w:t xml:space="preserve">կենսաթոշակների, ինչպես նաև </w:t>
      </w:r>
      <w:r w:rsidRPr="008C5B1F">
        <w:rPr>
          <w:rFonts w:ascii="GHEA Grapalat" w:hAnsi="GHEA Grapalat"/>
          <w:shd w:val="clear" w:color="auto" w:fill="FFFFFF"/>
          <w:lang w:val="hy-AM"/>
        </w:rPr>
        <w:t>ծերության, հաշմանդամության, կերակրողին կորցնելու դեպքում նպաստների (այսուհետ՝ կենսաթոշակ) չափերի բարձրացման պատճառով</w:t>
      </w:r>
      <w:r w:rsidRPr="008C5B1F">
        <w:rPr>
          <w:rStyle w:val="Strong"/>
          <w:rFonts w:ascii="GHEA Grapalat" w:hAnsi="GHEA Grapalat"/>
          <w:shd w:val="clear" w:color="auto" w:fill="FFFFFF"/>
          <w:lang w:val="hy-AM"/>
        </w:rPr>
        <w:t xml:space="preserve"> </w:t>
      </w:r>
      <w:r w:rsidRPr="008C5B1F">
        <w:rPr>
          <w:rStyle w:val="Strong"/>
          <w:rFonts w:ascii="GHEA Grapalat" w:hAnsi="GHEA Grapalat"/>
          <w:b w:val="0"/>
          <w:shd w:val="clear" w:color="auto" w:fill="FFFFFF"/>
          <w:lang w:val="hy-AM"/>
        </w:rPr>
        <w:t>2022 թվականի</w:t>
      </w:r>
      <w:r w:rsidRPr="008C5B1F">
        <w:rPr>
          <w:rStyle w:val="Strong"/>
          <w:rFonts w:ascii="GHEA Grapalat" w:hAnsi="GHEA Grapalat"/>
          <w:shd w:val="clear" w:color="auto" w:fill="FFFFFF"/>
          <w:lang w:val="hy-AM"/>
        </w:rPr>
        <w:t xml:space="preserve"> </w:t>
      </w:r>
      <w:r w:rsidRPr="008C5B1F">
        <w:rPr>
          <w:rStyle w:val="Strong"/>
          <w:rFonts w:ascii="GHEA Grapalat" w:hAnsi="GHEA Grapalat"/>
          <w:b w:val="0"/>
          <w:shd w:val="clear" w:color="auto" w:fill="FFFFFF"/>
          <w:lang w:val="hy-AM"/>
        </w:rPr>
        <w:t>նոյեմբերի 1-ից ընտանեկան և սոցիալական նպաստի իրավունքը կորցրած ընտանիքներին</w:t>
      </w:r>
      <w:r w:rsidRPr="008C5B1F">
        <w:rPr>
          <w:rStyle w:val="Strong"/>
          <w:rFonts w:ascii="GHEA Grapalat" w:hAnsi="GHEA Grapalat"/>
          <w:shd w:val="clear" w:color="auto" w:fill="FFFFFF"/>
          <w:lang w:val="hy-AM"/>
        </w:rPr>
        <w:t xml:space="preserve"> </w:t>
      </w:r>
      <w:r w:rsidRPr="008C5B1F">
        <w:rPr>
          <w:rFonts w:ascii="GHEA Grapalat" w:hAnsi="GHEA Grapalat" w:cs="GHEA Grapalat"/>
          <w:lang w:val="hy-AM"/>
        </w:rPr>
        <w:t>սոցիալական աջակցության տրամադրման շարունակականությունն ապահովելու անհրաժեշտությամբ</w:t>
      </w:r>
      <w:r w:rsidR="00234E86" w:rsidRPr="008C5B1F">
        <w:rPr>
          <w:rFonts w:ascii="GHEA Grapalat" w:hAnsi="GHEA Grapalat" w:cs="GHEA Grapalat"/>
          <w:lang w:val="hy-AM"/>
        </w:rPr>
        <w:t>, միաժամանակ պայմ</w:t>
      </w:r>
      <w:r w:rsidR="00FE6943" w:rsidRPr="008C5B1F">
        <w:rPr>
          <w:rFonts w:ascii="GHEA Grapalat" w:hAnsi="GHEA Grapalat" w:cs="GHEA Grapalat"/>
          <w:lang w:val="hy-AM"/>
        </w:rPr>
        <w:t>ա</w:t>
      </w:r>
      <w:r w:rsidR="00234E86" w:rsidRPr="008C5B1F">
        <w:rPr>
          <w:rFonts w:ascii="GHEA Grapalat" w:hAnsi="GHEA Grapalat" w:cs="GHEA Grapalat"/>
          <w:lang w:val="hy-AM"/>
        </w:rPr>
        <w:t xml:space="preserve">նավորված անապահովության գնահատման նոր համակարգի ներդրման ժամկետների փոփոխությամբ, որը պայմանավորված է </w:t>
      </w:r>
      <w:r w:rsidR="00234E86" w:rsidRPr="008C5B1F">
        <w:rPr>
          <w:rFonts w:ascii="GHEA Grapalat" w:eastAsia="GHEA Grapalat" w:hAnsi="GHEA Grapalat" w:cs="GHEA Grapalat"/>
          <w:lang w:val="hy-AM" w:eastAsia="en-US"/>
        </w:rPr>
        <w:t>«Սոցիալական աջակցության մասին» և ««Պետական նպաստների մասին»</w:t>
      </w:r>
      <w:r w:rsidR="00234E86" w:rsidRPr="008C5B1F">
        <w:rPr>
          <w:rFonts w:ascii="GHEA Grapalat" w:eastAsia="GHEA Grapalat" w:hAnsi="GHEA Grapalat" w:cs="GHEA Grapalat"/>
          <w:b/>
          <w:lang w:val="hy-AM" w:eastAsia="en-US"/>
        </w:rPr>
        <w:t xml:space="preserve"> </w:t>
      </w:r>
      <w:r w:rsidR="00771266" w:rsidRPr="008C5B1F">
        <w:rPr>
          <w:rFonts w:ascii="GHEA Grapalat" w:eastAsia="Calibri" w:hAnsi="GHEA Grapalat"/>
          <w:lang w:val="hy-AM" w:eastAsia="en-US"/>
        </w:rPr>
        <w:t>օրենքում</w:t>
      </w:r>
      <w:r w:rsidR="00234E86" w:rsidRPr="008C5B1F">
        <w:rPr>
          <w:rFonts w:ascii="GHEA Grapalat" w:eastAsia="Calibri" w:hAnsi="GHEA Grapalat"/>
          <w:lang w:val="hy-AM" w:eastAsia="en-US"/>
        </w:rPr>
        <w:t xml:space="preserve"> փոփոխություններ և լրացումներ կատարելու մասին</w:t>
      </w:r>
      <w:r w:rsidR="00234E86" w:rsidRPr="008C5B1F">
        <w:rPr>
          <w:rFonts w:ascii="GHEA Grapalat" w:eastAsia="GHEA Grapalat" w:hAnsi="GHEA Grapalat" w:cs="GHEA Grapalat"/>
          <w:lang w:val="hy-AM" w:eastAsia="en-US"/>
        </w:rPr>
        <w:t xml:space="preserve">» </w:t>
      </w:r>
      <w:r w:rsidR="00234E86" w:rsidRPr="008C5B1F">
        <w:rPr>
          <w:rFonts w:ascii="GHEA Grapalat" w:eastAsia="Calibri" w:hAnsi="GHEA Grapalat"/>
          <w:lang w:val="hy-AM" w:eastAsia="en-US"/>
        </w:rPr>
        <w:t>օրենքի և հարակից օրենքների նախագծերի լրամշակված փաթեթի ընդունմա</w:t>
      </w:r>
      <w:r w:rsidR="00C62FD0">
        <w:rPr>
          <w:rFonts w:ascii="GHEA Grapalat" w:eastAsia="Calibri" w:hAnsi="GHEA Grapalat"/>
          <w:lang w:val="en-US" w:eastAsia="en-US"/>
        </w:rPr>
        <w:t>մ</w:t>
      </w:r>
      <w:r w:rsidR="00234E86" w:rsidRPr="008C5B1F">
        <w:rPr>
          <w:rFonts w:ascii="GHEA Grapalat" w:eastAsia="Calibri" w:hAnsi="GHEA Grapalat"/>
          <w:lang w:val="hy-AM" w:eastAsia="en-US"/>
        </w:rPr>
        <w:t xml:space="preserve">բ, որոնցով էլ կձևավորվի </w:t>
      </w:r>
      <w:r w:rsidR="00FE6943" w:rsidRPr="008C5B1F">
        <w:rPr>
          <w:rFonts w:ascii="GHEA Grapalat" w:hAnsi="GHEA Grapalat" w:cs="Sylfaen"/>
          <w:lang w:val="hy-AM"/>
        </w:rPr>
        <w:t xml:space="preserve">անապահովության գնահատման նոր համակարգի ներդրման </w:t>
      </w:r>
      <w:r w:rsidR="00234E86" w:rsidRPr="008C5B1F">
        <w:rPr>
          <w:rFonts w:ascii="GHEA Grapalat" w:hAnsi="GHEA Grapalat" w:cs="Sylfaen"/>
          <w:lang w:val="hy-AM"/>
        </w:rPr>
        <w:t>իրավական</w:t>
      </w:r>
      <w:r w:rsidR="00234E86" w:rsidRPr="008C5B1F">
        <w:rPr>
          <w:rFonts w:ascii="GHEA Grapalat" w:hAnsi="GHEA Grapalat"/>
          <w:lang w:val="hy-AM"/>
        </w:rPr>
        <w:t xml:space="preserve"> </w:t>
      </w:r>
      <w:r w:rsidR="00234E86" w:rsidRPr="008C5B1F">
        <w:rPr>
          <w:rFonts w:ascii="GHEA Grapalat" w:hAnsi="GHEA Grapalat" w:cs="Sylfaen"/>
          <w:lang w:val="hy-AM"/>
        </w:rPr>
        <w:t>հենքը</w:t>
      </w:r>
      <w:r w:rsidR="00234E86" w:rsidRPr="008C5B1F">
        <w:rPr>
          <w:rFonts w:ascii="GHEA Grapalat" w:hAnsi="GHEA Grapalat"/>
          <w:lang w:val="hy-AM"/>
        </w:rPr>
        <w:t>։</w:t>
      </w:r>
    </w:p>
    <w:p w:rsidR="00234E86" w:rsidRPr="00FE6943" w:rsidRDefault="00234E86" w:rsidP="00FE6943">
      <w:pPr>
        <w:shd w:val="clear" w:color="auto" w:fill="FFFFFF"/>
        <w:spacing w:line="360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E833F4" w:rsidRPr="00FE6943" w:rsidRDefault="00234E86" w:rsidP="00FE6943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FE6943">
        <w:rPr>
          <w:rFonts w:ascii="GHEA Grapalat" w:hAnsi="GHEA Grapalat" w:cs="Sylfaen"/>
          <w:b/>
          <w:bCs/>
          <w:lang w:val="hy-AM"/>
        </w:rPr>
        <w:t xml:space="preserve">1.1 </w:t>
      </w:r>
      <w:r w:rsidR="00E833F4" w:rsidRPr="00FE6943">
        <w:rPr>
          <w:rFonts w:ascii="GHEA Grapalat" w:hAnsi="GHEA Grapalat" w:cs="Sylfaen"/>
          <w:b/>
          <w:bCs/>
          <w:lang w:val="hy-AM"/>
        </w:rPr>
        <w:t>Կարգավորման</w:t>
      </w:r>
      <w:r w:rsidR="00E833F4" w:rsidRPr="00FE6943">
        <w:rPr>
          <w:rFonts w:ascii="GHEA Grapalat" w:hAnsi="GHEA Grapalat"/>
          <w:b/>
          <w:bCs/>
          <w:lang w:val="hy-AM"/>
        </w:rPr>
        <w:t xml:space="preserve"> </w:t>
      </w:r>
      <w:r w:rsidR="00E833F4" w:rsidRPr="00FE6943">
        <w:rPr>
          <w:rFonts w:ascii="GHEA Grapalat" w:hAnsi="GHEA Grapalat" w:cs="Sylfaen"/>
          <w:b/>
          <w:bCs/>
          <w:lang w:val="hy-AM"/>
        </w:rPr>
        <w:t>հարաբերությունների</w:t>
      </w:r>
      <w:r w:rsidR="00E833F4" w:rsidRPr="00FE6943">
        <w:rPr>
          <w:rFonts w:ascii="GHEA Grapalat" w:hAnsi="GHEA Grapalat"/>
          <w:b/>
          <w:bCs/>
          <w:lang w:val="hy-AM"/>
        </w:rPr>
        <w:t xml:space="preserve"> </w:t>
      </w:r>
      <w:r w:rsidR="00E833F4" w:rsidRPr="00FE6943">
        <w:rPr>
          <w:rFonts w:ascii="GHEA Grapalat" w:hAnsi="GHEA Grapalat" w:cs="Sylfaen"/>
          <w:b/>
          <w:bCs/>
          <w:lang w:val="hy-AM"/>
        </w:rPr>
        <w:t>ներկա</w:t>
      </w:r>
      <w:r w:rsidR="00E833F4" w:rsidRPr="00FE6943">
        <w:rPr>
          <w:rFonts w:ascii="GHEA Grapalat" w:hAnsi="GHEA Grapalat"/>
          <w:b/>
          <w:bCs/>
          <w:lang w:val="hy-AM"/>
        </w:rPr>
        <w:t xml:space="preserve"> </w:t>
      </w:r>
      <w:r w:rsidR="00E833F4" w:rsidRPr="00FE6943">
        <w:rPr>
          <w:rFonts w:ascii="GHEA Grapalat" w:hAnsi="GHEA Grapalat" w:cs="Sylfaen"/>
          <w:b/>
          <w:bCs/>
          <w:lang w:val="hy-AM"/>
        </w:rPr>
        <w:t>վիճակը</w:t>
      </w:r>
      <w:r w:rsidR="00E833F4" w:rsidRPr="00FE6943">
        <w:rPr>
          <w:rFonts w:ascii="GHEA Grapalat" w:hAnsi="GHEA Grapalat"/>
          <w:b/>
          <w:bCs/>
          <w:lang w:val="hy-AM"/>
        </w:rPr>
        <w:t xml:space="preserve"> </w:t>
      </w:r>
      <w:r w:rsidR="00E833F4" w:rsidRPr="00FE6943">
        <w:rPr>
          <w:rFonts w:ascii="GHEA Grapalat" w:hAnsi="GHEA Grapalat" w:cs="Sylfaen"/>
          <w:b/>
          <w:bCs/>
          <w:lang w:val="hy-AM"/>
        </w:rPr>
        <w:t>և</w:t>
      </w:r>
      <w:r w:rsidR="00E833F4" w:rsidRPr="00FE6943">
        <w:rPr>
          <w:rFonts w:ascii="GHEA Grapalat" w:hAnsi="GHEA Grapalat"/>
          <w:b/>
          <w:bCs/>
          <w:lang w:val="hy-AM"/>
        </w:rPr>
        <w:t xml:space="preserve"> </w:t>
      </w:r>
      <w:r w:rsidR="00E833F4" w:rsidRPr="00FE6943">
        <w:rPr>
          <w:rFonts w:ascii="GHEA Grapalat" w:hAnsi="GHEA Grapalat" w:cs="Sylfaen"/>
          <w:b/>
          <w:bCs/>
          <w:lang w:val="hy-AM"/>
        </w:rPr>
        <w:t>առկա</w:t>
      </w:r>
      <w:r w:rsidR="00E833F4" w:rsidRPr="00FE6943">
        <w:rPr>
          <w:rFonts w:ascii="GHEA Grapalat" w:hAnsi="GHEA Grapalat"/>
          <w:b/>
          <w:bCs/>
          <w:lang w:val="hy-AM"/>
        </w:rPr>
        <w:t xml:space="preserve"> </w:t>
      </w:r>
      <w:r w:rsidR="00E833F4" w:rsidRPr="00FE6943">
        <w:rPr>
          <w:rFonts w:ascii="GHEA Grapalat" w:hAnsi="GHEA Grapalat" w:cs="Sylfaen"/>
          <w:b/>
          <w:bCs/>
          <w:lang w:val="hy-AM"/>
        </w:rPr>
        <w:t>խնդիրները</w:t>
      </w:r>
      <w:r w:rsidR="00E833F4" w:rsidRPr="00FE6943">
        <w:rPr>
          <w:rFonts w:ascii="GHEA Grapalat" w:hAnsi="GHEA Grapalat"/>
          <w:lang w:val="hy-AM"/>
        </w:rPr>
        <w:t xml:space="preserve"> </w:t>
      </w:r>
    </w:p>
    <w:p w:rsidR="00E833F4" w:rsidRPr="00FE6943" w:rsidRDefault="00E833F4" w:rsidP="00FE6943">
      <w:pPr>
        <w:pStyle w:val="NormalWeb"/>
        <w:shd w:val="clear" w:color="auto" w:fill="FFFFFF"/>
        <w:spacing w:line="360" w:lineRule="auto"/>
        <w:ind w:left="0" w:firstLine="708"/>
        <w:jc w:val="both"/>
        <w:rPr>
          <w:rFonts w:ascii="GHEA Grapalat" w:hAnsi="GHEA Grapalat"/>
          <w:lang w:val="hy-AM"/>
        </w:rPr>
      </w:pPr>
      <w:r w:rsidRPr="00FE6943">
        <w:rPr>
          <w:rFonts w:ascii="GHEA Grapalat" w:hAnsi="GHEA Grapalat"/>
          <w:shd w:val="clear" w:color="auto" w:fill="FFFFFF"/>
          <w:lang w:val="hy-AM"/>
        </w:rPr>
        <w:t>Հայաստանի Հանրապետության կառավարության 2014 թվականի հունվարի 30-ի ««Պետական նպաստների մասին» Հայաստանի Հանրապետության օրենքի կիրարկումն ապահովելու մասին» N 145-Ն որոշման (այսուհետ` որոշում)</w:t>
      </w:r>
      <w:r w:rsidRPr="00FE6943">
        <w:rPr>
          <w:rFonts w:ascii="GHEA Grapalat" w:hAnsi="GHEA Grapalat"/>
          <w:lang w:val="hy-AM"/>
        </w:rPr>
        <w:t xml:space="preserve"> N 3 </w:t>
      </w:r>
      <w:r w:rsidRPr="00FE6943">
        <w:rPr>
          <w:rFonts w:ascii="GHEA Grapalat" w:hAnsi="GHEA Grapalat" w:cs="Sylfaen"/>
          <w:lang w:val="hy-AM"/>
        </w:rPr>
        <w:t>Հավելվածի</w:t>
      </w:r>
      <w:r w:rsidRPr="00FE6943">
        <w:rPr>
          <w:rFonts w:ascii="GHEA Grapalat" w:hAnsi="GHEA Grapalat"/>
          <w:lang w:val="hy-AM"/>
        </w:rPr>
        <w:t xml:space="preserve"> 27-</w:t>
      </w:r>
      <w:r w:rsidRPr="00FE6943">
        <w:rPr>
          <w:rFonts w:ascii="GHEA Grapalat" w:hAnsi="GHEA Grapalat" w:cs="Sylfaen"/>
          <w:lang w:val="hy-AM"/>
        </w:rPr>
        <w:t>րդ</w:t>
      </w:r>
      <w:r w:rsidRPr="00FE6943">
        <w:rPr>
          <w:rFonts w:ascii="GHEA Grapalat" w:hAnsi="GHEA Grapalat"/>
          <w:lang w:val="hy-AM"/>
        </w:rPr>
        <w:t xml:space="preserve"> </w:t>
      </w:r>
      <w:r w:rsidRPr="00FE6943">
        <w:rPr>
          <w:rFonts w:ascii="GHEA Grapalat" w:hAnsi="GHEA Grapalat" w:cs="Sylfaen"/>
          <w:lang w:val="hy-AM"/>
        </w:rPr>
        <w:t>կետի</w:t>
      </w:r>
      <w:r w:rsidRPr="00FE6943">
        <w:rPr>
          <w:rFonts w:ascii="GHEA Grapalat" w:hAnsi="GHEA Grapalat"/>
          <w:lang w:val="hy-AM"/>
        </w:rPr>
        <w:t xml:space="preserve"> համաձայն՝ </w:t>
      </w:r>
      <w:r w:rsidRPr="00FE6943">
        <w:rPr>
          <w:rFonts w:ascii="GHEA Grapalat" w:hAnsi="GHEA Grapalat"/>
          <w:shd w:val="clear" w:color="auto" w:fill="FFFFFF"/>
          <w:lang w:val="hy-AM"/>
        </w:rPr>
        <w:t>կենսաթոշակի, մինչև երկու տարեկան երեխայի խնամքի, ծերության, հաշմանդամության, կերակրողին կորցնելու դեպքում նպաստների, ընտանիքում 3-րդ և յուրաքանչյուր հաջորդ երեխայի ծննդյան կապակցությամբ վճարվող դրամական աջակցության,</w:t>
      </w:r>
      <w:r w:rsidRPr="00FE6943">
        <w:rPr>
          <w:rFonts w:ascii="GHEA Grapalat" w:hAnsi="GHEA Grapalat" w:cs="Calibri"/>
          <w:shd w:val="clear" w:color="auto" w:fill="FFFFFF"/>
          <w:lang w:val="hy-AM"/>
        </w:rPr>
        <w:t xml:space="preserve"> </w:t>
      </w:r>
      <w:r w:rsidRPr="00FE6943">
        <w:rPr>
          <w:rFonts w:ascii="GHEA Grapalat" w:hAnsi="GHEA Grapalat"/>
          <w:shd w:val="clear" w:color="auto" w:fill="FFFFFF"/>
          <w:lang w:val="hy-AM"/>
        </w:rPr>
        <w:t>պարգևավճարների</w:t>
      </w:r>
      <w:r w:rsidRPr="00FE6943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FE6943">
        <w:rPr>
          <w:rFonts w:ascii="GHEA Grapalat" w:hAnsi="GHEA Grapalat" w:cs="Sylfaen"/>
          <w:shd w:val="clear" w:color="auto" w:fill="FFFFFF"/>
          <w:lang w:val="hy-AM"/>
        </w:rPr>
        <w:t>չափերը</w:t>
      </w:r>
      <w:r w:rsidRPr="00FE6943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FE6943">
        <w:rPr>
          <w:rFonts w:ascii="GHEA Grapalat" w:hAnsi="GHEA Grapalat" w:cs="Sylfaen"/>
          <w:shd w:val="clear" w:color="auto" w:fill="FFFFFF"/>
          <w:lang w:val="hy-AM"/>
        </w:rPr>
        <w:t>փոփոխվում</w:t>
      </w:r>
      <w:r w:rsidRPr="00FE6943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FE6943">
        <w:rPr>
          <w:rFonts w:ascii="GHEA Grapalat" w:hAnsi="GHEA Grapalat" w:cs="Sylfaen"/>
          <w:shd w:val="clear" w:color="auto" w:fill="FFFFFF"/>
          <w:lang w:val="hy-AM"/>
        </w:rPr>
        <w:t>են</w:t>
      </w:r>
      <w:r w:rsidRPr="00FE6943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FE6943">
        <w:rPr>
          <w:rFonts w:ascii="GHEA Grapalat" w:hAnsi="GHEA Grapalat" w:cs="Sylfaen"/>
          <w:shd w:val="clear" w:color="auto" w:fill="FFFFFF"/>
          <w:lang w:val="hy-AM"/>
        </w:rPr>
        <w:t>ընտանիքների</w:t>
      </w:r>
      <w:r w:rsidRPr="00FE6943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FE6943">
        <w:rPr>
          <w:rFonts w:ascii="GHEA Grapalat" w:hAnsi="GHEA Grapalat" w:cs="Sylfaen"/>
          <w:shd w:val="clear" w:color="auto" w:fill="FFFFFF"/>
          <w:lang w:val="hy-AM"/>
        </w:rPr>
        <w:lastRenderedPageBreak/>
        <w:t>անապահովության</w:t>
      </w:r>
      <w:r w:rsidRPr="00FE6943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FE6943">
        <w:rPr>
          <w:rFonts w:ascii="GHEA Grapalat" w:hAnsi="GHEA Grapalat" w:cs="Sylfaen"/>
          <w:shd w:val="clear" w:color="auto" w:fill="FFFFFF"/>
          <w:lang w:val="hy-AM"/>
        </w:rPr>
        <w:t>գնահատման</w:t>
      </w:r>
      <w:r w:rsidRPr="00FE6943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FE6943">
        <w:rPr>
          <w:rFonts w:ascii="GHEA Grapalat" w:hAnsi="GHEA Grapalat" w:cs="Sylfaen"/>
          <w:shd w:val="clear" w:color="auto" w:fill="FFFFFF"/>
          <w:lang w:val="hy-AM"/>
        </w:rPr>
        <w:t>համակարգի</w:t>
      </w:r>
      <w:r w:rsidRPr="00FE6943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FE6943">
        <w:rPr>
          <w:rFonts w:ascii="GHEA Grapalat" w:hAnsi="GHEA Grapalat" w:cs="Sylfaen"/>
          <w:shd w:val="clear" w:color="auto" w:fill="FFFFFF"/>
          <w:lang w:val="hy-AM"/>
        </w:rPr>
        <w:t>կենտրոնական</w:t>
      </w:r>
      <w:r w:rsidRPr="00FE6943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FE6943">
        <w:rPr>
          <w:rFonts w:ascii="GHEA Grapalat" w:hAnsi="GHEA Grapalat" w:cs="Sylfaen"/>
          <w:shd w:val="clear" w:color="auto" w:fill="FFFFFF"/>
          <w:lang w:val="hy-AM"/>
        </w:rPr>
        <w:t>տեղեկատվական</w:t>
      </w:r>
      <w:r w:rsidRPr="00FE6943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FE6943">
        <w:rPr>
          <w:rFonts w:ascii="GHEA Grapalat" w:hAnsi="GHEA Grapalat" w:cs="Sylfaen"/>
          <w:shd w:val="clear" w:color="auto" w:fill="FFFFFF"/>
          <w:lang w:val="hy-AM"/>
        </w:rPr>
        <w:t>բազայում</w:t>
      </w:r>
      <w:r w:rsidRPr="00FE6943">
        <w:rPr>
          <w:rFonts w:ascii="GHEA Grapalat" w:hAnsi="GHEA Grapalat"/>
          <w:shd w:val="clear" w:color="auto" w:fill="FFFFFF"/>
          <w:lang w:val="af-ZA"/>
        </w:rPr>
        <w:t xml:space="preserve">՝ </w:t>
      </w:r>
      <w:r w:rsidRPr="00FE6943">
        <w:rPr>
          <w:rFonts w:ascii="GHEA Grapalat" w:hAnsi="GHEA Grapalat" w:cs="Sylfaen"/>
          <w:shd w:val="clear" w:color="auto" w:fill="FFFFFF"/>
          <w:lang w:val="hy-AM"/>
        </w:rPr>
        <w:t>դրանց</w:t>
      </w:r>
      <w:r w:rsidRPr="00FE6943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FE6943">
        <w:rPr>
          <w:rFonts w:ascii="GHEA Grapalat" w:hAnsi="GHEA Grapalat" w:cs="Sylfaen"/>
          <w:shd w:val="clear" w:color="auto" w:fill="FFFFFF"/>
          <w:lang w:val="hy-AM"/>
        </w:rPr>
        <w:t>բարձրացման</w:t>
      </w:r>
      <w:r w:rsidRPr="00FE6943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FE6943">
        <w:rPr>
          <w:rFonts w:ascii="GHEA Grapalat" w:hAnsi="GHEA Grapalat" w:cs="Sylfaen"/>
          <w:shd w:val="clear" w:color="auto" w:fill="FFFFFF"/>
          <w:lang w:val="hy-AM"/>
        </w:rPr>
        <w:t>ամսվան</w:t>
      </w:r>
      <w:r w:rsidRPr="00FE6943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FE6943">
        <w:rPr>
          <w:rFonts w:ascii="GHEA Grapalat" w:hAnsi="GHEA Grapalat" w:cs="Sylfaen"/>
          <w:shd w:val="clear" w:color="auto" w:fill="FFFFFF"/>
          <w:lang w:val="hy-AM"/>
        </w:rPr>
        <w:t>հաջորդող</w:t>
      </w:r>
      <w:r w:rsidRPr="00FE6943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FE6943">
        <w:rPr>
          <w:rFonts w:ascii="GHEA Grapalat" w:hAnsi="GHEA Grapalat" w:cs="Sylfaen"/>
          <w:shd w:val="clear" w:color="auto" w:fill="FFFFFF"/>
          <w:lang w:val="hy-AM"/>
        </w:rPr>
        <w:t>ամսվա</w:t>
      </w:r>
      <w:r w:rsidRPr="00FE6943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FE6943">
        <w:rPr>
          <w:rFonts w:ascii="GHEA Grapalat" w:hAnsi="GHEA Grapalat" w:cs="Sylfaen"/>
          <w:shd w:val="clear" w:color="auto" w:fill="FFFFFF"/>
          <w:lang w:val="hy-AM"/>
        </w:rPr>
        <w:t>ընթացքում</w:t>
      </w:r>
      <w:r w:rsidRPr="00FE6943">
        <w:rPr>
          <w:rFonts w:ascii="GHEA Grapalat" w:hAnsi="GHEA Grapalat"/>
          <w:shd w:val="clear" w:color="auto" w:fill="FFFFFF"/>
          <w:lang w:val="af-ZA"/>
        </w:rPr>
        <w:t>:</w:t>
      </w:r>
      <w:r w:rsidRPr="00FE6943">
        <w:rPr>
          <w:rFonts w:ascii="GHEA Grapalat" w:hAnsi="GHEA Grapalat"/>
          <w:shd w:val="clear" w:color="auto" w:fill="FFFFFF"/>
          <w:lang w:val="hy-AM"/>
        </w:rPr>
        <w:t xml:space="preserve"> Սույն որոշմամբ նշված բնութագրիչները համարվում են ընտանիքի ամբողջական եկամտի կազմի մեջ մտնող եկամուտ և դրանց փոփոխության դեպքում նվազում է ընտանիքների անապահովության միավորը, ինչն էլ իր հերթին նպաստի իրավունքի դադարեցման հնարավոր պատճառ է դառնում</w:t>
      </w:r>
      <w:r w:rsidRPr="00FE6943">
        <w:rPr>
          <w:rFonts w:ascii="GHEA Grapalat" w:hAnsi="GHEA Grapalat"/>
          <w:lang w:val="hy-AM"/>
        </w:rPr>
        <w:t>:</w:t>
      </w:r>
    </w:p>
    <w:p w:rsidR="00E833F4" w:rsidRPr="00AF58AC" w:rsidRDefault="00E833F4" w:rsidP="00FE6943">
      <w:pPr>
        <w:spacing w:line="360" w:lineRule="auto"/>
        <w:ind w:firstLine="708"/>
        <w:jc w:val="both"/>
        <w:rPr>
          <w:rFonts w:ascii="GHEA Grapalat" w:hAnsi="GHEA Grapalat" w:cs="Sylfaen"/>
          <w:lang w:val="hy-AM"/>
        </w:rPr>
      </w:pPr>
      <w:r w:rsidRPr="00FE6943">
        <w:rPr>
          <w:rFonts w:ascii="GHEA Grapalat" w:hAnsi="GHEA Grapalat" w:cs="Sylfaen"/>
          <w:lang w:val="hy-AM"/>
        </w:rPr>
        <w:t>Հայաստանի Հանրապետության կառավարության</w:t>
      </w:r>
      <w:r w:rsidRPr="00FE6943">
        <w:rPr>
          <w:rFonts w:ascii="GHEA Grapalat" w:hAnsi="GHEA Grapalat"/>
          <w:lang w:val="hy-AM"/>
        </w:rPr>
        <w:t xml:space="preserve"> 2022 </w:t>
      </w:r>
      <w:r w:rsidRPr="00FE6943">
        <w:rPr>
          <w:rFonts w:ascii="GHEA Grapalat" w:hAnsi="GHEA Grapalat" w:cs="Sylfaen"/>
          <w:lang w:val="hy-AM"/>
        </w:rPr>
        <w:t>թվականի</w:t>
      </w:r>
      <w:r w:rsidRPr="00FE6943">
        <w:rPr>
          <w:rFonts w:ascii="GHEA Grapalat" w:hAnsi="GHEA Grapalat"/>
          <w:lang w:val="hy-AM"/>
        </w:rPr>
        <w:t xml:space="preserve"> </w:t>
      </w:r>
      <w:r w:rsidRPr="00FE6943">
        <w:rPr>
          <w:rFonts w:ascii="GHEA Grapalat" w:hAnsi="GHEA Grapalat" w:cs="Sylfaen"/>
          <w:lang w:val="hy-AM"/>
        </w:rPr>
        <w:t>օգոստոսի</w:t>
      </w:r>
      <w:r w:rsidRPr="00FE6943">
        <w:rPr>
          <w:rFonts w:ascii="GHEA Grapalat" w:hAnsi="GHEA Grapalat"/>
          <w:lang w:val="hy-AM"/>
        </w:rPr>
        <w:t xml:space="preserve"> 24-</w:t>
      </w:r>
      <w:r w:rsidRPr="00FE6943">
        <w:rPr>
          <w:rFonts w:ascii="GHEA Grapalat" w:hAnsi="GHEA Grapalat" w:cs="Sylfaen"/>
          <w:lang w:val="hy-AM"/>
        </w:rPr>
        <w:t>ի</w:t>
      </w:r>
      <w:r w:rsidRPr="00FE6943">
        <w:rPr>
          <w:rFonts w:ascii="GHEA Grapalat" w:hAnsi="GHEA Grapalat"/>
          <w:lang w:val="hy-AM"/>
        </w:rPr>
        <w:t xml:space="preserve"> N 1340-</w:t>
      </w:r>
      <w:r w:rsidRPr="00FE6943">
        <w:rPr>
          <w:rFonts w:ascii="GHEA Grapalat" w:hAnsi="GHEA Grapalat" w:cs="Sylfaen"/>
          <w:lang w:val="hy-AM"/>
        </w:rPr>
        <w:t>Ն</w:t>
      </w:r>
      <w:r w:rsidRPr="00FE6943">
        <w:rPr>
          <w:rFonts w:ascii="GHEA Grapalat" w:hAnsi="GHEA Grapalat"/>
          <w:lang w:val="hy-AM"/>
        </w:rPr>
        <w:t xml:space="preserve"> </w:t>
      </w:r>
      <w:r w:rsidRPr="00FE6943">
        <w:rPr>
          <w:rFonts w:ascii="GHEA Grapalat" w:hAnsi="GHEA Grapalat" w:cs="Sylfaen"/>
          <w:lang w:val="hy-AM"/>
        </w:rPr>
        <w:t>և</w:t>
      </w:r>
      <w:r w:rsidRPr="00FE6943">
        <w:rPr>
          <w:rFonts w:ascii="GHEA Grapalat" w:hAnsi="GHEA Grapalat"/>
          <w:lang w:val="hy-AM"/>
        </w:rPr>
        <w:t xml:space="preserve"> </w:t>
      </w:r>
      <w:r w:rsidRPr="00FE6943">
        <w:rPr>
          <w:rFonts w:ascii="GHEA Grapalat" w:hAnsi="GHEA Grapalat" w:cs="Sylfaen"/>
          <w:lang w:val="hy-AM"/>
        </w:rPr>
        <w:t>սեպտեմբերի</w:t>
      </w:r>
      <w:r w:rsidRPr="00FE6943">
        <w:rPr>
          <w:rFonts w:ascii="GHEA Grapalat" w:hAnsi="GHEA Grapalat"/>
          <w:lang w:val="hy-AM"/>
        </w:rPr>
        <w:t xml:space="preserve"> 8-</w:t>
      </w:r>
      <w:r w:rsidRPr="00FE6943">
        <w:rPr>
          <w:rFonts w:ascii="GHEA Grapalat" w:hAnsi="GHEA Grapalat" w:cs="Sylfaen"/>
          <w:lang w:val="hy-AM"/>
        </w:rPr>
        <w:t>ի</w:t>
      </w:r>
      <w:r w:rsidRPr="00FE6943">
        <w:rPr>
          <w:rFonts w:ascii="GHEA Grapalat" w:hAnsi="GHEA Grapalat"/>
          <w:lang w:val="hy-AM"/>
        </w:rPr>
        <w:t xml:space="preserve"> N 1404-</w:t>
      </w:r>
      <w:r w:rsidRPr="00FE6943">
        <w:rPr>
          <w:rFonts w:ascii="GHEA Grapalat" w:hAnsi="GHEA Grapalat" w:cs="Sylfaen"/>
          <w:lang w:val="hy-AM"/>
        </w:rPr>
        <w:t>Ն</w:t>
      </w:r>
      <w:r w:rsidRPr="00FE6943">
        <w:rPr>
          <w:rFonts w:ascii="GHEA Grapalat" w:hAnsi="GHEA Grapalat"/>
          <w:lang w:val="hy-AM"/>
        </w:rPr>
        <w:t xml:space="preserve"> </w:t>
      </w:r>
      <w:r w:rsidRPr="00FE6943">
        <w:rPr>
          <w:rFonts w:ascii="GHEA Grapalat" w:hAnsi="GHEA Grapalat" w:cs="Sylfaen"/>
          <w:lang w:val="hy-AM"/>
        </w:rPr>
        <w:t>որոշումների համաձայն՝</w:t>
      </w:r>
      <w:r w:rsidRPr="00FE6943">
        <w:rPr>
          <w:rFonts w:ascii="GHEA Grapalat" w:hAnsi="GHEA Grapalat"/>
          <w:lang w:val="hy-AM"/>
        </w:rPr>
        <w:t xml:space="preserve"> 2022 </w:t>
      </w:r>
      <w:r w:rsidRPr="00FE6943">
        <w:rPr>
          <w:rFonts w:ascii="GHEA Grapalat" w:hAnsi="GHEA Grapalat" w:cs="Sylfaen"/>
          <w:lang w:val="hy-AM"/>
        </w:rPr>
        <w:t>թվականի</w:t>
      </w:r>
      <w:r w:rsidRPr="00FE6943">
        <w:rPr>
          <w:rFonts w:ascii="GHEA Grapalat" w:hAnsi="GHEA Grapalat"/>
          <w:lang w:val="hy-AM"/>
        </w:rPr>
        <w:t xml:space="preserve"> </w:t>
      </w:r>
      <w:r w:rsidRPr="00FE6943">
        <w:rPr>
          <w:rFonts w:ascii="GHEA Grapalat" w:hAnsi="GHEA Grapalat" w:cs="Sylfaen"/>
          <w:lang w:val="hy-AM"/>
        </w:rPr>
        <w:t>սեպտեմբերի</w:t>
      </w:r>
      <w:r w:rsidRPr="00FE6943">
        <w:rPr>
          <w:rFonts w:ascii="GHEA Grapalat" w:hAnsi="GHEA Grapalat"/>
          <w:lang w:val="hy-AM"/>
        </w:rPr>
        <w:t xml:space="preserve"> 1-</w:t>
      </w:r>
      <w:r w:rsidRPr="00FE6943">
        <w:rPr>
          <w:rFonts w:ascii="GHEA Grapalat" w:hAnsi="GHEA Grapalat" w:cs="Sylfaen"/>
          <w:lang w:val="hy-AM"/>
        </w:rPr>
        <w:t>ից</w:t>
      </w:r>
      <w:r w:rsidRPr="00FE6943">
        <w:rPr>
          <w:rFonts w:ascii="GHEA Grapalat" w:hAnsi="GHEA Grapalat"/>
          <w:lang w:val="hy-AM"/>
        </w:rPr>
        <w:t xml:space="preserve"> </w:t>
      </w:r>
      <w:r w:rsidRPr="00FE6943">
        <w:rPr>
          <w:rFonts w:ascii="GHEA Grapalat" w:hAnsi="GHEA Grapalat" w:cs="Sylfaen"/>
          <w:lang w:val="hy-AM"/>
        </w:rPr>
        <w:t>Հայաստանի Հանրապետությունում</w:t>
      </w:r>
      <w:r w:rsidRPr="00FE6943">
        <w:rPr>
          <w:rFonts w:ascii="GHEA Grapalat" w:hAnsi="GHEA Grapalat"/>
          <w:lang w:val="hy-AM"/>
        </w:rPr>
        <w:t xml:space="preserve"> </w:t>
      </w:r>
      <w:r w:rsidRPr="00FE6943">
        <w:rPr>
          <w:rFonts w:ascii="GHEA Grapalat" w:hAnsi="GHEA Grapalat" w:cs="Sylfaen"/>
          <w:lang w:val="hy-AM"/>
        </w:rPr>
        <w:t>բարձրացվել</w:t>
      </w:r>
      <w:r w:rsidRPr="00FE6943">
        <w:rPr>
          <w:rFonts w:ascii="GHEA Grapalat" w:hAnsi="GHEA Grapalat"/>
          <w:lang w:val="hy-AM"/>
        </w:rPr>
        <w:t xml:space="preserve"> </w:t>
      </w:r>
      <w:r w:rsidRPr="00FE6943">
        <w:rPr>
          <w:rFonts w:ascii="GHEA Grapalat" w:hAnsi="GHEA Grapalat" w:cs="Sylfaen"/>
          <w:lang w:val="hy-AM"/>
        </w:rPr>
        <w:t>են</w:t>
      </w:r>
      <w:r w:rsidRPr="00FE6943">
        <w:rPr>
          <w:rFonts w:ascii="GHEA Grapalat" w:hAnsi="GHEA Grapalat"/>
          <w:lang w:val="hy-AM"/>
        </w:rPr>
        <w:t xml:space="preserve"> </w:t>
      </w:r>
      <w:r w:rsidRPr="00FE6943">
        <w:rPr>
          <w:rStyle w:val="Strong"/>
          <w:rFonts w:ascii="GHEA Grapalat" w:hAnsi="GHEA Grapalat"/>
          <w:b w:val="0"/>
          <w:shd w:val="clear" w:color="auto" w:fill="FFFFFF"/>
          <w:lang w:val="hy-AM"/>
        </w:rPr>
        <w:t xml:space="preserve">կենսաթոշակների, ինչպես նաև </w:t>
      </w:r>
      <w:r w:rsidRPr="00FE6943">
        <w:rPr>
          <w:rFonts w:ascii="GHEA Grapalat" w:hAnsi="GHEA Grapalat"/>
          <w:shd w:val="clear" w:color="auto" w:fill="FFFFFF"/>
          <w:lang w:val="hy-AM"/>
        </w:rPr>
        <w:t>ծերության, հաշմանդամության, կերակրողին կորցնելու դեպքում նպաստների</w:t>
      </w:r>
      <w:r w:rsidRPr="00FE6943">
        <w:rPr>
          <w:rFonts w:ascii="GHEA Grapalat" w:hAnsi="GHEA Grapalat"/>
          <w:lang w:val="hy-AM"/>
        </w:rPr>
        <w:t xml:space="preserve"> </w:t>
      </w:r>
      <w:r w:rsidRPr="00FE6943">
        <w:rPr>
          <w:rFonts w:ascii="GHEA Grapalat" w:hAnsi="GHEA Grapalat"/>
          <w:shd w:val="clear" w:color="auto" w:fill="FFFFFF"/>
          <w:lang w:val="hy-AM"/>
        </w:rPr>
        <w:t>չափերը</w:t>
      </w:r>
      <w:r w:rsidRPr="00FE6943">
        <w:rPr>
          <w:rFonts w:ascii="GHEA Grapalat" w:hAnsi="GHEA Grapalat" w:cs="Sylfaen"/>
          <w:lang w:val="hy-AM"/>
        </w:rPr>
        <w:t>։</w:t>
      </w:r>
      <w:r w:rsidRPr="00FE6943">
        <w:rPr>
          <w:rFonts w:ascii="GHEA Grapalat" w:hAnsi="GHEA Grapalat"/>
          <w:lang w:val="hy-AM"/>
        </w:rPr>
        <w:t xml:space="preserve"> </w:t>
      </w:r>
      <w:r w:rsidRPr="00FE6943">
        <w:rPr>
          <w:rFonts w:ascii="GHEA Grapalat" w:hAnsi="GHEA Grapalat" w:cs="Sylfaen"/>
          <w:lang w:val="hy-AM"/>
        </w:rPr>
        <w:t>Հիմք</w:t>
      </w:r>
      <w:r w:rsidRPr="00FE6943">
        <w:rPr>
          <w:rFonts w:ascii="GHEA Grapalat" w:hAnsi="GHEA Grapalat"/>
          <w:lang w:val="hy-AM"/>
        </w:rPr>
        <w:t xml:space="preserve"> </w:t>
      </w:r>
      <w:r w:rsidRPr="00FE6943">
        <w:rPr>
          <w:rFonts w:ascii="GHEA Grapalat" w:hAnsi="GHEA Grapalat" w:cs="Sylfaen"/>
          <w:lang w:val="hy-AM"/>
        </w:rPr>
        <w:t>ընդունելով</w:t>
      </w:r>
      <w:r w:rsidRPr="00FE6943">
        <w:rPr>
          <w:rFonts w:ascii="GHEA Grapalat" w:hAnsi="GHEA Grapalat"/>
          <w:lang w:val="hy-AM"/>
        </w:rPr>
        <w:t xml:space="preserve"> </w:t>
      </w:r>
      <w:r w:rsidRPr="00FE6943">
        <w:rPr>
          <w:rFonts w:ascii="GHEA Grapalat" w:hAnsi="GHEA Grapalat" w:cs="Sylfaen"/>
          <w:lang w:val="hy-AM"/>
        </w:rPr>
        <w:t xml:space="preserve">որոշման </w:t>
      </w:r>
      <w:r w:rsidRPr="00FE6943">
        <w:rPr>
          <w:rFonts w:ascii="GHEA Grapalat" w:hAnsi="GHEA Grapalat"/>
          <w:lang w:val="hy-AM"/>
        </w:rPr>
        <w:t xml:space="preserve">N 6 </w:t>
      </w:r>
      <w:r w:rsidRPr="00FE6943">
        <w:rPr>
          <w:rFonts w:ascii="GHEA Grapalat" w:hAnsi="GHEA Grapalat" w:cs="Sylfaen"/>
          <w:lang w:val="hy-AM"/>
        </w:rPr>
        <w:t>հավելվածի</w:t>
      </w:r>
      <w:r w:rsidRPr="00FE6943">
        <w:rPr>
          <w:rFonts w:ascii="GHEA Grapalat" w:hAnsi="GHEA Grapalat"/>
          <w:lang w:val="hy-AM"/>
        </w:rPr>
        <w:t xml:space="preserve"> 35-</w:t>
      </w:r>
      <w:r w:rsidRPr="00FE6943">
        <w:rPr>
          <w:rFonts w:ascii="GHEA Grapalat" w:hAnsi="GHEA Grapalat" w:cs="Sylfaen"/>
          <w:lang w:val="hy-AM"/>
        </w:rPr>
        <w:t>րդ</w:t>
      </w:r>
      <w:r w:rsidRPr="00FE6943">
        <w:rPr>
          <w:rFonts w:ascii="GHEA Grapalat" w:hAnsi="GHEA Grapalat"/>
          <w:lang w:val="hy-AM"/>
        </w:rPr>
        <w:t xml:space="preserve"> </w:t>
      </w:r>
      <w:r w:rsidRPr="00FE6943">
        <w:rPr>
          <w:rFonts w:ascii="GHEA Grapalat" w:hAnsi="GHEA Grapalat" w:cs="Sylfaen"/>
          <w:lang w:val="hy-AM"/>
        </w:rPr>
        <w:t>կետի</w:t>
      </w:r>
      <w:r w:rsidRPr="00FE6943">
        <w:rPr>
          <w:rFonts w:ascii="GHEA Grapalat" w:hAnsi="GHEA Grapalat"/>
          <w:lang w:val="hy-AM"/>
        </w:rPr>
        <w:t xml:space="preserve"> 4-</w:t>
      </w:r>
      <w:r w:rsidRPr="00FE6943">
        <w:rPr>
          <w:rFonts w:ascii="GHEA Grapalat" w:hAnsi="GHEA Grapalat" w:cs="Sylfaen"/>
          <w:lang w:val="hy-AM"/>
        </w:rPr>
        <w:t>րդ</w:t>
      </w:r>
      <w:r w:rsidRPr="00FE6943">
        <w:rPr>
          <w:rFonts w:ascii="GHEA Grapalat" w:hAnsi="GHEA Grapalat"/>
          <w:lang w:val="hy-AM"/>
        </w:rPr>
        <w:t xml:space="preserve"> </w:t>
      </w:r>
      <w:r w:rsidRPr="00FE6943">
        <w:rPr>
          <w:rFonts w:ascii="GHEA Grapalat" w:hAnsi="GHEA Grapalat" w:cs="Sylfaen"/>
          <w:lang w:val="hy-AM"/>
        </w:rPr>
        <w:t>ենթակետը՝</w:t>
      </w:r>
      <w:r w:rsidRPr="00FE6943">
        <w:rPr>
          <w:rFonts w:ascii="GHEA Grapalat" w:hAnsi="GHEA Grapalat"/>
          <w:lang w:val="hy-AM"/>
        </w:rPr>
        <w:t xml:space="preserve"> </w:t>
      </w:r>
      <w:r w:rsidRPr="00FE6943">
        <w:rPr>
          <w:rFonts w:ascii="GHEA Grapalat" w:hAnsi="GHEA Grapalat" w:cs="Sylfaen"/>
          <w:lang w:val="hy-AM"/>
        </w:rPr>
        <w:t>ավելացված</w:t>
      </w:r>
      <w:r w:rsidRPr="00FE6943">
        <w:rPr>
          <w:rFonts w:ascii="GHEA Grapalat" w:hAnsi="GHEA Grapalat"/>
          <w:lang w:val="hy-AM"/>
        </w:rPr>
        <w:t xml:space="preserve"> </w:t>
      </w:r>
      <w:r w:rsidRPr="00FE6943">
        <w:rPr>
          <w:rFonts w:ascii="GHEA Grapalat" w:hAnsi="GHEA Grapalat" w:cs="Sylfaen"/>
          <w:lang w:val="hy-AM"/>
        </w:rPr>
        <w:t>չափերը</w:t>
      </w:r>
      <w:r w:rsidRPr="00FE6943">
        <w:rPr>
          <w:rFonts w:ascii="GHEA Grapalat" w:hAnsi="GHEA Grapalat"/>
          <w:lang w:val="hy-AM"/>
        </w:rPr>
        <w:t xml:space="preserve"> </w:t>
      </w:r>
      <w:r w:rsidRPr="00FE6943">
        <w:rPr>
          <w:rFonts w:ascii="GHEA Grapalat" w:hAnsi="GHEA Grapalat" w:cs="Sylfaen"/>
          <w:lang w:val="hy-AM"/>
        </w:rPr>
        <w:t>ամրագրվել</w:t>
      </w:r>
      <w:r w:rsidRPr="00FE6943">
        <w:rPr>
          <w:rFonts w:ascii="GHEA Grapalat" w:hAnsi="GHEA Grapalat"/>
          <w:lang w:val="hy-AM"/>
        </w:rPr>
        <w:t xml:space="preserve"> </w:t>
      </w:r>
      <w:r w:rsidRPr="00FE6943">
        <w:rPr>
          <w:rFonts w:ascii="GHEA Grapalat" w:hAnsi="GHEA Grapalat" w:cs="Sylfaen"/>
          <w:lang w:val="hy-AM"/>
        </w:rPr>
        <w:t>են</w:t>
      </w:r>
      <w:r w:rsidRPr="00FE6943">
        <w:rPr>
          <w:rFonts w:ascii="GHEA Grapalat" w:hAnsi="GHEA Grapalat"/>
          <w:lang w:val="hy-AM"/>
        </w:rPr>
        <w:t xml:space="preserve"> 2022 թվականի </w:t>
      </w:r>
      <w:r w:rsidRPr="00FE6943">
        <w:rPr>
          <w:rFonts w:ascii="GHEA Grapalat" w:hAnsi="GHEA Grapalat" w:cs="Sylfaen"/>
          <w:lang w:val="hy-AM"/>
        </w:rPr>
        <w:t>հոկտեմբեր</w:t>
      </w:r>
      <w:r w:rsidRPr="00FE6943">
        <w:rPr>
          <w:rFonts w:ascii="GHEA Grapalat" w:hAnsi="GHEA Grapalat"/>
          <w:lang w:val="hy-AM"/>
        </w:rPr>
        <w:t xml:space="preserve"> </w:t>
      </w:r>
      <w:r w:rsidRPr="00FE6943">
        <w:rPr>
          <w:rFonts w:ascii="GHEA Grapalat" w:hAnsi="GHEA Grapalat" w:cs="Sylfaen"/>
          <w:lang w:val="hy-AM"/>
        </w:rPr>
        <w:t>ամսվա</w:t>
      </w:r>
      <w:r w:rsidRPr="00FE6943">
        <w:rPr>
          <w:rFonts w:ascii="GHEA Grapalat" w:hAnsi="GHEA Grapalat"/>
          <w:lang w:val="hy-AM"/>
        </w:rPr>
        <w:t xml:space="preserve"> </w:t>
      </w:r>
      <w:r w:rsidRPr="00FE6943">
        <w:rPr>
          <w:rFonts w:ascii="GHEA Grapalat" w:hAnsi="GHEA Grapalat" w:cs="Sylfaen"/>
          <w:lang w:val="hy-AM"/>
        </w:rPr>
        <w:t>ընտանիքների</w:t>
      </w:r>
      <w:r w:rsidRPr="00FE6943">
        <w:rPr>
          <w:rFonts w:ascii="GHEA Grapalat" w:hAnsi="GHEA Grapalat"/>
          <w:lang w:val="hy-AM"/>
        </w:rPr>
        <w:t xml:space="preserve"> </w:t>
      </w:r>
      <w:r w:rsidRPr="00FE6943">
        <w:rPr>
          <w:rFonts w:ascii="GHEA Grapalat" w:hAnsi="GHEA Grapalat" w:cs="Sylfaen"/>
          <w:lang w:val="hy-AM"/>
        </w:rPr>
        <w:t>անապահովության</w:t>
      </w:r>
      <w:r w:rsidRPr="00FE6943">
        <w:rPr>
          <w:rFonts w:ascii="GHEA Grapalat" w:hAnsi="GHEA Grapalat"/>
          <w:lang w:val="hy-AM"/>
        </w:rPr>
        <w:t xml:space="preserve"> </w:t>
      </w:r>
      <w:r w:rsidRPr="00FE6943">
        <w:rPr>
          <w:rFonts w:ascii="GHEA Grapalat" w:hAnsi="GHEA Grapalat" w:cs="Sylfaen"/>
          <w:lang w:val="hy-AM"/>
        </w:rPr>
        <w:t>գնահատման</w:t>
      </w:r>
      <w:r w:rsidRPr="00FE6943">
        <w:rPr>
          <w:rFonts w:ascii="GHEA Grapalat" w:hAnsi="GHEA Grapalat"/>
          <w:lang w:val="hy-AM"/>
        </w:rPr>
        <w:t xml:space="preserve"> համակարգի </w:t>
      </w:r>
      <w:r w:rsidRPr="00FE6943">
        <w:rPr>
          <w:rFonts w:ascii="GHEA Grapalat" w:hAnsi="GHEA Grapalat" w:cs="Sylfaen"/>
          <w:lang w:val="hy-AM"/>
        </w:rPr>
        <w:t>տեղեկատվական</w:t>
      </w:r>
      <w:r w:rsidRPr="00FE6943">
        <w:rPr>
          <w:rFonts w:ascii="GHEA Grapalat" w:hAnsi="GHEA Grapalat"/>
          <w:lang w:val="hy-AM"/>
        </w:rPr>
        <w:t xml:space="preserve"> </w:t>
      </w:r>
      <w:r w:rsidRPr="00FE6943">
        <w:rPr>
          <w:rFonts w:ascii="GHEA Grapalat" w:hAnsi="GHEA Grapalat" w:cs="Sylfaen"/>
          <w:lang w:val="hy-AM"/>
        </w:rPr>
        <w:t>բազայում։</w:t>
      </w:r>
      <w:r w:rsidRPr="00FE6943">
        <w:rPr>
          <w:rFonts w:ascii="GHEA Grapalat" w:hAnsi="GHEA Grapalat"/>
          <w:lang w:val="hy-AM"/>
        </w:rPr>
        <w:t xml:space="preserve"> </w:t>
      </w:r>
      <w:r w:rsidRPr="00FE6943">
        <w:rPr>
          <w:rFonts w:ascii="GHEA Grapalat" w:hAnsi="GHEA Grapalat" w:cs="Sylfaen"/>
          <w:lang w:val="hy-AM"/>
        </w:rPr>
        <w:t>Արդյունքում</w:t>
      </w:r>
      <w:r w:rsidRPr="00FE6943">
        <w:rPr>
          <w:rFonts w:ascii="GHEA Grapalat" w:hAnsi="GHEA Grapalat"/>
          <w:lang w:val="hy-AM"/>
        </w:rPr>
        <w:t xml:space="preserve"> 2022 </w:t>
      </w:r>
      <w:r w:rsidRPr="00FE6943">
        <w:rPr>
          <w:rFonts w:ascii="GHEA Grapalat" w:hAnsi="GHEA Grapalat" w:cs="Sylfaen"/>
          <w:lang w:val="hy-AM"/>
        </w:rPr>
        <w:t>թվականի</w:t>
      </w:r>
      <w:r w:rsidRPr="00FE6943">
        <w:rPr>
          <w:rFonts w:ascii="GHEA Grapalat" w:hAnsi="GHEA Grapalat"/>
          <w:lang w:val="hy-AM"/>
        </w:rPr>
        <w:t xml:space="preserve"> </w:t>
      </w:r>
      <w:r w:rsidRPr="00FE6943">
        <w:rPr>
          <w:rFonts w:ascii="GHEA Grapalat" w:hAnsi="GHEA Grapalat" w:cs="Sylfaen"/>
          <w:lang w:val="hy-AM"/>
        </w:rPr>
        <w:t>նոյեմբերի 1-ից</w:t>
      </w:r>
      <w:r w:rsidRPr="00FE6943">
        <w:rPr>
          <w:rFonts w:ascii="GHEA Grapalat" w:hAnsi="GHEA Grapalat"/>
          <w:lang w:val="hy-AM"/>
        </w:rPr>
        <w:t xml:space="preserve"> </w:t>
      </w:r>
      <w:r w:rsidRPr="00FE6943">
        <w:rPr>
          <w:rFonts w:ascii="GHEA Grapalat" w:hAnsi="GHEA Grapalat" w:cs="Sylfaen"/>
          <w:lang w:val="hy-AM"/>
        </w:rPr>
        <w:t>շուրջ</w:t>
      </w:r>
      <w:r w:rsidRPr="00FE6943">
        <w:rPr>
          <w:rFonts w:ascii="GHEA Grapalat" w:hAnsi="GHEA Grapalat"/>
          <w:lang w:val="hy-AM"/>
        </w:rPr>
        <w:t xml:space="preserve"> 3000 </w:t>
      </w:r>
      <w:r w:rsidRPr="00FE6943">
        <w:rPr>
          <w:rFonts w:ascii="GHEA Grapalat" w:hAnsi="GHEA Grapalat" w:cs="Sylfaen"/>
          <w:lang w:val="hy-AM"/>
        </w:rPr>
        <w:t>ընտանիքների</w:t>
      </w:r>
      <w:r w:rsidRPr="00FE6943">
        <w:rPr>
          <w:rFonts w:ascii="GHEA Grapalat" w:hAnsi="GHEA Grapalat"/>
          <w:lang w:val="hy-AM"/>
        </w:rPr>
        <w:t xml:space="preserve"> </w:t>
      </w:r>
      <w:r w:rsidRPr="00FE6943">
        <w:rPr>
          <w:rFonts w:ascii="GHEA Grapalat" w:hAnsi="GHEA Grapalat" w:cs="Sylfaen"/>
          <w:lang w:val="hy-AM"/>
        </w:rPr>
        <w:t>անապահովության</w:t>
      </w:r>
      <w:r w:rsidRPr="00FE6943">
        <w:rPr>
          <w:rFonts w:ascii="GHEA Grapalat" w:hAnsi="GHEA Grapalat"/>
          <w:lang w:val="hy-AM"/>
        </w:rPr>
        <w:t xml:space="preserve"> </w:t>
      </w:r>
      <w:r w:rsidRPr="00FE6943">
        <w:rPr>
          <w:rFonts w:ascii="GHEA Grapalat" w:hAnsi="GHEA Grapalat" w:cs="Sylfaen"/>
          <w:lang w:val="hy-AM"/>
        </w:rPr>
        <w:t>միավորը</w:t>
      </w:r>
      <w:r w:rsidRPr="00FE6943">
        <w:rPr>
          <w:rFonts w:ascii="GHEA Grapalat" w:hAnsi="GHEA Grapalat"/>
          <w:lang w:val="hy-AM"/>
        </w:rPr>
        <w:t xml:space="preserve"> </w:t>
      </w:r>
      <w:r w:rsidRPr="00FE6943">
        <w:rPr>
          <w:rFonts w:ascii="GHEA Grapalat" w:hAnsi="GHEA Grapalat" w:cs="Sylfaen"/>
          <w:lang w:val="hy-AM"/>
        </w:rPr>
        <w:t>նվազել</w:t>
      </w:r>
      <w:r w:rsidRPr="00FE6943">
        <w:rPr>
          <w:rFonts w:ascii="GHEA Grapalat" w:hAnsi="GHEA Grapalat"/>
          <w:lang w:val="hy-AM"/>
        </w:rPr>
        <w:t xml:space="preserve"> </w:t>
      </w:r>
      <w:r w:rsidRPr="00FE6943">
        <w:rPr>
          <w:rFonts w:ascii="GHEA Grapalat" w:hAnsi="GHEA Grapalat" w:cs="Sylfaen"/>
          <w:lang w:val="hy-AM"/>
        </w:rPr>
        <w:t>է</w:t>
      </w:r>
      <w:r w:rsidRPr="00FE6943">
        <w:rPr>
          <w:rFonts w:ascii="GHEA Grapalat" w:hAnsi="GHEA Grapalat"/>
          <w:lang w:val="hy-AM"/>
        </w:rPr>
        <w:t xml:space="preserve"> </w:t>
      </w:r>
      <w:r w:rsidRPr="00FE6943">
        <w:rPr>
          <w:rFonts w:ascii="GHEA Grapalat" w:hAnsi="GHEA Grapalat" w:cs="Sylfaen"/>
          <w:lang w:val="hy-AM"/>
        </w:rPr>
        <w:t>Հայաստանի Հանրապետության կառավարության</w:t>
      </w:r>
      <w:r w:rsidRPr="00FE6943">
        <w:rPr>
          <w:rFonts w:ascii="GHEA Grapalat" w:hAnsi="GHEA Grapalat"/>
          <w:lang w:val="hy-AM"/>
        </w:rPr>
        <w:t xml:space="preserve"> 2019 </w:t>
      </w:r>
      <w:r w:rsidRPr="00FE6943">
        <w:rPr>
          <w:rFonts w:ascii="GHEA Grapalat" w:hAnsi="GHEA Grapalat" w:cs="Sylfaen"/>
          <w:lang w:val="hy-AM"/>
        </w:rPr>
        <w:t>թվականի</w:t>
      </w:r>
      <w:r w:rsidRPr="00FE6943">
        <w:rPr>
          <w:rFonts w:ascii="GHEA Grapalat" w:hAnsi="GHEA Grapalat"/>
          <w:lang w:val="hy-AM"/>
        </w:rPr>
        <w:t xml:space="preserve"> </w:t>
      </w:r>
      <w:r w:rsidRPr="00FE6943">
        <w:rPr>
          <w:rFonts w:ascii="GHEA Grapalat" w:hAnsi="GHEA Grapalat" w:cs="Sylfaen"/>
          <w:lang w:val="hy-AM"/>
        </w:rPr>
        <w:t>հունվարի</w:t>
      </w:r>
      <w:r w:rsidRPr="00FE6943">
        <w:rPr>
          <w:rFonts w:ascii="GHEA Grapalat" w:hAnsi="GHEA Grapalat"/>
          <w:lang w:val="hy-AM"/>
        </w:rPr>
        <w:t xml:space="preserve"> 24-</w:t>
      </w:r>
      <w:r w:rsidRPr="00FE6943">
        <w:rPr>
          <w:rFonts w:ascii="GHEA Grapalat" w:hAnsi="GHEA Grapalat" w:cs="Sylfaen"/>
          <w:lang w:val="hy-AM"/>
        </w:rPr>
        <w:t>ի</w:t>
      </w:r>
      <w:r w:rsidRPr="00FE6943">
        <w:rPr>
          <w:rFonts w:ascii="GHEA Grapalat" w:hAnsi="GHEA Grapalat"/>
          <w:lang w:val="hy-AM"/>
        </w:rPr>
        <w:t xml:space="preserve"> N 50-</w:t>
      </w:r>
      <w:r w:rsidRPr="00FE6943">
        <w:rPr>
          <w:rFonts w:ascii="GHEA Grapalat" w:hAnsi="GHEA Grapalat" w:cs="Sylfaen"/>
          <w:lang w:val="hy-AM"/>
        </w:rPr>
        <w:t>Ն</w:t>
      </w:r>
      <w:r w:rsidRPr="00FE6943">
        <w:rPr>
          <w:rFonts w:ascii="GHEA Grapalat" w:hAnsi="GHEA Grapalat"/>
          <w:lang w:val="hy-AM"/>
        </w:rPr>
        <w:t xml:space="preserve"> </w:t>
      </w:r>
      <w:r w:rsidRPr="00FE6943">
        <w:rPr>
          <w:rFonts w:ascii="GHEA Grapalat" w:hAnsi="GHEA Grapalat" w:cs="Sylfaen"/>
          <w:lang w:val="hy-AM"/>
        </w:rPr>
        <w:t>որոշմամբ</w:t>
      </w:r>
      <w:r w:rsidRPr="00FE6943">
        <w:rPr>
          <w:rFonts w:ascii="GHEA Grapalat" w:hAnsi="GHEA Grapalat"/>
          <w:lang w:val="hy-AM"/>
        </w:rPr>
        <w:t xml:space="preserve"> </w:t>
      </w:r>
      <w:r w:rsidRPr="00FE6943">
        <w:rPr>
          <w:rFonts w:ascii="GHEA Grapalat" w:hAnsi="GHEA Grapalat"/>
          <w:shd w:val="clear" w:color="auto" w:fill="FFFFFF"/>
          <w:lang w:val="hy-AM"/>
        </w:rPr>
        <w:t>202</w:t>
      </w:r>
      <w:r w:rsidR="00D935C8">
        <w:rPr>
          <w:rFonts w:ascii="GHEA Grapalat" w:hAnsi="GHEA Grapalat"/>
          <w:shd w:val="clear" w:color="auto" w:fill="FFFFFF"/>
          <w:lang w:val="hy-AM"/>
        </w:rPr>
        <w:t>3</w:t>
      </w:r>
      <w:r w:rsidRPr="00FE6943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FE6943">
        <w:rPr>
          <w:rFonts w:ascii="GHEA Grapalat" w:hAnsi="GHEA Grapalat" w:cs="Sylfaen"/>
          <w:shd w:val="clear" w:color="auto" w:fill="FFFFFF"/>
          <w:lang w:val="hy-AM"/>
        </w:rPr>
        <w:t>թվականի</w:t>
      </w:r>
      <w:r w:rsidRPr="00FE6943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FE6943">
        <w:rPr>
          <w:rFonts w:ascii="GHEA Grapalat" w:hAnsi="GHEA Grapalat" w:cs="Sylfaen"/>
          <w:shd w:val="clear" w:color="auto" w:fill="FFFFFF"/>
          <w:lang w:val="hy-AM"/>
        </w:rPr>
        <w:t>համար</w:t>
      </w:r>
      <w:r w:rsidRPr="00FE6943">
        <w:rPr>
          <w:rFonts w:ascii="GHEA Grapalat" w:hAnsi="GHEA Grapalat"/>
          <w:shd w:val="clear" w:color="auto" w:fill="FFFFFF"/>
          <w:lang w:val="hy-AM"/>
        </w:rPr>
        <w:t xml:space="preserve"> սահմանված </w:t>
      </w:r>
      <w:r w:rsidRPr="00FE6943">
        <w:rPr>
          <w:rFonts w:ascii="GHEA Grapalat" w:hAnsi="GHEA Grapalat" w:cs="Sylfaen"/>
          <w:shd w:val="clear" w:color="auto" w:fill="FFFFFF"/>
          <w:lang w:val="hy-AM"/>
        </w:rPr>
        <w:t>ընտանեկան</w:t>
      </w:r>
      <w:r w:rsidRPr="00FE6943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FE6943">
        <w:rPr>
          <w:rFonts w:ascii="GHEA Grapalat" w:hAnsi="GHEA Grapalat" w:cs="Sylfaen"/>
          <w:shd w:val="clear" w:color="auto" w:fill="FFFFFF"/>
          <w:lang w:val="hy-AM"/>
        </w:rPr>
        <w:t>և</w:t>
      </w:r>
      <w:r w:rsidRPr="00FE6943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FE6943">
        <w:rPr>
          <w:rFonts w:ascii="GHEA Grapalat" w:hAnsi="GHEA Grapalat" w:cs="Sylfaen"/>
          <w:shd w:val="clear" w:color="auto" w:fill="FFFFFF"/>
          <w:lang w:val="hy-AM"/>
        </w:rPr>
        <w:t>սոցիալական</w:t>
      </w:r>
      <w:r w:rsidRPr="00FE6943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FE6943">
        <w:rPr>
          <w:rFonts w:ascii="GHEA Grapalat" w:hAnsi="GHEA Grapalat" w:cs="Sylfaen"/>
          <w:shd w:val="clear" w:color="auto" w:fill="FFFFFF"/>
          <w:lang w:val="hy-AM"/>
        </w:rPr>
        <w:t>նպաստի</w:t>
      </w:r>
      <w:r w:rsidRPr="00FE6943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FE6943">
        <w:rPr>
          <w:rFonts w:ascii="GHEA Grapalat" w:hAnsi="GHEA Grapalat" w:cs="Sylfaen"/>
          <w:shd w:val="clear" w:color="auto" w:fill="FFFFFF"/>
          <w:lang w:val="hy-AM"/>
        </w:rPr>
        <w:t>իրավունք</w:t>
      </w:r>
      <w:r w:rsidRPr="00FE6943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FE6943">
        <w:rPr>
          <w:rFonts w:ascii="GHEA Grapalat" w:hAnsi="GHEA Grapalat" w:cs="Sylfaen"/>
          <w:shd w:val="clear" w:color="auto" w:fill="FFFFFF"/>
          <w:lang w:val="hy-AM"/>
        </w:rPr>
        <w:t>տվող</w:t>
      </w:r>
      <w:r w:rsidRPr="00FE6943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FE6943">
        <w:rPr>
          <w:rFonts w:ascii="GHEA Grapalat" w:hAnsi="GHEA Grapalat" w:cs="Sylfaen"/>
          <w:shd w:val="clear" w:color="auto" w:fill="FFFFFF"/>
          <w:lang w:val="hy-AM"/>
        </w:rPr>
        <w:t>ընտանիքի</w:t>
      </w:r>
      <w:r w:rsidRPr="00FE6943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FE6943">
        <w:rPr>
          <w:rFonts w:ascii="GHEA Grapalat" w:hAnsi="GHEA Grapalat" w:cs="Sylfaen"/>
          <w:shd w:val="clear" w:color="auto" w:fill="FFFFFF"/>
          <w:lang w:val="hy-AM"/>
        </w:rPr>
        <w:t>անապահովության</w:t>
      </w:r>
      <w:r w:rsidRPr="00FE6943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FE6943">
        <w:rPr>
          <w:rFonts w:ascii="GHEA Grapalat" w:hAnsi="GHEA Grapalat" w:cs="Sylfaen"/>
          <w:shd w:val="clear" w:color="auto" w:fill="FFFFFF"/>
          <w:lang w:val="hy-AM"/>
        </w:rPr>
        <w:t>միավորի սահմանային</w:t>
      </w:r>
      <w:r w:rsidRPr="00FE6943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FE6943">
        <w:rPr>
          <w:rFonts w:ascii="GHEA Grapalat" w:hAnsi="GHEA Grapalat" w:cs="Sylfaen"/>
          <w:shd w:val="clear" w:color="auto" w:fill="FFFFFF"/>
          <w:lang w:val="hy-AM"/>
        </w:rPr>
        <w:t>մեծությունից</w:t>
      </w:r>
      <w:r w:rsidRPr="00FE6943">
        <w:rPr>
          <w:rFonts w:ascii="GHEA Grapalat" w:hAnsi="GHEA Grapalat"/>
          <w:shd w:val="clear" w:color="auto" w:fill="FFFFFF"/>
          <w:lang w:val="hy-AM"/>
        </w:rPr>
        <w:t>` 28.00-ից, ինչի պատճառով ս</w:t>
      </w:r>
      <w:r w:rsidRPr="00FE6943">
        <w:rPr>
          <w:rFonts w:ascii="GHEA Grapalat" w:hAnsi="GHEA Grapalat" w:cs="Sylfaen"/>
          <w:lang w:val="hy-AM"/>
        </w:rPr>
        <w:t>ոցիալապես անապահով ընտանիքների ընտանեկան և սոցիալական</w:t>
      </w:r>
      <w:r w:rsidR="00086E5F">
        <w:rPr>
          <w:rFonts w:ascii="GHEA Grapalat" w:hAnsi="GHEA Grapalat" w:cs="Sylfaen"/>
          <w:lang w:val="hy-AM"/>
        </w:rPr>
        <w:t xml:space="preserve"> նպաստի իրավունքը դադարեցվել է, </w:t>
      </w:r>
      <w:r w:rsidR="00086E5F" w:rsidRPr="00AF58AC">
        <w:rPr>
          <w:rFonts w:ascii="GHEA Grapalat" w:hAnsi="GHEA Grapalat" w:cs="Sylfaen"/>
          <w:lang w:val="hy-AM"/>
        </w:rPr>
        <w:t xml:space="preserve">որը հանգեցրեց </w:t>
      </w:r>
      <w:r w:rsidR="004F10BE" w:rsidRPr="00AF58AC">
        <w:rPr>
          <w:rFonts w:ascii="GHEA Grapalat" w:hAnsi="GHEA Grapalat" w:cs="Sylfaen"/>
          <w:lang w:val="hy-AM"/>
        </w:rPr>
        <w:t>սոցիալապես անապահով</w:t>
      </w:r>
      <w:r w:rsidR="003A4F9A">
        <w:rPr>
          <w:rFonts w:ascii="GHEA Grapalat" w:hAnsi="GHEA Grapalat" w:cs="Sylfaen"/>
          <w:lang w:val="hy-AM"/>
        </w:rPr>
        <w:t xml:space="preserve"> ընտանիքների</w:t>
      </w:r>
      <w:r w:rsidR="004F10BE" w:rsidRPr="00AF58AC">
        <w:rPr>
          <w:rFonts w:ascii="GHEA Grapalat" w:hAnsi="GHEA Grapalat" w:cs="Sylfaen"/>
          <w:lang w:val="hy-AM"/>
        </w:rPr>
        <w:t xml:space="preserve"> </w:t>
      </w:r>
      <w:r w:rsidR="00086E5F" w:rsidRPr="00AF58AC">
        <w:rPr>
          <w:rFonts w:ascii="GHEA Grapalat" w:hAnsi="GHEA Grapalat" w:cs="Sylfaen"/>
          <w:lang w:val="hy-AM"/>
        </w:rPr>
        <w:t>դժգոհության և սոցիալական լարվածության առաջացման։</w:t>
      </w:r>
    </w:p>
    <w:p w:rsidR="00086E5F" w:rsidRPr="00843CA7" w:rsidRDefault="00584D7A" w:rsidP="00086E5F">
      <w:pPr>
        <w:spacing w:line="360" w:lineRule="auto"/>
        <w:ind w:firstLine="708"/>
        <w:jc w:val="both"/>
        <w:rPr>
          <w:rFonts w:ascii="GHEA Grapalat" w:hAnsi="GHEA Grapalat" w:cs="Sylfaen"/>
          <w:lang w:val="hy-AM"/>
        </w:rPr>
      </w:pPr>
      <w:r w:rsidRPr="00843CA7">
        <w:rPr>
          <w:rFonts w:ascii="GHEA Grapalat" w:hAnsi="GHEA Grapalat" w:cs="Sylfaen"/>
          <w:lang w:val="hy-AM"/>
        </w:rPr>
        <w:t>Հաշվի առնելով</w:t>
      </w:r>
      <w:r w:rsidR="00086E5F" w:rsidRPr="00843CA7">
        <w:rPr>
          <w:rFonts w:ascii="GHEA Grapalat" w:hAnsi="GHEA Grapalat" w:cs="Sylfaen"/>
          <w:lang w:val="hy-AM"/>
        </w:rPr>
        <w:t xml:space="preserve"> </w:t>
      </w:r>
      <w:r w:rsidR="00C04D98" w:rsidRPr="00843CA7">
        <w:rPr>
          <w:rFonts w:ascii="GHEA Grapalat" w:hAnsi="GHEA Grapalat" w:cs="Sylfaen"/>
          <w:lang w:val="hy-AM"/>
        </w:rPr>
        <w:t>վերոգրյալը</w:t>
      </w:r>
      <w:r w:rsidR="004F10BE" w:rsidRPr="00843CA7">
        <w:rPr>
          <w:rFonts w:ascii="GHEA Grapalat" w:hAnsi="GHEA Grapalat" w:cs="Sylfaen"/>
          <w:lang w:val="hy-AM"/>
        </w:rPr>
        <w:t>,</w:t>
      </w:r>
      <w:r w:rsidR="00C04D98" w:rsidRPr="00843CA7">
        <w:rPr>
          <w:rFonts w:ascii="GHEA Grapalat" w:hAnsi="GHEA Grapalat" w:cs="Sylfaen"/>
          <w:lang w:val="hy-AM"/>
        </w:rPr>
        <w:t xml:space="preserve"> </w:t>
      </w:r>
      <w:r w:rsidR="00086E5F" w:rsidRPr="00843CA7">
        <w:rPr>
          <w:rFonts w:ascii="GHEA Grapalat" w:hAnsi="GHEA Grapalat"/>
          <w:lang w:val="hy-AM"/>
        </w:rPr>
        <w:t>Լեռնային Ղարաբաղից բռնի տեղահանվածներ</w:t>
      </w:r>
      <w:r w:rsidRPr="00843CA7">
        <w:rPr>
          <w:rFonts w:ascii="GHEA Grapalat" w:hAnsi="GHEA Grapalat"/>
          <w:lang w:val="hy-AM"/>
        </w:rPr>
        <w:t>ի հետ կապված ստեղծված իրավիճակը</w:t>
      </w:r>
      <w:r w:rsidR="00086E5F" w:rsidRPr="00843CA7">
        <w:rPr>
          <w:rFonts w:ascii="GHEA Grapalat" w:hAnsi="GHEA Grapalat"/>
          <w:lang w:val="hy-AM"/>
        </w:rPr>
        <w:t>,</w:t>
      </w:r>
      <w:r w:rsidR="00C04D98" w:rsidRPr="00843CA7">
        <w:rPr>
          <w:rFonts w:ascii="GHEA Grapalat" w:hAnsi="GHEA Grapalat"/>
          <w:lang w:val="hy-AM"/>
        </w:rPr>
        <w:t xml:space="preserve"> </w:t>
      </w:r>
      <w:r w:rsidR="00FA55DF" w:rsidRPr="00843CA7">
        <w:rPr>
          <w:rFonts w:ascii="GHEA Grapalat" w:hAnsi="GHEA Grapalat"/>
          <w:lang w:val="hy-AM"/>
        </w:rPr>
        <w:t>ինչպես նաև այն հանգամանքը, որ անապահովության գնահատման նոր համակարգի ներդնումը և գործարկումն անմիջականորեն բխում է</w:t>
      </w:r>
      <w:r w:rsidR="00E8039D">
        <w:rPr>
          <w:lang w:val="hy-AM"/>
        </w:rPr>
        <w:t xml:space="preserve"> </w:t>
      </w:r>
      <w:r w:rsidR="00FA55DF" w:rsidRPr="00843CA7">
        <w:rPr>
          <w:rFonts w:ascii="GHEA Grapalat" w:hAnsi="GHEA Grapalat"/>
          <w:lang w:val="hy-AM"/>
        </w:rPr>
        <w:t xml:space="preserve">«Սոցիալական աջակցության մասին» ՀՀ օրենքում և հարակից օրենքներում փոփոխություններ և լրացումներ կատարելու մասին և ««Պետական նպաստների մասին» օրենքում փոփոխություններ և լրացումներ կատարելու մասին» և հարակից օրենքներից, որոնք գտնվում են լրամշակման փուլում և փոխվարչապետ Մհեր Գրիգորյանի գլխավորությամբ քննարկումից հետո կներկայացվի ՀՀ վարչապետի աշխատակազմ, </w:t>
      </w:r>
      <w:r w:rsidR="00086E5F" w:rsidRPr="00843CA7">
        <w:rPr>
          <w:rFonts w:ascii="GHEA Grapalat" w:hAnsi="GHEA Grapalat"/>
          <w:lang w:val="hy-AM"/>
        </w:rPr>
        <w:lastRenderedPageBreak/>
        <w:t>անապահով</w:t>
      </w:r>
      <w:r w:rsidR="00E8039D">
        <w:rPr>
          <w:rFonts w:ascii="GHEA Grapalat" w:hAnsi="GHEA Grapalat"/>
          <w:lang w:val="hy-AM"/>
        </w:rPr>
        <w:t xml:space="preserve">ության գնահատման նոր համակարգը </w:t>
      </w:r>
      <w:r w:rsidR="00086E5F" w:rsidRPr="00843CA7">
        <w:rPr>
          <w:rFonts w:ascii="GHEA Grapalat" w:hAnsi="GHEA Grapalat"/>
          <w:lang w:val="hy-AM"/>
        </w:rPr>
        <w:t>նախատեսվում է</w:t>
      </w:r>
      <w:r w:rsidR="00DD4CD7" w:rsidRPr="00843CA7">
        <w:rPr>
          <w:rFonts w:ascii="GHEA Grapalat" w:hAnsi="GHEA Grapalat"/>
          <w:lang w:val="hy-AM"/>
        </w:rPr>
        <w:t xml:space="preserve"> ներդնել</w:t>
      </w:r>
      <w:r w:rsidR="00086E5F" w:rsidRPr="00843CA7">
        <w:rPr>
          <w:rFonts w:ascii="GHEA Grapalat" w:hAnsi="GHEA Grapalat"/>
          <w:lang w:val="hy-AM"/>
        </w:rPr>
        <w:t xml:space="preserve"> </w:t>
      </w:r>
      <w:r w:rsidR="00FA55DF" w:rsidRPr="00843CA7">
        <w:rPr>
          <w:rFonts w:ascii="GHEA Grapalat" w:hAnsi="GHEA Grapalat"/>
          <w:lang w:val="hy-AM"/>
        </w:rPr>
        <w:t>համապատասխան իրավական ակտերի ընդունումից հետո։</w:t>
      </w:r>
      <w:r w:rsidR="00086E5F" w:rsidRPr="00843CA7">
        <w:rPr>
          <w:rFonts w:ascii="GHEA Grapalat" w:hAnsi="GHEA Grapalat"/>
          <w:lang w:val="hy-AM"/>
        </w:rPr>
        <w:t xml:space="preserve"> </w:t>
      </w:r>
    </w:p>
    <w:p w:rsidR="00C62FD0" w:rsidRPr="00584D7A" w:rsidRDefault="00C62FD0" w:rsidP="00FE6943">
      <w:pPr>
        <w:spacing w:line="360" w:lineRule="auto"/>
        <w:ind w:firstLine="708"/>
        <w:jc w:val="both"/>
        <w:rPr>
          <w:rFonts w:ascii="GHEA Grapalat" w:hAnsi="GHEA Grapalat"/>
          <w:color w:val="FF0000"/>
          <w:lang w:val="hy-AM"/>
        </w:rPr>
      </w:pPr>
    </w:p>
    <w:p w:rsidR="00E833F4" w:rsidRPr="00FE6943" w:rsidRDefault="00E833F4" w:rsidP="00FE6943">
      <w:pPr>
        <w:spacing w:line="360" w:lineRule="auto"/>
        <w:ind w:firstLine="630"/>
        <w:jc w:val="both"/>
        <w:rPr>
          <w:rFonts w:ascii="GHEA Grapalat" w:hAnsi="GHEA Grapalat"/>
          <w:lang w:val="hy-AM"/>
        </w:rPr>
      </w:pPr>
      <w:r w:rsidRPr="00FE6943">
        <w:rPr>
          <w:rFonts w:ascii="GHEA Grapalat" w:hAnsi="GHEA Grapalat"/>
          <w:b/>
          <w:bCs/>
          <w:lang w:val="hy-AM"/>
        </w:rPr>
        <w:t xml:space="preserve">1.2. </w:t>
      </w:r>
      <w:r w:rsidRPr="00FE6943">
        <w:rPr>
          <w:rFonts w:ascii="GHEA Grapalat" w:hAnsi="GHEA Grapalat" w:cs="Sylfaen"/>
          <w:b/>
          <w:bCs/>
          <w:lang w:val="hy-AM"/>
        </w:rPr>
        <w:t>Առկա</w:t>
      </w:r>
      <w:r w:rsidRPr="00FE6943">
        <w:rPr>
          <w:rFonts w:ascii="GHEA Grapalat" w:hAnsi="GHEA Grapalat"/>
          <w:b/>
          <w:bCs/>
          <w:lang w:val="hy-AM"/>
        </w:rPr>
        <w:t xml:space="preserve"> </w:t>
      </w:r>
      <w:r w:rsidRPr="00FE6943">
        <w:rPr>
          <w:rFonts w:ascii="GHEA Grapalat" w:hAnsi="GHEA Grapalat" w:cs="Sylfaen"/>
          <w:b/>
          <w:bCs/>
          <w:lang w:val="hy-AM"/>
        </w:rPr>
        <w:t>խնդրի</w:t>
      </w:r>
      <w:r w:rsidRPr="00FE6943">
        <w:rPr>
          <w:rFonts w:ascii="GHEA Grapalat" w:hAnsi="GHEA Grapalat"/>
          <w:b/>
          <w:bCs/>
          <w:lang w:val="hy-AM"/>
        </w:rPr>
        <w:t xml:space="preserve"> </w:t>
      </w:r>
      <w:r w:rsidRPr="00FE6943">
        <w:rPr>
          <w:rFonts w:ascii="GHEA Grapalat" w:hAnsi="GHEA Grapalat" w:cs="Sylfaen"/>
          <w:b/>
          <w:bCs/>
          <w:lang w:val="hy-AM"/>
        </w:rPr>
        <w:t>առաջարկվող</w:t>
      </w:r>
      <w:r w:rsidRPr="00FE6943">
        <w:rPr>
          <w:rFonts w:ascii="GHEA Grapalat" w:hAnsi="GHEA Grapalat"/>
          <w:b/>
          <w:bCs/>
          <w:lang w:val="hy-AM"/>
        </w:rPr>
        <w:t xml:space="preserve"> </w:t>
      </w:r>
      <w:r w:rsidRPr="00FE6943">
        <w:rPr>
          <w:rFonts w:ascii="GHEA Grapalat" w:hAnsi="GHEA Grapalat" w:cs="Sylfaen"/>
          <w:b/>
          <w:bCs/>
          <w:lang w:val="hy-AM"/>
        </w:rPr>
        <w:t>լուծումը</w:t>
      </w:r>
      <w:r w:rsidRPr="00FE6943">
        <w:rPr>
          <w:rFonts w:ascii="GHEA Grapalat" w:hAnsi="GHEA Grapalat"/>
          <w:lang w:val="hy-AM"/>
        </w:rPr>
        <w:t xml:space="preserve"> </w:t>
      </w:r>
    </w:p>
    <w:p w:rsidR="00C62FD0" w:rsidRPr="00AF58AC" w:rsidRDefault="00E833F4" w:rsidP="004F10BE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  <w:b/>
          <w:bCs/>
          <w:lang w:val="hy-AM"/>
        </w:rPr>
      </w:pPr>
      <w:r w:rsidRPr="00FE6943">
        <w:rPr>
          <w:rFonts w:ascii="GHEA Grapalat" w:hAnsi="GHEA Grapalat"/>
          <w:lang w:val="hy-AM"/>
        </w:rPr>
        <w:t xml:space="preserve">Առկա խնդրին լուծում տալու նպատակով ներկայացվող նախագծով առաջարկվում է ՀՀ կառավարության որոշումներով 2022 թվականի սեպտեմբերի 1-ից բարձրացված </w:t>
      </w:r>
      <w:r w:rsidRPr="00FE6943">
        <w:rPr>
          <w:rStyle w:val="Strong"/>
          <w:rFonts w:ascii="GHEA Grapalat" w:hAnsi="GHEA Grapalat"/>
          <w:b w:val="0"/>
          <w:shd w:val="clear" w:color="auto" w:fill="FFFFFF"/>
          <w:lang w:val="hy-AM"/>
        </w:rPr>
        <w:t xml:space="preserve">կենսաթոշակների, </w:t>
      </w:r>
      <w:r w:rsidRPr="00FE6943">
        <w:rPr>
          <w:rFonts w:ascii="GHEA Grapalat" w:hAnsi="GHEA Grapalat"/>
          <w:shd w:val="clear" w:color="auto" w:fill="FFFFFF"/>
          <w:lang w:val="hy-AM"/>
        </w:rPr>
        <w:t>ծերության, հաշմանդամության, կերակրողին կորցնելու դեպքում նպաստների չափերը, ինչպես նաև կենսաթոշակի, մինչև երկու տարեկան երեխայի խնամքի, ծերության, հաշմանդամության, կերակրողին կորցնելու դեպքում նպաստների, ընտանիքում 3-րդ և յուրաքանչյուր հաջորդ երեխայի ծննդյան կապակցությամբ վճարվող դրամական աջակցության,</w:t>
      </w:r>
      <w:r w:rsidRPr="00FE6943">
        <w:rPr>
          <w:rFonts w:ascii="GHEA Grapalat" w:hAnsi="GHEA Grapalat" w:cs="Calibri"/>
          <w:shd w:val="clear" w:color="auto" w:fill="FFFFFF"/>
          <w:lang w:val="hy-AM"/>
        </w:rPr>
        <w:t xml:space="preserve"> </w:t>
      </w:r>
      <w:r w:rsidRPr="00FE6943">
        <w:rPr>
          <w:rFonts w:ascii="GHEA Grapalat" w:hAnsi="GHEA Grapalat"/>
          <w:shd w:val="clear" w:color="auto" w:fill="FFFFFF"/>
          <w:lang w:val="hy-AM"/>
        </w:rPr>
        <w:t>պարգևավճարների չափերի հնարավոր բարձրացումներն ընտանիքների անապահովության գնահատման համակարգում ընտանիքի ամբո</w:t>
      </w:r>
      <w:r w:rsidR="00234E86" w:rsidRPr="00FE6943">
        <w:rPr>
          <w:rFonts w:ascii="GHEA Grapalat" w:hAnsi="GHEA Grapalat"/>
          <w:shd w:val="clear" w:color="auto" w:fill="FFFFFF"/>
          <w:lang w:val="hy-AM"/>
        </w:rPr>
        <w:t xml:space="preserve">ղջական եկամտի կազմում մինչև </w:t>
      </w:r>
      <w:r w:rsidR="00234E86" w:rsidRPr="00EC1C94">
        <w:rPr>
          <w:rFonts w:ascii="GHEA Grapalat" w:hAnsi="GHEA Grapalat"/>
          <w:shd w:val="clear" w:color="auto" w:fill="FFFFFF"/>
          <w:lang w:val="hy-AM"/>
        </w:rPr>
        <w:t>2024</w:t>
      </w:r>
      <w:r w:rsidRPr="00EC1C94">
        <w:rPr>
          <w:rFonts w:ascii="GHEA Grapalat" w:hAnsi="GHEA Grapalat"/>
          <w:shd w:val="clear" w:color="auto" w:fill="FFFFFF"/>
          <w:lang w:val="hy-AM"/>
        </w:rPr>
        <w:t xml:space="preserve"> թվականի </w:t>
      </w:r>
      <w:bookmarkStart w:id="0" w:name="_GoBack"/>
      <w:r w:rsidR="00042ECF">
        <w:rPr>
          <w:rFonts w:ascii="GHEA Grapalat" w:hAnsi="GHEA Grapalat"/>
          <w:shd w:val="clear" w:color="auto" w:fill="FFFFFF"/>
          <w:lang w:val="hy-AM"/>
        </w:rPr>
        <w:t>հու</w:t>
      </w:r>
      <w:r w:rsidR="00042ECF" w:rsidRPr="00042ECF">
        <w:rPr>
          <w:rFonts w:ascii="GHEA Grapalat" w:hAnsi="GHEA Grapalat"/>
          <w:shd w:val="clear" w:color="auto" w:fill="FFFFFF"/>
          <w:lang w:val="hy-AM"/>
        </w:rPr>
        <w:t>լ</w:t>
      </w:r>
      <w:bookmarkEnd w:id="0"/>
      <w:r w:rsidR="00FA55DF">
        <w:rPr>
          <w:rFonts w:ascii="GHEA Grapalat" w:hAnsi="GHEA Grapalat"/>
          <w:shd w:val="clear" w:color="auto" w:fill="FFFFFF"/>
          <w:lang w:val="hy-AM"/>
        </w:rPr>
        <w:t>իսի 1-ը չհաշվարկել։</w:t>
      </w:r>
      <w:r w:rsidRPr="00EC1C94">
        <w:rPr>
          <w:rFonts w:ascii="GHEA Grapalat" w:hAnsi="GHEA Grapalat"/>
          <w:shd w:val="clear" w:color="auto" w:fill="FFFFFF"/>
          <w:lang w:val="hy-AM"/>
        </w:rPr>
        <w:t xml:space="preserve"> </w:t>
      </w:r>
    </w:p>
    <w:p w:rsidR="00E833F4" w:rsidRPr="00FE6943" w:rsidRDefault="00025AE6" w:rsidP="00C62FD0">
      <w:pPr>
        <w:spacing w:line="360" w:lineRule="auto"/>
        <w:ind w:left="180" w:firstLine="528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b/>
          <w:bCs/>
          <w:lang w:val="hy-AM"/>
        </w:rPr>
        <w:t xml:space="preserve"> </w:t>
      </w:r>
      <w:r w:rsidR="00E833F4" w:rsidRPr="00FE6943">
        <w:rPr>
          <w:rFonts w:ascii="GHEA Grapalat" w:hAnsi="GHEA Grapalat"/>
          <w:b/>
          <w:bCs/>
          <w:lang w:val="hy-AM"/>
        </w:rPr>
        <w:t xml:space="preserve">2. </w:t>
      </w:r>
      <w:r w:rsidR="00E833F4" w:rsidRPr="00FE6943">
        <w:rPr>
          <w:rFonts w:ascii="GHEA Grapalat" w:hAnsi="GHEA Grapalat" w:cs="Sylfaen"/>
          <w:b/>
          <w:bCs/>
          <w:lang w:val="hy-AM"/>
        </w:rPr>
        <w:t>Կարգավորման</w:t>
      </w:r>
      <w:r w:rsidR="00E833F4" w:rsidRPr="00FE6943">
        <w:rPr>
          <w:rFonts w:ascii="GHEA Grapalat" w:hAnsi="GHEA Grapalat"/>
          <w:b/>
          <w:bCs/>
          <w:lang w:val="hy-AM"/>
        </w:rPr>
        <w:t xml:space="preserve"> </w:t>
      </w:r>
      <w:r w:rsidR="00E833F4" w:rsidRPr="00FE6943">
        <w:rPr>
          <w:rFonts w:ascii="GHEA Grapalat" w:hAnsi="GHEA Grapalat" w:cs="Sylfaen"/>
          <w:b/>
          <w:bCs/>
          <w:lang w:val="hy-AM"/>
        </w:rPr>
        <w:t>առարկան</w:t>
      </w:r>
    </w:p>
    <w:p w:rsidR="00E833F4" w:rsidRPr="00FE6943" w:rsidRDefault="00E833F4" w:rsidP="00C62FD0">
      <w:pPr>
        <w:spacing w:line="360" w:lineRule="auto"/>
        <w:ind w:firstLine="810"/>
        <w:jc w:val="both"/>
        <w:rPr>
          <w:rFonts w:ascii="GHEA Grapalat" w:hAnsi="GHEA Grapalat"/>
          <w:lang w:val="hy-AM"/>
        </w:rPr>
      </w:pPr>
      <w:r w:rsidRPr="00FE6943">
        <w:rPr>
          <w:rFonts w:ascii="GHEA Grapalat" w:hAnsi="GHEA Grapalat"/>
          <w:lang w:val="hy-AM"/>
        </w:rPr>
        <w:t xml:space="preserve">Ներկայացվող նախագծով կարգավորվում են </w:t>
      </w:r>
      <w:r w:rsidRPr="00FE6943">
        <w:rPr>
          <w:rFonts w:ascii="GHEA Grapalat" w:eastAsia="Tahoma" w:hAnsi="GHEA Grapalat"/>
          <w:lang w:val="hy-AM"/>
        </w:rPr>
        <w:t xml:space="preserve">ՀՀ կառավարության որոշումներով </w:t>
      </w:r>
      <w:r w:rsidRPr="00FE6943">
        <w:rPr>
          <w:rFonts w:ascii="GHEA Grapalat" w:hAnsi="GHEA Grapalat"/>
          <w:shd w:val="clear" w:color="auto" w:fill="FFFFFF"/>
          <w:lang w:val="hy-AM"/>
        </w:rPr>
        <w:t>կենսաթոշակի, մինչև երկու տարեկան երեխայի խնամքի, ծերության, հաշմանդամության, կերակրողին կորցնելու դեպքում նպաստների, ընտանիքում 3-րդ և յուրաքանչյուր հաջորդ երեխայի ծննդյան կապակցությամբ վճարվող դրամական աջակցության,</w:t>
      </w:r>
      <w:r w:rsidRPr="00FE6943">
        <w:rPr>
          <w:rFonts w:ascii="GHEA Grapalat" w:hAnsi="GHEA Grapalat" w:cs="Calibri"/>
          <w:shd w:val="clear" w:color="auto" w:fill="FFFFFF"/>
          <w:lang w:val="hy-AM"/>
        </w:rPr>
        <w:t xml:space="preserve"> </w:t>
      </w:r>
      <w:r w:rsidRPr="00FE6943">
        <w:rPr>
          <w:rFonts w:ascii="GHEA Grapalat" w:hAnsi="GHEA Grapalat"/>
          <w:shd w:val="clear" w:color="auto" w:fill="FFFFFF"/>
          <w:lang w:val="hy-AM"/>
        </w:rPr>
        <w:t xml:space="preserve">պարգևավճարների չափերի բարձրացման պատճառով </w:t>
      </w:r>
      <w:r w:rsidRPr="00FE6943">
        <w:rPr>
          <w:rFonts w:ascii="GHEA Grapalat" w:hAnsi="GHEA Grapalat" w:cs="Sylfaen"/>
          <w:lang w:val="hy-AM"/>
        </w:rPr>
        <w:t xml:space="preserve">ընտանիքների </w:t>
      </w:r>
      <w:r w:rsidRPr="00FE6943">
        <w:rPr>
          <w:rFonts w:ascii="GHEA Grapalat" w:hAnsi="GHEA Grapalat"/>
          <w:lang w:val="hy-AM"/>
        </w:rPr>
        <w:t>սոցիալական և ընտանեկան նպաստ ստանալու իրավունքի պահպանման հետ կապված հարաբերությունները:</w:t>
      </w:r>
    </w:p>
    <w:p w:rsidR="00C62FD0" w:rsidRDefault="00C62FD0" w:rsidP="00FE6943">
      <w:pPr>
        <w:spacing w:line="360" w:lineRule="auto"/>
        <w:ind w:firstLine="708"/>
        <w:jc w:val="both"/>
        <w:rPr>
          <w:rFonts w:ascii="GHEA Grapalat" w:hAnsi="GHEA Grapalat"/>
          <w:b/>
          <w:bCs/>
          <w:lang w:val="hy-AM"/>
        </w:rPr>
      </w:pPr>
    </w:p>
    <w:p w:rsidR="00E833F4" w:rsidRPr="00FE6943" w:rsidRDefault="00E833F4" w:rsidP="00FE6943">
      <w:pPr>
        <w:spacing w:line="360" w:lineRule="auto"/>
        <w:ind w:firstLine="708"/>
        <w:jc w:val="both"/>
        <w:rPr>
          <w:rFonts w:ascii="GHEA Grapalat" w:hAnsi="GHEA Grapalat"/>
          <w:lang w:val="hy-AM"/>
        </w:rPr>
      </w:pPr>
      <w:r w:rsidRPr="00FE6943">
        <w:rPr>
          <w:rFonts w:ascii="GHEA Grapalat" w:hAnsi="GHEA Grapalat"/>
          <w:b/>
          <w:bCs/>
          <w:lang w:val="hy-AM"/>
        </w:rPr>
        <w:t xml:space="preserve">3. </w:t>
      </w:r>
      <w:r w:rsidRPr="00FE6943">
        <w:rPr>
          <w:rFonts w:ascii="GHEA Grapalat" w:hAnsi="GHEA Grapalat" w:cs="Sylfaen"/>
          <w:b/>
          <w:bCs/>
          <w:lang w:val="hy-AM"/>
        </w:rPr>
        <w:t>Իրավական</w:t>
      </w:r>
      <w:r w:rsidRPr="00FE6943">
        <w:rPr>
          <w:rFonts w:ascii="GHEA Grapalat" w:hAnsi="GHEA Grapalat"/>
          <w:b/>
          <w:bCs/>
          <w:lang w:val="hy-AM"/>
        </w:rPr>
        <w:t xml:space="preserve"> </w:t>
      </w:r>
      <w:r w:rsidRPr="00FE6943">
        <w:rPr>
          <w:rFonts w:ascii="GHEA Grapalat" w:hAnsi="GHEA Grapalat" w:cs="Sylfaen"/>
          <w:b/>
          <w:bCs/>
          <w:lang w:val="hy-AM"/>
        </w:rPr>
        <w:t>ակտի</w:t>
      </w:r>
      <w:r w:rsidRPr="00FE6943">
        <w:rPr>
          <w:rFonts w:ascii="GHEA Grapalat" w:hAnsi="GHEA Grapalat"/>
          <w:b/>
          <w:bCs/>
          <w:lang w:val="hy-AM"/>
        </w:rPr>
        <w:t xml:space="preserve"> </w:t>
      </w:r>
      <w:r w:rsidRPr="00FE6943">
        <w:rPr>
          <w:rFonts w:ascii="GHEA Grapalat" w:hAnsi="GHEA Grapalat" w:cs="Sylfaen"/>
          <w:b/>
          <w:bCs/>
          <w:lang w:val="hy-AM"/>
        </w:rPr>
        <w:t>կիրառման</w:t>
      </w:r>
      <w:r w:rsidRPr="00FE6943">
        <w:rPr>
          <w:rFonts w:ascii="GHEA Grapalat" w:hAnsi="GHEA Grapalat"/>
          <w:b/>
          <w:bCs/>
          <w:lang w:val="hy-AM"/>
        </w:rPr>
        <w:t xml:space="preserve"> </w:t>
      </w:r>
      <w:r w:rsidRPr="00FE6943">
        <w:rPr>
          <w:rFonts w:ascii="GHEA Grapalat" w:hAnsi="GHEA Grapalat" w:cs="Sylfaen"/>
          <w:b/>
          <w:bCs/>
          <w:lang w:val="hy-AM"/>
        </w:rPr>
        <w:t>դեպքում</w:t>
      </w:r>
      <w:r w:rsidRPr="00FE6943">
        <w:rPr>
          <w:rFonts w:ascii="GHEA Grapalat" w:hAnsi="GHEA Grapalat"/>
          <w:b/>
          <w:bCs/>
          <w:lang w:val="hy-AM"/>
        </w:rPr>
        <w:t xml:space="preserve"> </w:t>
      </w:r>
      <w:r w:rsidRPr="00FE6943">
        <w:rPr>
          <w:rFonts w:ascii="GHEA Grapalat" w:hAnsi="GHEA Grapalat" w:cs="Sylfaen"/>
          <w:b/>
          <w:bCs/>
          <w:lang w:val="hy-AM"/>
        </w:rPr>
        <w:t>ակնկալվող</w:t>
      </w:r>
      <w:r w:rsidRPr="00FE6943">
        <w:rPr>
          <w:rFonts w:ascii="GHEA Grapalat" w:hAnsi="GHEA Grapalat"/>
          <w:b/>
          <w:bCs/>
          <w:lang w:val="hy-AM"/>
        </w:rPr>
        <w:t xml:space="preserve"> </w:t>
      </w:r>
      <w:r w:rsidRPr="00FE6943">
        <w:rPr>
          <w:rFonts w:ascii="GHEA Grapalat" w:hAnsi="GHEA Grapalat" w:cs="Sylfaen"/>
          <w:b/>
          <w:bCs/>
          <w:lang w:val="hy-AM"/>
        </w:rPr>
        <w:t>արդյունքը</w:t>
      </w:r>
      <w:r w:rsidRPr="00FE6943">
        <w:rPr>
          <w:rFonts w:ascii="GHEA Grapalat" w:hAnsi="GHEA Grapalat"/>
          <w:lang w:val="hy-AM"/>
        </w:rPr>
        <w:t xml:space="preserve"> </w:t>
      </w:r>
    </w:p>
    <w:p w:rsidR="00E833F4" w:rsidRPr="00FE6943" w:rsidRDefault="00E833F4" w:rsidP="00FE6943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  <w:shd w:val="clear" w:color="auto" w:fill="FFFFFF"/>
          <w:lang w:val="hy-AM"/>
        </w:rPr>
      </w:pPr>
      <w:r w:rsidRPr="00FE6943">
        <w:rPr>
          <w:rFonts w:ascii="GHEA Grapalat" w:eastAsia="Tahoma" w:hAnsi="GHEA Grapalat"/>
          <w:lang w:val="hy-AM"/>
        </w:rPr>
        <w:t>ՀՀ կառավարության որոշումներով</w:t>
      </w:r>
      <w:r w:rsidRPr="00FE6943">
        <w:rPr>
          <w:rStyle w:val="Strong"/>
          <w:rFonts w:ascii="GHEA Grapalat" w:hAnsi="GHEA Grapalat"/>
          <w:b w:val="0"/>
          <w:shd w:val="clear" w:color="auto" w:fill="FFFFFF"/>
          <w:lang w:val="hy-AM"/>
        </w:rPr>
        <w:t xml:space="preserve"> </w:t>
      </w:r>
      <w:r w:rsidRPr="00FE6943">
        <w:rPr>
          <w:rFonts w:ascii="GHEA Grapalat" w:hAnsi="GHEA Grapalat"/>
          <w:shd w:val="clear" w:color="auto" w:fill="FFFFFF"/>
          <w:lang w:val="hy-AM"/>
        </w:rPr>
        <w:t>կենսաթոշակի, մինչև երկու տարեկան երեխայի խնամքի, ծերության, հաշմանդամության, կերակրողին կորցնելու դեպքում նպաստների, ընտանիքում 3-րդ և յուրաքանչյուր հաջորդ երեխայի ծննդյան կապակցությամբ վճարվող դրամական աջակցության,</w:t>
      </w:r>
      <w:r w:rsidRPr="00FE6943">
        <w:rPr>
          <w:rFonts w:ascii="GHEA Grapalat" w:hAnsi="GHEA Grapalat" w:cs="Calibri"/>
          <w:shd w:val="clear" w:color="auto" w:fill="FFFFFF"/>
          <w:lang w:val="hy-AM"/>
        </w:rPr>
        <w:t xml:space="preserve"> </w:t>
      </w:r>
      <w:r w:rsidRPr="00FE6943">
        <w:rPr>
          <w:rFonts w:ascii="GHEA Grapalat" w:hAnsi="GHEA Grapalat"/>
          <w:shd w:val="clear" w:color="auto" w:fill="FFFFFF"/>
          <w:lang w:val="hy-AM"/>
        </w:rPr>
        <w:t>պարգևավճարների չափերի բարձրացման արդյունքում կպահպանվի անապահով ընտանիքների ընտանեկան և սոցիալական նպաստի իրավունքը</w:t>
      </w:r>
      <w:r w:rsidR="00234E86" w:rsidRPr="00FE6943">
        <w:rPr>
          <w:rFonts w:ascii="GHEA Grapalat" w:hAnsi="GHEA Grapalat"/>
          <w:shd w:val="clear" w:color="auto" w:fill="FFFFFF"/>
          <w:lang w:val="hy-AM"/>
        </w:rPr>
        <w:t xml:space="preserve">՝ </w:t>
      </w:r>
      <w:r w:rsidRPr="00FE6943">
        <w:rPr>
          <w:rFonts w:ascii="GHEA Grapalat" w:hAnsi="GHEA Grapalat"/>
          <w:lang w:val="hy-AM"/>
        </w:rPr>
        <w:t>մինչև ընտանիքների անապահովության գնահատման նոր համակարգի ներդրումը։</w:t>
      </w:r>
    </w:p>
    <w:p w:rsidR="00C62FD0" w:rsidRDefault="00C62FD0" w:rsidP="00FE6943">
      <w:pPr>
        <w:shd w:val="clear" w:color="auto" w:fill="FFFFFF"/>
        <w:spacing w:line="360" w:lineRule="auto"/>
        <w:ind w:firstLine="720"/>
        <w:jc w:val="both"/>
        <w:rPr>
          <w:rFonts w:ascii="GHEA Grapalat" w:hAnsi="GHEA Grapalat" w:cs="Arial Armenian"/>
          <w:b/>
          <w:lang w:val="hy-AM"/>
        </w:rPr>
      </w:pPr>
    </w:p>
    <w:p w:rsidR="00E833F4" w:rsidRPr="00FE6943" w:rsidRDefault="00E833F4" w:rsidP="00FE6943">
      <w:pPr>
        <w:shd w:val="clear" w:color="auto" w:fill="FFFFFF"/>
        <w:spacing w:line="360" w:lineRule="auto"/>
        <w:ind w:firstLine="720"/>
        <w:jc w:val="both"/>
        <w:rPr>
          <w:rFonts w:ascii="GHEA Grapalat" w:hAnsi="GHEA Grapalat" w:cs="Arial Armenian"/>
          <w:b/>
          <w:lang w:val="hy-AM"/>
        </w:rPr>
      </w:pPr>
      <w:r w:rsidRPr="00FE6943">
        <w:rPr>
          <w:rFonts w:ascii="GHEA Grapalat" w:hAnsi="GHEA Grapalat" w:cs="Arial Armenian"/>
          <w:b/>
          <w:lang w:val="hy-AM"/>
        </w:rPr>
        <w:t xml:space="preserve">4. </w:t>
      </w:r>
      <w:r w:rsidRPr="00FE6943">
        <w:rPr>
          <w:rFonts w:ascii="GHEA Grapalat" w:eastAsia="GHEA Grapalat" w:hAnsi="GHEA Grapalat" w:cs="GHEA Grapalat"/>
          <w:b/>
          <w:lang w:val="hy-AM"/>
        </w:rPr>
        <w:t>Լրացուցիչ ֆինանսական միջոցների անհրաժեշտության և պետական բյուջեի եկամուտներում ու ծախսերում սպասվելիք փոփոխությունների մասին</w:t>
      </w:r>
    </w:p>
    <w:p w:rsidR="00E833F4" w:rsidRPr="00FE6943" w:rsidRDefault="00E833F4" w:rsidP="00FE6943">
      <w:pPr>
        <w:spacing w:line="360" w:lineRule="auto"/>
        <w:ind w:firstLine="851"/>
        <w:jc w:val="both"/>
        <w:rPr>
          <w:rFonts w:ascii="GHEA Grapalat" w:hAnsi="GHEA Grapalat"/>
          <w:lang w:val="hy-AM"/>
        </w:rPr>
      </w:pPr>
      <w:r w:rsidRPr="00FE6943">
        <w:rPr>
          <w:rStyle w:val="Strong"/>
          <w:rFonts w:ascii="GHEA Grapalat" w:hAnsi="GHEA Grapalat"/>
          <w:b w:val="0"/>
          <w:shd w:val="clear" w:color="auto" w:fill="FFFFFF"/>
          <w:lang w:val="hy-AM"/>
        </w:rPr>
        <w:t>Ն</w:t>
      </w:r>
      <w:r w:rsidRPr="00FE6943">
        <w:rPr>
          <w:rFonts w:ascii="GHEA Grapalat" w:hAnsi="GHEA Grapalat" w:cs="Sylfaen"/>
          <w:lang w:val="hy-AM"/>
        </w:rPr>
        <w:t>ախագծով ՀՀ պետական բյուջեի եկամուտների</w:t>
      </w:r>
      <w:r w:rsidRPr="00FE6943">
        <w:rPr>
          <w:rFonts w:ascii="GHEA Grapalat" w:hAnsi="GHEA Grapalat"/>
          <w:lang w:val="hy-AM"/>
        </w:rPr>
        <w:t xml:space="preserve"> </w:t>
      </w:r>
      <w:r w:rsidRPr="00FE6943">
        <w:rPr>
          <w:rFonts w:ascii="GHEA Grapalat" w:hAnsi="GHEA Grapalat" w:cs="Sylfaen"/>
          <w:lang w:val="hy-AM"/>
        </w:rPr>
        <w:t>և</w:t>
      </w:r>
      <w:r w:rsidRPr="00FE6943">
        <w:rPr>
          <w:rFonts w:ascii="GHEA Grapalat" w:hAnsi="GHEA Grapalat"/>
          <w:lang w:val="hy-AM"/>
        </w:rPr>
        <w:t xml:space="preserve"> </w:t>
      </w:r>
      <w:r w:rsidRPr="00FE6943">
        <w:rPr>
          <w:rFonts w:ascii="GHEA Grapalat" w:hAnsi="GHEA Grapalat" w:cs="Sylfaen"/>
          <w:lang w:val="hy-AM"/>
        </w:rPr>
        <w:t>ծախսերի</w:t>
      </w:r>
      <w:r w:rsidRPr="00FE6943">
        <w:rPr>
          <w:rFonts w:ascii="GHEA Grapalat" w:hAnsi="GHEA Grapalat"/>
          <w:lang w:val="hy-AM"/>
        </w:rPr>
        <w:t xml:space="preserve"> </w:t>
      </w:r>
      <w:r w:rsidRPr="00FE6943">
        <w:rPr>
          <w:rFonts w:ascii="GHEA Grapalat" w:hAnsi="GHEA Grapalat" w:cs="Sylfaen"/>
          <w:lang w:val="hy-AM"/>
        </w:rPr>
        <w:t>հնարավոր</w:t>
      </w:r>
      <w:r w:rsidRPr="00FE6943">
        <w:rPr>
          <w:rFonts w:ascii="GHEA Grapalat" w:hAnsi="GHEA Grapalat"/>
          <w:lang w:val="hy-AM"/>
        </w:rPr>
        <w:t xml:space="preserve"> </w:t>
      </w:r>
      <w:r w:rsidRPr="00FE6943">
        <w:rPr>
          <w:rFonts w:ascii="GHEA Grapalat" w:hAnsi="GHEA Grapalat" w:cs="Sylfaen"/>
          <w:lang w:val="hy-AM"/>
        </w:rPr>
        <w:t>ավելացում</w:t>
      </w:r>
      <w:r w:rsidRPr="00FE6943">
        <w:rPr>
          <w:rFonts w:ascii="GHEA Grapalat" w:hAnsi="GHEA Grapalat"/>
          <w:lang w:val="hy-AM"/>
        </w:rPr>
        <w:t xml:space="preserve"> </w:t>
      </w:r>
      <w:r w:rsidRPr="00FE6943">
        <w:rPr>
          <w:rFonts w:ascii="GHEA Grapalat" w:hAnsi="GHEA Grapalat" w:cs="Sylfaen"/>
          <w:lang w:val="hy-AM"/>
        </w:rPr>
        <w:t>կամ</w:t>
      </w:r>
      <w:r w:rsidRPr="00FE6943">
        <w:rPr>
          <w:rFonts w:ascii="GHEA Grapalat" w:hAnsi="GHEA Grapalat"/>
          <w:lang w:val="hy-AM"/>
        </w:rPr>
        <w:t xml:space="preserve"> </w:t>
      </w:r>
      <w:r w:rsidRPr="00FE6943">
        <w:rPr>
          <w:rFonts w:ascii="GHEA Grapalat" w:hAnsi="GHEA Grapalat" w:cs="Sylfaen"/>
          <w:lang w:val="hy-AM"/>
        </w:rPr>
        <w:t>նվազեցում</w:t>
      </w:r>
      <w:r w:rsidRPr="00FE6943">
        <w:rPr>
          <w:rFonts w:ascii="GHEA Grapalat" w:hAnsi="GHEA Grapalat"/>
          <w:lang w:val="hy-AM"/>
        </w:rPr>
        <w:t xml:space="preserve"> </w:t>
      </w:r>
      <w:r w:rsidRPr="00FE6943">
        <w:rPr>
          <w:rFonts w:ascii="GHEA Grapalat" w:hAnsi="GHEA Grapalat" w:cs="Sylfaen"/>
          <w:lang w:val="hy-AM"/>
        </w:rPr>
        <w:t>չի</w:t>
      </w:r>
      <w:r w:rsidRPr="00FE6943">
        <w:rPr>
          <w:rFonts w:ascii="GHEA Grapalat" w:hAnsi="GHEA Grapalat"/>
          <w:lang w:val="hy-AM"/>
        </w:rPr>
        <w:t xml:space="preserve"> </w:t>
      </w:r>
      <w:r w:rsidRPr="00FE6943">
        <w:rPr>
          <w:rFonts w:ascii="GHEA Grapalat" w:hAnsi="GHEA Grapalat" w:cs="Sylfaen"/>
          <w:lang w:val="hy-AM"/>
        </w:rPr>
        <w:t>նախատեսվում</w:t>
      </w:r>
      <w:r w:rsidRPr="00FE6943">
        <w:rPr>
          <w:rFonts w:ascii="GHEA Grapalat" w:hAnsi="GHEA Grapalat"/>
          <w:lang w:val="hy-AM"/>
        </w:rPr>
        <w:t>:</w:t>
      </w:r>
    </w:p>
    <w:p w:rsidR="00C62FD0" w:rsidRDefault="00C62FD0" w:rsidP="00FE6943">
      <w:pPr>
        <w:spacing w:line="360" w:lineRule="auto"/>
        <w:ind w:firstLine="720"/>
        <w:jc w:val="both"/>
        <w:rPr>
          <w:rFonts w:ascii="GHEA Grapalat" w:hAnsi="GHEA Grapalat" w:cs="Arial Armenian"/>
          <w:b/>
          <w:lang w:val="af-ZA"/>
        </w:rPr>
      </w:pPr>
    </w:p>
    <w:p w:rsidR="00E833F4" w:rsidRPr="00FE6943" w:rsidRDefault="00E833F4" w:rsidP="00FE6943">
      <w:pPr>
        <w:spacing w:line="360" w:lineRule="auto"/>
        <w:ind w:firstLine="720"/>
        <w:jc w:val="both"/>
        <w:rPr>
          <w:rFonts w:ascii="GHEA Grapalat" w:eastAsia="GHEA Grapalat" w:hAnsi="GHEA Grapalat" w:cs="GHEA Grapalat"/>
          <w:b/>
          <w:lang w:val="hy-AM"/>
        </w:rPr>
      </w:pPr>
      <w:r w:rsidRPr="00FE6943">
        <w:rPr>
          <w:rFonts w:ascii="GHEA Grapalat" w:hAnsi="GHEA Grapalat" w:cs="Arial Armenian"/>
          <w:b/>
          <w:lang w:val="af-ZA"/>
        </w:rPr>
        <w:t>5</w:t>
      </w:r>
      <w:r w:rsidRPr="00FE6943">
        <w:rPr>
          <w:rFonts w:ascii="GHEA Grapalat" w:hAnsi="GHEA Grapalat" w:cs="Arial Armenian"/>
          <w:b/>
          <w:lang w:val="hy-AM"/>
        </w:rPr>
        <w:t>.</w:t>
      </w:r>
      <w:r w:rsidRPr="00FE6943">
        <w:rPr>
          <w:rFonts w:ascii="GHEA Grapalat" w:eastAsia="GHEA Grapalat" w:hAnsi="GHEA Grapalat" w:cs="GHEA Grapalat"/>
          <w:b/>
          <w:lang w:val="hy-AM"/>
        </w:rPr>
        <w:t xml:space="preserve"> Կապը ռազմավարական փաստաթղթերի հետ. Կառավարության 2021-2026թթ. ծրագիր, ոլորտային և/կամ այլ ռազմավարություններ.</w:t>
      </w:r>
    </w:p>
    <w:p w:rsidR="007A3766" w:rsidRPr="00FE6943" w:rsidRDefault="00E833F4" w:rsidP="00FE6943">
      <w:pPr>
        <w:spacing w:line="360" w:lineRule="auto"/>
        <w:ind w:firstLine="851"/>
        <w:jc w:val="both"/>
        <w:rPr>
          <w:rFonts w:ascii="GHEA Grapalat" w:hAnsi="GHEA Grapalat"/>
          <w:shd w:val="clear" w:color="auto" w:fill="FFFFFF"/>
          <w:lang w:val="hy-AM"/>
        </w:rPr>
      </w:pPr>
      <w:r w:rsidRPr="00FE6943">
        <w:rPr>
          <w:rFonts w:ascii="GHEA Grapalat" w:hAnsi="GHEA Grapalat"/>
          <w:shd w:val="clear" w:color="auto" w:fill="FFFFFF"/>
          <w:lang w:val="hy-AM"/>
        </w:rPr>
        <w:t>Նախագծի մշակումը բխում է ՀՀ կառավարության 2021-2026 թթ. ծրագրի 4.6-րդ կետի առաջին պարբերության պահանջից։ Այն է՝ սոցիալական աջակցության քաղաքականությունը հիմնվելու է սոցիալական կարիքի գնահատման և դրան համաչափ սոցիալական ծառայություն տրամադրելու սկզբունքի վրա:</w:t>
      </w:r>
    </w:p>
    <w:sectPr w:rsidR="007A3766" w:rsidRPr="00FE6943" w:rsidSect="00510801">
      <w:pgSz w:w="11906" w:h="16838" w:code="9"/>
      <w:pgMar w:top="864" w:right="1008" w:bottom="864" w:left="1008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3F6214"/>
    <w:multiLevelType w:val="hybridMultilevel"/>
    <w:tmpl w:val="FBDA8122"/>
    <w:lvl w:ilvl="0" w:tplc="C0C24A7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04F5AD8"/>
    <w:multiLevelType w:val="multilevel"/>
    <w:tmpl w:val="8FAA1964"/>
    <w:lvl w:ilvl="0">
      <w:start w:val="1"/>
      <w:numFmt w:val="decimal"/>
      <w:lvlText w:val="%1."/>
      <w:lvlJc w:val="left"/>
      <w:pPr>
        <w:ind w:left="600" w:hanging="60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320" w:hanging="60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  <w:b/>
      </w:rPr>
    </w:lvl>
  </w:abstractNum>
  <w:abstractNum w:abstractNumId="2" w15:restartNumberingAfterBreak="0">
    <w:nsid w:val="7DBD096F"/>
    <w:multiLevelType w:val="hybridMultilevel"/>
    <w:tmpl w:val="EE6E987C"/>
    <w:lvl w:ilvl="0" w:tplc="35BAB172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04CD"/>
    <w:rsid w:val="00002970"/>
    <w:rsid w:val="000204CD"/>
    <w:rsid w:val="00022011"/>
    <w:rsid w:val="00025AE6"/>
    <w:rsid w:val="00042ECF"/>
    <w:rsid w:val="00044A8F"/>
    <w:rsid w:val="00047A42"/>
    <w:rsid w:val="00086E5F"/>
    <w:rsid w:val="00092FA3"/>
    <w:rsid w:val="000C75F8"/>
    <w:rsid w:val="000F6AE6"/>
    <w:rsid w:val="001007F9"/>
    <w:rsid w:val="00123262"/>
    <w:rsid w:val="00151AFD"/>
    <w:rsid w:val="001A1DD7"/>
    <w:rsid w:val="00234E86"/>
    <w:rsid w:val="002404C9"/>
    <w:rsid w:val="00250AC5"/>
    <w:rsid w:val="00251479"/>
    <w:rsid w:val="002811E0"/>
    <w:rsid w:val="002905E0"/>
    <w:rsid w:val="00296A89"/>
    <w:rsid w:val="003050B7"/>
    <w:rsid w:val="00312D14"/>
    <w:rsid w:val="00340D76"/>
    <w:rsid w:val="00353419"/>
    <w:rsid w:val="00371018"/>
    <w:rsid w:val="003940E7"/>
    <w:rsid w:val="003A4F9A"/>
    <w:rsid w:val="003A56A9"/>
    <w:rsid w:val="003C16A4"/>
    <w:rsid w:val="003D0955"/>
    <w:rsid w:val="003E293D"/>
    <w:rsid w:val="003E29D1"/>
    <w:rsid w:val="003F3AC4"/>
    <w:rsid w:val="003F6846"/>
    <w:rsid w:val="003F6DF5"/>
    <w:rsid w:val="004118F3"/>
    <w:rsid w:val="00421CBC"/>
    <w:rsid w:val="0044251B"/>
    <w:rsid w:val="00474E8D"/>
    <w:rsid w:val="00475971"/>
    <w:rsid w:val="004A0176"/>
    <w:rsid w:val="004C6D81"/>
    <w:rsid w:val="004D1549"/>
    <w:rsid w:val="004E3DFD"/>
    <w:rsid w:val="004F10BE"/>
    <w:rsid w:val="004F1486"/>
    <w:rsid w:val="00510801"/>
    <w:rsid w:val="005576AB"/>
    <w:rsid w:val="00563ADD"/>
    <w:rsid w:val="00582CFE"/>
    <w:rsid w:val="00584D7A"/>
    <w:rsid w:val="005B09ED"/>
    <w:rsid w:val="005E359C"/>
    <w:rsid w:val="006956F8"/>
    <w:rsid w:val="006C2247"/>
    <w:rsid w:val="006D381E"/>
    <w:rsid w:val="006D59E7"/>
    <w:rsid w:val="006E30DE"/>
    <w:rsid w:val="0073541E"/>
    <w:rsid w:val="00755210"/>
    <w:rsid w:val="00771266"/>
    <w:rsid w:val="007A3766"/>
    <w:rsid w:val="007E4386"/>
    <w:rsid w:val="00827186"/>
    <w:rsid w:val="00843CA7"/>
    <w:rsid w:val="00854D4F"/>
    <w:rsid w:val="00854F55"/>
    <w:rsid w:val="008C0E5F"/>
    <w:rsid w:val="008C5B1F"/>
    <w:rsid w:val="008C7F24"/>
    <w:rsid w:val="008E4BA9"/>
    <w:rsid w:val="009123B8"/>
    <w:rsid w:val="009123F3"/>
    <w:rsid w:val="009506E3"/>
    <w:rsid w:val="00981639"/>
    <w:rsid w:val="00983264"/>
    <w:rsid w:val="00A6180F"/>
    <w:rsid w:val="00A742F7"/>
    <w:rsid w:val="00A978BC"/>
    <w:rsid w:val="00AA14E1"/>
    <w:rsid w:val="00AA5685"/>
    <w:rsid w:val="00AB5ADA"/>
    <w:rsid w:val="00AE4274"/>
    <w:rsid w:val="00AF58AC"/>
    <w:rsid w:val="00B3769A"/>
    <w:rsid w:val="00B96FCB"/>
    <w:rsid w:val="00BC17BC"/>
    <w:rsid w:val="00C04D98"/>
    <w:rsid w:val="00C62FD0"/>
    <w:rsid w:val="00CA1EA9"/>
    <w:rsid w:val="00CD204B"/>
    <w:rsid w:val="00CE46B6"/>
    <w:rsid w:val="00D06A42"/>
    <w:rsid w:val="00D12F33"/>
    <w:rsid w:val="00D24406"/>
    <w:rsid w:val="00D33C70"/>
    <w:rsid w:val="00D56766"/>
    <w:rsid w:val="00D935C8"/>
    <w:rsid w:val="00DD4CD7"/>
    <w:rsid w:val="00DE1F08"/>
    <w:rsid w:val="00E138F0"/>
    <w:rsid w:val="00E31C26"/>
    <w:rsid w:val="00E8039D"/>
    <w:rsid w:val="00E80F02"/>
    <w:rsid w:val="00E833F4"/>
    <w:rsid w:val="00E94304"/>
    <w:rsid w:val="00EA4978"/>
    <w:rsid w:val="00EB771D"/>
    <w:rsid w:val="00EC1C94"/>
    <w:rsid w:val="00ED409A"/>
    <w:rsid w:val="00EF1BBE"/>
    <w:rsid w:val="00F00800"/>
    <w:rsid w:val="00F14F9E"/>
    <w:rsid w:val="00F16E78"/>
    <w:rsid w:val="00F24436"/>
    <w:rsid w:val="00F25701"/>
    <w:rsid w:val="00F6501F"/>
    <w:rsid w:val="00F82EE8"/>
    <w:rsid w:val="00FA55DF"/>
    <w:rsid w:val="00FB625D"/>
    <w:rsid w:val="00FC72AC"/>
    <w:rsid w:val="00FE6943"/>
    <w:rsid w:val="00FF18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F5500D0"/>
  <w15:docId w15:val="{C0642002-A76D-4B4B-BE42-A1F577D5B3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C7F24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CA1EA9"/>
    <w:rPr>
      <w:rFonts w:ascii="Tahoma" w:hAnsi="Tahoma" w:cs="Tahoma"/>
      <w:sz w:val="16"/>
      <w:szCs w:val="16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"/>
    <w:link w:val="NormalWeb"/>
    <w:uiPriority w:val="99"/>
    <w:locked/>
    <w:rsid w:val="008C7F24"/>
    <w:rPr>
      <w:sz w:val="24"/>
      <w:szCs w:val="24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iPriority w:val="99"/>
    <w:unhideWhenUsed/>
    <w:qFormat/>
    <w:rsid w:val="008C7F24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6E30DE"/>
    <w:rPr>
      <w:b/>
      <w:bCs/>
    </w:rPr>
  </w:style>
  <w:style w:type="paragraph" w:styleId="ListParagraph">
    <w:name w:val="List Paragraph"/>
    <w:aliases w:val="List Paragraph 1,List_Paragraph,Multilevel para_II,List Paragraph (numbered (a)),OBC Bullet,Normal numbered,List Paragraph2,Akapit z listą BS,List Paragraph11,Numbered List Paragraph,Bullet paras,Liste 1,Table no. List Paragraph,Bullet1"/>
    <w:basedOn w:val="Normal"/>
    <w:link w:val="ListParagraphChar"/>
    <w:uiPriority w:val="34"/>
    <w:qFormat/>
    <w:rsid w:val="004118F3"/>
    <w:pPr>
      <w:ind w:left="720"/>
      <w:contextualSpacing/>
    </w:pPr>
  </w:style>
  <w:style w:type="character" w:customStyle="1" w:styleId="ListParagraphChar">
    <w:name w:val="List Paragraph Char"/>
    <w:aliases w:val="List Paragraph 1 Char,List_Paragraph Char,Multilevel para_II Char,List Paragraph (numbered (a)) Char,OBC Bullet Char,Normal numbered Char,List Paragraph2 Char,Akapit z listą BS Char,List Paragraph11 Char,Numbered List Paragraph Char"/>
    <w:link w:val="ListParagraph"/>
    <w:uiPriority w:val="34"/>
    <w:locked/>
    <w:rsid w:val="004118F3"/>
    <w:rPr>
      <w:sz w:val="24"/>
      <w:szCs w:val="24"/>
    </w:rPr>
  </w:style>
  <w:style w:type="character" w:styleId="PlaceholderText">
    <w:name w:val="Placeholder Text"/>
    <w:basedOn w:val="DefaultParagraphFont"/>
    <w:uiPriority w:val="99"/>
    <w:semiHidden/>
    <w:rsid w:val="00F00800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77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39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09EFEA-8548-4100-8FF0-8D5C524E64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896</Words>
  <Characters>5110</Characters>
  <Application>Microsoft Office Word</Application>
  <DocSecurity>0</DocSecurity>
  <Lines>42</Lines>
  <Paragraphs>11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Laura Gevorgyan</dc:creator>
  <cp:keywords>https:/mul2-mss.gov.am/tasks/1728747/oneclick/himnavorum 145.docx?token=5727a9f2ee4b27fcd7834f28c486f8a2</cp:keywords>
  <cp:lastModifiedBy>neli barseghyan</cp:lastModifiedBy>
  <cp:revision>8</cp:revision>
  <cp:lastPrinted>2008-01-25T12:43:00Z</cp:lastPrinted>
  <dcterms:created xsi:type="dcterms:W3CDTF">2024-02-14T09:51:00Z</dcterms:created>
  <dcterms:modified xsi:type="dcterms:W3CDTF">2024-03-13T10:30:00Z</dcterms:modified>
</cp:coreProperties>
</file>