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E6E" w:rsidRPr="007747F5" w:rsidRDefault="009D6E6E" w:rsidP="00890805">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sidRPr="007747F5">
        <w:rPr>
          <w:rFonts w:ascii="GHEA Grapalat" w:hAnsi="GHEA Grapalat"/>
          <w:b/>
          <w:lang w:val="hy-AM"/>
        </w:rPr>
        <w:t>ՀԻՄՆԱՎՈՐՈՒՄ</w:t>
      </w:r>
    </w:p>
    <w:p w:rsidR="009D6E6E" w:rsidRPr="007747F5" w:rsidRDefault="009D6E6E" w:rsidP="00890805">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lang w:val="hy-AM"/>
        </w:rPr>
      </w:pPr>
      <w:r w:rsidRPr="007747F5">
        <w:rPr>
          <w:rStyle w:val="Strong"/>
          <w:rFonts w:ascii="GHEA Grapalat" w:hAnsi="GHEA Grapalat"/>
          <w:lang w:val="hy-AM"/>
        </w:rPr>
        <w:t>«ՀԱՅԱՍՏԱՆԻ ՀԱՆՐԱՊԵՏՈՒԹՅԱՆ</w:t>
      </w:r>
      <w:r w:rsidR="006154F2" w:rsidRPr="007747F5">
        <w:rPr>
          <w:rStyle w:val="Strong"/>
          <w:rFonts w:ascii="GHEA Grapalat" w:hAnsi="GHEA Grapalat"/>
          <w:lang w:val="hy-AM"/>
        </w:rPr>
        <w:t xml:space="preserve"> 2024</w:t>
      </w:r>
      <w:r w:rsidRPr="007747F5">
        <w:rPr>
          <w:rStyle w:val="Strong"/>
          <w:rFonts w:ascii="GHEA Grapalat" w:hAnsi="GHEA Grapalat"/>
          <w:lang w:val="hy-AM"/>
        </w:rPr>
        <w:t xml:space="preserve"> ԹՎԱԿԱՆԻ ՊԵՏԱԿԱՆ ԲՅՈՒՋԵ</w:t>
      </w:r>
      <w:r w:rsidR="00122B3C" w:rsidRPr="008E4A15">
        <w:rPr>
          <w:rStyle w:val="Strong"/>
          <w:rFonts w:ascii="GHEA Grapalat" w:hAnsi="GHEA Grapalat"/>
          <w:lang w:val="hy-AM"/>
        </w:rPr>
        <w:t>ՈՒՄ</w:t>
      </w:r>
      <w:r w:rsidRPr="007747F5">
        <w:rPr>
          <w:rStyle w:val="Strong"/>
          <w:rFonts w:ascii="GHEA Grapalat" w:hAnsi="GHEA Grapalat"/>
          <w:lang w:val="hy-AM"/>
        </w:rPr>
        <w:t xml:space="preserve"> ՎԵՐԱԲԱՇԽՈՒՄ ԵՎ ՀԱՅԱՍՏԱՆԻ ՀԱՆՐԱՊԵՏՈՒԹՅԱՆ ԿԱՌԱՎԱՐՈՒԹՅԱՆ</w:t>
      </w:r>
      <w:r w:rsidR="006154F2" w:rsidRPr="007747F5">
        <w:rPr>
          <w:rStyle w:val="Strong"/>
          <w:rFonts w:ascii="GHEA Grapalat" w:hAnsi="GHEA Grapalat"/>
          <w:lang w:val="hy-AM"/>
        </w:rPr>
        <w:t xml:space="preserve"> 202</w:t>
      </w:r>
      <w:r w:rsidR="007A1722">
        <w:rPr>
          <w:rStyle w:val="Strong"/>
          <w:rFonts w:ascii="GHEA Grapalat" w:hAnsi="GHEA Grapalat"/>
          <w:lang w:val="en-US"/>
        </w:rPr>
        <w:t>3</w:t>
      </w:r>
      <w:bookmarkStart w:id="0" w:name="_GoBack"/>
      <w:bookmarkEnd w:id="0"/>
      <w:r w:rsidRPr="007747F5">
        <w:rPr>
          <w:rStyle w:val="Strong"/>
          <w:rFonts w:ascii="GHEA Grapalat" w:hAnsi="GHEA Grapalat"/>
          <w:lang w:val="hy-AM"/>
        </w:rPr>
        <w:t xml:space="preserve"> ԹՎԱԿԱՆԻ ԴԵԿՏԵՄԲԵՐԻ</w:t>
      </w:r>
      <w:r w:rsidR="006154F2" w:rsidRPr="007747F5">
        <w:rPr>
          <w:rStyle w:val="Strong"/>
          <w:rFonts w:ascii="GHEA Grapalat" w:hAnsi="GHEA Grapalat"/>
          <w:lang w:val="hy-AM"/>
        </w:rPr>
        <w:t xml:space="preserve"> 28</w:t>
      </w:r>
      <w:r w:rsidRPr="007747F5">
        <w:rPr>
          <w:rStyle w:val="Strong"/>
          <w:rFonts w:ascii="GHEA Grapalat" w:hAnsi="GHEA Grapalat"/>
          <w:lang w:val="hy-AM"/>
        </w:rPr>
        <w:t>-Ի</w:t>
      </w:r>
      <w:r w:rsidR="006154F2" w:rsidRPr="007747F5">
        <w:rPr>
          <w:rStyle w:val="Strong"/>
          <w:rFonts w:ascii="GHEA Grapalat" w:hAnsi="GHEA Grapalat"/>
          <w:lang w:val="hy-AM"/>
        </w:rPr>
        <w:t xml:space="preserve"> N 2323</w:t>
      </w:r>
      <w:r w:rsidRPr="007747F5">
        <w:rPr>
          <w:rStyle w:val="Strong"/>
          <w:rFonts w:ascii="GHEA Grapalat" w:hAnsi="GHEA Grapalat"/>
          <w:lang w:val="hy-AM"/>
        </w:rPr>
        <w:t xml:space="preserve">-Ն ՈՐՈՇՄԱՆ ՄԵՋ ՓՈՓՈԽՈՒԹՅՈՒՆՆԵՐ ԵՎ ԼՐԱՑՈՒՄՆԵՐ ԿԱՏԱՐԵԼՈՒ </w:t>
      </w:r>
      <w:r w:rsidR="008E4A15">
        <w:rPr>
          <w:rStyle w:val="Strong"/>
          <w:rFonts w:ascii="GHEA Grapalat" w:hAnsi="GHEA Grapalat"/>
          <w:lang w:val="hy-AM"/>
        </w:rPr>
        <w:t xml:space="preserve"> ԵՎ ԱՇԽԱՏԱՆՔԻ ՈՎ ՍՈՑԻԱԼԱԿԱՆ ՀԱՐՑԵՐԻ ՆԱԽԱՐԱՐՈՒԹՅԱՆԸ ԳՈՒՄԱՐ ՀԱՏԿԱՑՆԵԼՈՒ </w:t>
      </w:r>
      <w:r w:rsidRPr="007747F5">
        <w:rPr>
          <w:rStyle w:val="Strong"/>
          <w:rFonts w:ascii="GHEA Grapalat" w:hAnsi="GHEA Grapalat"/>
          <w:lang w:val="hy-AM"/>
        </w:rPr>
        <w:t>ՄԱՍԻՆ» Հ</w:t>
      </w:r>
      <w:r w:rsidR="009431E6" w:rsidRPr="008E4A15">
        <w:rPr>
          <w:rStyle w:val="Strong"/>
          <w:rFonts w:ascii="GHEA Grapalat" w:hAnsi="GHEA Grapalat"/>
          <w:lang w:val="hy-AM"/>
        </w:rPr>
        <w:t xml:space="preserve">ԱՅԱՍՏԱՆԻ </w:t>
      </w:r>
      <w:r w:rsidRPr="007747F5">
        <w:rPr>
          <w:rStyle w:val="Strong"/>
          <w:rFonts w:ascii="GHEA Grapalat" w:hAnsi="GHEA Grapalat"/>
          <w:lang w:val="hy-AM"/>
        </w:rPr>
        <w:t>Հ</w:t>
      </w:r>
      <w:r w:rsidR="009431E6" w:rsidRPr="008E4A15">
        <w:rPr>
          <w:rStyle w:val="Strong"/>
          <w:rFonts w:ascii="GHEA Grapalat" w:hAnsi="GHEA Grapalat"/>
          <w:lang w:val="hy-AM"/>
        </w:rPr>
        <w:t>ԱՆՐԱՊԵՏՈՒԹՅԱՆ</w:t>
      </w:r>
      <w:r w:rsidRPr="007747F5">
        <w:rPr>
          <w:rStyle w:val="Strong"/>
          <w:rFonts w:ascii="GHEA Grapalat" w:hAnsi="GHEA Grapalat"/>
          <w:lang w:val="hy-AM"/>
        </w:rPr>
        <w:t xml:space="preserve"> ԿԱՌԱՎԱՐՈՒԹՅԱՆ ՈՐՈՇՄԱՆ ՆԱԽԱԳԾԻ ԸՆԴՈՒՆՄԱՆ</w:t>
      </w:r>
    </w:p>
    <w:p w:rsidR="009D6E6E" w:rsidRPr="007747F5" w:rsidRDefault="009D6E6E" w:rsidP="00890805">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9D6E6E" w:rsidRPr="007747F5" w:rsidRDefault="009D6E6E" w:rsidP="00890805">
      <w:pPr>
        <w:tabs>
          <w:tab w:val="left" w:pos="1080"/>
        </w:tabs>
        <w:spacing w:line="360" w:lineRule="auto"/>
        <w:ind w:firstLine="720"/>
        <w:jc w:val="both"/>
        <w:rPr>
          <w:rFonts w:ascii="GHEA Grapalat" w:hAnsi="GHEA Grapalat" w:cs="Sylfaen"/>
          <w:b/>
          <w:lang w:val="hy-AM"/>
        </w:rPr>
      </w:pPr>
      <w:r w:rsidRPr="007747F5">
        <w:rPr>
          <w:rFonts w:ascii="GHEA Grapalat" w:hAnsi="GHEA Grapalat" w:cs="Sylfaen"/>
          <w:b/>
          <w:lang w:val="hy-AM"/>
        </w:rPr>
        <w:t>1. Իրավական ակտի անհրաժեշտությունը (նպատակը)</w:t>
      </w:r>
    </w:p>
    <w:p w:rsidR="00646EB0" w:rsidRPr="007747F5" w:rsidRDefault="009431E6" w:rsidP="00890805">
      <w:pPr>
        <w:tabs>
          <w:tab w:val="left" w:pos="0"/>
        </w:tabs>
        <w:spacing w:before="120" w:line="360" w:lineRule="auto"/>
        <w:ind w:firstLine="720"/>
        <w:jc w:val="both"/>
        <w:rPr>
          <w:rFonts w:ascii="GHEA Grapalat" w:hAnsi="GHEA Grapalat"/>
          <w:shd w:val="clear" w:color="auto" w:fill="FFFFFF"/>
          <w:lang w:val="hy-AM"/>
        </w:rPr>
      </w:pPr>
      <w:r w:rsidRPr="007747F5">
        <w:rPr>
          <w:rFonts w:ascii="GHEA Grapalat" w:hAnsi="GHEA Grapalat"/>
          <w:shd w:val="clear" w:color="auto" w:fill="FFFFFF"/>
          <w:lang w:val="hy-AM"/>
        </w:rPr>
        <w:t>Հայաստանի Հանրապետության</w:t>
      </w:r>
      <w:r w:rsidR="00DA5AB4" w:rsidRPr="000040FE">
        <w:rPr>
          <w:rFonts w:ascii="GHEA Grapalat" w:hAnsi="GHEA Grapalat"/>
          <w:lang w:val="hy-AM"/>
        </w:rPr>
        <w:t xml:space="preserve"> </w:t>
      </w:r>
      <w:r w:rsidR="00DA5AB4" w:rsidRPr="007747F5">
        <w:rPr>
          <w:rFonts w:ascii="GHEA Grapalat" w:hAnsi="GHEA Grapalat"/>
          <w:shd w:val="clear" w:color="auto" w:fill="FFFFFF"/>
          <w:lang w:val="hy-AM"/>
        </w:rPr>
        <w:t xml:space="preserve">կառավարության </w:t>
      </w:r>
      <w:r w:rsidR="00C64D24" w:rsidRPr="007747F5">
        <w:rPr>
          <w:rFonts w:ascii="GHEA Grapalat" w:hAnsi="GHEA Grapalat"/>
          <w:shd w:val="clear" w:color="auto" w:fill="FFFFFF"/>
          <w:lang w:val="hy-AM"/>
        </w:rPr>
        <w:t>29</w:t>
      </w:r>
      <w:r w:rsidR="00DA5AB4" w:rsidRPr="007747F5">
        <w:rPr>
          <w:rFonts w:ascii="GHEA Grapalat" w:hAnsi="GHEA Grapalat"/>
          <w:shd w:val="clear" w:color="auto" w:fill="FFFFFF"/>
          <w:lang w:val="hy-AM"/>
        </w:rPr>
        <w:t>.</w:t>
      </w:r>
      <w:r w:rsidR="00C64D24" w:rsidRPr="007747F5">
        <w:rPr>
          <w:rFonts w:ascii="GHEA Grapalat" w:hAnsi="GHEA Grapalat"/>
          <w:shd w:val="clear" w:color="auto" w:fill="FFFFFF"/>
          <w:lang w:val="hy-AM"/>
        </w:rPr>
        <w:t>02</w:t>
      </w:r>
      <w:r w:rsidR="00DA5AB4" w:rsidRPr="007747F5">
        <w:rPr>
          <w:rFonts w:ascii="GHEA Grapalat" w:hAnsi="GHEA Grapalat"/>
          <w:shd w:val="clear" w:color="auto" w:fill="FFFFFF"/>
          <w:lang w:val="hy-AM"/>
        </w:rPr>
        <w:t>.202</w:t>
      </w:r>
      <w:r w:rsidR="00C64D24" w:rsidRPr="007747F5">
        <w:rPr>
          <w:rFonts w:ascii="GHEA Grapalat" w:hAnsi="GHEA Grapalat"/>
          <w:shd w:val="clear" w:color="auto" w:fill="FFFFFF"/>
          <w:lang w:val="hy-AM"/>
        </w:rPr>
        <w:t>4</w:t>
      </w:r>
      <w:r w:rsidR="00DA5AB4" w:rsidRPr="007747F5">
        <w:rPr>
          <w:rFonts w:ascii="GHEA Grapalat" w:hAnsi="GHEA Grapalat"/>
          <w:shd w:val="clear" w:color="auto" w:fill="FFFFFF"/>
          <w:lang w:val="hy-AM"/>
        </w:rPr>
        <w:t xml:space="preserve"> թվականի</w:t>
      </w:r>
      <w:r w:rsidR="00C64D24" w:rsidRPr="007747F5">
        <w:rPr>
          <w:rFonts w:ascii="GHEA Grapalat" w:hAnsi="GHEA Grapalat"/>
          <w:shd w:val="clear" w:color="auto" w:fill="FFFFFF"/>
          <w:lang w:val="hy-AM"/>
        </w:rPr>
        <w:t xml:space="preserve"> «Հայաստանի </w:t>
      </w:r>
      <w:r w:rsidR="00C64D24" w:rsidRPr="000040FE">
        <w:rPr>
          <w:rFonts w:ascii="GHEA Grapalat" w:hAnsi="GHEA Grapalat"/>
          <w:shd w:val="clear" w:color="auto" w:fill="FFFFFF"/>
          <w:lang w:val="hy-AM"/>
        </w:rPr>
        <w:t>Հ</w:t>
      </w:r>
      <w:r w:rsidR="00C64D24" w:rsidRPr="007747F5">
        <w:rPr>
          <w:rFonts w:ascii="GHEA Grapalat" w:hAnsi="GHEA Grapalat"/>
          <w:shd w:val="clear" w:color="auto" w:fill="FFFFFF"/>
          <w:lang w:val="hy-AM"/>
        </w:rPr>
        <w:t>անրապետության կառավարության 2023 թվականի հոկտեմբերի 3-ի N 1675-Լ, Հայաստանի Հանրապետության կառավարության 2023 թվականի հոկտեմբերի 12-ի N 1763-Լ և Հայաստանի Հանրապետության կառավարության 2023 թվականի նոյեմբերի 9-ի N 1957-Լ որոշումներում փոփոխություններ և լրացումներ կատարելու մասին</w:t>
      </w:r>
      <w:r w:rsidR="00C64D24" w:rsidRPr="000040FE">
        <w:rPr>
          <w:rFonts w:ascii="GHEA Grapalat" w:hAnsi="GHEA Grapalat"/>
          <w:shd w:val="clear" w:color="auto" w:fill="FFFFFF"/>
          <w:lang w:val="hy-AM"/>
        </w:rPr>
        <w:t>»</w:t>
      </w:r>
      <w:r w:rsidR="00C64D24" w:rsidRPr="007747F5">
        <w:rPr>
          <w:rFonts w:ascii="GHEA Grapalat" w:hAnsi="GHEA Grapalat"/>
          <w:shd w:val="clear" w:color="auto" w:fill="FFFFFF"/>
          <w:lang w:val="hy-AM"/>
        </w:rPr>
        <w:t xml:space="preserve"> N 299-Լ</w:t>
      </w:r>
      <w:r w:rsidR="00C64D24" w:rsidRPr="000040FE">
        <w:rPr>
          <w:rFonts w:ascii="GHEA Grapalat" w:hAnsi="GHEA Grapalat"/>
          <w:shd w:val="clear" w:color="auto" w:fill="FFFFFF"/>
          <w:lang w:val="hy-AM"/>
        </w:rPr>
        <w:t xml:space="preserve"> որոշման</w:t>
      </w:r>
      <w:r w:rsidR="00C64D24" w:rsidRPr="007747F5">
        <w:rPr>
          <w:rFonts w:ascii="GHEA Grapalat" w:hAnsi="GHEA Grapalat"/>
          <w:shd w:val="clear" w:color="auto" w:fill="FFFFFF"/>
          <w:lang w:val="hy-AM"/>
        </w:rPr>
        <w:t xml:space="preserve"> </w:t>
      </w:r>
      <w:r w:rsidR="00DA5AB4" w:rsidRPr="007747F5">
        <w:rPr>
          <w:rStyle w:val="Strong"/>
          <w:rFonts w:ascii="GHEA Grapalat" w:hAnsi="GHEA Grapalat"/>
          <w:b w:val="0"/>
          <w:shd w:val="clear" w:color="auto" w:fill="FFFFFF"/>
          <w:lang w:val="hy-AM"/>
        </w:rPr>
        <w:t>4-րդ կետի համաձայն՝</w:t>
      </w:r>
      <w:r w:rsidR="00DA5AB4" w:rsidRPr="007747F5">
        <w:rPr>
          <w:rStyle w:val="Strong"/>
          <w:rFonts w:ascii="GHEA Grapalat" w:hAnsi="GHEA Grapalat"/>
          <w:shd w:val="clear" w:color="auto" w:fill="FFFFFF"/>
          <w:lang w:val="hy-AM"/>
        </w:rPr>
        <w:t xml:space="preserve"> </w:t>
      </w:r>
      <w:r w:rsidR="00DA5AB4" w:rsidRPr="007747F5">
        <w:rPr>
          <w:rFonts w:ascii="GHEA Grapalat" w:hAnsi="GHEA Grapalat"/>
          <w:shd w:val="clear" w:color="auto" w:fill="FFFFFF"/>
          <w:lang w:val="hy-AM"/>
        </w:rPr>
        <w:t xml:space="preserve">Հայաստանի Հանրապետության աշխատանքի և սոցիալական հարցերի նախարարին հանձնարարվել է մինչև 2024 թվականի </w:t>
      </w:r>
      <w:r w:rsidR="005F069E" w:rsidRPr="007747F5">
        <w:rPr>
          <w:rFonts w:ascii="GHEA Grapalat" w:hAnsi="GHEA Grapalat"/>
          <w:shd w:val="clear" w:color="auto" w:fill="FFFFFF"/>
          <w:lang w:val="hy-AM"/>
        </w:rPr>
        <w:t>ապրիլի 1</w:t>
      </w:r>
      <w:r w:rsidR="00DA5AB4" w:rsidRPr="007747F5">
        <w:rPr>
          <w:rFonts w:ascii="GHEA Grapalat" w:hAnsi="GHEA Grapalat"/>
          <w:shd w:val="clear" w:color="auto" w:fill="FFFFFF"/>
          <w:lang w:val="hy-AM"/>
        </w:rPr>
        <w:t>5-ը Հայաստանի Հանրապետության կառավարություն ներկայացնել առաջարկություն</w:t>
      </w:r>
      <w:r w:rsidR="00B41982" w:rsidRPr="007747F5">
        <w:rPr>
          <w:rFonts w:ascii="GHEA Grapalat" w:hAnsi="GHEA Grapalat"/>
          <w:shd w:val="clear" w:color="auto" w:fill="FFFFFF"/>
          <w:lang w:val="hy-AM"/>
        </w:rPr>
        <w:t>՝</w:t>
      </w:r>
      <w:r w:rsidR="00DA5AB4" w:rsidRPr="007747F5">
        <w:rPr>
          <w:rFonts w:ascii="GHEA Grapalat" w:hAnsi="GHEA Grapalat"/>
          <w:shd w:val="clear" w:color="auto" w:fill="FFFFFF"/>
          <w:lang w:val="hy-AM"/>
        </w:rPr>
        <w:t xml:space="preserve"> որոշմամբ նախատեսված սոցիալական աջակցության տրամադրման ֆինանսավորման նպատակով Հայաստանի Հանրապետության 2024 թվականի պետական բյուջեում վերաբաշխում կատարելու վերաբերյալ:</w:t>
      </w:r>
    </w:p>
    <w:p w:rsidR="005F069E" w:rsidRPr="007747F5" w:rsidRDefault="005F069E" w:rsidP="00890805">
      <w:pPr>
        <w:tabs>
          <w:tab w:val="left" w:pos="0"/>
        </w:tabs>
        <w:spacing w:before="120" w:line="360" w:lineRule="auto"/>
        <w:ind w:firstLine="720"/>
        <w:jc w:val="both"/>
        <w:rPr>
          <w:rFonts w:ascii="GHEA Grapalat" w:hAnsi="GHEA Grapalat"/>
          <w:shd w:val="clear" w:color="auto" w:fill="FFFFFF"/>
          <w:lang w:val="hy-AM"/>
        </w:rPr>
      </w:pPr>
    </w:p>
    <w:p w:rsidR="009D6E6E" w:rsidRPr="007747F5" w:rsidRDefault="009D6E6E" w:rsidP="00890805">
      <w:pPr>
        <w:pStyle w:val="ListParagraph"/>
        <w:numPr>
          <w:ilvl w:val="1"/>
          <w:numId w:val="3"/>
        </w:numPr>
        <w:spacing w:line="360" w:lineRule="auto"/>
        <w:jc w:val="both"/>
        <w:rPr>
          <w:rFonts w:ascii="GHEA Grapalat" w:hAnsi="GHEA Grapalat"/>
          <w:sz w:val="24"/>
          <w:szCs w:val="24"/>
          <w:lang w:val="hy-AM"/>
        </w:rPr>
      </w:pPr>
      <w:r w:rsidRPr="007747F5">
        <w:rPr>
          <w:rFonts w:ascii="GHEA Grapalat" w:hAnsi="GHEA Grapalat" w:cs="Sylfaen"/>
          <w:b/>
          <w:bCs/>
          <w:sz w:val="24"/>
          <w:szCs w:val="24"/>
          <w:lang w:val="hy-AM"/>
        </w:rPr>
        <w:t>Կարգավորման</w:t>
      </w:r>
      <w:r w:rsidRPr="007747F5">
        <w:rPr>
          <w:rFonts w:ascii="GHEA Grapalat" w:hAnsi="GHEA Grapalat"/>
          <w:b/>
          <w:bCs/>
          <w:sz w:val="24"/>
          <w:szCs w:val="24"/>
          <w:lang w:val="hy-AM"/>
        </w:rPr>
        <w:t xml:space="preserve"> </w:t>
      </w:r>
      <w:r w:rsidRPr="007747F5">
        <w:rPr>
          <w:rFonts w:ascii="GHEA Grapalat" w:hAnsi="GHEA Grapalat" w:cs="Sylfaen"/>
          <w:b/>
          <w:bCs/>
          <w:sz w:val="24"/>
          <w:szCs w:val="24"/>
          <w:lang w:val="hy-AM"/>
        </w:rPr>
        <w:t>հարաբերությունների</w:t>
      </w:r>
      <w:r w:rsidRPr="007747F5">
        <w:rPr>
          <w:rFonts w:ascii="GHEA Grapalat" w:hAnsi="GHEA Grapalat"/>
          <w:b/>
          <w:bCs/>
          <w:sz w:val="24"/>
          <w:szCs w:val="24"/>
          <w:lang w:val="hy-AM"/>
        </w:rPr>
        <w:t xml:space="preserve"> </w:t>
      </w:r>
      <w:r w:rsidRPr="007747F5">
        <w:rPr>
          <w:rFonts w:ascii="GHEA Grapalat" w:hAnsi="GHEA Grapalat" w:cs="Sylfaen"/>
          <w:b/>
          <w:bCs/>
          <w:sz w:val="24"/>
          <w:szCs w:val="24"/>
          <w:lang w:val="hy-AM"/>
        </w:rPr>
        <w:t>ներկա</w:t>
      </w:r>
      <w:r w:rsidRPr="007747F5">
        <w:rPr>
          <w:rFonts w:ascii="GHEA Grapalat" w:hAnsi="GHEA Grapalat"/>
          <w:b/>
          <w:bCs/>
          <w:sz w:val="24"/>
          <w:szCs w:val="24"/>
          <w:lang w:val="hy-AM"/>
        </w:rPr>
        <w:t xml:space="preserve"> </w:t>
      </w:r>
      <w:r w:rsidRPr="007747F5">
        <w:rPr>
          <w:rFonts w:ascii="GHEA Grapalat" w:hAnsi="GHEA Grapalat" w:cs="Sylfaen"/>
          <w:b/>
          <w:bCs/>
          <w:sz w:val="24"/>
          <w:szCs w:val="24"/>
          <w:lang w:val="hy-AM"/>
        </w:rPr>
        <w:t>վիճակը</w:t>
      </w:r>
      <w:r w:rsidRPr="007747F5">
        <w:rPr>
          <w:rFonts w:ascii="GHEA Grapalat" w:hAnsi="GHEA Grapalat"/>
          <w:b/>
          <w:bCs/>
          <w:sz w:val="24"/>
          <w:szCs w:val="24"/>
          <w:lang w:val="hy-AM"/>
        </w:rPr>
        <w:t xml:space="preserve"> </w:t>
      </w:r>
      <w:r w:rsidRPr="007747F5">
        <w:rPr>
          <w:rFonts w:ascii="GHEA Grapalat" w:hAnsi="GHEA Grapalat" w:cs="Sylfaen"/>
          <w:b/>
          <w:bCs/>
          <w:sz w:val="24"/>
          <w:szCs w:val="24"/>
          <w:lang w:val="hy-AM"/>
        </w:rPr>
        <w:t>և</w:t>
      </w:r>
      <w:r w:rsidRPr="007747F5">
        <w:rPr>
          <w:rFonts w:ascii="GHEA Grapalat" w:hAnsi="GHEA Grapalat"/>
          <w:b/>
          <w:bCs/>
          <w:sz w:val="24"/>
          <w:szCs w:val="24"/>
          <w:lang w:val="hy-AM"/>
        </w:rPr>
        <w:t xml:space="preserve"> </w:t>
      </w:r>
      <w:r w:rsidRPr="007747F5">
        <w:rPr>
          <w:rFonts w:ascii="GHEA Grapalat" w:hAnsi="GHEA Grapalat" w:cs="Sylfaen"/>
          <w:b/>
          <w:bCs/>
          <w:sz w:val="24"/>
          <w:szCs w:val="24"/>
          <w:lang w:val="hy-AM"/>
        </w:rPr>
        <w:t>առկա</w:t>
      </w:r>
      <w:r w:rsidRPr="007747F5">
        <w:rPr>
          <w:rFonts w:ascii="GHEA Grapalat" w:hAnsi="GHEA Grapalat"/>
          <w:b/>
          <w:bCs/>
          <w:sz w:val="24"/>
          <w:szCs w:val="24"/>
          <w:lang w:val="hy-AM"/>
        </w:rPr>
        <w:t xml:space="preserve"> </w:t>
      </w:r>
      <w:r w:rsidRPr="007747F5">
        <w:rPr>
          <w:rFonts w:ascii="GHEA Grapalat" w:hAnsi="GHEA Grapalat" w:cs="Sylfaen"/>
          <w:b/>
          <w:bCs/>
          <w:sz w:val="24"/>
          <w:szCs w:val="24"/>
          <w:lang w:val="hy-AM"/>
        </w:rPr>
        <w:t>խնդիրները</w:t>
      </w:r>
      <w:r w:rsidRPr="007747F5">
        <w:rPr>
          <w:rFonts w:ascii="GHEA Grapalat" w:hAnsi="GHEA Grapalat"/>
          <w:sz w:val="24"/>
          <w:szCs w:val="24"/>
          <w:lang w:val="hy-AM"/>
        </w:rPr>
        <w:t xml:space="preserve"> </w:t>
      </w:r>
    </w:p>
    <w:p w:rsidR="00A00558" w:rsidRPr="007747F5" w:rsidRDefault="007747F5" w:rsidP="00890805">
      <w:pPr>
        <w:pStyle w:val="NormalWeb"/>
        <w:shd w:val="clear" w:color="auto" w:fill="FFFFFF"/>
        <w:spacing w:before="0" w:beforeAutospacing="0" w:after="0" w:afterAutospacing="0" w:line="360" w:lineRule="auto"/>
        <w:ind w:firstLine="720"/>
        <w:jc w:val="both"/>
        <w:rPr>
          <w:rFonts w:ascii="GHEA Grapalat" w:hAnsi="GHEA Grapalat"/>
          <w:lang w:val="hy-AM"/>
        </w:rPr>
      </w:pPr>
      <w:r w:rsidRPr="000040FE">
        <w:rPr>
          <w:rFonts w:ascii="GHEA Grapalat" w:hAnsi="GHEA Grapalat" w:cs="Sylfaen"/>
          <w:lang w:val="hy-AM"/>
        </w:rPr>
        <w:t>Հայաստանի Հանրապետության</w:t>
      </w:r>
      <w:r w:rsidR="00A00558" w:rsidRPr="007747F5">
        <w:rPr>
          <w:rFonts w:ascii="GHEA Grapalat" w:hAnsi="GHEA Grapalat" w:cs="Sylfaen"/>
          <w:lang w:val="hy-AM"/>
        </w:rPr>
        <w:t xml:space="preserve"> կառավարության </w:t>
      </w:r>
      <w:r w:rsidR="00C21D1F" w:rsidRPr="007747F5">
        <w:rPr>
          <w:rFonts w:ascii="GHEA Grapalat" w:hAnsi="GHEA Grapalat" w:cs="Sylfaen"/>
          <w:lang w:val="hy-AM"/>
        </w:rPr>
        <w:t>03.10.</w:t>
      </w:r>
      <w:r w:rsidR="00A00558" w:rsidRPr="007747F5">
        <w:rPr>
          <w:rFonts w:ascii="GHEA Grapalat" w:hAnsi="GHEA Grapalat" w:cs="Sylfaen"/>
          <w:lang w:val="hy-AM"/>
        </w:rPr>
        <w:t>2023 թ</w:t>
      </w:r>
      <w:r w:rsidR="00C21D1F" w:rsidRPr="007747F5">
        <w:rPr>
          <w:rFonts w:ascii="GHEA Grapalat" w:hAnsi="GHEA Grapalat" w:cs="Sylfaen"/>
          <w:lang w:val="hy-AM"/>
        </w:rPr>
        <w:t>.</w:t>
      </w:r>
      <w:r w:rsidR="00A00558" w:rsidRPr="007747F5">
        <w:rPr>
          <w:rFonts w:ascii="GHEA Grapalat" w:hAnsi="GHEA Grapalat" w:cs="Sylfaen"/>
          <w:lang w:val="hy-AM"/>
        </w:rPr>
        <w:t xml:space="preserve"> «</w:t>
      </w:r>
      <w:r w:rsidR="00311D40" w:rsidRPr="007747F5">
        <w:rPr>
          <w:rFonts w:ascii="GHEA Grapalat" w:hAnsi="GHEA Grapalat"/>
          <w:bCs/>
          <w:shd w:val="clear" w:color="auto" w:fill="FFFFFF"/>
          <w:lang w:val="hy-AM"/>
        </w:rPr>
        <w:t>2023 թվականի սեպտեմբերի 19-ից Ադրբեջանի կողմից Լեռնային Ղարաբաղի դեմ սանձազերծված ռազմական գործողությունների հետևանքով բռնի տեղահանվածներին միանվագ դրամական սոցիալական աջակցության միջոցառումը և տրամադրման կարգը հաստատելու մասին</w:t>
      </w:r>
      <w:r w:rsidR="00A00558" w:rsidRPr="007747F5">
        <w:rPr>
          <w:rFonts w:ascii="GHEA Grapalat" w:hAnsi="GHEA Grapalat"/>
          <w:b/>
          <w:bCs/>
          <w:shd w:val="clear" w:color="auto" w:fill="FFFFFF"/>
          <w:lang w:val="hy-AM"/>
        </w:rPr>
        <w:t>»</w:t>
      </w:r>
      <w:r w:rsidR="00A00558" w:rsidRPr="007747F5">
        <w:rPr>
          <w:rFonts w:ascii="GHEA Grapalat" w:hAnsi="GHEA Grapalat" w:cs="Sylfaen"/>
          <w:lang w:val="hy-AM"/>
        </w:rPr>
        <w:t xml:space="preserve"> N 1675-Լ որոշմամբ </w:t>
      </w:r>
      <w:r w:rsidR="00A15927" w:rsidRPr="000040FE">
        <w:rPr>
          <w:rFonts w:ascii="GHEA Grapalat" w:hAnsi="GHEA Grapalat" w:cs="Sylfaen"/>
          <w:lang w:val="hy-AM"/>
        </w:rPr>
        <w:t>(</w:t>
      </w:r>
      <w:r w:rsidR="00A15927" w:rsidRPr="007747F5">
        <w:rPr>
          <w:rFonts w:ascii="GHEA Grapalat" w:hAnsi="GHEA Grapalat" w:cs="Sylfaen"/>
          <w:lang w:val="hy-AM"/>
        </w:rPr>
        <w:t>այսուհետ՝ Որոշում</w:t>
      </w:r>
      <w:r w:rsidR="00A15927" w:rsidRPr="000040FE">
        <w:rPr>
          <w:rFonts w:ascii="GHEA Grapalat" w:hAnsi="GHEA Grapalat" w:cs="Sylfaen"/>
          <w:lang w:val="hy-AM"/>
        </w:rPr>
        <w:t>)</w:t>
      </w:r>
      <w:r w:rsidR="00A15927" w:rsidRPr="007747F5">
        <w:rPr>
          <w:rFonts w:ascii="GHEA Grapalat" w:hAnsi="GHEA Grapalat" w:cs="Sylfaen"/>
          <w:lang w:val="hy-AM"/>
        </w:rPr>
        <w:t xml:space="preserve"> </w:t>
      </w:r>
      <w:r w:rsidR="00A00558" w:rsidRPr="007747F5">
        <w:rPr>
          <w:rStyle w:val="Strong"/>
          <w:rFonts w:ascii="GHEA Grapalat" w:hAnsi="GHEA Grapalat"/>
          <w:b w:val="0"/>
          <w:lang w:val="hy-AM"/>
        </w:rPr>
        <w:t xml:space="preserve">հաստատված </w:t>
      </w:r>
      <w:r w:rsidR="00A00558" w:rsidRPr="007747F5">
        <w:rPr>
          <w:rFonts w:ascii="GHEA Grapalat" w:hAnsi="GHEA Grapalat"/>
          <w:lang w:val="hy-AM"/>
        </w:rPr>
        <w:t xml:space="preserve">միջոցառման </w:t>
      </w:r>
      <w:r w:rsidR="00A00558" w:rsidRPr="007747F5">
        <w:rPr>
          <w:rFonts w:ascii="GHEA Grapalat" w:hAnsi="GHEA Grapalat"/>
          <w:lang w:val="af-ZA"/>
        </w:rPr>
        <w:t xml:space="preserve">նպատակը </w:t>
      </w:r>
      <w:r w:rsidR="00A00558" w:rsidRPr="007747F5">
        <w:rPr>
          <w:rFonts w:ascii="GHEA Grapalat" w:hAnsi="GHEA Grapalat"/>
          <w:lang w:val="hy-AM"/>
        </w:rPr>
        <w:t xml:space="preserve">2023 թվականի </w:t>
      </w:r>
      <w:r w:rsidR="00A00558" w:rsidRPr="007747F5">
        <w:rPr>
          <w:rFonts w:ascii="GHEA Grapalat" w:hAnsi="GHEA Grapalat"/>
          <w:lang w:val="hy-AM"/>
        </w:rPr>
        <w:lastRenderedPageBreak/>
        <w:t>սեպտեմբերի 19-ից Ադրբեջանի կողմից Լեռնային Ղարաբաղի դեմ սանձազերծված ռազմական գործողությունների հետևանքով բռնի տեղահանվածներին</w:t>
      </w:r>
      <w:r w:rsidRPr="000040FE">
        <w:rPr>
          <w:rFonts w:ascii="GHEA Grapalat" w:hAnsi="GHEA Grapalat"/>
          <w:lang w:val="hy-AM"/>
        </w:rPr>
        <w:t xml:space="preserve"> </w:t>
      </w:r>
      <w:r w:rsidR="00A00558" w:rsidRPr="007747F5">
        <w:rPr>
          <w:rFonts w:ascii="GHEA Grapalat" w:hAnsi="GHEA Grapalat"/>
          <w:lang w:val="hy-AM"/>
        </w:rPr>
        <w:t xml:space="preserve">սոցիալական աջակցություն տրամադրելն է: </w:t>
      </w:r>
    </w:p>
    <w:p w:rsidR="009D2557" w:rsidRPr="007747F5" w:rsidRDefault="009D2557" w:rsidP="00890805">
      <w:pPr>
        <w:shd w:val="clear" w:color="auto" w:fill="FFFFFF"/>
        <w:spacing w:line="360" w:lineRule="auto"/>
        <w:ind w:firstLine="720"/>
        <w:jc w:val="both"/>
        <w:rPr>
          <w:rFonts w:ascii="GHEA Grapalat" w:hAnsi="GHEA Grapalat"/>
          <w:lang w:val="hy-AM"/>
        </w:rPr>
      </w:pPr>
      <w:r w:rsidRPr="007747F5">
        <w:rPr>
          <w:rFonts w:ascii="GHEA Grapalat" w:hAnsi="GHEA Grapalat"/>
          <w:shd w:val="clear" w:color="auto" w:fill="FFFFFF"/>
          <w:lang w:val="hy-AM"/>
        </w:rPr>
        <w:t>Որոշման N 1 հավելվածի 3-րդ կետի համաձայն՝ ս</w:t>
      </w:r>
      <w:r w:rsidRPr="007747F5">
        <w:rPr>
          <w:rFonts w:ascii="GHEA Grapalat" w:hAnsi="GHEA Grapalat"/>
          <w:lang w:val="hy-AM"/>
        </w:rPr>
        <w:t xml:space="preserve">ոցիալական աջակցությունը տրամադրվում է միանվագ դրամական աջակցության ձևով՝ յուրաքանչյուր շահառուի համար 100 000 դրամ: </w:t>
      </w:r>
    </w:p>
    <w:p w:rsidR="00A15927" w:rsidRPr="007747F5" w:rsidRDefault="005F069E" w:rsidP="00890805">
      <w:pPr>
        <w:pStyle w:val="Footer"/>
        <w:shd w:val="clear" w:color="auto" w:fill="FFFFFF"/>
        <w:spacing w:line="360" w:lineRule="auto"/>
        <w:ind w:firstLine="720"/>
        <w:jc w:val="both"/>
        <w:rPr>
          <w:rFonts w:ascii="GHEA Grapalat" w:hAnsi="GHEA Grapalat"/>
          <w:shd w:val="clear" w:color="auto" w:fill="FFFFFF"/>
          <w:lang w:val="hy-AM"/>
        </w:rPr>
      </w:pPr>
      <w:r w:rsidRPr="007747F5">
        <w:rPr>
          <w:rFonts w:ascii="GHEA Grapalat" w:hAnsi="GHEA Grapalat"/>
          <w:shd w:val="clear" w:color="auto" w:fill="FFFFFF"/>
          <w:lang w:val="hy-AM"/>
        </w:rPr>
        <w:t>Հ</w:t>
      </w:r>
      <w:r w:rsidR="009431E6" w:rsidRPr="000040FE">
        <w:rPr>
          <w:rFonts w:ascii="GHEA Grapalat" w:hAnsi="GHEA Grapalat"/>
          <w:shd w:val="clear" w:color="auto" w:fill="FFFFFF"/>
          <w:lang w:val="hy-AM"/>
        </w:rPr>
        <w:t xml:space="preserve">այաստանի </w:t>
      </w:r>
      <w:r w:rsidRPr="007747F5">
        <w:rPr>
          <w:rFonts w:ascii="GHEA Grapalat" w:hAnsi="GHEA Grapalat"/>
          <w:shd w:val="clear" w:color="auto" w:fill="FFFFFF"/>
          <w:lang w:val="hy-AM"/>
        </w:rPr>
        <w:t>Հ</w:t>
      </w:r>
      <w:r w:rsidR="009431E6" w:rsidRPr="000040FE">
        <w:rPr>
          <w:rFonts w:ascii="GHEA Grapalat" w:hAnsi="GHEA Grapalat"/>
          <w:shd w:val="clear" w:color="auto" w:fill="FFFFFF"/>
          <w:lang w:val="hy-AM"/>
        </w:rPr>
        <w:t>անրապետության</w:t>
      </w:r>
      <w:r w:rsidRPr="007747F5">
        <w:rPr>
          <w:rFonts w:ascii="GHEA Grapalat" w:hAnsi="GHEA Grapalat"/>
          <w:shd w:val="clear" w:color="auto" w:fill="FFFFFF"/>
          <w:lang w:val="hy-AM"/>
        </w:rPr>
        <w:t xml:space="preserve"> կառավարության 29.02.2024 թ. N 299-Լ</w:t>
      </w:r>
      <w:r w:rsidR="00C21D1F" w:rsidRPr="007747F5">
        <w:rPr>
          <w:rFonts w:ascii="GHEA Grapalat" w:hAnsi="GHEA Grapalat"/>
          <w:shd w:val="clear" w:color="auto" w:fill="FFFFFF"/>
          <w:lang w:val="hy-AM"/>
        </w:rPr>
        <w:t xml:space="preserve"> որոշմամբ</w:t>
      </w:r>
      <w:r w:rsidR="00A15927" w:rsidRPr="007747F5">
        <w:rPr>
          <w:rFonts w:ascii="GHEA Grapalat" w:hAnsi="GHEA Grapalat"/>
          <w:shd w:val="clear" w:color="auto" w:fill="FFFFFF"/>
          <w:lang w:val="hy-AM"/>
        </w:rPr>
        <w:t xml:space="preserve"> ընդլայնվել է</w:t>
      </w:r>
      <w:r w:rsidR="009D2557" w:rsidRPr="007747F5">
        <w:rPr>
          <w:rFonts w:ascii="GHEA Grapalat" w:hAnsi="GHEA Grapalat"/>
          <w:shd w:val="clear" w:color="auto" w:fill="FFFFFF"/>
          <w:lang w:val="hy-AM"/>
        </w:rPr>
        <w:t xml:space="preserve"> Որոշմամբ հաստատված միջոցառման</w:t>
      </w:r>
      <w:r w:rsidR="00A15927" w:rsidRPr="007747F5">
        <w:rPr>
          <w:rFonts w:ascii="GHEA Grapalat" w:hAnsi="GHEA Grapalat"/>
          <w:shd w:val="clear" w:color="auto" w:fill="FFFFFF"/>
          <w:lang w:val="hy-AM"/>
        </w:rPr>
        <w:t xml:space="preserve"> շահառուների շրջանակը: Մասնավորապես, միջոցառման շահառու է համարվում նաև Լեռնային Ղարաբաղի բժշկական կազմակերպությունների կողմից ուղեգրված և 2022 թվականի դեկտեմբերի 1-ից մինչև 2023 թվականի սեպտեմբերի 19-ն ընկած որևէ ժամանակահատվածում Հայաստանի Հանրապետությունում հիվանդանոցային ձևով (պայմաններում) բուժված անձին </w:t>
      </w:r>
      <w:r w:rsidR="00254F3A" w:rsidRPr="007747F5">
        <w:rPr>
          <w:rFonts w:ascii="GHEA Grapalat" w:hAnsi="GHEA Grapalat"/>
          <w:shd w:val="clear" w:color="auto" w:fill="FFFFFF"/>
          <w:lang w:val="hy-AM"/>
        </w:rPr>
        <w:t xml:space="preserve">(այսուհետ՝ բուժառու) </w:t>
      </w:r>
      <w:r w:rsidR="00A15927" w:rsidRPr="007747F5">
        <w:rPr>
          <w:rFonts w:ascii="GHEA Grapalat" w:hAnsi="GHEA Grapalat"/>
          <w:shd w:val="clear" w:color="auto" w:fill="FFFFFF"/>
          <w:lang w:val="hy-AM"/>
        </w:rPr>
        <w:t xml:space="preserve">ուղեկցող անձը, եթե միանվագ դրամական աջակցություն ստանալու համար նա ներկայացրել է Հայաստանի Որոշման N 2 հավելվածի 26-րդ կետով սահմանված դիմում և նրա տվյալներն առկա են Որոշման 7-րդ կետի համաձայն՝ </w:t>
      </w:r>
      <w:r w:rsidR="009431E6" w:rsidRPr="000040FE">
        <w:rPr>
          <w:rFonts w:ascii="GHEA Grapalat" w:hAnsi="GHEA Grapalat"/>
          <w:shd w:val="clear" w:color="auto" w:fill="FFFFFF"/>
          <w:lang w:val="hy-AM"/>
        </w:rPr>
        <w:t>Ա</w:t>
      </w:r>
      <w:r w:rsidR="00A15927" w:rsidRPr="007747F5">
        <w:rPr>
          <w:rFonts w:ascii="GHEA Grapalat" w:hAnsi="GHEA Grapalat"/>
          <w:shd w:val="clear" w:color="auto" w:fill="FFFFFF"/>
          <w:lang w:val="hy-AM"/>
        </w:rPr>
        <w:t>ռողջապահության նախարարության տրամադրած տվյալներում։</w:t>
      </w:r>
    </w:p>
    <w:p w:rsidR="006163F7" w:rsidRPr="007747F5" w:rsidRDefault="00254F3A" w:rsidP="00890805">
      <w:pPr>
        <w:pStyle w:val="Footer"/>
        <w:shd w:val="clear" w:color="auto" w:fill="FFFFFF"/>
        <w:spacing w:line="360" w:lineRule="auto"/>
        <w:ind w:firstLine="720"/>
        <w:jc w:val="both"/>
        <w:rPr>
          <w:rFonts w:ascii="GHEA Grapalat" w:hAnsi="GHEA Grapalat" w:cs="Arial"/>
          <w:lang w:val="hy-AM"/>
        </w:rPr>
      </w:pPr>
      <w:r w:rsidRPr="007747F5">
        <w:rPr>
          <w:rFonts w:ascii="GHEA Grapalat" w:hAnsi="GHEA Grapalat" w:cs="Sylfaen"/>
          <w:lang w:val="hy-AM"/>
        </w:rPr>
        <w:t xml:space="preserve">Միաժամանակ, ընթացքի մեջ է նաև Որոշմամբ սահմանված </w:t>
      </w:r>
      <w:r w:rsidR="00C21D1F" w:rsidRPr="007747F5">
        <w:rPr>
          <w:rFonts w:ascii="GHEA Grapalat" w:hAnsi="GHEA Grapalat"/>
          <w:lang w:val="hy-AM"/>
        </w:rPr>
        <w:t>բողոքարկման ընթացակարգեր</w:t>
      </w:r>
      <w:r w:rsidRPr="007747F5">
        <w:rPr>
          <w:rFonts w:ascii="GHEA Grapalat" w:hAnsi="GHEA Grapalat"/>
          <w:lang w:val="hy-AM"/>
        </w:rPr>
        <w:t>ով առկա դիմումների ուսումնասիրման և դրանց արդյունքներով միջոցառման շահառուներին միանվագ դրամական աջակցության նշանակման գործընթացը:</w:t>
      </w:r>
    </w:p>
    <w:p w:rsidR="00DC26B4" w:rsidRPr="007747F5" w:rsidRDefault="00254F3A" w:rsidP="00890805">
      <w:pPr>
        <w:pStyle w:val="Footer"/>
        <w:shd w:val="clear" w:color="auto" w:fill="FFFFFF"/>
        <w:spacing w:line="360" w:lineRule="auto"/>
        <w:ind w:firstLine="720"/>
        <w:jc w:val="both"/>
        <w:rPr>
          <w:rFonts w:ascii="GHEA Grapalat" w:hAnsi="GHEA Grapalat"/>
          <w:lang w:val="hy-AM"/>
        </w:rPr>
      </w:pPr>
      <w:r w:rsidRPr="007747F5">
        <w:rPr>
          <w:rFonts w:ascii="GHEA Grapalat" w:hAnsi="GHEA Grapalat" w:cs="Arial"/>
          <w:lang w:val="hy-AM"/>
        </w:rPr>
        <w:t xml:space="preserve">Նշված հանգամանքներով պայմանավորված՝ </w:t>
      </w:r>
      <w:r w:rsidR="00DC26B4" w:rsidRPr="007747F5">
        <w:rPr>
          <w:rFonts w:ascii="GHEA Grapalat" w:hAnsi="GHEA Grapalat" w:cs="Sylfaen"/>
          <w:lang w:val="hy-AM"/>
        </w:rPr>
        <w:t xml:space="preserve">Որոշման շահառուներին 100 հազ. դրամ միանվագ աջակցություն հատկացնելու համար շուրջ 120 մլն դրամ լրացուցիչ ֆինանսական միջոցների անհրաժեշտություն է առաջացել, </w:t>
      </w:r>
      <w:r w:rsidRPr="007747F5">
        <w:rPr>
          <w:rFonts w:ascii="GHEA Grapalat" w:hAnsi="GHEA Grapalat"/>
          <w:lang w:val="hy-AM"/>
        </w:rPr>
        <w:t>մինչդեռ Հ</w:t>
      </w:r>
      <w:r w:rsidR="009431E6" w:rsidRPr="000040FE">
        <w:rPr>
          <w:rFonts w:ascii="GHEA Grapalat" w:hAnsi="GHEA Grapalat"/>
          <w:lang w:val="hy-AM"/>
        </w:rPr>
        <w:t xml:space="preserve">այաստանի </w:t>
      </w:r>
      <w:r w:rsidRPr="007747F5">
        <w:rPr>
          <w:rFonts w:ascii="GHEA Grapalat" w:hAnsi="GHEA Grapalat"/>
          <w:lang w:val="hy-AM"/>
        </w:rPr>
        <w:t>Հ</w:t>
      </w:r>
      <w:r w:rsidR="009431E6" w:rsidRPr="000040FE">
        <w:rPr>
          <w:rFonts w:ascii="GHEA Grapalat" w:hAnsi="GHEA Grapalat"/>
          <w:lang w:val="hy-AM"/>
        </w:rPr>
        <w:t>անրապետության</w:t>
      </w:r>
      <w:r w:rsidRPr="007747F5">
        <w:rPr>
          <w:rFonts w:ascii="GHEA Grapalat" w:hAnsi="GHEA Grapalat"/>
          <w:lang w:val="hy-AM"/>
        </w:rPr>
        <w:t xml:space="preserve"> 2024 թվականի պետական բյուջեով այդ նպատակով գումարներ նախատեսված չեն։ </w:t>
      </w:r>
    </w:p>
    <w:p w:rsidR="009D6E6E" w:rsidRPr="007747F5" w:rsidRDefault="009D6E6E" w:rsidP="00890805">
      <w:pPr>
        <w:pStyle w:val="NormalWeb"/>
        <w:spacing w:before="0" w:beforeAutospacing="0" w:after="0" w:afterAutospacing="0" w:line="360" w:lineRule="auto"/>
        <w:ind w:firstLine="720"/>
        <w:jc w:val="both"/>
        <w:rPr>
          <w:rFonts w:ascii="GHEA Grapalat" w:hAnsi="GHEA Grapalat"/>
          <w:bCs/>
          <w:lang w:val="hy-AM"/>
        </w:rPr>
      </w:pPr>
    </w:p>
    <w:p w:rsidR="00DC26B4" w:rsidRPr="007747F5" w:rsidRDefault="00DC26B4" w:rsidP="00890805">
      <w:pPr>
        <w:tabs>
          <w:tab w:val="left" w:pos="1080"/>
        </w:tabs>
        <w:spacing w:line="360" w:lineRule="auto"/>
        <w:ind w:firstLine="720"/>
        <w:jc w:val="both"/>
        <w:rPr>
          <w:rFonts w:ascii="GHEA Grapalat" w:hAnsi="GHEA Grapalat"/>
          <w:lang w:val="hy-AM"/>
        </w:rPr>
      </w:pPr>
      <w:r w:rsidRPr="007747F5">
        <w:rPr>
          <w:rFonts w:ascii="GHEA Grapalat" w:hAnsi="GHEA Grapalat"/>
          <w:b/>
          <w:bCs/>
          <w:lang w:val="hy-AM"/>
        </w:rPr>
        <w:t xml:space="preserve">1.2. </w:t>
      </w:r>
      <w:r w:rsidRPr="007747F5">
        <w:rPr>
          <w:rFonts w:ascii="GHEA Grapalat" w:hAnsi="GHEA Grapalat" w:cs="Sylfaen"/>
          <w:b/>
          <w:bCs/>
          <w:lang w:val="hy-AM"/>
        </w:rPr>
        <w:t>Առկա</w:t>
      </w:r>
      <w:r w:rsidRPr="007747F5">
        <w:rPr>
          <w:rFonts w:ascii="GHEA Grapalat" w:hAnsi="GHEA Grapalat"/>
          <w:b/>
          <w:bCs/>
          <w:lang w:val="hy-AM"/>
        </w:rPr>
        <w:t xml:space="preserve"> </w:t>
      </w:r>
      <w:r w:rsidRPr="007747F5">
        <w:rPr>
          <w:rFonts w:ascii="GHEA Grapalat" w:hAnsi="GHEA Grapalat" w:cs="Sylfaen"/>
          <w:b/>
          <w:bCs/>
          <w:lang w:val="hy-AM"/>
        </w:rPr>
        <w:t>խնդրի</w:t>
      </w:r>
      <w:r w:rsidRPr="007747F5">
        <w:rPr>
          <w:rFonts w:ascii="GHEA Grapalat" w:hAnsi="GHEA Grapalat"/>
          <w:b/>
          <w:bCs/>
          <w:lang w:val="hy-AM"/>
        </w:rPr>
        <w:t xml:space="preserve"> </w:t>
      </w:r>
      <w:r w:rsidRPr="007747F5">
        <w:rPr>
          <w:rFonts w:ascii="GHEA Grapalat" w:hAnsi="GHEA Grapalat" w:cs="Sylfaen"/>
          <w:b/>
          <w:bCs/>
          <w:lang w:val="hy-AM"/>
        </w:rPr>
        <w:t>առաջարկվող</w:t>
      </w:r>
      <w:r w:rsidRPr="007747F5">
        <w:rPr>
          <w:rFonts w:ascii="GHEA Grapalat" w:hAnsi="GHEA Grapalat"/>
          <w:b/>
          <w:bCs/>
          <w:lang w:val="hy-AM"/>
        </w:rPr>
        <w:t xml:space="preserve"> </w:t>
      </w:r>
      <w:r w:rsidRPr="007747F5">
        <w:rPr>
          <w:rFonts w:ascii="GHEA Grapalat" w:hAnsi="GHEA Grapalat" w:cs="Sylfaen"/>
          <w:b/>
          <w:bCs/>
          <w:lang w:val="hy-AM"/>
        </w:rPr>
        <w:t>լուծումը</w:t>
      </w:r>
      <w:r w:rsidRPr="007747F5">
        <w:rPr>
          <w:rFonts w:ascii="GHEA Grapalat" w:hAnsi="GHEA Grapalat"/>
          <w:lang w:val="hy-AM"/>
        </w:rPr>
        <w:t xml:space="preserve"> </w:t>
      </w:r>
    </w:p>
    <w:p w:rsidR="00DC26B4" w:rsidRPr="007747F5" w:rsidRDefault="00DC26B4" w:rsidP="00890805">
      <w:pPr>
        <w:spacing w:line="360" w:lineRule="auto"/>
        <w:ind w:firstLine="720"/>
        <w:jc w:val="both"/>
        <w:rPr>
          <w:rFonts w:ascii="GHEA Grapalat" w:eastAsiaTheme="minorHAnsi" w:hAnsi="GHEA Grapalat" w:cs="Sylfaen"/>
          <w:lang w:val="hy-AM"/>
        </w:rPr>
      </w:pPr>
      <w:r w:rsidRPr="007747F5">
        <w:rPr>
          <w:rFonts w:ascii="GHEA Grapalat" w:eastAsiaTheme="minorHAnsi" w:hAnsi="GHEA Grapalat" w:cs="Sylfaen"/>
          <w:lang w:val="hy-AM"/>
        </w:rPr>
        <w:t xml:space="preserve">Հաշվի առնելով վերը նշվածը՝ առաջարկվում է ընդունել ներկայացվող նախագիծը: </w:t>
      </w:r>
    </w:p>
    <w:p w:rsidR="00DC26B4" w:rsidRPr="007747F5" w:rsidRDefault="00DC26B4" w:rsidP="00890805">
      <w:pPr>
        <w:spacing w:line="360" w:lineRule="auto"/>
        <w:ind w:firstLine="720"/>
        <w:jc w:val="both"/>
        <w:rPr>
          <w:rFonts w:ascii="GHEA Grapalat" w:hAnsi="GHEA Grapalat"/>
          <w:b/>
          <w:bCs/>
          <w:lang w:val="hy-AM"/>
        </w:rPr>
      </w:pPr>
    </w:p>
    <w:p w:rsidR="00DC26B4" w:rsidRPr="007747F5" w:rsidRDefault="00DC26B4" w:rsidP="00890805">
      <w:pPr>
        <w:spacing w:line="360" w:lineRule="auto"/>
        <w:ind w:firstLine="720"/>
        <w:jc w:val="both"/>
        <w:rPr>
          <w:rFonts w:ascii="GHEA Grapalat" w:hAnsi="GHEA Grapalat"/>
          <w:lang w:val="hy-AM"/>
        </w:rPr>
      </w:pPr>
      <w:r w:rsidRPr="007747F5">
        <w:rPr>
          <w:rFonts w:ascii="GHEA Grapalat" w:hAnsi="GHEA Grapalat"/>
          <w:b/>
          <w:bCs/>
          <w:lang w:val="hy-AM"/>
        </w:rPr>
        <w:t xml:space="preserve">2. </w:t>
      </w:r>
      <w:r w:rsidRPr="007747F5">
        <w:rPr>
          <w:rFonts w:ascii="GHEA Grapalat" w:hAnsi="GHEA Grapalat" w:cs="Sylfaen"/>
          <w:b/>
          <w:bCs/>
          <w:lang w:val="hy-AM"/>
        </w:rPr>
        <w:t>Կարգավորման</w:t>
      </w:r>
      <w:r w:rsidRPr="007747F5">
        <w:rPr>
          <w:rFonts w:ascii="GHEA Grapalat" w:hAnsi="GHEA Grapalat"/>
          <w:b/>
          <w:bCs/>
          <w:lang w:val="hy-AM"/>
        </w:rPr>
        <w:t xml:space="preserve"> </w:t>
      </w:r>
      <w:r w:rsidRPr="007747F5">
        <w:rPr>
          <w:rFonts w:ascii="GHEA Grapalat" w:hAnsi="GHEA Grapalat" w:cs="Sylfaen"/>
          <w:b/>
          <w:bCs/>
          <w:lang w:val="hy-AM"/>
        </w:rPr>
        <w:t>առարկան</w:t>
      </w:r>
      <w:r w:rsidRPr="007747F5">
        <w:rPr>
          <w:rFonts w:ascii="GHEA Grapalat" w:hAnsi="GHEA Grapalat"/>
          <w:lang w:val="hy-AM"/>
        </w:rPr>
        <w:t xml:space="preserve"> </w:t>
      </w:r>
    </w:p>
    <w:p w:rsidR="00DC26B4" w:rsidRPr="007747F5" w:rsidRDefault="00DC26B4" w:rsidP="00890805">
      <w:pPr>
        <w:spacing w:line="360" w:lineRule="auto"/>
        <w:ind w:firstLine="720"/>
        <w:jc w:val="both"/>
        <w:rPr>
          <w:rFonts w:ascii="GHEA Grapalat" w:hAnsi="GHEA Grapalat"/>
          <w:lang w:val="hy-AM"/>
        </w:rPr>
      </w:pPr>
      <w:r w:rsidRPr="007747F5">
        <w:rPr>
          <w:rFonts w:ascii="GHEA Grapalat" w:hAnsi="GHEA Grapalat"/>
          <w:lang w:val="hy-AM"/>
        </w:rPr>
        <w:lastRenderedPageBreak/>
        <w:t>Նախագծով առաջարկվում է Հ</w:t>
      </w:r>
      <w:r w:rsidR="009431E6" w:rsidRPr="000040FE">
        <w:rPr>
          <w:rFonts w:ascii="GHEA Grapalat" w:hAnsi="GHEA Grapalat"/>
          <w:lang w:val="hy-AM"/>
        </w:rPr>
        <w:t xml:space="preserve">այաստանի </w:t>
      </w:r>
      <w:r w:rsidRPr="007747F5">
        <w:rPr>
          <w:rFonts w:ascii="GHEA Grapalat" w:hAnsi="GHEA Grapalat"/>
          <w:lang w:val="hy-AM"/>
        </w:rPr>
        <w:t>Հ</w:t>
      </w:r>
      <w:r w:rsidR="009431E6" w:rsidRPr="000040FE">
        <w:rPr>
          <w:rFonts w:ascii="GHEA Grapalat" w:hAnsi="GHEA Grapalat"/>
          <w:lang w:val="hy-AM"/>
        </w:rPr>
        <w:t>անրապետության</w:t>
      </w:r>
      <w:r w:rsidRPr="007747F5">
        <w:rPr>
          <w:rFonts w:ascii="GHEA Grapalat" w:hAnsi="GHEA Grapalat"/>
          <w:lang w:val="hy-AM"/>
        </w:rPr>
        <w:t xml:space="preserve"> 2024 թվականի պետական բյուջեով նախատեսված</w:t>
      </w:r>
      <w:r w:rsidR="007747F5" w:rsidRPr="000040FE">
        <w:rPr>
          <w:rFonts w:ascii="GHEA Grapalat" w:hAnsi="GHEA Grapalat"/>
          <w:lang w:val="hy-AM"/>
        </w:rPr>
        <w:t>՝</w:t>
      </w:r>
      <w:r w:rsidRPr="007747F5">
        <w:rPr>
          <w:rFonts w:ascii="GHEA Grapalat" w:hAnsi="GHEA Grapalat"/>
          <w:lang w:val="hy-AM"/>
        </w:rPr>
        <w:t xml:space="preserve"> Հ</w:t>
      </w:r>
      <w:r w:rsidR="007747F5" w:rsidRPr="000040FE">
        <w:rPr>
          <w:rFonts w:ascii="GHEA Grapalat" w:hAnsi="GHEA Grapalat"/>
          <w:lang w:val="hy-AM"/>
        </w:rPr>
        <w:t xml:space="preserve">այաստանի </w:t>
      </w:r>
      <w:r w:rsidRPr="007747F5">
        <w:rPr>
          <w:rFonts w:ascii="GHEA Grapalat" w:hAnsi="GHEA Grapalat"/>
          <w:lang w:val="hy-AM"/>
        </w:rPr>
        <w:t>Հ</w:t>
      </w:r>
      <w:r w:rsidR="007747F5" w:rsidRPr="000040FE">
        <w:rPr>
          <w:rFonts w:ascii="GHEA Grapalat" w:hAnsi="GHEA Grapalat"/>
          <w:lang w:val="hy-AM"/>
        </w:rPr>
        <w:t>անրապետության</w:t>
      </w:r>
      <w:r w:rsidRPr="007747F5">
        <w:rPr>
          <w:rFonts w:ascii="GHEA Grapalat" w:hAnsi="GHEA Grapalat"/>
          <w:lang w:val="hy-AM"/>
        </w:rPr>
        <w:t xml:space="preserve"> կառավարության պահուստային ֆոնդից 120 մլն դրամ հատկացնել </w:t>
      </w:r>
      <w:r w:rsidRPr="007747F5">
        <w:rPr>
          <w:rFonts w:ascii="GHEA Grapalat" w:hAnsi="GHEA Grapalat" w:cs="Sylfaen"/>
          <w:lang w:val="hy-AM"/>
        </w:rPr>
        <w:t xml:space="preserve">Որոշմամբ </w:t>
      </w:r>
      <w:r w:rsidRPr="007747F5">
        <w:rPr>
          <w:rStyle w:val="Strong"/>
          <w:rFonts w:ascii="GHEA Grapalat" w:hAnsi="GHEA Grapalat"/>
          <w:b w:val="0"/>
          <w:lang w:val="hy-AM"/>
        </w:rPr>
        <w:t xml:space="preserve">հաստատված </w:t>
      </w:r>
      <w:r w:rsidRPr="007747F5">
        <w:rPr>
          <w:rFonts w:ascii="GHEA Grapalat" w:hAnsi="GHEA Grapalat"/>
          <w:lang w:val="hy-AM"/>
        </w:rPr>
        <w:t>միջոցառման շրջանակում միանվագ դրամական աջակցություն վճարելու համար։</w:t>
      </w:r>
    </w:p>
    <w:p w:rsidR="00DC26B4" w:rsidRPr="007747F5" w:rsidRDefault="00DC26B4" w:rsidP="00890805">
      <w:pPr>
        <w:spacing w:line="360" w:lineRule="auto"/>
        <w:ind w:firstLine="720"/>
        <w:jc w:val="both"/>
        <w:rPr>
          <w:rFonts w:ascii="GHEA Grapalat" w:hAnsi="GHEA Grapalat" w:cs="Sylfaen"/>
          <w:lang w:val="hy-AM"/>
        </w:rPr>
      </w:pPr>
      <w:r w:rsidRPr="007747F5">
        <w:rPr>
          <w:rFonts w:ascii="GHEA Grapalat" w:hAnsi="GHEA Grapalat" w:cs="Sylfaen"/>
          <w:lang w:val="hy-AM"/>
        </w:rPr>
        <w:t xml:space="preserve">Հաշվարկներում հաշվի է առնվել, որ 2024 թվականին 100000 դրամ </w:t>
      </w:r>
      <w:r w:rsidRPr="007747F5">
        <w:rPr>
          <w:rFonts w:ascii="GHEA Grapalat" w:hAnsi="GHEA Grapalat"/>
          <w:lang w:val="hy-AM"/>
        </w:rPr>
        <w:t xml:space="preserve">միանվագ </w:t>
      </w:r>
      <w:r w:rsidRPr="007747F5">
        <w:rPr>
          <w:rFonts w:ascii="GHEA Grapalat" w:hAnsi="GHEA Grapalat" w:cs="Sylfaen"/>
          <w:lang w:val="hy-AM"/>
        </w:rPr>
        <w:t xml:space="preserve">դրամական աջակցություն կտրամադրվի </w:t>
      </w:r>
      <w:r w:rsidR="009D2557" w:rsidRPr="007747F5">
        <w:rPr>
          <w:rFonts w:ascii="GHEA Grapalat" w:hAnsi="GHEA Grapalat" w:cs="Sylfaen"/>
          <w:lang w:val="hy-AM"/>
        </w:rPr>
        <w:t xml:space="preserve">նաև </w:t>
      </w:r>
      <w:r w:rsidRPr="007747F5">
        <w:rPr>
          <w:rFonts w:ascii="GHEA Grapalat" w:hAnsi="GHEA Grapalat" w:cs="Sylfaen"/>
          <w:lang w:val="hy-AM"/>
        </w:rPr>
        <w:t>Լեռնային Ղարաբաղից բռնի</w:t>
      </w:r>
      <w:r w:rsidR="000040FE">
        <w:rPr>
          <w:rFonts w:ascii="GHEA Grapalat" w:hAnsi="GHEA Grapalat" w:cs="Sylfaen"/>
          <w:lang w:val="hy-AM"/>
        </w:rPr>
        <w:t xml:space="preserve"> տեղահանված շուրջ 1200 շահառուի</w:t>
      </w:r>
      <w:r w:rsidRPr="007747F5">
        <w:rPr>
          <w:rFonts w:ascii="GHEA Grapalat" w:hAnsi="GHEA Grapalat" w:cs="Sylfaen"/>
          <w:lang w:val="hy-AM"/>
        </w:rPr>
        <w:t xml:space="preserve">՝ հիմք ընդունելով </w:t>
      </w:r>
      <w:r w:rsidRPr="007747F5">
        <w:rPr>
          <w:rFonts w:ascii="GHEA Grapalat" w:hAnsi="GHEA Grapalat"/>
          <w:lang w:val="hy-AM"/>
        </w:rPr>
        <w:t>բողոքարկման ընթացակարգերով սահմանված կարգով</w:t>
      </w:r>
      <w:r w:rsidR="007747F5" w:rsidRPr="000040FE">
        <w:rPr>
          <w:rFonts w:ascii="GHEA Grapalat" w:hAnsi="GHEA Grapalat"/>
          <w:lang w:val="hy-AM"/>
        </w:rPr>
        <w:t>՝</w:t>
      </w:r>
      <w:r w:rsidRPr="007747F5">
        <w:rPr>
          <w:rFonts w:ascii="GHEA Grapalat" w:hAnsi="GHEA Grapalat"/>
          <w:lang w:val="hy-AM"/>
        </w:rPr>
        <w:t xml:space="preserve"> </w:t>
      </w:r>
      <w:r w:rsidR="009D2557" w:rsidRPr="007747F5">
        <w:rPr>
          <w:rFonts w:ascii="GHEA Grapalat" w:hAnsi="GHEA Grapalat"/>
          <w:lang w:val="hy-AM"/>
        </w:rPr>
        <w:t>աջակցության իրավունքի վերանայման արդյունքներ</w:t>
      </w:r>
      <w:r w:rsidR="000040FE">
        <w:rPr>
          <w:rFonts w:ascii="GHEA Grapalat" w:hAnsi="GHEA Grapalat"/>
          <w:lang w:val="hy-AM"/>
        </w:rPr>
        <w:t>ը</w:t>
      </w:r>
      <w:r w:rsidR="009D2557" w:rsidRPr="007747F5">
        <w:rPr>
          <w:rFonts w:ascii="GHEA Grapalat" w:hAnsi="GHEA Grapalat"/>
          <w:lang w:val="hy-AM"/>
        </w:rPr>
        <w:t>:</w:t>
      </w:r>
      <w:r w:rsidRPr="007747F5">
        <w:rPr>
          <w:rFonts w:ascii="GHEA Grapalat" w:hAnsi="GHEA Grapalat" w:cs="Sylfaen"/>
          <w:lang w:val="hy-AM"/>
        </w:rPr>
        <w:t xml:space="preserve"> </w:t>
      </w:r>
    </w:p>
    <w:p w:rsidR="00DC26B4" w:rsidRPr="007747F5" w:rsidRDefault="00DC26B4" w:rsidP="00890805">
      <w:pPr>
        <w:spacing w:line="360" w:lineRule="auto"/>
        <w:ind w:firstLine="720"/>
        <w:jc w:val="both"/>
        <w:rPr>
          <w:rFonts w:ascii="GHEA Grapalat" w:hAnsi="GHEA Grapalat" w:cs="Sylfaen"/>
          <w:lang w:val="hy-AM"/>
        </w:rPr>
      </w:pPr>
      <w:r w:rsidRPr="007747F5">
        <w:rPr>
          <w:rFonts w:ascii="GHEA Grapalat" w:hAnsi="GHEA Grapalat" w:cs="Sylfaen"/>
          <w:lang w:val="hy-AM"/>
        </w:rPr>
        <w:t>100000 դրամ միանվագ սոցիալական աջակցության տրամադրման համար անհրաժեշտ ֆինանսական միջոցների չափը շուր</w:t>
      </w:r>
      <w:r w:rsidR="007747F5" w:rsidRPr="007747F5">
        <w:rPr>
          <w:rFonts w:ascii="GHEA Grapalat" w:hAnsi="GHEA Grapalat" w:cs="Sylfaen"/>
          <w:lang w:val="hy-AM"/>
        </w:rPr>
        <w:t>ջ 1200 շահառուի հաշվարկով կազմում է</w:t>
      </w:r>
      <w:r w:rsidRPr="007747F5">
        <w:rPr>
          <w:rFonts w:ascii="GHEA Grapalat" w:hAnsi="GHEA Grapalat" w:cs="Sylfaen"/>
          <w:lang w:val="hy-AM"/>
        </w:rPr>
        <w:t xml:space="preserve"> 120 մլն դրամ (1200 շահառու X 100000 դրամ =120,000,000 դրամ): </w:t>
      </w:r>
    </w:p>
    <w:p w:rsidR="009D6E6E" w:rsidRPr="007747F5" w:rsidRDefault="009D6E6E" w:rsidP="00890805">
      <w:pPr>
        <w:spacing w:line="360" w:lineRule="auto"/>
        <w:ind w:firstLine="720"/>
        <w:jc w:val="both"/>
        <w:rPr>
          <w:rFonts w:ascii="GHEA Grapalat" w:hAnsi="GHEA Grapalat"/>
          <w:lang w:val="hy-AM"/>
        </w:rPr>
      </w:pPr>
    </w:p>
    <w:p w:rsidR="009D6E6E" w:rsidRPr="007747F5" w:rsidRDefault="009D6E6E" w:rsidP="00890805">
      <w:pPr>
        <w:spacing w:line="360" w:lineRule="auto"/>
        <w:ind w:firstLine="720"/>
        <w:jc w:val="both"/>
        <w:rPr>
          <w:rFonts w:ascii="GHEA Grapalat" w:hAnsi="GHEA Grapalat"/>
          <w:lang w:val="hy-AM"/>
        </w:rPr>
      </w:pPr>
      <w:r w:rsidRPr="007747F5">
        <w:rPr>
          <w:rFonts w:ascii="GHEA Grapalat" w:hAnsi="GHEA Grapalat"/>
          <w:b/>
          <w:bCs/>
          <w:lang w:val="hy-AM"/>
        </w:rPr>
        <w:t xml:space="preserve">3. </w:t>
      </w:r>
      <w:r w:rsidRPr="007747F5">
        <w:rPr>
          <w:rFonts w:ascii="GHEA Grapalat" w:hAnsi="GHEA Grapalat" w:cs="Sylfaen"/>
          <w:b/>
          <w:bCs/>
          <w:lang w:val="hy-AM"/>
        </w:rPr>
        <w:t>Իրավական</w:t>
      </w:r>
      <w:r w:rsidRPr="007747F5">
        <w:rPr>
          <w:rFonts w:ascii="GHEA Grapalat" w:hAnsi="GHEA Grapalat"/>
          <w:b/>
          <w:bCs/>
          <w:lang w:val="hy-AM"/>
        </w:rPr>
        <w:t xml:space="preserve"> </w:t>
      </w:r>
      <w:r w:rsidRPr="007747F5">
        <w:rPr>
          <w:rFonts w:ascii="GHEA Grapalat" w:hAnsi="GHEA Grapalat" w:cs="Sylfaen"/>
          <w:b/>
          <w:bCs/>
          <w:lang w:val="hy-AM"/>
        </w:rPr>
        <w:t>ակտի</w:t>
      </w:r>
      <w:r w:rsidRPr="007747F5">
        <w:rPr>
          <w:rFonts w:ascii="GHEA Grapalat" w:hAnsi="GHEA Grapalat"/>
          <w:b/>
          <w:bCs/>
          <w:lang w:val="hy-AM"/>
        </w:rPr>
        <w:t xml:space="preserve"> </w:t>
      </w:r>
      <w:r w:rsidRPr="007747F5">
        <w:rPr>
          <w:rFonts w:ascii="GHEA Grapalat" w:hAnsi="GHEA Grapalat" w:cs="Sylfaen"/>
          <w:b/>
          <w:bCs/>
          <w:lang w:val="hy-AM"/>
        </w:rPr>
        <w:t>կիրառման</w:t>
      </w:r>
      <w:r w:rsidRPr="007747F5">
        <w:rPr>
          <w:rFonts w:ascii="GHEA Grapalat" w:hAnsi="GHEA Grapalat"/>
          <w:b/>
          <w:bCs/>
          <w:lang w:val="hy-AM"/>
        </w:rPr>
        <w:t xml:space="preserve"> </w:t>
      </w:r>
      <w:r w:rsidRPr="007747F5">
        <w:rPr>
          <w:rFonts w:ascii="GHEA Grapalat" w:hAnsi="GHEA Grapalat" w:cs="Sylfaen"/>
          <w:b/>
          <w:bCs/>
          <w:lang w:val="hy-AM"/>
        </w:rPr>
        <w:t>դեպքում</w:t>
      </w:r>
      <w:r w:rsidRPr="007747F5">
        <w:rPr>
          <w:rFonts w:ascii="GHEA Grapalat" w:hAnsi="GHEA Grapalat"/>
          <w:b/>
          <w:bCs/>
          <w:lang w:val="hy-AM"/>
        </w:rPr>
        <w:t xml:space="preserve"> </w:t>
      </w:r>
      <w:r w:rsidRPr="007747F5">
        <w:rPr>
          <w:rFonts w:ascii="GHEA Grapalat" w:hAnsi="GHEA Grapalat" w:cs="Sylfaen"/>
          <w:b/>
          <w:bCs/>
          <w:lang w:val="hy-AM"/>
        </w:rPr>
        <w:t>ակնկալվող</w:t>
      </w:r>
      <w:r w:rsidRPr="007747F5">
        <w:rPr>
          <w:rFonts w:ascii="GHEA Grapalat" w:hAnsi="GHEA Grapalat"/>
          <w:b/>
          <w:bCs/>
          <w:lang w:val="hy-AM"/>
        </w:rPr>
        <w:t xml:space="preserve"> </w:t>
      </w:r>
      <w:r w:rsidRPr="007747F5">
        <w:rPr>
          <w:rFonts w:ascii="GHEA Grapalat" w:hAnsi="GHEA Grapalat" w:cs="Sylfaen"/>
          <w:b/>
          <w:bCs/>
          <w:lang w:val="hy-AM"/>
        </w:rPr>
        <w:t>արդյունքը</w:t>
      </w:r>
      <w:r w:rsidRPr="007747F5">
        <w:rPr>
          <w:rFonts w:ascii="GHEA Grapalat" w:hAnsi="GHEA Grapalat"/>
          <w:lang w:val="hy-AM"/>
        </w:rPr>
        <w:t xml:space="preserve"> </w:t>
      </w:r>
    </w:p>
    <w:p w:rsidR="009D6E6E" w:rsidRPr="007747F5" w:rsidRDefault="007747F5" w:rsidP="00890805">
      <w:pPr>
        <w:spacing w:line="360" w:lineRule="auto"/>
        <w:ind w:firstLine="720"/>
        <w:jc w:val="both"/>
        <w:rPr>
          <w:rFonts w:ascii="GHEA Grapalat" w:hAnsi="GHEA Grapalat"/>
          <w:lang w:val="hy-AM"/>
        </w:rPr>
      </w:pPr>
      <w:r w:rsidRPr="007747F5">
        <w:rPr>
          <w:rFonts w:ascii="GHEA Grapalat" w:hAnsi="GHEA Grapalat"/>
          <w:lang w:val="hy-AM"/>
        </w:rPr>
        <w:t>«</w:t>
      </w:r>
      <w:r w:rsidRPr="007747F5">
        <w:rPr>
          <w:rFonts w:ascii="GHEA Grapalat" w:hAnsi="GHEA Grapalat" w:cs="Sylfaen"/>
          <w:lang w:val="hy-AM"/>
        </w:rPr>
        <w:t>Հայաստանի Հանրապետության 202</w:t>
      </w:r>
      <w:r w:rsidRPr="000040FE">
        <w:rPr>
          <w:rFonts w:ascii="GHEA Grapalat" w:hAnsi="GHEA Grapalat" w:cs="Sylfaen"/>
          <w:lang w:val="hy-AM"/>
        </w:rPr>
        <w:t>4</w:t>
      </w:r>
      <w:r w:rsidRPr="007747F5">
        <w:rPr>
          <w:rFonts w:ascii="GHEA Grapalat" w:hAnsi="GHEA Grapalat" w:cs="Sylfaen"/>
          <w:lang w:val="hy-AM"/>
        </w:rPr>
        <w:t xml:space="preserve"> թվականի պետական բյուջեում վերաբաշխում </w:t>
      </w:r>
      <w:r w:rsidR="007A772A" w:rsidRPr="007747F5">
        <w:rPr>
          <w:rStyle w:val="Strong"/>
          <w:rFonts w:ascii="GHEA Grapalat" w:hAnsi="GHEA Grapalat"/>
          <w:b w:val="0"/>
          <w:lang w:val="hy-AM"/>
        </w:rPr>
        <w:t xml:space="preserve">և Հայաստանի Հանրապետության կառավարության 2023 թվականի դեկտեմբերի 28-ի N 2323-Ն որոշման մեջ փոփոխություններ և լրացումներ կատարելու </w:t>
      </w:r>
      <w:r w:rsidR="00EB1426">
        <w:rPr>
          <w:rStyle w:val="Strong"/>
          <w:rFonts w:ascii="GHEA Grapalat" w:hAnsi="GHEA Grapalat"/>
          <w:b w:val="0"/>
          <w:lang w:val="hy-AM"/>
        </w:rPr>
        <w:t xml:space="preserve">և աշխատանքի և սոցիալական հարցերի նախարարությանը գումար հատկացնելու </w:t>
      </w:r>
      <w:r w:rsidR="007A772A" w:rsidRPr="007747F5">
        <w:rPr>
          <w:rStyle w:val="Strong"/>
          <w:rFonts w:ascii="GHEA Grapalat" w:hAnsi="GHEA Grapalat"/>
          <w:b w:val="0"/>
          <w:lang w:val="hy-AM"/>
        </w:rPr>
        <w:t>մասին» Հ</w:t>
      </w:r>
      <w:r w:rsidRPr="000040FE">
        <w:rPr>
          <w:rStyle w:val="Strong"/>
          <w:rFonts w:ascii="GHEA Grapalat" w:hAnsi="GHEA Grapalat"/>
          <w:b w:val="0"/>
          <w:lang w:val="hy-AM"/>
        </w:rPr>
        <w:t xml:space="preserve">այաստանի </w:t>
      </w:r>
      <w:r w:rsidR="007A772A" w:rsidRPr="007747F5">
        <w:rPr>
          <w:rStyle w:val="Strong"/>
          <w:rFonts w:ascii="GHEA Grapalat" w:hAnsi="GHEA Grapalat"/>
          <w:b w:val="0"/>
          <w:lang w:val="hy-AM"/>
        </w:rPr>
        <w:t>Հ</w:t>
      </w:r>
      <w:r w:rsidRPr="000040FE">
        <w:rPr>
          <w:rStyle w:val="Strong"/>
          <w:rFonts w:ascii="GHEA Grapalat" w:hAnsi="GHEA Grapalat"/>
          <w:b w:val="0"/>
          <w:lang w:val="hy-AM"/>
        </w:rPr>
        <w:t>անրապետության</w:t>
      </w:r>
      <w:r w:rsidR="007A772A" w:rsidRPr="007747F5">
        <w:rPr>
          <w:rStyle w:val="Strong"/>
          <w:rFonts w:ascii="GHEA Grapalat" w:hAnsi="GHEA Grapalat"/>
          <w:b w:val="0"/>
          <w:lang w:val="hy-AM"/>
        </w:rPr>
        <w:t xml:space="preserve"> կառավարության որոշման նախագծի ընդունմամբ կապահովվի Հ</w:t>
      </w:r>
      <w:r w:rsidRPr="000040FE">
        <w:rPr>
          <w:rStyle w:val="Strong"/>
          <w:rFonts w:ascii="GHEA Grapalat" w:hAnsi="GHEA Grapalat"/>
          <w:b w:val="0"/>
          <w:lang w:val="hy-AM"/>
        </w:rPr>
        <w:t xml:space="preserve">այաստանի </w:t>
      </w:r>
      <w:r w:rsidR="007A772A" w:rsidRPr="007747F5">
        <w:rPr>
          <w:rStyle w:val="Strong"/>
          <w:rFonts w:ascii="GHEA Grapalat" w:hAnsi="GHEA Grapalat"/>
          <w:b w:val="0"/>
          <w:lang w:val="hy-AM"/>
        </w:rPr>
        <w:t>Հ</w:t>
      </w:r>
      <w:r w:rsidRPr="000040FE">
        <w:rPr>
          <w:rStyle w:val="Strong"/>
          <w:rFonts w:ascii="GHEA Grapalat" w:hAnsi="GHEA Grapalat"/>
          <w:b w:val="0"/>
          <w:lang w:val="hy-AM"/>
        </w:rPr>
        <w:t>անրապետության</w:t>
      </w:r>
      <w:r w:rsidR="007A772A" w:rsidRPr="007747F5">
        <w:rPr>
          <w:rStyle w:val="Strong"/>
          <w:rFonts w:ascii="GHEA Grapalat" w:hAnsi="GHEA Grapalat"/>
          <w:b w:val="0"/>
          <w:lang w:val="hy-AM"/>
        </w:rPr>
        <w:t xml:space="preserve"> կառավարության </w:t>
      </w:r>
      <w:r w:rsidR="009D2557" w:rsidRPr="007747F5">
        <w:rPr>
          <w:rStyle w:val="Strong"/>
          <w:rFonts w:ascii="GHEA Grapalat" w:hAnsi="GHEA Grapalat"/>
          <w:b w:val="0"/>
          <w:lang w:val="hy-AM"/>
        </w:rPr>
        <w:t>29.02.2024</w:t>
      </w:r>
      <w:r w:rsidR="009D2557" w:rsidRPr="000040FE">
        <w:rPr>
          <w:rStyle w:val="Strong"/>
          <w:rFonts w:ascii="GHEA Grapalat" w:hAnsi="GHEA Grapalat"/>
          <w:b w:val="0"/>
          <w:lang w:val="hy-AM"/>
        </w:rPr>
        <w:t>թ.</w:t>
      </w:r>
      <w:r w:rsidR="007A772A" w:rsidRPr="007747F5">
        <w:rPr>
          <w:rStyle w:val="Strong"/>
          <w:rFonts w:ascii="GHEA Grapalat" w:hAnsi="GHEA Grapalat"/>
          <w:b w:val="0"/>
          <w:lang w:val="hy-AM"/>
        </w:rPr>
        <w:t xml:space="preserve"> N </w:t>
      </w:r>
      <w:r w:rsidR="009D2557" w:rsidRPr="000040FE">
        <w:rPr>
          <w:rStyle w:val="Strong"/>
          <w:rFonts w:ascii="GHEA Grapalat" w:hAnsi="GHEA Grapalat"/>
          <w:b w:val="0"/>
          <w:lang w:val="hy-AM"/>
        </w:rPr>
        <w:t>299</w:t>
      </w:r>
      <w:r w:rsidR="007A772A" w:rsidRPr="007747F5">
        <w:rPr>
          <w:rStyle w:val="Strong"/>
          <w:rFonts w:ascii="GHEA Grapalat" w:hAnsi="GHEA Grapalat"/>
          <w:b w:val="0"/>
          <w:lang w:val="hy-AM"/>
        </w:rPr>
        <w:t xml:space="preserve">-Լ որոշման 4-րդ կետով Հայաստանի Հանրապետության աշխատանքի և սոցիալական հարցերի նախարարին տրված հանձնարարականի կատարումը և միաժամանակ </w:t>
      </w:r>
      <w:r w:rsidR="007426CD" w:rsidRPr="007747F5">
        <w:rPr>
          <w:rStyle w:val="Strong"/>
          <w:rFonts w:ascii="GHEA Grapalat" w:hAnsi="GHEA Grapalat"/>
          <w:b w:val="0"/>
          <w:lang w:val="hy-AM"/>
        </w:rPr>
        <w:t>Հ</w:t>
      </w:r>
      <w:r w:rsidRPr="000040FE">
        <w:rPr>
          <w:rStyle w:val="Strong"/>
          <w:rFonts w:ascii="GHEA Grapalat" w:hAnsi="GHEA Grapalat"/>
          <w:b w:val="0"/>
          <w:lang w:val="hy-AM"/>
        </w:rPr>
        <w:t xml:space="preserve">այաստանի </w:t>
      </w:r>
      <w:r w:rsidR="007426CD" w:rsidRPr="007747F5">
        <w:rPr>
          <w:rStyle w:val="Strong"/>
          <w:rFonts w:ascii="GHEA Grapalat" w:hAnsi="GHEA Grapalat"/>
          <w:b w:val="0"/>
          <w:lang w:val="hy-AM"/>
        </w:rPr>
        <w:t>Հ</w:t>
      </w:r>
      <w:r w:rsidRPr="000040FE">
        <w:rPr>
          <w:rStyle w:val="Strong"/>
          <w:rFonts w:ascii="GHEA Grapalat" w:hAnsi="GHEA Grapalat"/>
          <w:b w:val="0"/>
          <w:lang w:val="hy-AM"/>
        </w:rPr>
        <w:t>անրապետության</w:t>
      </w:r>
      <w:r w:rsidR="007426CD" w:rsidRPr="007747F5">
        <w:rPr>
          <w:rStyle w:val="Strong"/>
          <w:rFonts w:ascii="GHEA Grapalat" w:hAnsi="GHEA Grapalat"/>
          <w:b w:val="0"/>
          <w:lang w:val="hy-AM"/>
        </w:rPr>
        <w:t xml:space="preserve"> 2024 թվականի պետական բյուջեով կհատկացվեն բավարար միջոցներ՝ </w:t>
      </w:r>
      <w:r w:rsidR="007A772A" w:rsidRPr="007747F5">
        <w:rPr>
          <w:rStyle w:val="Strong"/>
          <w:rFonts w:ascii="GHEA Grapalat" w:hAnsi="GHEA Grapalat"/>
          <w:b w:val="0"/>
          <w:lang w:val="hy-AM"/>
        </w:rPr>
        <w:t>պետական մարմինների կողմից իրականացվող վարչարա</w:t>
      </w:r>
      <w:r w:rsidR="007426CD" w:rsidRPr="007747F5">
        <w:rPr>
          <w:rStyle w:val="Strong"/>
          <w:rFonts w:ascii="GHEA Grapalat" w:hAnsi="GHEA Grapalat"/>
          <w:b w:val="0"/>
          <w:lang w:val="hy-AM"/>
        </w:rPr>
        <w:t>ր</w:t>
      </w:r>
      <w:r w:rsidR="007A772A" w:rsidRPr="007747F5">
        <w:rPr>
          <w:rStyle w:val="Strong"/>
          <w:rFonts w:ascii="GHEA Grapalat" w:hAnsi="GHEA Grapalat"/>
          <w:b w:val="0"/>
          <w:lang w:val="hy-AM"/>
        </w:rPr>
        <w:t xml:space="preserve">ության արդյունքում </w:t>
      </w:r>
      <w:r w:rsidR="007426CD" w:rsidRPr="007747F5">
        <w:rPr>
          <w:rStyle w:val="Strong"/>
          <w:rFonts w:ascii="GHEA Grapalat" w:hAnsi="GHEA Grapalat"/>
          <w:b w:val="0"/>
          <w:bCs w:val="0"/>
          <w:lang w:val="hy-AM"/>
        </w:rPr>
        <w:t xml:space="preserve">2023 թվականի սեպտեմբերի 19-ից Լեռնային Ղարաբաղից բռնի տեղահանված անձանց 2024 թվականին </w:t>
      </w:r>
      <w:r w:rsidRPr="007747F5">
        <w:rPr>
          <w:rStyle w:val="Strong"/>
          <w:rFonts w:ascii="GHEA Grapalat" w:hAnsi="GHEA Grapalat"/>
          <w:b w:val="0"/>
          <w:bCs w:val="0"/>
          <w:lang w:val="hy-AM"/>
        </w:rPr>
        <w:t>դրամական աջակցություն</w:t>
      </w:r>
      <w:r w:rsidR="007426CD" w:rsidRPr="007747F5">
        <w:rPr>
          <w:rStyle w:val="Strong"/>
          <w:rFonts w:ascii="GHEA Grapalat" w:hAnsi="GHEA Grapalat"/>
          <w:b w:val="0"/>
          <w:bCs w:val="0"/>
          <w:lang w:val="hy-AM"/>
        </w:rPr>
        <w:t xml:space="preserve"> տրամադրելու համար։</w:t>
      </w:r>
      <w:r w:rsidR="009D2557" w:rsidRPr="000040FE">
        <w:rPr>
          <w:rStyle w:val="Strong"/>
          <w:rFonts w:ascii="GHEA Grapalat" w:hAnsi="GHEA Grapalat"/>
          <w:b w:val="0"/>
          <w:bCs w:val="0"/>
          <w:lang w:val="hy-AM"/>
        </w:rPr>
        <w:t xml:space="preserve"> Արդյունքում կբարելավվի նաև </w:t>
      </w:r>
      <w:r w:rsidR="009D6E6E" w:rsidRPr="007747F5">
        <w:rPr>
          <w:rFonts w:ascii="GHEA Grapalat" w:hAnsi="GHEA Grapalat"/>
          <w:bCs/>
          <w:lang w:val="hy-AM"/>
        </w:rPr>
        <w:t>2023 թվականի սեպտեմբերի 19-ից Լեռնային Ղարաբաղից բռնի տեղահանված</w:t>
      </w:r>
      <w:r w:rsidR="009D6E6E" w:rsidRPr="007747F5">
        <w:rPr>
          <w:rFonts w:ascii="GHEA Grapalat" w:hAnsi="GHEA Grapalat" w:cs="Sylfaen"/>
          <w:bCs/>
          <w:lang w:val="hy-AM"/>
        </w:rPr>
        <w:t xml:space="preserve"> անձանց</w:t>
      </w:r>
      <w:r w:rsidR="009D2557" w:rsidRPr="007747F5">
        <w:rPr>
          <w:rFonts w:ascii="GHEA Grapalat" w:hAnsi="GHEA Grapalat" w:cs="Sylfaen"/>
          <w:lang w:val="hy-AM"/>
        </w:rPr>
        <w:t xml:space="preserve"> ֆինանսական վիճակը</w:t>
      </w:r>
      <w:r w:rsidR="009D6E6E" w:rsidRPr="007747F5">
        <w:rPr>
          <w:rFonts w:ascii="GHEA Grapalat" w:hAnsi="GHEA Grapalat"/>
          <w:bCs/>
          <w:lang w:val="hy-AM"/>
        </w:rPr>
        <w:t>:</w:t>
      </w:r>
    </w:p>
    <w:p w:rsidR="009D6E6E" w:rsidRPr="007747F5" w:rsidRDefault="009D6E6E" w:rsidP="00890805">
      <w:pPr>
        <w:spacing w:line="360" w:lineRule="auto"/>
        <w:ind w:firstLine="720"/>
        <w:jc w:val="both"/>
        <w:rPr>
          <w:rFonts w:ascii="GHEA Grapalat" w:hAnsi="GHEA Grapalat"/>
          <w:lang w:val="hy-AM"/>
        </w:rPr>
      </w:pPr>
    </w:p>
    <w:p w:rsidR="009D2557" w:rsidRPr="007747F5" w:rsidRDefault="009D2557" w:rsidP="00890805">
      <w:pPr>
        <w:pStyle w:val="NormalWeb"/>
        <w:spacing w:before="0" w:beforeAutospacing="0" w:after="0" w:afterAutospacing="0" w:line="360" w:lineRule="auto"/>
        <w:ind w:firstLine="720"/>
        <w:jc w:val="both"/>
        <w:rPr>
          <w:rFonts w:ascii="GHEA Grapalat" w:hAnsi="GHEA Grapalat" w:cs="Sylfaen"/>
          <w:b/>
          <w:lang w:val="hy-AM"/>
        </w:rPr>
      </w:pPr>
      <w:r w:rsidRPr="007747F5">
        <w:rPr>
          <w:rFonts w:ascii="GHEA Grapalat" w:hAnsi="GHEA Grapalat" w:cs="Sylfaen"/>
          <w:b/>
          <w:lang w:val="hy-AM"/>
        </w:rPr>
        <w:lastRenderedPageBreak/>
        <w:t xml:space="preserve">4. «Կապը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9D2557" w:rsidRPr="007747F5" w:rsidRDefault="00830D7C" w:rsidP="00890805">
      <w:pPr>
        <w:tabs>
          <w:tab w:val="left" w:pos="567"/>
          <w:tab w:val="left" w:pos="900"/>
        </w:tabs>
        <w:spacing w:line="360" w:lineRule="auto"/>
        <w:ind w:firstLine="720"/>
        <w:jc w:val="both"/>
        <w:rPr>
          <w:rFonts w:ascii="GHEA Grapalat" w:hAnsi="GHEA Grapalat"/>
          <w:lang w:val="hy-AM"/>
        </w:rPr>
      </w:pPr>
      <w:r w:rsidRPr="007747F5">
        <w:rPr>
          <w:rFonts w:ascii="GHEA Grapalat" w:hAnsi="GHEA Grapalat"/>
          <w:lang w:val="hy-AM"/>
        </w:rPr>
        <w:t>«</w:t>
      </w:r>
      <w:r w:rsidRPr="007747F5">
        <w:rPr>
          <w:rFonts w:ascii="GHEA Grapalat" w:hAnsi="GHEA Grapalat" w:cs="Sylfaen"/>
          <w:lang w:val="hy-AM"/>
        </w:rPr>
        <w:t>Հայաստանի Հանրապետության 202</w:t>
      </w:r>
      <w:r w:rsidRPr="000040FE">
        <w:rPr>
          <w:rFonts w:ascii="GHEA Grapalat" w:hAnsi="GHEA Grapalat" w:cs="Sylfaen"/>
          <w:lang w:val="hy-AM"/>
        </w:rPr>
        <w:t>4</w:t>
      </w:r>
      <w:r w:rsidRPr="007747F5">
        <w:rPr>
          <w:rFonts w:ascii="GHEA Grapalat" w:hAnsi="GHEA Grapalat" w:cs="Sylfaen"/>
          <w:lang w:val="hy-AM"/>
        </w:rPr>
        <w:t xml:space="preserve"> թվականի պետական բյուջեում վերաբաշխում և </w:t>
      </w:r>
      <w:r w:rsidRPr="007747F5">
        <w:rPr>
          <w:rStyle w:val="Strong"/>
          <w:rFonts w:ascii="GHEA Grapalat" w:hAnsi="GHEA Grapalat"/>
          <w:b w:val="0"/>
          <w:lang w:val="hy-AM"/>
        </w:rPr>
        <w:t>Հայաստանի Հանրապետության կառավարության 202</w:t>
      </w:r>
      <w:r w:rsidRPr="000040FE">
        <w:rPr>
          <w:rStyle w:val="Strong"/>
          <w:rFonts w:ascii="GHEA Grapalat" w:hAnsi="GHEA Grapalat"/>
          <w:b w:val="0"/>
          <w:lang w:val="hy-AM"/>
        </w:rPr>
        <w:t>4</w:t>
      </w:r>
      <w:r w:rsidRPr="007747F5">
        <w:rPr>
          <w:rStyle w:val="Strong"/>
          <w:rFonts w:ascii="GHEA Grapalat" w:hAnsi="GHEA Grapalat"/>
          <w:b w:val="0"/>
          <w:lang w:val="hy-AM"/>
        </w:rPr>
        <w:t xml:space="preserve"> թվականի դեկտեմբերի 28-ի N 2323-Ն որոշման մեջ փոփոխություններ </w:t>
      </w:r>
      <w:r w:rsidRPr="000040FE">
        <w:rPr>
          <w:rStyle w:val="Strong"/>
          <w:rFonts w:ascii="GHEA Grapalat" w:hAnsi="GHEA Grapalat"/>
          <w:b w:val="0"/>
          <w:lang w:val="hy-AM"/>
        </w:rPr>
        <w:t>և</w:t>
      </w:r>
      <w:r w:rsidRPr="007747F5">
        <w:rPr>
          <w:rStyle w:val="Strong"/>
          <w:rFonts w:ascii="GHEA Grapalat" w:hAnsi="GHEA Grapalat"/>
          <w:b w:val="0"/>
          <w:lang w:val="hy-AM"/>
        </w:rPr>
        <w:t xml:space="preserve"> լրացումներ կատարելու </w:t>
      </w:r>
      <w:r>
        <w:rPr>
          <w:rStyle w:val="Strong"/>
          <w:rFonts w:ascii="GHEA Grapalat" w:hAnsi="GHEA Grapalat"/>
          <w:b w:val="0"/>
          <w:lang w:val="hy-AM"/>
        </w:rPr>
        <w:t xml:space="preserve">և աշխատանքի և սոցիալական հարցերի նախարարությանը գումար հատկացնելու </w:t>
      </w:r>
      <w:r w:rsidRPr="007747F5">
        <w:rPr>
          <w:rStyle w:val="Strong"/>
          <w:rFonts w:ascii="GHEA Grapalat" w:hAnsi="GHEA Grapalat"/>
          <w:b w:val="0"/>
          <w:lang w:val="hy-AM"/>
        </w:rPr>
        <w:t>մասին»</w:t>
      </w:r>
      <w:r w:rsidRPr="000040FE">
        <w:rPr>
          <w:rStyle w:val="Strong"/>
          <w:rFonts w:ascii="GHEA Grapalat" w:hAnsi="GHEA Grapalat"/>
          <w:b w:val="0"/>
          <w:lang w:val="hy-AM"/>
        </w:rPr>
        <w:t xml:space="preserve"> </w:t>
      </w:r>
      <w:r w:rsidR="009D2557" w:rsidRPr="007747F5">
        <w:rPr>
          <w:rFonts w:ascii="GHEA Grapalat" w:hAnsi="GHEA Grapalat"/>
          <w:lang w:val="hy-AM"/>
        </w:rPr>
        <w:t xml:space="preserve">Հայաստանի Հանրապետության կառավարության որոշման նախագիծը չի բխում ռազմավարական փաստաթղթերից՝ դրանով ապահովվում է </w:t>
      </w:r>
      <w:r w:rsidR="00122B3C" w:rsidRPr="000040FE">
        <w:rPr>
          <w:rFonts w:ascii="GHEA Grapalat" w:hAnsi="GHEA Grapalat"/>
          <w:lang w:val="hy-AM"/>
        </w:rPr>
        <w:t xml:space="preserve">Հայաստանի Հանրապետության </w:t>
      </w:r>
      <w:r w:rsidR="00122B3C" w:rsidRPr="007747F5">
        <w:rPr>
          <w:rFonts w:ascii="GHEA Grapalat" w:hAnsi="GHEA Grapalat"/>
          <w:shd w:val="clear" w:color="auto" w:fill="FFFFFF"/>
          <w:lang w:val="hy-AM"/>
        </w:rPr>
        <w:t>կառավարության 29.02.2024 թ</w:t>
      </w:r>
      <w:r w:rsidR="00122B3C" w:rsidRPr="000040FE">
        <w:rPr>
          <w:rFonts w:ascii="GHEA Grapalat" w:hAnsi="GHEA Grapalat"/>
          <w:shd w:val="clear" w:color="auto" w:fill="FFFFFF"/>
          <w:lang w:val="hy-AM"/>
        </w:rPr>
        <w:t>.</w:t>
      </w:r>
      <w:r w:rsidR="00122B3C" w:rsidRPr="007747F5">
        <w:rPr>
          <w:rFonts w:ascii="GHEA Grapalat" w:hAnsi="GHEA Grapalat"/>
          <w:shd w:val="clear" w:color="auto" w:fill="FFFFFF"/>
          <w:lang w:val="hy-AM"/>
        </w:rPr>
        <w:t xml:space="preserve"> N 299-Լ</w:t>
      </w:r>
      <w:r w:rsidR="00122B3C" w:rsidRPr="000040FE">
        <w:rPr>
          <w:rFonts w:ascii="GHEA Grapalat" w:hAnsi="GHEA Grapalat"/>
          <w:shd w:val="clear" w:color="auto" w:fill="FFFFFF"/>
          <w:lang w:val="hy-AM"/>
        </w:rPr>
        <w:t xml:space="preserve"> որոշման</w:t>
      </w:r>
      <w:r w:rsidR="00122B3C" w:rsidRPr="007747F5">
        <w:rPr>
          <w:rFonts w:ascii="GHEA Grapalat" w:hAnsi="GHEA Grapalat"/>
          <w:shd w:val="clear" w:color="auto" w:fill="FFFFFF"/>
          <w:lang w:val="hy-AM"/>
        </w:rPr>
        <w:t xml:space="preserve"> </w:t>
      </w:r>
      <w:r w:rsidR="00122B3C" w:rsidRPr="007747F5">
        <w:rPr>
          <w:rStyle w:val="Strong"/>
          <w:rFonts w:ascii="GHEA Grapalat" w:hAnsi="GHEA Grapalat"/>
          <w:b w:val="0"/>
          <w:shd w:val="clear" w:color="auto" w:fill="FFFFFF"/>
          <w:lang w:val="hy-AM"/>
        </w:rPr>
        <w:t xml:space="preserve">4-րդ կետով </w:t>
      </w:r>
      <w:r w:rsidR="009D2557" w:rsidRPr="007747F5">
        <w:rPr>
          <w:rFonts w:ascii="GHEA Grapalat" w:hAnsi="GHEA Grapalat"/>
          <w:lang w:val="hy-AM"/>
        </w:rPr>
        <w:t>Հայաստանի Հանրապետության</w:t>
      </w:r>
      <w:r w:rsidR="009D2557" w:rsidRPr="007747F5">
        <w:rPr>
          <w:rFonts w:ascii="GHEA Grapalat" w:hAnsi="GHEA Grapalat"/>
          <w:shd w:val="clear" w:color="auto" w:fill="FFFFFF"/>
          <w:lang w:val="hy-AM"/>
        </w:rPr>
        <w:t xml:space="preserve"> աշխատանքի և սոցիալական հարցերի նախարարին տրված հանձնարարականի կատարումը</w:t>
      </w:r>
      <w:r w:rsidR="009D2557" w:rsidRPr="007747F5">
        <w:rPr>
          <w:rFonts w:ascii="GHEA Grapalat" w:hAnsi="GHEA Grapalat"/>
          <w:lang w:val="hy-AM"/>
        </w:rPr>
        <w:t>:</w:t>
      </w:r>
    </w:p>
    <w:p w:rsidR="00122B3C" w:rsidRPr="007747F5" w:rsidRDefault="00122B3C" w:rsidP="00890805">
      <w:pPr>
        <w:spacing w:line="360" w:lineRule="auto"/>
        <w:ind w:firstLine="720"/>
        <w:jc w:val="both"/>
        <w:rPr>
          <w:rFonts w:ascii="GHEA Grapalat" w:hAnsi="GHEA Grapalat" w:cs="Sylfaen"/>
          <w:b/>
          <w:lang w:val="hy-AM"/>
        </w:rPr>
      </w:pPr>
    </w:p>
    <w:p w:rsidR="009D2557" w:rsidRPr="007747F5" w:rsidRDefault="009D2557" w:rsidP="00890805">
      <w:pPr>
        <w:spacing w:line="360" w:lineRule="auto"/>
        <w:ind w:firstLine="720"/>
        <w:jc w:val="both"/>
        <w:rPr>
          <w:rFonts w:ascii="GHEA Grapalat" w:hAnsi="GHEA Grapalat"/>
          <w:lang w:val="hy-AM"/>
        </w:rPr>
      </w:pPr>
      <w:r w:rsidRPr="007747F5">
        <w:rPr>
          <w:rFonts w:ascii="GHEA Grapalat" w:hAnsi="GHEA Grapalat" w:cs="Sylfaen"/>
          <w:b/>
          <w:lang w:val="hy-AM"/>
        </w:rPr>
        <w:t>5. Տեղեկանք</w:t>
      </w:r>
    </w:p>
    <w:p w:rsidR="009D2557" w:rsidRPr="007747F5" w:rsidRDefault="009D2557" w:rsidP="00890805">
      <w:pPr>
        <w:spacing w:line="360" w:lineRule="auto"/>
        <w:ind w:firstLine="720"/>
        <w:jc w:val="both"/>
        <w:rPr>
          <w:rFonts w:ascii="GHEA Grapalat" w:hAnsi="GHEA Grapalat"/>
          <w:lang w:val="hy-AM"/>
        </w:rPr>
      </w:pPr>
      <w:r w:rsidRPr="007747F5">
        <w:rPr>
          <w:rFonts w:ascii="GHEA Grapalat" w:hAnsi="GHEA Grapalat"/>
          <w:lang w:val="hy-AM"/>
        </w:rPr>
        <w:t>«</w:t>
      </w:r>
      <w:r w:rsidRPr="007747F5">
        <w:rPr>
          <w:rFonts w:ascii="GHEA Grapalat" w:hAnsi="GHEA Grapalat" w:cs="Sylfaen"/>
          <w:lang w:val="hy-AM"/>
        </w:rPr>
        <w:t>Հայաստանի Հանրապետության 202</w:t>
      </w:r>
      <w:r w:rsidR="00122B3C" w:rsidRPr="000040FE">
        <w:rPr>
          <w:rFonts w:ascii="GHEA Grapalat" w:hAnsi="GHEA Grapalat" w:cs="Sylfaen"/>
          <w:lang w:val="hy-AM"/>
        </w:rPr>
        <w:t>4</w:t>
      </w:r>
      <w:r w:rsidRPr="007747F5">
        <w:rPr>
          <w:rFonts w:ascii="GHEA Grapalat" w:hAnsi="GHEA Grapalat" w:cs="Sylfaen"/>
          <w:lang w:val="hy-AM"/>
        </w:rPr>
        <w:t xml:space="preserve"> թվականի պետական բյուջեում վերաբաշխում և </w:t>
      </w:r>
      <w:r w:rsidR="00122B3C" w:rsidRPr="007747F5">
        <w:rPr>
          <w:rStyle w:val="Strong"/>
          <w:rFonts w:ascii="GHEA Grapalat" w:hAnsi="GHEA Grapalat"/>
          <w:b w:val="0"/>
          <w:lang w:val="hy-AM"/>
        </w:rPr>
        <w:t>Հայաստանի Հանրապետության կառավարության 202</w:t>
      </w:r>
      <w:r w:rsidR="00122B3C" w:rsidRPr="000040FE">
        <w:rPr>
          <w:rStyle w:val="Strong"/>
          <w:rFonts w:ascii="GHEA Grapalat" w:hAnsi="GHEA Grapalat"/>
          <w:b w:val="0"/>
          <w:lang w:val="hy-AM"/>
        </w:rPr>
        <w:t>4</w:t>
      </w:r>
      <w:r w:rsidR="00122B3C" w:rsidRPr="007747F5">
        <w:rPr>
          <w:rStyle w:val="Strong"/>
          <w:rFonts w:ascii="GHEA Grapalat" w:hAnsi="GHEA Grapalat"/>
          <w:b w:val="0"/>
          <w:lang w:val="hy-AM"/>
        </w:rPr>
        <w:t xml:space="preserve"> թվականի դեկտեմբերի 28-ի N 2323-Ն որոշման մեջ փոփոխություններ </w:t>
      </w:r>
      <w:r w:rsidR="00122B3C" w:rsidRPr="000040FE">
        <w:rPr>
          <w:rStyle w:val="Strong"/>
          <w:rFonts w:ascii="GHEA Grapalat" w:hAnsi="GHEA Grapalat"/>
          <w:b w:val="0"/>
          <w:lang w:val="hy-AM"/>
        </w:rPr>
        <w:t>և</w:t>
      </w:r>
      <w:r w:rsidR="00122B3C" w:rsidRPr="007747F5">
        <w:rPr>
          <w:rStyle w:val="Strong"/>
          <w:rFonts w:ascii="GHEA Grapalat" w:hAnsi="GHEA Grapalat"/>
          <w:b w:val="0"/>
          <w:lang w:val="hy-AM"/>
        </w:rPr>
        <w:t xml:space="preserve"> լրացումներ կատարելու </w:t>
      </w:r>
      <w:r w:rsidR="005F5905">
        <w:rPr>
          <w:rStyle w:val="Strong"/>
          <w:rFonts w:ascii="GHEA Grapalat" w:hAnsi="GHEA Grapalat"/>
          <w:b w:val="0"/>
          <w:lang w:val="hy-AM"/>
        </w:rPr>
        <w:t xml:space="preserve">և աշխատանքի և սոցիալական հարցերի նախարարությանը գումար հատկացնելու </w:t>
      </w:r>
      <w:r w:rsidR="00122B3C" w:rsidRPr="007747F5">
        <w:rPr>
          <w:rStyle w:val="Strong"/>
          <w:rFonts w:ascii="GHEA Grapalat" w:hAnsi="GHEA Grapalat"/>
          <w:b w:val="0"/>
          <w:lang w:val="hy-AM"/>
        </w:rPr>
        <w:t>մասին»</w:t>
      </w:r>
      <w:r w:rsidR="00122B3C" w:rsidRPr="000040FE">
        <w:rPr>
          <w:rStyle w:val="Strong"/>
          <w:rFonts w:ascii="GHEA Grapalat" w:hAnsi="GHEA Grapalat"/>
          <w:b w:val="0"/>
          <w:lang w:val="hy-AM"/>
        </w:rPr>
        <w:t xml:space="preserve"> </w:t>
      </w:r>
      <w:r w:rsidRPr="007747F5">
        <w:rPr>
          <w:rFonts w:ascii="GHEA Grapalat" w:hAnsi="GHEA Grapalat"/>
          <w:lang w:val="hy-AM"/>
        </w:rPr>
        <w:t>Հայաստանի Հանրապետության կառավարության որոշման նախագծի ընդունման դեպքում Հայաստանի Հանրապետության պետական բյուջեում ծախսերը չեն ավելանա</w:t>
      </w:r>
      <w:r w:rsidRPr="007747F5">
        <w:rPr>
          <w:rFonts w:ascii="GHEA Grapalat" w:hAnsi="GHEA Grapalat" w:cs="Sylfaen"/>
          <w:lang w:val="hy-AM"/>
        </w:rPr>
        <w:t xml:space="preserve">: </w:t>
      </w:r>
      <w:r w:rsidRPr="007747F5">
        <w:rPr>
          <w:rFonts w:ascii="GHEA Grapalat" w:hAnsi="GHEA Grapalat"/>
          <w:lang w:val="hy-AM"/>
        </w:rPr>
        <w:t xml:space="preserve"> </w:t>
      </w:r>
    </w:p>
    <w:p w:rsidR="00662C5F" w:rsidRPr="007747F5" w:rsidRDefault="00662C5F" w:rsidP="00890805">
      <w:pPr>
        <w:tabs>
          <w:tab w:val="left" w:pos="900"/>
        </w:tabs>
        <w:spacing w:line="360" w:lineRule="auto"/>
        <w:ind w:firstLine="720"/>
        <w:jc w:val="both"/>
        <w:rPr>
          <w:rFonts w:ascii="GHEA Grapalat" w:hAnsi="GHEA Grapalat"/>
          <w:lang w:val="hy-AM"/>
        </w:rPr>
      </w:pPr>
    </w:p>
    <w:sectPr w:rsidR="00662C5F" w:rsidRPr="007747F5" w:rsidSect="000040FE">
      <w:pgSz w:w="12240" w:h="15840"/>
      <w:pgMar w:top="990" w:right="72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2B3B1EB7"/>
    <w:multiLevelType w:val="hybridMultilevel"/>
    <w:tmpl w:val="1E421592"/>
    <w:lvl w:ilvl="0" w:tplc="0409000D">
      <w:start w:val="1"/>
      <w:numFmt w:val="bullet"/>
      <w:lvlText w:val=""/>
      <w:lvlJc w:val="left"/>
      <w:pPr>
        <w:ind w:left="900" w:hanging="360"/>
      </w:pPr>
      <w:rPr>
        <w:rFonts w:ascii="Wingdings" w:hAnsi="Wingdings"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40FE"/>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36E99"/>
    <w:rsid w:val="000411AE"/>
    <w:rsid w:val="0004194A"/>
    <w:rsid w:val="000436E2"/>
    <w:rsid w:val="00043A8D"/>
    <w:rsid w:val="00045181"/>
    <w:rsid w:val="000463BF"/>
    <w:rsid w:val="000515E2"/>
    <w:rsid w:val="00053487"/>
    <w:rsid w:val="000621CB"/>
    <w:rsid w:val="00066D0A"/>
    <w:rsid w:val="00067DFF"/>
    <w:rsid w:val="000727EF"/>
    <w:rsid w:val="00072BA6"/>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BD9"/>
    <w:rsid w:val="000F0F80"/>
    <w:rsid w:val="000F3328"/>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2B3C"/>
    <w:rsid w:val="0012613E"/>
    <w:rsid w:val="0012688A"/>
    <w:rsid w:val="00130947"/>
    <w:rsid w:val="00131955"/>
    <w:rsid w:val="00132DF6"/>
    <w:rsid w:val="001356B5"/>
    <w:rsid w:val="00136BBD"/>
    <w:rsid w:val="00137276"/>
    <w:rsid w:val="00140D0B"/>
    <w:rsid w:val="001436F0"/>
    <w:rsid w:val="00143A1F"/>
    <w:rsid w:val="00143AE0"/>
    <w:rsid w:val="00143E2A"/>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0487"/>
    <w:rsid w:val="001F0ADB"/>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3B48"/>
    <w:rsid w:val="00237999"/>
    <w:rsid w:val="00241101"/>
    <w:rsid w:val="00242449"/>
    <w:rsid w:val="002432BE"/>
    <w:rsid w:val="002437D0"/>
    <w:rsid w:val="00244D14"/>
    <w:rsid w:val="00251C4C"/>
    <w:rsid w:val="00253086"/>
    <w:rsid w:val="002533C7"/>
    <w:rsid w:val="00253B1E"/>
    <w:rsid w:val="002549AF"/>
    <w:rsid w:val="00254EC7"/>
    <w:rsid w:val="00254F3A"/>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1D40"/>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0D5D"/>
    <w:rsid w:val="003E2CC3"/>
    <w:rsid w:val="003E4D02"/>
    <w:rsid w:val="003E669B"/>
    <w:rsid w:val="003F4390"/>
    <w:rsid w:val="003F4C48"/>
    <w:rsid w:val="003F5099"/>
    <w:rsid w:val="003F5421"/>
    <w:rsid w:val="003F6045"/>
    <w:rsid w:val="003F6F9C"/>
    <w:rsid w:val="003F7649"/>
    <w:rsid w:val="00404F73"/>
    <w:rsid w:val="004079A5"/>
    <w:rsid w:val="004102FC"/>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B42B8"/>
    <w:rsid w:val="004C1BA9"/>
    <w:rsid w:val="004C2CFB"/>
    <w:rsid w:val="004C4F0E"/>
    <w:rsid w:val="004C59CA"/>
    <w:rsid w:val="004C6CC6"/>
    <w:rsid w:val="004C7BB3"/>
    <w:rsid w:val="004D43ED"/>
    <w:rsid w:val="004D5492"/>
    <w:rsid w:val="004D67E0"/>
    <w:rsid w:val="004D7BF3"/>
    <w:rsid w:val="004D7FC7"/>
    <w:rsid w:val="004E1DB0"/>
    <w:rsid w:val="004E1E5A"/>
    <w:rsid w:val="004E4417"/>
    <w:rsid w:val="004E5277"/>
    <w:rsid w:val="004F102C"/>
    <w:rsid w:val="004F5277"/>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6D11"/>
    <w:rsid w:val="005273F6"/>
    <w:rsid w:val="005351F9"/>
    <w:rsid w:val="00535512"/>
    <w:rsid w:val="00540D63"/>
    <w:rsid w:val="005445B3"/>
    <w:rsid w:val="0054596B"/>
    <w:rsid w:val="00550497"/>
    <w:rsid w:val="00552998"/>
    <w:rsid w:val="00552DC6"/>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069E"/>
    <w:rsid w:val="005F0E52"/>
    <w:rsid w:val="005F15F3"/>
    <w:rsid w:val="005F1707"/>
    <w:rsid w:val="005F4E22"/>
    <w:rsid w:val="005F5905"/>
    <w:rsid w:val="005F667E"/>
    <w:rsid w:val="006012E2"/>
    <w:rsid w:val="0060708F"/>
    <w:rsid w:val="006101F5"/>
    <w:rsid w:val="006154F2"/>
    <w:rsid w:val="006163F7"/>
    <w:rsid w:val="00616C11"/>
    <w:rsid w:val="00620A94"/>
    <w:rsid w:val="006237A6"/>
    <w:rsid w:val="006265DA"/>
    <w:rsid w:val="0062679D"/>
    <w:rsid w:val="00630706"/>
    <w:rsid w:val="00632A72"/>
    <w:rsid w:val="00632AB7"/>
    <w:rsid w:val="006330CC"/>
    <w:rsid w:val="00633DC0"/>
    <w:rsid w:val="006360B5"/>
    <w:rsid w:val="00637FF8"/>
    <w:rsid w:val="00641D0F"/>
    <w:rsid w:val="00642CD4"/>
    <w:rsid w:val="00646EB0"/>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4D81"/>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26CD"/>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47F5"/>
    <w:rsid w:val="00776DB2"/>
    <w:rsid w:val="0078144C"/>
    <w:rsid w:val="007819AB"/>
    <w:rsid w:val="00793A14"/>
    <w:rsid w:val="007971AD"/>
    <w:rsid w:val="007A1722"/>
    <w:rsid w:val="007A29F5"/>
    <w:rsid w:val="007A42AB"/>
    <w:rsid w:val="007A684C"/>
    <w:rsid w:val="007A69C1"/>
    <w:rsid w:val="007A772A"/>
    <w:rsid w:val="007B0866"/>
    <w:rsid w:val="007B0A60"/>
    <w:rsid w:val="007B11D7"/>
    <w:rsid w:val="007B30DE"/>
    <w:rsid w:val="007B424E"/>
    <w:rsid w:val="007B44F0"/>
    <w:rsid w:val="007C0D09"/>
    <w:rsid w:val="007C12C7"/>
    <w:rsid w:val="007C34AC"/>
    <w:rsid w:val="007D0B0C"/>
    <w:rsid w:val="007D271B"/>
    <w:rsid w:val="007D2C5E"/>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0D7C"/>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75ADE"/>
    <w:rsid w:val="008812F2"/>
    <w:rsid w:val="00885E0B"/>
    <w:rsid w:val="00887365"/>
    <w:rsid w:val="00890727"/>
    <w:rsid w:val="00890805"/>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7F22"/>
    <w:rsid w:val="008D23C9"/>
    <w:rsid w:val="008D27A8"/>
    <w:rsid w:val="008D2B86"/>
    <w:rsid w:val="008D5611"/>
    <w:rsid w:val="008D62AB"/>
    <w:rsid w:val="008D77B4"/>
    <w:rsid w:val="008D7A6C"/>
    <w:rsid w:val="008E2C06"/>
    <w:rsid w:val="008E2D8B"/>
    <w:rsid w:val="008E311B"/>
    <w:rsid w:val="008E31CA"/>
    <w:rsid w:val="008E4505"/>
    <w:rsid w:val="008E4A15"/>
    <w:rsid w:val="008E4B60"/>
    <w:rsid w:val="008E78D1"/>
    <w:rsid w:val="008F1474"/>
    <w:rsid w:val="008F56C3"/>
    <w:rsid w:val="008F607E"/>
    <w:rsid w:val="008F7794"/>
    <w:rsid w:val="00900178"/>
    <w:rsid w:val="00900517"/>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431E6"/>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2557"/>
    <w:rsid w:val="009D3A34"/>
    <w:rsid w:val="009D6E6E"/>
    <w:rsid w:val="009D7E53"/>
    <w:rsid w:val="009E043B"/>
    <w:rsid w:val="009E0BF6"/>
    <w:rsid w:val="009E1818"/>
    <w:rsid w:val="009E3616"/>
    <w:rsid w:val="009E3D43"/>
    <w:rsid w:val="009E53B7"/>
    <w:rsid w:val="009F0714"/>
    <w:rsid w:val="009F1637"/>
    <w:rsid w:val="009F22BE"/>
    <w:rsid w:val="009F3A1C"/>
    <w:rsid w:val="009F471E"/>
    <w:rsid w:val="009F6435"/>
    <w:rsid w:val="009F6610"/>
    <w:rsid w:val="00A00558"/>
    <w:rsid w:val="00A06042"/>
    <w:rsid w:val="00A125DC"/>
    <w:rsid w:val="00A13220"/>
    <w:rsid w:val="00A15927"/>
    <w:rsid w:val="00A16009"/>
    <w:rsid w:val="00A17650"/>
    <w:rsid w:val="00A17C4C"/>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594"/>
    <w:rsid w:val="00A7360F"/>
    <w:rsid w:val="00A73860"/>
    <w:rsid w:val="00A73D93"/>
    <w:rsid w:val="00A74F4C"/>
    <w:rsid w:val="00A76A8C"/>
    <w:rsid w:val="00A84EA3"/>
    <w:rsid w:val="00A92EF3"/>
    <w:rsid w:val="00A95B9D"/>
    <w:rsid w:val="00A971FE"/>
    <w:rsid w:val="00A97B9F"/>
    <w:rsid w:val="00AA04A2"/>
    <w:rsid w:val="00AA0A61"/>
    <w:rsid w:val="00AA3386"/>
    <w:rsid w:val="00AA38F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982"/>
    <w:rsid w:val="00B41E19"/>
    <w:rsid w:val="00B44067"/>
    <w:rsid w:val="00B4514E"/>
    <w:rsid w:val="00B4571D"/>
    <w:rsid w:val="00B45746"/>
    <w:rsid w:val="00B45DA8"/>
    <w:rsid w:val="00B5199F"/>
    <w:rsid w:val="00B52CB7"/>
    <w:rsid w:val="00B534D8"/>
    <w:rsid w:val="00B54DAD"/>
    <w:rsid w:val="00B54FF7"/>
    <w:rsid w:val="00B57390"/>
    <w:rsid w:val="00B62473"/>
    <w:rsid w:val="00B67593"/>
    <w:rsid w:val="00B67986"/>
    <w:rsid w:val="00B71530"/>
    <w:rsid w:val="00B71720"/>
    <w:rsid w:val="00B722E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2039"/>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1D1F"/>
    <w:rsid w:val="00C232FA"/>
    <w:rsid w:val="00C26458"/>
    <w:rsid w:val="00C271A9"/>
    <w:rsid w:val="00C337D5"/>
    <w:rsid w:val="00C35230"/>
    <w:rsid w:val="00C37CEF"/>
    <w:rsid w:val="00C40C98"/>
    <w:rsid w:val="00C42379"/>
    <w:rsid w:val="00C42BCD"/>
    <w:rsid w:val="00C438F2"/>
    <w:rsid w:val="00C467F3"/>
    <w:rsid w:val="00C47204"/>
    <w:rsid w:val="00C478AC"/>
    <w:rsid w:val="00C53382"/>
    <w:rsid w:val="00C53B99"/>
    <w:rsid w:val="00C6121F"/>
    <w:rsid w:val="00C6185E"/>
    <w:rsid w:val="00C62B16"/>
    <w:rsid w:val="00C64D24"/>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5C7"/>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E13FD"/>
    <w:rsid w:val="00CE17B7"/>
    <w:rsid w:val="00CE27D4"/>
    <w:rsid w:val="00CE4FC3"/>
    <w:rsid w:val="00CE555A"/>
    <w:rsid w:val="00CE6FC2"/>
    <w:rsid w:val="00CF116C"/>
    <w:rsid w:val="00CF1D8A"/>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34E7B"/>
    <w:rsid w:val="00D41624"/>
    <w:rsid w:val="00D42E03"/>
    <w:rsid w:val="00D45ECA"/>
    <w:rsid w:val="00D46E16"/>
    <w:rsid w:val="00D53638"/>
    <w:rsid w:val="00D55913"/>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2C4B"/>
    <w:rsid w:val="00D938C9"/>
    <w:rsid w:val="00DA38B7"/>
    <w:rsid w:val="00DA4CA6"/>
    <w:rsid w:val="00DA5AB4"/>
    <w:rsid w:val="00DA7294"/>
    <w:rsid w:val="00DB19D3"/>
    <w:rsid w:val="00DB1FE1"/>
    <w:rsid w:val="00DB32CD"/>
    <w:rsid w:val="00DB4428"/>
    <w:rsid w:val="00DB4E9C"/>
    <w:rsid w:val="00DB6E2F"/>
    <w:rsid w:val="00DC26B4"/>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67D19"/>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426"/>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18D6"/>
    <w:rsid w:val="00F1218D"/>
    <w:rsid w:val="00F125D8"/>
    <w:rsid w:val="00F14596"/>
    <w:rsid w:val="00F149A6"/>
    <w:rsid w:val="00F14B19"/>
    <w:rsid w:val="00F162FA"/>
    <w:rsid w:val="00F16D0D"/>
    <w:rsid w:val="00F17CE5"/>
    <w:rsid w:val="00F23747"/>
    <w:rsid w:val="00F25791"/>
    <w:rsid w:val="00F25EAD"/>
    <w:rsid w:val="00F36893"/>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613"/>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D4EA9"/>
    <w:rsid w:val="00FE0729"/>
    <w:rsid w:val="00FE0FF6"/>
    <w:rsid w:val="00FE2F31"/>
    <w:rsid w:val="00FE48B1"/>
    <w:rsid w:val="00FE4937"/>
    <w:rsid w:val="00FE5DE9"/>
    <w:rsid w:val="00FE5E2C"/>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6621"/>
  <w15:docId w15:val="{0BC985BD-9D5C-4BF9-B1AC-4A5F01DAD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 w:type="paragraph" w:styleId="Footer">
    <w:name w:val="footer"/>
    <w:basedOn w:val="Normal"/>
    <w:link w:val="FooterChar"/>
    <w:rsid w:val="006163F7"/>
    <w:pPr>
      <w:tabs>
        <w:tab w:val="center" w:pos="4677"/>
        <w:tab w:val="right" w:pos="9355"/>
      </w:tabs>
    </w:pPr>
  </w:style>
  <w:style w:type="character" w:customStyle="1" w:styleId="FooterChar">
    <w:name w:val="Footer Char"/>
    <w:basedOn w:val="DefaultParagraphFont"/>
    <w:link w:val="Footer"/>
    <w:rsid w:val="006163F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21026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585DE-D8ED-4FD6-A547-42ED9C5D8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905</Words>
  <Characters>5162</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https:/mul2-mss.gov.am/tasks/1781299/oneclick/himnavorum_07.03.2024.docx?token=51b9d549326f66e7e573657bf65d3649</cp:keywords>
  <dc:description/>
  <cp:lastModifiedBy>Gohar.Hayrapetyan</cp:lastModifiedBy>
  <cp:revision>8</cp:revision>
  <dcterms:created xsi:type="dcterms:W3CDTF">2024-03-12T04:35:00Z</dcterms:created>
  <dcterms:modified xsi:type="dcterms:W3CDTF">2024-03-12T05:08:00Z</dcterms:modified>
</cp:coreProperties>
</file>