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963864"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831E3B" w:rsidRDefault="00831E3B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:rsidR="007F51D5" w:rsidRPr="00880304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en-US"/>
        </w:rPr>
      </w:pPr>
      <w:r w:rsidRPr="00963864">
        <w:rPr>
          <w:rFonts w:ascii="GHEA Grapalat" w:hAnsi="GHEA Grapalat" w:cs="Sylfaen"/>
          <w:b/>
        </w:rPr>
        <w:t>ՀԱՅԱՍՏԱՆԻ</w:t>
      </w:r>
      <w:r w:rsidRPr="00880304">
        <w:rPr>
          <w:rFonts w:ascii="GHEA Grapalat" w:hAnsi="GHEA Grapalat" w:cs="Arial Armenian"/>
          <w:b/>
          <w:lang w:val="en-US"/>
        </w:rPr>
        <w:t xml:space="preserve">  </w:t>
      </w:r>
      <w:r w:rsidRPr="00963864">
        <w:rPr>
          <w:rFonts w:ascii="GHEA Grapalat" w:hAnsi="GHEA Grapalat" w:cs="Sylfaen"/>
          <w:b/>
        </w:rPr>
        <w:t>ՀԱՆՐԱՊԵՏՈՒԹՅԱՆ</w:t>
      </w:r>
      <w:r w:rsidRPr="00880304">
        <w:rPr>
          <w:rFonts w:ascii="GHEA Grapalat" w:hAnsi="GHEA Grapalat" w:cs="Arial Armenian"/>
          <w:b/>
          <w:lang w:val="en-US"/>
        </w:rPr>
        <w:t xml:space="preserve">  </w:t>
      </w:r>
      <w:r w:rsidRPr="00963864">
        <w:rPr>
          <w:rFonts w:ascii="GHEA Grapalat" w:hAnsi="GHEA Grapalat" w:cs="Sylfaen"/>
          <w:b/>
        </w:rPr>
        <w:t>ԿԱՌԱՎԱՐՈՒԹ</w:t>
      </w:r>
      <w:r w:rsidRPr="00C64431">
        <w:rPr>
          <w:rFonts w:ascii="GHEA Grapalat" w:hAnsi="GHEA Grapalat" w:cs="Sylfaen"/>
          <w:b/>
        </w:rPr>
        <w:t>ՅՈՒՆ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963864">
        <w:rPr>
          <w:rFonts w:ascii="GHEA Grapalat" w:hAnsi="GHEA Grapalat" w:cs="Sylfaen"/>
          <w:b/>
        </w:rPr>
        <w:t>Ո</w:t>
      </w:r>
      <w:r w:rsidRPr="00880304">
        <w:rPr>
          <w:rFonts w:ascii="GHEA Grapalat" w:hAnsi="GHEA Grapalat" w:cs="Arial Armenia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Ր</w:t>
      </w:r>
      <w:r w:rsidRPr="00880304">
        <w:rPr>
          <w:rFonts w:ascii="GHEA Grapalat" w:hAnsi="GHEA Grapalat" w:cs="Arial Armenia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Ո</w:t>
      </w:r>
      <w:r w:rsidRPr="00880304">
        <w:rPr>
          <w:rFonts w:ascii="GHEA Grapalat" w:hAnsi="GHEA Grapalat" w:cs="Arial Armenia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Շ</w:t>
      </w:r>
      <w:r w:rsidRPr="00880304">
        <w:rPr>
          <w:rFonts w:ascii="GHEA Grapalat" w:hAnsi="GHEA Grapalat" w:cs="Arial Armenia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ՈԻ</w:t>
      </w:r>
      <w:r w:rsidRPr="00880304">
        <w:rPr>
          <w:rFonts w:ascii="GHEA Grapalat" w:hAnsi="GHEA Grapalat" w:cs="Arial Armenia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Մ</w:t>
      </w:r>
    </w:p>
    <w:p w:rsidR="007F51D5" w:rsidRPr="00963864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en-US"/>
        </w:rPr>
      </w:pPr>
    </w:p>
    <w:p w:rsidR="007F51D5" w:rsidRPr="00AC2F5F" w:rsidRDefault="007F51D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/>
          <w:lang w:val="hy-AM"/>
        </w:rPr>
      </w:pPr>
      <w:r w:rsidRPr="00963864">
        <w:rPr>
          <w:rFonts w:ascii="GHEA Grapalat" w:hAnsi="GHEA Grapalat"/>
          <w:lang w:val="en-US"/>
        </w:rPr>
        <w:t>20</w:t>
      </w:r>
      <w:r>
        <w:rPr>
          <w:rFonts w:ascii="GHEA Grapalat" w:hAnsi="GHEA Grapalat"/>
          <w:lang w:val="en-US"/>
        </w:rPr>
        <w:t>2</w:t>
      </w:r>
      <w:r w:rsidR="00B84B58">
        <w:rPr>
          <w:rFonts w:ascii="GHEA Grapalat" w:hAnsi="GHEA Grapalat"/>
          <w:lang w:val="en-US"/>
        </w:rPr>
        <w:t>4</w:t>
      </w:r>
      <w:r w:rsidRPr="00963864">
        <w:rPr>
          <w:rFonts w:ascii="GHEA Grapalat" w:hAnsi="GHEA Grapalat"/>
          <w:lang w:val="en-US"/>
        </w:rPr>
        <w:t xml:space="preserve"> </w:t>
      </w:r>
      <w:r w:rsidRPr="00963864">
        <w:rPr>
          <w:rFonts w:ascii="GHEA Grapalat" w:hAnsi="GHEA Grapalat" w:cs="Sylfaen"/>
        </w:rPr>
        <w:t>թվականի</w:t>
      </w:r>
      <w:r w:rsidRPr="00963864">
        <w:rPr>
          <w:rFonts w:ascii="GHEA Grapalat" w:hAnsi="GHEA Grapalat" w:cs="Arial Armenian"/>
          <w:lang w:val="en-US"/>
        </w:rPr>
        <w:t xml:space="preserve">   </w:t>
      </w:r>
      <w:r>
        <w:rPr>
          <w:rFonts w:ascii="GHEA Grapalat" w:hAnsi="GHEA Grapalat" w:cs="Arial Armenian"/>
          <w:lang w:val="en-US"/>
        </w:rPr>
        <w:t xml:space="preserve">            </w:t>
      </w:r>
      <w:r w:rsidRPr="00963864">
        <w:rPr>
          <w:rFonts w:ascii="GHEA Grapalat" w:hAnsi="GHEA Grapalat" w:cs="Arial Armenian"/>
          <w:lang w:val="en-US"/>
        </w:rPr>
        <w:t xml:space="preserve"> -</w:t>
      </w:r>
      <w:proofErr w:type="gramStart"/>
      <w:r w:rsidRPr="00963864">
        <w:rPr>
          <w:rFonts w:ascii="GHEA Grapalat" w:hAnsi="GHEA Grapalat" w:cs="Sylfaen"/>
        </w:rPr>
        <w:t>ի</w:t>
      </w:r>
      <w:r w:rsidRPr="00963864">
        <w:rPr>
          <w:rFonts w:ascii="GHEA Grapalat" w:hAnsi="GHEA Grapalat" w:cs="Arial Armenian"/>
          <w:lang w:val="en-US"/>
        </w:rPr>
        <w:t xml:space="preserve">  N</w:t>
      </w:r>
      <w:proofErr w:type="gramEnd"/>
      <w:r w:rsidRPr="00963864">
        <w:rPr>
          <w:rFonts w:ascii="GHEA Grapalat" w:hAnsi="GHEA Grapalat" w:cs="Arial Armenian"/>
          <w:lang w:val="en-US"/>
        </w:rPr>
        <w:t xml:space="preserve">           - </w:t>
      </w:r>
      <w:r>
        <w:rPr>
          <w:rFonts w:ascii="GHEA Grapalat" w:hAnsi="GHEA Grapalat" w:cs="Arial Armenian"/>
          <w:lang w:val="hy-AM"/>
        </w:rPr>
        <w:t>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:rsidR="007F51D5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202</w:t>
      </w:r>
      <w:r w:rsidR="00B84B58" w:rsidRPr="00B84B5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4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 ՄԱՍԻՆ» ՕՐԵՆՔ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ՈՒՄ ՎԵՐԱԲԱՇԽՈՒՄ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C154E6">
        <w:rPr>
          <w:rFonts w:ascii="GHEA Grapalat" w:hAnsi="GHEA Grapalat" w:cs="Sylfaen"/>
          <w:b/>
          <w:lang w:val="hy-AM"/>
        </w:rPr>
        <w:t xml:space="preserve"> ՀԱՅԱՍՏԱՆԻ  ՀԱՆՐԱՊԵՏՈՒԹՅԱՆ ԿԱՌԱՎԱՐՈՒԹՅԱՆ  20</w:t>
      </w:r>
      <w:r>
        <w:rPr>
          <w:rFonts w:ascii="GHEA Grapalat" w:hAnsi="GHEA Grapalat" w:cs="Sylfaen"/>
          <w:b/>
          <w:lang w:val="hy-AM"/>
        </w:rPr>
        <w:t>2</w:t>
      </w:r>
      <w:r w:rsidR="00B84B58" w:rsidRPr="00B84B58">
        <w:rPr>
          <w:rFonts w:ascii="GHEA Grapalat" w:hAnsi="GHEA Grapalat" w:cs="Sylfaen"/>
          <w:b/>
          <w:lang w:val="hy-AM"/>
        </w:rPr>
        <w:t>3</w:t>
      </w:r>
      <w:r w:rsidRPr="00C154E6">
        <w:rPr>
          <w:rFonts w:ascii="GHEA Grapalat" w:hAnsi="GHEA Grapalat" w:cs="Sylfaen"/>
          <w:b/>
          <w:lang w:val="hy-AM"/>
        </w:rPr>
        <w:t xml:space="preserve">  ԹՎԱԿԱՆԻ ԴԵԿՏԵՄԲԵՐԻ </w:t>
      </w:r>
      <w:r w:rsidRPr="00370504">
        <w:rPr>
          <w:rFonts w:ascii="GHEA Grapalat" w:hAnsi="GHEA Grapalat" w:cs="Sylfaen"/>
          <w:b/>
          <w:lang w:val="hy-AM"/>
        </w:rPr>
        <w:t>2</w:t>
      </w:r>
      <w:r w:rsidR="00B84B58" w:rsidRPr="00B84B58">
        <w:rPr>
          <w:rFonts w:ascii="GHEA Grapalat" w:hAnsi="GHEA Grapalat" w:cs="Sylfaen"/>
          <w:b/>
          <w:lang w:val="hy-AM"/>
        </w:rPr>
        <w:t>8</w:t>
      </w:r>
      <w:r w:rsidRPr="00C154E6">
        <w:rPr>
          <w:rFonts w:ascii="GHEA Grapalat" w:hAnsi="GHEA Grapalat" w:cs="Sylfaen"/>
          <w:b/>
          <w:lang w:val="hy-AM"/>
        </w:rPr>
        <w:t>-Ի N</w:t>
      </w:r>
      <w:r>
        <w:rPr>
          <w:rFonts w:ascii="GHEA Grapalat" w:hAnsi="GHEA Grapalat" w:cs="Sylfaen"/>
          <w:b/>
          <w:lang w:val="hy-AM"/>
        </w:rPr>
        <w:t xml:space="preserve"> 2</w:t>
      </w:r>
      <w:r w:rsidR="00B84B58" w:rsidRPr="00B84B58">
        <w:rPr>
          <w:rFonts w:ascii="GHEA Grapalat" w:hAnsi="GHEA Grapalat" w:cs="Sylfaen"/>
          <w:b/>
          <w:lang w:val="hy-AM"/>
        </w:rPr>
        <w:t>323</w:t>
      </w:r>
      <w:r w:rsidRPr="00C154E6">
        <w:rPr>
          <w:rFonts w:ascii="GHEA Grapalat" w:hAnsi="GHEA Grapalat" w:cs="Sylfaen"/>
          <w:b/>
          <w:lang w:val="hy-AM"/>
        </w:rPr>
        <w:t xml:space="preserve">-Ն ՈՐՈՇՄԱՆ ՄԵՋ </w:t>
      </w:r>
      <w:r>
        <w:rPr>
          <w:rFonts w:ascii="GHEA Grapalat" w:hAnsi="GHEA Grapalat" w:cs="Sylfaen"/>
          <w:b/>
          <w:lang w:val="hy-AM"/>
        </w:rPr>
        <w:t>ՓՈՓՈԽՈՒԹՅՈՒՆՆԵՐ</w:t>
      </w:r>
      <w:r w:rsidRPr="000268F7">
        <w:rPr>
          <w:rFonts w:ascii="GHEA Grapalat" w:hAnsi="GHEA Grapalat" w:cs="Sylfaen"/>
          <w:b/>
          <w:lang w:val="hy-AM"/>
        </w:rPr>
        <w:t xml:space="preserve"> </w:t>
      </w:r>
      <w:r w:rsidRPr="00C154E6">
        <w:rPr>
          <w:rFonts w:ascii="GHEA Grapalat" w:hAnsi="GHEA Grapalat" w:cs="Sylfaen"/>
          <w:b/>
          <w:lang w:val="hy-AM"/>
        </w:rPr>
        <w:t>ԿԱՏԱՐԵԼՈՒ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C154E6">
        <w:rPr>
          <w:rFonts w:ascii="GHEA Grapalat" w:hAnsi="GHEA Grapalat" w:cs="Sylfaen"/>
          <w:b/>
          <w:lang w:val="hy-AM"/>
        </w:rPr>
        <w:t>ՄԱՍԻՆ</w:t>
      </w:r>
    </w:p>
    <w:p w:rsidR="007F51D5" w:rsidRPr="00C154E6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7F51D5" w:rsidRPr="00831E3B" w:rsidRDefault="007F51D5" w:rsidP="007F51D5">
      <w:pPr>
        <w:tabs>
          <w:tab w:val="left" w:pos="450"/>
        </w:tabs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>«Հայաստանի Հանրա</w:t>
      </w:r>
      <w:r w:rsidRPr="00831E3B">
        <w:rPr>
          <w:rFonts w:ascii="GHEA Grapalat" w:eastAsia="Calibri" w:hAnsi="GHEA Grapalat"/>
          <w:lang w:val="hy-AM" w:eastAsia="en-US"/>
        </w:rPr>
        <w:softHyphen/>
        <w:t>պե</w:t>
      </w:r>
      <w:r w:rsidRPr="00831E3B">
        <w:rPr>
          <w:rFonts w:ascii="GHEA Grapalat" w:eastAsia="Calibri" w:hAnsi="GHEA Grapalat"/>
          <w:lang w:val="hy-AM" w:eastAsia="en-US"/>
        </w:rPr>
        <w:softHyphen/>
        <w:t>տու</w:t>
      </w:r>
      <w:r w:rsidRPr="00831E3B">
        <w:rPr>
          <w:rFonts w:ascii="GHEA Grapalat" w:eastAsia="Calibri" w:hAnsi="GHEA Grapalat"/>
          <w:lang w:val="hy-AM" w:eastAsia="en-US"/>
        </w:rPr>
        <w:softHyphen/>
        <w:t>թյան բյու</w:t>
      </w:r>
      <w:r w:rsidRPr="00831E3B">
        <w:rPr>
          <w:rFonts w:ascii="GHEA Grapalat" w:eastAsia="Calibri" w:hAnsi="GHEA Grapalat"/>
          <w:lang w:val="hy-AM" w:eastAsia="en-US"/>
        </w:rPr>
        <w:softHyphen/>
        <w:t>ջե</w:t>
      </w:r>
      <w:r w:rsidRPr="00831E3B">
        <w:rPr>
          <w:rFonts w:ascii="GHEA Grapalat" w:eastAsia="Calibri" w:hAnsi="GHEA Grapalat"/>
          <w:lang w:val="hy-AM" w:eastAsia="en-US"/>
        </w:rPr>
        <w:softHyphen/>
        <w:t>տա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>յին հա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 xml:space="preserve">մակարգի մասին» օրենքի </w:t>
      </w:r>
      <w:r w:rsidR="00776E85" w:rsidRPr="00F07E3D">
        <w:rPr>
          <w:rFonts w:ascii="GHEA Grapalat" w:hAnsi="GHEA Grapalat" w:cs="Times Armenian"/>
          <w:lang w:val="fr-FR"/>
        </w:rPr>
        <w:t>23-</w:t>
      </w:r>
      <w:proofErr w:type="spellStart"/>
      <w:r w:rsidR="00776E85" w:rsidRPr="00F07E3D">
        <w:rPr>
          <w:rFonts w:ascii="GHEA Grapalat" w:hAnsi="GHEA Grapalat" w:cs="Times Armenian"/>
          <w:lang w:val="fr-FR"/>
        </w:rPr>
        <w:t>րդ</w:t>
      </w:r>
      <w:proofErr w:type="spellEnd"/>
      <w:r w:rsidR="00776E85" w:rsidRPr="00F07E3D">
        <w:rPr>
          <w:rFonts w:ascii="GHEA Grapalat" w:hAnsi="GHEA Grapalat" w:cs="Times Armenian"/>
          <w:lang w:val="fr-FR"/>
        </w:rPr>
        <w:t xml:space="preserve"> </w:t>
      </w:r>
      <w:r w:rsidR="00776E85">
        <w:rPr>
          <w:rFonts w:ascii="GHEA Grapalat" w:hAnsi="GHEA Grapalat" w:cs="Times Armenian"/>
          <w:lang w:val="hy-AM"/>
        </w:rPr>
        <w:t>հոդված</w:t>
      </w:r>
      <w:r w:rsidR="00776E85" w:rsidRPr="00F07E3D">
        <w:rPr>
          <w:rFonts w:ascii="GHEA Grapalat" w:hAnsi="GHEA Grapalat" w:cs="Times Armenian"/>
          <w:lang w:val="hy-AM"/>
        </w:rPr>
        <w:t xml:space="preserve">ի 3-րդ </w:t>
      </w:r>
      <w:r w:rsidR="00776E85">
        <w:rPr>
          <w:rFonts w:ascii="GHEA Grapalat" w:hAnsi="GHEA Grapalat" w:cs="Times Armenian"/>
          <w:lang w:val="hy-AM"/>
        </w:rPr>
        <w:t>մաս</w:t>
      </w:r>
      <w:r w:rsidR="00776E85" w:rsidRPr="00F07E3D">
        <w:rPr>
          <w:rFonts w:ascii="GHEA Grapalat" w:hAnsi="GHEA Grapalat" w:cs="Times Armenian"/>
          <w:lang w:val="hy-AM"/>
        </w:rPr>
        <w:t>ի</w:t>
      </w:r>
      <w:r w:rsidR="005B64C7" w:rsidRPr="005B64C7">
        <w:rPr>
          <w:rFonts w:ascii="GHEA Grapalat" w:eastAsia="Calibri" w:hAnsi="GHEA Grapalat"/>
          <w:lang w:val="hy-AM" w:eastAsia="en-US"/>
        </w:rPr>
        <w:t xml:space="preserve"> և</w:t>
      </w:r>
      <w:r w:rsidRPr="00831E3B">
        <w:rPr>
          <w:rFonts w:ascii="GHEA Grapalat" w:eastAsia="Calibri" w:hAnsi="GHEA Grapalat"/>
          <w:lang w:val="hy-AM" w:eastAsia="en-US"/>
        </w:rPr>
        <w:t xml:space="preserve"> «Նորմատիվ իրավական ակտերի մասին» Հայաստանի Հանրապետության օրենքի 33-րդ հոդվածի 3-րդ մասին համապատասխան` Հայաստանի Հանրապետության կառավարությունը  </w:t>
      </w:r>
      <w:r w:rsidR="00831E3B" w:rsidRPr="00F07E3D">
        <w:rPr>
          <w:rFonts w:ascii="GHEA Grapalat" w:hAnsi="GHEA Grapalat"/>
          <w:b/>
          <w:bCs/>
          <w:i/>
          <w:shd w:val="clear" w:color="auto" w:fill="FFFFFF"/>
          <w:lang w:val="hy-AM"/>
        </w:rPr>
        <w:t>որոշում է</w:t>
      </w:r>
      <w:r w:rsidRPr="00831E3B">
        <w:rPr>
          <w:rFonts w:ascii="GHEA Grapalat" w:eastAsia="Calibri" w:hAnsi="GHEA Grapalat"/>
          <w:lang w:val="hy-AM" w:eastAsia="en-US"/>
        </w:rPr>
        <w:t>.</w:t>
      </w:r>
    </w:p>
    <w:p w:rsidR="007F51D5" w:rsidRPr="00831E3B" w:rsidRDefault="00776E85" w:rsidP="00DA3E08">
      <w:pPr>
        <w:pStyle w:val="ListParagraph"/>
        <w:numPr>
          <w:ilvl w:val="0"/>
          <w:numId w:val="8"/>
        </w:numPr>
        <w:tabs>
          <w:tab w:val="left" w:pos="-6600"/>
          <w:tab w:val="left" w:pos="284"/>
        </w:tabs>
        <w:spacing w:line="360" w:lineRule="auto"/>
        <w:ind w:left="284" w:hanging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202</w:t>
      </w:r>
      <w:r w:rsidR="00C13B35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 և Հայաստանի Հանրապետության կառավարության 202</w:t>
      </w:r>
      <w:r w:rsidR="00C13B35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դեկտեմբերի 2</w:t>
      </w:r>
      <w:r w:rsidR="00C13B35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-ի ‹‹Հայաստանի Հանրապետության 202</w:t>
      </w:r>
      <w:r w:rsidR="00C13B35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կատարումն ապահովող միջոցառումների մասին</w:t>
      </w:r>
      <w:r w:rsidR="00C13B35">
        <w:rPr>
          <w:rFonts w:ascii="GHEA Grapalat" w:eastAsia="Calibri" w:hAnsi="GHEA Grapalat" w:cs="Times New Roman"/>
          <w:sz w:val="24"/>
          <w:szCs w:val="24"/>
          <w:lang w:val="hy-AM"/>
        </w:rPr>
        <w:t>›› N 2323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-Ն որոշման  NN 3, 4, 5, 9 և </w:t>
      </w:r>
      <w:r w:rsidR="007F51D5" w:rsidRPr="008D3CC2">
        <w:rPr>
          <w:rFonts w:ascii="GHEA Grapalat" w:eastAsia="Calibri" w:hAnsi="GHEA Grapalat" w:cs="Times New Roman"/>
          <w:sz w:val="24"/>
          <w:szCs w:val="24"/>
          <w:lang w:val="hy-AM"/>
        </w:rPr>
        <w:t>9.1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հավելվածներում կատարել փոփոխություններ` համաձայն NN 1, 2</w:t>
      </w:r>
      <w:r w:rsidR="00C03215" w:rsidRPr="00831E3B">
        <w:rPr>
          <w:rFonts w:ascii="GHEA Grapalat" w:eastAsia="Calibri" w:hAnsi="GHEA Grapalat" w:cs="Times New Roman"/>
          <w:sz w:val="24"/>
          <w:szCs w:val="24"/>
          <w:lang w:val="hy-AM"/>
        </w:rPr>
        <w:t>, 3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</w:t>
      </w:r>
      <w:r w:rsidR="00C03215" w:rsidRPr="00831E3B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հավելվածների:</w:t>
      </w:r>
    </w:p>
    <w:p w:rsidR="00F03741" w:rsidRPr="00831E3B" w:rsidRDefault="00F03741" w:rsidP="00DA3E08">
      <w:pPr>
        <w:pStyle w:val="ListParagraph"/>
        <w:numPr>
          <w:ilvl w:val="0"/>
          <w:numId w:val="8"/>
        </w:numPr>
        <w:tabs>
          <w:tab w:val="left" w:pos="-6600"/>
        </w:tabs>
        <w:spacing w:line="360" w:lineRule="auto"/>
        <w:ind w:left="284" w:hanging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8A100A" w:rsidRPr="00831E3B" w:rsidRDefault="006625F2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 xml:space="preserve">        </w:t>
      </w:r>
      <w:r w:rsidR="008A100A" w:rsidRPr="00831E3B">
        <w:rPr>
          <w:rFonts w:ascii="GHEA Grapalat" w:eastAsia="Calibri" w:hAnsi="GHEA Grapalat"/>
          <w:lang w:val="hy-AM" w:eastAsia="en-US"/>
        </w:rPr>
        <w:t xml:space="preserve"> </w:t>
      </w:r>
    </w:p>
    <w:p w:rsidR="00831E3B" w:rsidRPr="00C13B35" w:rsidRDefault="00C13B35" w:rsidP="00831E3B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b/>
          <w:noProof/>
          <w:lang w:val="hy-AM"/>
        </w:rPr>
      </w:pPr>
      <w:r w:rsidRPr="00C13B35">
        <w:rPr>
          <w:rFonts w:ascii="GHEA Grapalat" w:hAnsi="GHEA Grapalat" w:cs="Sylfaen"/>
          <w:b/>
          <w:noProof/>
          <w:lang w:val="hy-AM"/>
        </w:rPr>
        <w:t xml:space="preserve">     </w:t>
      </w:r>
      <w:r>
        <w:rPr>
          <w:rFonts w:ascii="GHEA Grapalat" w:hAnsi="GHEA Grapalat" w:cs="Sylfaen"/>
          <w:b/>
          <w:noProof/>
          <w:lang w:val="hy-AM"/>
        </w:rPr>
        <w:t xml:space="preserve">   </w:t>
      </w:r>
      <w:r w:rsidRPr="00C13B35">
        <w:rPr>
          <w:rFonts w:ascii="GHEA Grapalat" w:hAnsi="GHEA Grapalat" w:cs="Sylfaen"/>
          <w:b/>
          <w:noProof/>
          <w:lang w:val="hy-AM"/>
        </w:rPr>
        <w:t xml:space="preserve"> </w:t>
      </w:r>
      <w:r w:rsidR="00831E3B" w:rsidRPr="00C13B35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:rsidR="00831E3B" w:rsidRPr="00C13B35" w:rsidRDefault="00831E3B" w:rsidP="00831E3B">
      <w:pPr>
        <w:tabs>
          <w:tab w:val="left" w:pos="0"/>
        </w:tabs>
        <w:spacing w:line="360" w:lineRule="auto"/>
        <w:rPr>
          <w:rFonts w:ascii="GHEA Grapalat" w:hAnsi="GHEA Grapalat" w:cs="Sylfaen"/>
          <w:b/>
          <w:noProof/>
          <w:lang w:val="hy-AM"/>
        </w:rPr>
      </w:pPr>
      <w:r w:rsidRPr="00C13B35">
        <w:rPr>
          <w:rFonts w:ascii="GHEA Grapalat" w:hAnsi="GHEA Grapalat" w:cs="Sylfaen"/>
          <w:b/>
          <w:noProof/>
          <w:lang w:val="hy-AM"/>
        </w:rPr>
        <w:t xml:space="preserve"> </w:t>
      </w:r>
      <w:r w:rsidR="00C13B35" w:rsidRPr="00C13B35">
        <w:rPr>
          <w:rFonts w:ascii="GHEA Grapalat" w:hAnsi="GHEA Grapalat" w:cs="Sylfaen"/>
          <w:b/>
          <w:noProof/>
          <w:lang w:val="hy-AM"/>
        </w:rPr>
        <w:t xml:space="preserve">    </w:t>
      </w:r>
      <w:r w:rsidR="00C13B35">
        <w:rPr>
          <w:rFonts w:ascii="GHEA Grapalat" w:hAnsi="GHEA Grapalat" w:cs="Sylfaen"/>
          <w:b/>
          <w:noProof/>
          <w:lang w:val="hy-AM"/>
        </w:rPr>
        <w:t xml:space="preserve">   </w:t>
      </w:r>
      <w:r w:rsidR="00C13B35" w:rsidRPr="00C13B35">
        <w:rPr>
          <w:rFonts w:ascii="GHEA Grapalat" w:hAnsi="GHEA Grapalat" w:cs="Sylfaen"/>
          <w:b/>
          <w:noProof/>
          <w:lang w:val="hy-AM"/>
        </w:rPr>
        <w:t xml:space="preserve"> </w:t>
      </w:r>
      <w:r w:rsidRPr="00C13B35">
        <w:rPr>
          <w:rFonts w:ascii="GHEA Grapalat" w:hAnsi="GHEA Grapalat" w:cs="Sylfaen"/>
          <w:b/>
          <w:noProof/>
          <w:lang w:val="hy-AM"/>
        </w:rPr>
        <w:t>ՎԱՐՉԱՊԵՏ</w:t>
      </w:r>
      <w:r w:rsidRPr="00C13B35">
        <w:rPr>
          <w:rFonts w:ascii="GHEA Grapalat" w:hAnsi="GHEA Grapalat" w:cs="Sylfaen"/>
          <w:b/>
          <w:noProof/>
          <w:lang w:val="hy-AM"/>
        </w:rPr>
        <w:tab/>
      </w:r>
      <w:r w:rsidRPr="00C13B35">
        <w:rPr>
          <w:rFonts w:ascii="GHEA Grapalat" w:hAnsi="GHEA Grapalat" w:cs="Sylfaen"/>
          <w:b/>
          <w:noProof/>
          <w:lang w:val="hy-AM"/>
        </w:rPr>
        <w:tab/>
      </w:r>
      <w:r w:rsidRPr="00C13B35">
        <w:rPr>
          <w:rFonts w:ascii="GHEA Grapalat" w:hAnsi="GHEA Grapalat" w:cs="Sylfaen"/>
          <w:b/>
          <w:noProof/>
          <w:lang w:val="hy-AM"/>
        </w:rPr>
        <w:tab/>
      </w:r>
      <w:r w:rsidRPr="00C13B35">
        <w:rPr>
          <w:rFonts w:ascii="GHEA Grapalat" w:hAnsi="GHEA Grapalat" w:cs="Sylfaen"/>
          <w:b/>
          <w:noProof/>
          <w:lang w:val="hy-AM"/>
        </w:rPr>
        <w:tab/>
        <w:t xml:space="preserve">                             </w:t>
      </w:r>
      <w:r w:rsidR="00C13B35">
        <w:rPr>
          <w:rFonts w:ascii="GHEA Grapalat" w:hAnsi="GHEA Grapalat" w:cs="Sylfaen"/>
          <w:b/>
          <w:noProof/>
          <w:lang w:val="hy-AM"/>
        </w:rPr>
        <w:t xml:space="preserve">   </w:t>
      </w:r>
      <w:r w:rsidR="00C13B35" w:rsidRPr="00C13B35">
        <w:rPr>
          <w:rFonts w:ascii="GHEA Grapalat" w:hAnsi="GHEA Grapalat" w:cs="Sylfaen"/>
          <w:b/>
          <w:noProof/>
          <w:lang w:val="hy-AM"/>
        </w:rPr>
        <w:t xml:space="preserve">    </w:t>
      </w:r>
      <w:r w:rsidRPr="00C13B35">
        <w:rPr>
          <w:rFonts w:ascii="GHEA Grapalat" w:hAnsi="GHEA Grapalat" w:cs="Sylfaen"/>
          <w:b/>
          <w:noProof/>
          <w:lang w:val="hy-AM"/>
        </w:rPr>
        <w:t xml:space="preserve">         Ն. ՓԱՇԻՆՅԱՆ</w:t>
      </w:r>
    </w:p>
    <w:p w:rsidR="00061A0E" w:rsidRPr="00831E3B" w:rsidRDefault="00061A0E" w:rsidP="00831E3B">
      <w:pPr>
        <w:tabs>
          <w:tab w:val="left" w:pos="856"/>
        </w:tabs>
        <w:rPr>
          <w:rFonts w:ascii="GHEA Grapalat" w:eastAsia="Calibri" w:hAnsi="GHEA Grapalat"/>
          <w:lang w:val="hy-AM" w:eastAsia="en-US"/>
        </w:rPr>
      </w:pPr>
    </w:p>
    <w:sectPr w:rsidR="00061A0E" w:rsidRPr="00831E3B" w:rsidSect="009A750F">
      <w:footerReference w:type="default" r:id="rId8"/>
      <w:pgSz w:w="11907" w:h="16840" w:code="9"/>
      <w:pgMar w:top="720" w:right="747" w:bottom="1135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2E44" w:rsidRDefault="00FD2E44" w:rsidP="0086310F">
      <w:r>
        <w:separator/>
      </w:r>
    </w:p>
  </w:endnote>
  <w:endnote w:type="continuationSeparator" w:id="0">
    <w:p w:rsidR="00FD2E44" w:rsidRDefault="00FD2E44" w:rsidP="008631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4C0" w:rsidRDefault="00FD2E44">
    <w:pPr>
      <w:pStyle w:val="Footer"/>
    </w:pPr>
  </w:p>
  <w:p w:rsidR="004E74C0" w:rsidRDefault="00FD2E4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2E44" w:rsidRDefault="00FD2E44" w:rsidP="0086310F">
      <w:r>
        <w:separator/>
      </w:r>
    </w:p>
  </w:footnote>
  <w:footnote w:type="continuationSeparator" w:id="0">
    <w:p w:rsidR="00FD2E44" w:rsidRDefault="00FD2E44" w:rsidP="008631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3686"/>
    <w:rsid w:val="000060EF"/>
    <w:rsid w:val="0001628F"/>
    <w:rsid w:val="00020741"/>
    <w:rsid w:val="000215E5"/>
    <w:rsid w:val="00022739"/>
    <w:rsid w:val="0003482D"/>
    <w:rsid w:val="00056586"/>
    <w:rsid w:val="00061A0E"/>
    <w:rsid w:val="000B14FD"/>
    <w:rsid w:val="000B3EA5"/>
    <w:rsid w:val="000B73AD"/>
    <w:rsid w:val="000C0D7C"/>
    <w:rsid w:val="00101337"/>
    <w:rsid w:val="00114254"/>
    <w:rsid w:val="001151D3"/>
    <w:rsid w:val="00131289"/>
    <w:rsid w:val="00131989"/>
    <w:rsid w:val="00131BB1"/>
    <w:rsid w:val="00136ED5"/>
    <w:rsid w:val="0014636D"/>
    <w:rsid w:val="00150A24"/>
    <w:rsid w:val="001528A9"/>
    <w:rsid w:val="00192E87"/>
    <w:rsid w:val="0019540C"/>
    <w:rsid w:val="001E05E0"/>
    <w:rsid w:val="002114D3"/>
    <w:rsid w:val="00222C2B"/>
    <w:rsid w:val="00230401"/>
    <w:rsid w:val="002500E3"/>
    <w:rsid w:val="002554E7"/>
    <w:rsid w:val="00261237"/>
    <w:rsid w:val="0029775A"/>
    <w:rsid w:val="002B33C6"/>
    <w:rsid w:val="002B7C57"/>
    <w:rsid w:val="002D044F"/>
    <w:rsid w:val="002D0845"/>
    <w:rsid w:val="002D6B17"/>
    <w:rsid w:val="002E0411"/>
    <w:rsid w:val="002F0DD6"/>
    <w:rsid w:val="00334B2A"/>
    <w:rsid w:val="00344F0B"/>
    <w:rsid w:val="00370FD7"/>
    <w:rsid w:val="00385011"/>
    <w:rsid w:val="00394F7B"/>
    <w:rsid w:val="003A1169"/>
    <w:rsid w:val="003B0BD7"/>
    <w:rsid w:val="003D1417"/>
    <w:rsid w:val="003D1C9F"/>
    <w:rsid w:val="003E1277"/>
    <w:rsid w:val="003E5EDA"/>
    <w:rsid w:val="003E5F76"/>
    <w:rsid w:val="003F132C"/>
    <w:rsid w:val="00403F06"/>
    <w:rsid w:val="0043512B"/>
    <w:rsid w:val="00437E3F"/>
    <w:rsid w:val="00443FF5"/>
    <w:rsid w:val="00457710"/>
    <w:rsid w:val="00497BF4"/>
    <w:rsid w:val="004A0CC9"/>
    <w:rsid w:val="004A401D"/>
    <w:rsid w:val="004E16E6"/>
    <w:rsid w:val="004F6402"/>
    <w:rsid w:val="0050760C"/>
    <w:rsid w:val="00523686"/>
    <w:rsid w:val="005255D9"/>
    <w:rsid w:val="00527162"/>
    <w:rsid w:val="00535F9B"/>
    <w:rsid w:val="00536AA7"/>
    <w:rsid w:val="0054089B"/>
    <w:rsid w:val="00543469"/>
    <w:rsid w:val="0055320B"/>
    <w:rsid w:val="00557C7F"/>
    <w:rsid w:val="00561975"/>
    <w:rsid w:val="005670CC"/>
    <w:rsid w:val="00590877"/>
    <w:rsid w:val="005A5294"/>
    <w:rsid w:val="005A6D29"/>
    <w:rsid w:val="005B1548"/>
    <w:rsid w:val="005B1BEA"/>
    <w:rsid w:val="005B2A6D"/>
    <w:rsid w:val="005B64C7"/>
    <w:rsid w:val="005C2FCF"/>
    <w:rsid w:val="005C3A7A"/>
    <w:rsid w:val="005D410B"/>
    <w:rsid w:val="005D4549"/>
    <w:rsid w:val="005E0288"/>
    <w:rsid w:val="005E6227"/>
    <w:rsid w:val="00604C71"/>
    <w:rsid w:val="006158B4"/>
    <w:rsid w:val="0062668F"/>
    <w:rsid w:val="006325B4"/>
    <w:rsid w:val="00656412"/>
    <w:rsid w:val="006625F2"/>
    <w:rsid w:val="00665C9C"/>
    <w:rsid w:val="00677031"/>
    <w:rsid w:val="00692B73"/>
    <w:rsid w:val="006B1C9B"/>
    <w:rsid w:val="006E6E15"/>
    <w:rsid w:val="006F3F4F"/>
    <w:rsid w:val="00726617"/>
    <w:rsid w:val="0074184E"/>
    <w:rsid w:val="007615DE"/>
    <w:rsid w:val="007758F7"/>
    <w:rsid w:val="00776E85"/>
    <w:rsid w:val="0078346B"/>
    <w:rsid w:val="00784FEA"/>
    <w:rsid w:val="00785DB7"/>
    <w:rsid w:val="00787941"/>
    <w:rsid w:val="00792C7B"/>
    <w:rsid w:val="007C3810"/>
    <w:rsid w:val="007D4579"/>
    <w:rsid w:val="007D466C"/>
    <w:rsid w:val="007D6771"/>
    <w:rsid w:val="007F09FF"/>
    <w:rsid w:val="007F51D5"/>
    <w:rsid w:val="00806A3F"/>
    <w:rsid w:val="00821EC3"/>
    <w:rsid w:val="00822C2D"/>
    <w:rsid w:val="00831E3B"/>
    <w:rsid w:val="0084447F"/>
    <w:rsid w:val="00861617"/>
    <w:rsid w:val="0086310F"/>
    <w:rsid w:val="00867C70"/>
    <w:rsid w:val="00886D37"/>
    <w:rsid w:val="00887EC9"/>
    <w:rsid w:val="008A100A"/>
    <w:rsid w:val="008A2B03"/>
    <w:rsid w:val="008C0488"/>
    <w:rsid w:val="008C1408"/>
    <w:rsid w:val="008C1DA0"/>
    <w:rsid w:val="008D3CC2"/>
    <w:rsid w:val="008F4FDF"/>
    <w:rsid w:val="00904846"/>
    <w:rsid w:val="00911CDC"/>
    <w:rsid w:val="00913310"/>
    <w:rsid w:val="0092172C"/>
    <w:rsid w:val="00921F44"/>
    <w:rsid w:val="009236A5"/>
    <w:rsid w:val="009319B1"/>
    <w:rsid w:val="00940DB3"/>
    <w:rsid w:val="009450F5"/>
    <w:rsid w:val="0094650A"/>
    <w:rsid w:val="009A1754"/>
    <w:rsid w:val="009A750F"/>
    <w:rsid w:val="009B62F4"/>
    <w:rsid w:val="009C3DB4"/>
    <w:rsid w:val="009C7A18"/>
    <w:rsid w:val="009E3417"/>
    <w:rsid w:val="009E5075"/>
    <w:rsid w:val="00A05B85"/>
    <w:rsid w:val="00A1363D"/>
    <w:rsid w:val="00A16730"/>
    <w:rsid w:val="00A17064"/>
    <w:rsid w:val="00A34572"/>
    <w:rsid w:val="00A60F3C"/>
    <w:rsid w:val="00A67C85"/>
    <w:rsid w:val="00A70182"/>
    <w:rsid w:val="00A742D5"/>
    <w:rsid w:val="00A746AA"/>
    <w:rsid w:val="00A83323"/>
    <w:rsid w:val="00A930DB"/>
    <w:rsid w:val="00A940E7"/>
    <w:rsid w:val="00A96B8E"/>
    <w:rsid w:val="00AA72F6"/>
    <w:rsid w:val="00AE02DF"/>
    <w:rsid w:val="00AE1526"/>
    <w:rsid w:val="00B120A4"/>
    <w:rsid w:val="00B22C14"/>
    <w:rsid w:val="00B33E0D"/>
    <w:rsid w:val="00B35DF4"/>
    <w:rsid w:val="00B44D45"/>
    <w:rsid w:val="00B74366"/>
    <w:rsid w:val="00B7785A"/>
    <w:rsid w:val="00B84B58"/>
    <w:rsid w:val="00B87098"/>
    <w:rsid w:val="00B96058"/>
    <w:rsid w:val="00BA5838"/>
    <w:rsid w:val="00C03215"/>
    <w:rsid w:val="00C13B35"/>
    <w:rsid w:val="00C3342E"/>
    <w:rsid w:val="00C37E17"/>
    <w:rsid w:val="00C446D3"/>
    <w:rsid w:val="00C624AD"/>
    <w:rsid w:val="00C80B6F"/>
    <w:rsid w:val="00C85D78"/>
    <w:rsid w:val="00C91E84"/>
    <w:rsid w:val="00CA7E70"/>
    <w:rsid w:val="00CB08C0"/>
    <w:rsid w:val="00CB233B"/>
    <w:rsid w:val="00CB794B"/>
    <w:rsid w:val="00CD58A5"/>
    <w:rsid w:val="00CD76AC"/>
    <w:rsid w:val="00CE4075"/>
    <w:rsid w:val="00D069AC"/>
    <w:rsid w:val="00D07B2B"/>
    <w:rsid w:val="00D14140"/>
    <w:rsid w:val="00D46F79"/>
    <w:rsid w:val="00D608FE"/>
    <w:rsid w:val="00D73324"/>
    <w:rsid w:val="00D86AE1"/>
    <w:rsid w:val="00D9585B"/>
    <w:rsid w:val="00DA3E08"/>
    <w:rsid w:val="00DA561C"/>
    <w:rsid w:val="00DE0513"/>
    <w:rsid w:val="00DE332B"/>
    <w:rsid w:val="00DE3CE3"/>
    <w:rsid w:val="00E01926"/>
    <w:rsid w:val="00E23416"/>
    <w:rsid w:val="00E341AA"/>
    <w:rsid w:val="00E416BA"/>
    <w:rsid w:val="00E447A2"/>
    <w:rsid w:val="00E61DB9"/>
    <w:rsid w:val="00E7334C"/>
    <w:rsid w:val="00E807FC"/>
    <w:rsid w:val="00E823C8"/>
    <w:rsid w:val="00E879FF"/>
    <w:rsid w:val="00E91A16"/>
    <w:rsid w:val="00E95D31"/>
    <w:rsid w:val="00EA1BA4"/>
    <w:rsid w:val="00EE53B7"/>
    <w:rsid w:val="00EF09BD"/>
    <w:rsid w:val="00EF3A61"/>
    <w:rsid w:val="00F03741"/>
    <w:rsid w:val="00F0398A"/>
    <w:rsid w:val="00F11748"/>
    <w:rsid w:val="00F14B91"/>
    <w:rsid w:val="00F16787"/>
    <w:rsid w:val="00F2055E"/>
    <w:rsid w:val="00F27504"/>
    <w:rsid w:val="00F3583D"/>
    <w:rsid w:val="00F4185A"/>
    <w:rsid w:val="00F45878"/>
    <w:rsid w:val="00F57AE8"/>
    <w:rsid w:val="00F6355C"/>
    <w:rsid w:val="00F63D7F"/>
    <w:rsid w:val="00F743FA"/>
    <w:rsid w:val="00F873A2"/>
    <w:rsid w:val="00FA4BC9"/>
    <w:rsid w:val="00FB0FD4"/>
    <w:rsid w:val="00FB179B"/>
    <w:rsid w:val="00FB2B3E"/>
    <w:rsid w:val="00FD2E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86310F"/>
    <w:pPr>
      <w:spacing w:after="120"/>
    </w:pPr>
    <w:rPr>
      <w:rFonts w:ascii="Arial Armenian" w:hAnsi="Arial Armenian" w:cs="Sylfaen"/>
    </w:rPr>
  </w:style>
  <w:style w:type="character" w:customStyle="1" w:styleId="BodyTextChar">
    <w:name w:val="Body Text Char"/>
    <w:basedOn w:val="DefaultParagraphFont"/>
    <w:link w:val="BodyText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6310F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E332B"/>
    <w:rPr>
      <w:i/>
      <w:iCs/>
    </w:rPr>
  </w:style>
  <w:style w:type="character" w:customStyle="1" w:styleId="Bodytext2">
    <w:name w:val="Body text (2)"/>
    <w:basedOn w:val="DefaultParagraphFont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NoSpacing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Normal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E290D7-D953-476A-BBCB-CEF3305B6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https://mul2.gov.am/tasks/944613/oneclick/Naxagic.docx?token=4df4b3571a3bd6e6d479b3ddfefbfc69</cp:keywords>
  <cp:lastModifiedBy>user</cp:lastModifiedBy>
  <cp:revision>10</cp:revision>
  <dcterms:created xsi:type="dcterms:W3CDTF">2024-02-02T07:00:00Z</dcterms:created>
  <dcterms:modified xsi:type="dcterms:W3CDTF">2024-02-06T12:24:00Z</dcterms:modified>
</cp:coreProperties>
</file>