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7BD24" w14:textId="77777777" w:rsidR="008868E0" w:rsidRPr="007C34D8" w:rsidRDefault="008868E0" w:rsidP="008868E0">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2CF0037E" w14:textId="77777777" w:rsidR="008868E0" w:rsidRPr="007C34D8" w:rsidRDefault="008868E0" w:rsidP="008868E0">
      <w:pPr>
        <w:spacing w:after="0" w:line="360" w:lineRule="auto"/>
        <w:ind w:firstLine="720"/>
        <w:jc w:val="center"/>
        <w:rPr>
          <w:rFonts w:ascii="GHEA Grapalat" w:hAnsi="GHEA Grapalat"/>
          <w:sz w:val="24"/>
          <w:szCs w:val="24"/>
          <w:lang w:val="hy-AM"/>
        </w:rPr>
      </w:pPr>
      <w:r w:rsidRPr="007C34D8">
        <w:rPr>
          <w:rStyle w:val="Strong"/>
          <w:rFonts w:ascii="GHEA Grapalat" w:hAnsi="GHEA Grapalat"/>
          <w:sz w:val="24"/>
          <w:szCs w:val="24"/>
          <w:shd w:val="clear" w:color="auto" w:fill="FFFFFF"/>
          <w:lang w:val="hy-AM"/>
        </w:rPr>
        <w:t>ԳՆՄԱՆ ՊԱՅՄԱՆԱԳՐՈՒՄ ՓՈՓՈԽՈՒԹՅՈՒՆՆԵՐ ԿԱՏԱՐԵԼՈՒ ԹՈՒՅԼՏՎՈՒԹՅՈՒՆ ՏԱԼՈՒ ՄԱՍԻՆ</w:t>
      </w:r>
    </w:p>
    <w:p w14:paraId="0EC2C487" w14:textId="77777777" w:rsidR="008868E0" w:rsidRPr="007C34D8" w:rsidRDefault="008868E0" w:rsidP="008868E0">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 ՀԱՆՐԱՊԵՏՈՒԹՅԱՆ 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14:paraId="60FA3B05" w14:textId="77777777" w:rsidR="008868E0" w:rsidRPr="007C34D8" w:rsidRDefault="008868E0" w:rsidP="008868E0">
      <w:pPr>
        <w:spacing w:line="360" w:lineRule="auto"/>
        <w:rPr>
          <w:rFonts w:ascii="GHEA Grapalat" w:hAnsi="GHEA Grapalat" w:cs="Sylfaen"/>
          <w:b/>
          <w:sz w:val="24"/>
          <w:szCs w:val="24"/>
          <w:lang w:val="hy-AM"/>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7"/>
        <w:gridCol w:w="2610"/>
        <w:gridCol w:w="4973"/>
      </w:tblGrid>
      <w:tr w:rsidR="008868E0" w:rsidRPr="007C34D8" w14:paraId="0C214282" w14:textId="77777777" w:rsidTr="00FF095F">
        <w:trPr>
          <w:trHeight w:val="300"/>
        </w:trPr>
        <w:tc>
          <w:tcPr>
            <w:tcW w:w="11137" w:type="dxa"/>
            <w:gridSpan w:val="2"/>
            <w:vMerge w:val="restart"/>
            <w:shd w:val="clear" w:color="auto" w:fill="D9D9D9" w:themeFill="background1" w:themeFillShade="D9"/>
            <w:vAlign w:val="center"/>
          </w:tcPr>
          <w:p w14:paraId="7AB70FB2" w14:textId="77777777" w:rsidR="008868E0" w:rsidRPr="007C34D8" w:rsidRDefault="008868E0" w:rsidP="00187B9D">
            <w:pPr>
              <w:tabs>
                <w:tab w:val="left" w:pos="1260"/>
                <w:tab w:val="center" w:pos="6005"/>
              </w:tabs>
              <w:spacing w:after="0" w:line="360" w:lineRule="auto"/>
              <w:jc w:val="center"/>
              <w:rPr>
                <w:rFonts w:ascii="GHEA Grapalat" w:hAnsi="GHEA Grapalat"/>
                <w:b/>
                <w:sz w:val="24"/>
                <w:szCs w:val="24"/>
                <w:lang w:val="en-US"/>
              </w:rPr>
            </w:pPr>
            <w:r w:rsidRPr="007C34D8">
              <w:rPr>
                <w:rFonts w:ascii="GHEA Grapalat" w:hAnsi="GHEA Grapalat"/>
                <w:b/>
                <w:sz w:val="24"/>
                <w:szCs w:val="24"/>
                <w:lang w:val="en-US"/>
              </w:rPr>
              <w:t xml:space="preserve">1. ՀՀ </w:t>
            </w:r>
            <w:r w:rsidRPr="007C34D8">
              <w:rPr>
                <w:rFonts w:ascii="GHEA Grapalat" w:hAnsi="GHEA Grapalat"/>
                <w:b/>
                <w:sz w:val="24"/>
                <w:szCs w:val="24"/>
                <w:lang w:val="hy-AM"/>
              </w:rPr>
              <w:t xml:space="preserve">ֆինանսների </w:t>
            </w:r>
            <w:proofErr w:type="spellStart"/>
            <w:r w:rsidRPr="007C34D8">
              <w:rPr>
                <w:rFonts w:ascii="GHEA Grapalat" w:hAnsi="GHEA Grapalat"/>
                <w:b/>
                <w:sz w:val="24"/>
                <w:szCs w:val="24"/>
                <w:lang w:val="en-US"/>
              </w:rPr>
              <w:t>նախարարություն</w:t>
            </w:r>
            <w:proofErr w:type="spellEnd"/>
          </w:p>
        </w:tc>
        <w:tc>
          <w:tcPr>
            <w:tcW w:w="4973" w:type="dxa"/>
            <w:shd w:val="clear" w:color="auto" w:fill="D9D9D9" w:themeFill="background1" w:themeFillShade="D9"/>
            <w:vAlign w:val="center"/>
          </w:tcPr>
          <w:p w14:paraId="5BE21A8C" w14:textId="77777777" w:rsidR="008868E0" w:rsidRPr="007C34D8" w:rsidRDefault="008868E0" w:rsidP="00187B9D">
            <w:pPr>
              <w:spacing w:after="0" w:line="360" w:lineRule="auto"/>
              <w:ind w:firstLine="8"/>
              <w:jc w:val="center"/>
              <w:rPr>
                <w:rFonts w:ascii="GHEA Grapalat" w:hAnsi="GHEA Grapalat"/>
                <w:b/>
                <w:sz w:val="24"/>
                <w:szCs w:val="24"/>
                <w:lang w:val="en-US"/>
              </w:rPr>
            </w:pPr>
            <w:r w:rsidRPr="007C34D8">
              <w:rPr>
                <w:rFonts w:ascii="GHEA Grapalat" w:hAnsi="GHEA Grapalat"/>
                <w:b/>
                <w:sz w:val="24"/>
                <w:szCs w:val="24"/>
                <w:lang w:val="hy-AM"/>
              </w:rPr>
              <w:t>2</w:t>
            </w:r>
            <w:r>
              <w:rPr>
                <w:rFonts w:ascii="GHEA Grapalat" w:hAnsi="GHEA Grapalat"/>
                <w:b/>
                <w:sz w:val="24"/>
                <w:szCs w:val="24"/>
                <w:lang w:val="hy-AM"/>
              </w:rPr>
              <w:t>7</w:t>
            </w:r>
            <w:r w:rsidRPr="007C34D8">
              <w:rPr>
                <w:rFonts w:ascii="GHEA Grapalat" w:hAnsi="GHEA Grapalat"/>
                <w:b/>
                <w:sz w:val="24"/>
                <w:szCs w:val="24"/>
                <w:lang w:val="hy-AM"/>
              </w:rPr>
              <w:t>.11</w:t>
            </w:r>
            <w:r w:rsidRPr="007C34D8">
              <w:rPr>
                <w:rFonts w:ascii="GHEA Grapalat" w:hAnsi="GHEA Grapalat"/>
                <w:b/>
                <w:sz w:val="24"/>
                <w:szCs w:val="24"/>
                <w:lang w:val="en-US"/>
              </w:rPr>
              <w:t>.2023</w:t>
            </w:r>
            <w:r w:rsidRPr="007C34D8">
              <w:rPr>
                <w:rFonts w:ascii="GHEA Grapalat" w:hAnsi="GHEA Grapalat"/>
                <w:b/>
                <w:sz w:val="24"/>
                <w:szCs w:val="24"/>
              </w:rPr>
              <w:t>թ</w:t>
            </w:r>
            <w:r w:rsidRPr="007C34D8">
              <w:rPr>
                <w:rFonts w:ascii="GHEA Grapalat" w:hAnsi="GHEA Grapalat"/>
                <w:b/>
                <w:sz w:val="24"/>
                <w:szCs w:val="24"/>
                <w:lang w:val="en-US"/>
              </w:rPr>
              <w:t>.</w:t>
            </w:r>
          </w:p>
        </w:tc>
      </w:tr>
      <w:tr w:rsidR="008868E0" w:rsidRPr="007C34D8" w14:paraId="02E6E9D2" w14:textId="77777777" w:rsidTr="00FF095F">
        <w:trPr>
          <w:trHeight w:val="520"/>
        </w:trPr>
        <w:tc>
          <w:tcPr>
            <w:tcW w:w="11137" w:type="dxa"/>
            <w:gridSpan w:val="2"/>
            <w:vMerge/>
            <w:shd w:val="clear" w:color="auto" w:fill="D9D9D9" w:themeFill="background1" w:themeFillShade="D9"/>
          </w:tcPr>
          <w:p w14:paraId="730119F0" w14:textId="77777777" w:rsidR="008868E0" w:rsidRPr="007C34D8" w:rsidRDefault="008868E0" w:rsidP="00187B9D">
            <w:pPr>
              <w:spacing w:after="0" w:line="360" w:lineRule="auto"/>
              <w:jc w:val="center"/>
              <w:rPr>
                <w:rFonts w:ascii="GHEA Grapalat" w:hAnsi="GHEA Grapalat"/>
                <w:b/>
                <w:sz w:val="24"/>
                <w:szCs w:val="24"/>
                <w:lang w:val="en-US"/>
              </w:rPr>
            </w:pPr>
          </w:p>
        </w:tc>
        <w:tc>
          <w:tcPr>
            <w:tcW w:w="4973" w:type="dxa"/>
            <w:shd w:val="clear" w:color="auto" w:fill="D9D9D9" w:themeFill="background1" w:themeFillShade="D9"/>
            <w:vAlign w:val="center"/>
          </w:tcPr>
          <w:p w14:paraId="0C4D0C8B" w14:textId="77777777" w:rsidR="008868E0" w:rsidRPr="0058422F" w:rsidRDefault="008868E0" w:rsidP="00187B9D">
            <w:pPr>
              <w:widowControl w:val="0"/>
              <w:spacing w:after="0"/>
              <w:ind w:right="210" w:firstLine="8"/>
              <w:contextualSpacing/>
              <w:jc w:val="center"/>
            </w:pPr>
            <w:r>
              <w:rPr>
                <w:rFonts w:ascii="Calibri Cyr" w:hAnsi="Calibri Cyr" w:cs="Calibri Cyr"/>
                <w:b/>
                <w:sz w:val="24"/>
                <w:szCs w:val="24"/>
                <w:lang w:val="hy-AM"/>
              </w:rPr>
              <w:t xml:space="preserve">№ </w:t>
            </w:r>
            <w:r>
              <w:rPr>
                <w:rFonts w:ascii="GHEA Grapalat" w:hAnsi="GHEA Grapalat"/>
                <w:b/>
                <w:sz w:val="24"/>
                <w:szCs w:val="24"/>
                <w:lang w:val="hy-AM"/>
              </w:rPr>
              <w:t>01/26/23230-2023</w:t>
            </w:r>
          </w:p>
        </w:tc>
      </w:tr>
      <w:tr w:rsidR="008868E0" w:rsidRPr="00FF095F" w14:paraId="5ECD55DB" w14:textId="77777777" w:rsidTr="00FF095F">
        <w:trPr>
          <w:trHeight w:val="852"/>
        </w:trPr>
        <w:tc>
          <w:tcPr>
            <w:tcW w:w="8527" w:type="dxa"/>
            <w:shd w:val="clear" w:color="auto" w:fill="auto"/>
          </w:tcPr>
          <w:p w14:paraId="6FA4CF0A" w14:textId="77777777" w:rsidR="008868E0" w:rsidRPr="00F86260" w:rsidRDefault="008868E0" w:rsidP="00112583">
            <w:pPr>
              <w:pStyle w:val="mechtex"/>
              <w:spacing w:line="276" w:lineRule="auto"/>
              <w:ind w:firstLine="708"/>
              <w:jc w:val="both"/>
              <w:rPr>
                <w:rFonts w:ascii="GHEA Grapalat" w:hAnsi="GHEA Grapalat"/>
                <w:color w:val="000000"/>
                <w:sz w:val="24"/>
                <w:szCs w:val="24"/>
                <w:shd w:val="clear" w:color="auto" w:fill="FFFFFF"/>
                <w:lang w:val="af-ZA"/>
              </w:rPr>
            </w:pPr>
            <w:r w:rsidRPr="00F86260">
              <w:rPr>
                <w:rFonts w:ascii="GHEA Grapalat" w:hAnsi="GHEA Grapalat"/>
                <w:color w:val="000000"/>
                <w:sz w:val="24"/>
                <w:szCs w:val="24"/>
                <w:shd w:val="clear" w:color="auto" w:fill="FFFFFF"/>
                <w:lang w:val="af-ZA"/>
              </w:rPr>
              <w:t xml:space="preserve">Ուսումնասիրելով 20/11/2023թ. թիվ ԳՍ//35468-2023 գրությամբ </w:t>
            </w:r>
            <w:bookmarkStart w:id="0" w:name="_Hlk124934046"/>
            <w:r w:rsidRPr="00F86260">
              <w:rPr>
                <w:rFonts w:ascii="GHEA Grapalat" w:hAnsi="GHEA Grapalat"/>
                <w:color w:val="000000"/>
                <w:sz w:val="24"/>
                <w:szCs w:val="24"/>
                <w:shd w:val="clear" w:color="auto" w:fill="FFFFFF"/>
                <w:lang w:val="af-ZA"/>
              </w:rPr>
              <w:t xml:space="preserve">ներկայացված </w:t>
            </w:r>
            <w:bookmarkEnd w:id="0"/>
            <w:r w:rsidRPr="00F86260">
              <w:rPr>
                <w:rFonts w:ascii="GHEA Grapalat" w:hAnsi="GHEA Grapalat"/>
                <w:color w:val="000000"/>
                <w:sz w:val="24"/>
                <w:szCs w:val="24"/>
                <w:shd w:val="clear" w:color="auto" w:fill="FFFFFF"/>
                <w:lang w:val="af-ZA"/>
              </w:rPr>
              <w:t>ՀՀ կառավարության որոշման նախագիծը՝ ա</w:t>
            </w:r>
            <w:r>
              <w:rPr>
                <w:rFonts w:ascii="GHEA Grapalat" w:hAnsi="GHEA Grapalat"/>
                <w:color w:val="000000"/>
                <w:sz w:val="24"/>
                <w:szCs w:val="24"/>
                <w:shd w:val="clear" w:color="auto" w:fill="FFFFFF"/>
                <w:lang w:val="hy-AM"/>
              </w:rPr>
              <w:t>նհրաժեշտ ենք համարում</w:t>
            </w:r>
            <w:r w:rsidRPr="00F86260">
              <w:rPr>
                <w:rFonts w:ascii="GHEA Grapalat" w:hAnsi="GHEA Grapalat"/>
                <w:color w:val="000000"/>
                <w:sz w:val="24"/>
                <w:szCs w:val="24"/>
                <w:shd w:val="clear" w:color="auto" w:fill="FFFFFF"/>
                <w:lang w:val="af-ZA"/>
              </w:rPr>
              <w:t xml:space="preserve"> նախագծի </w:t>
            </w:r>
            <w:r>
              <w:rPr>
                <w:rFonts w:ascii="GHEA Grapalat" w:hAnsi="GHEA Grapalat"/>
                <w:color w:val="000000"/>
                <w:sz w:val="24"/>
                <w:szCs w:val="24"/>
                <w:shd w:val="clear" w:color="auto" w:fill="FFFFFF"/>
                <w:lang w:val="af-ZA"/>
              </w:rPr>
              <w:t>1-ին</w:t>
            </w:r>
            <w:r w:rsidRPr="00F86260">
              <w:rPr>
                <w:rFonts w:ascii="GHEA Grapalat" w:hAnsi="GHEA Grapalat"/>
                <w:color w:val="000000"/>
                <w:sz w:val="24"/>
                <w:szCs w:val="24"/>
                <w:shd w:val="clear" w:color="auto" w:fill="FFFFFF"/>
                <w:lang w:val="af-ZA"/>
              </w:rPr>
              <w:t xml:space="preserve"> կետից հանել և </w:t>
            </w:r>
            <w:r>
              <w:rPr>
                <w:rFonts w:ascii="GHEA Grapalat" w:hAnsi="GHEA Grapalat"/>
                <w:color w:val="000000"/>
                <w:sz w:val="24"/>
                <w:szCs w:val="24"/>
                <w:shd w:val="clear" w:color="auto" w:fill="FFFFFF"/>
                <w:lang w:val="hy-AM"/>
              </w:rPr>
              <w:t>պ</w:t>
            </w:r>
            <w:r w:rsidRPr="00F86260">
              <w:rPr>
                <w:rFonts w:ascii="GHEA Grapalat" w:hAnsi="GHEA Grapalat"/>
                <w:color w:val="000000"/>
                <w:sz w:val="24"/>
                <w:szCs w:val="24"/>
                <w:shd w:val="clear" w:color="auto" w:fill="FFFFFF"/>
                <w:lang w:val="af-ZA"/>
              </w:rPr>
              <w:t>այմանագրի 6.2-րդ կետի» բառերը, նկատի ունենալով, որ գնումների մասին օրենսդրության համաձայն պայմանագրի կառավարումն իրականացնում է պատվիրատուն և վերջինս է որոշում նաև պատասխանատվության միջոցների կիրառման հարցը:</w:t>
            </w:r>
          </w:p>
          <w:p w14:paraId="20A7A3DB" w14:textId="77777777" w:rsidR="008868E0" w:rsidRPr="000C1251" w:rsidRDefault="008868E0" w:rsidP="00112583">
            <w:pPr>
              <w:jc w:val="both"/>
              <w:rPr>
                <w:rFonts w:ascii="GHEA Grapalat" w:hAnsi="GHEA Grapalat"/>
                <w:bCs/>
                <w:lang w:val="af-ZA"/>
              </w:rPr>
            </w:pPr>
          </w:p>
        </w:tc>
        <w:tc>
          <w:tcPr>
            <w:tcW w:w="7583" w:type="dxa"/>
            <w:gridSpan w:val="2"/>
            <w:shd w:val="clear" w:color="auto" w:fill="auto"/>
          </w:tcPr>
          <w:p w14:paraId="5A45BE48" w14:textId="77777777" w:rsidR="008868E0" w:rsidRDefault="008868E0" w:rsidP="00112583">
            <w:pPr>
              <w:tabs>
                <w:tab w:val="center" w:pos="3523"/>
                <w:tab w:val="right" w:pos="6871"/>
              </w:tabs>
              <w:spacing w:after="0"/>
              <w:ind w:firstLine="175"/>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0A1B310" w14:textId="77777777" w:rsidR="008868E0" w:rsidRPr="00F81F71" w:rsidRDefault="008868E0" w:rsidP="00112583">
            <w:pPr>
              <w:shd w:val="clear" w:color="auto" w:fill="FFFFFF"/>
              <w:spacing w:after="0"/>
              <w:jc w:val="both"/>
              <w:rPr>
                <w:rFonts w:ascii="GHEA Grapalat" w:hAnsi="GHEA Grapalat"/>
                <w:color w:val="191919"/>
                <w:sz w:val="24"/>
                <w:szCs w:val="24"/>
                <w:lang w:val="hy-AM" w:eastAsia="en-US"/>
              </w:rPr>
            </w:pPr>
            <w:r w:rsidRPr="00F81F71">
              <w:rPr>
                <w:rFonts w:ascii="GHEA Grapalat" w:hAnsi="GHEA Grapalat" w:cs="Sylfaen"/>
                <w:color w:val="191919"/>
                <w:sz w:val="24"/>
                <w:szCs w:val="24"/>
                <w:lang w:val="hy-AM" w:eastAsia="en-US"/>
              </w:rPr>
              <w:t>Նե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կայացված</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վե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աբե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յալ</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հայտնում</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ենք</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ո</w:t>
            </w:r>
            <w:r w:rsidRPr="00F81F71">
              <w:rPr>
                <w:rFonts w:ascii="GHEA Grapalat" w:hAnsi="GHEA Grapalat" w:cs="Verdana"/>
                <w:color w:val="191919"/>
                <w:sz w:val="24"/>
                <w:szCs w:val="24"/>
                <w:lang w:val="hy-AM" w:eastAsia="en-US"/>
              </w:rPr>
              <w:t>ր</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Հայաստանի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Հան</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ապետության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կառավա</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ության</w:t>
            </w:r>
            <w:r w:rsidRPr="00F81F71">
              <w:rPr>
                <w:rFonts w:ascii="GHEA Grapalat" w:hAnsi="GHEA Grapalat"/>
                <w:color w:val="191919"/>
                <w:sz w:val="24"/>
                <w:szCs w:val="24"/>
                <w:lang w:val="hy-AM" w:eastAsia="en-US"/>
              </w:rPr>
              <w:t xml:space="preserve"> 2017 </w:t>
            </w:r>
            <w:r w:rsidRPr="00F81F71">
              <w:rPr>
                <w:rFonts w:ascii="GHEA Grapalat" w:hAnsi="GHEA Grapalat" w:cs="Sylfaen"/>
                <w:color w:val="191919"/>
                <w:sz w:val="24"/>
                <w:szCs w:val="24"/>
                <w:lang w:val="hy-AM" w:eastAsia="en-US"/>
              </w:rPr>
              <w:t>թվականի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մայիսի</w:t>
            </w:r>
            <w:r w:rsidRPr="00F81F71">
              <w:rPr>
                <w:rFonts w:ascii="GHEA Grapalat" w:hAnsi="GHEA Grapalat"/>
                <w:color w:val="191919"/>
                <w:sz w:val="24"/>
                <w:szCs w:val="24"/>
                <w:lang w:val="hy-AM" w:eastAsia="en-US"/>
              </w:rPr>
              <w:t xml:space="preserve"> 4-</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N 526-</w:t>
            </w:r>
            <w:r w:rsidRPr="00F81F71">
              <w:rPr>
                <w:rFonts w:ascii="GHEA Grapalat" w:hAnsi="GHEA Grapalat" w:cs="Sylfaen"/>
                <w:color w:val="191919"/>
                <w:sz w:val="24"/>
                <w:szCs w:val="24"/>
                <w:lang w:val="hy-AM" w:eastAsia="en-US"/>
              </w:rPr>
              <w:t>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ո</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ոշման</w:t>
            </w:r>
            <w:r w:rsidRPr="00F81F71">
              <w:rPr>
                <w:rFonts w:ascii="GHEA Grapalat" w:hAnsi="GHEA Grapalat"/>
                <w:color w:val="191919"/>
                <w:sz w:val="24"/>
                <w:szCs w:val="24"/>
                <w:lang w:val="hy-AM" w:eastAsia="en-US"/>
              </w:rPr>
              <w:t xml:space="preserve"> N 1 </w:t>
            </w:r>
            <w:r w:rsidRPr="00F81F71">
              <w:rPr>
                <w:rFonts w:ascii="GHEA Grapalat" w:hAnsi="GHEA Grapalat" w:cs="Sylfaen"/>
                <w:color w:val="191919"/>
                <w:sz w:val="24"/>
                <w:szCs w:val="24"/>
                <w:lang w:val="hy-AM" w:eastAsia="en-US"/>
              </w:rPr>
              <w:t>հավելվածի</w:t>
            </w:r>
            <w:r w:rsidRPr="00F81F71">
              <w:rPr>
                <w:rFonts w:ascii="GHEA Grapalat" w:hAnsi="GHEA Grapalat"/>
                <w:color w:val="191919"/>
                <w:sz w:val="24"/>
                <w:szCs w:val="24"/>
                <w:lang w:val="hy-AM" w:eastAsia="en-US"/>
              </w:rPr>
              <w:t xml:space="preserve"> 57-</w:t>
            </w:r>
            <w:r w:rsidRPr="00F81F71">
              <w:rPr>
                <w:rFonts w:ascii="GHEA Grapalat" w:hAnsi="GHEA Grapalat" w:cs="Verdana"/>
                <w:color w:val="191919"/>
                <w:sz w:val="24"/>
                <w:szCs w:val="24"/>
                <w:lang w:val="hy-AM" w:eastAsia="en-US"/>
              </w:rPr>
              <w:t>րդ</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կետի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համաձայն՝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կողմե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ից</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անկախ</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գո</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ծոննե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ազ</w:t>
            </w:r>
            <w:r w:rsidRPr="00F81F71">
              <w:rPr>
                <w:rFonts w:ascii="GHEA Grapalat" w:hAnsi="GHEA Grapalat" w:cs="Verdana"/>
                <w:color w:val="191919"/>
                <w:sz w:val="24"/>
                <w:szCs w:val="24"/>
                <w:lang w:val="hy-AM" w:eastAsia="en-US"/>
              </w:rPr>
              <w:t>դ</w:t>
            </w:r>
            <w:r w:rsidRPr="00F81F71">
              <w:rPr>
                <w:rFonts w:ascii="GHEA Grapalat" w:hAnsi="GHEA Grapalat" w:cs="Sylfaen"/>
                <w:color w:val="191919"/>
                <w:sz w:val="24"/>
                <w:szCs w:val="24"/>
                <w:lang w:val="hy-AM" w:eastAsia="en-US"/>
              </w:rPr>
              <w:t>եցությամբ</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փոփոխման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յու</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աքանչյու</w:t>
            </w:r>
            <w:r w:rsidRPr="00F81F71">
              <w:rPr>
                <w:rFonts w:ascii="GHEA Grapalat" w:hAnsi="GHEA Grapalat" w:cs="Verdana"/>
                <w:color w:val="191919"/>
                <w:sz w:val="24"/>
                <w:szCs w:val="24"/>
                <w:lang w:val="hy-AM" w:eastAsia="en-US"/>
              </w:rPr>
              <w:t>ր</w:t>
            </w:r>
            <w:r w:rsidRPr="00F81F71">
              <w:rPr>
                <w:rFonts w:ascii="GHEA Grapalat" w:hAnsi="GHEA Grapalat"/>
                <w:color w:val="191919"/>
                <w:sz w:val="24"/>
                <w:szCs w:val="24"/>
                <w:lang w:val="hy-AM" w:eastAsia="en-US"/>
              </w:rPr>
              <w:t xml:space="preserve"> </w:t>
            </w:r>
            <w:r w:rsidRPr="00F81F71">
              <w:rPr>
                <w:rFonts w:ascii="GHEA Grapalat" w:hAnsi="GHEA Grapalat" w:cs="Verdana"/>
                <w:color w:val="191919"/>
                <w:sz w:val="24"/>
                <w:szCs w:val="24"/>
                <w:lang w:val="hy-AM" w:eastAsia="en-US"/>
              </w:rPr>
              <w:t>դ</w:t>
            </w:r>
            <w:r w:rsidRPr="00F81F71">
              <w:rPr>
                <w:rFonts w:ascii="GHEA Grapalat" w:hAnsi="GHEA Grapalat" w:cs="Sylfaen"/>
                <w:color w:val="191919"/>
                <w:sz w:val="24"/>
                <w:szCs w:val="24"/>
                <w:lang w:val="hy-AM" w:eastAsia="en-US"/>
              </w:rPr>
              <w:t>եպք</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սահմանում</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է</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Հայաստանի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Հան</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ապետության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կառավա</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ությունը</w:t>
            </w:r>
            <w:r w:rsidRPr="00F81F71">
              <w:rPr>
                <w:rFonts w:ascii="GHEA Grapalat" w:hAnsi="GHEA Grapalat"/>
                <w:color w:val="191919"/>
                <w:sz w:val="24"/>
                <w:szCs w:val="24"/>
                <w:lang w:val="hy-AM" w:eastAsia="en-US"/>
              </w:rPr>
              <w:t>:</w:t>
            </w:r>
          </w:p>
          <w:p w14:paraId="165F3DAA" w14:textId="77777777" w:rsidR="008868E0" w:rsidRPr="00BE1108" w:rsidRDefault="008868E0" w:rsidP="00112583">
            <w:pPr>
              <w:shd w:val="clear" w:color="auto" w:fill="FFFFFF"/>
              <w:spacing w:after="0"/>
              <w:jc w:val="both"/>
              <w:rPr>
                <w:rFonts w:ascii="GHEA Grapalat" w:hAnsi="GHEA Grapalat"/>
                <w:color w:val="191919"/>
                <w:sz w:val="24"/>
                <w:szCs w:val="24"/>
                <w:lang w:val="hy-AM" w:eastAsia="en-US"/>
              </w:rPr>
            </w:pPr>
            <w:r w:rsidRPr="00F81F71">
              <w:rPr>
                <w:rFonts w:ascii="GHEA Grapalat" w:hAnsi="GHEA Grapalat" w:cs="Sylfaen"/>
                <w:color w:val="191919"/>
                <w:sz w:val="24"/>
                <w:szCs w:val="24"/>
                <w:lang w:val="hy-AM" w:eastAsia="en-US"/>
              </w:rPr>
              <w:t>Հայտնում</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ենք</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նաև</w:t>
            </w:r>
            <w:r w:rsidRPr="00F81F71">
              <w:rPr>
                <w:rFonts w:ascii="GHEA Grapalat" w:hAnsi="GHEA Grapalat"/>
                <w:color w:val="191919"/>
                <w:sz w:val="24"/>
                <w:szCs w:val="24"/>
                <w:lang w:val="hy-AM" w:eastAsia="en-US"/>
              </w:rPr>
              <w:t>,</w:t>
            </w:r>
            <w:r>
              <w:rPr>
                <w:rFonts w:ascii="GHEA Grapalat" w:hAnsi="GHEA Grapalat"/>
                <w:color w:val="191919"/>
                <w:sz w:val="24"/>
                <w:szCs w:val="24"/>
                <w:lang w:val="hy-AM" w:eastAsia="en-US"/>
              </w:rPr>
              <w:t xml:space="preserve"> որ</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ով</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նախատեսված</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պահանջնե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այ</w:t>
            </w:r>
            <w:r w:rsidRPr="00F81F71">
              <w:rPr>
                <w:rFonts w:ascii="GHEA Grapalat" w:hAnsi="GHEA Grapalat" w:cs="Verdana"/>
                <w:color w:val="191919"/>
                <w:sz w:val="24"/>
                <w:szCs w:val="24"/>
                <w:lang w:val="hy-AM" w:eastAsia="en-US"/>
              </w:rPr>
              <w:t>դ</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թվում</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6.2-</w:t>
            </w:r>
            <w:r w:rsidRPr="00F81F71">
              <w:rPr>
                <w:rFonts w:ascii="GHEA Grapalat" w:hAnsi="GHEA Grapalat" w:cs="Verdana"/>
                <w:color w:val="191919"/>
                <w:sz w:val="24"/>
                <w:szCs w:val="24"/>
                <w:lang w:val="hy-AM" w:eastAsia="en-US"/>
              </w:rPr>
              <w:t>րդ</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կետով</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նախատեսված</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պահանջնե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չկի</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առման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մասով</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առկա</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են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Հայաստանի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Հան</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ապետության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կառավա</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բազմաթիվ</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ո</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ոշումնե</w:t>
            </w:r>
            <w:r w:rsidRPr="00F81F71">
              <w:rPr>
                <w:rFonts w:ascii="GHEA Grapalat" w:hAnsi="GHEA Grapalat" w:cs="Verdana"/>
                <w:color w:val="191919"/>
                <w:sz w:val="24"/>
                <w:szCs w:val="24"/>
                <w:lang w:val="hy-AM" w:eastAsia="en-US"/>
              </w:rPr>
              <w:t>ր</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ո</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ոնցով</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6.2-</w:t>
            </w:r>
            <w:r w:rsidRPr="00F81F71">
              <w:rPr>
                <w:rFonts w:ascii="GHEA Grapalat" w:hAnsi="GHEA Grapalat" w:cs="Verdana"/>
                <w:color w:val="191919"/>
                <w:sz w:val="24"/>
                <w:szCs w:val="24"/>
                <w:lang w:val="hy-AM" w:eastAsia="en-US"/>
              </w:rPr>
              <w:t>րդ</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կետի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պահանջնե</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չկի</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առումը</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ո</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պես</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պայմանագ</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փոփոխության</w:t>
            </w:r>
            <w:r w:rsidRPr="00F81F71">
              <w:rPr>
                <w:rFonts w:ascii="GHEA Grapalat" w:hAnsi="GHEA Grapalat"/>
                <w:color w:val="191919"/>
                <w:sz w:val="24"/>
                <w:szCs w:val="24"/>
                <w:lang w:val="hy-AM" w:eastAsia="en-US"/>
              </w:rPr>
              <w:t xml:space="preserve"> </w:t>
            </w:r>
            <w:r w:rsidRPr="00F81F71">
              <w:rPr>
                <w:rFonts w:ascii="GHEA Grapalat" w:hAnsi="GHEA Grapalat" w:cs="Verdana"/>
                <w:color w:val="191919"/>
                <w:sz w:val="24"/>
                <w:szCs w:val="24"/>
                <w:lang w:val="hy-AM" w:eastAsia="en-US"/>
              </w:rPr>
              <w:t>դ</w:t>
            </w:r>
            <w:r w:rsidRPr="00F81F71">
              <w:rPr>
                <w:rFonts w:ascii="GHEA Grapalat" w:hAnsi="GHEA Grapalat" w:cs="Sylfaen"/>
                <w:color w:val="191919"/>
                <w:sz w:val="24"/>
                <w:szCs w:val="24"/>
                <w:lang w:val="hy-AM" w:eastAsia="en-US"/>
              </w:rPr>
              <w:t>եպք</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թույլատ</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ել</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է</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Հայաստանի</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Հան</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ապետության</w:t>
            </w:r>
            <w:r w:rsidRPr="00F81F71">
              <w:rPr>
                <w:rFonts w:ascii="GHEA Grapalat" w:hAnsi="GHEA Grapalat"/>
                <w:color w:val="191919"/>
                <w:sz w:val="24"/>
                <w:szCs w:val="24"/>
                <w:lang w:val="hy-AM" w:eastAsia="en-US"/>
              </w:rPr>
              <w:t xml:space="preserve"> </w:t>
            </w:r>
            <w:r w:rsidRPr="00F81F71">
              <w:rPr>
                <w:rFonts w:ascii="GHEA Grapalat" w:hAnsi="GHEA Grapalat" w:cs="Sylfaen"/>
                <w:color w:val="191919"/>
                <w:sz w:val="24"/>
                <w:szCs w:val="24"/>
                <w:lang w:val="hy-AM" w:eastAsia="en-US"/>
              </w:rPr>
              <w:t>կառավա</w:t>
            </w:r>
            <w:r w:rsidRPr="00F81F71">
              <w:rPr>
                <w:rFonts w:ascii="GHEA Grapalat" w:hAnsi="GHEA Grapalat" w:cs="Verdana"/>
                <w:color w:val="191919"/>
                <w:sz w:val="24"/>
                <w:szCs w:val="24"/>
                <w:lang w:val="hy-AM" w:eastAsia="en-US"/>
              </w:rPr>
              <w:t>ր</w:t>
            </w:r>
            <w:r w:rsidRPr="00F81F71">
              <w:rPr>
                <w:rFonts w:ascii="GHEA Grapalat" w:hAnsi="GHEA Grapalat" w:cs="Sylfaen"/>
                <w:color w:val="191919"/>
                <w:sz w:val="24"/>
                <w:szCs w:val="24"/>
                <w:lang w:val="hy-AM" w:eastAsia="en-US"/>
              </w:rPr>
              <w:t>ությունը</w:t>
            </w:r>
            <w:r w:rsidRPr="00F81F71">
              <w:rPr>
                <w:rFonts w:ascii="GHEA Grapalat" w:hAnsi="GHEA Grapalat"/>
                <w:color w:val="191919"/>
                <w:sz w:val="24"/>
                <w:szCs w:val="24"/>
                <w:lang w:val="hy-AM" w:eastAsia="en-US"/>
              </w:rPr>
              <w:t>:</w:t>
            </w:r>
          </w:p>
        </w:tc>
      </w:tr>
      <w:tr w:rsidR="008868E0" w:rsidRPr="00C538B6" w14:paraId="6E8539C1" w14:textId="77777777" w:rsidTr="00FF095F">
        <w:trPr>
          <w:trHeight w:val="592"/>
        </w:trPr>
        <w:tc>
          <w:tcPr>
            <w:tcW w:w="11137" w:type="dxa"/>
            <w:gridSpan w:val="2"/>
            <w:vMerge w:val="restart"/>
            <w:shd w:val="clear" w:color="auto" w:fill="D9D9D9" w:themeFill="background1" w:themeFillShade="D9"/>
            <w:vAlign w:val="center"/>
          </w:tcPr>
          <w:p w14:paraId="0663AE1F" w14:textId="77777777" w:rsidR="008868E0" w:rsidRPr="00C538B6" w:rsidRDefault="008868E0" w:rsidP="00187B9D">
            <w:pPr>
              <w:tabs>
                <w:tab w:val="center" w:pos="3523"/>
                <w:tab w:val="right" w:pos="6871"/>
              </w:tabs>
              <w:spacing w:after="0" w:line="360" w:lineRule="auto"/>
              <w:ind w:firstLine="175"/>
              <w:jc w:val="center"/>
              <w:rPr>
                <w:rFonts w:ascii="GHEA Grapalat" w:hAnsi="GHEA Grapalat"/>
                <w:b/>
                <w:bCs/>
                <w:sz w:val="24"/>
                <w:szCs w:val="24"/>
                <w:lang w:val="hy-AM"/>
              </w:rPr>
            </w:pPr>
            <w:r w:rsidRPr="00C538B6">
              <w:rPr>
                <w:rFonts w:ascii="GHEA Grapalat" w:hAnsi="GHEA Grapalat"/>
                <w:b/>
                <w:bCs/>
                <w:sz w:val="24"/>
                <w:szCs w:val="24"/>
                <w:lang w:val="hy-AM"/>
              </w:rPr>
              <w:t xml:space="preserve">2. </w:t>
            </w:r>
            <w:r w:rsidRPr="00C538B6">
              <w:rPr>
                <w:rFonts w:ascii="GHEA Grapalat" w:hAnsi="GHEA Grapalat"/>
                <w:b/>
                <w:sz w:val="24"/>
                <w:szCs w:val="24"/>
                <w:lang w:val="hy-AM"/>
              </w:rPr>
              <w:t>ՀՀ արդարադատության նախարարության</w:t>
            </w:r>
          </w:p>
        </w:tc>
        <w:tc>
          <w:tcPr>
            <w:tcW w:w="4973" w:type="dxa"/>
            <w:shd w:val="clear" w:color="auto" w:fill="D9D9D9" w:themeFill="background1" w:themeFillShade="D9"/>
            <w:vAlign w:val="center"/>
          </w:tcPr>
          <w:p w14:paraId="391B7C88" w14:textId="77777777" w:rsidR="008868E0" w:rsidRPr="00C538B6" w:rsidRDefault="008868E0" w:rsidP="00187B9D">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14</w:t>
            </w:r>
            <w:r w:rsidRPr="00C538B6">
              <w:rPr>
                <w:rFonts w:ascii="GHEA Grapalat" w:hAnsi="GHEA Grapalat"/>
                <w:b/>
                <w:bCs/>
                <w:sz w:val="24"/>
                <w:szCs w:val="24"/>
                <w:lang w:val="hy-AM"/>
              </w:rPr>
              <w:t>.12.2023</w:t>
            </w:r>
            <w:r w:rsidRPr="007C34D8">
              <w:rPr>
                <w:rFonts w:ascii="GHEA Grapalat" w:hAnsi="GHEA Grapalat"/>
                <w:b/>
                <w:sz w:val="24"/>
                <w:szCs w:val="24"/>
              </w:rPr>
              <w:t>թ</w:t>
            </w:r>
            <w:r w:rsidRPr="007C34D8">
              <w:rPr>
                <w:rFonts w:ascii="GHEA Grapalat" w:hAnsi="GHEA Grapalat"/>
                <w:b/>
                <w:sz w:val="24"/>
                <w:szCs w:val="24"/>
                <w:lang w:val="en-US"/>
              </w:rPr>
              <w:t>.</w:t>
            </w:r>
          </w:p>
        </w:tc>
      </w:tr>
      <w:tr w:rsidR="008868E0" w:rsidRPr="00C538B6" w14:paraId="79BB3312" w14:textId="77777777" w:rsidTr="00FF095F">
        <w:trPr>
          <w:trHeight w:val="507"/>
        </w:trPr>
        <w:tc>
          <w:tcPr>
            <w:tcW w:w="11137" w:type="dxa"/>
            <w:gridSpan w:val="2"/>
            <w:vMerge/>
            <w:shd w:val="clear" w:color="auto" w:fill="D9D9D9" w:themeFill="background1" w:themeFillShade="D9"/>
          </w:tcPr>
          <w:p w14:paraId="0805A4D7" w14:textId="77777777" w:rsidR="008868E0" w:rsidRPr="00C538B6" w:rsidRDefault="008868E0" w:rsidP="00187B9D">
            <w:pPr>
              <w:tabs>
                <w:tab w:val="center" w:pos="3523"/>
                <w:tab w:val="right" w:pos="6871"/>
              </w:tabs>
              <w:spacing w:after="0" w:line="360" w:lineRule="auto"/>
              <w:ind w:firstLine="175"/>
              <w:jc w:val="center"/>
              <w:rPr>
                <w:rFonts w:ascii="GHEA Grapalat" w:hAnsi="GHEA Grapalat"/>
                <w:b/>
                <w:bCs/>
                <w:sz w:val="24"/>
                <w:szCs w:val="24"/>
                <w:lang w:val="hy-AM"/>
              </w:rPr>
            </w:pPr>
          </w:p>
        </w:tc>
        <w:tc>
          <w:tcPr>
            <w:tcW w:w="4973" w:type="dxa"/>
            <w:shd w:val="clear" w:color="auto" w:fill="D9D9D9" w:themeFill="background1" w:themeFillShade="D9"/>
            <w:vAlign w:val="center"/>
          </w:tcPr>
          <w:p w14:paraId="5B918C2B" w14:textId="77777777" w:rsidR="008868E0" w:rsidRPr="00C538B6" w:rsidRDefault="008868E0" w:rsidP="00187B9D">
            <w:pPr>
              <w:tabs>
                <w:tab w:val="center" w:pos="3523"/>
                <w:tab w:val="right" w:pos="6871"/>
              </w:tabs>
              <w:spacing w:after="0" w:line="360" w:lineRule="auto"/>
              <w:ind w:firstLine="175"/>
              <w:jc w:val="center"/>
              <w:rPr>
                <w:rFonts w:ascii="GHEA Grapalat" w:hAnsi="GHEA Grapalat"/>
                <w:b/>
                <w:bCs/>
                <w:sz w:val="24"/>
                <w:szCs w:val="24"/>
                <w:lang w:val="hy-AM"/>
              </w:rPr>
            </w:pPr>
            <w:r>
              <w:rPr>
                <w:rFonts w:ascii="Calibri Cyr" w:hAnsi="Calibri Cyr" w:cs="Calibri Cyr"/>
                <w:b/>
                <w:sz w:val="24"/>
                <w:szCs w:val="24"/>
                <w:lang w:val="hy-AM"/>
              </w:rPr>
              <w:t>№</w:t>
            </w:r>
            <w:r>
              <w:rPr>
                <w:rFonts w:asciiTheme="minorHAnsi" w:hAnsiTheme="minorHAnsi" w:cs="Calibri Cyr"/>
                <w:b/>
                <w:sz w:val="24"/>
                <w:szCs w:val="24"/>
                <w:lang w:val="hy-AM"/>
              </w:rPr>
              <w:t xml:space="preserve"> </w:t>
            </w:r>
            <w:r w:rsidRPr="006D52DB">
              <w:rPr>
                <w:rFonts w:ascii="GHEA Grapalat" w:hAnsi="GHEA Grapalat" w:cs="Sylfaen"/>
                <w:b/>
                <w:color w:val="000000"/>
                <w:sz w:val="24"/>
                <w:szCs w:val="24"/>
                <w:lang w:val="en-US" w:eastAsia="en-US"/>
              </w:rPr>
              <w:t>01/27.1/53020-2023</w:t>
            </w:r>
          </w:p>
        </w:tc>
      </w:tr>
      <w:tr w:rsidR="008868E0" w:rsidRPr="00FF095F" w14:paraId="7B22A033" w14:textId="77777777" w:rsidTr="00FF095F">
        <w:trPr>
          <w:trHeight w:val="507"/>
        </w:trPr>
        <w:tc>
          <w:tcPr>
            <w:tcW w:w="8527" w:type="dxa"/>
            <w:shd w:val="clear" w:color="auto" w:fill="auto"/>
          </w:tcPr>
          <w:p w14:paraId="1DA3377F" w14:textId="77777777" w:rsidR="008868E0" w:rsidRPr="00C538B6" w:rsidRDefault="008868E0" w:rsidP="00112583">
            <w:pPr>
              <w:pStyle w:val="NormalWeb"/>
              <w:shd w:val="clear" w:color="auto" w:fill="FFFFFF"/>
              <w:spacing w:before="0" w:beforeAutospacing="0" w:after="0" w:afterAutospacing="0" w:line="276" w:lineRule="auto"/>
              <w:ind w:firstLine="720"/>
              <w:jc w:val="both"/>
              <w:rPr>
                <w:rFonts w:ascii="GHEA Grapalat" w:hAnsi="GHEA Grapalat"/>
                <w:lang w:val="hy-AM"/>
              </w:rPr>
            </w:pPr>
            <w:r w:rsidRPr="00906F3F">
              <w:rPr>
                <w:rFonts w:ascii="GHEA Grapalat" w:hAnsi="GHEA Grapalat" w:cs="Sylfaen"/>
                <w:bCs/>
                <w:lang w:val="hy-AM"/>
              </w:rPr>
              <w:t>Նախագծի 1-ին կետում անհրաժեշտ է վերանայել աշխատանքների կատարման նոր ժամկետը, որը սահմանվում է «</w:t>
            </w:r>
            <w:r w:rsidRPr="00906F3F">
              <w:rPr>
                <w:rFonts w:ascii="GHEA Grapalat" w:hAnsi="GHEA Grapalat"/>
                <w:shd w:val="clear" w:color="auto" w:fill="FFFFFF"/>
                <w:lang w:val="hy-AM"/>
              </w:rPr>
              <w:t xml:space="preserve">մինչև 2023 թվականի </w:t>
            </w:r>
            <w:r w:rsidRPr="00906F3F">
              <w:rPr>
                <w:rFonts w:ascii="GHEA Grapalat" w:hAnsi="GHEA Grapalat"/>
                <w:shd w:val="clear" w:color="auto" w:fill="FFFFFF"/>
                <w:lang w:val="hy-AM"/>
              </w:rPr>
              <w:lastRenderedPageBreak/>
              <w:t>փետրվարի 19-ը ներառյալ»: Այդ առումով կարծում ենք, որ խոսքը 2024 թվականի փետրվարի 19-ի մասին է, ուստի 1-ին կետն անհրաժեշտ է խմբագրել:</w:t>
            </w:r>
          </w:p>
        </w:tc>
        <w:tc>
          <w:tcPr>
            <w:tcW w:w="7583" w:type="dxa"/>
            <w:gridSpan w:val="2"/>
            <w:shd w:val="clear" w:color="auto" w:fill="auto"/>
          </w:tcPr>
          <w:p w14:paraId="1994C3A7" w14:textId="77777777" w:rsidR="008868E0" w:rsidRPr="00F57004" w:rsidRDefault="008868E0" w:rsidP="00187B9D">
            <w:pPr>
              <w:shd w:val="clear" w:color="auto" w:fill="FFFFFF"/>
              <w:spacing w:after="0"/>
              <w:jc w:val="center"/>
              <w:rPr>
                <w:rFonts w:ascii="GHEA Grapalat" w:hAnsi="GHEA Grapalat" w:cs="Sylfaen"/>
                <w:b/>
                <w:color w:val="000000"/>
                <w:sz w:val="24"/>
                <w:szCs w:val="24"/>
                <w:lang w:val="hy-AM" w:eastAsia="en-US"/>
              </w:rPr>
            </w:pPr>
            <w:r w:rsidRPr="007C34D8">
              <w:rPr>
                <w:rFonts w:ascii="GHEA Grapalat" w:hAnsi="GHEA Grapalat"/>
                <w:b/>
                <w:bCs/>
                <w:sz w:val="24"/>
                <w:szCs w:val="24"/>
                <w:lang w:val="hy-AM"/>
              </w:rPr>
              <w:lastRenderedPageBreak/>
              <w:t>Ընդունվել է, նախագիծը լրամշակվել է</w:t>
            </w:r>
            <w:r w:rsidR="00F57004" w:rsidRPr="00F57004">
              <w:rPr>
                <w:rFonts w:ascii="GHEA Grapalat" w:hAnsi="GHEA Grapalat"/>
                <w:b/>
                <w:bCs/>
                <w:sz w:val="24"/>
                <w:szCs w:val="24"/>
                <w:lang w:val="hy-AM"/>
              </w:rPr>
              <w:t>:</w:t>
            </w:r>
          </w:p>
        </w:tc>
      </w:tr>
      <w:tr w:rsidR="00FF095F" w:rsidRPr="00B55BC6" w14:paraId="33ABD207" w14:textId="77777777" w:rsidTr="00FF095F">
        <w:trPr>
          <w:trHeight w:val="660"/>
        </w:trPr>
        <w:tc>
          <w:tcPr>
            <w:tcW w:w="11137"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A68D01E" w14:textId="77777777" w:rsidR="00FF095F" w:rsidRPr="00A27EC0" w:rsidRDefault="00FF095F" w:rsidP="00FF095F">
            <w:pPr>
              <w:pStyle w:val="NormalWeb"/>
              <w:ind w:firstLine="708"/>
              <w:jc w:val="center"/>
              <w:rPr>
                <w:rFonts w:ascii="GHEA Grapalat" w:hAnsi="GHEA Grapalat" w:cs="Sylfaen"/>
                <w:b/>
                <w:color w:val="000000" w:themeColor="text1"/>
                <w:lang w:val="hy-AM"/>
              </w:rPr>
            </w:pPr>
            <w:r w:rsidRPr="00A27EC0">
              <w:rPr>
                <w:rFonts w:ascii="GHEA Grapalat" w:hAnsi="GHEA Grapalat" w:cs="Sylfaen"/>
                <w:b/>
                <w:color w:val="000000" w:themeColor="text1"/>
                <w:lang w:val="hy-AM"/>
              </w:rPr>
              <w:t>3. ՀՀ Վարչապետի աշխատակազմի իրավաբանական վարչություն</w:t>
            </w:r>
          </w:p>
        </w:tc>
        <w:tc>
          <w:tcPr>
            <w:tcW w:w="4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04F806" w14:textId="08EBEF20" w:rsidR="00FF095F" w:rsidRPr="00FF095F" w:rsidRDefault="00FF095F" w:rsidP="00FF095F">
            <w:pPr>
              <w:tabs>
                <w:tab w:val="center" w:pos="3523"/>
                <w:tab w:val="right" w:pos="6871"/>
              </w:tabs>
              <w:spacing w:after="0" w:line="360" w:lineRule="auto"/>
              <w:ind w:firstLine="175"/>
              <w:jc w:val="center"/>
              <w:rPr>
                <w:rFonts w:ascii="GHEA Grapalat" w:hAnsi="GHEA Grapalat"/>
                <w:b/>
                <w:bCs/>
                <w:color w:val="000000" w:themeColor="text1"/>
                <w:sz w:val="24"/>
                <w:szCs w:val="24"/>
                <w:lang w:val="hy-AM"/>
              </w:rPr>
            </w:pPr>
            <w:r w:rsidRPr="00FF095F">
              <w:rPr>
                <w:rFonts w:ascii="GHEA Grapalat" w:hAnsi="GHEA Grapalat"/>
                <w:b/>
                <w:bCs/>
                <w:color w:val="000000" w:themeColor="text1"/>
                <w:sz w:val="24"/>
                <w:szCs w:val="24"/>
                <w:lang w:val="hy-AM"/>
              </w:rPr>
              <w:t>17</w:t>
            </w:r>
            <w:r w:rsidRPr="00FF095F">
              <w:rPr>
                <w:rFonts w:ascii="Cambria Math" w:hAnsi="Cambria Math" w:cs="Cambria Math"/>
                <w:b/>
                <w:bCs/>
                <w:color w:val="000000" w:themeColor="text1"/>
                <w:sz w:val="24"/>
                <w:szCs w:val="24"/>
                <w:lang w:val="hy-AM"/>
              </w:rPr>
              <w:t>․</w:t>
            </w:r>
            <w:r w:rsidRPr="00FF095F">
              <w:rPr>
                <w:rFonts w:ascii="GHEA Grapalat" w:hAnsi="GHEA Grapalat"/>
                <w:b/>
                <w:bCs/>
                <w:color w:val="000000" w:themeColor="text1"/>
                <w:sz w:val="24"/>
                <w:szCs w:val="24"/>
                <w:lang w:val="hy-AM"/>
              </w:rPr>
              <w:t>01</w:t>
            </w:r>
            <w:r w:rsidRPr="00FF095F">
              <w:rPr>
                <w:rFonts w:ascii="Cambria Math" w:hAnsi="Cambria Math" w:cs="Cambria Math"/>
                <w:b/>
                <w:bCs/>
                <w:color w:val="000000" w:themeColor="text1"/>
                <w:sz w:val="24"/>
                <w:szCs w:val="24"/>
                <w:lang w:val="hy-AM"/>
              </w:rPr>
              <w:t>․</w:t>
            </w:r>
            <w:r w:rsidRPr="00FF095F">
              <w:rPr>
                <w:rFonts w:ascii="GHEA Grapalat" w:hAnsi="GHEA Grapalat"/>
                <w:b/>
                <w:bCs/>
                <w:color w:val="000000" w:themeColor="text1"/>
                <w:sz w:val="24"/>
                <w:szCs w:val="24"/>
                <w:lang w:val="hy-AM"/>
              </w:rPr>
              <w:t>2024</w:t>
            </w:r>
            <w:r w:rsidRPr="00FF095F">
              <w:rPr>
                <w:rFonts w:ascii="GHEA Grapalat" w:hAnsi="GHEA Grapalat" w:cs="GHEA Grapalat"/>
                <w:b/>
                <w:bCs/>
                <w:color w:val="000000" w:themeColor="text1"/>
                <w:sz w:val="24"/>
                <w:szCs w:val="24"/>
                <w:lang w:val="hy-AM"/>
              </w:rPr>
              <w:t>թ</w:t>
            </w:r>
            <w:r w:rsidRPr="00FF095F">
              <w:rPr>
                <w:rFonts w:ascii="Cambria Math" w:hAnsi="Cambria Math" w:cs="Cambria Math"/>
                <w:b/>
                <w:bCs/>
                <w:color w:val="000000" w:themeColor="text1"/>
                <w:sz w:val="24"/>
                <w:szCs w:val="24"/>
                <w:lang w:val="hy-AM"/>
              </w:rPr>
              <w:t>․</w:t>
            </w:r>
          </w:p>
        </w:tc>
      </w:tr>
      <w:tr w:rsidR="00FF095F" w:rsidRPr="00B55BC6" w14:paraId="2C539D8D" w14:textId="77777777" w:rsidTr="00FF095F">
        <w:trPr>
          <w:trHeight w:val="660"/>
        </w:trPr>
        <w:tc>
          <w:tcPr>
            <w:tcW w:w="11137" w:type="dxa"/>
            <w:gridSpan w:val="2"/>
            <w:vMerge/>
            <w:tcBorders>
              <w:left w:val="single" w:sz="4" w:space="0" w:color="auto"/>
              <w:bottom w:val="single" w:sz="4" w:space="0" w:color="auto"/>
              <w:right w:val="single" w:sz="4" w:space="0" w:color="auto"/>
            </w:tcBorders>
            <w:shd w:val="clear" w:color="auto" w:fill="D9D9D9" w:themeFill="background1" w:themeFillShade="D9"/>
          </w:tcPr>
          <w:p w14:paraId="5CE3D6B3" w14:textId="77777777" w:rsidR="00FF095F" w:rsidRPr="00A27EC0" w:rsidRDefault="00FF095F" w:rsidP="00187B9D">
            <w:pPr>
              <w:pStyle w:val="NormalWeb"/>
              <w:ind w:firstLine="708"/>
              <w:jc w:val="both"/>
              <w:rPr>
                <w:rFonts w:ascii="GHEA Grapalat" w:hAnsi="GHEA Grapalat" w:cs="Sylfaen"/>
                <w:b/>
                <w:color w:val="000000" w:themeColor="text1"/>
                <w:lang w:val="hy-AM"/>
              </w:rPr>
            </w:pPr>
          </w:p>
        </w:tc>
        <w:tc>
          <w:tcPr>
            <w:tcW w:w="4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07A61" w14:textId="3B5D1664" w:rsidR="00FF095F" w:rsidRPr="00F57004" w:rsidRDefault="00FF095F" w:rsidP="00FF095F">
            <w:pPr>
              <w:tabs>
                <w:tab w:val="center" w:pos="3523"/>
                <w:tab w:val="right" w:pos="6871"/>
              </w:tabs>
              <w:spacing w:after="0" w:line="360" w:lineRule="auto"/>
              <w:ind w:firstLine="175"/>
              <w:jc w:val="center"/>
              <w:rPr>
                <w:rFonts w:ascii="GHEA Grapalat" w:hAnsi="GHEA Grapalat"/>
                <w:b/>
                <w:bCs/>
                <w:color w:val="000000" w:themeColor="text1"/>
                <w:sz w:val="24"/>
                <w:szCs w:val="24"/>
                <w:lang w:val="hy-AM"/>
              </w:rPr>
            </w:pPr>
            <w:r>
              <w:rPr>
                <w:rFonts w:ascii="Calibri Cyr" w:hAnsi="Calibri Cyr" w:cs="Calibri Cyr"/>
                <w:b/>
                <w:sz w:val="24"/>
                <w:szCs w:val="24"/>
                <w:lang w:val="hy-AM"/>
              </w:rPr>
              <w:t>№</w:t>
            </w:r>
            <w:r>
              <w:rPr>
                <w:rFonts w:asciiTheme="minorHAnsi" w:hAnsiTheme="minorHAnsi" w:cs="Calibri Cyr"/>
                <w:b/>
                <w:sz w:val="24"/>
                <w:szCs w:val="24"/>
                <w:lang w:val="hy-AM"/>
              </w:rPr>
              <w:t xml:space="preserve"> </w:t>
            </w:r>
            <w:r w:rsidRPr="00F57004">
              <w:rPr>
                <w:rFonts w:ascii="GHEA Grapalat" w:hAnsi="GHEA Grapalat"/>
                <w:b/>
                <w:bCs/>
                <w:color w:val="000000" w:themeColor="text1"/>
                <w:sz w:val="24"/>
                <w:szCs w:val="24"/>
                <w:lang w:val="hy-AM"/>
              </w:rPr>
              <w:t>02/16.12/1636-2024</w:t>
            </w:r>
          </w:p>
        </w:tc>
      </w:tr>
      <w:tr w:rsidR="00A27EC0" w:rsidRPr="00FF095F" w14:paraId="173C2461" w14:textId="77777777" w:rsidTr="00FF095F">
        <w:trPr>
          <w:trHeight w:val="660"/>
        </w:trPr>
        <w:tc>
          <w:tcPr>
            <w:tcW w:w="8527" w:type="dxa"/>
            <w:tcBorders>
              <w:top w:val="single" w:sz="4" w:space="0" w:color="auto"/>
              <w:left w:val="single" w:sz="4" w:space="0" w:color="auto"/>
              <w:bottom w:val="single" w:sz="4" w:space="0" w:color="auto"/>
              <w:right w:val="single" w:sz="4" w:space="0" w:color="auto"/>
            </w:tcBorders>
            <w:shd w:val="clear" w:color="auto" w:fill="auto"/>
          </w:tcPr>
          <w:p w14:paraId="61A513D5" w14:textId="77777777" w:rsidR="00A27EC0" w:rsidRPr="00E077C1" w:rsidRDefault="00A27EC0" w:rsidP="00A27EC0">
            <w:pPr>
              <w:spacing w:after="0"/>
              <w:ind w:firstLine="720"/>
              <w:jc w:val="both"/>
              <w:rPr>
                <w:rFonts w:ascii="GHEA Grapalat" w:hAnsi="GHEA Grapalat"/>
                <w:color w:val="000000"/>
                <w:shd w:val="clear" w:color="auto" w:fill="FFFFFF"/>
                <w:lang w:val="hy-AM"/>
              </w:rPr>
            </w:pPr>
            <w:r>
              <w:rPr>
                <w:rFonts w:ascii="GHEA Grapalat" w:hAnsi="GHEA Grapalat"/>
                <w:color w:val="000000"/>
                <w:sz w:val="24"/>
                <w:szCs w:val="24"/>
                <w:lang w:val="hy-AM"/>
              </w:rPr>
              <w:t>Ն</w:t>
            </w:r>
            <w:r w:rsidRPr="00E077C1">
              <w:rPr>
                <w:rFonts w:ascii="GHEA Grapalat" w:hAnsi="GHEA Grapalat"/>
                <w:color w:val="000000"/>
                <w:sz w:val="24"/>
                <w:szCs w:val="24"/>
                <w:lang w:val="hy-AM"/>
              </w:rPr>
              <w:t xml:space="preserve">ախագծով նախատեսվում է թույլատրել </w:t>
            </w:r>
            <w:r>
              <w:rPr>
                <w:rFonts w:ascii="GHEA Grapalat" w:hAnsi="GHEA Grapalat"/>
                <w:color w:val="000000"/>
                <w:sz w:val="24"/>
                <w:szCs w:val="24"/>
                <w:lang w:val="hy-AM"/>
              </w:rPr>
              <w:t xml:space="preserve">Երևանի քաղաքապետարանին փոփոխություն կատարել գնման </w:t>
            </w:r>
            <w:r>
              <w:rPr>
                <w:rFonts w:ascii="GHEA Grapalat" w:eastAsia="Calibri" w:hAnsi="GHEA Grapalat"/>
                <w:color w:val="000000"/>
                <w:sz w:val="24"/>
                <w:szCs w:val="24"/>
                <w:lang w:val="hy-AM"/>
              </w:rPr>
              <w:t xml:space="preserve">պայմանագրում՝ </w:t>
            </w:r>
            <w:r w:rsidRPr="00D44DFB">
              <w:rPr>
                <w:rFonts w:ascii="GHEA Grapalat" w:hAnsi="GHEA Grapalat" w:cs="Sylfaen"/>
                <w:color w:val="191919"/>
                <w:sz w:val="24"/>
                <w:szCs w:val="24"/>
                <w:shd w:val="clear" w:color="auto" w:fill="FFFFFF"/>
                <w:lang w:val="hy-AM"/>
              </w:rPr>
              <w:t>չկի</w:t>
            </w:r>
            <w:r w:rsidRPr="00D44DFB">
              <w:rPr>
                <w:rFonts w:ascii="GHEA Grapalat" w:hAnsi="GHEA Grapalat" w:cs="Verdana"/>
                <w:color w:val="191919"/>
                <w:sz w:val="24"/>
                <w:szCs w:val="24"/>
                <w:shd w:val="clear" w:color="auto" w:fill="FFFFFF"/>
                <w:lang w:val="hy-AM"/>
              </w:rPr>
              <w:t>ր</w:t>
            </w:r>
            <w:r w:rsidRPr="00D44DFB">
              <w:rPr>
                <w:rFonts w:ascii="GHEA Grapalat" w:hAnsi="GHEA Grapalat" w:cs="Sylfaen"/>
                <w:color w:val="191919"/>
                <w:sz w:val="24"/>
                <w:szCs w:val="24"/>
                <w:shd w:val="clear" w:color="auto" w:fill="FFFFFF"/>
                <w:lang w:val="hy-AM"/>
              </w:rPr>
              <w:t>առելով</w:t>
            </w:r>
            <w:r w:rsidRPr="00D44DFB">
              <w:rPr>
                <w:rFonts w:ascii="GHEA Grapalat" w:hAnsi="GHEA Grapalat"/>
                <w:color w:val="191919"/>
                <w:sz w:val="24"/>
                <w:szCs w:val="24"/>
                <w:shd w:val="clear" w:color="auto" w:fill="FFFFFF"/>
                <w:lang w:val="hy-AM"/>
              </w:rPr>
              <w:t xml:space="preserve"> </w:t>
            </w:r>
            <w:r w:rsidRPr="00706D10">
              <w:rPr>
                <w:rFonts w:ascii="GHEA Grapalat" w:hAnsi="GHEA Grapalat" w:cs="Sylfaen"/>
                <w:i/>
                <w:color w:val="191919"/>
                <w:sz w:val="24"/>
                <w:szCs w:val="24"/>
                <w:u w:val="single"/>
                <w:shd w:val="clear" w:color="auto" w:fill="FFFFFF"/>
                <w:lang w:val="hy-AM"/>
              </w:rPr>
              <w:t>պ</w:t>
            </w:r>
            <w:r w:rsidRPr="008D64B2">
              <w:rPr>
                <w:rFonts w:ascii="GHEA Grapalat" w:hAnsi="GHEA Grapalat" w:cs="Sylfaen"/>
                <w:i/>
                <w:color w:val="191919"/>
                <w:sz w:val="24"/>
                <w:szCs w:val="24"/>
                <w:u w:val="single"/>
                <w:shd w:val="clear" w:color="auto" w:fill="FFFFFF"/>
                <w:lang w:val="hy-AM"/>
              </w:rPr>
              <w:t>այմանագ</w:t>
            </w:r>
            <w:r w:rsidRPr="008D64B2">
              <w:rPr>
                <w:rFonts w:ascii="GHEA Grapalat" w:hAnsi="GHEA Grapalat" w:cs="Verdana"/>
                <w:i/>
                <w:color w:val="191919"/>
                <w:sz w:val="24"/>
                <w:szCs w:val="24"/>
                <w:u w:val="single"/>
                <w:shd w:val="clear" w:color="auto" w:fill="FFFFFF"/>
                <w:lang w:val="hy-AM"/>
              </w:rPr>
              <w:t>ր</w:t>
            </w:r>
            <w:r w:rsidRPr="008D64B2">
              <w:rPr>
                <w:rFonts w:ascii="GHEA Grapalat" w:hAnsi="GHEA Grapalat" w:cs="Sylfaen"/>
                <w:i/>
                <w:color w:val="191919"/>
                <w:sz w:val="24"/>
                <w:szCs w:val="24"/>
                <w:u w:val="single"/>
                <w:shd w:val="clear" w:color="auto" w:fill="FFFFFF"/>
                <w:lang w:val="hy-AM"/>
              </w:rPr>
              <w:t>ի</w:t>
            </w:r>
            <w:r w:rsidRPr="008D64B2">
              <w:rPr>
                <w:rFonts w:ascii="GHEA Grapalat" w:hAnsi="GHEA Grapalat"/>
                <w:i/>
                <w:color w:val="191919"/>
                <w:sz w:val="24"/>
                <w:szCs w:val="24"/>
                <w:u w:val="single"/>
                <w:shd w:val="clear" w:color="auto" w:fill="FFFFFF"/>
                <w:lang w:val="hy-AM"/>
              </w:rPr>
              <w:t xml:space="preserve"> 6.2-րդ </w:t>
            </w:r>
            <w:r w:rsidRPr="008D64B2">
              <w:rPr>
                <w:rFonts w:ascii="GHEA Grapalat" w:hAnsi="GHEA Grapalat" w:cs="Sylfaen"/>
                <w:i/>
                <w:color w:val="191919"/>
                <w:sz w:val="24"/>
                <w:szCs w:val="24"/>
                <w:u w:val="single"/>
                <w:shd w:val="clear" w:color="auto" w:fill="FFFFFF"/>
                <w:lang w:val="hy-AM"/>
              </w:rPr>
              <w:t>կետի</w:t>
            </w:r>
            <w:r w:rsidRPr="008D64B2">
              <w:rPr>
                <w:rFonts w:ascii="GHEA Grapalat" w:hAnsi="GHEA Grapalat"/>
                <w:i/>
                <w:color w:val="191919"/>
                <w:sz w:val="24"/>
                <w:szCs w:val="24"/>
                <w:u w:val="single"/>
                <w:shd w:val="clear" w:color="auto" w:fill="FFFFFF"/>
                <w:lang w:val="hy-AM"/>
              </w:rPr>
              <w:t xml:space="preserve"> </w:t>
            </w:r>
            <w:r w:rsidRPr="008D64B2">
              <w:rPr>
                <w:rFonts w:ascii="GHEA Grapalat" w:hAnsi="GHEA Grapalat" w:cs="Sylfaen"/>
                <w:i/>
                <w:color w:val="191919"/>
                <w:sz w:val="24"/>
                <w:szCs w:val="24"/>
                <w:u w:val="single"/>
                <w:shd w:val="clear" w:color="auto" w:fill="FFFFFF"/>
                <w:lang w:val="hy-AM"/>
              </w:rPr>
              <w:t>պահանջնե</w:t>
            </w:r>
            <w:r w:rsidRPr="008D64B2">
              <w:rPr>
                <w:rFonts w:ascii="GHEA Grapalat" w:hAnsi="GHEA Grapalat" w:cs="Verdana"/>
                <w:i/>
                <w:color w:val="191919"/>
                <w:sz w:val="24"/>
                <w:szCs w:val="24"/>
                <w:u w:val="single"/>
                <w:shd w:val="clear" w:color="auto" w:fill="FFFFFF"/>
                <w:lang w:val="hy-AM"/>
              </w:rPr>
              <w:t>ր</w:t>
            </w:r>
            <w:r w:rsidRPr="008D64B2">
              <w:rPr>
                <w:rFonts w:ascii="GHEA Grapalat" w:hAnsi="GHEA Grapalat" w:cs="Sylfaen"/>
                <w:i/>
                <w:color w:val="191919"/>
                <w:sz w:val="24"/>
                <w:szCs w:val="24"/>
                <w:u w:val="single"/>
                <w:shd w:val="clear" w:color="auto" w:fill="FFFFFF"/>
                <w:lang w:val="hy-AM"/>
              </w:rPr>
              <w:t>ը</w:t>
            </w:r>
            <w:r w:rsidRPr="00D44DFB">
              <w:rPr>
                <w:rFonts w:ascii="GHEA Grapalat" w:hAnsi="GHEA Grapalat"/>
                <w:color w:val="191919"/>
                <w:sz w:val="24"/>
                <w:szCs w:val="24"/>
                <w:shd w:val="clear" w:color="auto" w:fill="FFFFFF"/>
                <w:lang w:val="hy-AM"/>
              </w:rPr>
              <w:t>:</w:t>
            </w:r>
            <w:r w:rsidRPr="00E077C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Այս առումով հարկ է նկատի ունենալ, որ նախագծի նախաբանում նշված նորմերը իրավական հիմք չեն հանդիսանում ՀՀ կառավարության կողմից որևէ պայմանագրային իրավահարաբերության շրջանակներում ձևավորված տույժերը և տուգանքները</w:t>
            </w:r>
            <w:r w:rsidRPr="00706D1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ներելու համար: </w:t>
            </w:r>
          </w:p>
          <w:p w14:paraId="14F6C28D" w14:textId="77777777" w:rsidR="00A27EC0" w:rsidRPr="00A27EC0" w:rsidRDefault="00A27EC0" w:rsidP="00187B9D">
            <w:pPr>
              <w:pStyle w:val="NormalWeb"/>
              <w:ind w:firstLine="708"/>
              <w:jc w:val="both"/>
              <w:rPr>
                <w:rFonts w:ascii="GHEA Grapalat" w:hAnsi="GHEA Grapalat" w:cs="Sylfaen"/>
                <w:color w:val="FF0000"/>
                <w:lang w:val="hy-AM"/>
              </w:rPr>
            </w:pP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tcPr>
          <w:p w14:paraId="59924B7A" w14:textId="77777777" w:rsidR="00F57004" w:rsidRPr="00F57004" w:rsidRDefault="00F57004" w:rsidP="00B9608A">
            <w:pPr>
              <w:tabs>
                <w:tab w:val="center" w:pos="3523"/>
                <w:tab w:val="right" w:pos="6871"/>
              </w:tabs>
              <w:spacing w:after="0" w:line="360" w:lineRule="auto"/>
              <w:ind w:firstLine="175"/>
              <w:jc w:val="center"/>
              <w:rPr>
                <w:rFonts w:ascii="GHEA Grapalat" w:hAnsi="GHEA Grapalat"/>
                <w:b/>
                <w:bCs/>
                <w:sz w:val="24"/>
                <w:szCs w:val="24"/>
                <w:lang w:val="hy-AM"/>
              </w:rPr>
            </w:pPr>
            <w:r w:rsidRPr="007C34D8">
              <w:rPr>
                <w:rFonts w:ascii="GHEA Grapalat" w:hAnsi="GHEA Grapalat"/>
                <w:b/>
                <w:bCs/>
                <w:sz w:val="24"/>
                <w:szCs w:val="24"/>
                <w:lang w:val="hy-AM"/>
              </w:rPr>
              <w:t>Ընդունվել է, նախագիծը լրամշակվել է</w:t>
            </w:r>
            <w:r w:rsidRPr="00F57004">
              <w:rPr>
                <w:rFonts w:ascii="GHEA Grapalat" w:hAnsi="GHEA Grapalat"/>
                <w:b/>
                <w:bCs/>
                <w:sz w:val="24"/>
                <w:szCs w:val="24"/>
                <w:lang w:val="hy-AM"/>
              </w:rPr>
              <w:t>:</w:t>
            </w:r>
          </w:p>
          <w:p w14:paraId="5C666042" w14:textId="77777777" w:rsidR="00B9608A" w:rsidRPr="002E0CA0" w:rsidRDefault="005170E6" w:rsidP="00B9608A">
            <w:pPr>
              <w:shd w:val="clear" w:color="auto" w:fill="FFFFFF"/>
              <w:spacing w:after="0" w:line="240" w:lineRule="auto"/>
              <w:jc w:val="both"/>
              <w:rPr>
                <w:rFonts w:ascii="GHEA Grapalat" w:hAnsi="GHEA Grapalat"/>
                <w:sz w:val="24"/>
                <w:szCs w:val="24"/>
                <w:lang w:val="hy-AM" w:eastAsia="en-US"/>
              </w:rPr>
            </w:pPr>
            <w:r w:rsidRPr="005170E6">
              <w:rPr>
                <w:rFonts w:ascii="GHEA Grapalat" w:hAnsi="GHEA Grapalat"/>
                <w:bCs/>
                <w:sz w:val="24"/>
                <w:szCs w:val="24"/>
                <w:lang w:val="hy-AM"/>
              </w:rPr>
              <w:t>Միաժամանակ հայտնում ենք, որ</w:t>
            </w:r>
            <w:r w:rsidR="00F57004" w:rsidRPr="005170E6">
              <w:rPr>
                <w:rFonts w:ascii="GHEA Grapalat" w:hAnsi="GHEA Grapalat"/>
                <w:bCs/>
                <w:sz w:val="24"/>
                <w:szCs w:val="24"/>
                <w:lang w:val="hy-AM"/>
              </w:rPr>
              <w:t xml:space="preserve"> </w:t>
            </w:r>
            <w:r w:rsidR="00B9608A" w:rsidRPr="002E0CA0">
              <w:rPr>
                <w:rFonts w:ascii="GHEA Grapalat" w:hAnsi="GHEA Grapalat" w:cs="Sylfaen"/>
                <w:sz w:val="24"/>
                <w:szCs w:val="24"/>
                <w:lang w:val="hy-AM" w:eastAsia="en-US"/>
              </w:rPr>
              <w:t>Հայաստանի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Հան</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ապետության</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կառավա</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ության</w:t>
            </w:r>
            <w:r w:rsidR="00B9608A" w:rsidRPr="002E0CA0">
              <w:rPr>
                <w:rFonts w:ascii="GHEA Grapalat" w:hAnsi="GHEA Grapalat"/>
                <w:sz w:val="24"/>
                <w:szCs w:val="24"/>
                <w:lang w:val="hy-AM" w:eastAsia="en-US"/>
              </w:rPr>
              <w:t xml:space="preserve"> 2017 </w:t>
            </w:r>
            <w:r w:rsidR="00B9608A" w:rsidRPr="002E0CA0">
              <w:rPr>
                <w:rFonts w:ascii="GHEA Grapalat" w:hAnsi="GHEA Grapalat" w:cs="Sylfaen"/>
                <w:sz w:val="24"/>
                <w:szCs w:val="24"/>
                <w:lang w:val="hy-AM" w:eastAsia="en-US"/>
              </w:rPr>
              <w:t>թվականի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մայիսի</w:t>
            </w:r>
            <w:r w:rsidR="00B9608A" w:rsidRPr="002E0CA0">
              <w:rPr>
                <w:rFonts w:ascii="GHEA Grapalat" w:hAnsi="GHEA Grapalat"/>
                <w:sz w:val="24"/>
                <w:szCs w:val="24"/>
                <w:lang w:val="hy-AM" w:eastAsia="en-US"/>
              </w:rPr>
              <w:t xml:space="preserve"> 4-</w:t>
            </w:r>
            <w:r w:rsidR="00B9608A" w:rsidRPr="002E0CA0">
              <w:rPr>
                <w:rFonts w:ascii="GHEA Grapalat" w:hAnsi="GHEA Grapalat" w:cs="Sylfaen"/>
                <w:sz w:val="24"/>
                <w:szCs w:val="24"/>
                <w:lang w:val="hy-AM" w:eastAsia="en-US"/>
              </w:rPr>
              <w:t>ի</w:t>
            </w:r>
            <w:r w:rsidR="00B9608A" w:rsidRPr="002E0CA0">
              <w:rPr>
                <w:rFonts w:ascii="GHEA Grapalat" w:hAnsi="GHEA Grapalat"/>
                <w:sz w:val="24"/>
                <w:szCs w:val="24"/>
                <w:lang w:val="hy-AM" w:eastAsia="en-US"/>
              </w:rPr>
              <w:t xml:space="preserve"> N 526-</w:t>
            </w:r>
            <w:r w:rsidR="00B9608A" w:rsidRPr="002E0CA0">
              <w:rPr>
                <w:rFonts w:ascii="GHEA Grapalat" w:hAnsi="GHEA Grapalat" w:cs="Sylfaen"/>
                <w:sz w:val="24"/>
                <w:szCs w:val="24"/>
                <w:lang w:val="hy-AM" w:eastAsia="en-US"/>
              </w:rPr>
              <w:t>Ն</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ո</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ոշման</w:t>
            </w:r>
            <w:r w:rsidR="00B9608A" w:rsidRPr="002E0CA0">
              <w:rPr>
                <w:rFonts w:ascii="GHEA Grapalat" w:hAnsi="GHEA Grapalat"/>
                <w:sz w:val="24"/>
                <w:szCs w:val="24"/>
                <w:lang w:val="hy-AM" w:eastAsia="en-US"/>
              </w:rPr>
              <w:t xml:space="preserve"> N 1 </w:t>
            </w:r>
            <w:r w:rsidR="00B9608A" w:rsidRPr="002E0CA0">
              <w:rPr>
                <w:rFonts w:ascii="GHEA Grapalat" w:hAnsi="GHEA Grapalat" w:cs="Sylfaen"/>
                <w:sz w:val="24"/>
                <w:szCs w:val="24"/>
                <w:lang w:val="hy-AM" w:eastAsia="en-US"/>
              </w:rPr>
              <w:t>հավելվածի</w:t>
            </w:r>
            <w:r w:rsidR="00B9608A" w:rsidRPr="002E0CA0">
              <w:rPr>
                <w:rFonts w:ascii="GHEA Grapalat" w:hAnsi="GHEA Grapalat"/>
                <w:sz w:val="24"/>
                <w:szCs w:val="24"/>
                <w:lang w:val="hy-AM" w:eastAsia="en-US"/>
              </w:rPr>
              <w:t xml:space="preserve"> 57-</w:t>
            </w:r>
            <w:r w:rsidR="00B9608A" w:rsidRPr="002E0CA0">
              <w:rPr>
                <w:rFonts w:ascii="GHEA Grapalat" w:hAnsi="GHEA Grapalat" w:cs="Verdana"/>
                <w:sz w:val="24"/>
                <w:szCs w:val="24"/>
                <w:lang w:val="hy-AM" w:eastAsia="en-US"/>
              </w:rPr>
              <w:t>րդ</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կետի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համաձայն՝</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Պայմանագ</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կողմե</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ից</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անկախ</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գո</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ծոննե</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ազ</w:t>
            </w:r>
            <w:r w:rsidR="00B9608A" w:rsidRPr="002E0CA0">
              <w:rPr>
                <w:rFonts w:ascii="GHEA Grapalat" w:hAnsi="GHEA Grapalat" w:cs="Verdana"/>
                <w:sz w:val="24"/>
                <w:szCs w:val="24"/>
                <w:lang w:val="hy-AM" w:eastAsia="en-US"/>
              </w:rPr>
              <w:t>դ</w:t>
            </w:r>
            <w:r w:rsidR="00B9608A" w:rsidRPr="002E0CA0">
              <w:rPr>
                <w:rFonts w:ascii="GHEA Grapalat" w:hAnsi="GHEA Grapalat" w:cs="Sylfaen"/>
                <w:sz w:val="24"/>
                <w:szCs w:val="24"/>
                <w:lang w:val="hy-AM" w:eastAsia="en-US"/>
              </w:rPr>
              <w:t>եցությամբ</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պայմանագ</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փոփոխման</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յու</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աքանչյու</w:t>
            </w:r>
            <w:r w:rsidR="00B9608A" w:rsidRPr="002E0CA0">
              <w:rPr>
                <w:rFonts w:ascii="GHEA Grapalat" w:hAnsi="GHEA Grapalat" w:cs="Verdana"/>
                <w:sz w:val="24"/>
                <w:szCs w:val="24"/>
                <w:lang w:val="hy-AM" w:eastAsia="en-US"/>
              </w:rPr>
              <w:t>ր</w:t>
            </w:r>
            <w:r w:rsidR="00B9608A" w:rsidRPr="002E0CA0">
              <w:rPr>
                <w:rFonts w:ascii="GHEA Grapalat" w:hAnsi="GHEA Grapalat"/>
                <w:sz w:val="24"/>
                <w:szCs w:val="24"/>
                <w:lang w:val="hy-AM" w:eastAsia="en-US"/>
              </w:rPr>
              <w:t xml:space="preserve"> </w:t>
            </w:r>
            <w:r w:rsidR="00B9608A" w:rsidRPr="002E0CA0">
              <w:rPr>
                <w:rFonts w:ascii="GHEA Grapalat" w:hAnsi="GHEA Grapalat" w:cs="Verdana"/>
                <w:sz w:val="24"/>
                <w:szCs w:val="24"/>
                <w:lang w:val="hy-AM" w:eastAsia="en-US"/>
              </w:rPr>
              <w:t>դ</w:t>
            </w:r>
            <w:r w:rsidR="00B9608A" w:rsidRPr="002E0CA0">
              <w:rPr>
                <w:rFonts w:ascii="GHEA Grapalat" w:hAnsi="GHEA Grapalat" w:cs="Sylfaen"/>
                <w:sz w:val="24"/>
                <w:szCs w:val="24"/>
                <w:lang w:val="hy-AM" w:eastAsia="en-US"/>
              </w:rPr>
              <w:t>եպք</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սահմանում</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է</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Հայաստանի</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Հան</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ապետության</w:t>
            </w:r>
            <w:r w:rsidR="00B9608A" w:rsidRPr="002E0CA0">
              <w:rPr>
                <w:rFonts w:ascii="GHEA Grapalat" w:hAnsi="GHEA Grapalat"/>
                <w:sz w:val="24"/>
                <w:szCs w:val="24"/>
                <w:lang w:val="hy-AM" w:eastAsia="en-US"/>
              </w:rPr>
              <w:t xml:space="preserve"> </w:t>
            </w:r>
            <w:r w:rsidR="00B9608A" w:rsidRPr="002E0CA0">
              <w:rPr>
                <w:rFonts w:ascii="GHEA Grapalat" w:hAnsi="GHEA Grapalat" w:cs="Sylfaen"/>
                <w:sz w:val="24"/>
                <w:szCs w:val="24"/>
                <w:lang w:val="hy-AM" w:eastAsia="en-US"/>
              </w:rPr>
              <w:t>կառավա</w:t>
            </w:r>
            <w:r w:rsidR="00B9608A" w:rsidRPr="002E0CA0">
              <w:rPr>
                <w:rFonts w:ascii="GHEA Grapalat" w:hAnsi="GHEA Grapalat" w:cs="Verdana"/>
                <w:sz w:val="24"/>
                <w:szCs w:val="24"/>
                <w:lang w:val="hy-AM" w:eastAsia="en-US"/>
              </w:rPr>
              <w:t>ր</w:t>
            </w:r>
            <w:r w:rsidR="00B9608A" w:rsidRPr="002E0CA0">
              <w:rPr>
                <w:rFonts w:ascii="GHEA Grapalat" w:hAnsi="GHEA Grapalat" w:cs="Sylfaen"/>
                <w:sz w:val="24"/>
                <w:szCs w:val="24"/>
                <w:lang w:val="hy-AM" w:eastAsia="en-US"/>
              </w:rPr>
              <w:t>ությունը</w:t>
            </w:r>
            <w:r w:rsidR="00B9608A" w:rsidRPr="002E0CA0">
              <w:rPr>
                <w:rFonts w:ascii="GHEA Grapalat" w:hAnsi="GHEA Grapalat"/>
                <w:sz w:val="24"/>
                <w:szCs w:val="24"/>
                <w:lang w:val="hy-AM" w:eastAsia="en-US"/>
              </w:rPr>
              <w:t>:</w:t>
            </w:r>
          </w:p>
          <w:p w14:paraId="5E87B51E" w14:textId="77777777" w:rsidR="00A27EC0" w:rsidRPr="00A27EC0" w:rsidRDefault="00B9608A" w:rsidP="005170E6">
            <w:pPr>
              <w:shd w:val="clear" w:color="auto" w:fill="FFFFFF"/>
              <w:spacing w:after="0" w:line="240" w:lineRule="auto"/>
              <w:jc w:val="both"/>
              <w:rPr>
                <w:rFonts w:ascii="GHEA Grapalat" w:hAnsi="GHEA Grapalat"/>
                <w:bCs/>
                <w:color w:val="FF0000"/>
                <w:sz w:val="24"/>
                <w:szCs w:val="24"/>
                <w:lang w:val="hy-AM"/>
              </w:rPr>
            </w:pPr>
            <w:r w:rsidRPr="00B9608A">
              <w:rPr>
                <w:rFonts w:ascii="GHEA Grapalat" w:hAnsi="GHEA Grapalat" w:cs="Sylfaen"/>
                <w:sz w:val="24"/>
                <w:szCs w:val="24"/>
                <w:lang w:val="hy-AM" w:eastAsia="en-US"/>
              </w:rPr>
              <w:t>Հայտնում</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ենք</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նաև</w:t>
            </w:r>
            <w:r w:rsidRPr="00B9608A">
              <w:rPr>
                <w:rFonts w:ascii="GHEA Grapalat" w:hAnsi="GHEA Grapalat"/>
                <w:sz w:val="24"/>
                <w:szCs w:val="24"/>
                <w:lang w:val="hy-AM" w:eastAsia="en-US"/>
              </w:rPr>
              <w:t>,</w:t>
            </w:r>
            <w:r w:rsidR="005170E6" w:rsidRPr="005170E6">
              <w:rPr>
                <w:rFonts w:ascii="GHEA Grapalat" w:hAnsi="GHEA Grapalat"/>
                <w:sz w:val="24"/>
                <w:szCs w:val="24"/>
                <w:lang w:val="hy-AM" w:eastAsia="en-US"/>
              </w:rPr>
              <w:t xml:space="preserve"> </w:t>
            </w:r>
            <w:r w:rsidR="005170E6" w:rsidRPr="005170E6">
              <w:rPr>
                <w:rFonts w:ascii="GHEA Grapalat" w:hAnsi="GHEA Grapalat" w:cs="Sylfaen"/>
                <w:sz w:val="24"/>
                <w:szCs w:val="24"/>
                <w:lang w:val="hy-AM" w:eastAsia="en-US"/>
              </w:rPr>
              <w:t>ո</w:t>
            </w:r>
            <w:r w:rsidR="005170E6" w:rsidRPr="005170E6">
              <w:rPr>
                <w:rFonts w:ascii="GHEA Grapalat" w:hAnsi="GHEA Grapalat" w:cs="Verdana"/>
                <w:sz w:val="24"/>
                <w:szCs w:val="24"/>
                <w:lang w:val="hy-AM" w:eastAsia="en-US"/>
              </w:rPr>
              <w:t>ր</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Պայմանագ</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ով</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նախատեսված</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պահանջնե</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այ</w:t>
            </w:r>
            <w:r w:rsidRPr="00B9608A">
              <w:rPr>
                <w:rFonts w:ascii="GHEA Grapalat" w:hAnsi="GHEA Grapalat" w:cs="Verdana"/>
                <w:sz w:val="24"/>
                <w:szCs w:val="24"/>
                <w:lang w:val="hy-AM" w:eastAsia="en-US"/>
              </w:rPr>
              <w:t>դ</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թվում</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Պայմանագ</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6.2-</w:t>
            </w:r>
            <w:r w:rsidRPr="00B9608A">
              <w:rPr>
                <w:rFonts w:ascii="GHEA Grapalat" w:hAnsi="GHEA Grapalat" w:cs="Verdana"/>
                <w:sz w:val="24"/>
                <w:szCs w:val="24"/>
                <w:lang w:val="hy-AM" w:eastAsia="en-US"/>
              </w:rPr>
              <w:t>րդ</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կետով</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նախատեսված</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պահանջնե</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չկի</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առման</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մասով</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առկա</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են</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Հայաստանի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Հան</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ապետության</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կառավա</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ության</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բազմաթիվ</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ո</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ոշումնե</w:t>
            </w:r>
            <w:r w:rsidRPr="00B9608A">
              <w:rPr>
                <w:rFonts w:ascii="GHEA Grapalat" w:hAnsi="GHEA Grapalat" w:cs="Verdana"/>
                <w:sz w:val="24"/>
                <w:szCs w:val="24"/>
                <w:lang w:val="hy-AM" w:eastAsia="en-US"/>
              </w:rPr>
              <w:t>ր</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ո</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ոնցով</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Պայմանագ</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6.2-</w:t>
            </w:r>
            <w:r w:rsidRPr="00B9608A">
              <w:rPr>
                <w:rFonts w:ascii="GHEA Grapalat" w:hAnsi="GHEA Grapalat" w:cs="Verdana"/>
                <w:sz w:val="24"/>
                <w:szCs w:val="24"/>
                <w:lang w:val="hy-AM" w:eastAsia="en-US"/>
              </w:rPr>
              <w:t>րդ</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կետի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պահանջնե</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չկի</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առումը</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ո</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պես</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պայմանագ</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փոփոխության</w:t>
            </w:r>
            <w:r w:rsidRPr="00B9608A">
              <w:rPr>
                <w:rFonts w:ascii="GHEA Grapalat" w:hAnsi="GHEA Grapalat"/>
                <w:sz w:val="24"/>
                <w:szCs w:val="24"/>
                <w:lang w:val="hy-AM" w:eastAsia="en-US"/>
              </w:rPr>
              <w:t xml:space="preserve"> </w:t>
            </w:r>
            <w:r w:rsidRPr="00B9608A">
              <w:rPr>
                <w:rFonts w:ascii="GHEA Grapalat" w:hAnsi="GHEA Grapalat" w:cs="Verdana"/>
                <w:sz w:val="24"/>
                <w:szCs w:val="24"/>
                <w:lang w:val="hy-AM" w:eastAsia="en-US"/>
              </w:rPr>
              <w:t>դ</w:t>
            </w:r>
            <w:r w:rsidRPr="00B9608A">
              <w:rPr>
                <w:rFonts w:ascii="GHEA Grapalat" w:hAnsi="GHEA Grapalat" w:cs="Sylfaen"/>
                <w:sz w:val="24"/>
                <w:szCs w:val="24"/>
                <w:lang w:val="hy-AM" w:eastAsia="en-US"/>
              </w:rPr>
              <w:t>եպք</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թույլատ</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ել</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է</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Հայաստանի</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Հան</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ապետության</w:t>
            </w:r>
            <w:r w:rsidRPr="00B9608A">
              <w:rPr>
                <w:rFonts w:ascii="GHEA Grapalat" w:hAnsi="GHEA Grapalat"/>
                <w:sz w:val="24"/>
                <w:szCs w:val="24"/>
                <w:lang w:val="hy-AM" w:eastAsia="en-US"/>
              </w:rPr>
              <w:t xml:space="preserve"> </w:t>
            </w:r>
            <w:r w:rsidRPr="00B9608A">
              <w:rPr>
                <w:rFonts w:ascii="GHEA Grapalat" w:hAnsi="GHEA Grapalat" w:cs="Sylfaen"/>
                <w:sz w:val="24"/>
                <w:szCs w:val="24"/>
                <w:lang w:val="hy-AM" w:eastAsia="en-US"/>
              </w:rPr>
              <w:t>կառավա</w:t>
            </w:r>
            <w:r w:rsidRPr="00B9608A">
              <w:rPr>
                <w:rFonts w:ascii="GHEA Grapalat" w:hAnsi="GHEA Grapalat" w:cs="Verdana"/>
                <w:sz w:val="24"/>
                <w:szCs w:val="24"/>
                <w:lang w:val="hy-AM" w:eastAsia="en-US"/>
              </w:rPr>
              <w:t>ր</w:t>
            </w:r>
            <w:r w:rsidRPr="00B9608A">
              <w:rPr>
                <w:rFonts w:ascii="GHEA Grapalat" w:hAnsi="GHEA Grapalat" w:cs="Sylfaen"/>
                <w:sz w:val="24"/>
                <w:szCs w:val="24"/>
                <w:lang w:val="hy-AM" w:eastAsia="en-US"/>
              </w:rPr>
              <w:t>ությունը</w:t>
            </w:r>
            <w:r w:rsidRPr="00B9608A">
              <w:rPr>
                <w:rFonts w:ascii="GHEA Grapalat" w:hAnsi="GHEA Grapalat"/>
                <w:sz w:val="24"/>
                <w:szCs w:val="24"/>
                <w:lang w:val="hy-AM" w:eastAsia="en-US"/>
              </w:rPr>
              <w:t xml:space="preserve">: </w:t>
            </w:r>
          </w:p>
        </w:tc>
      </w:tr>
      <w:tr w:rsidR="00FF095F" w:rsidRPr="00FF095F" w14:paraId="155C3297" w14:textId="77777777" w:rsidTr="00FF095F">
        <w:trPr>
          <w:trHeight w:val="646"/>
        </w:trPr>
        <w:tc>
          <w:tcPr>
            <w:tcW w:w="11137"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94C66F7" w14:textId="28934E2F" w:rsidR="00FF095F" w:rsidRPr="008E5D37" w:rsidRDefault="00FF095F" w:rsidP="00FF095F">
            <w:pPr>
              <w:spacing w:after="0"/>
              <w:ind w:firstLine="720"/>
              <w:jc w:val="center"/>
              <w:rPr>
                <w:rFonts w:ascii="GHEA Grapalat" w:hAnsi="GHEA Grapalat"/>
                <w:b/>
                <w:color w:val="000000"/>
                <w:sz w:val="24"/>
                <w:szCs w:val="24"/>
                <w:lang w:val="hy-AM"/>
              </w:rPr>
            </w:pPr>
            <w:r w:rsidRPr="008E5D37">
              <w:rPr>
                <w:rFonts w:ascii="GHEA Grapalat" w:hAnsi="GHEA Grapalat"/>
                <w:b/>
                <w:color w:val="000000"/>
                <w:sz w:val="24"/>
                <w:szCs w:val="24"/>
                <w:lang w:val="hy-AM"/>
              </w:rPr>
              <w:t xml:space="preserve">4. </w:t>
            </w:r>
            <w:r w:rsidRPr="008E5D37">
              <w:rPr>
                <w:rFonts w:ascii="GHEA Grapalat" w:hAnsi="GHEA Grapalat" w:cs="Sylfaen"/>
                <w:b/>
                <w:color w:val="000000"/>
                <w:sz w:val="24"/>
                <w:szCs w:val="24"/>
                <w:lang w:val="hy-AM"/>
              </w:rPr>
              <w:t>ՖԻՆԱՆՍԱՏՆՏԵՍԱԿԱՆ</w:t>
            </w:r>
            <w:r w:rsidRPr="008E5D37">
              <w:rPr>
                <w:rFonts w:ascii="GHEA Grapalat" w:hAnsi="GHEA Grapalat"/>
                <w:b/>
                <w:color w:val="000000"/>
                <w:sz w:val="24"/>
                <w:szCs w:val="24"/>
                <w:lang w:val="hy-AM"/>
              </w:rPr>
              <w:t xml:space="preserve"> </w:t>
            </w:r>
            <w:r w:rsidRPr="008E5D37">
              <w:rPr>
                <w:rFonts w:ascii="GHEA Grapalat" w:hAnsi="GHEA Grapalat" w:cs="Sylfaen"/>
                <w:b/>
                <w:color w:val="000000"/>
                <w:sz w:val="24"/>
                <w:szCs w:val="24"/>
                <w:lang w:val="hy-AM"/>
              </w:rPr>
              <w:t>ՆԱԽԱՐԱՐԱԿԱՆ</w:t>
            </w:r>
            <w:r w:rsidRPr="008E5D37">
              <w:rPr>
                <w:rFonts w:ascii="GHEA Grapalat" w:hAnsi="GHEA Grapalat"/>
                <w:b/>
                <w:color w:val="000000"/>
                <w:sz w:val="24"/>
                <w:szCs w:val="24"/>
                <w:lang w:val="hy-AM"/>
              </w:rPr>
              <w:t xml:space="preserve"> </w:t>
            </w:r>
            <w:r w:rsidRPr="008E5D37">
              <w:rPr>
                <w:rFonts w:ascii="GHEA Grapalat" w:hAnsi="GHEA Grapalat" w:cs="Sylfaen"/>
                <w:b/>
                <w:color w:val="000000"/>
                <w:sz w:val="24"/>
                <w:szCs w:val="24"/>
                <w:lang w:val="hy-AM"/>
              </w:rPr>
              <w:t>ԿՈՄԻՏԵ</w:t>
            </w:r>
          </w:p>
          <w:p w14:paraId="031707BF" w14:textId="77777777" w:rsidR="00FF095F" w:rsidRDefault="00FF095F" w:rsidP="00FF095F">
            <w:pPr>
              <w:spacing w:after="0"/>
              <w:ind w:firstLine="720"/>
              <w:jc w:val="center"/>
              <w:rPr>
                <w:rFonts w:ascii="GHEA Grapalat" w:hAnsi="GHEA Grapalat"/>
                <w:color w:val="000000"/>
                <w:sz w:val="24"/>
                <w:szCs w:val="24"/>
                <w:lang w:val="hy-AM"/>
              </w:rPr>
            </w:pPr>
          </w:p>
        </w:tc>
        <w:tc>
          <w:tcPr>
            <w:tcW w:w="4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AB345" w14:textId="77777777" w:rsidR="00FF095F" w:rsidRPr="00FF095F" w:rsidRDefault="00FF095F" w:rsidP="00FF095F">
            <w:pPr>
              <w:tabs>
                <w:tab w:val="center" w:pos="3523"/>
                <w:tab w:val="right" w:pos="6871"/>
              </w:tabs>
              <w:spacing w:after="0" w:line="360" w:lineRule="auto"/>
              <w:ind w:firstLine="175"/>
              <w:jc w:val="center"/>
              <w:rPr>
                <w:rFonts w:ascii="GHEA Grapalat" w:hAnsi="GHEA Grapalat"/>
                <w:b/>
                <w:bCs/>
                <w:sz w:val="24"/>
                <w:szCs w:val="24"/>
                <w:lang w:val="hy-AM"/>
              </w:rPr>
            </w:pPr>
            <w:r w:rsidRPr="00FF095F">
              <w:rPr>
                <w:rFonts w:ascii="GHEA Grapalat" w:hAnsi="GHEA Grapalat"/>
                <w:b/>
                <w:bCs/>
                <w:color w:val="000000"/>
                <w:sz w:val="24"/>
                <w:szCs w:val="24"/>
                <w:lang w:val="hy-AM"/>
              </w:rPr>
              <w:t xml:space="preserve">13 </w:t>
            </w:r>
            <w:r w:rsidRPr="00FF095F">
              <w:rPr>
                <w:rFonts w:ascii="GHEA Grapalat" w:hAnsi="GHEA Grapalat" w:cs="Sylfaen"/>
                <w:b/>
                <w:bCs/>
                <w:color w:val="000000"/>
                <w:sz w:val="24"/>
                <w:szCs w:val="24"/>
                <w:lang w:val="hy-AM"/>
              </w:rPr>
              <w:t>փետրվարի</w:t>
            </w:r>
            <w:r w:rsidRPr="00FF095F">
              <w:rPr>
                <w:rFonts w:ascii="GHEA Grapalat" w:hAnsi="GHEA Grapalat"/>
                <w:b/>
                <w:bCs/>
                <w:color w:val="000000"/>
                <w:sz w:val="24"/>
                <w:szCs w:val="24"/>
                <w:lang w:val="hy-AM"/>
              </w:rPr>
              <w:t xml:space="preserve"> 2024 </w:t>
            </w:r>
            <w:r w:rsidRPr="00FF095F">
              <w:rPr>
                <w:rFonts w:ascii="GHEA Grapalat" w:hAnsi="GHEA Grapalat" w:cs="Sylfaen"/>
                <w:b/>
                <w:bCs/>
                <w:color w:val="000000"/>
                <w:sz w:val="24"/>
                <w:szCs w:val="24"/>
                <w:lang w:val="hy-AM"/>
              </w:rPr>
              <w:t>թվական</w:t>
            </w:r>
          </w:p>
        </w:tc>
      </w:tr>
      <w:tr w:rsidR="00FF095F" w:rsidRPr="00FF095F" w14:paraId="765F3C76" w14:textId="77777777" w:rsidTr="00FF095F">
        <w:trPr>
          <w:trHeight w:val="660"/>
        </w:trPr>
        <w:tc>
          <w:tcPr>
            <w:tcW w:w="11137" w:type="dxa"/>
            <w:gridSpan w:val="2"/>
            <w:vMerge/>
            <w:tcBorders>
              <w:left w:val="single" w:sz="4" w:space="0" w:color="auto"/>
              <w:bottom w:val="single" w:sz="4" w:space="0" w:color="auto"/>
              <w:right w:val="single" w:sz="4" w:space="0" w:color="auto"/>
            </w:tcBorders>
            <w:shd w:val="clear" w:color="auto" w:fill="D9D9D9" w:themeFill="background1" w:themeFillShade="D9"/>
          </w:tcPr>
          <w:p w14:paraId="3AC2400F" w14:textId="77777777" w:rsidR="00FF095F" w:rsidRPr="008E5D37" w:rsidRDefault="00FF095F" w:rsidP="008E5D37">
            <w:pPr>
              <w:spacing w:after="0"/>
              <w:ind w:firstLine="720"/>
              <w:jc w:val="both"/>
              <w:rPr>
                <w:rFonts w:ascii="GHEA Grapalat" w:hAnsi="GHEA Grapalat"/>
                <w:b/>
                <w:color w:val="000000"/>
                <w:sz w:val="24"/>
                <w:szCs w:val="24"/>
                <w:lang w:val="hy-AM"/>
              </w:rPr>
            </w:pPr>
          </w:p>
        </w:tc>
        <w:tc>
          <w:tcPr>
            <w:tcW w:w="4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04761" w14:textId="0186B9D2" w:rsidR="00FF095F" w:rsidRPr="00FF095F" w:rsidRDefault="00FF095F" w:rsidP="00FF095F">
            <w:pPr>
              <w:spacing w:after="0"/>
              <w:ind w:firstLine="166"/>
              <w:jc w:val="center"/>
              <w:rPr>
                <w:rFonts w:ascii="GHEA Grapalat" w:hAnsi="GHEA Grapalat"/>
                <w:b/>
                <w:bCs/>
                <w:color w:val="000000"/>
                <w:sz w:val="24"/>
                <w:szCs w:val="24"/>
                <w:lang w:val="hy-AM"/>
              </w:rPr>
            </w:pPr>
            <w:r w:rsidRPr="00FF095F">
              <w:rPr>
                <w:rFonts w:ascii="GHEA Grapalat" w:hAnsi="GHEA Grapalat" w:cs="Sylfaen"/>
                <w:b/>
                <w:bCs/>
                <w:color w:val="000000"/>
                <w:sz w:val="24"/>
                <w:szCs w:val="24"/>
                <w:lang w:val="hy-AM"/>
              </w:rPr>
              <w:t>ԱՐՁԱՆԱԳՐՈՒԹՅՈՒՆ</w:t>
            </w:r>
            <w:r w:rsidRPr="00FF095F">
              <w:rPr>
                <w:rFonts w:ascii="GHEA Grapalat" w:hAnsi="GHEA Grapalat"/>
                <w:b/>
                <w:bCs/>
                <w:color w:val="000000"/>
                <w:sz w:val="24"/>
                <w:szCs w:val="24"/>
                <w:lang w:val="hy-AM"/>
              </w:rPr>
              <w:t xml:space="preserve"> N ԿԱ/51-2024</w:t>
            </w:r>
          </w:p>
        </w:tc>
      </w:tr>
      <w:tr w:rsidR="008E5D37" w:rsidRPr="00FF095F" w14:paraId="05808FE9" w14:textId="77777777" w:rsidTr="00FF095F">
        <w:trPr>
          <w:trHeight w:val="660"/>
        </w:trPr>
        <w:tc>
          <w:tcPr>
            <w:tcW w:w="8527" w:type="dxa"/>
            <w:tcBorders>
              <w:top w:val="single" w:sz="4" w:space="0" w:color="auto"/>
              <w:left w:val="single" w:sz="4" w:space="0" w:color="auto"/>
              <w:bottom w:val="single" w:sz="4" w:space="0" w:color="auto"/>
              <w:right w:val="single" w:sz="4" w:space="0" w:color="auto"/>
            </w:tcBorders>
            <w:shd w:val="clear" w:color="auto" w:fill="auto"/>
          </w:tcPr>
          <w:p w14:paraId="0D0D7A23" w14:textId="77777777" w:rsidR="008E5D37" w:rsidRPr="00FF08A6" w:rsidRDefault="008E5D37" w:rsidP="008E5D37">
            <w:pPr>
              <w:spacing w:after="0"/>
              <w:ind w:firstLine="720"/>
              <w:rPr>
                <w:rFonts w:ascii="GHEA Grapalat" w:hAnsi="GHEA Grapalat"/>
                <w:b/>
                <w:color w:val="000000"/>
                <w:sz w:val="24"/>
                <w:szCs w:val="24"/>
                <w:lang w:val="hy-AM"/>
              </w:rPr>
            </w:pPr>
            <w:r w:rsidRPr="00FF08A6">
              <w:rPr>
                <w:rStyle w:val="fontstyle01"/>
                <w:rFonts w:ascii="GHEA Grapalat" w:hAnsi="GHEA Grapalat"/>
                <w:sz w:val="24"/>
                <w:szCs w:val="24"/>
                <w:lang w:val="hy-AM"/>
              </w:rPr>
              <w:t xml:space="preserve">4. </w:t>
            </w:r>
            <w:r w:rsidRPr="00FF08A6">
              <w:rPr>
                <w:rStyle w:val="fontstyle01"/>
                <w:rFonts w:ascii="GHEA Grapalat" w:hAnsi="GHEA Grapalat" w:cs="Sylfaen"/>
                <w:sz w:val="24"/>
                <w:szCs w:val="24"/>
                <w:lang w:val="hy-AM"/>
              </w:rPr>
              <w:t>Գնման</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պայմանագրում</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փոփոխություններ</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կատարելու</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թույլտվություն</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տալու</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մասին</w:t>
            </w:r>
            <w:r w:rsidRPr="00FF08A6">
              <w:rPr>
                <w:rFonts w:ascii="GHEA Grapalat" w:hAnsi="GHEA Grapalat"/>
                <w:b/>
                <w:bCs/>
                <w:color w:val="000000"/>
                <w:sz w:val="24"/>
                <w:szCs w:val="24"/>
                <w:lang w:val="hy-AM"/>
              </w:rPr>
              <w:br/>
            </w:r>
            <w:r w:rsidRPr="00FF08A6">
              <w:rPr>
                <w:rStyle w:val="fontstyle21"/>
                <w:rFonts w:ascii="GHEA Grapalat" w:hAnsi="GHEA Grapalat"/>
                <w:sz w:val="24"/>
                <w:szCs w:val="24"/>
                <w:lang w:val="hy-AM"/>
              </w:rPr>
              <w:t>(</w:t>
            </w:r>
            <w:r w:rsidRPr="00FF08A6">
              <w:rPr>
                <w:rStyle w:val="fontstyle21"/>
                <w:rFonts w:ascii="GHEA Grapalat" w:hAnsi="GHEA Grapalat" w:cs="Sylfaen"/>
                <w:sz w:val="24"/>
                <w:szCs w:val="24"/>
                <w:lang w:val="hy-AM"/>
              </w:rPr>
              <w:t>Ելից՝</w:t>
            </w:r>
            <w:r w:rsidRPr="00FF08A6">
              <w:rPr>
                <w:rStyle w:val="fontstyle21"/>
                <w:rFonts w:ascii="GHEA Grapalat" w:hAnsi="GHEA Grapalat"/>
                <w:sz w:val="24"/>
                <w:szCs w:val="24"/>
                <w:lang w:val="hy-AM"/>
              </w:rPr>
              <w:t xml:space="preserve"> 01/16.12/4124-2024)</w:t>
            </w:r>
            <w:r w:rsidRPr="00FF08A6">
              <w:rPr>
                <w:rFonts w:ascii="GHEA Grapalat" w:hAnsi="GHEA Grapalat"/>
                <w:color w:val="000000"/>
                <w:sz w:val="24"/>
                <w:szCs w:val="24"/>
                <w:lang w:val="hy-AM"/>
              </w:rPr>
              <w:br/>
            </w:r>
            <w:r w:rsidRPr="00FF08A6">
              <w:rPr>
                <w:rStyle w:val="fontstyle01"/>
                <w:rFonts w:ascii="GHEA Grapalat" w:hAnsi="GHEA Grapalat" w:cs="Sylfaen"/>
                <w:sz w:val="24"/>
                <w:szCs w:val="24"/>
                <w:lang w:val="hy-AM"/>
              </w:rPr>
              <w:t>Զեկուցող՝</w:t>
            </w:r>
            <w:r w:rsidRPr="00FF08A6">
              <w:rPr>
                <w:rStyle w:val="fontstyle01"/>
                <w:rFonts w:ascii="GHEA Grapalat" w:hAnsi="GHEA Grapalat"/>
                <w:sz w:val="24"/>
                <w:szCs w:val="24"/>
                <w:lang w:val="hy-AM"/>
              </w:rPr>
              <w:t xml:space="preserve"> </w:t>
            </w:r>
            <w:r w:rsidRPr="00FF08A6">
              <w:rPr>
                <w:rStyle w:val="fontstyle21"/>
                <w:rFonts w:ascii="GHEA Grapalat" w:hAnsi="GHEA Grapalat" w:cs="Sylfaen"/>
                <w:sz w:val="24"/>
                <w:szCs w:val="24"/>
                <w:lang w:val="hy-AM"/>
              </w:rPr>
              <w:t>Տարածքային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կառավարման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և</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ենթակառուցվածքների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նախարար</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Գնել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Սանոսյան</w:t>
            </w:r>
            <w:r w:rsidRPr="00FF08A6">
              <w:rPr>
                <w:rFonts w:ascii="GHEA Grapalat" w:hAnsi="GHEA Grapalat"/>
                <w:color w:val="000000"/>
                <w:sz w:val="24"/>
                <w:szCs w:val="24"/>
                <w:lang w:val="hy-AM"/>
              </w:rPr>
              <w:br/>
            </w:r>
            <w:r w:rsidRPr="00FF08A6">
              <w:rPr>
                <w:rStyle w:val="fontstyle01"/>
                <w:rFonts w:ascii="GHEA Grapalat" w:hAnsi="GHEA Grapalat" w:cs="Sylfaen"/>
                <w:sz w:val="24"/>
                <w:szCs w:val="24"/>
                <w:lang w:val="hy-AM"/>
              </w:rPr>
              <w:lastRenderedPageBreak/>
              <w:t>Հարցի</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տեսակը՝</w:t>
            </w:r>
            <w:r w:rsidRPr="00FF08A6">
              <w:rPr>
                <w:rStyle w:val="fontstyle01"/>
                <w:rFonts w:ascii="GHEA Grapalat" w:hAnsi="GHEA Grapalat"/>
                <w:sz w:val="24"/>
                <w:szCs w:val="24"/>
                <w:lang w:val="hy-AM"/>
              </w:rPr>
              <w:t xml:space="preserve"> </w:t>
            </w:r>
            <w:r w:rsidRPr="00FF08A6">
              <w:rPr>
                <w:rStyle w:val="fontstyle21"/>
                <w:rFonts w:ascii="GHEA Grapalat" w:hAnsi="GHEA Grapalat" w:cs="Sylfaen"/>
                <w:sz w:val="24"/>
                <w:szCs w:val="24"/>
                <w:lang w:val="hy-AM"/>
              </w:rPr>
              <w:t>զեկուցվող</w:t>
            </w:r>
            <w:r w:rsidRPr="00FF08A6">
              <w:rPr>
                <w:rFonts w:ascii="GHEA Grapalat" w:hAnsi="GHEA Grapalat"/>
                <w:sz w:val="24"/>
                <w:szCs w:val="24"/>
                <w:lang w:val="hy-AM"/>
              </w:rPr>
              <w:br/>
            </w:r>
            <w:r w:rsidRPr="00FF08A6">
              <w:rPr>
                <w:rStyle w:val="fontstyle01"/>
                <w:rFonts w:ascii="GHEA Grapalat" w:hAnsi="GHEA Grapalat" w:cs="Sylfaen"/>
                <w:sz w:val="24"/>
                <w:szCs w:val="24"/>
                <w:lang w:val="hy-AM"/>
              </w:rPr>
              <w:t>Որոշվեց՝</w:t>
            </w:r>
            <w:r w:rsidRPr="00FF08A6">
              <w:rPr>
                <w:rStyle w:val="fontstyle01"/>
                <w:rFonts w:ascii="GHEA Grapalat" w:hAnsi="GHEA Grapalat"/>
                <w:sz w:val="24"/>
                <w:szCs w:val="24"/>
                <w:lang w:val="hy-AM"/>
              </w:rPr>
              <w:t xml:space="preserve"> </w:t>
            </w:r>
            <w:r w:rsidRPr="00FF08A6">
              <w:rPr>
                <w:rStyle w:val="fontstyle21"/>
                <w:rFonts w:ascii="GHEA Grapalat" w:hAnsi="GHEA Grapalat" w:cs="Sylfaen"/>
                <w:sz w:val="24"/>
                <w:szCs w:val="24"/>
                <w:lang w:val="hy-AM"/>
              </w:rPr>
              <w:t>տալ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դրական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դիրքորոշում՝</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պայմանով</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որ՝</w:t>
            </w:r>
            <w:r w:rsidRPr="00FF08A6">
              <w:rPr>
                <w:rFonts w:ascii="GHEA Grapalat" w:hAnsi="GHEA Grapalat"/>
                <w:color w:val="000000"/>
                <w:sz w:val="24"/>
                <w:szCs w:val="24"/>
                <w:lang w:val="hy-AM"/>
              </w:rPr>
              <w:br/>
            </w:r>
            <w:r w:rsidRPr="00FF08A6">
              <w:rPr>
                <w:rStyle w:val="fontstyle21"/>
                <w:rFonts w:ascii="GHEA Grapalat" w:hAnsi="GHEA Grapalat"/>
                <w:sz w:val="24"/>
                <w:szCs w:val="24"/>
                <w:lang w:val="hy-AM"/>
              </w:rPr>
              <w:t xml:space="preserve">1) </w:t>
            </w:r>
            <w:r w:rsidRPr="00FF08A6">
              <w:rPr>
                <w:rStyle w:val="fontstyle21"/>
                <w:rFonts w:ascii="GHEA Grapalat" w:hAnsi="GHEA Grapalat" w:cs="Sylfaen"/>
                <w:sz w:val="24"/>
                <w:szCs w:val="24"/>
                <w:lang w:val="hy-AM"/>
              </w:rPr>
              <w:t>պայմանագրի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ժամկետը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կերկարաձգվի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մինչև</w:t>
            </w:r>
            <w:r w:rsidRPr="00FF08A6">
              <w:rPr>
                <w:rStyle w:val="fontstyle21"/>
                <w:rFonts w:ascii="GHEA Grapalat" w:hAnsi="GHEA Grapalat"/>
                <w:sz w:val="24"/>
                <w:szCs w:val="24"/>
                <w:lang w:val="hy-AM"/>
              </w:rPr>
              <w:t xml:space="preserve"> 2024 </w:t>
            </w:r>
            <w:r w:rsidRPr="00FF08A6">
              <w:rPr>
                <w:rStyle w:val="fontstyle21"/>
                <w:rFonts w:ascii="GHEA Grapalat" w:hAnsi="GHEA Grapalat" w:cs="Sylfaen"/>
                <w:sz w:val="24"/>
                <w:szCs w:val="24"/>
                <w:lang w:val="hy-AM"/>
              </w:rPr>
              <w:t>թվականի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մարտի</w:t>
            </w:r>
            <w:r w:rsidRPr="00FF08A6">
              <w:rPr>
                <w:rStyle w:val="fontstyle21"/>
                <w:rFonts w:ascii="GHEA Grapalat" w:hAnsi="GHEA Grapalat"/>
                <w:sz w:val="24"/>
                <w:szCs w:val="24"/>
                <w:lang w:val="hy-AM"/>
              </w:rPr>
              <w:t xml:space="preserve"> 30-</w:t>
            </w:r>
            <w:r w:rsidRPr="00FF08A6">
              <w:rPr>
                <w:rStyle w:val="fontstyle21"/>
                <w:rFonts w:ascii="GHEA Grapalat" w:hAnsi="GHEA Grapalat" w:cs="Sylfaen"/>
                <w:sz w:val="24"/>
                <w:szCs w:val="24"/>
                <w:lang w:val="hy-AM"/>
              </w:rPr>
              <w:t>ը</w:t>
            </w:r>
            <w:r w:rsidRPr="00FF08A6">
              <w:rPr>
                <w:rStyle w:val="fontstyle21"/>
                <w:rFonts w:ascii="GHEA Grapalat" w:hAnsi="GHEA Grapalat"/>
                <w:sz w:val="24"/>
                <w:szCs w:val="24"/>
                <w:lang w:val="hy-AM"/>
              </w:rPr>
              <w:t>.</w:t>
            </w:r>
            <w:r w:rsidRPr="00FF08A6">
              <w:rPr>
                <w:rFonts w:ascii="GHEA Grapalat" w:hAnsi="GHEA Grapalat"/>
                <w:color w:val="000000"/>
                <w:sz w:val="24"/>
                <w:szCs w:val="24"/>
                <w:lang w:val="hy-AM"/>
              </w:rPr>
              <w:br/>
            </w:r>
            <w:r w:rsidRPr="00FF08A6">
              <w:rPr>
                <w:rStyle w:val="fontstyle21"/>
                <w:rFonts w:ascii="GHEA Grapalat" w:hAnsi="GHEA Grapalat"/>
                <w:sz w:val="24"/>
                <w:szCs w:val="24"/>
                <w:lang w:val="hy-AM"/>
              </w:rPr>
              <w:t xml:space="preserve">2) </w:t>
            </w:r>
            <w:r w:rsidRPr="00FF08A6">
              <w:rPr>
                <w:rStyle w:val="fontstyle21"/>
                <w:rFonts w:ascii="GHEA Grapalat" w:hAnsi="GHEA Grapalat" w:cs="Sylfaen"/>
                <w:sz w:val="24"/>
                <w:szCs w:val="24"/>
                <w:lang w:val="hy-AM"/>
              </w:rPr>
              <w:t>նախագծից</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կհանվի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տույժերը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և</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տուգանքները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ներելու</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դրույթը</w:t>
            </w:r>
            <w:r w:rsidRPr="00FF08A6">
              <w:rPr>
                <w:rStyle w:val="fontstyle21"/>
                <w:rFonts w:ascii="GHEA Grapalat" w:hAnsi="GHEA Grapalat"/>
                <w:sz w:val="24"/>
                <w:szCs w:val="24"/>
                <w:lang w:val="hy-AM"/>
              </w:rPr>
              <w:t>:</w:t>
            </w:r>
            <w:r w:rsidRPr="00FF08A6">
              <w:rPr>
                <w:rFonts w:ascii="GHEA Grapalat" w:hAnsi="GHEA Grapalat"/>
                <w:color w:val="000000"/>
                <w:sz w:val="24"/>
                <w:szCs w:val="24"/>
                <w:lang w:val="hy-AM"/>
              </w:rPr>
              <w:br/>
            </w:r>
            <w:r w:rsidRPr="00FF08A6">
              <w:rPr>
                <w:rStyle w:val="fontstyle01"/>
                <w:rFonts w:ascii="GHEA Grapalat" w:hAnsi="GHEA Grapalat" w:cs="Sylfaen"/>
                <w:sz w:val="24"/>
                <w:szCs w:val="24"/>
                <w:lang w:val="hy-AM"/>
              </w:rPr>
              <w:t>Ձայների</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հարաբերակցությունը՝</w:t>
            </w:r>
            <w:r w:rsidRPr="00FF08A6">
              <w:rPr>
                <w:rStyle w:val="fontstyle01"/>
                <w:rFonts w:ascii="GHEA Grapalat" w:hAnsi="GHEA Grapalat"/>
                <w:sz w:val="24"/>
                <w:szCs w:val="24"/>
                <w:lang w:val="hy-AM"/>
              </w:rPr>
              <w:t xml:space="preserve"> </w:t>
            </w:r>
            <w:r w:rsidRPr="00FF08A6">
              <w:rPr>
                <w:rStyle w:val="fontstyle21"/>
                <w:rFonts w:ascii="GHEA Grapalat" w:hAnsi="GHEA Grapalat" w:cs="Sylfaen"/>
                <w:sz w:val="24"/>
                <w:szCs w:val="24"/>
                <w:lang w:val="hy-AM"/>
              </w:rPr>
              <w:t>միաձայն</w:t>
            </w:r>
            <w:r w:rsidRPr="00FF08A6">
              <w:rPr>
                <w:rFonts w:ascii="GHEA Grapalat" w:hAnsi="GHEA Grapalat"/>
                <w:color w:val="000000"/>
                <w:sz w:val="24"/>
                <w:szCs w:val="24"/>
                <w:lang w:val="hy-AM"/>
              </w:rPr>
              <w:br/>
            </w:r>
            <w:r w:rsidRPr="00FF08A6">
              <w:rPr>
                <w:rStyle w:val="fontstyle01"/>
                <w:rFonts w:ascii="GHEA Grapalat" w:hAnsi="GHEA Grapalat" w:cs="Sylfaen"/>
                <w:sz w:val="24"/>
                <w:szCs w:val="24"/>
                <w:lang w:val="hy-AM"/>
              </w:rPr>
              <w:t>Հարցի</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քննարկման</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ընթացքում</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ներկայացվեց</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նաև</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հետևյալ</w:t>
            </w:r>
            <w:r w:rsidRPr="00FF08A6">
              <w:rPr>
                <w:rStyle w:val="fontstyle01"/>
                <w:rFonts w:ascii="GHEA Grapalat" w:hAnsi="GHEA Grapalat"/>
                <w:sz w:val="24"/>
                <w:szCs w:val="24"/>
                <w:lang w:val="hy-AM"/>
              </w:rPr>
              <w:t xml:space="preserve"> </w:t>
            </w:r>
            <w:r w:rsidRPr="00FF08A6">
              <w:rPr>
                <w:rStyle w:val="fontstyle01"/>
                <w:rFonts w:ascii="GHEA Grapalat" w:hAnsi="GHEA Grapalat" w:cs="Sylfaen"/>
                <w:sz w:val="24"/>
                <w:szCs w:val="24"/>
                <w:lang w:val="hy-AM"/>
              </w:rPr>
              <w:t>առաջարկությունը՝</w:t>
            </w:r>
            <w:r w:rsidRPr="00FF08A6">
              <w:rPr>
                <w:rFonts w:ascii="GHEA Grapalat" w:hAnsi="GHEA Grapalat"/>
                <w:b/>
                <w:bCs/>
                <w:color w:val="000000"/>
                <w:sz w:val="24"/>
                <w:szCs w:val="24"/>
                <w:lang w:val="hy-AM"/>
              </w:rPr>
              <w:br/>
            </w:r>
            <w:r w:rsidRPr="00FF08A6">
              <w:rPr>
                <w:rStyle w:val="fontstyle21"/>
                <w:rFonts w:ascii="GHEA Grapalat" w:hAnsi="GHEA Grapalat"/>
                <w:sz w:val="24"/>
                <w:szCs w:val="24"/>
                <w:lang w:val="hy-AM"/>
              </w:rPr>
              <w:t xml:space="preserve">1. </w:t>
            </w:r>
            <w:r w:rsidRPr="00FF08A6">
              <w:rPr>
                <w:rStyle w:val="fontstyle21"/>
                <w:rFonts w:ascii="GHEA Grapalat" w:hAnsi="GHEA Grapalat" w:cs="Sylfaen"/>
                <w:sz w:val="24"/>
                <w:szCs w:val="24"/>
                <w:lang w:val="hy-AM"/>
              </w:rPr>
              <w:t>Առաջարկել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Ֆինանսների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նախարարությանը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քննարկել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պայմանագրերի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ժամկետների</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փոփոխության</w:t>
            </w:r>
            <w:r w:rsidRPr="00FF08A6">
              <w:rPr>
                <w:rFonts w:ascii="GHEA Grapalat" w:hAnsi="GHEA Grapalat"/>
                <w:color w:val="000000"/>
                <w:sz w:val="24"/>
                <w:szCs w:val="24"/>
                <w:lang w:val="hy-AM"/>
              </w:rPr>
              <w:br/>
            </w:r>
            <w:r w:rsidRPr="00FF08A6">
              <w:rPr>
                <w:rStyle w:val="fontstyle21"/>
                <w:rFonts w:ascii="GHEA Grapalat" w:hAnsi="GHEA Grapalat" w:cs="Sylfaen"/>
                <w:sz w:val="24"/>
                <w:szCs w:val="24"/>
                <w:lang w:val="hy-AM"/>
              </w:rPr>
              <w:t>մասով</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առավել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ճկուն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կարգավորումներ</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սահմանելու</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հարցը՝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պատվիրատուին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հնարավորություն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տալով</w:t>
            </w:r>
            <w:r w:rsidRPr="00FF08A6">
              <w:rPr>
                <w:rFonts w:ascii="GHEA Grapalat" w:hAnsi="GHEA Grapalat"/>
                <w:color w:val="000000"/>
                <w:sz w:val="24"/>
                <w:szCs w:val="24"/>
                <w:lang w:val="hy-AM"/>
              </w:rPr>
              <w:br/>
            </w:r>
            <w:r w:rsidRPr="00FF08A6">
              <w:rPr>
                <w:rStyle w:val="fontstyle21"/>
                <w:rFonts w:ascii="GHEA Grapalat" w:hAnsi="GHEA Grapalat" w:cs="Sylfaen"/>
                <w:sz w:val="24"/>
                <w:szCs w:val="24"/>
                <w:lang w:val="hy-AM"/>
              </w:rPr>
              <w:t>հարցը</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կարգավորել</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առանց</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Կառավարության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որոշման</w:t>
            </w:r>
            <w:r w:rsidRPr="00FF08A6">
              <w:rPr>
                <w:rStyle w:val="fontstyle21"/>
                <w:rFonts w:ascii="GHEA Grapalat" w:hAnsi="GHEA Grapalat"/>
                <w:sz w:val="24"/>
                <w:szCs w:val="24"/>
                <w:lang w:val="hy-AM"/>
              </w:rPr>
              <w:t xml:space="preserve"> </w:t>
            </w:r>
            <w:r w:rsidRPr="00FF08A6">
              <w:rPr>
                <w:rStyle w:val="fontstyle21"/>
                <w:rFonts w:ascii="GHEA Grapalat" w:hAnsi="GHEA Grapalat" w:cs="Sylfaen"/>
                <w:sz w:val="24"/>
                <w:szCs w:val="24"/>
                <w:lang w:val="hy-AM"/>
              </w:rPr>
              <w:t>ընդունման</w:t>
            </w:r>
            <w:r w:rsidRPr="00FF08A6">
              <w:rPr>
                <w:rStyle w:val="fontstyle21"/>
                <w:rFonts w:ascii="GHEA Grapalat" w:hAnsi="GHEA Grapalat"/>
                <w:sz w:val="24"/>
                <w:szCs w:val="24"/>
                <w:lang w:val="hy-AM"/>
              </w:rPr>
              <w:t>:</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tcPr>
          <w:p w14:paraId="59135BCB" w14:textId="77777777" w:rsidR="00FF08A6" w:rsidRPr="00F57004" w:rsidRDefault="00FF08A6" w:rsidP="00FF08A6">
            <w:pPr>
              <w:tabs>
                <w:tab w:val="center" w:pos="3523"/>
                <w:tab w:val="right" w:pos="6871"/>
              </w:tabs>
              <w:spacing w:after="0" w:line="360" w:lineRule="auto"/>
              <w:ind w:firstLine="175"/>
              <w:jc w:val="center"/>
              <w:rPr>
                <w:rFonts w:ascii="GHEA Grapalat" w:hAnsi="GHEA Grapalat"/>
                <w:b/>
                <w:bCs/>
                <w:sz w:val="24"/>
                <w:szCs w:val="24"/>
                <w:lang w:val="hy-AM"/>
              </w:rPr>
            </w:pPr>
            <w:r w:rsidRPr="007C34D8">
              <w:rPr>
                <w:rFonts w:ascii="GHEA Grapalat" w:hAnsi="GHEA Grapalat"/>
                <w:b/>
                <w:bCs/>
                <w:sz w:val="24"/>
                <w:szCs w:val="24"/>
                <w:lang w:val="hy-AM"/>
              </w:rPr>
              <w:lastRenderedPageBreak/>
              <w:t>Ընդունվել է, նախագիծը լրամշակվել է</w:t>
            </w:r>
            <w:r w:rsidRPr="00F57004">
              <w:rPr>
                <w:rFonts w:ascii="GHEA Grapalat" w:hAnsi="GHEA Grapalat"/>
                <w:b/>
                <w:bCs/>
                <w:sz w:val="24"/>
                <w:szCs w:val="24"/>
                <w:lang w:val="hy-AM"/>
              </w:rPr>
              <w:t>:</w:t>
            </w:r>
          </w:p>
          <w:p w14:paraId="56B554BC" w14:textId="77777777" w:rsidR="008E5D37" w:rsidRPr="008E5D37" w:rsidRDefault="008E5D37" w:rsidP="008E5D37">
            <w:pPr>
              <w:spacing w:after="0"/>
              <w:ind w:firstLine="720"/>
              <w:jc w:val="center"/>
              <w:rPr>
                <w:rFonts w:ascii="GHEA Grapalat" w:hAnsi="GHEA Grapalat" w:cs="Sylfaen"/>
                <w:b/>
                <w:color w:val="000000"/>
                <w:sz w:val="24"/>
                <w:szCs w:val="24"/>
                <w:lang w:val="hy-AM"/>
              </w:rPr>
            </w:pPr>
          </w:p>
        </w:tc>
      </w:tr>
    </w:tbl>
    <w:p w14:paraId="301D886E" w14:textId="77777777" w:rsidR="008868E0" w:rsidRPr="007C34D8" w:rsidRDefault="008868E0" w:rsidP="008868E0">
      <w:pPr>
        <w:spacing w:after="0" w:line="360" w:lineRule="auto"/>
        <w:rPr>
          <w:rFonts w:ascii="GHEA Grapalat" w:hAnsi="GHEA Grapalat"/>
          <w:b/>
          <w:i/>
          <w:sz w:val="24"/>
          <w:szCs w:val="24"/>
          <w:lang w:val="hy-AM"/>
        </w:rPr>
      </w:pPr>
    </w:p>
    <w:p w14:paraId="7807B2EF" w14:textId="77777777" w:rsidR="008868E0" w:rsidRPr="00BE1108" w:rsidRDefault="008868E0" w:rsidP="008868E0">
      <w:pPr>
        <w:rPr>
          <w:lang w:val="hy-AM"/>
        </w:rPr>
      </w:pPr>
    </w:p>
    <w:p w14:paraId="5A6865E5" w14:textId="77777777" w:rsidR="00626BCB" w:rsidRPr="008868E0" w:rsidRDefault="00626BCB" w:rsidP="008868E0">
      <w:pPr>
        <w:rPr>
          <w:lang w:val="hy-AM"/>
        </w:rPr>
      </w:pPr>
    </w:p>
    <w:sectPr w:rsidR="00626BCB" w:rsidRPr="008868E0" w:rsidSect="006D3B6E">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24DB8" w14:textId="77777777" w:rsidR="006D3B6E" w:rsidRDefault="006D3B6E">
      <w:pPr>
        <w:spacing w:after="0" w:line="240" w:lineRule="auto"/>
      </w:pPr>
      <w:r>
        <w:separator/>
      </w:r>
    </w:p>
  </w:endnote>
  <w:endnote w:type="continuationSeparator" w:id="0">
    <w:p w14:paraId="3A85E7C2" w14:textId="77777777" w:rsidR="006D3B6E" w:rsidRDefault="006D3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DejaVuSans-Bold">
    <w:altName w:val="Times New Roman"/>
    <w:panose1 w:val="00000000000000000000"/>
    <w:charset w:val="00"/>
    <w:family w:val="roman"/>
    <w:notTrueType/>
    <w:pitch w:val="default"/>
  </w:font>
  <w:font w:name="DejaVuSans">
    <w:altName w:val="Times New Roman"/>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C14F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D54B"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B4F76"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8C85F" w14:textId="77777777" w:rsidR="006D3B6E" w:rsidRDefault="006D3B6E">
      <w:pPr>
        <w:spacing w:after="0" w:line="240" w:lineRule="auto"/>
      </w:pPr>
      <w:r>
        <w:separator/>
      </w:r>
    </w:p>
  </w:footnote>
  <w:footnote w:type="continuationSeparator" w:id="0">
    <w:p w14:paraId="6CD7CDA4" w14:textId="77777777" w:rsidR="006D3B6E" w:rsidRDefault="006D3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EE632"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2F6EC"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D058E"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6514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A0"/>
    <w:rsid w:val="00000A73"/>
    <w:rsid w:val="00041D55"/>
    <w:rsid w:val="000E6F0B"/>
    <w:rsid w:val="00112583"/>
    <w:rsid w:val="001157A0"/>
    <w:rsid w:val="00176B96"/>
    <w:rsid w:val="001B3368"/>
    <w:rsid w:val="003866FD"/>
    <w:rsid w:val="004F765D"/>
    <w:rsid w:val="00507870"/>
    <w:rsid w:val="005170E6"/>
    <w:rsid w:val="00626BCB"/>
    <w:rsid w:val="006D3B6E"/>
    <w:rsid w:val="008868E0"/>
    <w:rsid w:val="008E5D37"/>
    <w:rsid w:val="00981037"/>
    <w:rsid w:val="00A27EC0"/>
    <w:rsid w:val="00A8020E"/>
    <w:rsid w:val="00B51766"/>
    <w:rsid w:val="00B55BC6"/>
    <w:rsid w:val="00B9608A"/>
    <w:rsid w:val="00D05E00"/>
    <w:rsid w:val="00F57004"/>
    <w:rsid w:val="00F62D8C"/>
    <w:rsid w:val="00FF08A6"/>
    <w:rsid w:val="00FF0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418AE"/>
  <w15:chartTrackingRefBased/>
  <w15:docId w15:val="{C420240F-D857-4874-A7A4-ED86AD7E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C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55BC6"/>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B55BC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55BC6"/>
    <w:pPr>
      <w:tabs>
        <w:tab w:val="center" w:pos="4677"/>
        <w:tab w:val="right" w:pos="9355"/>
      </w:tabs>
      <w:spacing w:after="0" w:line="240" w:lineRule="auto"/>
    </w:pPr>
  </w:style>
  <w:style w:type="character" w:customStyle="1" w:styleId="HeaderChar">
    <w:name w:val="Header Char"/>
    <w:basedOn w:val="DefaultParagraphFont"/>
    <w:link w:val="Header"/>
    <w:uiPriority w:val="99"/>
    <w:rsid w:val="00B55BC6"/>
    <w:rPr>
      <w:rFonts w:ascii="Calibri" w:eastAsia="Times New Roman" w:hAnsi="Calibri"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B55BC6"/>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B55B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55BC6"/>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B55BC6"/>
    <w:pPr>
      <w:spacing w:after="0" w:line="240" w:lineRule="auto"/>
      <w:jc w:val="center"/>
    </w:pPr>
    <w:rPr>
      <w:rFonts w:ascii="Arial Armenian" w:hAnsi="Arial Armenian"/>
      <w:lang w:val="en-US"/>
    </w:rPr>
  </w:style>
  <w:style w:type="character" w:customStyle="1" w:styleId="mechtexChar">
    <w:name w:val="mechtex Char"/>
    <w:link w:val="mechtex"/>
    <w:locked/>
    <w:rsid w:val="00B55BC6"/>
    <w:rPr>
      <w:rFonts w:ascii="Arial Armenian" w:eastAsia="Times New Roman" w:hAnsi="Arial Armenian" w:cs="Times New Roman"/>
      <w:lang w:eastAsia="ru-RU"/>
    </w:rPr>
  </w:style>
  <w:style w:type="character" w:customStyle="1" w:styleId="fontstyle01">
    <w:name w:val="fontstyle01"/>
    <w:basedOn w:val="DefaultParagraphFont"/>
    <w:rsid w:val="008E5D37"/>
    <w:rPr>
      <w:rFonts w:ascii="DejaVuSans-Bold" w:hAnsi="DejaVuSans-Bold" w:hint="default"/>
      <w:b/>
      <w:bCs/>
      <w:i w:val="0"/>
      <w:iCs w:val="0"/>
      <w:color w:val="000000"/>
      <w:sz w:val="20"/>
      <w:szCs w:val="20"/>
    </w:rPr>
  </w:style>
  <w:style w:type="character" w:customStyle="1" w:styleId="fontstyle21">
    <w:name w:val="fontstyle21"/>
    <w:basedOn w:val="DefaultParagraphFont"/>
    <w:rsid w:val="008E5D37"/>
    <w:rPr>
      <w:rFonts w:ascii="DejaVuSans" w:hAnsi="DejaVuSan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
  <dc:description/>
  <cp:lastModifiedBy>Zanush Hayrapetyan</cp:lastModifiedBy>
  <cp:revision>17</cp:revision>
  <dcterms:created xsi:type="dcterms:W3CDTF">2024-01-16T07:35:00Z</dcterms:created>
  <dcterms:modified xsi:type="dcterms:W3CDTF">2024-03-07T11:30:00Z</dcterms:modified>
</cp:coreProperties>
</file>