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AD7" w:rsidRDefault="00F45AD7" w:rsidP="00F45AD7">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F45AD7" w:rsidRPr="008C12C4" w:rsidRDefault="00F45AD7" w:rsidP="008C12C4">
      <w:pPr>
        <w:shd w:val="clear" w:color="auto" w:fill="FFFFFF"/>
        <w:tabs>
          <w:tab w:val="left" w:pos="1080"/>
        </w:tabs>
        <w:spacing w:line="360" w:lineRule="auto"/>
        <w:ind w:firstLine="567"/>
        <w:jc w:val="center"/>
        <w:rPr>
          <w:rFonts w:ascii="GHEA Grapalat" w:hAnsi="GHEA Grapalat"/>
          <w:b/>
          <w:bCs/>
          <w:color w:val="000000" w:themeColor="text1"/>
          <w:lang w:val="hy-AM" w:eastAsia="en-US"/>
        </w:rPr>
      </w:pPr>
      <w:r>
        <w:rPr>
          <w:rFonts w:ascii="GHEA Grapalat" w:hAnsi="GHEA Grapalat" w:cs="Sylfaen"/>
          <w:b/>
          <w:lang w:val="hy-AM"/>
        </w:rPr>
        <w:t>«</w:t>
      </w:r>
      <w:r w:rsidR="00EC1A6D" w:rsidRPr="007A4EE5">
        <w:rPr>
          <w:rFonts w:ascii="GHEA Grapalat" w:hAnsi="GHEA Grapalat" w:cs="Courier New"/>
          <w:b/>
          <w:bCs/>
          <w:color w:val="000000"/>
          <w:shd w:val="clear" w:color="auto" w:fill="FFFFFF"/>
          <w:lang w:val="hy-AM"/>
        </w:rPr>
        <w:t>ՀԱՅԱՍՏԱՆԻ  ՀԱՆՐԱՊԵՏՈՒԹՅԱՆ ԿԱՌԱՎԱՐՈՒԹՅԱՆ 2023 ԹՎԱԿԱՆԻ ՀՈԿՏԵՄԲԵՐԻ 3-Ի N 1675-Լ, ՀԱՅԱՍՏԱՆԻ  ՀԱՆՐԱՊԵՏՈՒԹՅԱՆ ԿԱՌԱՎԱՐՈՒԹՅԱՆ 2023 ԹՎԱԿԱՆԻ ՀՈԿՏԵՄԲԵՐԻ 12-Ի N 1763-L ԵՎ ՀԱՅԱՍՏԱՆԻ  ՀԱՆՐԱՊԵՏՈՒԹՅԱՆ ԿԱՌԱՎԱՐՈՒԹՅԱՆ 2023 ԹՎԱԿԱՆԻ ՆՈՅԵՄԲԵՐԻ 9-Ի N 1957-L ՈՐՈՇՈՒՄՆԵՐՈՒՄ ՓՈՓՈԽՈՒԹՅՈՒՆՆԵՐ ԵՎ ԼՐԱՑՈՒՄՆԵՐ ԿԱՏԱՐԵԼՈՒ ՄԱՍԻՆ</w:t>
      </w:r>
      <w:r>
        <w:rPr>
          <w:rFonts w:ascii="GHEA Grapalat" w:hAnsi="GHEA Grapalat" w:cs="Sylfaen"/>
          <w:b/>
          <w:lang w:val="hy-AM"/>
        </w:rPr>
        <w:t>» ՀԱՅԱՍՏԱՆԻ ՀԱՆՐԱՊԵՏՈՒԹՅԱՆ ԿԱՌԱՎԱՐՈՒԹՅԱՆ ՈՐՈՇՄԱՆ ՆԱԽԱԳԾԻ ԸՆԴՈՒՆՄԱՆ ՎԵՐԱԲԵՐՅԱԼ</w:t>
      </w:r>
    </w:p>
    <w:p w:rsidR="00F45AD7" w:rsidRDefault="00F45AD7" w:rsidP="00F45AD7">
      <w:pPr>
        <w:tabs>
          <w:tab w:val="left" w:pos="567"/>
        </w:tabs>
        <w:spacing w:line="360" w:lineRule="auto"/>
        <w:ind w:firstLine="720"/>
        <w:jc w:val="both"/>
        <w:rPr>
          <w:rFonts w:ascii="GHEA Grapalat" w:hAnsi="GHEA Grapalat" w:cs="Sylfaen"/>
          <w:b/>
          <w:lang w:val="hy-AM"/>
        </w:rPr>
      </w:pPr>
    </w:p>
    <w:p w:rsidR="00F45AD7" w:rsidRDefault="00F45AD7" w:rsidP="00F45AD7">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F45AD7" w:rsidRDefault="00F62177" w:rsidP="00F45AD7">
      <w:pPr>
        <w:spacing w:line="360" w:lineRule="auto"/>
        <w:ind w:firstLine="720"/>
        <w:jc w:val="both"/>
        <w:rPr>
          <w:rFonts w:ascii="GHEA Grapalat" w:hAnsi="GHEA Grapalat" w:cs="Sylfaen"/>
          <w:lang w:val="hy-AM"/>
        </w:rPr>
      </w:pPr>
      <w:r w:rsidRPr="00E737B7">
        <w:rPr>
          <w:rFonts w:ascii="GHEA Grapalat" w:hAnsi="GHEA Grapalat" w:cs="Sylfaen"/>
          <w:lang w:val="hy-AM"/>
        </w:rPr>
        <w:t xml:space="preserve">ՀՀ կառավարության հոկտեմբերի 3-ի </w:t>
      </w:r>
      <w:r w:rsidRPr="00E737B7">
        <w:rPr>
          <w:rFonts w:ascii="GHEA Grapalat" w:hAnsi="GHEA Grapalat" w:cs="Courier New"/>
          <w:bCs/>
          <w:color w:val="000000"/>
          <w:shd w:val="clear" w:color="auto" w:fill="FFFFFF"/>
          <w:lang w:val="hy-AM"/>
        </w:rPr>
        <w:t xml:space="preserve">N 1675-Լ որոշմամբ </w:t>
      </w:r>
      <w:r w:rsidRPr="00E737B7">
        <w:rPr>
          <w:rFonts w:ascii="GHEA Grapalat" w:hAnsi="GHEA Grapalat" w:cs="Sylfaen"/>
          <w:lang w:val="hy-AM"/>
        </w:rPr>
        <w:t xml:space="preserve">հաստատվել են </w:t>
      </w:r>
      <w:r>
        <w:rPr>
          <w:rFonts w:ascii="GHEA Grapalat" w:hAnsi="GHEA Grapalat"/>
          <w:bCs/>
          <w:color w:val="000000"/>
          <w:shd w:val="clear" w:color="auto" w:fill="FFFFFF"/>
          <w:lang w:val="hy-AM"/>
        </w:rPr>
        <w:t>2023 թվականի սեպտեմբերի 19-ից Լեռնային Ղարաբաղից բռնի տեղահանվածներին</w:t>
      </w:r>
      <w:r w:rsidRPr="00E737B7">
        <w:rPr>
          <w:rFonts w:ascii="Arial Unicode" w:hAnsi="Arial Unicode"/>
          <w:b/>
          <w:bCs/>
          <w:color w:val="000000"/>
          <w:sz w:val="21"/>
          <w:szCs w:val="21"/>
          <w:shd w:val="clear" w:color="auto" w:fill="FFFFFF"/>
          <w:lang w:val="hy-AM"/>
        </w:rPr>
        <w:t xml:space="preserve"> </w:t>
      </w:r>
      <w:r w:rsidRPr="00E737B7">
        <w:rPr>
          <w:rFonts w:ascii="GHEA Grapalat" w:hAnsi="GHEA Grapalat"/>
          <w:bCs/>
          <w:color w:val="000000"/>
          <w:shd w:val="clear" w:color="auto" w:fill="FFFFFF"/>
          <w:lang w:val="hy-AM"/>
        </w:rPr>
        <w:t xml:space="preserve">միանվագ դրամական </w:t>
      </w:r>
      <w:r w:rsidR="001267AB" w:rsidRPr="00E737B7">
        <w:rPr>
          <w:rFonts w:ascii="GHEA Grapalat" w:hAnsi="GHEA Grapalat"/>
          <w:bCs/>
          <w:color w:val="000000"/>
          <w:shd w:val="clear" w:color="auto" w:fill="FFFFFF"/>
          <w:lang w:val="hy-AM"/>
        </w:rPr>
        <w:t>(</w:t>
      </w:r>
      <w:r w:rsidR="007F51C2" w:rsidRPr="00E737B7">
        <w:rPr>
          <w:rFonts w:ascii="GHEA Grapalat" w:hAnsi="GHEA Grapalat"/>
          <w:bCs/>
          <w:color w:val="000000"/>
          <w:shd w:val="clear" w:color="auto" w:fill="FFFFFF"/>
          <w:lang w:val="hy-AM"/>
        </w:rPr>
        <w:t>100</w:t>
      </w:r>
      <w:r w:rsidR="001267AB" w:rsidRPr="00E737B7">
        <w:rPr>
          <w:rFonts w:ascii="GHEA Grapalat" w:hAnsi="GHEA Grapalat"/>
          <w:bCs/>
          <w:color w:val="000000"/>
          <w:shd w:val="clear" w:color="auto" w:fill="FFFFFF"/>
          <w:lang w:val="hy-AM"/>
        </w:rPr>
        <w:t xml:space="preserve">000 դրամ) </w:t>
      </w:r>
      <w:r w:rsidRPr="00E737B7">
        <w:rPr>
          <w:rFonts w:ascii="GHEA Grapalat" w:hAnsi="GHEA Grapalat"/>
          <w:bCs/>
          <w:color w:val="000000"/>
          <w:shd w:val="clear" w:color="auto" w:fill="FFFFFF"/>
          <w:lang w:val="hy-AM"/>
        </w:rPr>
        <w:t>սոցիալական աջակցության</w:t>
      </w:r>
      <w:r w:rsidR="001267AB" w:rsidRPr="00E737B7">
        <w:rPr>
          <w:rFonts w:ascii="GHEA Grapalat" w:hAnsi="GHEA Grapalat"/>
          <w:bCs/>
          <w:color w:val="000000"/>
          <w:shd w:val="clear" w:color="auto" w:fill="FFFFFF"/>
          <w:lang w:val="hy-AM"/>
        </w:rPr>
        <w:t xml:space="preserve"> </w:t>
      </w:r>
      <w:r w:rsidRPr="00E737B7">
        <w:rPr>
          <w:rFonts w:ascii="GHEA Grapalat" w:hAnsi="GHEA Grapalat"/>
          <w:bCs/>
          <w:color w:val="000000"/>
          <w:shd w:val="clear" w:color="auto" w:fill="FFFFFF"/>
          <w:lang w:val="hy-AM"/>
        </w:rPr>
        <w:t>միջոցառումը և տրամադրման կարգը</w:t>
      </w:r>
      <w:r w:rsidRPr="00E737B7">
        <w:rPr>
          <w:rFonts w:ascii="GHEA Grapalat" w:hAnsi="GHEA Grapalat"/>
          <w:b/>
          <w:bCs/>
          <w:color w:val="000000"/>
          <w:shd w:val="clear" w:color="auto" w:fill="FFFFFF"/>
          <w:lang w:val="hy-AM"/>
        </w:rPr>
        <w:t xml:space="preserve">, </w:t>
      </w:r>
      <w:r w:rsidR="00F45AD7">
        <w:rPr>
          <w:rFonts w:ascii="GHEA Grapalat" w:hAnsi="GHEA Grapalat" w:cs="Sylfaen"/>
          <w:lang w:val="hy-AM"/>
        </w:rPr>
        <w:t>ՀՀ կառավարությ</w:t>
      </w:r>
      <w:r w:rsidR="00F45AD7" w:rsidRPr="00E737B7">
        <w:rPr>
          <w:rFonts w:ascii="GHEA Grapalat" w:hAnsi="GHEA Grapalat" w:cs="Sylfaen"/>
          <w:lang w:val="hy-AM"/>
        </w:rPr>
        <w:t>ան</w:t>
      </w:r>
      <w:r w:rsidR="00F45AD7">
        <w:rPr>
          <w:rFonts w:ascii="GHEA Grapalat" w:hAnsi="GHEA Grapalat" w:cs="Sylfaen"/>
          <w:lang w:val="hy-AM"/>
        </w:rPr>
        <w:t xml:space="preserve"> 2023 թվականի հոկտեմբերի 12-ի </w:t>
      </w:r>
      <w:r w:rsidR="00F45AD7">
        <w:rPr>
          <w:rFonts w:ascii="GHEA Grapalat" w:hAnsi="GHEA Grapalat"/>
          <w:color w:val="000000" w:themeColor="text1"/>
          <w:lang w:val="hy-AM"/>
        </w:rPr>
        <w:t>N 1763-Լ որոշ</w:t>
      </w:r>
      <w:r w:rsidR="00F45AD7">
        <w:rPr>
          <w:rFonts w:ascii="GHEA Grapalat" w:hAnsi="GHEA Grapalat" w:cs="Sylfaen"/>
          <w:lang w:val="hy-AM"/>
        </w:rPr>
        <w:t xml:space="preserve">մամբ </w:t>
      </w:r>
      <w:r w:rsidR="00F45AD7">
        <w:rPr>
          <w:rFonts w:ascii="GHEA Grapalat" w:hAnsi="GHEA Grapalat"/>
          <w:color w:val="000000" w:themeColor="text1"/>
          <w:lang w:val="hy-AM"/>
        </w:rPr>
        <w:t xml:space="preserve"> հաստատվել են </w:t>
      </w:r>
      <w:r w:rsidR="00F45AD7">
        <w:rPr>
          <w:rFonts w:ascii="GHEA Grapalat" w:hAnsi="GHEA Grapalat"/>
          <w:bCs/>
          <w:color w:val="000000"/>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իսկ 2023 թվականի նոյեմբերի 9-ի</w:t>
      </w:r>
      <w:r w:rsidR="00F45AD7">
        <w:rPr>
          <w:rFonts w:ascii="GHEA Grapalat" w:hAnsi="GHEA Grapalat" w:cs="Sylfaen"/>
          <w:lang w:val="hy-AM"/>
        </w:rPr>
        <w:t xml:space="preserve"> </w:t>
      </w:r>
      <w:r w:rsidR="00F45AD7">
        <w:rPr>
          <w:rFonts w:ascii="GHEA Grapalat" w:hAnsi="GHEA Grapalat"/>
          <w:color w:val="000000" w:themeColor="text1"/>
          <w:lang w:val="hy-AM"/>
        </w:rPr>
        <w:t>N 1957-Լ</w:t>
      </w:r>
      <w:r w:rsidR="00F45AD7">
        <w:rPr>
          <w:rFonts w:ascii="GHEA Grapalat" w:hAnsi="GHEA Grapalat" w:cs="Sylfaen"/>
          <w:lang w:val="hy-AM"/>
        </w:rPr>
        <w:t xml:space="preserve"> որոշմամբ՝</w:t>
      </w:r>
      <w:r w:rsidR="00F45AD7">
        <w:rPr>
          <w:rFonts w:ascii="GHEA Grapalat" w:hAnsi="GHEA Grapalat"/>
          <w:bCs/>
          <w:color w:val="000000"/>
          <w:shd w:val="clear" w:color="auto" w:fill="FFFFFF"/>
          <w:lang w:val="hy-AM"/>
        </w:rPr>
        <w:t xml:space="preserve">  ՀՀ կառավարության </w:t>
      </w:r>
      <w:r w:rsidR="00F45AD7">
        <w:rPr>
          <w:rFonts w:ascii="GHEA Grapalat" w:hAnsi="GHEA Grapalat"/>
          <w:color w:val="000000"/>
          <w:lang w:val="hy-AM"/>
        </w:rPr>
        <w:t xml:space="preserve">2023 թվականի հոկտեմբերի 3-ի N 1675-Լ որոշման համաձայն՝ միանվագ դրամական սոցիալական աջակցության շահառու հանդիսացող անձանց </w:t>
      </w:r>
      <w:r w:rsidR="00F45AD7">
        <w:rPr>
          <w:rFonts w:ascii="GHEA Grapalat" w:hAnsi="GHEA Grapalat"/>
          <w:color w:val="000000"/>
          <w:shd w:val="clear" w:color="auto" w:fill="FFFFFF"/>
          <w:lang w:val="hy-AM"/>
        </w:rPr>
        <w:t xml:space="preserve">առաջնային սպառողական ծախսերը հոգալու </w:t>
      </w:r>
      <w:r w:rsidR="00F45AD7">
        <w:rPr>
          <w:rFonts w:ascii="GHEA Grapalat" w:hAnsi="GHEA Grapalat"/>
          <w:bCs/>
          <w:color w:val="000000" w:themeColor="text1"/>
          <w:lang w:val="hy-AM"/>
        </w:rPr>
        <w:t xml:space="preserve">համար </w:t>
      </w:r>
      <w:r w:rsidR="00F45AD7">
        <w:rPr>
          <w:rFonts w:ascii="GHEA Grapalat" w:hAnsi="GHEA Grapalat" w:cs="Sylfaen"/>
          <w:lang w:val="hy-AM"/>
        </w:rPr>
        <w:t>սոցիալական աջակցության միջոցառումը և տրամադրման կարգը:</w:t>
      </w:r>
    </w:p>
    <w:p w:rsidR="00F45AD7" w:rsidRPr="00B338B1" w:rsidRDefault="007F51C2" w:rsidP="00F45AD7">
      <w:pPr>
        <w:spacing w:line="360" w:lineRule="auto"/>
        <w:ind w:firstLine="720"/>
        <w:jc w:val="both"/>
        <w:rPr>
          <w:rFonts w:ascii="GHEA Grapalat" w:hAnsi="GHEA Grapalat" w:cs="Courier New"/>
          <w:bCs/>
          <w:shd w:val="clear" w:color="auto" w:fill="FFFFFF"/>
          <w:lang w:val="hy-AM"/>
        </w:rPr>
      </w:pPr>
      <w:r>
        <w:rPr>
          <w:rFonts w:ascii="GHEA Grapalat" w:hAnsi="GHEA Grapalat" w:cs="Sylfaen"/>
          <w:lang w:val="hy-AM"/>
        </w:rPr>
        <w:t>ՀՀ կառավարությ</w:t>
      </w:r>
      <w:r w:rsidRPr="00E737B7">
        <w:rPr>
          <w:rFonts w:ascii="GHEA Grapalat" w:hAnsi="GHEA Grapalat" w:cs="Sylfaen"/>
          <w:lang w:val="hy-AM"/>
        </w:rPr>
        <w:t>ան</w:t>
      </w:r>
      <w:r>
        <w:rPr>
          <w:rFonts w:ascii="GHEA Grapalat" w:hAnsi="GHEA Grapalat" w:cs="Sylfaen"/>
          <w:lang w:val="hy-AM"/>
        </w:rPr>
        <w:t xml:space="preserve"> 2023 թվականի հոկտեմբերի 12-ի </w:t>
      </w:r>
      <w:r>
        <w:rPr>
          <w:rFonts w:ascii="GHEA Grapalat" w:hAnsi="GHEA Grapalat"/>
          <w:color w:val="000000" w:themeColor="text1"/>
          <w:lang w:val="hy-AM"/>
        </w:rPr>
        <w:t>N 1763-Լ</w:t>
      </w:r>
      <w:r w:rsidRPr="00E737B7">
        <w:rPr>
          <w:rFonts w:ascii="GHEA Grapalat" w:hAnsi="GHEA Grapalat"/>
          <w:color w:val="000000" w:themeColor="text1"/>
          <w:lang w:val="hy-AM"/>
        </w:rPr>
        <w:t xml:space="preserve"> և </w:t>
      </w:r>
      <w:r>
        <w:rPr>
          <w:rFonts w:ascii="GHEA Grapalat" w:hAnsi="GHEA Grapalat"/>
          <w:bCs/>
          <w:color w:val="000000"/>
          <w:shd w:val="clear" w:color="auto" w:fill="FFFFFF"/>
          <w:lang w:val="hy-AM"/>
        </w:rPr>
        <w:t>նոյեմբերի 9-ի</w:t>
      </w:r>
      <w:r>
        <w:rPr>
          <w:rFonts w:ascii="GHEA Grapalat" w:hAnsi="GHEA Grapalat" w:cs="Sylfaen"/>
          <w:lang w:val="hy-AM"/>
        </w:rPr>
        <w:t xml:space="preserve"> </w:t>
      </w:r>
      <w:r>
        <w:rPr>
          <w:rFonts w:ascii="GHEA Grapalat" w:hAnsi="GHEA Grapalat"/>
          <w:color w:val="000000" w:themeColor="text1"/>
          <w:lang w:val="hy-AM"/>
        </w:rPr>
        <w:t>N 1957-Լ</w:t>
      </w:r>
      <w:r w:rsidR="00F45AD7">
        <w:rPr>
          <w:rFonts w:ascii="GHEA Grapalat" w:hAnsi="GHEA Grapalat" w:cs="Sylfaen"/>
          <w:lang w:val="hy-AM"/>
        </w:rPr>
        <w:t xml:space="preserve"> որոշումներով հաստատված միջոցառումների շրջանակներում շահառու են համարվում Հայաստանի Հանրապետության կառավարության 2023 թվականի հոկտեմբերի 3-ի N 1675-Լ որոշմամբ հաստատված միջոցառման շրջանակում միանվագ դրամական սոցիալական աջակցության շահառու հանդիսացող անձինք (այսինքն՝ միանվագ 100000 դրամ ստացած անձինք): Տարբեր հանգամանքներով պայմանավորված ԼՂ-ից բռնի տեղահանված որոշ անձի</w:t>
      </w:r>
      <w:r w:rsidR="0039640E">
        <w:rPr>
          <w:rFonts w:ascii="GHEA Grapalat" w:hAnsi="GHEA Grapalat" w:cs="Sylfaen"/>
          <w:lang w:val="hy-AM"/>
        </w:rPr>
        <w:t xml:space="preserve">նք </w:t>
      </w:r>
      <w:r w:rsidR="0039640E" w:rsidRPr="00E737B7">
        <w:rPr>
          <w:rFonts w:ascii="GHEA Grapalat" w:hAnsi="GHEA Grapalat" w:cs="Sylfaen"/>
          <w:lang w:val="hy-AM"/>
        </w:rPr>
        <w:t xml:space="preserve">ուշ են </w:t>
      </w:r>
      <w:r w:rsidR="00F45AD7">
        <w:rPr>
          <w:rFonts w:ascii="GHEA Grapalat" w:hAnsi="GHEA Grapalat" w:cs="Sylfaen"/>
          <w:lang w:val="hy-AM"/>
        </w:rPr>
        <w:t xml:space="preserve">ստացել միանվագ դրամական սոցիալական </w:t>
      </w:r>
      <w:r w:rsidR="00F45AD7">
        <w:rPr>
          <w:rFonts w:ascii="GHEA Grapalat" w:hAnsi="GHEA Grapalat" w:cs="Sylfaen"/>
          <w:lang w:val="hy-AM"/>
        </w:rPr>
        <w:lastRenderedPageBreak/>
        <w:t xml:space="preserve">աջակցության գումարը, ինչի հետ կապված էլ </w:t>
      </w:r>
      <w:r w:rsidR="00F45AD7">
        <w:rPr>
          <w:rFonts w:ascii="GHEA Grapalat" w:hAnsi="GHEA Grapalat" w:cs="Courier New"/>
          <w:bCs/>
          <w:color w:val="000000"/>
          <w:shd w:val="clear" w:color="auto" w:fill="FFFFFF"/>
          <w:lang w:val="hy-AM"/>
        </w:rPr>
        <w:t>ՀՀ կառավարության 2023 թվականի հոկտեմբերի 12-ի N 1763-Լ և 2023 թվականի նոյեմբերի 9</w:t>
      </w:r>
      <w:r w:rsidR="00B14EFA">
        <w:rPr>
          <w:rFonts w:ascii="GHEA Grapalat" w:hAnsi="GHEA Grapalat" w:cs="Courier New"/>
          <w:bCs/>
          <w:color w:val="000000"/>
          <w:shd w:val="clear" w:color="auto" w:fill="FFFFFF"/>
          <w:lang w:val="hy-AM"/>
        </w:rPr>
        <w:t xml:space="preserve">-ի N 1957-Լ որոշումներով </w:t>
      </w:r>
      <w:r w:rsidR="00B14EFA" w:rsidRPr="00B338B1">
        <w:rPr>
          <w:rFonts w:ascii="GHEA Grapalat" w:hAnsi="GHEA Grapalat" w:cs="Courier New"/>
          <w:bCs/>
          <w:shd w:val="clear" w:color="auto" w:fill="FFFFFF"/>
          <w:lang w:val="hy-AM"/>
        </w:rPr>
        <w:t>սահման</w:t>
      </w:r>
      <w:r w:rsidR="00F45AD7" w:rsidRPr="00B338B1">
        <w:rPr>
          <w:rFonts w:ascii="GHEA Grapalat" w:hAnsi="GHEA Grapalat" w:cs="Courier New"/>
          <w:bCs/>
          <w:shd w:val="clear" w:color="auto" w:fill="FFFFFF"/>
          <w:lang w:val="hy-AM"/>
        </w:rPr>
        <w:t>ված սոցիալական աջակցությունը ստանալու համար դիմումներ նե</w:t>
      </w:r>
      <w:r w:rsidRPr="00B338B1">
        <w:rPr>
          <w:rFonts w:ascii="GHEA Grapalat" w:hAnsi="GHEA Grapalat" w:cs="Courier New"/>
          <w:bCs/>
          <w:shd w:val="clear" w:color="auto" w:fill="FFFFFF"/>
          <w:lang w:val="hy-AM"/>
        </w:rPr>
        <w:t>րկայացնելիս՝ դիմումները մերժվել</w:t>
      </w:r>
      <w:r w:rsidR="00F45AD7" w:rsidRPr="00B338B1">
        <w:rPr>
          <w:rFonts w:ascii="GHEA Grapalat" w:hAnsi="GHEA Grapalat" w:cs="Courier New"/>
          <w:bCs/>
          <w:shd w:val="clear" w:color="auto" w:fill="FFFFFF"/>
          <w:lang w:val="hy-AM"/>
        </w:rPr>
        <w:t xml:space="preserve"> են:</w:t>
      </w:r>
    </w:p>
    <w:p w:rsidR="006C02ED" w:rsidRPr="00B338B1" w:rsidRDefault="006C02ED" w:rsidP="006C02ED">
      <w:pPr>
        <w:spacing w:line="360" w:lineRule="auto"/>
        <w:ind w:firstLine="720"/>
        <w:jc w:val="both"/>
        <w:rPr>
          <w:rFonts w:ascii="GHEA Grapalat" w:hAnsi="GHEA Grapalat" w:cs="Courier New"/>
          <w:bCs/>
          <w:shd w:val="clear" w:color="auto" w:fill="FFFFFF"/>
          <w:lang w:val="hy-AM"/>
        </w:rPr>
      </w:pPr>
      <w:r w:rsidRPr="00B338B1">
        <w:rPr>
          <w:rFonts w:ascii="GHEA Grapalat" w:hAnsi="GHEA Grapalat" w:cs="Courier New"/>
          <w:bCs/>
          <w:shd w:val="clear" w:color="auto" w:fill="FFFFFF"/>
          <w:lang w:val="hy-AM"/>
        </w:rPr>
        <w:t xml:space="preserve">ՀՀ կառավարության 2023 թվականի հոկտեմբերի 12-ի N 1763-Լ և 2023 թվականի նոյեմբերի 9-ի N 1957-Լ որոշումներով սահմանված սոցիալական աջակցությունը ստանալու համար դիմումներ ներկայացնելու վերջնաժամկետները վերանայելու անհրաժեշտություն է առաջացել՝ պայմանավորված բողոքարկան ընթացակարգերով </w:t>
      </w:r>
      <w:r w:rsidR="000A568B" w:rsidRPr="00B338B1">
        <w:rPr>
          <w:rFonts w:ascii="GHEA Grapalat" w:hAnsi="GHEA Grapalat" w:cs="Courier New"/>
          <w:bCs/>
          <w:shd w:val="clear" w:color="auto" w:fill="FFFFFF"/>
          <w:lang w:val="hy-AM"/>
        </w:rPr>
        <w:t xml:space="preserve">ստացված </w:t>
      </w:r>
      <w:r w:rsidRPr="00B338B1">
        <w:rPr>
          <w:rFonts w:ascii="GHEA Grapalat" w:hAnsi="GHEA Grapalat" w:cs="Courier New"/>
          <w:bCs/>
          <w:shd w:val="clear" w:color="auto" w:fill="FFFFFF"/>
          <w:lang w:val="hy-AM"/>
        </w:rPr>
        <w:t>դիմումների</w:t>
      </w:r>
      <w:r w:rsidR="000A568B" w:rsidRPr="00B338B1">
        <w:rPr>
          <w:rFonts w:ascii="GHEA Grapalat" w:hAnsi="GHEA Grapalat" w:cs="Courier New"/>
          <w:bCs/>
          <w:shd w:val="clear" w:color="auto" w:fill="FFFFFF"/>
          <w:lang w:val="hy-AM"/>
        </w:rPr>
        <w:t xml:space="preserve"> հիման վրա առանձին դեպքերի</w:t>
      </w:r>
      <w:r w:rsidRPr="00B338B1">
        <w:rPr>
          <w:rFonts w:ascii="GHEA Grapalat" w:hAnsi="GHEA Grapalat" w:cs="Courier New"/>
          <w:bCs/>
          <w:shd w:val="clear" w:color="auto" w:fill="FFFFFF"/>
          <w:lang w:val="hy-AM"/>
        </w:rPr>
        <w:t xml:space="preserve"> վերանայման,</w:t>
      </w:r>
      <w:r w:rsidR="000A568B" w:rsidRPr="00B338B1">
        <w:rPr>
          <w:rFonts w:ascii="GHEA Grapalat" w:hAnsi="GHEA Grapalat" w:cs="Courier New"/>
          <w:bCs/>
          <w:shd w:val="clear" w:color="auto" w:fill="FFFFFF"/>
          <w:lang w:val="hy-AM"/>
        </w:rPr>
        <w:t xml:space="preserve"> անհրաժեշտության դեպքում </w:t>
      </w:r>
      <w:r w:rsidRPr="00B338B1">
        <w:rPr>
          <w:rFonts w:ascii="GHEA Grapalat" w:hAnsi="GHEA Grapalat" w:cs="Courier New"/>
          <w:bCs/>
          <w:shd w:val="clear" w:color="auto" w:fill="FFFFFF"/>
          <w:lang w:val="hy-AM"/>
        </w:rPr>
        <w:t>նոր դիմումներ լրացնելու հանգամանքով, բացի այդ՝</w:t>
      </w:r>
      <w:r w:rsidR="00FB272A" w:rsidRPr="00B338B1">
        <w:rPr>
          <w:rFonts w:ascii="GHEA Grapalat" w:hAnsi="GHEA Grapalat" w:cs="Courier New"/>
          <w:bCs/>
          <w:shd w:val="clear" w:color="auto" w:fill="FFFFFF"/>
          <w:lang w:val="hy-AM"/>
        </w:rPr>
        <w:t xml:space="preserve"> նախագծով վերանայվում են նաև </w:t>
      </w:r>
      <w:r w:rsidRPr="00B338B1">
        <w:rPr>
          <w:rFonts w:ascii="GHEA Grapalat" w:hAnsi="GHEA Grapalat" w:cs="Courier New"/>
          <w:bCs/>
          <w:shd w:val="clear" w:color="auto" w:fill="FFFFFF"/>
          <w:lang w:val="hy-AM"/>
        </w:rPr>
        <w:t xml:space="preserve">որոշումներով սահմանված </w:t>
      </w:r>
      <w:r w:rsidR="00FB272A" w:rsidRPr="00B338B1">
        <w:rPr>
          <w:rFonts w:ascii="GHEA Grapalat" w:hAnsi="GHEA Grapalat" w:cs="Courier New"/>
          <w:bCs/>
          <w:shd w:val="clear" w:color="auto" w:fill="FFFFFF"/>
          <w:lang w:val="hy-AM"/>
        </w:rPr>
        <w:t>բնակչության պետական ռեգիստրում մինչև 2023 թվականի սեպտեմբերի 19-ը Հայաստանի Հանրապետությունում հաշվառված անձանց</w:t>
      </w:r>
      <w:r w:rsidR="001252F1" w:rsidRPr="00B338B1">
        <w:rPr>
          <w:rFonts w:ascii="GHEA Grapalat" w:hAnsi="GHEA Grapalat" w:cs="Courier New"/>
          <w:bCs/>
          <w:shd w:val="clear" w:color="auto" w:fill="FFFFFF"/>
          <w:lang w:val="hy-AM"/>
        </w:rPr>
        <w:t xml:space="preserve"> ևս աջակցություն տրամադրելու </w:t>
      </w:r>
      <w:r w:rsidR="00FB272A" w:rsidRPr="00B338B1">
        <w:rPr>
          <w:rFonts w:ascii="GHEA Grapalat" w:hAnsi="GHEA Grapalat" w:cs="Courier New"/>
          <w:bCs/>
          <w:shd w:val="clear" w:color="auto" w:fill="FFFFFF"/>
          <w:lang w:val="hy-AM"/>
        </w:rPr>
        <w:t xml:space="preserve">հարցը, որի կապակցությամբ կրկին նոր դիմումներ ներկայացնելու անհրաժեշտություն է առաջանում: </w:t>
      </w:r>
    </w:p>
    <w:p w:rsidR="00FB272A" w:rsidRPr="00B338B1" w:rsidRDefault="00FB272A" w:rsidP="00FB272A">
      <w:pPr>
        <w:spacing w:line="360" w:lineRule="auto"/>
        <w:ind w:firstLine="720"/>
        <w:jc w:val="both"/>
        <w:rPr>
          <w:rFonts w:ascii="GHEA Grapalat" w:hAnsi="GHEA Grapalat" w:cs="Courier New"/>
          <w:bCs/>
          <w:shd w:val="clear" w:color="auto" w:fill="FFFFFF"/>
          <w:lang w:val="hy-AM"/>
        </w:rPr>
      </w:pPr>
      <w:r w:rsidRPr="00B338B1">
        <w:rPr>
          <w:rFonts w:ascii="GHEA Grapalat" w:hAnsi="GHEA Grapalat" w:cs="Courier New"/>
          <w:bCs/>
          <w:shd w:val="clear" w:color="auto" w:fill="FFFFFF"/>
          <w:lang w:val="hy-AM"/>
        </w:rPr>
        <w:t xml:space="preserve">ՀՀ կառավարության 2023 թվականի հոկտեմբերի 12-ի N 1763-Լ որոշման մեջ փոփոխություն է նախատեսվում նաև այն մասով, երբ շահառուն Հայաստանի Հանրապետությունում ունի բաժնային սեփականության իրավունքով իրեն պատկանող բնակվելու համար նախատեսված անշարժ գույք, որի </w:t>
      </w:r>
      <w:r w:rsidR="00E94758" w:rsidRPr="00B338B1">
        <w:rPr>
          <w:rFonts w:ascii="GHEA Grapalat" w:hAnsi="GHEA Grapalat" w:cs="Courier New"/>
          <w:bCs/>
          <w:shd w:val="clear" w:color="auto" w:fill="FFFFFF"/>
          <w:lang w:val="hy-AM"/>
        </w:rPr>
        <w:t>չափերը բավարար չեն</w:t>
      </w:r>
      <w:r w:rsidR="0096059C" w:rsidRPr="00B338B1">
        <w:rPr>
          <w:rFonts w:ascii="GHEA Grapalat" w:hAnsi="GHEA Grapalat" w:cs="Courier New"/>
          <w:bCs/>
          <w:shd w:val="clear" w:color="auto" w:fill="FFFFFF"/>
          <w:lang w:val="hy-AM"/>
        </w:rPr>
        <w:t xml:space="preserve"> այնտեղ բնակվելու համար</w:t>
      </w:r>
      <w:r w:rsidR="00F35E3C" w:rsidRPr="00B338B1">
        <w:rPr>
          <w:rFonts w:ascii="GHEA Grapalat" w:hAnsi="GHEA Grapalat" w:cs="Courier New"/>
          <w:bCs/>
          <w:shd w:val="clear" w:color="auto" w:fill="FFFFFF"/>
          <w:lang w:val="hy-AM"/>
        </w:rPr>
        <w:t>:</w:t>
      </w:r>
    </w:p>
    <w:p w:rsidR="00F45AD7" w:rsidRDefault="00F45AD7" w:rsidP="00F45AD7">
      <w:pPr>
        <w:spacing w:line="360" w:lineRule="auto"/>
        <w:ind w:firstLine="720"/>
        <w:jc w:val="both"/>
        <w:rPr>
          <w:rFonts w:ascii="GHEA Grapalat" w:hAnsi="GHEA Grapalat" w:cs="Sylfaen"/>
          <w:lang w:val="hy-AM"/>
        </w:rPr>
      </w:pPr>
      <w:r w:rsidRPr="00B338B1">
        <w:rPr>
          <w:rFonts w:ascii="GHEA Grapalat" w:hAnsi="GHEA Grapalat" w:cs="Sylfaen"/>
          <w:lang w:val="hy-AM"/>
        </w:rPr>
        <w:t xml:space="preserve">Որոշումները կիրարկելիս առաջացած՝ վերը նշված և որոշ այլ խնդիրներ լուծելու նպատակով անհրաժեշտություն է առաջացել </w:t>
      </w:r>
      <w:r>
        <w:rPr>
          <w:rFonts w:ascii="GHEA Grapalat" w:hAnsi="GHEA Grapalat" w:cs="Sylfaen"/>
          <w:lang w:val="hy-AM"/>
        </w:rPr>
        <w:t>փոփոխո</w:t>
      </w:r>
      <w:r w:rsidR="00E737B7">
        <w:rPr>
          <w:rFonts w:ascii="GHEA Grapalat" w:hAnsi="GHEA Grapalat" w:cs="Sylfaen"/>
          <w:lang w:val="hy-AM"/>
        </w:rPr>
        <w:t>ւթյուններ և լրացումներ կատարել</w:t>
      </w:r>
      <w:r>
        <w:rPr>
          <w:rFonts w:ascii="GHEA Grapalat" w:hAnsi="GHEA Grapalat" w:cs="Sylfaen"/>
          <w:lang w:val="hy-AM"/>
        </w:rPr>
        <w:t xml:space="preserve"> այդ իրավական ակտերում:</w:t>
      </w:r>
    </w:p>
    <w:p w:rsidR="00F45AD7" w:rsidRDefault="00F45AD7" w:rsidP="00F45AD7">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F45AD7" w:rsidRDefault="00F45AD7" w:rsidP="00F45AD7">
      <w:pPr>
        <w:shd w:val="clear" w:color="auto" w:fill="FFFFFF"/>
        <w:spacing w:line="360" w:lineRule="auto"/>
        <w:ind w:firstLine="720"/>
        <w:jc w:val="both"/>
        <w:rPr>
          <w:rFonts w:ascii="GHEA Grapalat" w:hAnsi="GHEA Grapalat" w:cs="Sylfaen"/>
          <w:lang w:val="hy-AM"/>
        </w:rPr>
      </w:pPr>
      <w:r>
        <w:rPr>
          <w:rFonts w:ascii="GHEA Grapalat" w:hAnsi="GHEA Grapalat"/>
          <w:color w:val="000000"/>
          <w:lang w:val="hy-AM"/>
        </w:rPr>
        <w:t xml:space="preserve">Ըստ պաշտոնական տեղեկությունների՝ </w:t>
      </w:r>
      <w:r>
        <w:rPr>
          <w:rFonts w:ascii="GHEA Grapalat" w:hAnsi="GHEA Grapalat"/>
          <w:bCs/>
          <w:color w:val="000000"/>
          <w:lang w:val="hy-AM"/>
        </w:rPr>
        <w:t>2023 թվականի սեպտեմբերի 19-ից</w:t>
      </w:r>
      <w:r>
        <w:rPr>
          <w:rFonts w:ascii="GHEA Grapalat" w:hAnsi="GHEA Grapalat" w:cs="Sylfaen"/>
          <w:lang w:val="hy-AM"/>
        </w:rPr>
        <w:t xml:space="preserve"> Լեռնային Ղարաբաղից բ</w:t>
      </w:r>
      <w:r w:rsidR="007F51C2">
        <w:rPr>
          <w:rFonts w:ascii="GHEA Grapalat" w:hAnsi="GHEA Grapalat" w:cs="Sylfaen"/>
          <w:lang w:val="hy-AM"/>
        </w:rPr>
        <w:t>ռնի տեղահանվել են ավելի քան 100</w:t>
      </w:r>
      <w:r w:rsidR="00E737B7">
        <w:rPr>
          <w:rFonts w:ascii="GHEA Grapalat" w:hAnsi="GHEA Grapalat" w:cs="Sylfaen"/>
          <w:lang w:val="hy-AM"/>
        </w:rPr>
        <w:t>0</w:t>
      </w:r>
      <w:r>
        <w:rPr>
          <w:rFonts w:ascii="GHEA Grapalat" w:hAnsi="GHEA Grapalat" w:cs="Sylfaen"/>
          <w:lang w:val="hy-AM"/>
        </w:rPr>
        <w:t>00 քաղաքացիներ:</w:t>
      </w:r>
    </w:p>
    <w:p w:rsidR="00F45AD7" w:rsidRDefault="00F45AD7" w:rsidP="00F45AD7">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ՀՀ կառավարության </w:t>
      </w:r>
      <w:r w:rsidR="003F53D3" w:rsidRPr="00E737B7">
        <w:rPr>
          <w:rFonts w:ascii="GHEA Grapalat" w:hAnsi="GHEA Grapalat" w:cs="Sylfaen"/>
          <w:lang w:val="hy-AM"/>
        </w:rPr>
        <w:t xml:space="preserve">հոկտեմբերի 3-ի </w:t>
      </w:r>
      <w:r w:rsidR="003F53D3" w:rsidRPr="00E737B7">
        <w:rPr>
          <w:rFonts w:ascii="GHEA Grapalat" w:hAnsi="GHEA Grapalat" w:cs="Courier New"/>
          <w:bCs/>
          <w:color w:val="000000"/>
          <w:shd w:val="clear" w:color="auto" w:fill="FFFFFF"/>
          <w:lang w:val="hy-AM"/>
        </w:rPr>
        <w:t xml:space="preserve">N 1675-Լ, </w:t>
      </w:r>
      <w:r>
        <w:rPr>
          <w:rFonts w:ascii="GHEA Grapalat" w:hAnsi="GHEA Grapalat" w:cs="Sylfaen"/>
          <w:lang w:val="hy-AM"/>
        </w:rPr>
        <w:t xml:space="preserve">2023 թվականի հոկտեմբերի 12-ի </w:t>
      </w:r>
      <w:r>
        <w:rPr>
          <w:rFonts w:ascii="GHEA Grapalat" w:hAnsi="GHEA Grapalat"/>
          <w:color w:val="000000" w:themeColor="text1"/>
          <w:lang w:val="hy-AM"/>
        </w:rPr>
        <w:t>N 1763-Լ</w:t>
      </w:r>
      <w:r>
        <w:rPr>
          <w:rFonts w:ascii="GHEA Grapalat" w:hAnsi="GHEA Grapalat" w:cs="Sylfaen"/>
          <w:lang w:val="hy-AM"/>
        </w:rPr>
        <w:t xml:space="preserve"> և 2023 թվականի նոյեմբերի 9-ի </w:t>
      </w:r>
      <w:r>
        <w:rPr>
          <w:rFonts w:ascii="GHEA Grapalat" w:hAnsi="GHEA Grapalat"/>
          <w:color w:val="000000" w:themeColor="text1"/>
          <w:lang w:val="hy-AM"/>
        </w:rPr>
        <w:t>N 1957-Լ</w:t>
      </w:r>
      <w:r>
        <w:rPr>
          <w:rFonts w:ascii="GHEA Grapalat" w:hAnsi="GHEA Grapalat" w:cs="Sylfaen"/>
          <w:lang w:val="hy-AM"/>
        </w:rPr>
        <w:t xml:space="preserve"> որոշումներով (այսուհետ՝ Որոշումներ) հաստատված միջոցառումների շրջանակներում </w:t>
      </w:r>
      <w:r>
        <w:rPr>
          <w:rFonts w:ascii="GHEA Grapalat" w:hAnsi="GHEA Grapalat"/>
          <w:bCs/>
          <w:color w:val="000000"/>
          <w:lang w:val="hy-AM"/>
        </w:rPr>
        <w:t>2023 թվականի սեպտեմբերի 19-ից</w:t>
      </w:r>
      <w:r>
        <w:rPr>
          <w:rFonts w:ascii="GHEA Grapalat" w:hAnsi="GHEA Grapalat" w:cs="Sylfaen"/>
          <w:lang w:val="hy-AM"/>
        </w:rPr>
        <w:t xml:space="preserve"> Լեռնային Ղարաբաղից բռնի տեղահանված անձանց</w:t>
      </w:r>
      <w:r w:rsidR="003F53D3" w:rsidRPr="00E737B7">
        <w:rPr>
          <w:rFonts w:ascii="GHEA Grapalat" w:hAnsi="GHEA Grapalat" w:cs="Sylfaen"/>
          <w:lang w:val="hy-AM"/>
        </w:rPr>
        <w:t xml:space="preserve"> կտրամադրվի սոցիալական </w:t>
      </w:r>
      <w:r w:rsidR="003F53D3" w:rsidRPr="00E737B7">
        <w:rPr>
          <w:rFonts w:ascii="GHEA Grapalat" w:hAnsi="GHEA Grapalat" w:cs="Sylfaen"/>
          <w:lang w:val="hy-AM"/>
        </w:rPr>
        <w:lastRenderedPageBreak/>
        <w:t>աջակցության միանվագ՝ 100000 դրամ գումար,</w:t>
      </w:r>
      <w:r>
        <w:rPr>
          <w:rFonts w:ascii="GHEA Grapalat" w:hAnsi="GHEA Grapalat" w:cs="Sylfaen"/>
          <w:lang w:val="hy-AM"/>
        </w:rPr>
        <w:t xml:space="preserve"> սոցիալական աջակցություն կցուցաբերվի 6 ամիս ժամկետով (</w:t>
      </w:r>
      <w:r w:rsidRPr="000A568B">
        <w:rPr>
          <w:rFonts w:ascii="GHEA Grapalat" w:hAnsi="GHEA Grapalat" w:cs="Sylfaen"/>
          <w:lang w:val="hy-AM"/>
        </w:rPr>
        <w:t>2023 թվականի հոկտեմբերից 2024 թվականի մարտը ներառյալ</w:t>
      </w:r>
      <w:r>
        <w:rPr>
          <w:rFonts w:ascii="GHEA Grapalat" w:hAnsi="GHEA Grapalat" w:cs="Sylfaen"/>
          <w:lang w:val="hy-AM"/>
        </w:rPr>
        <w:t xml:space="preserve">)՝ ամսական 40000 դրամ՝ ժամանակավոր կացարանում բնակվելու և 10000 դրամ՝ </w:t>
      </w:r>
      <w:r>
        <w:rPr>
          <w:rFonts w:ascii="GHEA Grapalat" w:hAnsi="GHEA Grapalat"/>
          <w:bCs/>
          <w:color w:val="000000"/>
          <w:lang w:val="hy-AM"/>
        </w:rPr>
        <w:t>կոմունալ ծառայությունների ծախսերի կատարմանն օժանդակելու համար և 50000-ական դրամ 2 ամիս ժամկետով՝ առաջնային սպառողական կարիքները հոգալու համար:</w:t>
      </w:r>
    </w:p>
    <w:p w:rsidR="00E21FBA" w:rsidRPr="00E737B7" w:rsidRDefault="007F51C2" w:rsidP="00F45AD7">
      <w:pPr>
        <w:shd w:val="clear" w:color="auto" w:fill="FFFFFF"/>
        <w:spacing w:line="360" w:lineRule="auto"/>
        <w:ind w:firstLine="567"/>
        <w:jc w:val="both"/>
        <w:rPr>
          <w:rFonts w:ascii="GHEA Grapalat" w:hAnsi="GHEA Grapalat" w:cs="Courier New"/>
          <w:bCs/>
          <w:color w:val="000000"/>
          <w:shd w:val="clear" w:color="auto" w:fill="FFFFFF"/>
          <w:lang w:val="hy-AM"/>
        </w:rPr>
      </w:pPr>
      <w:r>
        <w:rPr>
          <w:rFonts w:ascii="GHEA Grapalat" w:hAnsi="GHEA Grapalat" w:cs="Sylfaen"/>
          <w:lang w:val="hy-AM"/>
        </w:rPr>
        <w:t>ՀՀ կառավարությ</w:t>
      </w:r>
      <w:r w:rsidRPr="00E737B7">
        <w:rPr>
          <w:rFonts w:ascii="GHEA Grapalat" w:hAnsi="GHEA Grapalat" w:cs="Sylfaen"/>
          <w:lang w:val="hy-AM"/>
        </w:rPr>
        <w:t>ան</w:t>
      </w:r>
      <w:r>
        <w:rPr>
          <w:rFonts w:ascii="GHEA Grapalat" w:hAnsi="GHEA Grapalat" w:cs="Sylfaen"/>
          <w:lang w:val="hy-AM"/>
        </w:rPr>
        <w:t xml:space="preserve"> 2023 թվականի հոկտեմբերի 12-ի </w:t>
      </w:r>
      <w:r>
        <w:rPr>
          <w:rFonts w:ascii="GHEA Grapalat" w:hAnsi="GHEA Grapalat"/>
          <w:color w:val="000000" w:themeColor="text1"/>
          <w:lang w:val="hy-AM"/>
        </w:rPr>
        <w:t>N 1763-Լ</w:t>
      </w:r>
      <w:r w:rsidRPr="00E737B7">
        <w:rPr>
          <w:rFonts w:ascii="GHEA Grapalat" w:hAnsi="GHEA Grapalat"/>
          <w:color w:val="000000" w:themeColor="text1"/>
          <w:lang w:val="hy-AM"/>
        </w:rPr>
        <w:t xml:space="preserve"> և </w:t>
      </w:r>
      <w:r>
        <w:rPr>
          <w:rFonts w:ascii="GHEA Grapalat" w:hAnsi="GHEA Grapalat"/>
          <w:bCs/>
          <w:color w:val="000000"/>
          <w:shd w:val="clear" w:color="auto" w:fill="FFFFFF"/>
          <w:lang w:val="hy-AM"/>
        </w:rPr>
        <w:t>նոյեմբերի 9-ի</w:t>
      </w:r>
      <w:r>
        <w:rPr>
          <w:rFonts w:ascii="GHEA Grapalat" w:hAnsi="GHEA Grapalat" w:cs="Sylfaen"/>
          <w:lang w:val="hy-AM"/>
        </w:rPr>
        <w:t xml:space="preserve"> </w:t>
      </w:r>
      <w:r>
        <w:rPr>
          <w:rFonts w:ascii="GHEA Grapalat" w:hAnsi="GHEA Grapalat"/>
          <w:color w:val="000000" w:themeColor="text1"/>
          <w:lang w:val="hy-AM"/>
        </w:rPr>
        <w:t>N 1957-Լ</w:t>
      </w:r>
      <w:r>
        <w:rPr>
          <w:rFonts w:ascii="GHEA Grapalat" w:hAnsi="GHEA Grapalat" w:cs="Sylfaen"/>
          <w:lang w:val="hy-AM"/>
        </w:rPr>
        <w:t xml:space="preserve"> </w:t>
      </w:r>
      <w:r w:rsidRPr="00E737B7">
        <w:rPr>
          <w:rFonts w:ascii="GHEA Grapalat" w:hAnsi="GHEA Grapalat" w:cs="Sylfaen"/>
          <w:lang w:val="hy-AM"/>
        </w:rPr>
        <w:t>ո</w:t>
      </w:r>
      <w:r w:rsidR="00F45AD7">
        <w:rPr>
          <w:rFonts w:ascii="GHEA Grapalat" w:hAnsi="GHEA Grapalat" w:cs="Sylfaen"/>
          <w:lang w:val="hy-AM"/>
        </w:rPr>
        <w:t xml:space="preserve">րոշումների շրջանակներում շահառու են համարվում ՀՀ կառավարության 2023 թվականի հոկտեմբերի 3-ի N 1675-Լ որոշմամբ հաստատված միջոցառման շրջանակում միանվագ դրամական սոցիալական աջակցության շահառու հանդիսացող անձինք (այսինքն՝ միանվագ 100000 դրամ ստացած անձինք): </w:t>
      </w:r>
      <w:r w:rsidR="003F53D3" w:rsidRPr="00E737B7">
        <w:rPr>
          <w:rFonts w:ascii="GHEA Grapalat" w:hAnsi="GHEA Grapalat" w:cs="Sylfaen"/>
          <w:lang w:val="hy-AM"/>
        </w:rPr>
        <w:t>Միանվագ 100000</w:t>
      </w:r>
      <w:r w:rsidR="0039640E" w:rsidRPr="00E737B7">
        <w:rPr>
          <w:rFonts w:ascii="GHEA Grapalat" w:hAnsi="GHEA Grapalat" w:cs="Sylfaen"/>
          <w:lang w:val="hy-AM"/>
        </w:rPr>
        <w:t>-ական</w:t>
      </w:r>
      <w:r w:rsidR="003F53D3" w:rsidRPr="00E737B7">
        <w:rPr>
          <w:rFonts w:ascii="GHEA Grapalat" w:hAnsi="GHEA Grapalat" w:cs="Sylfaen"/>
          <w:lang w:val="hy-AM"/>
        </w:rPr>
        <w:t xml:space="preserve"> դրամները ուշ ստանալու հանգամանքով</w:t>
      </w:r>
      <w:r w:rsidR="005C4358">
        <w:rPr>
          <w:rFonts w:ascii="GHEA Grapalat" w:hAnsi="GHEA Grapalat" w:cs="Sylfaen"/>
          <w:lang w:val="hy-AM"/>
        </w:rPr>
        <w:t xml:space="preserve"> կամ այլ պատճառներով</w:t>
      </w:r>
      <w:r w:rsidR="003F53D3" w:rsidRPr="00E737B7">
        <w:rPr>
          <w:rFonts w:ascii="GHEA Grapalat" w:hAnsi="GHEA Grapalat" w:cs="Sylfaen"/>
          <w:lang w:val="hy-AM"/>
        </w:rPr>
        <w:t xml:space="preserve"> պայմանավորված՝ </w:t>
      </w:r>
      <w:r w:rsidR="00F45AD7">
        <w:rPr>
          <w:rFonts w:ascii="GHEA Grapalat" w:hAnsi="GHEA Grapalat" w:cs="Courier New"/>
          <w:bCs/>
          <w:color w:val="000000"/>
          <w:shd w:val="clear" w:color="auto" w:fill="FFFFFF"/>
          <w:lang w:val="hy-AM"/>
        </w:rPr>
        <w:t>ՀՀ կառավարության 2023 թվականի հոկտեմբերի 12-ի N 1763-Լ և 2023 թվականի նոյեմբերի 9-ի N 1957-Լ որոշումներով սահմանված սոցիալա</w:t>
      </w:r>
      <w:r w:rsidR="00E21FBA">
        <w:rPr>
          <w:rFonts w:ascii="GHEA Grapalat" w:hAnsi="GHEA Grapalat" w:cs="Courier New"/>
          <w:bCs/>
          <w:color w:val="000000"/>
          <w:shd w:val="clear" w:color="auto" w:fill="FFFFFF"/>
          <w:lang w:val="hy-AM"/>
        </w:rPr>
        <w:t>կան աջակցությունը ստանալու</w:t>
      </w:r>
      <w:r w:rsidR="00F45AD7">
        <w:rPr>
          <w:rFonts w:ascii="GHEA Grapalat" w:hAnsi="GHEA Grapalat" w:cs="Courier New"/>
          <w:bCs/>
          <w:color w:val="000000"/>
          <w:shd w:val="clear" w:color="auto" w:fill="FFFFFF"/>
          <w:lang w:val="hy-AM"/>
        </w:rPr>
        <w:t xml:space="preserve"> դիմումն</w:t>
      </w:r>
      <w:r w:rsidR="00E21FBA">
        <w:rPr>
          <w:rFonts w:ascii="GHEA Grapalat" w:hAnsi="GHEA Grapalat" w:cs="Courier New"/>
          <w:bCs/>
          <w:color w:val="000000"/>
          <w:shd w:val="clear" w:color="auto" w:fill="FFFFFF"/>
          <w:lang w:val="hy-AM"/>
        </w:rPr>
        <w:t>եր ներկայացնելիս՝ դ</w:t>
      </w:r>
      <w:r w:rsidR="00E21FBA" w:rsidRPr="00E737B7">
        <w:rPr>
          <w:rFonts w:ascii="GHEA Grapalat" w:hAnsi="GHEA Grapalat" w:cs="Courier New"/>
          <w:bCs/>
          <w:color w:val="000000"/>
          <w:shd w:val="clear" w:color="auto" w:fill="FFFFFF"/>
          <w:lang w:val="hy-AM"/>
        </w:rPr>
        <w:t>իմումները</w:t>
      </w:r>
      <w:r w:rsidR="00F45AD7">
        <w:rPr>
          <w:rFonts w:ascii="GHEA Grapalat" w:hAnsi="GHEA Grapalat" w:cs="Courier New"/>
          <w:bCs/>
          <w:color w:val="000000"/>
          <w:shd w:val="clear" w:color="auto" w:fill="FFFFFF"/>
          <w:lang w:val="hy-AM"/>
        </w:rPr>
        <w:t xml:space="preserve"> մերժվում են</w:t>
      </w:r>
      <w:r w:rsidR="00E21FBA" w:rsidRPr="00E737B7">
        <w:rPr>
          <w:rFonts w:ascii="GHEA Grapalat" w:hAnsi="GHEA Grapalat" w:cs="Courier New"/>
          <w:bCs/>
          <w:color w:val="000000"/>
          <w:shd w:val="clear" w:color="auto" w:fill="FFFFFF"/>
          <w:lang w:val="hy-AM"/>
        </w:rPr>
        <w:t>, քանի որ դիմում ներկայացնելու ժամկետները բաց են թողնվում</w:t>
      </w:r>
      <w:r w:rsidRPr="00E737B7">
        <w:rPr>
          <w:rFonts w:ascii="GHEA Grapalat" w:hAnsi="GHEA Grapalat" w:cs="Courier New"/>
          <w:bCs/>
          <w:color w:val="000000"/>
          <w:shd w:val="clear" w:color="auto" w:fill="FFFFFF"/>
          <w:lang w:val="hy-AM"/>
        </w:rPr>
        <w:t xml:space="preserve"> կամ դիմու</w:t>
      </w:r>
      <w:r w:rsidR="00E21FBA" w:rsidRPr="00E737B7">
        <w:rPr>
          <w:rFonts w:ascii="GHEA Grapalat" w:hAnsi="GHEA Grapalat" w:cs="Courier New"/>
          <w:bCs/>
          <w:color w:val="000000"/>
          <w:shd w:val="clear" w:color="auto" w:fill="FFFFFF"/>
          <w:lang w:val="hy-AM"/>
        </w:rPr>
        <w:t>մները</w:t>
      </w:r>
      <w:r w:rsidRPr="00E737B7">
        <w:rPr>
          <w:rFonts w:ascii="GHEA Grapalat" w:hAnsi="GHEA Grapalat" w:cs="Courier New"/>
          <w:bCs/>
          <w:color w:val="000000"/>
          <w:shd w:val="clear" w:color="auto" w:fill="FFFFFF"/>
          <w:lang w:val="hy-AM"/>
        </w:rPr>
        <w:t xml:space="preserve"> </w:t>
      </w:r>
      <w:r w:rsidR="00E21FBA" w:rsidRPr="00E737B7">
        <w:rPr>
          <w:rFonts w:ascii="GHEA Grapalat" w:hAnsi="GHEA Grapalat" w:cs="Courier New"/>
          <w:bCs/>
          <w:color w:val="000000"/>
          <w:shd w:val="clear" w:color="auto" w:fill="FFFFFF"/>
          <w:lang w:val="hy-AM"/>
        </w:rPr>
        <w:t xml:space="preserve">չեն մերժվում, սակայն անձինք </w:t>
      </w:r>
      <w:r w:rsidR="00E21FBA">
        <w:rPr>
          <w:rFonts w:ascii="GHEA Grapalat" w:hAnsi="GHEA Grapalat" w:cs="Courier New"/>
          <w:bCs/>
          <w:color w:val="000000"/>
          <w:shd w:val="clear" w:color="auto" w:fill="FFFFFF"/>
          <w:lang w:val="hy-AM"/>
        </w:rPr>
        <w:t xml:space="preserve">կորցնում են </w:t>
      </w:r>
      <w:r w:rsidR="00E21FBA" w:rsidRPr="00E737B7">
        <w:rPr>
          <w:rFonts w:ascii="GHEA Grapalat" w:hAnsi="GHEA Grapalat" w:cs="Courier New"/>
          <w:bCs/>
          <w:color w:val="000000"/>
          <w:shd w:val="clear" w:color="auto" w:fill="FFFFFF"/>
          <w:lang w:val="hy-AM"/>
        </w:rPr>
        <w:t xml:space="preserve">դիմելուն նախորդող ամսվա (ամիսների) </w:t>
      </w:r>
      <w:r w:rsidR="00E21FBA">
        <w:rPr>
          <w:rFonts w:ascii="GHEA Grapalat" w:hAnsi="GHEA Grapalat" w:cs="Courier New"/>
          <w:bCs/>
          <w:color w:val="000000"/>
          <w:shd w:val="clear" w:color="auto" w:fill="FFFFFF"/>
          <w:lang w:val="hy-AM"/>
        </w:rPr>
        <w:t>իրենց հասանելիք աջակցության գումարը</w:t>
      </w:r>
      <w:r w:rsidR="00E21FBA" w:rsidRPr="00E737B7">
        <w:rPr>
          <w:rFonts w:ascii="GHEA Grapalat" w:hAnsi="GHEA Grapalat" w:cs="Courier New"/>
          <w:bCs/>
          <w:color w:val="000000"/>
          <w:shd w:val="clear" w:color="auto" w:fill="FFFFFF"/>
          <w:lang w:val="hy-AM"/>
        </w:rPr>
        <w:t xml:space="preserve"> ստանալու հնարավորությունը</w:t>
      </w:r>
      <w:r w:rsidR="00E21FBA">
        <w:rPr>
          <w:rFonts w:ascii="GHEA Grapalat" w:hAnsi="GHEA Grapalat" w:cs="Courier New"/>
          <w:bCs/>
          <w:color w:val="000000"/>
          <w:shd w:val="clear" w:color="auto" w:fill="FFFFFF"/>
          <w:lang w:val="hy-AM"/>
        </w:rPr>
        <w:t>:</w:t>
      </w:r>
    </w:p>
    <w:p w:rsidR="00F45AD7" w:rsidRPr="00102757" w:rsidRDefault="00F45AD7" w:rsidP="00F45AD7">
      <w:pPr>
        <w:pStyle w:val="NormalWeb"/>
        <w:shd w:val="clear" w:color="auto" w:fill="FFFFFF"/>
        <w:spacing w:line="360" w:lineRule="auto"/>
        <w:ind w:left="0" w:firstLine="567"/>
        <w:jc w:val="both"/>
        <w:rPr>
          <w:rFonts w:ascii="GHEA Grapalat" w:hAnsi="GHEA Grapalat" w:cs="Sylfaen"/>
          <w:b/>
          <w:lang w:val="hy-AM"/>
        </w:rPr>
      </w:pPr>
      <w:r>
        <w:rPr>
          <w:rFonts w:ascii="GHEA Grapalat" w:hAnsi="GHEA Grapalat" w:cs="Sylfaen"/>
          <w:b/>
          <w:lang w:val="hy-AM"/>
        </w:rPr>
        <w:t xml:space="preserve">1.2. Առկա խնդրի առաջարկվող </w:t>
      </w:r>
      <w:r w:rsidRPr="00102757">
        <w:rPr>
          <w:rFonts w:ascii="GHEA Grapalat" w:hAnsi="GHEA Grapalat" w:cs="Sylfaen"/>
          <w:b/>
          <w:lang w:val="hy-AM"/>
        </w:rPr>
        <w:t>լուծումը</w:t>
      </w:r>
    </w:p>
    <w:p w:rsidR="00F45AD7" w:rsidRPr="00102757" w:rsidRDefault="00F45AD7" w:rsidP="00F45AD7">
      <w:pPr>
        <w:tabs>
          <w:tab w:val="left" w:pos="1080"/>
        </w:tabs>
        <w:spacing w:line="360" w:lineRule="auto"/>
        <w:ind w:firstLine="567"/>
        <w:jc w:val="both"/>
        <w:rPr>
          <w:rFonts w:ascii="GHEA Grapalat" w:hAnsi="GHEA Grapalat"/>
          <w:lang w:val="hy-AM"/>
        </w:rPr>
      </w:pPr>
      <w:r w:rsidRPr="00102757">
        <w:rPr>
          <w:rFonts w:ascii="GHEA Grapalat" w:hAnsi="GHEA Grapalat"/>
          <w:lang w:val="hy-AM"/>
        </w:rPr>
        <w:t>Նախագծով առաջարկվում են կարգավորումներ, որոնք կբացառեն շահառուի՝ իրենից անկախ պատճառներով սոցիալական աջակցության գումարը չստանալը</w:t>
      </w:r>
      <w:r w:rsidR="00B83743" w:rsidRPr="00102757">
        <w:rPr>
          <w:rFonts w:ascii="GHEA Grapalat" w:hAnsi="GHEA Grapalat"/>
          <w:lang w:val="hy-AM"/>
        </w:rPr>
        <w:t xml:space="preserve">։ </w:t>
      </w:r>
      <w:r w:rsidRPr="00102757">
        <w:rPr>
          <w:rFonts w:ascii="GHEA Grapalat" w:hAnsi="GHEA Grapalat"/>
          <w:lang w:val="hy-AM"/>
        </w:rPr>
        <w:t>Մասնավորապես առաջարկվում են հետևյալ կարգավորումները՝</w:t>
      </w:r>
    </w:p>
    <w:p w:rsidR="00862831" w:rsidRPr="00862831" w:rsidRDefault="00047841" w:rsidP="00047841">
      <w:pPr>
        <w:pStyle w:val="NormalWeb"/>
        <w:numPr>
          <w:ilvl w:val="0"/>
          <w:numId w:val="9"/>
        </w:numPr>
        <w:shd w:val="clear" w:color="auto" w:fill="FFFFFF"/>
        <w:spacing w:line="360" w:lineRule="auto"/>
        <w:ind w:left="0" w:firstLine="567"/>
        <w:jc w:val="both"/>
        <w:rPr>
          <w:rFonts w:ascii="GHEA Grapalat" w:hAnsi="GHEA Grapalat"/>
          <w:lang w:val="hy-AM"/>
        </w:rPr>
      </w:pPr>
      <w:r w:rsidRPr="00047841">
        <w:rPr>
          <w:rFonts w:ascii="GHEA Grapalat" w:hAnsi="GHEA Grapalat" w:cs="Sylfaen"/>
          <w:lang w:val="hy-AM"/>
        </w:rPr>
        <w:t xml:space="preserve">Լաչինի միջանցքի արգելափակելուց հետո ԿԽԿՄ-ի միջոցով Հայաստանի Հանրապետություն </w:t>
      </w:r>
      <w:r w:rsidRPr="00047841">
        <w:rPr>
          <w:rFonts w:ascii="GHEA Grapalat" w:hAnsi="GHEA Grapalat"/>
          <w:bCs/>
          <w:shd w:val="clear" w:color="auto" w:fill="FFFFFF"/>
          <w:lang w:val="hy-AM"/>
        </w:rPr>
        <w:t>տեղափոխված</w:t>
      </w:r>
      <w:r w:rsidRPr="00047841">
        <w:rPr>
          <w:rFonts w:ascii="GHEA Grapalat" w:hAnsi="GHEA Grapalat" w:cs="Sylfaen"/>
          <w:lang w:val="hy-AM"/>
        </w:rPr>
        <w:t xml:space="preserve"> և Հայաստանի Հանրապետությունում բուժված (այսուհետ՝ բուժառու) անձանց մեծ մասին ուղեկցել են նրանց հարազատները, այդ թվում նաև մինչև 18 տարեկան երեխաների դեպքում՝ առանց նրանց ուղեկցող ծնողների կամ օրինական ներկայացուցիչների հնարավոր չէր նրանց տեղափոխումը Հայաստանի Հանրապետություն: Հաշվի առնելով այն հանգամանքը, որ նրանց` Լեռնային Ղարաբաղ վերադառնալն օբյեկտիվորեն անհնար էր, նպատակահարմար է բուժառուների ուղեկցողներին ևս ներառել ՀՀ կառավարության 2023 թվականի հոկտեմբերի 3-ի N 1675-Լ </w:t>
      </w:r>
      <w:r w:rsidRPr="00047841">
        <w:rPr>
          <w:rFonts w:ascii="GHEA Grapalat" w:hAnsi="GHEA Grapalat" w:cs="Sylfaen"/>
          <w:lang w:val="hy-AM"/>
        </w:rPr>
        <w:lastRenderedPageBreak/>
        <w:t>որոշմամբ հաստատված միջոցառման շահառուների կազմ: Հարկ է նշել նաև, որ այդ որոշման 7-րդ կետի պահանջների շրջանակներում Առողջապահության նախարարության կողմից 2023 թվականին տրամադրվել են ոչ միայն բուժառուների տվյալները, այլ ն</w:t>
      </w:r>
      <w:r>
        <w:rPr>
          <w:rFonts w:ascii="GHEA Grapalat" w:hAnsi="GHEA Grapalat" w:cs="Sylfaen"/>
          <w:lang w:val="hy-AM"/>
        </w:rPr>
        <w:t>աև նրանց ուղեկցողների տվյալները, ուստի առկա դիմումների և Առողջապահության նախարարությունից ստացված տվյալների հիման վրա որոշմամբ սահմանված կարգով աջակցություն կվճարվի նաև ուղեկցող անձնանց.</w:t>
      </w:r>
    </w:p>
    <w:p w:rsidR="00B83743" w:rsidRPr="00102757" w:rsidRDefault="00115716" w:rsidP="00F45AD7">
      <w:pPr>
        <w:pStyle w:val="NormalWeb"/>
        <w:numPr>
          <w:ilvl w:val="0"/>
          <w:numId w:val="9"/>
        </w:numPr>
        <w:shd w:val="clear" w:color="auto" w:fill="FFFFFF"/>
        <w:spacing w:line="360" w:lineRule="auto"/>
        <w:ind w:left="0" w:firstLine="567"/>
        <w:jc w:val="both"/>
        <w:rPr>
          <w:rFonts w:ascii="GHEA Grapalat" w:hAnsi="GHEA Grapalat"/>
          <w:lang w:val="hy-AM"/>
        </w:rPr>
      </w:pPr>
      <w:r>
        <w:rPr>
          <w:rFonts w:ascii="GHEA Grapalat" w:hAnsi="GHEA Grapalat" w:cs="Sylfaen"/>
          <w:lang w:val="hy-AM"/>
        </w:rPr>
        <w:t>ՀՀ կառավարության 2023 թվականի հոկտեմբերի 3-ի N 1675-Լ որոշմամբ հաստատված միջոցառման շրջանակում</w:t>
      </w:r>
      <w:r w:rsidRPr="00EC1A6D">
        <w:rPr>
          <w:rFonts w:ascii="GHEA Grapalat" w:hAnsi="GHEA Grapalat" w:cs="Sylfaen"/>
          <w:lang w:val="hy-AM"/>
        </w:rPr>
        <w:t>՝ չվճարված միանվագ դրամական աջակցությունը Հայփոստի կողմից Հայաստանի Հանրապետության պետական բյուջե վերադարձնելու ժամկետը երկարաձգել մինչև 2024 թվականի մարտի 29-ը, իսկ նշանակված և շահառուի մահվան պատճառով չվճարված միանվագ դրամական աջակցության գումարը այլ անձի վճարելու համար անհրաժեշտ փաստաթղթերը ծառայություն ներկայացնելու ժամկետը երկարաձգել մինչև 2024 թվականի մարտի 20-ը</w:t>
      </w:r>
      <w:r w:rsidR="00047841">
        <w:rPr>
          <w:rFonts w:ascii="GHEA Grapalat" w:hAnsi="GHEA Grapalat" w:cs="Sylfaen"/>
          <w:lang w:val="hy-AM"/>
        </w:rPr>
        <w:t>.</w:t>
      </w:r>
    </w:p>
    <w:p w:rsidR="009012DC" w:rsidRPr="00102757" w:rsidRDefault="009012DC" w:rsidP="00F45AD7">
      <w:pPr>
        <w:pStyle w:val="NormalWeb"/>
        <w:numPr>
          <w:ilvl w:val="0"/>
          <w:numId w:val="9"/>
        </w:numPr>
        <w:shd w:val="clear" w:color="auto" w:fill="FFFFFF"/>
        <w:spacing w:line="360" w:lineRule="auto"/>
        <w:ind w:left="0" w:firstLine="567"/>
        <w:jc w:val="both"/>
        <w:rPr>
          <w:rFonts w:ascii="GHEA Grapalat" w:hAnsi="GHEA Grapalat"/>
          <w:lang w:val="hy-AM"/>
        </w:rPr>
      </w:pPr>
      <w:r w:rsidRPr="00102757">
        <w:rPr>
          <w:rFonts w:ascii="GHEA Grapalat" w:hAnsi="GHEA Grapalat"/>
          <w:bCs/>
          <w:shd w:val="clear" w:color="auto" w:fill="FFFFFF"/>
          <w:lang w:val="hy-AM"/>
        </w:rPr>
        <w:t>2023 թվականի նոյեմբերի 9-ի</w:t>
      </w:r>
      <w:r w:rsidRPr="00102757">
        <w:rPr>
          <w:rFonts w:ascii="GHEA Grapalat" w:hAnsi="GHEA Grapalat" w:cs="Sylfaen"/>
          <w:lang w:val="hy-AM"/>
        </w:rPr>
        <w:t xml:space="preserve"> </w:t>
      </w:r>
      <w:r w:rsidRPr="00102757">
        <w:rPr>
          <w:rFonts w:ascii="GHEA Grapalat" w:hAnsi="GHEA Grapalat"/>
          <w:lang w:val="hy-AM"/>
        </w:rPr>
        <w:t>N 1957-Լ</w:t>
      </w:r>
      <w:r w:rsidRPr="00102757">
        <w:rPr>
          <w:rFonts w:ascii="GHEA Grapalat" w:hAnsi="GHEA Grapalat" w:cs="Sylfaen"/>
          <w:lang w:val="hy-AM"/>
        </w:rPr>
        <w:t xml:space="preserve"> որոշմամբ</w:t>
      </w:r>
      <w:r w:rsidR="001C7487" w:rsidRPr="00102757">
        <w:rPr>
          <w:rFonts w:ascii="GHEA Grapalat" w:hAnsi="GHEA Grapalat" w:cs="Sylfaen"/>
          <w:lang w:val="hy-AM"/>
        </w:rPr>
        <w:t xml:space="preserve"> հաստատված մի</w:t>
      </w:r>
      <w:r w:rsidRPr="00102757">
        <w:rPr>
          <w:rFonts w:ascii="GHEA Grapalat" w:hAnsi="GHEA Grapalat" w:cs="Sylfaen"/>
          <w:lang w:val="hy-AM"/>
        </w:rPr>
        <w:t>ջոցառման շրջանակում դիմումների ներակայ</w:t>
      </w:r>
      <w:r w:rsidR="00E737B7" w:rsidRPr="00102757">
        <w:rPr>
          <w:rFonts w:ascii="GHEA Grapalat" w:hAnsi="GHEA Grapalat" w:cs="Sylfaen"/>
          <w:lang w:val="hy-AM"/>
        </w:rPr>
        <w:t>ա</w:t>
      </w:r>
      <w:r w:rsidRPr="00102757">
        <w:rPr>
          <w:rFonts w:ascii="GHEA Grapalat" w:hAnsi="GHEA Grapalat" w:cs="Sylfaen"/>
          <w:lang w:val="hy-AM"/>
        </w:rPr>
        <w:t>ցման ժամկետ սահմանել</w:t>
      </w:r>
      <w:r w:rsidR="001C7487" w:rsidRPr="00102757">
        <w:rPr>
          <w:rFonts w:ascii="GHEA Grapalat" w:hAnsi="GHEA Grapalat" w:cs="Sylfaen"/>
          <w:lang w:val="hy-AM"/>
        </w:rPr>
        <w:t xml:space="preserve"> </w:t>
      </w:r>
      <w:r w:rsidR="001C7487" w:rsidRPr="00102757">
        <w:rPr>
          <w:rFonts w:ascii="GHEA Grapalat" w:hAnsi="GHEA Grapalat"/>
          <w:lang w:val="hy-AM"/>
        </w:rPr>
        <w:t xml:space="preserve">2024 թվականի </w:t>
      </w:r>
      <w:r w:rsidR="001252F1" w:rsidRPr="00102757">
        <w:rPr>
          <w:rFonts w:ascii="GHEA Grapalat" w:hAnsi="GHEA Grapalat"/>
          <w:lang w:val="hy-AM"/>
        </w:rPr>
        <w:t>մարտ</w:t>
      </w:r>
      <w:r w:rsidR="001C7487" w:rsidRPr="00102757">
        <w:rPr>
          <w:rFonts w:ascii="GHEA Grapalat" w:hAnsi="GHEA Grapalat"/>
          <w:lang w:val="hy-AM"/>
        </w:rPr>
        <w:t>ի 31-ը ներառյալ՝ 202</w:t>
      </w:r>
      <w:r w:rsidR="001252F1" w:rsidRPr="00102757">
        <w:rPr>
          <w:rFonts w:ascii="GHEA Grapalat" w:hAnsi="GHEA Grapalat"/>
          <w:lang w:val="hy-AM"/>
        </w:rPr>
        <w:t xml:space="preserve">4 </w:t>
      </w:r>
      <w:r w:rsidR="001C7487" w:rsidRPr="00102757">
        <w:rPr>
          <w:rFonts w:ascii="GHEA Grapalat" w:hAnsi="GHEA Grapalat"/>
          <w:lang w:val="hy-AM"/>
        </w:rPr>
        <w:t xml:space="preserve">թվականի </w:t>
      </w:r>
      <w:r w:rsidR="001252F1" w:rsidRPr="00102757">
        <w:rPr>
          <w:rFonts w:ascii="GHEA Grapalat" w:hAnsi="GHEA Grapalat"/>
          <w:lang w:val="hy-AM"/>
        </w:rPr>
        <w:t>հունվար</w:t>
      </w:r>
      <w:r w:rsidR="001C7487" w:rsidRPr="00102757">
        <w:rPr>
          <w:rFonts w:ascii="GHEA Grapalat" w:hAnsi="GHEA Grapalat"/>
          <w:lang w:val="hy-AM"/>
        </w:rPr>
        <w:t xml:space="preserve">ի </w:t>
      </w:r>
      <w:r w:rsidR="001252F1" w:rsidRPr="00102757">
        <w:rPr>
          <w:rFonts w:ascii="GHEA Grapalat" w:hAnsi="GHEA Grapalat"/>
          <w:lang w:val="hy-AM"/>
        </w:rPr>
        <w:t>31</w:t>
      </w:r>
      <w:r w:rsidR="00E21FBA" w:rsidRPr="00102757">
        <w:rPr>
          <w:rFonts w:ascii="GHEA Grapalat" w:hAnsi="GHEA Grapalat"/>
          <w:lang w:val="hy-AM"/>
        </w:rPr>
        <w:t>-ի</w:t>
      </w:r>
      <w:r w:rsidR="001C7487" w:rsidRPr="00102757">
        <w:rPr>
          <w:rFonts w:ascii="GHEA Grapalat" w:hAnsi="GHEA Grapalat"/>
          <w:lang w:val="hy-AM"/>
        </w:rPr>
        <w:t xml:space="preserve"> փոխարեն.</w:t>
      </w:r>
    </w:p>
    <w:p w:rsidR="001252F1" w:rsidRPr="00102757" w:rsidRDefault="001252F1" w:rsidP="001252F1">
      <w:pPr>
        <w:pStyle w:val="NormalWeb"/>
        <w:numPr>
          <w:ilvl w:val="0"/>
          <w:numId w:val="9"/>
        </w:numPr>
        <w:shd w:val="clear" w:color="auto" w:fill="FFFFFF"/>
        <w:spacing w:line="360" w:lineRule="auto"/>
        <w:ind w:left="0" w:firstLine="567"/>
        <w:jc w:val="both"/>
        <w:rPr>
          <w:rFonts w:ascii="GHEA Grapalat" w:hAnsi="GHEA Grapalat"/>
          <w:lang w:val="hy-AM"/>
        </w:rPr>
      </w:pPr>
      <w:r w:rsidRPr="00102757">
        <w:rPr>
          <w:rFonts w:ascii="GHEA Grapalat" w:hAnsi="GHEA Grapalat" w:cs="Courier New"/>
          <w:bCs/>
          <w:shd w:val="clear" w:color="auto" w:fill="FFFFFF"/>
          <w:lang w:val="hy-AM"/>
        </w:rPr>
        <w:t xml:space="preserve">ՀՀ կառավարության 2023 թվականի հոկտեմբերի 12-ի N 1763-Լ </w:t>
      </w:r>
      <w:r w:rsidRPr="00102757">
        <w:rPr>
          <w:rFonts w:ascii="GHEA Grapalat" w:hAnsi="GHEA Grapalat" w:cs="Sylfaen"/>
          <w:lang w:val="hy-AM"/>
        </w:rPr>
        <w:t xml:space="preserve">որոշմամբ հաստատված միջոցառման շրջանակում դիմումների ներակայացման ժամկետ սահմանել </w:t>
      </w:r>
      <w:r w:rsidRPr="00102757">
        <w:rPr>
          <w:rFonts w:ascii="GHEA Grapalat" w:hAnsi="GHEA Grapalat"/>
          <w:lang w:val="hy-AM"/>
        </w:rPr>
        <w:t>2024 թվականի մարտի 31-ը ներառյալ՝ 2024 թվականի մարտի 15-ի փոխարեն.</w:t>
      </w:r>
    </w:p>
    <w:p w:rsidR="001252F1" w:rsidRPr="00B15FC5" w:rsidRDefault="00295404" w:rsidP="00F45AD7">
      <w:pPr>
        <w:pStyle w:val="NormalWeb"/>
        <w:numPr>
          <w:ilvl w:val="0"/>
          <w:numId w:val="9"/>
        </w:numPr>
        <w:shd w:val="clear" w:color="auto" w:fill="FFFFFF"/>
        <w:spacing w:line="360" w:lineRule="auto"/>
        <w:ind w:left="0" w:firstLine="567"/>
        <w:jc w:val="both"/>
        <w:rPr>
          <w:rFonts w:ascii="GHEA Grapalat" w:hAnsi="GHEA Grapalat"/>
          <w:lang w:val="hy-AM"/>
        </w:rPr>
      </w:pPr>
      <w:r w:rsidRPr="00102757">
        <w:rPr>
          <w:rFonts w:ascii="GHEA Grapalat" w:hAnsi="GHEA Grapalat" w:cs="Courier New"/>
          <w:bCs/>
          <w:shd w:val="clear" w:color="auto" w:fill="FFFFFF"/>
          <w:lang w:val="hy-AM"/>
        </w:rPr>
        <w:t>ՀՀ կառավարության 2023 թվականի հոկտեմբերի 12-ի N 1763-Լ և 2023 թվականի նոյեմբերի 9-ի N 1957-Լ որոշումներով սահմանված՝ բնակչության պետական ռեգիստրում մինչև 2023 թվականի սեպտեմբերի 19-ը Հայաստանի Հանրապետությունում հաշվառված անձանց աջակցություն տրամադրելու հարցը վերանայել՝ ուժը կորցրած ճանաչելով համապատասխան կետերը.</w:t>
      </w:r>
    </w:p>
    <w:p w:rsidR="00B15FC5" w:rsidRPr="00102757" w:rsidRDefault="00B15FC5" w:rsidP="00B15FC5">
      <w:pPr>
        <w:pStyle w:val="NormalWeb"/>
        <w:numPr>
          <w:ilvl w:val="0"/>
          <w:numId w:val="9"/>
        </w:numPr>
        <w:shd w:val="clear" w:color="auto" w:fill="FFFFFF"/>
        <w:spacing w:line="360" w:lineRule="auto"/>
        <w:ind w:left="0" w:firstLine="567"/>
        <w:jc w:val="both"/>
        <w:rPr>
          <w:rFonts w:ascii="GHEA Grapalat" w:hAnsi="GHEA Grapalat"/>
          <w:lang w:val="hy-AM"/>
        </w:rPr>
      </w:pPr>
      <w:r>
        <w:rPr>
          <w:rFonts w:ascii="GHEA Grapalat" w:hAnsi="GHEA Grapalat" w:cs="Courier New"/>
          <w:bCs/>
          <w:shd w:val="clear" w:color="auto" w:fill="FFFFFF"/>
          <w:lang w:val="hy-AM"/>
        </w:rPr>
        <w:t xml:space="preserve">Բարելավել </w:t>
      </w:r>
      <w:r w:rsidRPr="00102757">
        <w:rPr>
          <w:rFonts w:ascii="GHEA Grapalat" w:hAnsi="GHEA Grapalat" w:cs="Courier New"/>
          <w:bCs/>
          <w:shd w:val="clear" w:color="auto" w:fill="FFFFFF"/>
          <w:lang w:val="hy-AM"/>
        </w:rPr>
        <w:t>ՀՀ կառավարության 2023 թվականի հոկտեմբերի 12-ի N 1763-Լ և 2023 թվականի նոյեմբերի 9-ի N 1957-Լ որոշումներով սահմանված՝</w:t>
      </w:r>
      <w:r>
        <w:rPr>
          <w:rFonts w:ascii="GHEA Grapalat" w:hAnsi="GHEA Grapalat" w:cs="Courier New"/>
          <w:bCs/>
          <w:shd w:val="clear" w:color="auto" w:fill="FFFFFF"/>
          <w:lang w:val="hy-AM"/>
        </w:rPr>
        <w:t xml:space="preserve"> որոշակի հանգամանքների պատճառով ուշ դիմաց շահառուների նախորդ ամիսների վճարումների հետ կապված հարաբերությունները</w:t>
      </w:r>
      <w:r w:rsidRPr="00102757">
        <w:rPr>
          <w:rFonts w:ascii="GHEA Grapalat" w:hAnsi="GHEA Grapalat" w:cs="Courier New"/>
          <w:bCs/>
          <w:shd w:val="clear" w:color="auto" w:fill="FFFFFF"/>
          <w:lang w:val="hy-AM"/>
        </w:rPr>
        <w:t>.</w:t>
      </w:r>
    </w:p>
    <w:p w:rsidR="00295404" w:rsidRPr="00102757" w:rsidRDefault="00295404" w:rsidP="00295404">
      <w:pPr>
        <w:pStyle w:val="NormalWeb"/>
        <w:numPr>
          <w:ilvl w:val="0"/>
          <w:numId w:val="9"/>
        </w:numPr>
        <w:shd w:val="clear" w:color="auto" w:fill="FFFFFF"/>
        <w:spacing w:line="360" w:lineRule="auto"/>
        <w:ind w:left="0" w:firstLine="567"/>
        <w:jc w:val="both"/>
        <w:rPr>
          <w:rFonts w:ascii="GHEA Grapalat" w:hAnsi="GHEA Grapalat"/>
          <w:lang w:val="hy-AM"/>
        </w:rPr>
      </w:pPr>
      <w:r w:rsidRPr="00102757">
        <w:rPr>
          <w:rFonts w:ascii="GHEA Grapalat" w:hAnsi="GHEA Grapalat" w:cs="Courier New"/>
          <w:bCs/>
          <w:shd w:val="clear" w:color="auto" w:fill="FFFFFF"/>
          <w:lang w:val="hy-AM"/>
        </w:rPr>
        <w:lastRenderedPageBreak/>
        <w:t>ՀՀ կառավարության 2023 թվականի հոկտեմբերի 12-ի N 1763-Լ</w:t>
      </w:r>
      <w:r w:rsidR="00F57A0D" w:rsidRPr="00102757">
        <w:rPr>
          <w:rFonts w:ascii="GHEA Grapalat" w:hAnsi="GHEA Grapalat" w:cs="Courier New"/>
          <w:bCs/>
          <w:shd w:val="clear" w:color="auto" w:fill="FFFFFF"/>
          <w:lang w:val="hy-AM"/>
        </w:rPr>
        <w:t xml:space="preserve"> որոշմամբ սահմանված՝ շահառուի՝ Հայաստանի Հանրապետությունում բաժնային սեփականության իրավունքով իրեն պատկանող բնակվելու համար նախատեսված անշարժ գույք ունենալու հետ կապված կետը ևս վերանայել՝ եթե </w:t>
      </w:r>
      <w:r w:rsidR="00F57A0D" w:rsidRPr="00102757">
        <w:rPr>
          <w:rFonts w:ascii="GHEA Grapalat" w:hAnsi="GHEA Grapalat" w:cs="Sylfaen"/>
          <w:lang w:val="hy-AM"/>
        </w:rPr>
        <w:t>շահառուն</w:t>
      </w:r>
      <w:r w:rsidR="00F57A0D" w:rsidRPr="00102757">
        <w:rPr>
          <w:rFonts w:ascii="GHEA Grapalat" w:hAnsi="GHEA Grapalat"/>
          <w:lang w:val="hy-AM"/>
        </w:rPr>
        <w:t xml:space="preserve"> </w:t>
      </w:r>
      <w:r w:rsidR="00F57A0D" w:rsidRPr="00102757">
        <w:rPr>
          <w:rFonts w:ascii="GHEA Grapalat" w:hAnsi="GHEA Grapalat" w:cs="Sylfaen"/>
          <w:lang w:val="hy-AM"/>
        </w:rPr>
        <w:t>Հայաստանի</w:t>
      </w:r>
      <w:r w:rsidR="00F57A0D" w:rsidRPr="00102757">
        <w:rPr>
          <w:rFonts w:ascii="GHEA Grapalat" w:hAnsi="GHEA Grapalat"/>
          <w:lang w:val="hy-AM"/>
        </w:rPr>
        <w:t xml:space="preserve"> </w:t>
      </w:r>
      <w:r w:rsidR="00F57A0D" w:rsidRPr="00102757">
        <w:rPr>
          <w:rFonts w:ascii="GHEA Grapalat" w:hAnsi="GHEA Grapalat" w:cs="Sylfaen"/>
          <w:lang w:val="hy-AM"/>
        </w:rPr>
        <w:t>Հանրապետությունում</w:t>
      </w:r>
      <w:r w:rsidR="00F57A0D" w:rsidRPr="00102757">
        <w:rPr>
          <w:rFonts w:ascii="GHEA Grapalat" w:hAnsi="GHEA Grapalat"/>
          <w:lang w:val="hy-AM"/>
        </w:rPr>
        <w:t xml:space="preserve"> </w:t>
      </w:r>
      <w:r w:rsidR="00F57A0D" w:rsidRPr="00102757">
        <w:rPr>
          <w:rFonts w:ascii="GHEA Grapalat" w:hAnsi="GHEA Grapalat" w:cs="Sylfaen"/>
          <w:lang w:val="hy-AM"/>
        </w:rPr>
        <w:t>ունի</w:t>
      </w:r>
      <w:r w:rsidR="00F57A0D" w:rsidRPr="00102757">
        <w:rPr>
          <w:rFonts w:ascii="GHEA Grapalat" w:hAnsi="GHEA Grapalat"/>
          <w:lang w:val="hy-AM"/>
        </w:rPr>
        <w:t xml:space="preserve"> </w:t>
      </w:r>
      <w:r w:rsidR="00F57A0D" w:rsidRPr="00102757">
        <w:rPr>
          <w:rFonts w:ascii="GHEA Grapalat" w:hAnsi="GHEA Grapalat" w:cs="Sylfaen"/>
          <w:lang w:val="hy-AM"/>
        </w:rPr>
        <w:t>բաժնային սեփականության</w:t>
      </w:r>
      <w:r w:rsidR="00F57A0D" w:rsidRPr="00102757">
        <w:rPr>
          <w:rFonts w:ascii="GHEA Grapalat" w:hAnsi="GHEA Grapalat"/>
          <w:lang w:val="hy-AM"/>
        </w:rPr>
        <w:t xml:space="preserve"> </w:t>
      </w:r>
      <w:r w:rsidR="00F57A0D" w:rsidRPr="00102757">
        <w:rPr>
          <w:rFonts w:ascii="GHEA Grapalat" w:hAnsi="GHEA Grapalat" w:cs="Sylfaen"/>
          <w:lang w:val="hy-AM"/>
        </w:rPr>
        <w:t>իրավունքով</w:t>
      </w:r>
      <w:r w:rsidR="00F57A0D" w:rsidRPr="00102757">
        <w:rPr>
          <w:rFonts w:ascii="GHEA Grapalat" w:hAnsi="GHEA Grapalat"/>
          <w:lang w:val="hy-AM"/>
        </w:rPr>
        <w:t xml:space="preserve"> </w:t>
      </w:r>
      <w:r w:rsidR="00F57A0D" w:rsidRPr="00102757">
        <w:rPr>
          <w:rFonts w:ascii="GHEA Grapalat" w:hAnsi="GHEA Grapalat" w:cs="Sylfaen"/>
          <w:lang w:val="hy-AM"/>
        </w:rPr>
        <w:t>իրեն</w:t>
      </w:r>
      <w:r w:rsidR="00F57A0D" w:rsidRPr="00102757">
        <w:rPr>
          <w:rFonts w:ascii="GHEA Grapalat" w:hAnsi="GHEA Grapalat"/>
          <w:lang w:val="hy-AM"/>
        </w:rPr>
        <w:t xml:space="preserve"> </w:t>
      </w:r>
      <w:r w:rsidR="00F57A0D" w:rsidRPr="00102757">
        <w:rPr>
          <w:rFonts w:ascii="GHEA Grapalat" w:hAnsi="GHEA Grapalat" w:cs="Sylfaen"/>
          <w:lang w:val="hy-AM"/>
        </w:rPr>
        <w:t>պատկանող</w:t>
      </w:r>
      <w:r w:rsidR="00F57A0D" w:rsidRPr="00102757">
        <w:rPr>
          <w:rFonts w:ascii="GHEA Grapalat" w:hAnsi="GHEA Grapalat"/>
          <w:lang w:val="hy-AM"/>
        </w:rPr>
        <w:t xml:space="preserve"> </w:t>
      </w:r>
      <w:r w:rsidR="00F57A0D" w:rsidRPr="00102757">
        <w:rPr>
          <w:rFonts w:ascii="GHEA Grapalat" w:hAnsi="GHEA Grapalat" w:cs="Sylfaen"/>
          <w:lang w:val="hy-AM"/>
        </w:rPr>
        <w:t>բնակվելու</w:t>
      </w:r>
      <w:r w:rsidR="00F57A0D" w:rsidRPr="00102757">
        <w:rPr>
          <w:rFonts w:ascii="GHEA Grapalat" w:hAnsi="GHEA Grapalat"/>
          <w:lang w:val="hy-AM"/>
        </w:rPr>
        <w:t xml:space="preserve"> </w:t>
      </w:r>
      <w:r w:rsidR="00F57A0D" w:rsidRPr="00102757">
        <w:rPr>
          <w:rFonts w:ascii="GHEA Grapalat" w:hAnsi="GHEA Grapalat" w:cs="Sylfaen"/>
          <w:lang w:val="hy-AM"/>
        </w:rPr>
        <w:t>համար</w:t>
      </w:r>
      <w:r w:rsidR="00F57A0D" w:rsidRPr="00102757">
        <w:rPr>
          <w:rFonts w:ascii="GHEA Grapalat" w:hAnsi="GHEA Grapalat"/>
          <w:lang w:val="hy-AM"/>
        </w:rPr>
        <w:t xml:space="preserve"> </w:t>
      </w:r>
      <w:r w:rsidR="00F57A0D" w:rsidRPr="00102757">
        <w:rPr>
          <w:rFonts w:ascii="GHEA Grapalat" w:hAnsi="GHEA Grapalat" w:cs="Sylfaen"/>
          <w:lang w:val="hy-AM"/>
        </w:rPr>
        <w:t>նախատեսված</w:t>
      </w:r>
      <w:r w:rsidR="00F57A0D" w:rsidRPr="00102757">
        <w:rPr>
          <w:rFonts w:ascii="GHEA Grapalat" w:hAnsi="GHEA Grapalat"/>
          <w:lang w:val="hy-AM"/>
        </w:rPr>
        <w:t xml:space="preserve"> միայն մեկ </w:t>
      </w:r>
      <w:r w:rsidR="00F57A0D" w:rsidRPr="00102757">
        <w:rPr>
          <w:rFonts w:ascii="GHEA Grapalat" w:hAnsi="GHEA Grapalat" w:cs="Sylfaen"/>
          <w:lang w:val="hy-AM"/>
        </w:rPr>
        <w:t>անշարժ</w:t>
      </w:r>
      <w:r w:rsidR="00F57A0D" w:rsidRPr="00102757">
        <w:rPr>
          <w:rFonts w:ascii="GHEA Grapalat" w:hAnsi="GHEA Grapalat"/>
          <w:lang w:val="hy-AM"/>
        </w:rPr>
        <w:t xml:space="preserve"> </w:t>
      </w:r>
      <w:r w:rsidR="00EB6E8B">
        <w:rPr>
          <w:rFonts w:ascii="GHEA Grapalat" w:hAnsi="GHEA Grapalat" w:cs="Sylfaen"/>
          <w:lang w:val="hy-AM"/>
        </w:rPr>
        <w:t>գույք, որի բաժնեմասն համապատասխան</w:t>
      </w:r>
      <w:bookmarkStart w:id="0" w:name="_GoBack"/>
      <w:bookmarkEnd w:id="0"/>
      <w:r w:rsidR="00F57A0D" w:rsidRPr="00102757">
        <w:rPr>
          <w:rFonts w:ascii="GHEA Grapalat" w:hAnsi="GHEA Grapalat" w:cs="Sylfaen"/>
          <w:lang w:val="hy-AM"/>
        </w:rPr>
        <w:t xml:space="preserve"> մակերեսը փոքր է </w:t>
      </w:r>
      <w:r w:rsidR="005C4358" w:rsidRPr="00EC1A6D">
        <w:rPr>
          <w:rFonts w:ascii="GHEA Grapalat" w:hAnsi="GHEA Grapalat" w:cs="Sylfaen"/>
          <w:lang w:val="hy-AM"/>
        </w:rPr>
        <w:t>20</w:t>
      </w:r>
      <w:r w:rsidR="00F57A0D" w:rsidRPr="00102757">
        <w:rPr>
          <w:rFonts w:ascii="GHEA Grapalat" w:hAnsi="GHEA Grapalat" w:cs="Sylfaen"/>
          <w:lang w:val="hy-AM"/>
        </w:rPr>
        <w:t xml:space="preserve"> քառակուսի մետրից:</w:t>
      </w:r>
    </w:p>
    <w:p w:rsidR="00F45AD7" w:rsidRPr="00102757" w:rsidRDefault="00F45AD7" w:rsidP="00F45AD7">
      <w:pPr>
        <w:tabs>
          <w:tab w:val="left" w:pos="567"/>
        </w:tabs>
        <w:spacing w:line="360" w:lineRule="auto"/>
        <w:ind w:firstLine="720"/>
        <w:jc w:val="both"/>
        <w:rPr>
          <w:rFonts w:ascii="GHEA Grapalat" w:hAnsi="GHEA Grapalat" w:cs="Sylfaen"/>
          <w:b/>
          <w:lang w:val="hy-AM"/>
        </w:rPr>
      </w:pPr>
      <w:r w:rsidRPr="00102757">
        <w:rPr>
          <w:rFonts w:ascii="GHEA Grapalat" w:hAnsi="GHEA Grapalat" w:cs="Sylfaen"/>
          <w:b/>
          <w:lang w:val="hy-AM"/>
        </w:rPr>
        <w:t>2. Կարգավորման առարկան</w:t>
      </w:r>
    </w:p>
    <w:p w:rsidR="00F45AD7" w:rsidRDefault="00F45AD7" w:rsidP="00F45AD7">
      <w:pPr>
        <w:tabs>
          <w:tab w:val="left" w:pos="567"/>
        </w:tabs>
        <w:spacing w:line="360" w:lineRule="auto"/>
        <w:ind w:firstLine="720"/>
        <w:jc w:val="both"/>
        <w:rPr>
          <w:rFonts w:ascii="GHEA Grapalat" w:hAnsi="GHEA Grapalat"/>
          <w:bCs/>
          <w:lang w:val="hy-AM"/>
        </w:rPr>
      </w:pPr>
      <w:r w:rsidRPr="00102757">
        <w:rPr>
          <w:rFonts w:ascii="GHEA Grapalat" w:hAnsi="GHEA Grapalat" w:cs="Sylfaen"/>
          <w:lang w:val="hy-AM"/>
        </w:rPr>
        <w:t xml:space="preserve">Նախագծով կարգավորվում են </w:t>
      </w:r>
      <w:r w:rsidRPr="00102757">
        <w:rPr>
          <w:rFonts w:ascii="GHEA Grapalat" w:hAnsi="GHEA Grapalat"/>
          <w:bCs/>
          <w:shd w:val="clear" w:color="auto" w:fill="FFFFFF"/>
          <w:lang w:val="hy-AM"/>
        </w:rPr>
        <w:t>2023 թվականի սեպտեմբերի 19-ից Լեռնային Ղարաբաղից բռնի տեղահանվածներին</w:t>
      </w:r>
      <w:r w:rsidR="009012DC" w:rsidRPr="00102757">
        <w:rPr>
          <w:rFonts w:ascii="GHEA Grapalat" w:hAnsi="GHEA Grapalat"/>
          <w:bCs/>
          <w:shd w:val="clear" w:color="auto" w:fill="FFFFFF"/>
          <w:lang w:val="hy-AM"/>
        </w:rPr>
        <w:t xml:space="preserve"> միանվագ դրամական </w:t>
      </w:r>
      <w:r w:rsidR="009012DC" w:rsidRPr="00E737B7">
        <w:rPr>
          <w:rFonts w:ascii="GHEA Grapalat" w:hAnsi="GHEA Grapalat"/>
          <w:bCs/>
          <w:color w:val="000000"/>
          <w:shd w:val="clear" w:color="auto" w:fill="FFFFFF"/>
          <w:lang w:val="hy-AM"/>
        </w:rPr>
        <w:t>աջակցություն,</w:t>
      </w:r>
      <w:r>
        <w:rPr>
          <w:rFonts w:ascii="GHEA Grapalat" w:hAnsi="GHEA Grapalat"/>
          <w:bCs/>
          <w:color w:val="000000"/>
          <w:shd w:val="clear" w:color="auto" w:fill="FFFFFF"/>
          <w:lang w:val="hy-AM"/>
        </w:rPr>
        <w:t xml:space="preserve"> ժամանակավոր կացարանում բնակվելու և կոմունալ ծառայությունների ծախսերի կատարմանն օժանդակելու և նրանց առաջնային սպառողական կարիքները հոգալու համար սոցիալական աջակցության</w:t>
      </w:r>
      <w:r>
        <w:rPr>
          <w:rFonts w:ascii="GHEA Grapalat" w:hAnsi="GHEA Grapalat"/>
          <w:bCs/>
          <w:lang w:val="hy-AM"/>
        </w:rPr>
        <w:t xml:space="preserve"> տրամադրման հետ կապված հարաբերությունները։</w:t>
      </w:r>
    </w:p>
    <w:p w:rsidR="00F45AD7" w:rsidRDefault="00F45AD7" w:rsidP="00F45AD7">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F45AD7" w:rsidRDefault="00F45AD7" w:rsidP="00F45AD7">
      <w:pPr>
        <w:tabs>
          <w:tab w:val="left" w:pos="567"/>
        </w:tabs>
        <w:spacing w:line="360" w:lineRule="auto"/>
        <w:ind w:firstLine="720"/>
        <w:jc w:val="both"/>
        <w:rPr>
          <w:rFonts w:ascii="GHEA Grapalat" w:hAnsi="GHEA Grapalat"/>
          <w:bCs/>
          <w:color w:val="000000"/>
          <w:lang w:val="hy-AM"/>
        </w:rPr>
      </w:pPr>
      <w:r>
        <w:rPr>
          <w:rFonts w:ascii="GHEA Grapalat" w:hAnsi="GHEA Grapalat"/>
          <w:bCs/>
          <w:lang w:val="hy-AM"/>
        </w:rPr>
        <w:t xml:space="preserve">Իրավական ակտի կիրառման դեպքում լուծում կստանան </w:t>
      </w:r>
      <w:r>
        <w:rPr>
          <w:rFonts w:ascii="GHEA Grapalat" w:hAnsi="GHEA Grapalat"/>
          <w:bCs/>
          <w:color w:val="000000"/>
          <w:lang w:val="hy-AM"/>
        </w:rPr>
        <w:t>Լեռնային Ղարաբաղից բռնի տեղահանված</w:t>
      </w:r>
      <w:r>
        <w:rPr>
          <w:rFonts w:ascii="GHEA Grapalat" w:hAnsi="GHEA Grapalat"/>
          <w:bCs/>
          <w:lang w:val="hy-AM"/>
        </w:rPr>
        <w:t xml:space="preserve"> անձանց իրավունքներն իրացնելիս առաջացած մի շարք խնդիրներ:</w:t>
      </w:r>
    </w:p>
    <w:p w:rsidR="00F45AD7" w:rsidRPr="00102757" w:rsidRDefault="00F45AD7" w:rsidP="00F45AD7">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4. Կապը </w:t>
      </w:r>
      <w:r w:rsidRPr="00102757">
        <w:rPr>
          <w:rFonts w:ascii="GHEA Grapalat" w:hAnsi="GHEA Grapalat" w:cs="Sylfaen"/>
          <w:b/>
          <w:lang w:val="hy-AM"/>
        </w:rPr>
        <w:t>ռազմավարական փաստաթղթերի հետ.</w:t>
      </w:r>
      <w:r w:rsidRPr="00102757">
        <w:rPr>
          <w:rFonts w:ascii="GHEA Grapalat" w:hAnsi="GHEA Grapalat" w:cs="Cambria Math"/>
          <w:b/>
          <w:lang w:val="hy-AM"/>
        </w:rPr>
        <w:t xml:space="preserve"> </w:t>
      </w:r>
      <w:r w:rsidRPr="00102757">
        <w:rPr>
          <w:rFonts w:ascii="GHEA Grapalat" w:hAnsi="GHEA Grapalat" w:cs="GHEA Grapalat"/>
          <w:b/>
          <w:lang w:val="hy-AM"/>
        </w:rPr>
        <w:t>Հայաստանի</w:t>
      </w:r>
      <w:r w:rsidRPr="00102757">
        <w:rPr>
          <w:rFonts w:ascii="GHEA Grapalat" w:hAnsi="GHEA Grapalat" w:cs="Sylfaen"/>
          <w:b/>
          <w:lang w:val="hy-AM"/>
        </w:rPr>
        <w:t xml:space="preserve"> </w:t>
      </w:r>
      <w:r w:rsidRPr="00102757">
        <w:rPr>
          <w:rFonts w:ascii="GHEA Grapalat" w:hAnsi="GHEA Grapalat" w:cs="GHEA Grapalat"/>
          <w:b/>
          <w:lang w:val="hy-AM"/>
        </w:rPr>
        <w:t>վերափոխման</w:t>
      </w:r>
      <w:r w:rsidRPr="00102757">
        <w:rPr>
          <w:rFonts w:ascii="GHEA Grapalat" w:hAnsi="GHEA Grapalat" w:cs="Sylfaen"/>
          <w:b/>
          <w:lang w:val="hy-AM"/>
        </w:rPr>
        <w:t xml:space="preserve"> </w:t>
      </w:r>
      <w:r w:rsidRPr="00102757">
        <w:rPr>
          <w:rFonts w:ascii="GHEA Grapalat" w:hAnsi="GHEA Grapalat" w:cs="GHEA Grapalat"/>
          <w:b/>
          <w:lang w:val="hy-AM"/>
        </w:rPr>
        <w:t>ռազմավարություն</w:t>
      </w:r>
      <w:r w:rsidRPr="00102757">
        <w:rPr>
          <w:rFonts w:ascii="GHEA Grapalat" w:hAnsi="GHEA Grapalat" w:cs="Sylfaen"/>
          <w:b/>
          <w:lang w:val="hy-AM"/>
        </w:rPr>
        <w:t xml:space="preserve"> 2050, </w:t>
      </w:r>
      <w:r w:rsidRPr="00102757">
        <w:rPr>
          <w:rFonts w:ascii="GHEA Grapalat" w:hAnsi="GHEA Grapalat" w:cs="GHEA Grapalat"/>
          <w:b/>
          <w:lang w:val="hy-AM"/>
        </w:rPr>
        <w:t>Կառավարության</w:t>
      </w:r>
      <w:r w:rsidRPr="00102757">
        <w:rPr>
          <w:rFonts w:ascii="GHEA Grapalat" w:hAnsi="GHEA Grapalat" w:cs="Sylfaen"/>
          <w:b/>
          <w:lang w:val="hy-AM"/>
        </w:rPr>
        <w:t xml:space="preserve"> 2021-2026</w:t>
      </w:r>
      <w:r w:rsidRPr="00102757">
        <w:rPr>
          <w:rFonts w:ascii="GHEA Grapalat" w:hAnsi="GHEA Grapalat" w:cs="GHEA Grapalat"/>
          <w:b/>
          <w:lang w:val="hy-AM"/>
        </w:rPr>
        <w:t>թթ.</w:t>
      </w:r>
      <w:r w:rsidRPr="00102757">
        <w:rPr>
          <w:rFonts w:ascii="GHEA Grapalat" w:hAnsi="GHEA Grapalat" w:cs="Sylfaen"/>
          <w:b/>
          <w:lang w:val="hy-AM"/>
        </w:rPr>
        <w:t xml:space="preserve"> </w:t>
      </w:r>
      <w:r w:rsidRPr="00102757">
        <w:rPr>
          <w:rFonts w:ascii="GHEA Grapalat" w:hAnsi="GHEA Grapalat" w:cs="GHEA Grapalat"/>
          <w:b/>
          <w:lang w:val="hy-AM"/>
        </w:rPr>
        <w:t>ծրագիր</w:t>
      </w:r>
      <w:r w:rsidRPr="00102757">
        <w:rPr>
          <w:rFonts w:ascii="GHEA Grapalat" w:hAnsi="GHEA Grapalat" w:cs="Sylfaen"/>
          <w:b/>
          <w:lang w:val="hy-AM"/>
        </w:rPr>
        <w:t xml:space="preserve">, </w:t>
      </w:r>
      <w:r w:rsidRPr="00102757">
        <w:rPr>
          <w:rFonts w:ascii="GHEA Grapalat" w:hAnsi="GHEA Grapalat" w:cs="GHEA Grapalat"/>
          <w:b/>
          <w:lang w:val="hy-AM"/>
        </w:rPr>
        <w:t>ոլորտային</w:t>
      </w:r>
      <w:r w:rsidRPr="00102757">
        <w:rPr>
          <w:rFonts w:ascii="GHEA Grapalat" w:hAnsi="GHEA Grapalat" w:cs="Sylfaen"/>
          <w:b/>
          <w:lang w:val="hy-AM"/>
        </w:rPr>
        <w:t xml:space="preserve"> </w:t>
      </w:r>
      <w:r w:rsidRPr="00102757">
        <w:rPr>
          <w:rFonts w:ascii="GHEA Grapalat" w:hAnsi="GHEA Grapalat" w:cs="GHEA Grapalat"/>
          <w:b/>
          <w:lang w:val="hy-AM"/>
        </w:rPr>
        <w:t>և</w:t>
      </w:r>
      <w:r w:rsidRPr="00102757">
        <w:rPr>
          <w:rFonts w:ascii="GHEA Grapalat" w:hAnsi="GHEA Grapalat" w:cs="Sylfaen"/>
          <w:b/>
          <w:lang w:val="hy-AM"/>
        </w:rPr>
        <w:t>/</w:t>
      </w:r>
      <w:r w:rsidRPr="00102757">
        <w:rPr>
          <w:rFonts w:ascii="GHEA Grapalat" w:hAnsi="GHEA Grapalat" w:cs="GHEA Grapalat"/>
          <w:b/>
          <w:lang w:val="hy-AM"/>
        </w:rPr>
        <w:t>կամ</w:t>
      </w:r>
      <w:r w:rsidRPr="00102757">
        <w:rPr>
          <w:rFonts w:ascii="GHEA Grapalat" w:hAnsi="GHEA Grapalat" w:cs="Sylfaen"/>
          <w:b/>
          <w:lang w:val="hy-AM"/>
        </w:rPr>
        <w:t xml:space="preserve"> </w:t>
      </w:r>
      <w:r w:rsidRPr="00102757">
        <w:rPr>
          <w:rFonts w:ascii="GHEA Grapalat" w:hAnsi="GHEA Grapalat" w:cs="GHEA Grapalat"/>
          <w:b/>
          <w:lang w:val="hy-AM"/>
        </w:rPr>
        <w:t>այլ</w:t>
      </w:r>
      <w:r w:rsidRPr="00102757">
        <w:rPr>
          <w:rFonts w:ascii="GHEA Grapalat" w:hAnsi="GHEA Grapalat" w:cs="Sylfaen"/>
          <w:b/>
          <w:lang w:val="hy-AM"/>
        </w:rPr>
        <w:t xml:space="preserve"> </w:t>
      </w:r>
      <w:r w:rsidRPr="00102757">
        <w:rPr>
          <w:rFonts w:ascii="GHEA Grapalat" w:hAnsi="GHEA Grapalat" w:cs="GHEA Grapalat"/>
          <w:b/>
          <w:lang w:val="hy-AM"/>
        </w:rPr>
        <w:t>ռազմավարություններ</w:t>
      </w:r>
    </w:p>
    <w:p w:rsidR="00F45AD7" w:rsidRPr="00102757" w:rsidRDefault="00F45AD7" w:rsidP="00F45AD7">
      <w:pPr>
        <w:tabs>
          <w:tab w:val="left" w:pos="567"/>
        </w:tabs>
        <w:spacing w:line="360" w:lineRule="auto"/>
        <w:ind w:firstLine="720"/>
        <w:jc w:val="both"/>
        <w:rPr>
          <w:rFonts w:ascii="GHEA Grapalat" w:hAnsi="GHEA Grapalat" w:cs="Sylfaen"/>
          <w:lang w:val="hy-AM"/>
        </w:rPr>
      </w:pPr>
      <w:r w:rsidRPr="00102757">
        <w:rPr>
          <w:rFonts w:ascii="GHEA Grapalat" w:hAnsi="GHEA Grapalat"/>
          <w:bCs/>
          <w:lang w:val="hy-AM"/>
        </w:rPr>
        <w:t>Ն</w:t>
      </w:r>
      <w:r w:rsidRPr="00102757">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F45AD7" w:rsidRPr="00102757" w:rsidRDefault="00F45AD7" w:rsidP="00F45AD7">
      <w:pPr>
        <w:pStyle w:val="NormalWeb"/>
        <w:numPr>
          <w:ilvl w:val="0"/>
          <w:numId w:val="2"/>
        </w:numPr>
        <w:tabs>
          <w:tab w:val="left" w:pos="0"/>
          <w:tab w:val="left" w:pos="1170"/>
        </w:tabs>
        <w:spacing w:line="360" w:lineRule="auto"/>
        <w:ind w:left="0" w:firstLine="540"/>
        <w:jc w:val="both"/>
        <w:rPr>
          <w:rFonts w:ascii="GHEA Grapalat" w:hAnsi="GHEA Grapalat" w:cs="Sylfaen"/>
          <w:b/>
          <w:lang w:val="hy-AM"/>
        </w:rPr>
      </w:pPr>
      <w:r w:rsidRPr="00102757">
        <w:rPr>
          <w:rFonts w:ascii="GHEA Grapalat" w:hAnsi="GHEA Grapalat" w:cs="Sylfaen"/>
          <w:lang w:val="hy-AM"/>
        </w:rPr>
        <w:t>Ն</w:t>
      </w:r>
      <w:r w:rsidRPr="00102757">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1E44DC" w:rsidRPr="00102757" w:rsidRDefault="00F45AD7" w:rsidP="0031460E">
      <w:pPr>
        <w:spacing w:line="360" w:lineRule="auto"/>
        <w:ind w:firstLine="540"/>
        <w:jc w:val="both"/>
        <w:rPr>
          <w:lang w:val="hy-AM"/>
        </w:rPr>
      </w:pPr>
      <w:r w:rsidRPr="00102757">
        <w:rPr>
          <w:rFonts w:ascii="GHEA Grapalat" w:hAnsi="GHEA Grapalat" w:cs="Courier New"/>
          <w:bCs/>
          <w:shd w:val="clear" w:color="auto" w:fill="FFFFFF"/>
          <w:lang w:val="hy-AM"/>
        </w:rPr>
        <w:t>Ն</w:t>
      </w:r>
      <w:r w:rsidR="00102757" w:rsidRPr="00102757">
        <w:rPr>
          <w:rFonts w:ascii="GHEA Grapalat" w:hAnsi="GHEA Grapalat" w:cs="Sylfaen"/>
          <w:lang w:val="hy-AM"/>
        </w:rPr>
        <w:t>ախագծի ընդունման դեպքում կանխատեսվում է</w:t>
      </w:r>
      <w:r w:rsidRPr="00102757">
        <w:rPr>
          <w:rFonts w:ascii="GHEA Grapalat" w:hAnsi="GHEA Grapalat" w:cs="Sylfaen"/>
          <w:lang w:val="hy-AM"/>
        </w:rPr>
        <w:t xml:space="preserve"> Հայաստանի Հանրապետության </w:t>
      </w:r>
      <w:r w:rsidR="00F7743F" w:rsidRPr="00102757">
        <w:rPr>
          <w:rFonts w:ascii="GHEA Grapalat" w:hAnsi="GHEA Grapalat" w:cs="Sylfaen"/>
          <w:lang w:val="hy-AM"/>
        </w:rPr>
        <w:t>2024</w:t>
      </w:r>
      <w:r w:rsidR="00A3479A" w:rsidRPr="00102757">
        <w:rPr>
          <w:rFonts w:ascii="GHEA Grapalat" w:hAnsi="GHEA Grapalat" w:cs="Sylfaen"/>
          <w:lang w:val="hy-AM"/>
        </w:rPr>
        <w:t xml:space="preserve"> </w:t>
      </w:r>
      <w:r w:rsidRPr="00102757">
        <w:rPr>
          <w:rFonts w:ascii="GHEA Grapalat" w:hAnsi="GHEA Grapalat" w:cs="Sylfaen"/>
          <w:lang w:val="hy-AM"/>
        </w:rPr>
        <w:t xml:space="preserve">պետական բյուջեում ծախսերի </w:t>
      </w:r>
      <w:r w:rsidR="00102757" w:rsidRPr="00EC1A6D">
        <w:rPr>
          <w:rFonts w:ascii="GHEA Grapalat" w:hAnsi="GHEA Grapalat" w:cs="Sylfaen"/>
          <w:lang w:val="hy-AM"/>
        </w:rPr>
        <w:t>(</w:t>
      </w:r>
      <w:r w:rsidR="00102757" w:rsidRPr="00102757">
        <w:rPr>
          <w:rFonts w:ascii="GHEA Grapalat" w:hAnsi="GHEA Grapalat" w:cs="Sylfaen"/>
          <w:lang w:val="hy-AM"/>
        </w:rPr>
        <w:t>3 միջոցառումների մասով</w:t>
      </w:r>
      <w:r w:rsidR="00102757" w:rsidRPr="00EC1A6D">
        <w:rPr>
          <w:rFonts w:ascii="GHEA Grapalat" w:hAnsi="GHEA Grapalat" w:cs="Sylfaen"/>
          <w:lang w:val="hy-AM"/>
        </w:rPr>
        <w:t xml:space="preserve">) </w:t>
      </w:r>
      <w:r w:rsidRPr="00102757">
        <w:rPr>
          <w:rFonts w:ascii="GHEA Grapalat" w:hAnsi="GHEA Grapalat" w:cs="Sylfaen"/>
          <w:lang w:val="hy-AM"/>
        </w:rPr>
        <w:t xml:space="preserve">ավելացում </w:t>
      </w:r>
      <w:r w:rsidR="00102757" w:rsidRPr="00102757">
        <w:rPr>
          <w:rFonts w:ascii="GHEA Grapalat" w:hAnsi="GHEA Grapalat" w:cs="Sylfaen"/>
          <w:lang w:val="hy-AM"/>
        </w:rPr>
        <w:t xml:space="preserve">շուրջ </w:t>
      </w:r>
      <w:r w:rsidR="005C52ED">
        <w:rPr>
          <w:rFonts w:ascii="GHEA Grapalat" w:hAnsi="GHEA Grapalat" w:cs="Sylfaen"/>
          <w:lang w:val="hy-AM"/>
        </w:rPr>
        <w:t>2</w:t>
      </w:r>
      <w:r w:rsidR="00102757" w:rsidRPr="00102757">
        <w:rPr>
          <w:rFonts w:ascii="GHEA Grapalat" w:hAnsi="GHEA Grapalat" w:cs="Sylfaen"/>
          <w:lang w:val="hy-AM"/>
        </w:rPr>
        <w:t xml:space="preserve"> մլրդ դրամով</w:t>
      </w:r>
      <w:r w:rsidR="00721904">
        <w:rPr>
          <w:rFonts w:ascii="GHEA Grapalat" w:hAnsi="GHEA Grapalat" w:cs="Sylfaen"/>
          <w:lang w:val="hy-AM"/>
        </w:rPr>
        <w:t>՝ արդեն իսկ դիմում ներկայացրած անձանց մասով</w:t>
      </w:r>
      <w:r w:rsidR="00102757" w:rsidRPr="00102757">
        <w:rPr>
          <w:rFonts w:ascii="GHEA Grapalat" w:hAnsi="GHEA Grapalat" w:cs="Sylfaen"/>
          <w:lang w:val="hy-AM"/>
        </w:rPr>
        <w:t>։</w:t>
      </w:r>
      <w:r w:rsidR="00721904">
        <w:rPr>
          <w:rFonts w:ascii="GHEA Grapalat" w:hAnsi="GHEA Grapalat" w:cs="Sylfaen"/>
          <w:lang w:val="hy-AM"/>
        </w:rPr>
        <w:t xml:space="preserve"> Իսկ, եթե դիմում ներկայացնեն նաև առ այսօր դիմում չներկայացրած պոտենցիալ բոլոր անձինք, </w:t>
      </w:r>
      <w:r w:rsidR="00721904" w:rsidRPr="00EC1A6D">
        <w:rPr>
          <w:rFonts w:ascii="GHEA Grapalat" w:hAnsi="GHEA Grapalat" w:cs="GHEA Grapalat"/>
          <w:lang w:val="hy-AM"/>
        </w:rPr>
        <w:t>ապա</w:t>
      </w:r>
      <w:r w:rsidR="00721904" w:rsidRPr="00EC1A6D">
        <w:rPr>
          <w:rFonts w:ascii="GHEA Grapalat" w:hAnsi="GHEA Grapalat"/>
          <w:lang w:val="hy-AM"/>
        </w:rPr>
        <w:t xml:space="preserve"> </w:t>
      </w:r>
      <w:r w:rsidR="00721904" w:rsidRPr="00EC1A6D">
        <w:rPr>
          <w:rFonts w:ascii="GHEA Grapalat" w:hAnsi="GHEA Grapalat" w:cs="GHEA Grapalat"/>
          <w:lang w:val="hy-AM"/>
        </w:rPr>
        <w:t>կպահանջվի</w:t>
      </w:r>
      <w:r w:rsidR="00721904" w:rsidRPr="00EC1A6D">
        <w:rPr>
          <w:rFonts w:ascii="GHEA Grapalat" w:hAnsi="GHEA Grapalat"/>
          <w:lang w:val="hy-AM"/>
        </w:rPr>
        <w:t xml:space="preserve"> </w:t>
      </w:r>
      <w:r w:rsidR="00721904" w:rsidRPr="00EC1A6D">
        <w:rPr>
          <w:rFonts w:ascii="GHEA Grapalat" w:hAnsi="GHEA Grapalat" w:cs="GHEA Grapalat"/>
          <w:lang w:val="hy-AM"/>
        </w:rPr>
        <w:t>ևս</w:t>
      </w:r>
      <w:r w:rsidR="00721904" w:rsidRPr="00EC1A6D">
        <w:rPr>
          <w:rFonts w:ascii="GHEA Grapalat" w:hAnsi="GHEA Grapalat"/>
          <w:lang w:val="hy-AM"/>
        </w:rPr>
        <w:t xml:space="preserve"> 1,5 </w:t>
      </w:r>
      <w:r w:rsidR="00721904" w:rsidRPr="00EC1A6D">
        <w:rPr>
          <w:rFonts w:ascii="GHEA Grapalat" w:hAnsi="GHEA Grapalat" w:cs="GHEA Grapalat"/>
          <w:lang w:val="hy-AM"/>
        </w:rPr>
        <w:t>մլրդ</w:t>
      </w:r>
      <w:r w:rsidR="00721904">
        <w:rPr>
          <w:rFonts w:ascii="GHEA Grapalat" w:hAnsi="GHEA Grapalat" w:cs="GHEA Grapalat"/>
          <w:lang w:val="hy-AM"/>
        </w:rPr>
        <w:t xml:space="preserve"> դրամ։</w:t>
      </w:r>
      <w:r w:rsidR="00102757" w:rsidRPr="00102757">
        <w:rPr>
          <w:rFonts w:ascii="GHEA Grapalat" w:hAnsi="GHEA Grapalat" w:cs="Sylfaen"/>
          <w:lang w:val="hy-AM"/>
        </w:rPr>
        <w:t xml:space="preserve"> </w:t>
      </w:r>
    </w:p>
    <w:sectPr w:rsidR="001E44DC" w:rsidRPr="00102757" w:rsidSect="003E3F58">
      <w:pgSz w:w="12240" w:h="15840" w:code="1"/>
      <w:pgMar w:top="900" w:right="900" w:bottom="900"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4" w15:restartNumberingAfterBreak="0">
    <w:nsid w:val="2B3B1EB7"/>
    <w:multiLevelType w:val="hybridMultilevel"/>
    <w:tmpl w:val="1E421592"/>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5" w15:restartNumberingAfterBreak="0">
    <w:nsid w:val="2D362492"/>
    <w:multiLevelType w:val="hybridMultilevel"/>
    <w:tmpl w:val="D9563AB4"/>
    <w:lvl w:ilvl="0" w:tplc="F8660922">
      <w:start w:val="1"/>
      <w:numFmt w:val="decimal"/>
      <w:lvlText w:val="%1."/>
      <w:lvlJc w:val="left"/>
      <w:pPr>
        <w:ind w:left="1725" w:hanging="375"/>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8"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DC"/>
    <w:rsid w:val="00004D64"/>
    <w:rsid w:val="000125AB"/>
    <w:rsid w:val="000157F0"/>
    <w:rsid w:val="000358A8"/>
    <w:rsid w:val="00047841"/>
    <w:rsid w:val="0006203B"/>
    <w:rsid w:val="00073996"/>
    <w:rsid w:val="00096990"/>
    <w:rsid w:val="000A568B"/>
    <w:rsid w:val="000F2D7E"/>
    <w:rsid w:val="00102757"/>
    <w:rsid w:val="00115716"/>
    <w:rsid w:val="001252F1"/>
    <w:rsid w:val="001267AB"/>
    <w:rsid w:val="001A1425"/>
    <w:rsid w:val="001B12E5"/>
    <w:rsid w:val="001C1C87"/>
    <w:rsid w:val="001C7487"/>
    <w:rsid w:val="001E44DC"/>
    <w:rsid w:val="001F2860"/>
    <w:rsid w:val="00216889"/>
    <w:rsid w:val="00226618"/>
    <w:rsid w:val="00232711"/>
    <w:rsid w:val="00246362"/>
    <w:rsid w:val="00273C25"/>
    <w:rsid w:val="00295404"/>
    <w:rsid w:val="002A71F2"/>
    <w:rsid w:val="002C202E"/>
    <w:rsid w:val="002D11D0"/>
    <w:rsid w:val="002F3260"/>
    <w:rsid w:val="00304701"/>
    <w:rsid w:val="0031460E"/>
    <w:rsid w:val="0039640E"/>
    <w:rsid w:val="003A4136"/>
    <w:rsid w:val="003B0031"/>
    <w:rsid w:val="003C7633"/>
    <w:rsid w:val="003E3F58"/>
    <w:rsid w:val="003F53D3"/>
    <w:rsid w:val="003F73AD"/>
    <w:rsid w:val="00410343"/>
    <w:rsid w:val="00416B46"/>
    <w:rsid w:val="00487DD5"/>
    <w:rsid w:val="004A7FD5"/>
    <w:rsid w:val="004E0D68"/>
    <w:rsid w:val="004F614F"/>
    <w:rsid w:val="00507B1E"/>
    <w:rsid w:val="00557B62"/>
    <w:rsid w:val="005862EB"/>
    <w:rsid w:val="005937F3"/>
    <w:rsid w:val="005C4358"/>
    <w:rsid w:val="005C52ED"/>
    <w:rsid w:val="005C5569"/>
    <w:rsid w:val="005C7364"/>
    <w:rsid w:val="005E7A37"/>
    <w:rsid w:val="005F4308"/>
    <w:rsid w:val="005F4CD7"/>
    <w:rsid w:val="00603664"/>
    <w:rsid w:val="006162E9"/>
    <w:rsid w:val="00631386"/>
    <w:rsid w:val="006402DF"/>
    <w:rsid w:val="00644ACC"/>
    <w:rsid w:val="00661C31"/>
    <w:rsid w:val="0067019E"/>
    <w:rsid w:val="006C02ED"/>
    <w:rsid w:val="00703272"/>
    <w:rsid w:val="007112CC"/>
    <w:rsid w:val="00721904"/>
    <w:rsid w:val="007701CF"/>
    <w:rsid w:val="00774FFC"/>
    <w:rsid w:val="00783D21"/>
    <w:rsid w:val="007D0094"/>
    <w:rsid w:val="007D28C1"/>
    <w:rsid w:val="007F51C2"/>
    <w:rsid w:val="008033B1"/>
    <w:rsid w:val="00827B86"/>
    <w:rsid w:val="0084760F"/>
    <w:rsid w:val="00850CB0"/>
    <w:rsid w:val="00857380"/>
    <w:rsid w:val="00857EE6"/>
    <w:rsid w:val="00862831"/>
    <w:rsid w:val="008820F3"/>
    <w:rsid w:val="00887F92"/>
    <w:rsid w:val="008C12C4"/>
    <w:rsid w:val="008E3F37"/>
    <w:rsid w:val="009012DC"/>
    <w:rsid w:val="00935035"/>
    <w:rsid w:val="0096059C"/>
    <w:rsid w:val="00976097"/>
    <w:rsid w:val="009A463C"/>
    <w:rsid w:val="009B2B00"/>
    <w:rsid w:val="009C21D4"/>
    <w:rsid w:val="009F4B22"/>
    <w:rsid w:val="00A0458F"/>
    <w:rsid w:val="00A1176A"/>
    <w:rsid w:val="00A23110"/>
    <w:rsid w:val="00A262B3"/>
    <w:rsid w:val="00A33364"/>
    <w:rsid w:val="00A3479A"/>
    <w:rsid w:val="00A34C16"/>
    <w:rsid w:val="00A675F3"/>
    <w:rsid w:val="00A710AC"/>
    <w:rsid w:val="00AD040E"/>
    <w:rsid w:val="00AD7CB4"/>
    <w:rsid w:val="00AE778D"/>
    <w:rsid w:val="00B12F1B"/>
    <w:rsid w:val="00B14EFA"/>
    <w:rsid w:val="00B15FC5"/>
    <w:rsid w:val="00B338B1"/>
    <w:rsid w:val="00B83743"/>
    <w:rsid w:val="00B83B41"/>
    <w:rsid w:val="00B96523"/>
    <w:rsid w:val="00BA3FAD"/>
    <w:rsid w:val="00BF1500"/>
    <w:rsid w:val="00C05AD5"/>
    <w:rsid w:val="00C150B9"/>
    <w:rsid w:val="00C27A24"/>
    <w:rsid w:val="00C47556"/>
    <w:rsid w:val="00C740C6"/>
    <w:rsid w:val="00CA0A42"/>
    <w:rsid w:val="00CA2227"/>
    <w:rsid w:val="00CB01DA"/>
    <w:rsid w:val="00CE529E"/>
    <w:rsid w:val="00CF38FF"/>
    <w:rsid w:val="00D4233F"/>
    <w:rsid w:val="00D66EC0"/>
    <w:rsid w:val="00D91254"/>
    <w:rsid w:val="00DB52B2"/>
    <w:rsid w:val="00DE150C"/>
    <w:rsid w:val="00DE7418"/>
    <w:rsid w:val="00DF2EB0"/>
    <w:rsid w:val="00E0288E"/>
    <w:rsid w:val="00E21FBA"/>
    <w:rsid w:val="00E34F7D"/>
    <w:rsid w:val="00E355C8"/>
    <w:rsid w:val="00E47287"/>
    <w:rsid w:val="00E62A2A"/>
    <w:rsid w:val="00E737B7"/>
    <w:rsid w:val="00E94758"/>
    <w:rsid w:val="00EB6E8B"/>
    <w:rsid w:val="00EC1A6D"/>
    <w:rsid w:val="00ED0301"/>
    <w:rsid w:val="00EE48BC"/>
    <w:rsid w:val="00F20E2B"/>
    <w:rsid w:val="00F260C9"/>
    <w:rsid w:val="00F30BA0"/>
    <w:rsid w:val="00F35E3C"/>
    <w:rsid w:val="00F45AD7"/>
    <w:rsid w:val="00F57A0D"/>
    <w:rsid w:val="00F62177"/>
    <w:rsid w:val="00F7743F"/>
    <w:rsid w:val="00FA3440"/>
    <w:rsid w:val="00FB1E9A"/>
    <w:rsid w:val="00FB272A"/>
    <w:rsid w:val="00FF0540"/>
    <w:rsid w:val="00FF4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BA609-4AB7-4199-871E-C15EA0735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85363373">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B2618-D463-4D93-9D10-9B7167C77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5</Pages>
  <Words>1113</Words>
  <Characters>8050</Characters>
  <Application>Microsoft Office Word</Application>
  <DocSecurity>0</DocSecurity>
  <Lines>144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https://mul2-mss.gov.am/tasks/1776898/oneclick/c7f8df1852d646f650fd3e98dab7c8f5de210196738eb2a8b9d95a17875ffb08.docx?token=7264be66d69f52292caa7dbafa75e5ba</cp:keywords>
  <cp:lastModifiedBy>Artak.Harutyunyan</cp:lastModifiedBy>
  <cp:revision>103</cp:revision>
  <dcterms:created xsi:type="dcterms:W3CDTF">2023-10-04T12:17:00Z</dcterms:created>
  <dcterms:modified xsi:type="dcterms:W3CDTF">2024-02-28T13:35:00Z</dcterms:modified>
</cp:coreProperties>
</file>