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2BE" w:rsidRDefault="004332BE" w:rsidP="00296E5B">
      <w:pPr>
        <w:pStyle w:val="mechtex"/>
        <w:rPr>
          <w:rFonts w:ascii="GHEA Mariam" w:hAnsi="GHEA Mariam" w:cs="Sylfaen"/>
          <w:b/>
          <w:sz w:val="28"/>
          <w:szCs w:val="28"/>
        </w:rPr>
      </w:pPr>
      <w:bookmarkStart w:id="0" w:name="_GoBack"/>
      <w:bookmarkEnd w:id="0"/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332BE" w:rsidRPr="00305BB0" w:rsidRDefault="00222325" w:rsidP="004332BE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539B8">
        <w:rPr>
          <w:rFonts w:ascii="GHEA Mariam" w:hAnsi="GHEA Mariam"/>
          <w:sz w:val="24"/>
          <w:szCs w:val="24"/>
          <w:lang w:val="hy-AM"/>
        </w:rPr>
        <w:t>9</w:t>
      </w:r>
      <w:r w:rsidR="00BB1E9A" w:rsidRPr="00BB1E9A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4332BE" w:rsidRPr="00305BB0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4332BE" w:rsidRPr="00305BB0" w:rsidRDefault="004332BE" w:rsidP="004332BE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4332BE" w:rsidRPr="00305BB0" w:rsidRDefault="004332BE" w:rsidP="004332BE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4332BE" w:rsidRDefault="004332BE" w:rsidP="004332B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305BB0">
        <w:rPr>
          <w:rFonts w:ascii="GHEA Mariam" w:hAnsi="GHEA Mariam"/>
          <w:caps/>
          <w:sz w:val="24"/>
          <w:szCs w:val="24"/>
          <w:lang w:val="hy-AM"/>
        </w:rPr>
        <w:t xml:space="preserve">Հայաստանի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05BB0">
        <w:rPr>
          <w:rFonts w:ascii="GHEA Mariam" w:hAnsi="GHEA Mariam"/>
          <w:caps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05BB0">
        <w:rPr>
          <w:rFonts w:ascii="GHEA Mariam" w:hAnsi="GHEA Mariam"/>
          <w:caps/>
          <w:sz w:val="24"/>
          <w:szCs w:val="24"/>
          <w:lang w:val="hy-AM"/>
        </w:rPr>
        <w:t xml:space="preserve">ԵՎ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05BB0">
        <w:rPr>
          <w:rFonts w:ascii="GHEA Mariam" w:hAnsi="GHEA Mariam"/>
          <w:caps/>
          <w:sz w:val="24"/>
          <w:szCs w:val="24"/>
          <w:lang w:val="hy-AM"/>
        </w:rPr>
        <w:t xml:space="preserve">ՀԱՄԱՇԽԱՐՀԱՅԻՆ </w:t>
      </w:r>
    </w:p>
    <w:p w:rsidR="004332BE" w:rsidRDefault="004332BE" w:rsidP="004332B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305BB0">
        <w:rPr>
          <w:rFonts w:ascii="GHEA Mariam" w:hAnsi="GHEA Mariam"/>
          <w:caps/>
          <w:sz w:val="24"/>
          <w:szCs w:val="24"/>
          <w:lang w:val="hy-AM"/>
        </w:rPr>
        <w:t>բանկի միջԵՎ «Հայաստանի արդյունահանող ճյուղերի թափանցիկության նախաձեռնությանն աջակցության</w:t>
      </w:r>
    </w:p>
    <w:p w:rsidR="004332BE" w:rsidRDefault="004332BE" w:rsidP="004332B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305BB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32BE">
        <w:rPr>
          <w:rFonts w:ascii="GHEA Mariam" w:hAnsi="GHEA Mariam"/>
          <w:caps/>
          <w:spacing w:val="-8"/>
          <w:sz w:val="24"/>
          <w:szCs w:val="24"/>
          <w:lang w:val="hy-AM"/>
        </w:rPr>
        <w:t>լրացուցիչ ֆինանսավորում» (EGPS Grant No. TF0B4808) - Փակման</w:t>
      </w:r>
      <w:r w:rsidRPr="00305BB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32BE">
        <w:rPr>
          <w:rFonts w:ascii="GHEA Mariam" w:hAnsi="GHEA Mariam"/>
          <w:caps/>
          <w:spacing w:val="-6"/>
          <w:sz w:val="24"/>
          <w:szCs w:val="24"/>
          <w:lang w:val="hy-AM"/>
        </w:rPr>
        <w:t>ժամկետի երկարաձգում» նամակ-ՀԱՄԱՁԱՅՆԱԳՐԻ ստորագրման</w:t>
      </w:r>
      <w:r w:rsidRPr="00305BB0">
        <w:rPr>
          <w:rFonts w:ascii="GHEA Mariam" w:hAnsi="GHEA Mariam"/>
          <w:caps/>
          <w:sz w:val="24"/>
          <w:szCs w:val="24"/>
          <w:lang w:val="hy-AM"/>
        </w:rPr>
        <w:t xml:space="preserve"> առաջարկությանը հավանություն տալու մասին</w:t>
      </w:r>
    </w:p>
    <w:p w:rsidR="004332BE" w:rsidRPr="00305BB0" w:rsidRDefault="004332BE" w:rsidP="004332B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4332BE" w:rsidRPr="00B85FEF" w:rsidRDefault="004332BE" w:rsidP="004332BE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32BE" w:rsidRPr="00B85FEF" w:rsidRDefault="004332BE" w:rsidP="004332BE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32BE" w:rsidRPr="004332BE" w:rsidRDefault="004332BE" w:rsidP="004332BE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332BE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4332BE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4332B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332B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332B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4332B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օրենքի 7-րդ հոդվածի 1-ին մասը</w:t>
      </w:r>
      <w:r w:rsidRPr="004332BE">
        <w:rPr>
          <w:rFonts w:ascii="GHEA Mariam" w:hAnsi="GHEA Mariam" w:cs="Tahoma"/>
          <w:spacing w:val="-2"/>
          <w:sz w:val="24"/>
          <w:szCs w:val="24"/>
          <w:lang w:val="hy-AM"/>
        </w:rPr>
        <w:t>՝  Հայաստանի Հանրապետության</w:t>
      </w:r>
      <w:r w:rsidRPr="004332BE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4332BE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332BE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332BE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332BE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332BE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332BE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332BE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4332BE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4332BE" w:rsidRPr="004332BE" w:rsidRDefault="004332BE" w:rsidP="004332BE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332BE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Հայաստանի Հանրապետության և Համաշխարհային բանկի միջև </w:t>
      </w:r>
      <w:r w:rsidRPr="004332BE">
        <w:rPr>
          <w:rFonts w:ascii="GHEA Mariam" w:hAnsi="GHEA Mariam"/>
          <w:sz w:val="24"/>
          <w:szCs w:val="24"/>
          <w:lang w:val="hy-AM"/>
        </w:rPr>
        <w:t xml:space="preserve">«Հայաստանի արդյունահանող ճյուղերի թափանցիկության </w:t>
      </w:r>
      <w:r w:rsidRPr="004332BE">
        <w:rPr>
          <w:rFonts w:ascii="GHEA Mariam" w:hAnsi="GHEA Mariam"/>
          <w:spacing w:val="-4"/>
          <w:sz w:val="24"/>
          <w:szCs w:val="24"/>
          <w:lang w:val="hy-AM"/>
        </w:rPr>
        <w:t>նախա</w:t>
      </w:r>
      <w:r w:rsidRPr="004332BE">
        <w:rPr>
          <w:rFonts w:ascii="GHEA Mariam" w:hAnsi="GHEA Mariam"/>
          <w:spacing w:val="-4"/>
          <w:sz w:val="24"/>
          <w:szCs w:val="24"/>
          <w:lang w:val="hy-AM"/>
        </w:rPr>
        <w:softHyphen/>
        <w:t>ձեռ</w:t>
      </w:r>
      <w:r w:rsidRPr="004332BE">
        <w:rPr>
          <w:rFonts w:ascii="GHEA Mariam" w:hAnsi="GHEA Mariam"/>
          <w:spacing w:val="-4"/>
          <w:sz w:val="24"/>
          <w:szCs w:val="24"/>
          <w:lang w:val="hy-AM"/>
        </w:rPr>
        <w:softHyphen/>
        <w:t>նությանն աջակցության լրացուցիչ ֆինանսավորում» (EGPS Grant No. TF0B4808) – փակ</w:t>
      </w:r>
      <w:r w:rsidRPr="004332BE">
        <w:rPr>
          <w:rFonts w:ascii="GHEA Mariam" w:hAnsi="GHEA Mariam"/>
          <w:spacing w:val="-4"/>
          <w:sz w:val="24"/>
          <w:szCs w:val="24"/>
          <w:lang w:val="hy-AM"/>
        </w:rPr>
        <w:softHyphen/>
        <w:t>ման</w:t>
      </w:r>
      <w:r w:rsidRPr="004332BE">
        <w:rPr>
          <w:rFonts w:ascii="GHEA Mariam" w:hAnsi="GHEA Mariam"/>
          <w:sz w:val="24"/>
          <w:szCs w:val="24"/>
          <w:lang w:val="hy-AM"/>
        </w:rPr>
        <w:t xml:space="preserve"> ժամկետի երկարաձգում» նամակ-համաձայնագրի </w:t>
      </w:r>
      <w:r w:rsidRPr="004332BE">
        <w:rPr>
          <w:rFonts w:ascii="GHEA Mariam" w:hAnsi="GHEA Mariam" w:cs="Sylfaen"/>
          <w:sz w:val="24"/>
          <w:szCs w:val="24"/>
          <w:lang w:val="hy-AM"/>
        </w:rPr>
        <w:t>ստորագրման առաջար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332BE">
        <w:rPr>
          <w:rFonts w:ascii="GHEA Mariam" w:hAnsi="GHEA Mariam" w:cs="Sylfaen"/>
          <w:sz w:val="24"/>
          <w:szCs w:val="24"/>
          <w:lang w:val="hy-AM"/>
        </w:rPr>
        <w:t>կու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332BE">
        <w:rPr>
          <w:rFonts w:ascii="GHEA Mariam" w:hAnsi="GHEA Mariam" w:cs="Sylfaen"/>
          <w:sz w:val="24"/>
          <w:szCs w:val="24"/>
          <w:lang w:val="hy-AM"/>
        </w:rPr>
        <w:t>թյանը:</w:t>
      </w:r>
    </w:p>
    <w:p w:rsidR="004332BE" w:rsidRPr="004332BE" w:rsidRDefault="004332BE" w:rsidP="004332BE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332BE">
        <w:rPr>
          <w:rFonts w:ascii="GHEA Mariam" w:hAnsi="GHEA Mariam" w:cs="Sylfaen"/>
          <w:sz w:val="24"/>
          <w:szCs w:val="24"/>
          <w:lang w:val="hy-AM"/>
        </w:rPr>
        <w:t>2. Հայաստանի Հանրապետության ֆինանսների նախարարին` կազմակերպել միջազգային պայմանագրի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4332B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4332B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4332BE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332BE">
      <w:headerReference w:type="even" r:id="rId7"/>
      <w:headerReference w:type="default" r:id="rId8"/>
      <w:footerReference w:type="even" r:id="rId9"/>
      <w:pgSz w:w="11909" w:h="16834" w:code="9"/>
      <w:pgMar w:top="1440" w:right="1277" w:bottom="709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F82" w:rsidRDefault="009E3F82">
      <w:r>
        <w:separator/>
      </w:r>
    </w:p>
  </w:endnote>
  <w:endnote w:type="continuationSeparator" w:id="0">
    <w:p w:rsidR="009E3F82" w:rsidRDefault="009E3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F82" w:rsidRDefault="009E3F82">
      <w:r>
        <w:separator/>
      </w:r>
    </w:p>
  </w:footnote>
  <w:footnote w:type="continuationSeparator" w:id="0">
    <w:p w:rsidR="009E3F82" w:rsidRDefault="009E3F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32B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2BE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F82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116</cp:revision>
  <dcterms:created xsi:type="dcterms:W3CDTF">2022-03-23T13:26:00Z</dcterms:created>
  <dcterms:modified xsi:type="dcterms:W3CDTF">2024-02-27T12:50:00Z</dcterms:modified>
</cp:coreProperties>
</file>