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6D61" w:rsidRDefault="00596D61" w:rsidP="00502A3C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D61" w:rsidRDefault="00596D61" w:rsidP="00502A3C">
      <w:pPr>
        <w:jc w:val="center"/>
      </w:pPr>
    </w:p>
    <w:p w:rsidR="00596D61" w:rsidRPr="003170EE" w:rsidRDefault="00596D61" w:rsidP="00502A3C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596D61" w:rsidRPr="00790EAE" w:rsidRDefault="00596D61" w:rsidP="00502A3C">
      <w:pPr>
        <w:pStyle w:val="mechtex"/>
        <w:rPr>
          <w:rFonts w:ascii="GHEA Mariam" w:hAnsi="GHEA Mariam"/>
          <w:b/>
        </w:rPr>
      </w:pPr>
    </w:p>
    <w:p w:rsidR="00596D61" w:rsidRDefault="00596D61" w:rsidP="00502A3C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666ED" w:rsidRPr="0073232A" w:rsidRDefault="002666ED" w:rsidP="00E42604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2666ED" w:rsidRPr="0073232A" w:rsidRDefault="002666ED" w:rsidP="00E42604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2666ED" w:rsidRPr="0073232A" w:rsidRDefault="002666ED" w:rsidP="00E42604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 w:rsidRPr="0073232A">
        <w:rPr>
          <w:rFonts w:ascii="GHEA Mariam" w:hAnsi="GHEA Mariam"/>
          <w:sz w:val="24"/>
          <w:szCs w:val="24"/>
          <w:lang w:val="hy-AM"/>
        </w:rPr>
        <w:t xml:space="preserve">23 </w:t>
      </w:r>
      <w:r w:rsidRPr="0073232A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73232A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73232A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73232A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2666ED" w:rsidRPr="0073232A" w:rsidRDefault="002666ED" w:rsidP="00E42604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2666ED" w:rsidRPr="0073232A" w:rsidRDefault="002666ED" w:rsidP="00E42604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</w:p>
    <w:p w:rsidR="002666ED" w:rsidRPr="0073232A" w:rsidRDefault="002666E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013F9E" w:rsidRDefault="002666ED" w:rsidP="002666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3232A">
        <w:rPr>
          <w:rFonts w:ascii="GHEA Mariam" w:hAnsi="GHEA Mariam"/>
          <w:sz w:val="24"/>
          <w:szCs w:val="24"/>
          <w:lang w:val="hy-AM"/>
        </w:rPr>
        <w:t xml:space="preserve">ՀԱՅԱՍՏԱՆԻ ՀԱՆՐԱՊԵՏՈՒԹՅԱՆ ՏԱՐԱԾՔԱՅԻՆ ԿԱՌԱՎԱՐՄԱՆ </w:t>
      </w:r>
    </w:p>
    <w:p w:rsidR="00013F9E" w:rsidRDefault="002666ED" w:rsidP="002666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13F9E">
        <w:rPr>
          <w:rFonts w:ascii="GHEA Mariam" w:hAnsi="GHEA Mariam"/>
          <w:spacing w:val="-8"/>
          <w:sz w:val="24"/>
          <w:szCs w:val="24"/>
          <w:lang w:val="hy-AM"/>
        </w:rPr>
        <w:t xml:space="preserve">ԵՎ ԵՆԹԱԿԱՌՈՒՑՎԱԾՔՆԵՐԻ ՆԱԽԱՐԱՐՈՒԹՅԱՆ «ԱՋԱԿՑՈՒԹՅՈՒՆ </w:t>
      </w:r>
      <w:r w:rsidRPr="00013F9E">
        <w:rPr>
          <w:rFonts w:ascii="GHEA Mariam" w:hAnsi="GHEA Mariam"/>
          <w:spacing w:val="-14"/>
          <w:sz w:val="24"/>
          <w:szCs w:val="24"/>
          <w:lang w:val="hy-AM"/>
        </w:rPr>
        <w:t>ՈՌՈԳՄԱՆ ՀԱՄԱԿԱՐԳԻ ԱՐԴԻԱԿԱՆԱՑՄԱՆԸ»</w:t>
      </w:r>
      <w:r w:rsidRPr="00013F9E">
        <w:rPr>
          <w:rFonts w:ascii="GHEA Mariam" w:hAnsi="GHEA Mariam"/>
          <w:spacing w:val="-14"/>
          <w:sz w:val="24"/>
          <w:szCs w:val="24"/>
          <w:lang w:val="af-ZA"/>
        </w:rPr>
        <w:t xml:space="preserve"> </w:t>
      </w:r>
      <w:r w:rsidRPr="00013F9E">
        <w:rPr>
          <w:rFonts w:ascii="GHEA Mariam" w:hAnsi="GHEA Mariam"/>
          <w:spacing w:val="-14"/>
          <w:sz w:val="24"/>
          <w:szCs w:val="24"/>
          <w:lang w:val="hy-AM"/>
        </w:rPr>
        <w:t>ԾՐԱԳՐԻ «ԱՋԱԿՑՈՒԹՅՈՒՆ</w:t>
      </w:r>
      <w:r w:rsidRPr="0073232A">
        <w:rPr>
          <w:rFonts w:ascii="GHEA Mariam" w:hAnsi="GHEA Mariam"/>
          <w:sz w:val="24"/>
          <w:szCs w:val="24"/>
          <w:lang w:val="hy-AM"/>
        </w:rPr>
        <w:t xml:space="preserve"> ՈՌՈԳՄԱՆ ՀԱՄԱԿԱՐԳԵՐԻ ՀԻՄՆԱՆՈՐՈԳՄԱՆԸ» ՄԻՋՈՑԱՌՄԱՆ ԱՐՏԱԲՅՈՒՋԵՏԱՅԻՆ ՀԱՇՎԻ ՄԻՋՈՑՆԵՐԻ ԾԱԽՍՄԱՆ 2024 ԹՎԱԿԱՆԻ ՆԱԽԱՀԱՇԻՎԸ ՀԱՍՏԱՏԵԼՈՒ, ՀԱՅԱՍՏԱՆԻ ՀԱՆՐԱՊԵՏՈՒԹՅԱՆ  2024 ԹՎԱԿԱՆԻ ՊԵՏԱԿԱՆ ԲՅՈՒՋԵՈՒՄ ԵՎ ՀԱՅԱՍՏԱՆԻ ՀԱՆՐԱՊԵՏՈՒԹՅԱՆ ԿԱՌԱՎԱՐՈՒԹՅԱՆ 2023 ԹՎԱԿԱՆԻ  ԴԵԿՏԵՄԲԵՐԻ  28-Ի  N 2323-Ն  ՈՐՈՇՄԱՆ ՄԵՋ ՓՈՓՈԽՈՒԹՅՈՒՆՆԵՐ ՈՒ ԼՐԱՑՈՒՄՆԵՐ ԿԱՏԱՐԵԼՈՒ</w:t>
      </w:r>
    </w:p>
    <w:p w:rsidR="002666ED" w:rsidRPr="0073232A" w:rsidRDefault="002666ED" w:rsidP="002666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3232A">
        <w:rPr>
          <w:rFonts w:ascii="GHEA Mariam" w:hAnsi="GHEA Mariam"/>
          <w:sz w:val="24"/>
          <w:szCs w:val="24"/>
          <w:lang w:val="hy-AM"/>
        </w:rPr>
        <w:t>Մ</w:t>
      </w:r>
      <w:r w:rsidR="00013F9E">
        <w:rPr>
          <w:rFonts w:ascii="GHEA Mariam" w:hAnsi="GHEA Mariam"/>
          <w:sz w:val="24"/>
          <w:szCs w:val="24"/>
          <w:lang w:val="hy-AM"/>
        </w:rPr>
        <w:t xml:space="preserve"> </w:t>
      </w:r>
      <w:r w:rsidRPr="0073232A">
        <w:rPr>
          <w:rFonts w:ascii="GHEA Mariam" w:hAnsi="GHEA Mariam"/>
          <w:sz w:val="24"/>
          <w:szCs w:val="24"/>
          <w:lang w:val="hy-AM"/>
        </w:rPr>
        <w:t>Ա</w:t>
      </w:r>
      <w:r w:rsidR="00013F9E">
        <w:rPr>
          <w:rFonts w:ascii="GHEA Mariam" w:hAnsi="GHEA Mariam"/>
          <w:sz w:val="24"/>
          <w:szCs w:val="24"/>
          <w:lang w:val="hy-AM"/>
        </w:rPr>
        <w:t xml:space="preserve"> </w:t>
      </w:r>
      <w:r w:rsidRPr="0073232A">
        <w:rPr>
          <w:rFonts w:ascii="GHEA Mariam" w:hAnsi="GHEA Mariam"/>
          <w:sz w:val="24"/>
          <w:szCs w:val="24"/>
          <w:lang w:val="hy-AM"/>
        </w:rPr>
        <w:t>Ս</w:t>
      </w:r>
      <w:r w:rsidR="00013F9E">
        <w:rPr>
          <w:rFonts w:ascii="GHEA Mariam" w:hAnsi="GHEA Mariam"/>
          <w:sz w:val="24"/>
          <w:szCs w:val="24"/>
          <w:lang w:val="hy-AM"/>
        </w:rPr>
        <w:t xml:space="preserve"> </w:t>
      </w:r>
      <w:r w:rsidRPr="0073232A">
        <w:rPr>
          <w:rFonts w:ascii="GHEA Mariam" w:hAnsi="GHEA Mariam"/>
          <w:sz w:val="24"/>
          <w:szCs w:val="24"/>
          <w:lang w:val="hy-AM"/>
        </w:rPr>
        <w:t>Ի</w:t>
      </w:r>
      <w:r w:rsidR="00013F9E">
        <w:rPr>
          <w:rFonts w:ascii="GHEA Mariam" w:hAnsi="GHEA Mariam"/>
          <w:sz w:val="24"/>
          <w:szCs w:val="24"/>
          <w:lang w:val="hy-AM"/>
        </w:rPr>
        <w:t xml:space="preserve"> </w:t>
      </w:r>
      <w:r w:rsidRPr="0073232A">
        <w:rPr>
          <w:rFonts w:ascii="GHEA Mariam" w:hAnsi="GHEA Mariam"/>
          <w:sz w:val="24"/>
          <w:szCs w:val="24"/>
          <w:lang w:val="hy-AM"/>
        </w:rPr>
        <w:t>Ն</w:t>
      </w:r>
    </w:p>
    <w:p w:rsidR="002666ED" w:rsidRPr="0073232A" w:rsidRDefault="002666ED" w:rsidP="002666ED">
      <w:pPr>
        <w:pStyle w:val="mechtex"/>
        <w:rPr>
          <w:rFonts w:ascii="GHEA Mariam" w:eastAsia="Calibri" w:hAnsi="GHEA Mariam"/>
          <w:sz w:val="24"/>
          <w:szCs w:val="24"/>
          <w:lang w:val="hy-AM"/>
        </w:rPr>
      </w:pPr>
      <w:r w:rsidRPr="0073232A">
        <w:rPr>
          <w:rFonts w:ascii="GHEA Mariam" w:eastAsia="Calibri" w:hAnsi="GHEA Mariam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2666ED" w:rsidRPr="0073232A" w:rsidRDefault="002666ED" w:rsidP="002666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666ED" w:rsidRPr="0073232A" w:rsidRDefault="002666ED" w:rsidP="002666ED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2666ED" w:rsidRPr="0073232A" w:rsidRDefault="002666ED" w:rsidP="002666ED">
      <w:pPr>
        <w:pStyle w:val="BodyText3"/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3232A">
        <w:rPr>
          <w:rFonts w:ascii="GHEA Mariam" w:hAnsi="GHEA Mariam"/>
          <w:sz w:val="24"/>
          <w:szCs w:val="24"/>
          <w:lang w:val="hy-AM"/>
        </w:rPr>
        <w:t xml:space="preserve"> Ղեկավարվելով «Հայաստանի Հանրապետության 2024 թվականի պետա</w:t>
      </w:r>
      <w:r w:rsidR="00AE0CBD">
        <w:rPr>
          <w:rFonts w:ascii="GHEA Mariam" w:hAnsi="GHEA Mariam"/>
          <w:sz w:val="24"/>
          <w:szCs w:val="24"/>
          <w:lang w:val="hy-AM"/>
        </w:rPr>
        <w:softHyphen/>
      </w:r>
      <w:r w:rsidRPr="0073232A">
        <w:rPr>
          <w:rFonts w:ascii="GHEA Mariam" w:hAnsi="GHEA Mariam"/>
          <w:sz w:val="24"/>
          <w:szCs w:val="24"/>
          <w:lang w:val="hy-AM"/>
        </w:rPr>
        <w:t>կան բյուջեի մասին» Հա</w:t>
      </w:r>
      <w:r w:rsidRPr="0073232A">
        <w:rPr>
          <w:rFonts w:ascii="GHEA Mariam" w:hAnsi="GHEA Mariam"/>
          <w:sz w:val="24"/>
          <w:szCs w:val="24"/>
          <w:lang w:val="hy-AM"/>
        </w:rPr>
        <w:softHyphen/>
        <w:t>յաս</w:t>
      </w:r>
      <w:r w:rsidRPr="0073232A">
        <w:rPr>
          <w:rFonts w:ascii="GHEA Mariam" w:hAnsi="GHEA Mariam"/>
          <w:sz w:val="24"/>
          <w:szCs w:val="24"/>
          <w:lang w:val="hy-AM"/>
        </w:rPr>
        <w:softHyphen/>
      </w:r>
      <w:r w:rsidRPr="0073232A">
        <w:rPr>
          <w:rFonts w:ascii="GHEA Mariam" w:hAnsi="GHEA Mariam"/>
          <w:sz w:val="24"/>
          <w:szCs w:val="24"/>
          <w:lang w:val="hy-AM"/>
        </w:rPr>
        <w:softHyphen/>
      </w:r>
      <w:r w:rsidRPr="0073232A">
        <w:rPr>
          <w:rFonts w:ascii="GHEA Mariam" w:hAnsi="GHEA Mariam"/>
          <w:sz w:val="24"/>
          <w:szCs w:val="24"/>
          <w:lang w:val="hy-AM"/>
        </w:rPr>
        <w:softHyphen/>
      </w:r>
      <w:r w:rsidRPr="0073232A">
        <w:rPr>
          <w:rFonts w:ascii="GHEA Mariam" w:hAnsi="GHEA Mariam"/>
          <w:sz w:val="24"/>
          <w:szCs w:val="24"/>
          <w:lang w:val="hy-AM"/>
        </w:rPr>
        <w:softHyphen/>
        <w:t>տանի Հան</w:t>
      </w:r>
      <w:r w:rsidRPr="0073232A">
        <w:rPr>
          <w:rFonts w:ascii="GHEA Mariam" w:hAnsi="GHEA Mariam"/>
          <w:sz w:val="24"/>
          <w:szCs w:val="24"/>
          <w:lang w:val="hy-AM"/>
        </w:rPr>
        <w:softHyphen/>
      </w:r>
      <w:r w:rsidRPr="0073232A">
        <w:rPr>
          <w:rFonts w:ascii="GHEA Mariam" w:hAnsi="GHEA Mariam"/>
          <w:sz w:val="24"/>
          <w:szCs w:val="24"/>
          <w:lang w:val="hy-AM"/>
        </w:rPr>
        <w:softHyphen/>
      </w:r>
      <w:r w:rsidRPr="0073232A">
        <w:rPr>
          <w:rFonts w:ascii="GHEA Mariam" w:hAnsi="GHEA Mariam"/>
          <w:sz w:val="24"/>
          <w:szCs w:val="24"/>
          <w:lang w:val="hy-AM"/>
        </w:rPr>
        <w:softHyphen/>
        <w:t>րա</w:t>
      </w:r>
      <w:r w:rsidRPr="0073232A">
        <w:rPr>
          <w:rFonts w:ascii="GHEA Mariam" w:hAnsi="GHEA Mariam"/>
          <w:sz w:val="24"/>
          <w:szCs w:val="24"/>
          <w:lang w:val="hy-AM"/>
        </w:rPr>
        <w:softHyphen/>
        <w:t>պե</w:t>
      </w:r>
      <w:r w:rsidRPr="0073232A">
        <w:rPr>
          <w:rFonts w:ascii="GHEA Mariam" w:hAnsi="GHEA Mariam"/>
          <w:sz w:val="24"/>
          <w:szCs w:val="24"/>
          <w:lang w:val="hy-AM"/>
        </w:rPr>
        <w:softHyphen/>
        <w:t>տության օրենքի 7-րդ հոդվածի 11-րդ մասով, «Սևանա լճի էկոհամակարգի վերա</w:t>
      </w:r>
      <w:r w:rsidRPr="0073232A">
        <w:rPr>
          <w:rFonts w:ascii="GHEA Mariam" w:hAnsi="GHEA Mariam"/>
          <w:sz w:val="24"/>
          <w:szCs w:val="24"/>
          <w:lang w:val="hy-AM"/>
        </w:rPr>
        <w:softHyphen/>
        <w:t>կանգնման, պահպանման, վերար</w:t>
      </w:r>
      <w:r w:rsidR="00AE0CBD">
        <w:rPr>
          <w:rFonts w:ascii="GHEA Mariam" w:hAnsi="GHEA Mariam"/>
          <w:sz w:val="24"/>
          <w:szCs w:val="24"/>
          <w:lang w:val="hy-AM"/>
        </w:rPr>
        <w:softHyphen/>
      </w:r>
      <w:r w:rsidRPr="0073232A">
        <w:rPr>
          <w:rFonts w:ascii="GHEA Mariam" w:hAnsi="GHEA Mariam"/>
          <w:sz w:val="24"/>
          <w:szCs w:val="24"/>
          <w:lang w:val="hy-AM"/>
        </w:rPr>
        <w:t xml:space="preserve">տադրման և օգտագործման միջոցառումների տարեկան ու համալիր ծրագրերը հաստատելու մասին» </w:t>
      </w:r>
      <w:r w:rsidR="00502A3C" w:rsidRPr="00502A3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="00502A3C" w:rsidRPr="00502A3C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="00502A3C" w:rsidRPr="00502A3C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 w:rsidR="00502A3C">
        <w:rPr>
          <w:rFonts w:ascii="GHEA Mariam" w:hAnsi="GHEA Mariam"/>
          <w:sz w:val="24"/>
          <w:szCs w:val="24"/>
          <w:lang w:val="hy-AM"/>
        </w:rPr>
        <w:t xml:space="preserve"> </w:t>
      </w:r>
      <w:r w:rsidRPr="0073232A">
        <w:rPr>
          <w:rFonts w:ascii="GHEA Mariam" w:hAnsi="GHEA Mariam"/>
          <w:sz w:val="24"/>
          <w:szCs w:val="24"/>
          <w:lang w:val="hy-AM"/>
        </w:rPr>
        <w:t>օրենքի 1-ին և 2-րդ հոդ</w:t>
      </w:r>
      <w:r w:rsidR="00AE0CBD">
        <w:rPr>
          <w:rFonts w:ascii="GHEA Mariam" w:hAnsi="GHEA Mariam"/>
          <w:sz w:val="24"/>
          <w:szCs w:val="24"/>
          <w:lang w:val="hy-AM"/>
        </w:rPr>
        <w:softHyphen/>
      </w:r>
      <w:r w:rsidRPr="0073232A">
        <w:rPr>
          <w:rFonts w:ascii="GHEA Mariam" w:hAnsi="GHEA Mariam"/>
          <w:sz w:val="24"/>
          <w:szCs w:val="24"/>
          <w:lang w:val="hy-AM"/>
        </w:rPr>
        <w:t>վածներով հաստատված տարեկան և համալիր ծրագրերի 6-րդ կետի 6.8</w:t>
      </w:r>
      <w:r w:rsidR="00502A3C">
        <w:rPr>
          <w:rFonts w:ascii="GHEA Mariam" w:hAnsi="GHEA Mariam"/>
          <w:sz w:val="24"/>
          <w:szCs w:val="24"/>
          <w:lang w:val="hy-AM"/>
        </w:rPr>
        <w:t>-րդ</w:t>
      </w:r>
      <w:r w:rsidRPr="0073232A">
        <w:rPr>
          <w:rFonts w:ascii="GHEA Mariam" w:hAnsi="GHEA Mariam"/>
          <w:sz w:val="24"/>
          <w:szCs w:val="24"/>
          <w:lang w:val="hy-AM"/>
        </w:rPr>
        <w:t xml:space="preserve"> </w:t>
      </w:r>
      <w:r w:rsidRPr="00AE0CBD">
        <w:rPr>
          <w:rFonts w:ascii="GHEA Mariam" w:hAnsi="GHEA Mariam"/>
          <w:spacing w:val="-2"/>
          <w:sz w:val="24"/>
          <w:szCs w:val="24"/>
          <w:lang w:val="hy-AM"/>
        </w:rPr>
        <w:t>ենթակետով՝</w:t>
      </w:r>
      <w:r w:rsidRPr="00AE0CBD">
        <w:rPr>
          <w:rFonts w:ascii="GHEA Mariam" w:hAnsi="GHEA Mariam" w:cs="Sylfaen"/>
          <w:spacing w:val="-2"/>
          <w:sz w:val="24"/>
          <w:szCs w:val="24"/>
          <w:lang w:val="fr-FR"/>
        </w:rPr>
        <w:t xml:space="preserve">  </w:t>
      </w:r>
      <w:r w:rsidR="00E42604" w:rsidRPr="00AE0CBD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Հայաստանի</w:t>
      </w:r>
      <w:r w:rsidR="00E42604" w:rsidRPr="00AE0CBD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</w:t>
      </w:r>
      <w:r w:rsidR="00E42604" w:rsidRPr="00AE0CBD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Հանրապետության</w:t>
      </w:r>
      <w:r w:rsidR="00E42604" w:rsidRPr="00AE0CBD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</w:t>
      </w:r>
      <w:r w:rsidR="00E42604" w:rsidRPr="00AE0CBD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կառավարությունը</w:t>
      </w:r>
      <w:r w:rsidR="00E42604" w:rsidRPr="00AE0CBD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   </w:t>
      </w:r>
      <w:r w:rsidR="00E42604" w:rsidRPr="00AE0CBD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ո</w:t>
      </w:r>
      <w:r w:rsidR="00E42604" w:rsidRPr="00AE0CBD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</w:t>
      </w:r>
      <w:r w:rsidR="00E42604" w:rsidRPr="00AE0CBD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ր</w:t>
      </w:r>
      <w:r w:rsidR="00E42604" w:rsidRPr="00AE0CBD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</w:t>
      </w:r>
      <w:r w:rsidR="00E42604" w:rsidRPr="00AE0CBD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ո</w:t>
      </w:r>
      <w:r w:rsidR="00E42604" w:rsidRPr="00AE0CBD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</w:t>
      </w:r>
      <w:r w:rsidR="00E42604" w:rsidRPr="00AE0CBD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շ</w:t>
      </w:r>
      <w:r w:rsidR="00E42604" w:rsidRPr="00AE0CBD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</w:t>
      </w:r>
      <w:r w:rsidR="00E42604" w:rsidRPr="00AE0CBD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ու</w:t>
      </w:r>
      <w:r w:rsidR="00E42604" w:rsidRPr="00AE0CBD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</w:t>
      </w:r>
      <w:r w:rsidR="00E42604" w:rsidRPr="00AE0CBD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մ</w:t>
      </w:r>
      <w:r w:rsidR="00E42604" w:rsidRPr="00AE0CBD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 xml:space="preserve">     </w:t>
      </w:r>
      <w:r w:rsidR="00E42604" w:rsidRPr="00AE0CBD">
        <w:rPr>
          <w:rFonts w:ascii="GHEA Mariam" w:hAnsi="GHEA Mariam" w:cs="Sylfaen"/>
          <w:color w:val="000000"/>
          <w:spacing w:val="-2"/>
          <w:sz w:val="24"/>
          <w:szCs w:val="24"/>
          <w:lang w:val="hy-AM"/>
        </w:rPr>
        <w:t>է</w:t>
      </w:r>
      <w:r w:rsidR="00E42604" w:rsidRPr="00AE0CBD">
        <w:rPr>
          <w:rFonts w:ascii="GHEA Mariam" w:hAnsi="GHEA Mariam" w:cs="Arial Armenian"/>
          <w:color w:val="000000"/>
          <w:spacing w:val="-2"/>
          <w:sz w:val="24"/>
          <w:szCs w:val="24"/>
          <w:lang w:val="hy-AM"/>
        </w:rPr>
        <w:t>.</w:t>
      </w:r>
    </w:p>
    <w:p w:rsidR="002666ED" w:rsidRPr="0073232A" w:rsidRDefault="002666ED" w:rsidP="002666ED">
      <w:pPr>
        <w:pStyle w:val="BodyText3"/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73232A">
        <w:rPr>
          <w:rFonts w:ascii="GHEA Mariam" w:hAnsi="GHEA Mariam"/>
          <w:spacing w:val="-8"/>
          <w:sz w:val="24"/>
          <w:szCs w:val="24"/>
          <w:lang w:val="hy-AM"/>
        </w:rPr>
        <w:t xml:space="preserve">1. </w:t>
      </w:r>
      <w:r w:rsidRPr="0073232A">
        <w:rPr>
          <w:rFonts w:ascii="GHEA Mariam" w:hAnsi="GHEA Mariam"/>
          <w:sz w:val="24"/>
          <w:szCs w:val="24"/>
          <w:lang w:val="hy-AM"/>
        </w:rPr>
        <w:t>Հաստատել Հայաստանի Հանրապետության տարածքային կառավարման և ենթակառուցվածքների նախարարության «Աջակցություն ոռոգման համա</w:t>
      </w:r>
      <w:r w:rsidR="00502A3C">
        <w:rPr>
          <w:rFonts w:ascii="GHEA Mariam" w:hAnsi="GHEA Mariam"/>
          <w:sz w:val="24"/>
          <w:szCs w:val="24"/>
          <w:lang w:val="hy-AM"/>
        </w:rPr>
        <w:softHyphen/>
      </w:r>
      <w:r w:rsidRPr="0073232A">
        <w:rPr>
          <w:rFonts w:ascii="GHEA Mariam" w:hAnsi="GHEA Mariam"/>
          <w:sz w:val="24"/>
          <w:szCs w:val="24"/>
          <w:lang w:val="hy-AM"/>
        </w:rPr>
        <w:t>կար</w:t>
      </w:r>
      <w:r w:rsidR="00B57290">
        <w:rPr>
          <w:rFonts w:ascii="GHEA Mariam" w:hAnsi="GHEA Mariam"/>
          <w:sz w:val="24"/>
          <w:szCs w:val="24"/>
          <w:lang w:val="hy-AM"/>
        </w:rPr>
        <w:softHyphen/>
      </w:r>
      <w:r w:rsidRPr="0073232A">
        <w:rPr>
          <w:rFonts w:ascii="GHEA Mariam" w:hAnsi="GHEA Mariam"/>
          <w:sz w:val="24"/>
          <w:szCs w:val="24"/>
          <w:lang w:val="hy-AM"/>
        </w:rPr>
        <w:lastRenderedPageBreak/>
        <w:t>գի արդիականացմանը» ծրագրի «Աջակցություն ոռոգման համակարգերի հիմնա</w:t>
      </w:r>
      <w:r w:rsidR="00B57290">
        <w:rPr>
          <w:rFonts w:ascii="GHEA Mariam" w:hAnsi="GHEA Mariam"/>
          <w:sz w:val="24"/>
          <w:szCs w:val="24"/>
          <w:lang w:val="hy-AM"/>
        </w:rPr>
        <w:softHyphen/>
      </w:r>
      <w:r w:rsidRPr="0073232A">
        <w:rPr>
          <w:rFonts w:ascii="GHEA Mariam" w:hAnsi="GHEA Mariam"/>
          <w:sz w:val="24"/>
          <w:szCs w:val="24"/>
          <w:lang w:val="hy-AM"/>
        </w:rPr>
        <w:t>նորոգմանը» միջոցառման արտաբյուջետային հաշվի միջոցների ծախսման 2024 թվականի նախահաշիվը` համաձայն N 4 հավելվածի:</w:t>
      </w:r>
    </w:p>
    <w:p w:rsidR="002666ED" w:rsidRPr="0073232A" w:rsidRDefault="002666ED" w:rsidP="002666ED">
      <w:pPr>
        <w:pStyle w:val="BodyText3"/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73232A">
        <w:rPr>
          <w:rFonts w:ascii="GHEA Mariam" w:hAnsi="GHEA Mariam"/>
          <w:spacing w:val="-8"/>
          <w:sz w:val="24"/>
          <w:szCs w:val="24"/>
          <w:lang w:val="hy-AM"/>
        </w:rPr>
        <w:t xml:space="preserve">2. </w:t>
      </w:r>
      <w:r w:rsidRPr="0073232A">
        <w:rPr>
          <w:rFonts w:ascii="GHEA Mariam" w:hAnsi="GHEA Mariam"/>
          <w:sz w:val="24"/>
          <w:szCs w:val="24"/>
          <w:lang w:val="hy-AM"/>
        </w:rPr>
        <w:t>«Հայաստանի Հանրապետության 2024 թվականի պետական բյուջեի մասին» Հայաստանի Հանրապետության օրենքում և Հայաստանի Հանրա</w:t>
      </w:r>
      <w:r w:rsidR="00502A3C">
        <w:rPr>
          <w:rFonts w:ascii="GHEA Mariam" w:hAnsi="GHEA Mariam"/>
          <w:sz w:val="24"/>
          <w:szCs w:val="24"/>
          <w:lang w:val="hy-AM"/>
        </w:rPr>
        <w:softHyphen/>
      </w:r>
      <w:r w:rsidRPr="0073232A">
        <w:rPr>
          <w:rFonts w:ascii="GHEA Mariam" w:hAnsi="GHEA Mariam"/>
          <w:sz w:val="24"/>
          <w:szCs w:val="24"/>
          <w:lang w:val="hy-AM"/>
        </w:rPr>
        <w:t>պետու</w:t>
      </w:r>
      <w:r w:rsidR="00502A3C">
        <w:rPr>
          <w:rFonts w:ascii="GHEA Mariam" w:hAnsi="GHEA Mariam"/>
          <w:sz w:val="24"/>
          <w:szCs w:val="24"/>
          <w:lang w:val="hy-AM"/>
        </w:rPr>
        <w:softHyphen/>
      </w:r>
      <w:r w:rsidRPr="0073232A">
        <w:rPr>
          <w:rFonts w:ascii="GHEA Mariam" w:hAnsi="GHEA Mariam"/>
          <w:sz w:val="24"/>
          <w:szCs w:val="24"/>
          <w:lang w:val="hy-AM"/>
        </w:rPr>
        <w:t>թյան կառավարության 2023 թվականի դեկտեմբերի 28-ի «Հայաստանի Հանրա</w:t>
      </w:r>
      <w:r w:rsidR="00502A3C">
        <w:rPr>
          <w:rFonts w:ascii="GHEA Mariam" w:hAnsi="GHEA Mariam"/>
          <w:sz w:val="24"/>
          <w:szCs w:val="24"/>
          <w:lang w:val="hy-AM"/>
        </w:rPr>
        <w:softHyphen/>
      </w:r>
      <w:r w:rsidRPr="0073232A">
        <w:rPr>
          <w:rFonts w:ascii="GHEA Mariam" w:hAnsi="GHEA Mariam"/>
          <w:sz w:val="24"/>
          <w:szCs w:val="24"/>
          <w:lang w:val="hy-AM"/>
        </w:rPr>
        <w:t>պետության 2024 թվականի պետական բյուջեի կատարումն ապահովող միջոցա</w:t>
      </w:r>
      <w:r w:rsidR="00502A3C">
        <w:rPr>
          <w:rFonts w:ascii="GHEA Mariam" w:hAnsi="GHEA Mariam"/>
          <w:sz w:val="24"/>
          <w:szCs w:val="24"/>
          <w:lang w:val="hy-AM"/>
        </w:rPr>
        <w:softHyphen/>
      </w:r>
      <w:r w:rsidRPr="0073232A">
        <w:rPr>
          <w:rFonts w:ascii="GHEA Mariam" w:hAnsi="GHEA Mariam"/>
          <w:sz w:val="24"/>
          <w:szCs w:val="24"/>
          <w:lang w:val="hy-AM"/>
        </w:rPr>
        <w:t>ռումների մասին» N 2323-Ն որոշման մեջ կատարել փոփոխություններ ու լրա</w:t>
      </w:r>
      <w:r w:rsidR="00502A3C">
        <w:rPr>
          <w:rFonts w:ascii="GHEA Mariam" w:hAnsi="GHEA Mariam"/>
          <w:sz w:val="24"/>
          <w:szCs w:val="24"/>
          <w:lang w:val="hy-AM"/>
        </w:rPr>
        <w:softHyphen/>
      </w:r>
      <w:r w:rsidRPr="0073232A">
        <w:rPr>
          <w:rFonts w:ascii="GHEA Mariam" w:hAnsi="GHEA Mariam"/>
          <w:sz w:val="24"/>
          <w:szCs w:val="24"/>
          <w:lang w:val="hy-AM"/>
        </w:rPr>
        <w:t>ցումներ՝ համաձայն NN 1, 2, 3, 4, 5, 6 և 7 հավելվածների:</w:t>
      </w:r>
    </w:p>
    <w:p w:rsidR="002666ED" w:rsidRPr="0073232A" w:rsidRDefault="002666ED" w:rsidP="002666ED">
      <w:pPr>
        <w:pStyle w:val="BodyText3"/>
        <w:spacing w:after="0" w:line="360" w:lineRule="auto"/>
        <w:ind w:firstLine="567"/>
        <w:jc w:val="both"/>
        <w:rPr>
          <w:rFonts w:ascii="GHEA Mariam" w:hAnsi="GHEA Mariam" w:cs="Sylfaen"/>
          <w:sz w:val="24"/>
          <w:szCs w:val="24"/>
          <w:lang w:val="fr-FR"/>
        </w:rPr>
      </w:pPr>
      <w:r w:rsidRPr="0073232A">
        <w:rPr>
          <w:rFonts w:ascii="GHEA Mariam" w:hAnsi="GHEA Mariam" w:cs="Sylfaen"/>
          <w:sz w:val="24"/>
          <w:szCs w:val="24"/>
          <w:lang w:val="hy-AM"/>
        </w:rPr>
        <w:t>3</w:t>
      </w:r>
      <w:r w:rsidRPr="0073232A">
        <w:rPr>
          <w:rFonts w:ascii="GHEA Mariam" w:hAnsi="GHEA Mariam" w:cs="Sylfaen"/>
          <w:sz w:val="24"/>
          <w:szCs w:val="24"/>
          <w:lang w:val="fr-FR"/>
        </w:rPr>
        <w:t>.</w:t>
      </w:r>
      <w:r w:rsidR="00E42604" w:rsidRPr="0073232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3232A">
        <w:rPr>
          <w:rFonts w:ascii="GHEA Mariam" w:hAnsi="GHEA Mariam" w:cs="Sylfaen"/>
          <w:sz w:val="24"/>
          <w:szCs w:val="24"/>
          <w:lang w:val="fr-FR"/>
        </w:rPr>
        <w:t>Սույն որոշումն ուժի մեջ է մտնում պաշտոնական հրապարակմանը հաջորդող օրվանից:</w:t>
      </w:r>
    </w:p>
    <w:p w:rsidR="001F225D" w:rsidRPr="0073232A" w:rsidRDefault="001F225D" w:rsidP="002666ED">
      <w:pPr>
        <w:pStyle w:val="mechtex"/>
        <w:jc w:val="left"/>
        <w:rPr>
          <w:rFonts w:ascii="GHEA Mariam" w:hAnsi="GHEA Mariam" w:cs="Calibri"/>
          <w:sz w:val="24"/>
          <w:szCs w:val="24"/>
          <w:lang w:val="fr-FR"/>
        </w:rPr>
      </w:pPr>
    </w:p>
    <w:p w:rsidR="002666ED" w:rsidRPr="0073232A" w:rsidRDefault="002666ED" w:rsidP="002666ED">
      <w:pPr>
        <w:pStyle w:val="mechtex"/>
        <w:jc w:val="left"/>
        <w:rPr>
          <w:rFonts w:ascii="GHEA Mariam" w:hAnsi="GHEA Mariam" w:cs="Calibri"/>
          <w:sz w:val="24"/>
          <w:szCs w:val="24"/>
          <w:lang w:val="fr-FR"/>
        </w:rPr>
      </w:pPr>
    </w:p>
    <w:p w:rsidR="002666ED" w:rsidRPr="0073232A" w:rsidRDefault="00352670" w:rsidP="00E42604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</w:t>
      </w:r>
      <w:r w:rsidR="002666ED" w:rsidRPr="0073232A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="002666ED" w:rsidRPr="0073232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666ED" w:rsidRPr="0073232A" w:rsidRDefault="00352670" w:rsidP="00352670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</w:t>
      </w:r>
      <w:r w:rsidR="002666ED" w:rsidRPr="0073232A">
        <w:rPr>
          <w:rFonts w:ascii="GHEA Mariam" w:hAnsi="GHEA Mariam"/>
          <w:sz w:val="24"/>
          <w:szCs w:val="24"/>
          <w:lang w:val="af-ZA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2666ED" w:rsidRPr="0073232A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 w:rsidR="002666ED" w:rsidRPr="0073232A">
        <w:rPr>
          <w:rFonts w:ascii="GHEA Mariam" w:hAnsi="GHEA Mariam" w:cs="Arial Armenian"/>
          <w:sz w:val="24"/>
          <w:szCs w:val="24"/>
          <w:lang w:val="af-ZA"/>
        </w:rPr>
        <w:t xml:space="preserve">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="002666ED" w:rsidRPr="0073232A">
        <w:rPr>
          <w:rFonts w:ascii="GHEA Mariam" w:hAnsi="GHEA Mariam" w:cs="Arial Armenian"/>
          <w:sz w:val="24"/>
          <w:szCs w:val="24"/>
          <w:lang w:val="hy-AM"/>
        </w:rPr>
        <w:t>Ն</w:t>
      </w:r>
      <w:r w:rsidR="002666ED" w:rsidRPr="0073232A">
        <w:rPr>
          <w:rFonts w:ascii="GHEA Mariam" w:hAnsi="GHEA Mariam" w:cs="Sylfaen"/>
          <w:sz w:val="24"/>
          <w:szCs w:val="24"/>
          <w:lang w:val="af-ZA"/>
        </w:rPr>
        <w:t>.</w:t>
      </w:r>
      <w:r w:rsidR="002666ED" w:rsidRPr="0073232A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="002666ED" w:rsidRPr="0073232A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42604" w:rsidRPr="0073232A" w:rsidRDefault="002666ED" w:rsidP="002666ED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  <w:sectPr w:rsidR="00E42604" w:rsidRPr="0073232A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AE0CBD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E42604" w:rsidRPr="0073232A" w:rsidRDefault="00E42604" w:rsidP="00E42604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73232A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73232A">
        <w:rPr>
          <w:rFonts w:ascii="GHEA Mariam" w:hAnsi="GHEA Mariam"/>
          <w:spacing w:val="-8"/>
          <w:sz w:val="24"/>
          <w:szCs w:val="24"/>
          <w:lang w:val="af-ZA"/>
        </w:rPr>
        <w:t xml:space="preserve"> N 1</w:t>
      </w:r>
    </w:p>
    <w:p w:rsidR="00E42604" w:rsidRPr="0073232A" w:rsidRDefault="00E42604" w:rsidP="00E42604">
      <w:pPr>
        <w:pStyle w:val="mechtex"/>
        <w:ind w:left="360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73232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3232A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73232A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73232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3232A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73232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3232A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3232A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73232A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73232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3232A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2666ED" w:rsidRPr="0073232A" w:rsidRDefault="00E42604" w:rsidP="002666ED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  <w:r w:rsidRPr="0073232A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pt-BR"/>
        </w:rPr>
        <w:tab/>
        <w:t xml:space="preserve"> </w:t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</w:t>
      </w:r>
      <w:r w:rsidR="00A91FC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 w:rsidRPr="0073232A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23-</w:t>
      </w:r>
      <w:r w:rsidRPr="0073232A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3232A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73232A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73232A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73232A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73232A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73232A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="00A91FC2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73232A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42604" w:rsidRPr="0073232A" w:rsidRDefault="00E42604" w:rsidP="002666ED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E42604" w:rsidRPr="0073232A" w:rsidRDefault="00E42604" w:rsidP="002666ED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tbl>
      <w:tblPr>
        <w:tblW w:w="9608" w:type="dxa"/>
        <w:tblLook w:val="04A0" w:firstRow="1" w:lastRow="0" w:firstColumn="1" w:lastColumn="0" w:noHBand="0" w:noVBand="1"/>
      </w:tblPr>
      <w:tblGrid>
        <w:gridCol w:w="4964"/>
        <w:gridCol w:w="4644"/>
      </w:tblGrid>
      <w:tr w:rsidR="00E42604" w:rsidRPr="00AE0CBD" w:rsidTr="0073232A">
        <w:trPr>
          <w:trHeight w:val="1419"/>
        </w:trPr>
        <w:tc>
          <w:tcPr>
            <w:tcW w:w="960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2604" w:rsidRPr="0073232A" w:rsidRDefault="00E42604" w:rsidP="00A91FC2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«ՀԱՅԱUՏԱՆԻ ՀԱՆՐԱՊԵՏՈՒԹՅԱՆ 2024 ԹՎԱԿԱՆԻ ՊԵՏԱԿԱՆ ԲՅՈՒՋԵԻ ՄԱUԻՆ» ՀԱՅԱUՏԱՆԻ ՀԱՆՐԱՊԵՏՈՒԹՅԱՆ OՐԵՆՔԻ 2-ՐԴ ՀՈԴՎԱԾԻ ԱՂՅՈՒՍԱԿՈՒՄ ԿԱՏԱՐՎՈՂ ՓՈՓՈԽՈՒԹՅՈՒՆՆԵՐԸ</w:t>
            </w:r>
          </w:p>
        </w:tc>
      </w:tr>
      <w:tr w:rsidR="00E42604" w:rsidRPr="00AE0CBD" w:rsidTr="0073232A">
        <w:trPr>
          <w:trHeight w:val="302"/>
        </w:trPr>
        <w:tc>
          <w:tcPr>
            <w:tcW w:w="4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E42604" w:rsidRPr="0073232A" w:rsidTr="0073232A">
        <w:trPr>
          <w:trHeight w:val="302"/>
        </w:trPr>
        <w:tc>
          <w:tcPr>
            <w:tcW w:w="49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6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       </w:t>
            </w:r>
            <w:r w:rsidRPr="0073232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42604" w:rsidRPr="0073232A" w:rsidTr="0073232A">
        <w:trPr>
          <w:trHeight w:val="1064"/>
        </w:trPr>
        <w:tc>
          <w:tcPr>
            <w:tcW w:w="4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604" w:rsidRPr="0073232A" w:rsidTr="0073232A">
        <w:trPr>
          <w:trHeight w:val="525"/>
        </w:trPr>
        <w:tc>
          <w:tcPr>
            <w:tcW w:w="4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 w:cs="Calibri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604" w:rsidRPr="0073232A" w:rsidTr="0073232A">
        <w:trPr>
          <w:trHeight w:val="525"/>
        </w:trPr>
        <w:tc>
          <w:tcPr>
            <w:tcW w:w="4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577,302.8</w:t>
            </w:r>
          </w:p>
        </w:tc>
      </w:tr>
      <w:tr w:rsidR="00E42604" w:rsidRPr="0073232A" w:rsidTr="0073232A">
        <w:trPr>
          <w:trHeight w:val="525"/>
        </w:trPr>
        <w:tc>
          <w:tcPr>
            <w:tcW w:w="4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 w:cs="Calibri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4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 w:cs="Calibri"/>
                <w:sz w:val="24"/>
                <w:szCs w:val="24"/>
                <w:lang w:eastAsia="en-US"/>
              </w:rPr>
              <w:t>577,302.8</w:t>
            </w:r>
          </w:p>
        </w:tc>
      </w:tr>
    </w:tbl>
    <w:p w:rsidR="00E42604" w:rsidRPr="0073232A" w:rsidRDefault="00E42604" w:rsidP="002666ED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E42604" w:rsidRPr="0073232A" w:rsidRDefault="00E42604" w:rsidP="002666ED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E42604" w:rsidRPr="0073232A" w:rsidRDefault="00E42604" w:rsidP="002666ED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E42604" w:rsidRPr="0073232A" w:rsidRDefault="00A91FC2" w:rsidP="00E42604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</w:t>
      </w:r>
      <w:r w:rsidR="00E42604" w:rsidRPr="0073232A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42604" w:rsidRPr="0073232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42604" w:rsidRPr="0073232A" w:rsidRDefault="00E42604" w:rsidP="00E4260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3232A">
        <w:rPr>
          <w:rFonts w:ascii="GHEA Mariam" w:hAnsi="GHEA Mariam"/>
          <w:sz w:val="24"/>
          <w:szCs w:val="24"/>
          <w:lang w:val="hy-AM"/>
        </w:rPr>
        <w:t xml:space="preserve"> </w:t>
      </w:r>
      <w:r w:rsidR="00A91FC2">
        <w:rPr>
          <w:rFonts w:ascii="GHEA Mariam" w:hAnsi="GHEA Mariam"/>
          <w:sz w:val="24"/>
          <w:szCs w:val="24"/>
          <w:lang w:val="hy-AM"/>
        </w:rPr>
        <w:t xml:space="preserve">       </w:t>
      </w:r>
      <w:r w:rsidRPr="0073232A">
        <w:rPr>
          <w:rFonts w:ascii="GHEA Mariam" w:hAnsi="GHEA Mariam"/>
          <w:sz w:val="24"/>
          <w:szCs w:val="24"/>
          <w:lang w:val="hy-AM"/>
        </w:rPr>
        <w:t xml:space="preserve"> </w:t>
      </w:r>
      <w:r w:rsidRPr="0073232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3232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3232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42604" w:rsidRPr="0073232A" w:rsidRDefault="00E42604" w:rsidP="002666ED">
      <w:pPr>
        <w:pStyle w:val="mechtex"/>
        <w:jc w:val="left"/>
        <w:rPr>
          <w:rFonts w:ascii="GHEA Mariam" w:hAnsi="GHEA Mariam" w:cs="Sylfaen"/>
          <w:spacing w:val="-8"/>
          <w:sz w:val="24"/>
          <w:szCs w:val="24"/>
          <w:lang w:val="hy-AM"/>
        </w:rPr>
        <w:sectPr w:rsidR="00E42604" w:rsidRPr="0073232A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3232A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A91FC2"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Pr="0073232A">
        <w:rPr>
          <w:rFonts w:ascii="GHEA Mariam" w:hAnsi="GHEA Mariam" w:cs="Sylfaen"/>
          <w:sz w:val="24"/>
          <w:szCs w:val="24"/>
          <w:lang w:val="hy-AM"/>
        </w:rPr>
        <w:t xml:space="preserve">  ՂԵԿԱՎԱՐ</w:t>
      </w:r>
      <w:r w:rsidRPr="0073232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A91FC2">
        <w:rPr>
          <w:rFonts w:ascii="GHEA Mariam" w:hAnsi="GHEA Mariam" w:cs="Arial Armenian"/>
          <w:sz w:val="24"/>
          <w:szCs w:val="24"/>
          <w:lang w:val="hy-AM"/>
        </w:rPr>
        <w:t xml:space="preserve">                   </w:t>
      </w:r>
      <w:r w:rsidR="00A91FC2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="00A91FC2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 w:rsidRPr="007323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3232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73232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73232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73232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E42604" w:rsidRPr="0073232A" w:rsidRDefault="00E42604" w:rsidP="00E42604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af-ZA"/>
        </w:rPr>
      </w:pPr>
      <w:r w:rsidRPr="0073232A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73232A">
        <w:rPr>
          <w:rFonts w:ascii="GHEA Mariam" w:hAnsi="GHEA Mariam"/>
          <w:spacing w:val="-8"/>
          <w:sz w:val="24"/>
          <w:szCs w:val="24"/>
          <w:lang w:val="af-ZA"/>
        </w:rPr>
        <w:t xml:space="preserve"> N 2</w:t>
      </w:r>
    </w:p>
    <w:p w:rsidR="00E42604" w:rsidRPr="0073232A" w:rsidRDefault="00E42604" w:rsidP="00E42604">
      <w:pPr>
        <w:pStyle w:val="mechtex"/>
        <w:ind w:left="360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73232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3232A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73232A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73232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3232A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73232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3232A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3232A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73232A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73232A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3232A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42604" w:rsidRPr="0073232A" w:rsidRDefault="00E42604" w:rsidP="002666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3232A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pt-BR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pt-BR"/>
        </w:rPr>
        <w:tab/>
        <w:t xml:space="preserve"> </w:t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</w:t>
      </w:r>
      <w:r w:rsidR="00A91FC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3232A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23-</w:t>
      </w:r>
      <w:r w:rsidRPr="0073232A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3232A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73232A">
        <w:rPr>
          <w:rFonts w:ascii="GHEA Mariam" w:hAnsi="GHEA Mariam"/>
          <w:bCs/>
          <w:color w:val="000000"/>
          <w:spacing w:val="-2"/>
          <w:sz w:val="24"/>
          <w:szCs w:val="24"/>
          <w:lang w:val="pt-BR"/>
        </w:rPr>
        <w:t>N</w:t>
      </w:r>
      <w:r w:rsidRPr="0073232A">
        <w:rPr>
          <w:rFonts w:ascii="GHEA Mariam" w:hAnsi="GHEA Mariam"/>
          <w:spacing w:val="-2"/>
          <w:sz w:val="24"/>
          <w:szCs w:val="24"/>
          <w:lang w:val="af-ZA"/>
        </w:rPr>
        <w:t xml:space="preserve">   </w:t>
      </w:r>
      <w:r w:rsidRPr="0073232A">
        <w:rPr>
          <w:rFonts w:ascii="GHEA Mariam" w:hAnsi="GHEA Mariam"/>
          <w:spacing w:val="-2"/>
          <w:sz w:val="24"/>
          <w:szCs w:val="24"/>
          <w:lang w:val="pt-BR"/>
        </w:rPr>
        <w:t xml:space="preserve"> </w:t>
      </w:r>
      <w:r w:rsidRPr="0073232A">
        <w:rPr>
          <w:rFonts w:ascii="GHEA Mariam" w:hAnsi="GHEA Mariam"/>
          <w:spacing w:val="-2"/>
          <w:sz w:val="24"/>
          <w:szCs w:val="24"/>
          <w:lang w:val="af-ZA"/>
        </w:rPr>
        <w:t xml:space="preserve">    - </w:t>
      </w:r>
      <w:r w:rsidRPr="0073232A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3232A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73232A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42604" w:rsidRPr="0073232A" w:rsidRDefault="00E42604" w:rsidP="002666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9908" w:type="dxa"/>
        <w:tblLook w:val="04A0" w:firstRow="1" w:lastRow="0" w:firstColumn="1" w:lastColumn="0" w:noHBand="0" w:noVBand="1"/>
      </w:tblPr>
      <w:tblGrid>
        <w:gridCol w:w="4334"/>
        <w:gridCol w:w="1351"/>
        <w:gridCol w:w="1351"/>
        <w:gridCol w:w="1263"/>
        <w:gridCol w:w="1609"/>
      </w:tblGrid>
      <w:tr w:rsidR="00E42604" w:rsidRPr="00AE0CBD" w:rsidTr="0073232A">
        <w:trPr>
          <w:trHeight w:val="940"/>
        </w:trPr>
        <w:tc>
          <w:tcPr>
            <w:tcW w:w="99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91FC2" w:rsidRDefault="00A91FC2" w:rsidP="00A91FC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  <w:p w:rsidR="00A91FC2" w:rsidRDefault="00A91FC2" w:rsidP="00A91FC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  <w:p w:rsidR="00011824" w:rsidRDefault="00E42604" w:rsidP="00A91FC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«ՀԱՅԱՍՏԱՆԻ ՀԱՆՐԱՊԵՏՈՒԹՅԱՆ 2024 ԹՎԱԿԱՆԻ ՊԵՏԱԿԱՆ ԲՅՈՒՋԵԻ ՄԱՍԻՆ» </w:t>
            </w:r>
            <w:r w:rsidR="00A91FC2" w:rsidRPr="00A91FC2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A91FC2" w:rsidRPr="00A91FC2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A91FC2" w:rsidRPr="00A91FC2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A91FC2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ՕՐԵՆՔԻ 3-ՐԴ </w:t>
            </w:r>
            <w:r w:rsidRPr="0073232A">
              <w:rPr>
                <w:rFonts w:ascii="GHEA Mariam" w:hAnsi="GHEA Mariam"/>
                <w:sz w:val="24"/>
                <w:szCs w:val="24"/>
                <w:lang w:val="hy-AM" w:eastAsia="en-US"/>
              </w:rPr>
              <w:t>ՀՈԴՎ</w:t>
            </w:r>
            <w:r w:rsidR="00011824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ԱԾԻ ԱՂՅՈՒՍԱԿՈՒՄ, N 3 ՀԱՎԵԼՎԱԾԻ </w:t>
            </w:r>
            <w:r w:rsidRPr="0073232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N 1  ԱՂՅՈՒՍԱԿՈՒՄ ԵՎ ՀԱՅԱՍՏԱՆԻ ՀԱՆՐԱՊԵՏՈՒԹՅԱՆ ԿԱՌԱՎԱՐՈՒԹՅԱՆ 2023 ԹՎԱԿԱՆԻ ԴԵԿՏԵՄԲԵՐԻ </w:t>
            </w:r>
          </w:p>
          <w:p w:rsidR="00E42604" w:rsidRPr="00A91FC2" w:rsidRDefault="00011824" w:rsidP="0001182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28-Ի </w:t>
            </w:r>
            <w:r w:rsidR="00A91FC2">
              <w:rPr>
                <w:rFonts w:ascii="GHEA Mariam" w:hAnsi="GHEA Mariam"/>
                <w:sz w:val="24"/>
                <w:szCs w:val="24"/>
                <w:lang w:val="hy-AM" w:eastAsia="en-US"/>
              </w:rPr>
              <w:t>N 2323-Ն ՈՐՈՇՄԱՆ N 1 ՀԱՎԵԼՎԱԾԻ</w:t>
            </w:r>
            <w:r w:rsidR="00E42604" w:rsidRPr="0073232A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A91FC2">
              <w:rPr>
                <w:rFonts w:ascii="GHEA Mariam" w:hAnsi="GHEA Mariam"/>
                <w:spacing w:val="-6"/>
                <w:sz w:val="24"/>
                <w:szCs w:val="24"/>
                <w:lang w:val="hy-AM" w:eastAsia="en-US"/>
              </w:rPr>
              <w:t>N 1</w:t>
            </w:r>
            <w:r w:rsidR="00E42604" w:rsidRPr="00013F9E">
              <w:rPr>
                <w:rFonts w:ascii="GHEA Mariam" w:hAnsi="GHEA Mariam"/>
                <w:spacing w:val="-6"/>
                <w:sz w:val="24"/>
                <w:szCs w:val="24"/>
                <w:lang w:val="hy-AM" w:eastAsia="en-US"/>
              </w:rPr>
              <w:t xml:space="preserve"> ԱՂՅՈՒՍԱԿՈՒՄ ԿԱՏԱՐՎՈՂ ՓՈՓՈԽՈՒԹՅՈՒՆՆԵՐԸ ԵՎ ԼՐԱՑՈՒՄՆԵՐԸ</w:t>
            </w:r>
          </w:p>
          <w:p w:rsidR="0073232A" w:rsidRPr="0073232A" w:rsidRDefault="0073232A" w:rsidP="00E4260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73232A" w:rsidRPr="0073232A" w:rsidTr="0073232A">
        <w:trPr>
          <w:trHeight w:val="218"/>
        </w:trPr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232A" w:rsidRPr="0073232A" w:rsidRDefault="0073232A" w:rsidP="00E4260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232A" w:rsidRPr="0073232A" w:rsidRDefault="0073232A" w:rsidP="00E4260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232A" w:rsidRPr="0073232A" w:rsidRDefault="0073232A" w:rsidP="00E4260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8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3232A" w:rsidRPr="0073232A" w:rsidRDefault="0073232A" w:rsidP="00E42604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       </w:t>
            </w: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42604" w:rsidRPr="0073232A" w:rsidTr="00013F9E">
        <w:trPr>
          <w:trHeight w:val="750"/>
        </w:trPr>
        <w:tc>
          <w:tcPr>
            <w:tcW w:w="43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A91FC2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բյուջեի </w:t>
            </w:r>
            <w:r w:rsidR="00E42604"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դեֆիցիտի ֆինանսավորման աղբյուրներն ու դրանց տարրերի անվանումները </w:t>
            </w:r>
          </w:p>
        </w:tc>
        <w:tc>
          <w:tcPr>
            <w:tcW w:w="55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 xml:space="preserve"> (ավելացումները նշված են դրական նշանով)</w:t>
            </w:r>
          </w:p>
        </w:tc>
      </w:tr>
      <w:tr w:rsidR="00E42604" w:rsidRPr="0073232A" w:rsidTr="0073232A">
        <w:trPr>
          <w:trHeight w:val="504"/>
        </w:trPr>
        <w:tc>
          <w:tcPr>
            <w:tcW w:w="43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013F9E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013F9E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013F9E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013F9E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E42604" w:rsidRPr="0073232A" w:rsidTr="00013F9E">
        <w:trPr>
          <w:trHeight w:val="270"/>
        </w:trPr>
        <w:tc>
          <w:tcPr>
            <w:tcW w:w="4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ԸՆԴԱՄԵՆԸ</w:t>
            </w:r>
            <w:r w:rsidR="00AB411C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299,983.7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577,302.8</w:t>
            </w:r>
          </w:p>
        </w:tc>
      </w:tr>
      <w:tr w:rsidR="00E42604" w:rsidRPr="0073232A" w:rsidTr="00013F9E">
        <w:trPr>
          <w:trHeight w:val="173"/>
        </w:trPr>
        <w:tc>
          <w:tcPr>
            <w:tcW w:w="4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604" w:rsidRPr="0073232A" w:rsidTr="00013F9E">
        <w:trPr>
          <w:trHeight w:val="308"/>
        </w:trPr>
        <w:tc>
          <w:tcPr>
            <w:tcW w:w="4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Ա.</w:t>
            </w:r>
            <w:r w:rsidR="000B54A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Ներքին աղբյուրներ-ընդամենը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299,983.7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577,302.8</w:t>
            </w:r>
          </w:p>
        </w:tc>
      </w:tr>
      <w:tr w:rsidR="00E42604" w:rsidRPr="0073232A" w:rsidTr="00013F9E">
        <w:trPr>
          <w:trHeight w:val="173"/>
        </w:trPr>
        <w:tc>
          <w:tcPr>
            <w:tcW w:w="4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604" w:rsidRPr="0073232A" w:rsidTr="00013F9E">
        <w:trPr>
          <w:trHeight w:val="278"/>
        </w:trPr>
        <w:tc>
          <w:tcPr>
            <w:tcW w:w="4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2. Ֆինանսական զուտ ակտիվներ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299,983.7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577,302.8</w:t>
            </w:r>
          </w:p>
        </w:tc>
      </w:tr>
      <w:tr w:rsidR="00E42604" w:rsidRPr="0073232A" w:rsidTr="00013F9E">
        <w:trPr>
          <w:trHeight w:val="173"/>
        </w:trPr>
        <w:tc>
          <w:tcPr>
            <w:tcW w:w="4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604" w:rsidRPr="0073232A" w:rsidTr="00013F9E">
        <w:trPr>
          <w:trHeight w:val="293"/>
        </w:trPr>
        <w:tc>
          <w:tcPr>
            <w:tcW w:w="4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2.6.</w:t>
            </w:r>
            <w:r w:rsidR="00013F9E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Այլ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299,983.7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577,302.8</w:t>
            </w:r>
          </w:p>
        </w:tc>
      </w:tr>
      <w:tr w:rsidR="00E42604" w:rsidRPr="0073232A" w:rsidTr="00013F9E">
        <w:trPr>
          <w:trHeight w:val="692"/>
        </w:trPr>
        <w:tc>
          <w:tcPr>
            <w:tcW w:w="43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Արտաբյուջետային հաշվի ելքերի ֆինանսավորմանն ուղղվող</w:t>
            </w:r>
            <w:r w:rsidR="00F51E03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2024 թվականի արտաբյուջետային միջոցների տարեսկզբի ազատ մնացորդի միջոցներ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299,983.7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6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577,302.8</w:t>
            </w:r>
          </w:p>
        </w:tc>
      </w:tr>
    </w:tbl>
    <w:p w:rsidR="00E42604" w:rsidRPr="0073232A" w:rsidRDefault="00E42604" w:rsidP="002666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42604" w:rsidRPr="0073232A" w:rsidRDefault="00E42604" w:rsidP="002666ED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E42604" w:rsidRPr="0073232A" w:rsidRDefault="00E42604" w:rsidP="002666ED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E42604" w:rsidRPr="0073232A" w:rsidRDefault="00A91FC2" w:rsidP="00E42604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r w:rsidR="00E42604" w:rsidRPr="0073232A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42604" w:rsidRPr="0073232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42604" w:rsidRPr="0073232A" w:rsidRDefault="00E42604" w:rsidP="00E4260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3232A">
        <w:rPr>
          <w:rFonts w:ascii="GHEA Mariam" w:hAnsi="GHEA Mariam"/>
          <w:sz w:val="24"/>
          <w:szCs w:val="24"/>
          <w:lang w:val="hy-AM"/>
        </w:rPr>
        <w:t xml:space="preserve">  </w:t>
      </w:r>
      <w:r w:rsidR="00A91FC2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Pr="0073232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3232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3232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42604" w:rsidRPr="0073232A" w:rsidRDefault="00E42604" w:rsidP="00E42604">
      <w:pPr>
        <w:pStyle w:val="mechtex"/>
        <w:ind w:firstLine="720"/>
        <w:jc w:val="left"/>
        <w:rPr>
          <w:rFonts w:ascii="GHEA Mariam" w:hAnsi="GHEA Mariam" w:cs="Calibri"/>
          <w:sz w:val="24"/>
          <w:szCs w:val="24"/>
          <w:lang w:val="hy-AM"/>
        </w:rPr>
        <w:sectPr w:rsidR="00E42604" w:rsidRPr="0073232A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3232A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A91FC2"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73232A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73232A">
        <w:rPr>
          <w:rFonts w:ascii="GHEA Mariam" w:hAnsi="GHEA Mariam" w:cs="Arial Armenian"/>
          <w:sz w:val="24"/>
          <w:szCs w:val="24"/>
          <w:lang w:val="hy-AM"/>
        </w:rPr>
        <w:tab/>
        <w:t xml:space="preserve">       </w:t>
      </w:r>
      <w:r w:rsidR="00A91FC2">
        <w:rPr>
          <w:rFonts w:ascii="GHEA Mariam" w:hAnsi="GHEA Mariam" w:cs="Arial Armenian"/>
          <w:sz w:val="24"/>
          <w:szCs w:val="24"/>
          <w:lang w:val="hy-AM"/>
        </w:rPr>
        <w:t xml:space="preserve">                      </w:t>
      </w:r>
      <w:r w:rsidR="00A91FC2">
        <w:rPr>
          <w:rFonts w:ascii="GHEA Mariam" w:hAnsi="GHEA Mariam" w:cs="Arial Armenian"/>
          <w:sz w:val="24"/>
          <w:szCs w:val="24"/>
          <w:lang w:val="hy-AM"/>
        </w:rPr>
        <w:tab/>
      </w:r>
      <w:r w:rsidRPr="0073232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3232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73232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73232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73232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E42604" w:rsidRPr="0073232A" w:rsidRDefault="00E42604" w:rsidP="00E4260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3232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3232A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3232A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E42604" w:rsidRPr="0073232A" w:rsidRDefault="00E42604" w:rsidP="00E42604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3232A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73232A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E42604" w:rsidRPr="0073232A" w:rsidRDefault="00E42604" w:rsidP="002666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 w:rsidR="00A91FC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 w:rsidRPr="0073232A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73232A">
        <w:rPr>
          <w:rFonts w:ascii="GHEA Mariam" w:hAnsi="GHEA Mariam"/>
          <w:spacing w:val="-2"/>
          <w:sz w:val="24"/>
          <w:szCs w:val="24"/>
          <w:lang w:val="hy-AM"/>
        </w:rPr>
        <w:t xml:space="preserve"> 23</w:t>
      </w:r>
      <w:r w:rsidRPr="0073232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3232A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E42604" w:rsidRPr="0073232A" w:rsidRDefault="00E42604" w:rsidP="002666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63" w:type="dxa"/>
        <w:tblLook w:val="04A0" w:firstRow="1" w:lastRow="0" w:firstColumn="1" w:lastColumn="0" w:noHBand="0" w:noVBand="1"/>
      </w:tblPr>
      <w:tblGrid>
        <w:gridCol w:w="1224"/>
        <w:gridCol w:w="1820"/>
        <w:gridCol w:w="6564"/>
        <w:gridCol w:w="1381"/>
        <w:gridCol w:w="1351"/>
        <w:gridCol w:w="1471"/>
        <w:gridCol w:w="1513"/>
      </w:tblGrid>
      <w:tr w:rsidR="00013F9E" w:rsidRPr="0073232A" w:rsidTr="00502A3C">
        <w:trPr>
          <w:trHeight w:val="2539"/>
        </w:trPr>
        <w:tc>
          <w:tcPr>
            <w:tcW w:w="15263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1FC2" w:rsidRDefault="00013F9E" w:rsidP="00E4260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13F9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«ՀԱՅԱUՏԱՆԻ ՀԱՆՐԱՊԵՏՈՒԹՅԱՆ 2024 ԹՎԱԿԱՆԻ ՊԵՏԱԿԱՆ ԲՅՈՒՋԵԻ ՄԱUԻՆ» ՀԱՅԱUՏԱՆԻ ՀԱՆՐԱՊԵՏՈՒԹՅԱՆ OՐԵՆՔԻ</w:t>
            </w:r>
            <w:r w:rsidR="00A91FC2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N 1 ՀԱՎԵԼՎԱԾԻ N 2 ԱՂՅՈՒՍԱԿՈՒՄ </w:t>
            </w:r>
            <w:r w:rsidRPr="00013F9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ԵՎ ՀԱՅԱՍՏԱՆԻ ՀԱՆՐԱՊԵՏՈՒԹՅԱՆ ԿԱՌԱՎԱՐՈՒԹՅԱՆ 2023 ԹՎԱԿԱՆԻ ԴԵԿՏԵՄԲԵՐԻ 28-Ի </w:t>
            </w:r>
            <w:r w:rsidR="00A91FC2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N 2323-Ն ՈՐՈՇՄԱՆ N 5  ՀԱՎԵԼՎԱԾԻ</w:t>
            </w:r>
            <w:r w:rsidRPr="00013F9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N</w:t>
            </w:r>
            <w:r w:rsidR="00A91FC2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1 </w:t>
            </w:r>
            <w:r w:rsidRPr="00013F9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ԱՂՅՈՒՍԱԿՈՒՄ ԿԱՏԱՐՎՈՂ</w:t>
            </w:r>
            <w:r w:rsidRPr="00013F9E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ՓՈՓՈԽՈՒԹՅՈՒՆՆԵՐԸ </w:t>
            </w:r>
          </w:p>
          <w:p w:rsidR="00013F9E" w:rsidRPr="00013F9E" w:rsidRDefault="00013F9E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13F9E">
              <w:rPr>
                <w:rFonts w:ascii="GHEA Mariam" w:hAnsi="GHEA Mariam"/>
                <w:sz w:val="24"/>
                <w:szCs w:val="24"/>
                <w:lang w:val="hy-AM" w:eastAsia="en-US"/>
              </w:rPr>
              <w:t>ԵՎ ԼՐԱՑՈՒՄՆԵՐԸ</w:t>
            </w:r>
          </w:p>
          <w:p w:rsidR="00013F9E" w:rsidRDefault="00013F9E" w:rsidP="00013F9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13F9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   </w:t>
            </w:r>
          </w:p>
          <w:p w:rsidR="00013F9E" w:rsidRPr="0073232A" w:rsidRDefault="00013F9E" w:rsidP="00013F9E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013F9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   </w:t>
            </w: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E42604" w:rsidRPr="0073232A" w:rsidTr="00013F9E">
        <w:trPr>
          <w:trHeight w:val="787"/>
        </w:trPr>
        <w:tc>
          <w:tcPr>
            <w:tcW w:w="2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65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57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3F9E" w:rsidRDefault="00E42604" w:rsidP="00013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</w:p>
          <w:p w:rsidR="00E42604" w:rsidRPr="0073232A" w:rsidRDefault="00E42604" w:rsidP="00013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013F9E" w:rsidRPr="0073232A" w:rsidTr="00013F9E">
        <w:trPr>
          <w:trHeight w:val="801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F9E" w:rsidRPr="00013F9E" w:rsidRDefault="00013F9E" w:rsidP="00013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F9E" w:rsidRPr="00013F9E" w:rsidRDefault="00013F9E" w:rsidP="00013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5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F9E" w:rsidRPr="0073232A" w:rsidRDefault="00013F9E" w:rsidP="00013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F9E" w:rsidRPr="0073232A" w:rsidRDefault="00013F9E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F9E" w:rsidRPr="0073232A" w:rsidRDefault="00013F9E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F9E" w:rsidRPr="0073232A" w:rsidRDefault="00013F9E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F9E" w:rsidRPr="0073232A" w:rsidRDefault="00013F9E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E42604" w:rsidRPr="0073232A" w:rsidTr="00013F9E">
        <w:trPr>
          <w:trHeight w:val="323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A91FC2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r w:rsidR="00A91FC2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299,983.7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577,302.8</w:t>
            </w:r>
          </w:p>
        </w:tc>
      </w:tr>
      <w:tr w:rsidR="00E42604" w:rsidRPr="0073232A" w:rsidTr="00013F9E">
        <w:trPr>
          <w:trHeight w:val="312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ՀՀ  տարածքային կառավարման և ենթակառուցվածքների նախարարություն 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604" w:rsidRPr="0073232A" w:rsidTr="00013F9E">
        <w:trPr>
          <w:trHeight w:val="312"/>
        </w:trPr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9025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անվանումը</w:t>
            </w:r>
            <w:r w:rsidR="00A91FC2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299,983.7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577,302.8</w:t>
            </w:r>
          </w:p>
        </w:tc>
      </w:tr>
      <w:tr w:rsidR="00E42604" w:rsidRPr="0073232A" w:rsidTr="00013F9E">
        <w:trPr>
          <w:trHeight w:val="312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Աջակցություն ոռոգման համակարգի արդիականացմանը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604" w:rsidRPr="0073232A" w:rsidTr="00013F9E">
        <w:trPr>
          <w:trHeight w:val="312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2604" w:rsidRPr="00A91FC2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նպատակը</w:t>
            </w:r>
            <w:r w:rsidR="00A91FC2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604" w:rsidRPr="0073232A" w:rsidTr="00013F9E">
        <w:trPr>
          <w:trHeight w:val="624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Աջակցություն ոռոգման ոլորտի արդիականացման ծրագրերի իրականացմանը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604" w:rsidRPr="0073232A" w:rsidTr="00013F9E">
        <w:trPr>
          <w:trHeight w:val="312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A91FC2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Վերջնական արդյունքի նկարագրությունը</w:t>
            </w:r>
            <w:r w:rsidR="00A91FC2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604" w:rsidRPr="0073232A" w:rsidTr="00013F9E">
        <w:trPr>
          <w:trHeight w:val="583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Ոռոգման ոլորտում իրականացվող ծրագրերի արդյունավետության բարձրացում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604" w:rsidRPr="0073232A" w:rsidTr="0073232A">
        <w:trPr>
          <w:trHeight w:val="312"/>
        </w:trPr>
        <w:tc>
          <w:tcPr>
            <w:tcW w:w="2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604" w:rsidRPr="0073232A" w:rsidTr="0073232A">
        <w:trPr>
          <w:trHeight w:val="312"/>
        </w:trPr>
        <w:tc>
          <w:tcPr>
            <w:tcW w:w="116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6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299,983.7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4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577,302.8</w:t>
            </w:r>
          </w:p>
        </w:tc>
      </w:tr>
      <w:tr w:rsidR="00E42604" w:rsidRPr="0073232A" w:rsidTr="0073232A">
        <w:trPr>
          <w:trHeight w:val="312"/>
        </w:trPr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Աջակցություն ոռոգման համակարգերի հիմնանորոգմանը</w:t>
            </w:r>
          </w:p>
        </w:tc>
        <w:tc>
          <w:tcPr>
            <w:tcW w:w="1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604" w:rsidRPr="0073232A" w:rsidTr="0073232A">
        <w:trPr>
          <w:trHeight w:val="258"/>
        </w:trPr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նկարագրությունը՝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604" w:rsidRPr="0073232A" w:rsidTr="0073232A">
        <w:trPr>
          <w:trHeight w:val="624"/>
        </w:trPr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Աջակցություն ոռոգման համակարգերի  հիմնանորոգման նպատակով իրականացվող միջոցառումներին</w:t>
            </w:r>
          </w:p>
        </w:tc>
        <w:tc>
          <w:tcPr>
            <w:tcW w:w="13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604" w:rsidRPr="0073232A" w:rsidTr="0073232A">
        <w:trPr>
          <w:trHeight w:val="312"/>
        </w:trPr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604" w:rsidRPr="0073232A" w:rsidTr="0073232A">
        <w:trPr>
          <w:trHeight w:val="312"/>
        </w:trPr>
        <w:tc>
          <w:tcPr>
            <w:tcW w:w="116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138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</w:tbl>
    <w:p w:rsidR="00E42604" w:rsidRPr="0073232A" w:rsidRDefault="00E42604" w:rsidP="002666ED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E42604" w:rsidRPr="0073232A" w:rsidRDefault="00E42604" w:rsidP="002666ED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E42604" w:rsidRPr="0073232A" w:rsidRDefault="00E42604" w:rsidP="002666ED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E42604" w:rsidRPr="0073232A" w:rsidRDefault="00A91FC2" w:rsidP="00E4260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</w:t>
      </w:r>
      <w:r w:rsidR="00B428D6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E42604" w:rsidRPr="0073232A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42604" w:rsidRPr="0073232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42604" w:rsidRPr="0073232A" w:rsidRDefault="00E42604" w:rsidP="00E4260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3232A">
        <w:rPr>
          <w:rFonts w:ascii="GHEA Mariam" w:hAnsi="GHEA Mariam"/>
          <w:sz w:val="24"/>
          <w:szCs w:val="24"/>
          <w:lang w:val="hy-AM"/>
        </w:rPr>
        <w:t xml:space="preserve">  </w:t>
      </w:r>
      <w:r w:rsidRPr="0073232A">
        <w:rPr>
          <w:rFonts w:ascii="GHEA Mariam" w:hAnsi="GHEA Mariam"/>
          <w:sz w:val="24"/>
          <w:szCs w:val="24"/>
          <w:lang w:val="hy-AM"/>
        </w:rPr>
        <w:tab/>
      </w:r>
      <w:r w:rsidR="00A91FC2">
        <w:rPr>
          <w:rFonts w:ascii="GHEA Mariam" w:hAnsi="GHEA Mariam"/>
          <w:sz w:val="24"/>
          <w:szCs w:val="24"/>
          <w:lang w:val="hy-AM"/>
        </w:rPr>
        <w:t xml:space="preserve">                           </w:t>
      </w:r>
      <w:r w:rsidRPr="0073232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3232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3232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42604" w:rsidRPr="0073232A" w:rsidRDefault="00E42604" w:rsidP="002666ED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  <w:sectPr w:rsidR="00E42604" w:rsidRPr="0073232A" w:rsidSect="00E4260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3232A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73232A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A91FC2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73232A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73232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73232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73232A">
        <w:rPr>
          <w:rFonts w:ascii="GHEA Mariam" w:hAnsi="GHEA Mariam" w:cs="Arial Armenian"/>
          <w:sz w:val="24"/>
          <w:szCs w:val="24"/>
          <w:lang w:val="hy-AM"/>
        </w:rPr>
        <w:tab/>
      </w:r>
      <w:r w:rsidRPr="0073232A">
        <w:rPr>
          <w:rFonts w:ascii="GHEA Mariam" w:hAnsi="GHEA Mariam" w:cs="Arial Armenian"/>
          <w:sz w:val="24"/>
          <w:szCs w:val="24"/>
          <w:lang w:val="hy-AM"/>
        </w:rPr>
        <w:tab/>
      </w:r>
      <w:r w:rsidRPr="0073232A">
        <w:rPr>
          <w:rFonts w:ascii="GHEA Mariam" w:hAnsi="GHEA Mariam" w:cs="Arial Armenian"/>
          <w:sz w:val="24"/>
          <w:szCs w:val="24"/>
          <w:lang w:val="hy-AM"/>
        </w:rPr>
        <w:tab/>
      </w:r>
      <w:r w:rsidRPr="0073232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73232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73232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73232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E42604" w:rsidRPr="0073232A" w:rsidRDefault="00E42604" w:rsidP="00E4260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3232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3232A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3232A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E42604" w:rsidRPr="0073232A" w:rsidRDefault="00E42604" w:rsidP="00E42604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3232A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73232A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E42604" w:rsidRPr="0073232A" w:rsidRDefault="00E42604" w:rsidP="002666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</w:t>
      </w:r>
      <w:r w:rsidR="00A91FC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</w:t>
      </w:r>
      <w:r w:rsidRPr="0073232A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73232A">
        <w:rPr>
          <w:rFonts w:ascii="GHEA Mariam" w:hAnsi="GHEA Mariam"/>
          <w:spacing w:val="-2"/>
          <w:sz w:val="24"/>
          <w:szCs w:val="24"/>
          <w:lang w:val="hy-AM"/>
        </w:rPr>
        <w:t xml:space="preserve"> 23</w:t>
      </w:r>
      <w:r w:rsidRPr="0073232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3232A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E42604" w:rsidRPr="0073232A" w:rsidRDefault="00E42604" w:rsidP="002666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65" w:type="dxa"/>
        <w:tblLook w:val="04A0" w:firstRow="1" w:lastRow="0" w:firstColumn="1" w:lastColumn="0" w:noHBand="0" w:noVBand="1"/>
      </w:tblPr>
      <w:tblGrid>
        <w:gridCol w:w="730"/>
        <w:gridCol w:w="770"/>
        <w:gridCol w:w="553"/>
        <w:gridCol w:w="854"/>
        <w:gridCol w:w="1062"/>
        <w:gridCol w:w="5559"/>
        <w:gridCol w:w="1351"/>
        <w:gridCol w:w="1351"/>
        <w:gridCol w:w="1223"/>
        <w:gridCol w:w="1512"/>
      </w:tblGrid>
      <w:tr w:rsidR="00E42604" w:rsidRPr="00AE0CBD" w:rsidTr="0073232A">
        <w:trPr>
          <w:trHeight w:val="1128"/>
        </w:trPr>
        <w:tc>
          <w:tcPr>
            <w:tcW w:w="1496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A91FC2" w:rsidRDefault="00A91FC2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  <w:p w:rsidR="00A91FC2" w:rsidRDefault="00A91FC2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  <w:p w:rsidR="00A91FC2" w:rsidRDefault="00A91FC2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E42604" w:rsidRPr="0073232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«Ա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Ջ</w:t>
            </w:r>
            <w:r w:rsidR="00E42604" w:rsidRPr="0073232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ԱԿՑՈՒԹՅՈՒՆ ՈՌՈԳՄԱՆ ՀԱՄԱԿԱՐԳԻ ԱՐԴԻԱԿԱՆԱՑՄԱՆԸ» ԾՐԱԳՐԻ «ԱՋԱԿՑՈՒԹՅՈՒՆ ՈՌՈԳՄԱՆ ՀԱՄԱԿԱՐԳԵՐԻ ՀԻՄՆԱՆՈՐՈԳՄԱՆԸ» ՄԻՋՈՑԱՌՄԱՆ ԱՐՏԱԲՅՈՒՋԵՏԱՅԻՆ ՀԱՇՎԻ ՄԻՋՈՑՆԵՐԻ ԾԱԽՍՄԱՆ 2024 ԹՎԱԿԱՆԻ ՆԱԽԱՀԱՇԻՎԸ ԵՎ ՀԱՅԱՍՏԱՆԻ ՀԱՆՐԱՊԵՏՈՒԹՅԱՆ ԿԱՌԱՎԱՐՈՒԹՅԱՆ 2023 ԹՎԱԿԱՆԻ ԴԵԿՏԵՄԲԵՐԻ </w:t>
            </w:r>
          </w:p>
          <w:p w:rsidR="00E42604" w:rsidRPr="0073232A" w:rsidRDefault="00E42604" w:rsidP="00A91FC2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28-Ի N 2323-Ն ՈՐՈՇՄԱՆ N</w:t>
            </w:r>
            <w:r w:rsidR="00A91FC2" w:rsidRPr="0073232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N </w:t>
            </w:r>
            <w:r w:rsidRPr="0073232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3 </w:t>
            </w:r>
            <w:r w:rsidR="00A91FC2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ԵՎ</w:t>
            </w:r>
            <w:r w:rsidRPr="0073232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A91FC2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4 ՀԱՎԵԼՎԱԾՆԵՐՈՒՄ ԿԱՏԱՐՎՈՂ </w:t>
            </w:r>
            <w:r w:rsidRPr="0073232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ՓՈՓՈԽՈՒԹՅՈՒՆՆԵՐԸ ԵՎ ԼՐԱՑՈՒՄՆԵՐԸ</w:t>
            </w:r>
          </w:p>
        </w:tc>
      </w:tr>
      <w:tr w:rsidR="00E42604" w:rsidRPr="00AE0CBD" w:rsidTr="0073232A">
        <w:trPr>
          <w:trHeight w:val="264"/>
        </w:trPr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E42604" w:rsidRPr="00AE0CBD" w:rsidTr="0073232A">
        <w:trPr>
          <w:trHeight w:val="264"/>
        </w:trPr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73232A" w:rsidRPr="0073232A" w:rsidTr="00502A3C">
        <w:trPr>
          <w:trHeight w:val="264"/>
        </w:trPr>
        <w:tc>
          <w:tcPr>
            <w:tcW w:w="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A91FC2" w:rsidP="00A91FC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</w:t>
            </w:r>
            <w:r w:rsidR="0073232A"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հազ. դրամ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E42604" w:rsidRPr="0073232A" w:rsidTr="00013F9E">
        <w:trPr>
          <w:trHeight w:val="575"/>
        </w:trPr>
        <w:tc>
          <w:tcPr>
            <w:tcW w:w="20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9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5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54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013F9E" w:rsidRPr="0073232A" w:rsidTr="00013F9E">
        <w:trPr>
          <w:cantSplit/>
          <w:trHeight w:val="1742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13F9E" w:rsidRPr="00013F9E" w:rsidRDefault="00013F9E" w:rsidP="00013F9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13F9E" w:rsidRPr="00013F9E" w:rsidRDefault="00013F9E" w:rsidP="00013F9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13F9E" w:rsidRPr="00013F9E" w:rsidRDefault="00013F9E" w:rsidP="00013F9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13F9E" w:rsidRPr="00013F9E" w:rsidRDefault="00013F9E" w:rsidP="00013F9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013F9E" w:rsidRPr="00013F9E" w:rsidRDefault="00013F9E" w:rsidP="00013F9E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F9E" w:rsidRPr="0073232A" w:rsidRDefault="00013F9E" w:rsidP="00013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F9E" w:rsidRPr="0073232A" w:rsidRDefault="00013F9E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F9E" w:rsidRPr="0073232A" w:rsidRDefault="00013F9E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F9E" w:rsidRPr="0073232A" w:rsidRDefault="00013F9E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F9E" w:rsidRPr="0073232A" w:rsidRDefault="00013F9E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E42604" w:rsidRPr="0073232A" w:rsidTr="00013F9E">
        <w:trPr>
          <w:trHeight w:val="30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2604" w:rsidRPr="00A91FC2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A91FC2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299,983.7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577,302.8</w:t>
            </w:r>
          </w:p>
        </w:tc>
      </w:tr>
      <w:tr w:rsidR="00E42604" w:rsidRPr="0073232A" w:rsidTr="00013F9E">
        <w:trPr>
          <w:trHeight w:val="251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299,983.7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577,302.8</w:t>
            </w:r>
          </w:p>
        </w:tc>
      </w:tr>
      <w:tr w:rsidR="00E42604" w:rsidRPr="0073232A" w:rsidTr="00013F9E">
        <w:trPr>
          <w:trHeight w:val="25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604" w:rsidRPr="0073232A" w:rsidTr="00013F9E">
        <w:trPr>
          <w:trHeight w:val="558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Գյուղատնտեսություն, անտառային տնտեսություն, ձկնորսություն և որսորդություն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299,983.7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577,302.8</w:t>
            </w:r>
          </w:p>
        </w:tc>
      </w:tr>
      <w:tr w:rsidR="00E42604" w:rsidRPr="0073232A" w:rsidTr="00013F9E">
        <w:trPr>
          <w:trHeight w:val="25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604" w:rsidRPr="0073232A" w:rsidTr="00013F9E">
        <w:trPr>
          <w:trHeight w:val="261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Ոռոգում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299,983.7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577,302.8</w:t>
            </w:r>
          </w:p>
        </w:tc>
      </w:tr>
      <w:tr w:rsidR="00E42604" w:rsidRPr="0073232A" w:rsidTr="00013F9E">
        <w:trPr>
          <w:trHeight w:val="25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604" w:rsidRPr="0073232A" w:rsidTr="00013F9E">
        <w:trPr>
          <w:trHeight w:val="725"/>
        </w:trPr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299,983.7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577,302.8</w:t>
            </w:r>
          </w:p>
        </w:tc>
      </w:tr>
      <w:tr w:rsidR="00E42604" w:rsidRPr="0073232A" w:rsidTr="00013F9E">
        <w:trPr>
          <w:trHeight w:val="253"/>
        </w:trPr>
        <w:tc>
          <w:tcPr>
            <w:tcW w:w="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E42604" w:rsidRPr="0073232A" w:rsidTr="00013F9E">
        <w:trPr>
          <w:trHeight w:val="610"/>
        </w:trPr>
        <w:tc>
          <w:tcPr>
            <w:tcW w:w="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9025</w:t>
            </w:r>
          </w:p>
        </w:tc>
        <w:tc>
          <w:tcPr>
            <w:tcW w:w="1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Աջակցություն ոռոգման համակարգի արդիականացմանը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299,983.7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577,302.8</w:t>
            </w:r>
          </w:p>
        </w:tc>
      </w:tr>
      <w:tr w:rsidR="00E42604" w:rsidRPr="0073232A" w:rsidTr="00013F9E">
        <w:trPr>
          <w:trHeight w:val="610"/>
        </w:trPr>
        <w:tc>
          <w:tcPr>
            <w:tcW w:w="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5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Աջակցություն ոռոգման համակարգերի հիմնանորոգմանը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299,983.7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577,302.8</w:t>
            </w:r>
          </w:p>
        </w:tc>
      </w:tr>
      <w:tr w:rsidR="00E42604" w:rsidRPr="0073232A" w:rsidTr="00013F9E">
        <w:trPr>
          <w:trHeight w:val="264"/>
        </w:trPr>
        <w:tc>
          <w:tcPr>
            <w:tcW w:w="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604" w:rsidRPr="0073232A" w:rsidTr="00013F9E">
        <w:trPr>
          <w:trHeight w:val="353"/>
        </w:trPr>
        <w:tc>
          <w:tcPr>
            <w:tcW w:w="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նախարարության ջրային կոմիտե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299,983.7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577,302.8</w:t>
            </w:r>
          </w:p>
        </w:tc>
      </w:tr>
      <w:tr w:rsidR="00E42604" w:rsidRPr="0073232A" w:rsidTr="00013F9E">
        <w:trPr>
          <w:trHeight w:val="621"/>
        </w:trPr>
        <w:tc>
          <w:tcPr>
            <w:tcW w:w="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604" w:rsidRPr="0073232A" w:rsidTr="00013F9E">
        <w:trPr>
          <w:trHeight w:val="264"/>
        </w:trPr>
        <w:tc>
          <w:tcPr>
            <w:tcW w:w="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ԸՆԴԱՄԵՆԸ</w:t>
            </w:r>
            <w:r w:rsidR="00013F9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299,983.7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577,302.8</w:t>
            </w:r>
          </w:p>
        </w:tc>
      </w:tr>
      <w:tr w:rsidR="00E42604" w:rsidRPr="0073232A" w:rsidTr="00013F9E">
        <w:trPr>
          <w:trHeight w:val="264"/>
        </w:trPr>
        <w:tc>
          <w:tcPr>
            <w:tcW w:w="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299,983.7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577,302.8</w:t>
            </w:r>
          </w:p>
        </w:tc>
      </w:tr>
      <w:tr w:rsidR="00E42604" w:rsidRPr="0073232A" w:rsidTr="00013F9E">
        <w:trPr>
          <w:trHeight w:val="264"/>
        </w:trPr>
        <w:tc>
          <w:tcPr>
            <w:tcW w:w="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ԴՐԱՄԱՇՆՈՐՀՆԵՐ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299,983.7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577,302.8</w:t>
            </w:r>
          </w:p>
        </w:tc>
      </w:tr>
      <w:tr w:rsidR="00E42604" w:rsidRPr="0073232A" w:rsidTr="00013F9E">
        <w:trPr>
          <w:trHeight w:val="240"/>
        </w:trPr>
        <w:tc>
          <w:tcPr>
            <w:tcW w:w="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- Կապիտալ դրամաշնորհներ պետական և համայնքային առևտրային կազմակերպություններին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299,983.7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2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577,302.8</w:t>
            </w:r>
          </w:p>
        </w:tc>
      </w:tr>
    </w:tbl>
    <w:p w:rsidR="00E42604" w:rsidRPr="0073232A" w:rsidRDefault="00E42604" w:rsidP="002666ED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013F9E" w:rsidRDefault="00013F9E" w:rsidP="00E42604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E42604" w:rsidRPr="0073232A" w:rsidRDefault="00A91FC2" w:rsidP="00E4260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</w:t>
      </w:r>
      <w:r w:rsidR="00E42604" w:rsidRPr="0073232A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42604" w:rsidRPr="0073232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42604" w:rsidRPr="0073232A" w:rsidRDefault="00E42604" w:rsidP="00E4260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3232A">
        <w:rPr>
          <w:rFonts w:ascii="GHEA Mariam" w:hAnsi="GHEA Mariam"/>
          <w:sz w:val="24"/>
          <w:szCs w:val="24"/>
          <w:lang w:val="hy-AM"/>
        </w:rPr>
        <w:t xml:space="preserve">  </w:t>
      </w:r>
      <w:r w:rsidR="00A91FC2">
        <w:rPr>
          <w:rFonts w:ascii="GHEA Mariam" w:hAnsi="GHEA Mariam"/>
          <w:sz w:val="24"/>
          <w:szCs w:val="24"/>
          <w:lang w:val="hy-AM"/>
        </w:rPr>
        <w:t xml:space="preserve">                               </w:t>
      </w:r>
      <w:r w:rsidRPr="0073232A">
        <w:rPr>
          <w:rFonts w:ascii="GHEA Mariam" w:hAnsi="GHEA Mariam"/>
          <w:sz w:val="24"/>
          <w:szCs w:val="24"/>
          <w:lang w:val="hy-AM"/>
        </w:rPr>
        <w:tab/>
      </w:r>
      <w:r w:rsidRPr="0073232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3232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3232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42604" w:rsidRPr="0073232A" w:rsidRDefault="00E42604" w:rsidP="002666ED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  <w:sectPr w:rsidR="00E42604" w:rsidRPr="0073232A" w:rsidSect="00E4260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3232A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73232A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A91FC2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73232A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73232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73232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73232A">
        <w:rPr>
          <w:rFonts w:ascii="GHEA Mariam" w:hAnsi="GHEA Mariam" w:cs="Arial Armenian"/>
          <w:sz w:val="24"/>
          <w:szCs w:val="24"/>
          <w:lang w:val="hy-AM"/>
        </w:rPr>
        <w:tab/>
      </w:r>
      <w:r w:rsidRPr="0073232A">
        <w:rPr>
          <w:rFonts w:ascii="GHEA Mariam" w:hAnsi="GHEA Mariam" w:cs="Arial Armenian"/>
          <w:sz w:val="24"/>
          <w:szCs w:val="24"/>
          <w:lang w:val="hy-AM"/>
        </w:rPr>
        <w:tab/>
      </w:r>
      <w:r w:rsidRPr="0073232A">
        <w:rPr>
          <w:rFonts w:ascii="GHEA Mariam" w:hAnsi="GHEA Mariam" w:cs="Arial Armenian"/>
          <w:sz w:val="24"/>
          <w:szCs w:val="24"/>
          <w:lang w:val="hy-AM"/>
        </w:rPr>
        <w:tab/>
      </w:r>
      <w:r w:rsidRPr="0073232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73232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73232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73232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E42604" w:rsidRPr="0073232A" w:rsidRDefault="00E42604" w:rsidP="00E4260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3232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3232A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3232A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E42604" w:rsidRPr="0073232A" w:rsidRDefault="00E42604" w:rsidP="00E42604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3232A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73232A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E42604" w:rsidRPr="0073232A" w:rsidRDefault="00E42604" w:rsidP="002666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 w:rsidRPr="0073232A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73232A">
        <w:rPr>
          <w:rFonts w:ascii="GHEA Mariam" w:hAnsi="GHEA Mariam"/>
          <w:spacing w:val="-2"/>
          <w:sz w:val="24"/>
          <w:szCs w:val="24"/>
          <w:lang w:val="hy-AM"/>
        </w:rPr>
        <w:t xml:space="preserve"> 23</w:t>
      </w:r>
      <w:r w:rsidRPr="0073232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3232A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E42604" w:rsidRPr="0073232A" w:rsidRDefault="00E42604" w:rsidP="002666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388" w:type="dxa"/>
        <w:tblLook w:val="04A0" w:firstRow="1" w:lastRow="0" w:firstColumn="1" w:lastColumn="0" w:noHBand="0" w:noVBand="1"/>
      </w:tblPr>
      <w:tblGrid>
        <w:gridCol w:w="1224"/>
        <w:gridCol w:w="1682"/>
        <w:gridCol w:w="625"/>
        <w:gridCol w:w="860"/>
        <w:gridCol w:w="3147"/>
        <w:gridCol w:w="5255"/>
        <w:gridCol w:w="2450"/>
        <w:gridCol w:w="271"/>
      </w:tblGrid>
      <w:tr w:rsidR="00E42604" w:rsidRPr="00AE0CBD" w:rsidTr="00013F9E">
        <w:trPr>
          <w:trHeight w:val="555"/>
        </w:trPr>
        <w:tc>
          <w:tcPr>
            <w:tcW w:w="1538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CB008B" w:rsidRDefault="00CB008B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  <w:p w:rsidR="00CB008B" w:rsidRDefault="00CB008B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  <w:p w:rsidR="00013F9E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N</w:t>
            </w:r>
            <w:r w:rsidR="00013F9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CB008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5 ՀԱՎԵԼՎԱԾԻ </w:t>
            </w:r>
            <w:r w:rsidRPr="0073232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N</w:t>
            </w:r>
            <w:r w:rsidR="00013F9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3232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7 ԱՂՅՈՒՍԱԿՈՒՄ ԿԱՏԱՐՎՈՂ ԼՐԱՑՈՒՄՆԵՐԸ</w:t>
            </w:r>
          </w:p>
        </w:tc>
      </w:tr>
      <w:tr w:rsidR="00E42604" w:rsidRPr="00AE0CBD" w:rsidTr="00013F9E">
        <w:trPr>
          <w:trHeight w:val="212"/>
        </w:trPr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E42604" w:rsidRPr="00AE0CBD" w:rsidTr="00013F9E">
        <w:trPr>
          <w:trHeight w:val="212"/>
        </w:trPr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E42604" w:rsidRPr="00013F9E" w:rsidTr="00013F9E">
        <w:trPr>
          <w:trHeight w:val="203"/>
        </w:trPr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013F9E" w:rsidRDefault="00013F9E" w:rsidP="00013F9E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</w:t>
            </w:r>
            <w:r w:rsidR="00E42604" w:rsidRPr="00013F9E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="00E42604" w:rsidRPr="00013F9E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013F9E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E42604" w:rsidRPr="0073232A" w:rsidTr="00013F9E">
        <w:trPr>
          <w:trHeight w:val="425"/>
        </w:trPr>
        <w:tc>
          <w:tcPr>
            <w:tcW w:w="27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604" w:rsidRPr="00013F9E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13F9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Ծրագրային դասիչ</w:t>
            </w:r>
            <w:r w:rsidR="002F5120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6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596D61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013F9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ծրագրերի, միջոցառումների, ծախսային ուղղությունների անվանումն</w:t>
            </w:r>
            <w:r w:rsidRPr="00596D6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երը</w:t>
            </w:r>
          </w:p>
        </w:tc>
        <w:tc>
          <w:tcPr>
            <w:tcW w:w="5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596D61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596D6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Միջոցառումները կատարող պետական մարմինների և դրամաշնորհ ստացող տնտես</w:t>
            </w:r>
            <w:r w:rsidR="00A91FC2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ա</w:t>
            </w:r>
            <w:r w:rsidRPr="00596D6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2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013F9E" w:rsidRPr="0073232A" w:rsidTr="00013F9E">
        <w:trPr>
          <w:trHeight w:val="611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F9E" w:rsidRPr="00013F9E" w:rsidRDefault="00013F9E" w:rsidP="00013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F9E" w:rsidRPr="00013F9E" w:rsidRDefault="00013F9E" w:rsidP="00013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632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F9E" w:rsidRPr="0073232A" w:rsidRDefault="00013F9E" w:rsidP="00013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F9E" w:rsidRPr="0073232A" w:rsidRDefault="00013F9E" w:rsidP="00013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3F9E" w:rsidRPr="0073232A" w:rsidRDefault="00013F9E" w:rsidP="00013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F9E" w:rsidRPr="0073232A" w:rsidRDefault="00013F9E" w:rsidP="00013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42604" w:rsidRPr="0073232A" w:rsidTr="00013F9E">
        <w:trPr>
          <w:trHeight w:val="377"/>
        </w:trPr>
        <w:tc>
          <w:tcPr>
            <w:tcW w:w="126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42604" w:rsidRPr="00A91FC2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ԸՆԴԱՄԵՆԸ</w:t>
            </w:r>
            <w:r w:rsidR="00A91FC2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577,302.8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E42604" w:rsidRPr="0073232A" w:rsidTr="00013F9E">
        <w:trPr>
          <w:trHeight w:val="156"/>
        </w:trPr>
        <w:tc>
          <w:tcPr>
            <w:tcW w:w="116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i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</w:p>
        </w:tc>
      </w:tr>
      <w:tr w:rsidR="00E42604" w:rsidRPr="0073232A" w:rsidTr="00013F9E">
        <w:trPr>
          <w:trHeight w:val="397"/>
        </w:trPr>
        <w:tc>
          <w:tcPr>
            <w:tcW w:w="1266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577,302.8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604" w:rsidRPr="0073232A" w:rsidTr="00013F9E">
        <w:trPr>
          <w:trHeight w:val="532"/>
        </w:trPr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9025</w:t>
            </w:r>
          </w:p>
        </w:tc>
        <w:tc>
          <w:tcPr>
            <w:tcW w:w="624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Աջակցություն ոռոգման համակարգի արդիականացմանը</w:t>
            </w:r>
          </w:p>
        </w:tc>
        <w:tc>
          <w:tcPr>
            <w:tcW w:w="5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577,302.8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604" w:rsidRPr="0073232A" w:rsidTr="00013F9E">
        <w:trPr>
          <w:trHeight w:val="435"/>
        </w:trPr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46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Աջակցություն ոռոգման համակարգերի հիմնանորոգմանը</w:t>
            </w:r>
          </w:p>
        </w:tc>
        <w:tc>
          <w:tcPr>
            <w:tcW w:w="5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ՀՀ տարածքային կառավարման և ենթակառուցվածքների նախարարության ջրային կոմիտե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577,302.8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604" w:rsidRPr="0073232A" w:rsidTr="00013F9E">
        <w:trPr>
          <w:trHeight w:val="259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թվում՝ ըստ ուղղությունների 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604" w:rsidRPr="0073232A" w:rsidTr="00013F9E">
        <w:trPr>
          <w:trHeight w:val="370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«Ջրառ» ՓԲԸ 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577,302.8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  <w:tr w:rsidR="00E42604" w:rsidRPr="0073232A" w:rsidTr="00013F9E">
        <w:trPr>
          <w:trHeight w:val="277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Արտաշատի ջրանցքի հիմնանորոգում 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26,728.8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604" w:rsidRPr="0073232A" w:rsidTr="00013F9E">
        <w:trPr>
          <w:trHeight w:val="286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Արտաշատի ջրանցքի և գլխամասային հանգույցի հիմնանորոգում 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16,895.8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604" w:rsidRPr="0073232A" w:rsidTr="00013F9E">
        <w:trPr>
          <w:trHeight w:val="286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Ստորին Հրազդանի ջրանցքի 1-ին հերթի հիմնանորոգում 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165,777.6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604" w:rsidRPr="0073232A" w:rsidTr="00013F9E">
        <w:trPr>
          <w:trHeight w:val="286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Ստորին Հրազդանի ջրանցքի 2-րդ հերթի հիմնանորոգում 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235,382.1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604" w:rsidRPr="0073232A" w:rsidTr="00013F9E">
        <w:trPr>
          <w:trHeight w:val="286"/>
        </w:trPr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Արզնի-Շամիրամ ջրանցքի 2-րդ հերթի հիմնանորոգում </w:t>
            </w:r>
          </w:p>
        </w:tc>
        <w:tc>
          <w:tcPr>
            <w:tcW w:w="2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132,518.5</w:t>
            </w: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604" w:rsidRPr="0073232A" w:rsidTr="00013F9E">
        <w:trPr>
          <w:trHeight w:val="165"/>
        </w:trPr>
        <w:tc>
          <w:tcPr>
            <w:tcW w:w="11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2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E42604" w:rsidRPr="0073232A" w:rsidRDefault="00E42604" w:rsidP="002666ED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E42604" w:rsidRPr="0073232A" w:rsidRDefault="00E42604" w:rsidP="002666ED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E42604" w:rsidRPr="0073232A" w:rsidRDefault="00CB008B" w:rsidP="00E4260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</w:t>
      </w:r>
      <w:r w:rsidR="002F5120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E42604" w:rsidRPr="0073232A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E42604" w:rsidRPr="007323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42604" w:rsidRPr="0073232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42604" w:rsidRPr="0073232A" w:rsidRDefault="00E42604" w:rsidP="00E42604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3232A">
        <w:rPr>
          <w:rFonts w:ascii="GHEA Mariam" w:hAnsi="GHEA Mariam"/>
          <w:sz w:val="24"/>
          <w:szCs w:val="24"/>
          <w:lang w:val="hy-AM"/>
        </w:rPr>
        <w:t xml:space="preserve">  </w:t>
      </w:r>
      <w:r w:rsidRPr="0073232A">
        <w:rPr>
          <w:rFonts w:ascii="GHEA Mariam" w:hAnsi="GHEA Mariam"/>
          <w:sz w:val="24"/>
          <w:szCs w:val="24"/>
          <w:lang w:val="hy-AM"/>
        </w:rPr>
        <w:tab/>
      </w:r>
      <w:r w:rsidR="00CB008B">
        <w:rPr>
          <w:rFonts w:ascii="GHEA Mariam" w:hAnsi="GHEA Mariam"/>
          <w:sz w:val="24"/>
          <w:szCs w:val="24"/>
          <w:lang w:val="hy-AM"/>
        </w:rPr>
        <w:t xml:space="preserve">                             </w:t>
      </w:r>
      <w:r w:rsidRPr="0073232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3232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3232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E42604" w:rsidRPr="0073232A" w:rsidRDefault="00E42604" w:rsidP="002666ED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  <w:sectPr w:rsidR="00E42604" w:rsidRPr="0073232A" w:rsidSect="00E4260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3232A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73232A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CB008B">
        <w:rPr>
          <w:rFonts w:ascii="GHEA Mariam" w:hAnsi="GHEA Mariam" w:cs="Sylfaen"/>
          <w:sz w:val="24"/>
          <w:szCs w:val="24"/>
          <w:lang w:val="hy-AM"/>
        </w:rPr>
        <w:t xml:space="preserve">                             </w:t>
      </w:r>
      <w:r w:rsidRPr="0073232A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73232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CB008B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CB008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CB008B">
        <w:rPr>
          <w:rFonts w:ascii="GHEA Mariam" w:hAnsi="GHEA Mariam" w:cs="Arial Armenian"/>
          <w:sz w:val="24"/>
          <w:szCs w:val="24"/>
          <w:lang w:val="hy-AM"/>
        </w:rPr>
        <w:tab/>
      </w:r>
      <w:r w:rsidR="00CB008B">
        <w:rPr>
          <w:rFonts w:ascii="GHEA Mariam" w:hAnsi="GHEA Mariam" w:cs="Arial Armenian"/>
          <w:sz w:val="24"/>
          <w:szCs w:val="24"/>
          <w:lang w:val="hy-AM"/>
        </w:rPr>
        <w:tab/>
      </w:r>
      <w:r w:rsidRPr="007323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3232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73232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73232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73232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E42604" w:rsidRPr="0073232A" w:rsidRDefault="00E42604" w:rsidP="00E4260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3232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3232A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3232A">
        <w:rPr>
          <w:rFonts w:ascii="GHEA Mariam" w:hAnsi="GHEA Mariam"/>
          <w:spacing w:val="-8"/>
          <w:sz w:val="24"/>
          <w:szCs w:val="24"/>
          <w:lang w:val="hy-AM"/>
        </w:rPr>
        <w:t xml:space="preserve"> 6</w:t>
      </w:r>
    </w:p>
    <w:p w:rsidR="00E42604" w:rsidRPr="0073232A" w:rsidRDefault="00E42604" w:rsidP="00E42604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3232A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73232A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E42604" w:rsidRPr="0073232A" w:rsidRDefault="00E42604" w:rsidP="002666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 w:rsidR="002F5120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73232A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73232A">
        <w:rPr>
          <w:rFonts w:ascii="GHEA Mariam" w:hAnsi="GHEA Mariam"/>
          <w:spacing w:val="-2"/>
          <w:sz w:val="24"/>
          <w:szCs w:val="24"/>
          <w:lang w:val="hy-AM"/>
        </w:rPr>
        <w:t xml:space="preserve"> 23</w:t>
      </w:r>
      <w:r w:rsidRPr="0073232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3232A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E42604" w:rsidRPr="0073232A" w:rsidRDefault="00E42604" w:rsidP="002666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E42604" w:rsidRPr="0073232A" w:rsidRDefault="00E42604" w:rsidP="002666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54" w:type="dxa"/>
        <w:tblLook w:val="04A0" w:firstRow="1" w:lastRow="0" w:firstColumn="1" w:lastColumn="0" w:noHBand="0" w:noVBand="1"/>
      </w:tblPr>
      <w:tblGrid>
        <w:gridCol w:w="3832"/>
        <w:gridCol w:w="5803"/>
        <w:gridCol w:w="1351"/>
        <w:gridCol w:w="1351"/>
        <w:gridCol w:w="1221"/>
        <w:gridCol w:w="1496"/>
      </w:tblGrid>
      <w:tr w:rsidR="00E42604" w:rsidRPr="00AE0CBD" w:rsidTr="00013F9E">
        <w:trPr>
          <w:trHeight w:val="736"/>
        </w:trPr>
        <w:tc>
          <w:tcPr>
            <w:tcW w:w="150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73232A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E42604" w:rsidRPr="0073232A" w:rsidRDefault="00E42604" w:rsidP="00073C9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N</w:t>
            </w:r>
            <w:r w:rsidR="0073232A" w:rsidRPr="0073232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3232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9 ՀԱՎԵԼՎԱԾԻ </w:t>
            </w:r>
            <w:r w:rsidR="00073C99" w:rsidRPr="00073C99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N</w:t>
            </w:r>
            <w:r w:rsidRPr="0073232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9.7 ԱՂՅՈՒՍԱԿՈՒՄ ԿԱՏԱՐՎՈՂ ԼՐԱՑՈՒՄՆԵՐԸ </w:t>
            </w:r>
          </w:p>
        </w:tc>
      </w:tr>
      <w:tr w:rsidR="00E42604" w:rsidRPr="00AE0CBD" w:rsidTr="00013F9E">
        <w:trPr>
          <w:trHeight w:val="356"/>
        </w:trPr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8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E42604" w:rsidRPr="00AE0CBD" w:rsidTr="00013F9E">
        <w:trPr>
          <w:trHeight w:val="282"/>
        </w:trPr>
        <w:tc>
          <w:tcPr>
            <w:tcW w:w="150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42604" w:rsidRPr="0073232A" w:rsidRDefault="00073C99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ՀՀ</w:t>
            </w:r>
            <w:r w:rsidR="00E42604" w:rsidRPr="0073232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տարածքային կառավարման և ենթակառուցվածքների նախարարություն </w:t>
            </w:r>
          </w:p>
        </w:tc>
      </w:tr>
      <w:tr w:rsidR="00E42604" w:rsidRPr="00AE0CBD" w:rsidTr="00013F9E">
        <w:trPr>
          <w:trHeight w:val="282"/>
        </w:trPr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8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013F9E" w:rsidRPr="00AE0CBD" w:rsidTr="00502A3C">
        <w:trPr>
          <w:trHeight w:val="282"/>
        </w:trPr>
        <w:tc>
          <w:tcPr>
            <w:tcW w:w="1505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3F9E" w:rsidRPr="00013F9E" w:rsidRDefault="00013F9E" w:rsidP="00013F9E">
            <w:pPr>
              <w:rPr>
                <w:rFonts w:ascii="GHEA Mariam" w:hAnsi="GHEA Mariam"/>
                <w:b/>
                <w:color w:val="000000"/>
                <w:sz w:val="24"/>
                <w:szCs w:val="24"/>
                <w:lang w:val="hy-AM" w:eastAsia="en-US"/>
              </w:rPr>
            </w:pPr>
            <w:r w:rsidRPr="00013F9E">
              <w:rPr>
                <w:rFonts w:ascii="GHEA Mariam" w:hAnsi="GHEA Mariam"/>
                <w:b/>
                <w:sz w:val="24"/>
                <w:szCs w:val="24"/>
                <w:lang w:val="hy-AM"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E42604" w:rsidRPr="00AE0CBD" w:rsidTr="00013F9E">
        <w:trPr>
          <w:trHeight w:val="245"/>
        </w:trPr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8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42604" w:rsidRPr="0073232A" w:rsidRDefault="00E42604" w:rsidP="00E42604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Calibri" w:hAnsi="Calibri" w:cs="Calibri"/>
                <w:i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E42604" w:rsidRPr="0073232A" w:rsidRDefault="00E42604" w:rsidP="00E42604">
            <w:pPr>
              <w:jc w:val="right"/>
              <w:rPr>
                <w:rFonts w:ascii="GHEA Mariam" w:hAnsi="GHEA Mariam"/>
                <w:iCs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Calibri" w:hAnsi="Calibri" w:cs="Calibri"/>
                <w:iCs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E42604" w:rsidRPr="0073232A" w:rsidTr="00013F9E">
        <w:trPr>
          <w:trHeight w:val="282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5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604" w:rsidRPr="0073232A" w:rsidTr="00013F9E">
        <w:trPr>
          <w:trHeight w:val="282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9025</w:t>
            </w:r>
          </w:p>
        </w:tc>
        <w:tc>
          <w:tcPr>
            <w:tcW w:w="5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Աջակցություն ոռոգման համակարգի արդիականացմանը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604" w:rsidRPr="0073232A" w:rsidTr="00013F9E">
        <w:trPr>
          <w:trHeight w:val="282"/>
        </w:trPr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604" w:rsidRPr="0073232A" w:rsidTr="00013F9E">
        <w:trPr>
          <w:trHeight w:val="282"/>
        </w:trPr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5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604" w:rsidRPr="0073232A" w:rsidTr="00013F9E">
        <w:trPr>
          <w:trHeight w:val="282"/>
        </w:trPr>
        <w:tc>
          <w:tcPr>
            <w:tcW w:w="38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E42604" w:rsidRPr="0073232A" w:rsidTr="00013F9E">
        <w:trPr>
          <w:trHeight w:val="687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5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9025</w:t>
            </w:r>
          </w:p>
        </w:tc>
        <w:tc>
          <w:tcPr>
            <w:tcW w:w="54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013F9E" w:rsidRPr="0073232A" w:rsidTr="00013F9E">
        <w:trPr>
          <w:trHeight w:val="564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3F9E" w:rsidRPr="0073232A" w:rsidRDefault="00013F9E" w:rsidP="00013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5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3F9E" w:rsidRPr="0073232A" w:rsidRDefault="00013F9E" w:rsidP="00013F9E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F9E" w:rsidRPr="0073232A" w:rsidRDefault="00013F9E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F9E" w:rsidRPr="0073232A" w:rsidRDefault="00013F9E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F9E" w:rsidRPr="0073232A" w:rsidRDefault="00013F9E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3F9E" w:rsidRPr="0073232A" w:rsidRDefault="00013F9E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E42604" w:rsidRPr="0073232A" w:rsidTr="00013F9E">
        <w:trPr>
          <w:trHeight w:val="356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5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Աջակցություն ոռոգման համակարգերի հիմնանորոգմանը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604" w:rsidRPr="0073232A" w:rsidTr="00013F9E">
        <w:trPr>
          <w:trHeight w:val="601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5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Աջակցություն ոռոգման համակարգերի  հիմնանորոգման նպատակով իրականացվող միջոցառումներին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604" w:rsidRPr="0073232A" w:rsidTr="00013F9E">
        <w:trPr>
          <w:trHeight w:val="442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Միջոցառման տեսակը՝</w:t>
            </w:r>
          </w:p>
        </w:tc>
        <w:tc>
          <w:tcPr>
            <w:tcW w:w="5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604" w:rsidRPr="0073232A" w:rsidTr="00013F9E">
        <w:trPr>
          <w:trHeight w:val="564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 օգտագործող կազմակերպությունների անվանումները</w:t>
            </w:r>
            <w:r w:rsidR="00987172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80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«Ջրառ» ՓԲԸ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604" w:rsidRPr="0073232A" w:rsidTr="00013F9E">
        <w:trPr>
          <w:trHeight w:val="368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0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E42604" w:rsidRPr="0073232A" w:rsidTr="00013F9E">
        <w:trPr>
          <w:trHeight w:val="405"/>
        </w:trPr>
        <w:tc>
          <w:tcPr>
            <w:tcW w:w="9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Արտաշատի ջրանցքի հիմնանորոգում, 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</w:tr>
      <w:tr w:rsidR="00E42604" w:rsidRPr="0073232A" w:rsidTr="00013F9E">
        <w:trPr>
          <w:trHeight w:val="405"/>
        </w:trPr>
        <w:tc>
          <w:tcPr>
            <w:tcW w:w="9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Արտաշատի ջրանցքի և գլխամասային հանգույցի հիմնանորոգում,</w:t>
            </w:r>
            <w:r w:rsidR="00987172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129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129</w:t>
            </w:r>
          </w:p>
        </w:tc>
      </w:tr>
      <w:tr w:rsidR="00E42604" w:rsidRPr="0073232A" w:rsidTr="00013F9E">
        <w:trPr>
          <w:trHeight w:val="405"/>
        </w:trPr>
        <w:tc>
          <w:tcPr>
            <w:tcW w:w="9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42604" w:rsidRPr="00987172" w:rsidRDefault="00E42604" w:rsidP="00E42604">
            <w:pPr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</w:pPr>
            <w:r w:rsidRPr="00987172"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  <w:t>Ստորին Հրազդանի ջրանցքի 1-ին հերթ, գլխամասային հանգույցի հիմնանորոգում,</w:t>
            </w:r>
            <w:r w:rsidR="00987172" w:rsidRPr="00987172">
              <w:rPr>
                <w:rFonts w:ascii="GHEA Mariam" w:hAnsi="GHEA Mariam"/>
                <w:color w:val="000000"/>
                <w:spacing w:val="-2"/>
                <w:sz w:val="24"/>
                <w:szCs w:val="24"/>
                <w:lang w:val="hy-AM" w:eastAsia="en-US"/>
              </w:rPr>
              <w:t xml:space="preserve"> </w:t>
            </w:r>
            <w:r w:rsidRPr="00987172">
              <w:rPr>
                <w:rFonts w:ascii="GHEA Mariam" w:hAnsi="GHEA Mariam"/>
                <w:color w:val="000000"/>
                <w:spacing w:val="-2"/>
                <w:sz w:val="24"/>
                <w:szCs w:val="24"/>
                <w:lang w:eastAsia="en-US"/>
              </w:rPr>
              <w:t>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732</w:t>
            </w:r>
          </w:p>
        </w:tc>
      </w:tr>
      <w:tr w:rsidR="00E42604" w:rsidRPr="0073232A" w:rsidTr="00013F9E">
        <w:trPr>
          <w:trHeight w:val="405"/>
        </w:trPr>
        <w:tc>
          <w:tcPr>
            <w:tcW w:w="9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Ստորին Հրազդանի ջրանցքի 2-րդ հերթի հիմնանորոգում,</w:t>
            </w:r>
            <w:r w:rsidR="00987172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2004</w:t>
            </w:r>
          </w:p>
        </w:tc>
      </w:tr>
      <w:tr w:rsidR="00E42604" w:rsidRPr="0073232A" w:rsidTr="00013F9E">
        <w:trPr>
          <w:trHeight w:val="405"/>
        </w:trPr>
        <w:tc>
          <w:tcPr>
            <w:tcW w:w="9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Արզնի-Շամիրամ ջրանցքի 2-րդ հերթի հիմնանորոգում,</w:t>
            </w:r>
            <w:r w:rsidR="00987172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280</w:t>
            </w:r>
          </w:p>
        </w:tc>
      </w:tr>
      <w:tr w:rsidR="00E42604" w:rsidRPr="0073232A" w:rsidTr="00013F9E">
        <w:trPr>
          <w:trHeight w:val="405"/>
        </w:trPr>
        <w:tc>
          <w:tcPr>
            <w:tcW w:w="9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Աշխատանքների ավարտվածության աստիճան, տոկոս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</w:t>
            </w:r>
          </w:p>
        </w:tc>
      </w:tr>
      <w:tr w:rsidR="00E42604" w:rsidRPr="0073232A" w:rsidTr="00013F9E">
        <w:trPr>
          <w:trHeight w:val="736"/>
        </w:trPr>
        <w:tc>
          <w:tcPr>
            <w:tcW w:w="9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Արտաշատի և Ստորին-Հրազդանի ջրանցքներում նորոգման աշխատանքների արդյունքում  յուրաքանչյուր ջրանցքում ջրի կորուստների նվազում, տոկոս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0.75</w:t>
            </w:r>
          </w:p>
        </w:tc>
      </w:tr>
      <w:tr w:rsidR="00E42604" w:rsidRPr="0073232A" w:rsidTr="00013F9E">
        <w:trPr>
          <w:trHeight w:val="445"/>
        </w:trPr>
        <w:tc>
          <w:tcPr>
            <w:tcW w:w="9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2604" w:rsidRPr="0073232A" w:rsidRDefault="00E42604" w:rsidP="00E426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Արտաշատի և Ստորին-Հրազդանի ջրանցքներում նորոգման աշխատանքների արդյունքում  ջրի կորուստների նվազում, մլն խմ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1.8</w:t>
            </w:r>
          </w:p>
        </w:tc>
      </w:tr>
      <w:tr w:rsidR="00E42604" w:rsidRPr="0073232A" w:rsidTr="00013F9E">
        <w:trPr>
          <w:trHeight w:val="405"/>
        </w:trPr>
        <w:tc>
          <w:tcPr>
            <w:tcW w:w="96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E42604" w:rsidRPr="0073232A" w:rsidRDefault="00E42604" w:rsidP="00013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013F9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299,983.7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2604" w:rsidRPr="0073232A" w:rsidRDefault="00E42604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577,302.8</w:t>
            </w:r>
          </w:p>
        </w:tc>
      </w:tr>
    </w:tbl>
    <w:p w:rsidR="00E42604" w:rsidRPr="0073232A" w:rsidRDefault="00E42604" w:rsidP="002666ED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73232A" w:rsidRPr="0073232A" w:rsidRDefault="0073232A" w:rsidP="002666ED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p w:rsidR="0073232A" w:rsidRPr="0073232A" w:rsidRDefault="0073232A" w:rsidP="00502A3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3232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73232A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3232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3232A" w:rsidRPr="0073232A" w:rsidRDefault="0073232A" w:rsidP="00502A3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3232A">
        <w:rPr>
          <w:rFonts w:ascii="GHEA Mariam" w:hAnsi="GHEA Mariam"/>
          <w:sz w:val="24"/>
          <w:szCs w:val="24"/>
          <w:lang w:val="hy-AM"/>
        </w:rPr>
        <w:t xml:space="preserve">  </w:t>
      </w:r>
      <w:r w:rsidRPr="0073232A">
        <w:rPr>
          <w:rFonts w:ascii="GHEA Mariam" w:hAnsi="GHEA Mariam"/>
          <w:sz w:val="24"/>
          <w:szCs w:val="24"/>
          <w:lang w:val="hy-AM"/>
        </w:rPr>
        <w:tab/>
      </w:r>
      <w:r w:rsidRPr="0073232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3232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3232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3232A" w:rsidRPr="0073232A" w:rsidRDefault="0073232A" w:rsidP="002666ED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  <w:sectPr w:rsidR="0073232A" w:rsidRPr="0073232A" w:rsidSect="00E4260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73232A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73232A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73232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73232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73232A">
        <w:rPr>
          <w:rFonts w:ascii="GHEA Mariam" w:hAnsi="GHEA Mariam" w:cs="Arial Armenian"/>
          <w:sz w:val="24"/>
          <w:szCs w:val="24"/>
          <w:lang w:val="hy-AM"/>
        </w:rPr>
        <w:tab/>
      </w:r>
      <w:r w:rsidRPr="0073232A">
        <w:rPr>
          <w:rFonts w:ascii="GHEA Mariam" w:hAnsi="GHEA Mariam" w:cs="Arial Armenian"/>
          <w:sz w:val="24"/>
          <w:szCs w:val="24"/>
          <w:lang w:val="hy-AM"/>
        </w:rPr>
        <w:tab/>
      </w:r>
      <w:r w:rsidRPr="0073232A">
        <w:rPr>
          <w:rFonts w:ascii="GHEA Mariam" w:hAnsi="GHEA Mariam" w:cs="Arial Armenian"/>
          <w:sz w:val="24"/>
          <w:szCs w:val="24"/>
          <w:lang w:val="hy-AM"/>
        </w:rPr>
        <w:tab/>
      </w:r>
      <w:r w:rsidRPr="0073232A">
        <w:rPr>
          <w:rFonts w:ascii="GHEA Mariam" w:hAnsi="GHEA Mariam" w:cs="Arial Armenian"/>
          <w:sz w:val="24"/>
          <w:szCs w:val="24"/>
          <w:lang w:val="hy-AM"/>
        </w:rPr>
        <w:tab/>
      </w:r>
      <w:r w:rsidRPr="0073232A">
        <w:rPr>
          <w:rFonts w:ascii="GHEA Mariam" w:hAnsi="GHEA Mariam" w:cs="Arial Armenian"/>
          <w:sz w:val="24"/>
          <w:szCs w:val="24"/>
          <w:lang w:val="hy-AM"/>
        </w:rPr>
        <w:tab/>
      </w:r>
      <w:r w:rsidRPr="0073232A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73232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73232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73232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73232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E42604" w:rsidRPr="0073232A" w:rsidRDefault="00E42604" w:rsidP="00E4260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3232A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73232A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73232A">
        <w:rPr>
          <w:rFonts w:ascii="GHEA Mariam" w:hAnsi="GHEA Mariam"/>
          <w:spacing w:val="-8"/>
          <w:sz w:val="24"/>
          <w:szCs w:val="24"/>
          <w:lang w:val="hy-AM"/>
        </w:rPr>
        <w:t xml:space="preserve"> 7</w:t>
      </w:r>
    </w:p>
    <w:p w:rsidR="00E42604" w:rsidRPr="0073232A" w:rsidRDefault="00E42604" w:rsidP="00E42604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73232A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73232A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73232A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E42604" w:rsidRPr="0073232A" w:rsidRDefault="00E42604" w:rsidP="002666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73232A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 w:rsidRPr="0073232A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r w:rsidRPr="0073232A">
        <w:rPr>
          <w:rFonts w:ascii="GHEA Mariam" w:hAnsi="GHEA Mariam"/>
          <w:spacing w:val="-2"/>
          <w:sz w:val="24"/>
          <w:szCs w:val="24"/>
          <w:lang w:val="hy-AM"/>
        </w:rPr>
        <w:t xml:space="preserve"> 23</w:t>
      </w:r>
      <w:r w:rsidRPr="0073232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3232A">
        <w:rPr>
          <w:rFonts w:ascii="GHEA Mariam" w:hAnsi="GHEA Mariam"/>
          <w:spacing w:val="-2"/>
          <w:sz w:val="24"/>
          <w:szCs w:val="24"/>
          <w:lang w:val="hy-AM"/>
        </w:rPr>
        <w:t>ի N           - Ն որոշման</w:t>
      </w:r>
    </w:p>
    <w:p w:rsidR="0073232A" w:rsidRPr="0073232A" w:rsidRDefault="0073232A" w:rsidP="002666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264" w:type="dxa"/>
        <w:tblLook w:val="04A0" w:firstRow="1" w:lastRow="0" w:firstColumn="1" w:lastColumn="0" w:noHBand="0" w:noVBand="1"/>
      </w:tblPr>
      <w:tblGrid>
        <w:gridCol w:w="222"/>
        <w:gridCol w:w="3105"/>
        <w:gridCol w:w="6072"/>
        <w:gridCol w:w="1351"/>
        <w:gridCol w:w="1382"/>
        <w:gridCol w:w="1573"/>
        <w:gridCol w:w="1559"/>
      </w:tblGrid>
      <w:tr w:rsidR="0073232A" w:rsidRPr="00AE0CBD" w:rsidTr="00013F9E">
        <w:trPr>
          <w:trHeight w:val="657"/>
        </w:trPr>
        <w:tc>
          <w:tcPr>
            <w:tcW w:w="152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B008B" w:rsidRDefault="00CB008B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  <w:p w:rsidR="00CB008B" w:rsidRDefault="00CB008B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  <w:p w:rsidR="00CB008B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N 9.1 ՀԱՎԵԼՎԱԾԻ </w:t>
            </w:r>
            <w:r w:rsidR="00CB008B" w:rsidRPr="00CB008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N</w:t>
            </w:r>
            <w:r w:rsidRPr="0073232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9.1.25 ԱՂՅՈՒՍԱԿՈՒՄ ԿԱՏԱՐՎՈՂ  ԼՐԱՑՈՒՄՆԵՐԸ</w:t>
            </w:r>
          </w:p>
        </w:tc>
      </w:tr>
      <w:tr w:rsidR="0073232A" w:rsidRPr="00AE0CBD" w:rsidTr="00013F9E">
        <w:trPr>
          <w:trHeight w:val="25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73232A" w:rsidRPr="00AE0CBD" w:rsidTr="00013F9E">
        <w:trPr>
          <w:trHeight w:val="25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0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ՀՀ տարածքային կառավարման և ենթակառուցվածքների նախարարության ջրային կոմիտե</w:t>
            </w:r>
          </w:p>
        </w:tc>
      </w:tr>
      <w:tr w:rsidR="0073232A" w:rsidRPr="00AE0CBD" w:rsidTr="00013F9E">
        <w:trPr>
          <w:trHeight w:val="25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013F9E" w:rsidRPr="00AE0CBD" w:rsidTr="00502A3C">
        <w:trPr>
          <w:trHeight w:val="25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F9E" w:rsidRPr="0073232A" w:rsidRDefault="00013F9E" w:rsidP="0073232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0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F9E" w:rsidRPr="0073232A" w:rsidRDefault="00013F9E" w:rsidP="0073232A">
            <w:pPr>
              <w:rPr>
                <w:rFonts w:ascii="GHEA Mariam" w:hAnsi="GHEA Mariam"/>
                <w:b/>
                <w:sz w:val="24"/>
                <w:szCs w:val="24"/>
                <w:lang w:val="hy-AM" w:eastAsia="en-US"/>
              </w:rPr>
            </w:pPr>
            <w:r w:rsidRPr="0073232A">
              <w:rPr>
                <w:rFonts w:ascii="GHEA Mariam" w:hAnsi="GHEA Mariam"/>
                <w:b/>
                <w:sz w:val="24"/>
                <w:szCs w:val="24"/>
                <w:lang w:val="hy-AM"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73232A" w:rsidRPr="0073232A" w:rsidTr="00013F9E">
        <w:trPr>
          <w:trHeight w:val="25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232A" w:rsidRPr="0073232A" w:rsidTr="00013F9E">
        <w:trPr>
          <w:trHeight w:val="25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iCs/>
                <w:color w:val="000000"/>
                <w:sz w:val="24"/>
                <w:szCs w:val="24"/>
                <w:lang w:eastAsia="en-US"/>
              </w:rPr>
              <w:t>9025</w:t>
            </w:r>
          </w:p>
        </w:tc>
        <w:tc>
          <w:tcPr>
            <w:tcW w:w="6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Աջակցություն ոռոգման համակարգի արդիականացմանը</w:t>
            </w: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232A" w:rsidRPr="0073232A" w:rsidTr="00013F9E">
        <w:trPr>
          <w:trHeight w:val="25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232A" w:rsidRPr="0073232A" w:rsidTr="00013F9E">
        <w:trPr>
          <w:trHeight w:val="25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6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232A" w:rsidRPr="0073232A" w:rsidTr="00013F9E">
        <w:trPr>
          <w:trHeight w:val="25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73232A" w:rsidRPr="0073232A" w:rsidTr="00013F9E">
        <w:trPr>
          <w:trHeight w:val="569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9025</w:t>
            </w:r>
          </w:p>
        </w:tc>
        <w:tc>
          <w:tcPr>
            <w:tcW w:w="58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3F9E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013F9E" w:rsidRPr="0073232A" w:rsidTr="00013F9E">
        <w:trPr>
          <w:trHeight w:val="503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3F9E" w:rsidRPr="0073232A" w:rsidRDefault="00013F9E" w:rsidP="00013F9E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F9E" w:rsidRPr="0073232A" w:rsidRDefault="00013F9E" w:rsidP="00013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3F9E" w:rsidRPr="0073232A" w:rsidRDefault="00013F9E" w:rsidP="00013F9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12001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F9E" w:rsidRPr="0073232A" w:rsidRDefault="00013F9E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եռամսյակ 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F9E" w:rsidRPr="0073232A" w:rsidRDefault="00013F9E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F9E" w:rsidRPr="0073232A" w:rsidRDefault="00013F9E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3F9E" w:rsidRPr="0073232A" w:rsidRDefault="00013F9E" w:rsidP="00013F9E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73232A" w:rsidRPr="0073232A" w:rsidTr="00013F9E">
        <w:trPr>
          <w:trHeight w:val="547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Աջակցություն ոռոգման համակարգերի հիմնանորոգմանը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3232A" w:rsidRPr="0073232A" w:rsidTr="00013F9E">
        <w:trPr>
          <w:trHeight w:val="919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6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Աջակցություն ոռոգման համակարգերի  հիմնանորոգման նպատակով իրականացվող միջոցառումներին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3232A" w:rsidRPr="0073232A" w:rsidTr="00013F9E">
        <w:trPr>
          <w:trHeight w:val="394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Տրանսֆերտների տրամադրում</w:t>
            </w:r>
          </w:p>
        </w:tc>
        <w:tc>
          <w:tcPr>
            <w:tcW w:w="13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3232A" w:rsidRPr="0073232A" w:rsidTr="00013F9E">
        <w:trPr>
          <w:trHeight w:val="503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Ակտիվն օգտագործող կազմակերպությունների անվանումները</w:t>
            </w:r>
            <w:r w:rsidR="00CB008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«Ջրառ» ՓԲԸ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3232A" w:rsidRPr="0073232A" w:rsidTr="00013F9E">
        <w:trPr>
          <w:trHeight w:val="25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3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73232A" w:rsidRPr="0073232A" w:rsidTr="00013F9E">
        <w:trPr>
          <w:trHeight w:val="306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Արտաշատի ջրանցքի հիմնանորոգում, մ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24</w:t>
            </w:r>
          </w:p>
        </w:tc>
      </w:tr>
      <w:tr w:rsidR="0073232A" w:rsidRPr="0073232A" w:rsidTr="00013F9E">
        <w:trPr>
          <w:trHeight w:val="306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Արտաշատի ջրանցքի և գլխամասային հանգույցի հիմնանորոգում,</w:t>
            </w:r>
            <w:r w:rsidR="00CB008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129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129</w:t>
            </w:r>
          </w:p>
        </w:tc>
      </w:tr>
      <w:tr w:rsidR="0073232A" w:rsidRPr="0073232A" w:rsidTr="00013F9E">
        <w:trPr>
          <w:trHeight w:val="306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Ստորին Հրազդանի ջրանցքի 1-ին հերթ, գլխամասային հանգույցի հիմնանորոգում,</w:t>
            </w:r>
            <w:r w:rsidR="00CB008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732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732</w:t>
            </w:r>
          </w:p>
        </w:tc>
      </w:tr>
      <w:tr w:rsidR="0073232A" w:rsidRPr="0073232A" w:rsidTr="00013F9E">
        <w:trPr>
          <w:trHeight w:val="306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Ստորին Հրազդանի ջրանցքի 2-րդ հերթի հիմնանորոգում,</w:t>
            </w:r>
            <w:r w:rsidR="00CB008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557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2004</w:t>
            </w:r>
          </w:p>
        </w:tc>
      </w:tr>
      <w:tr w:rsidR="0073232A" w:rsidRPr="0073232A" w:rsidTr="00013F9E">
        <w:trPr>
          <w:trHeight w:val="306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Արզնի-Շամիրամ ջրանցքի 2-րդ հերթի հիմնանորոգում,</w:t>
            </w:r>
            <w:r w:rsidR="00CB008B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115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280</w:t>
            </w:r>
          </w:p>
        </w:tc>
      </w:tr>
      <w:tr w:rsidR="0073232A" w:rsidRPr="0073232A" w:rsidTr="00013F9E">
        <w:trPr>
          <w:trHeight w:val="306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Աշխատանքների ավարտվածության աստիճան, տոկոս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100</w:t>
            </w:r>
          </w:p>
        </w:tc>
      </w:tr>
      <w:tr w:rsidR="0073232A" w:rsidRPr="0073232A" w:rsidTr="00013F9E">
        <w:trPr>
          <w:trHeight w:val="58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Արտաշատի և Ստորին-Հրազդանի ջրանցքներում նորոգման աշխատանքների արդյունքում  յուրաքանչյուր ջրանցքում ջրի կորուստների նվազում, տոկոս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0.75</w:t>
            </w:r>
          </w:p>
        </w:tc>
      </w:tr>
      <w:tr w:rsidR="0073232A" w:rsidRPr="0073232A" w:rsidTr="00013F9E">
        <w:trPr>
          <w:trHeight w:val="580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3232A" w:rsidRPr="0073232A" w:rsidRDefault="0073232A" w:rsidP="0073232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Արտաշատի և Ստորին-Հրազդանի ջրանցքներում նորոգման աշխատանքների արդյունքում  ջրի կորուստների նվազում, մլն խմ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1.8</w:t>
            </w:r>
          </w:p>
        </w:tc>
      </w:tr>
      <w:tr w:rsidR="0073232A" w:rsidRPr="0073232A" w:rsidTr="00013F9E">
        <w:trPr>
          <w:trHeight w:val="251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3232A" w:rsidRPr="0073232A" w:rsidRDefault="0073232A" w:rsidP="0073232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9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73232A" w:rsidRPr="0073232A" w:rsidRDefault="0073232A" w:rsidP="00013F9E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013F9E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 w:rsidRPr="0073232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299,983.7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325,831.8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3232A" w:rsidRPr="0073232A" w:rsidRDefault="0073232A" w:rsidP="0073232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73232A">
              <w:rPr>
                <w:rFonts w:ascii="GHEA Mariam" w:hAnsi="GHEA Mariam"/>
                <w:sz w:val="24"/>
                <w:szCs w:val="24"/>
                <w:lang w:eastAsia="en-US"/>
              </w:rPr>
              <w:t>577,302.8</w:t>
            </w:r>
          </w:p>
        </w:tc>
      </w:tr>
    </w:tbl>
    <w:p w:rsidR="0073232A" w:rsidRPr="0073232A" w:rsidRDefault="0073232A" w:rsidP="002666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3232A" w:rsidRPr="0073232A" w:rsidRDefault="0073232A" w:rsidP="002666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73232A" w:rsidRPr="0073232A" w:rsidRDefault="00CB008B" w:rsidP="00502A3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</w:t>
      </w:r>
      <w:r w:rsidR="008B561B">
        <w:rPr>
          <w:rFonts w:ascii="GHEA Mariam" w:hAnsi="GHEA Mariam" w:cs="Arial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 xml:space="preserve">   </w:t>
      </w:r>
      <w:r w:rsidR="008B561B">
        <w:rPr>
          <w:rFonts w:ascii="GHEA Mariam" w:hAnsi="GHEA Mariam" w:cs="Arial"/>
          <w:sz w:val="24"/>
          <w:szCs w:val="24"/>
          <w:lang w:val="hy-AM"/>
        </w:rPr>
        <w:t xml:space="preserve">  </w:t>
      </w: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="0073232A" w:rsidRPr="0073232A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73232A" w:rsidRPr="007323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73232A" w:rsidRPr="0073232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73232A" w:rsidRPr="0073232A" w:rsidRDefault="0073232A" w:rsidP="00502A3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3232A">
        <w:rPr>
          <w:rFonts w:ascii="GHEA Mariam" w:hAnsi="GHEA Mariam"/>
          <w:sz w:val="24"/>
          <w:szCs w:val="24"/>
          <w:lang w:val="hy-AM"/>
        </w:rPr>
        <w:t xml:space="preserve">  </w:t>
      </w:r>
      <w:r w:rsidRPr="0073232A">
        <w:rPr>
          <w:rFonts w:ascii="GHEA Mariam" w:hAnsi="GHEA Mariam"/>
          <w:sz w:val="24"/>
          <w:szCs w:val="24"/>
          <w:lang w:val="hy-AM"/>
        </w:rPr>
        <w:tab/>
      </w:r>
      <w:r w:rsidR="00CB008B">
        <w:rPr>
          <w:rFonts w:ascii="GHEA Mariam" w:hAnsi="GHEA Mariam"/>
          <w:sz w:val="24"/>
          <w:szCs w:val="24"/>
          <w:lang w:val="hy-AM"/>
        </w:rPr>
        <w:t xml:space="preserve">                        </w:t>
      </w:r>
      <w:r w:rsidR="008B561B">
        <w:rPr>
          <w:rFonts w:ascii="GHEA Mariam" w:hAnsi="GHEA Mariam"/>
          <w:sz w:val="24"/>
          <w:szCs w:val="24"/>
          <w:lang w:val="hy-AM"/>
        </w:rPr>
        <w:t xml:space="preserve"> </w:t>
      </w:r>
      <w:r w:rsidR="00CB008B">
        <w:rPr>
          <w:rFonts w:ascii="GHEA Mariam" w:hAnsi="GHEA Mariam"/>
          <w:sz w:val="24"/>
          <w:szCs w:val="24"/>
          <w:lang w:val="hy-AM"/>
        </w:rPr>
        <w:t xml:space="preserve"> </w:t>
      </w:r>
      <w:r w:rsidR="008B561B">
        <w:rPr>
          <w:rFonts w:ascii="GHEA Mariam" w:hAnsi="GHEA Mariam"/>
          <w:sz w:val="24"/>
          <w:szCs w:val="24"/>
          <w:lang w:val="hy-AM"/>
        </w:rPr>
        <w:t xml:space="preserve"> </w:t>
      </w:r>
      <w:r w:rsidR="00CB008B">
        <w:rPr>
          <w:rFonts w:ascii="GHEA Mariam" w:hAnsi="GHEA Mariam"/>
          <w:sz w:val="24"/>
          <w:szCs w:val="24"/>
          <w:lang w:val="hy-AM"/>
        </w:rPr>
        <w:t xml:space="preserve"> </w:t>
      </w:r>
      <w:r w:rsidRPr="0073232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73232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73232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73232A" w:rsidRPr="0073232A" w:rsidRDefault="0073232A" w:rsidP="002666ED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73232A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73232A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CB008B">
        <w:rPr>
          <w:rFonts w:ascii="GHEA Mariam" w:hAnsi="GHEA Mariam" w:cs="Sylfaen"/>
          <w:sz w:val="24"/>
          <w:szCs w:val="24"/>
          <w:lang w:val="hy-AM"/>
        </w:rPr>
        <w:t xml:space="preserve">                          </w:t>
      </w:r>
      <w:r w:rsidRPr="0073232A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73232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73232A">
        <w:rPr>
          <w:rFonts w:ascii="GHEA Mariam" w:hAnsi="GHEA Mariam" w:cs="Arial Armenian"/>
          <w:sz w:val="24"/>
          <w:szCs w:val="24"/>
          <w:lang w:val="hy-AM"/>
        </w:rPr>
        <w:tab/>
      </w:r>
      <w:r w:rsidR="008B561B">
        <w:rPr>
          <w:rFonts w:ascii="GHEA Mariam" w:hAnsi="GHEA Mariam" w:cs="Arial Armenian"/>
          <w:sz w:val="24"/>
          <w:szCs w:val="24"/>
          <w:lang w:val="hy-AM"/>
        </w:rPr>
        <w:t xml:space="preserve">          </w:t>
      </w:r>
      <w:r w:rsidR="008B561B">
        <w:rPr>
          <w:rFonts w:ascii="GHEA Mariam" w:hAnsi="GHEA Mariam" w:cs="Arial Armenian"/>
          <w:sz w:val="24"/>
          <w:szCs w:val="24"/>
          <w:lang w:val="hy-AM"/>
        </w:rPr>
        <w:tab/>
      </w:r>
      <w:r w:rsidR="008B561B">
        <w:rPr>
          <w:rFonts w:ascii="GHEA Mariam" w:hAnsi="GHEA Mariam" w:cs="Arial Armenian"/>
          <w:sz w:val="24"/>
          <w:szCs w:val="24"/>
          <w:lang w:val="hy-AM"/>
        </w:rPr>
        <w:tab/>
      </w:r>
      <w:bookmarkStart w:id="0" w:name="_GoBack"/>
      <w:bookmarkEnd w:id="0"/>
      <w:r w:rsidRPr="0073232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73232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73232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73232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73232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73232A" w:rsidRPr="0073232A" w:rsidRDefault="0073232A" w:rsidP="002666ED">
      <w:pPr>
        <w:pStyle w:val="mechtex"/>
        <w:jc w:val="left"/>
        <w:rPr>
          <w:rFonts w:ascii="GHEA Mariam" w:hAnsi="GHEA Mariam" w:cs="Calibri"/>
          <w:sz w:val="24"/>
          <w:szCs w:val="24"/>
          <w:lang w:val="hy-AM"/>
        </w:rPr>
      </w:pPr>
    </w:p>
    <w:sectPr w:rsidR="0073232A" w:rsidRPr="0073232A" w:rsidSect="00E42604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5444" w:rsidRDefault="00235444">
      <w:r>
        <w:separator/>
      </w:r>
    </w:p>
  </w:endnote>
  <w:endnote w:type="continuationSeparator" w:id="0">
    <w:p w:rsidR="00235444" w:rsidRDefault="00235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A3C" w:rsidRDefault="00502A3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KA-57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5444" w:rsidRDefault="00235444">
      <w:r>
        <w:separator/>
      </w:r>
    </w:p>
  </w:footnote>
  <w:footnote w:type="continuationSeparator" w:id="0">
    <w:p w:rsidR="00235444" w:rsidRDefault="002354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A3C" w:rsidRDefault="00502A3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02A3C" w:rsidRDefault="00502A3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2A3C" w:rsidRDefault="00502A3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B561B">
      <w:rPr>
        <w:rStyle w:val="PageNumber"/>
        <w:noProof/>
      </w:rPr>
      <w:t>2</w:t>
    </w:r>
    <w:r>
      <w:rPr>
        <w:rStyle w:val="PageNumber"/>
      </w:rPr>
      <w:fldChar w:fldCharType="end"/>
    </w:r>
  </w:p>
  <w:p w:rsidR="00502A3C" w:rsidRDefault="00502A3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6E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824"/>
    <w:rsid w:val="00011A02"/>
    <w:rsid w:val="00011F71"/>
    <w:rsid w:val="000124A2"/>
    <w:rsid w:val="000127E1"/>
    <w:rsid w:val="0001296C"/>
    <w:rsid w:val="00013332"/>
    <w:rsid w:val="0001338B"/>
    <w:rsid w:val="00013F9E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511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C99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4AB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9BE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44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6ED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120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670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A3C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D61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400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32A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1B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17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1FC2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11C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CBD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8D6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290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08B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2604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0AA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1E03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576238-313D-408C-B42C-FC1984A98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666ED"/>
    <w:rPr>
      <w:rFonts w:ascii="Arial Armenian" w:hAnsi="Arial Armenian"/>
      <w:sz w:val="22"/>
      <w:lang w:eastAsia="ru-RU"/>
    </w:rPr>
  </w:style>
  <w:style w:type="paragraph" w:styleId="BodyText3">
    <w:name w:val="Body Text 3"/>
    <w:basedOn w:val="Normal"/>
    <w:link w:val="BodyText3Char"/>
    <w:rsid w:val="002666ED"/>
    <w:pPr>
      <w:spacing w:after="120"/>
    </w:pPr>
    <w:rPr>
      <w:rFonts w:ascii="Times New Roman" w:eastAsia="Calibri" w:hAnsi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2666ED"/>
    <w:rPr>
      <w:rFonts w:eastAsia="Calibri"/>
      <w:sz w:val="16"/>
      <w:szCs w:val="16"/>
    </w:rPr>
  </w:style>
  <w:style w:type="character" w:customStyle="1" w:styleId="FooterChar">
    <w:name w:val="Footer Char"/>
    <w:basedOn w:val="DefaultParagraphFont"/>
    <w:link w:val="Footer"/>
    <w:locked/>
    <w:rsid w:val="002666ED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1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8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0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14</Pages>
  <Words>2025</Words>
  <Characters>11547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https:/mul2.gov.am/tasks/927850/oneclick/voroshum-EK646.docx?token=784a4c82b2185ecdae894c85f5c76d27</cp:keywords>
  <dc:description/>
  <cp:lastModifiedBy>Anna Aloyan</cp:lastModifiedBy>
  <cp:revision>17</cp:revision>
  <dcterms:created xsi:type="dcterms:W3CDTF">2024-02-22T12:52:00Z</dcterms:created>
  <dcterms:modified xsi:type="dcterms:W3CDTF">2024-02-22T13:18:00Z</dcterms:modified>
</cp:coreProperties>
</file>