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5FC" w:rsidRPr="003149D1" w:rsidRDefault="008C25FC" w:rsidP="008C25FC">
      <w:pPr>
        <w:jc w:val="center"/>
      </w:pPr>
      <w:r w:rsidRPr="003149D1">
        <w:rPr>
          <w:noProof/>
          <w:lang w:eastAsia="en-US"/>
        </w:rPr>
        <w:drawing>
          <wp:inline distT="0" distB="0" distL="0" distR="0" wp14:anchorId="6CF379AF" wp14:editId="53901DF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25FC" w:rsidRPr="003149D1" w:rsidRDefault="008C25FC" w:rsidP="008C25FC">
      <w:pPr>
        <w:jc w:val="center"/>
      </w:pPr>
    </w:p>
    <w:p w:rsidR="008C25FC" w:rsidRPr="003149D1" w:rsidRDefault="008C25FC" w:rsidP="008C25FC">
      <w:pPr>
        <w:pStyle w:val="mechtex"/>
        <w:rPr>
          <w:rFonts w:ascii="GHEA Mariam" w:hAnsi="GHEA Mariam" w:cs="Arial Armenian"/>
          <w:b/>
          <w:sz w:val="30"/>
          <w:szCs w:val="30"/>
          <w:lang w:val="hy-AM"/>
        </w:rPr>
      </w:pPr>
      <w:r w:rsidRPr="003149D1">
        <w:rPr>
          <w:rFonts w:ascii="GHEA Mariam" w:hAnsi="GHEA Mariam" w:cs="Sylfaen"/>
          <w:b/>
          <w:sz w:val="30"/>
          <w:szCs w:val="30"/>
        </w:rPr>
        <w:t>ՀԱՅԱՍՏԱՆԻ</w:t>
      </w:r>
      <w:r w:rsidRPr="003149D1">
        <w:rPr>
          <w:rFonts w:ascii="GHEA Mariam" w:hAnsi="GHEA Mariam" w:cs="Arial Armenian"/>
          <w:b/>
          <w:sz w:val="30"/>
          <w:szCs w:val="30"/>
        </w:rPr>
        <w:t xml:space="preserve"> </w:t>
      </w:r>
      <w:proofErr w:type="gramStart"/>
      <w:r w:rsidRPr="003149D1">
        <w:rPr>
          <w:rFonts w:ascii="GHEA Mariam" w:hAnsi="GHEA Mariam" w:cs="Sylfaen"/>
          <w:b/>
          <w:sz w:val="30"/>
          <w:szCs w:val="30"/>
        </w:rPr>
        <w:t>ՀԱՆՐԱՊԵՏՈՒԹՅԱՆ</w:t>
      </w:r>
      <w:r w:rsidRPr="003149D1">
        <w:rPr>
          <w:rFonts w:ascii="GHEA Mariam" w:hAnsi="GHEA Mariam" w:cs="Arial Armenian"/>
          <w:b/>
          <w:sz w:val="30"/>
          <w:szCs w:val="30"/>
        </w:rPr>
        <w:t xml:space="preserve">  </w:t>
      </w:r>
      <w:r w:rsidRPr="003149D1">
        <w:rPr>
          <w:rFonts w:ascii="GHEA Mariam" w:hAnsi="GHEA Mariam" w:cs="Arial Armenian"/>
          <w:b/>
          <w:sz w:val="30"/>
          <w:szCs w:val="30"/>
          <w:lang w:val="hy-AM"/>
        </w:rPr>
        <w:t>ԿԱՌԱՎԱՐՈՒԹՅՈՒՆ</w:t>
      </w:r>
      <w:proofErr w:type="gramEnd"/>
    </w:p>
    <w:p w:rsidR="008C25FC" w:rsidRPr="003149D1" w:rsidRDefault="008C25FC" w:rsidP="008C25FC">
      <w:pPr>
        <w:pStyle w:val="mechtex"/>
        <w:rPr>
          <w:rFonts w:ascii="GHEA Mariam" w:hAnsi="GHEA Mariam"/>
          <w:b/>
        </w:rPr>
      </w:pPr>
    </w:p>
    <w:p w:rsidR="008C25FC" w:rsidRPr="003149D1" w:rsidRDefault="008C25FC" w:rsidP="008C25FC">
      <w:pPr>
        <w:pStyle w:val="mechtex"/>
        <w:rPr>
          <w:rFonts w:ascii="GHEA Mariam" w:hAnsi="GHEA Mariam" w:cs="Sylfaen"/>
          <w:b/>
          <w:sz w:val="40"/>
          <w:szCs w:val="40"/>
        </w:rPr>
      </w:pPr>
      <w:proofErr w:type="gramStart"/>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Ր</w:t>
      </w:r>
      <w:proofErr w:type="gramEnd"/>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Շ</w:t>
      </w:r>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Ւ</w:t>
      </w:r>
      <w:r w:rsidRPr="003149D1">
        <w:rPr>
          <w:rFonts w:ascii="GHEA Mariam" w:hAnsi="GHEA Mariam" w:cs="Arial Armenian"/>
          <w:b/>
          <w:sz w:val="40"/>
          <w:szCs w:val="40"/>
        </w:rPr>
        <w:t xml:space="preserve">  </w:t>
      </w:r>
      <w:r w:rsidRPr="003149D1">
        <w:rPr>
          <w:rFonts w:ascii="GHEA Mariam" w:hAnsi="GHEA Mariam" w:cs="Sylfaen"/>
          <w:b/>
          <w:sz w:val="40"/>
          <w:szCs w:val="40"/>
        </w:rPr>
        <w:t>Մ</w:t>
      </w:r>
    </w:p>
    <w:p w:rsidR="003635B0" w:rsidRPr="00593D8A" w:rsidRDefault="003635B0" w:rsidP="00593D8A">
      <w:pPr>
        <w:tabs>
          <w:tab w:val="left" w:pos="1134"/>
        </w:tabs>
        <w:ind w:firstLine="709"/>
        <w:jc w:val="center"/>
        <w:rPr>
          <w:rFonts w:ascii="GHEA Mariam" w:hAnsi="GHEA Mariam"/>
          <w:sz w:val="24"/>
          <w:szCs w:val="24"/>
        </w:rPr>
      </w:pPr>
    </w:p>
    <w:p w:rsidR="003635B0" w:rsidRPr="00F12BDB" w:rsidRDefault="003635B0" w:rsidP="00593D8A">
      <w:pPr>
        <w:tabs>
          <w:tab w:val="left" w:pos="1134"/>
        </w:tabs>
        <w:ind w:firstLine="709"/>
        <w:jc w:val="center"/>
        <w:rPr>
          <w:rFonts w:ascii="GHEA Mariam" w:hAnsi="GHEA Mariam"/>
          <w:sz w:val="14"/>
          <w:szCs w:val="24"/>
        </w:rPr>
      </w:pPr>
    </w:p>
    <w:p w:rsidR="003635B0" w:rsidRPr="00593D8A" w:rsidRDefault="003635B0" w:rsidP="00593D8A">
      <w:pPr>
        <w:tabs>
          <w:tab w:val="left" w:pos="1134"/>
        </w:tabs>
        <w:ind w:firstLine="709"/>
        <w:jc w:val="center"/>
        <w:rPr>
          <w:rFonts w:ascii="GHEA Mariam" w:hAnsi="GHEA Mariam"/>
          <w:sz w:val="24"/>
          <w:szCs w:val="24"/>
        </w:rPr>
      </w:pPr>
    </w:p>
    <w:p w:rsidR="003635B0" w:rsidRPr="00593D8A" w:rsidRDefault="003635B0" w:rsidP="00593D8A">
      <w:pPr>
        <w:tabs>
          <w:tab w:val="left" w:pos="1134"/>
        </w:tabs>
        <w:ind w:firstLine="709"/>
        <w:jc w:val="center"/>
        <w:rPr>
          <w:rFonts w:ascii="GHEA Mariam" w:hAnsi="GHEA Mariam"/>
          <w:sz w:val="24"/>
          <w:szCs w:val="24"/>
          <w:lang w:val="hy-AM"/>
        </w:rPr>
      </w:pPr>
      <w:r w:rsidRPr="00593D8A">
        <w:rPr>
          <w:rFonts w:ascii="GHEA Mariam" w:hAnsi="GHEA Mariam"/>
          <w:sz w:val="24"/>
          <w:szCs w:val="24"/>
          <w:lang w:val="hy-AM"/>
        </w:rPr>
        <w:t xml:space="preserve">23 </w:t>
      </w:r>
      <w:proofErr w:type="spellStart"/>
      <w:r w:rsidRPr="00593D8A">
        <w:rPr>
          <w:rFonts w:ascii="GHEA Mariam" w:hAnsi="GHEA Mariam" w:cs="Sylfaen"/>
          <w:spacing w:val="-4"/>
          <w:sz w:val="24"/>
          <w:szCs w:val="24"/>
          <w:lang w:val="pt-BR"/>
        </w:rPr>
        <w:t>փետրվարի</w:t>
      </w:r>
      <w:proofErr w:type="spellEnd"/>
      <w:r w:rsidRPr="00593D8A">
        <w:rPr>
          <w:rFonts w:ascii="GHEA Mariam" w:hAnsi="GHEA Mariam"/>
          <w:sz w:val="24"/>
          <w:szCs w:val="24"/>
          <w:lang w:val="hy-AM"/>
        </w:rPr>
        <w:t xml:space="preserve"> 2024 </w:t>
      </w:r>
      <w:r w:rsidRPr="00593D8A">
        <w:rPr>
          <w:rFonts w:ascii="GHEA Mariam" w:hAnsi="GHEA Mariam" w:cs="Sylfaen"/>
          <w:sz w:val="24"/>
          <w:szCs w:val="24"/>
          <w:lang w:val="hy-AM"/>
        </w:rPr>
        <w:t>թվականի</w:t>
      </w:r>
      <w:r w:rsidRPr="00593D8A">
        <w:rPr>
          <w:rFonts w:ascii="GHEA Mariam" w:hAnsi="GHEA Mariam"/>
          <w:sz w:val="24"/>
          <w:szCs w:val="24"/>
          <w:lang w:val="hy-AM"/>
        </w:rPr>
        <w:t xml:space="preserve">  N              - Ն</w:t>
      </w:r>
    </w:p>
    <w:p w:rsidR="003635B0" w:rsidRPr="00593D8A" w:rsidRDefault="003635B0" w:rsidP="00A308BA">
      <w:pPr>
        <w:pStyle w:val="mechtex"/>
        <w:rPr>
          <w:lang w:val="hy-AM"/>
        </w:rPr>
      </w:pPr>
    </w:p>
    <w:p w:rsidR="003635B0" w:rsidRPr="00F12BDB" w:rsidRDefault="003635B0" w:rsidP="00A308BA">
      <w:pPr>
        <w:pStyle w:val="mechtex"/>
        <w:rPr>
          <w:sz w:val="16"/>
          <w:lang w:val="hy-AM"/>
        </w:rPr>
      </w:pPr>
    </w:p>
    <w:p w:rsidR="003635B0" w:rsidRPr="00593D8A" w:rsidRDefault="003635B0" w:rsidP="00A308BA">
      <w:pPr>
        <w:pStyle w:val="mechtex"/>
        <w:rPr>
          <w:lang w:val="hy-AM"/>
        </w:rPr>
      </w:pPr>
    </w:p>
    <w:p w:rsidR="00A308BA" w:rsidRPr="00A308BA" w:rsidRDefault="00A308BA" w:rsidP="00A308BA">
      <w:pPr>
        <w:pStyle w:val="mechtex"/>
        <w:rPr>
          <w:rFonts w:ascii="GHEA Mariam" w:hAnsi="GHEA Mariam"/>
          <w:sz w:val="24"/>
          <w:szCs w:val="24"/>
          <w:lang w:val="hy-AM"/>
        </w:rPr>
      </w:pPr>
      <w:r w:rsidRPr="00A308BA">
        <w:rPr>
          <w:rFonts w:ascii="GHEA Mariam" w:hAnsi="GHEA Mariam" w:cs="Arial"/>
          <w:sz w:val="24"/>
          <w:szCs w:val="24"/>
          <w:lang w:val="hy-AM"/>
        </w:rPr>
        <w:t>ՀԱՅԱ</w:t>
      </w:r>
      <w:r>
        <w:rPr>
          <w:rFonts w:ascii="GHEA Mariam" w:hAnsi="GHEA Mariam"/>
          <w:sz w:val="24"/>
          <w:szCs w:val="24"/>
          <w:lang w:val="hy-AM"/>
        </w:rPr>
        <w:t>Ս</w:t>
      </w:r>
      <w:r w:rsidRPr="00A308BA">
        <w:rPr>
          <w:rFonts w:ascii="GHEA Mariam" w:hAnsi="GHEA Mariam" w:cs="Arial"/>
          <w:sz w:val="24"/>
          <w:szCs w:val="24"/>
          <w:lang w:val="hy-AM"/>
        </w:rPr>
        <w:t>ՏԱՆԻ</w:t>
      </w:r>
      <w:r w:rsidRPr="00A308BA">
        <w:rPr>
          <w:rFonts w:ascii="GHEA Mariam" w:hAnsi="GHEA Mariam"/>
          <w:sz w:val="24"/>
          <w:szCs w:val="24"/>
          <w:lang w:val="hy-AM"/>
        </w:rPr>
        <w:t xml:space="preserve"> </w:t>
      </w:r>
      <w:r w:rsidRPr="00A308BA">
        <w:rPr>
          <w:rFonts w:ascii="GHEA Mariam" w:hAnsi="GHEA Mariam" w:cs="Arial"/>
          <w:sz w:val="24"/>
          <w:szCs w:val="24"/>
          <w:lang w:val="hy-AM"/>
        </w:rPr>
        <w:t>ՀԱՆՐԱՊԵՏՈՒԹՅԱՆ</w:t>
      </w:r>
      <w:r w:rsidRPr="00A308BA">
        <w:rPr>
          <w:rFonts w:ascii="GHEA Mariam" w:hAnsi="GHEA Mariam"/>
          <w:sz w:val="24"/>
          <w:szCs w:val="24"/>
          <w:lang w:val="hy-AM"/>
        </w:rPr>
        <w:t xml:space="preserve"> </w:t>
      </w:r>
      <w:r w:rsidRPr="00A308BA">
        <w:rPr>
          <w:rFonts w:ascii="GHEA Mariam" w:hAnsi="GHEA Mariam" w:cs="Arial"/>
          <w:sz w:val="24"/>
          <w:szCs w:val="24"/>
          <w:lang w:val="hy-AM"/>
        </w:rPr>
        <w:t>ԿԱՌԱՎԱՐՈՒԹՅԱՆ</w:t>
      </w:r>
      <w:r w:rsidRPr="00A308BA">
        <w:rPr>
          <w:rFonts w:ascii="GHEA Mariam" w:hAnsi="GHEA Mariam"/>
          <w:sz w:val="24"/>
          <w:szCs w:val="24"/>
          <w:lang w:val="hy-AM"/>
        </w:rPr>
        <w:t xml:space="preserve"> 2006 </w:t>
      </w:r>
      <w:r w:rsidRPr="00A308BA">
        <w:rPr>
          <w:rFonts w:ascii="GHEA Mariam" w:hAnsi="GHEA Mariam" w:cs="Arial"/>
          <w:sz w:val="24"/>
          <w:szCs w:val="24"/>
          <w:lang w:val="hy-AM"/>
        </w:rPr>
        <w:t>ԹՎԱ</w:t>
      </w:r>
      <w:r w:rsidR="007E0685">
        <w:rPr>
          <w:rFonts w:ascii="GHEA Mariam" w:hAnsi="GHEA Mariam" w:cs="Arial"/>
          <w:sz w:val="24"/>
          <w:szCs w:val="24"/>
          <w:lang w:val="hy-AM"/>
        </w:rPr>
        <w:t>-</w:t>
      </w:r>
      <w:r w:rsidR="007E0685">
        <w:rPr>
          <w:rFonts w:ascii="GHEA Mariam" w:hAnsi="GHEA Mariam" w:cs="Arial"/>
          <w:sz w:val="24"/>
          <w:szCs w:val="24"/>
          <w:lang w:val="hy-AM"/>
        </w:rPr>
        <w:br/>
      </w:r>
      <w:r w:rsidRPr="00A308BA">
        <w:rPr>
          <w:rFonts w:ascii="GHEA Mariam" w:hAnsi="GHEA Mariam" w:cs="Arial"/>
          <w:sz w:val="24"/>
          <w:szCs w:val="24"/>
          <w:lang w:val="hy-AM"/>
        </w:rPr>
        <w:t>ԿԱՆԻ</w:t>
      </w:r>
      <w:r w:rsidRPr="00A308BA">
        <w:rPr>
          <w:rFonts w:ascii="GHEA Mariam" w:hAnsi="GHEA Mariam"/>
          <w:sz w:val="24"/>
          <w:szCs w:val="24"/>
          <w:lang w:val="hy-AM"/>
        </w:rPr>
        <w:t xml:space="preserve"> </w:t>
      </w:r>
      <w:r w:rsidRPr="00A308BA">
        <w:rPr>
          <w:rFonts w:ascii="GHEA Mariam" w:hAnsi="GHEA Mariam" w:cs="Arial"/>
          <w:spacing w:val="-4"/>
          <w:sz w:val="24"/>
          <w:szCs w:val="24"/>
          <w:lang w:val="hy-AM"/>
        </w:rPr>
        <w:t>ՆՈՅԵՄԲԵՐԻ</w:t>
      </w:r>
      <w:r w:rsidRPr="00A308BA">
        <w:rPr>
          <w:rFonts w:ascii="GHEA Mariam" w:hAnsi="GHEA Mariam"/>
          <w:spacing w:val="-4"/>
          <w:sz w:val="24"/>
          <w:szCs w:val="24"/>
          <w:lang w:val="hy-AM"/>
        </w:rPr>
        <w:t xml:space="preserve"> 2-</w:t>
      </w:r>
      <w:r w:rsidRPr="00A308BA">
        <w:rPr>
          <w:rFonts w:ascii="GHEA Mariam" w:hAnsi="GHEA Mariam" w:cs="Arial"/>
          <w:spacing w:val="-4"/>
          <w:sz w:val="24"/>
          <w:szCs w:val="24"/>
          <w:lang w:val="hy-AM"/>
        </w:rPr>
        <w:t>Ի</w:t>
      </w:r>
      <w:r w:rsidRPr="00A308BA">
        <w:rPr>
          <w:rFonts w:ascii="GHEA Mariam" w:hAnsi="GHEA Mariam"/>
          <w:spacing w:val="-4"/>
          <w:sz w:val="24"/>
          <w:szCs w:val="24"/>
          <w:lang w:val="hy-AM"/>
        </w:rPr>
        <w:t xml:space="preserve"> N 1911-</w:t>
      </w:r>
      <w:r w:rsidRPr="00A308BA">
        <w:rPr>
          <w:rFonts w:ascii="GHEA Mariam" w:hAnsi="GHEA Mariam" w:cs="Arial"/>
          <w:spacing w:val="-4"/>
          <w:sz w:val="24"/>
          <w:szCs w:val="24"/>
          <w:lang w:val="hy-AM"/>
        </w:rPr>
        <w:t>Ն</w:t>
      </w:r>
      <w:r w:rsidRPr="00A308BA">
        <w:rPr>
          <w:rFonts w:ascii="GHEA Mariam" w:hAnsi="GHEA Mariam"/>
          <w:spacing w:val="-4"/>
          <w:sz w:val="24"/>
          <w:szCs w:val="24"/>
          <w:lang w:val="hy-AM"/>
        </w:rPr>
        <w:t xml:space="preserve"> </w:t>
      </w:r>
      <w:r w:rsidRPr="00A308BA">
        <w:rPr>
          <w:rFonts w:ascii="GHEA Mariam" w:hAnsi="GHEA Mariam" w:cs="Arial"/>
          <w:spacing w:val="-4"/>
          <w:sz w:val="24"/>
          <w:szCs w:val="24"/>
          <w:lang w:val="hy-AM"/>
        </w:rPr>
        <w:t>ՈՐՈՇՄԱՆ</w:t>
      </w:r>
      <w:r w:rsidRPr="00A308BA">
        <w:rPr>
          <w:rFonts w:ascii="GHEA Mariam" w:hAnsi="GHEA Mariam"/>
          <w:spacing w:val="-4"/>
          <w:sz w:val="24"/>
          <w:szCs w:val="24"/>
          <w:lang w:val="hy-AM"/>
        </w:rPr>
        <w:t xml:space="preserve"> </w:t>
      </w:r>
      <w:r w:rsidRPr="00A308BA">
        <w:rPr>
          <w:rFonts w:ascii="GHEA Mariam" w:hAnsi="GHEA Mariam" w:cs="Arial"/>
          <w:spacing w:val="-4"/>
          <w:sz w:val="24"/>
          <w:szCs w:val="24"/>
          <w:lang w:val="hy-AM"/>
        </w:rPr>
        <w:t>ՄԵՋ</w:t>
      </w:r>
      <w:r w:rsidRPr="00A308BA">
        <w:rPr>
          <w:rFonts w:ascii="GHEA Mariam" w:hAnsi="GHEA Mariam"/>
          <w:spacing w:val="-4"/>
          <w:sz w:val="24"/>
          <w:szCs w:val="24"/>
          <w:lang w:val="hy-AM"/>
        </w:rPr>
        <w:t xml:space="preserve"> </w:t>
      </w:r>
      <w:r w:rsidRPr="00A308BA">
        <w:rPr>
          <w:rFonts w:ascii="GHEA Mariam" w:hAnsi="GHEA Mariam" w:cs="Arial"/>
          <w:spacing w:val="-4"/>
          <w:sz w:val="24"/>
          <w:szCs w:val="24"/>
          <w:lang w:val="hy-AM"/>
        </w:rPr>
        <w:t>ԼՐԱՑՈՒՄ</w:t>
      </w:r>
      <w:r w:rsidRPr="00A308BA">
        <w:rPr>
          <w:rFonts w:ascii="GHEA Mariam" w:hAnsi="GHEA Mariam"/>
          <w:spacing w:val="-4"/>
          <w:sz w:val="24"/>
          <w:szCs w:val="24"/>
          <w:lang w:val="hy-AM"/>
        </w:rPr>
        <w:t xml:space="preserve"> </w:t>
      </w:r>
      <w:r w:rsidRPr="00A308BA">
        <w:rPr>
          <w:rFonts w:ascii="GHEA Mariam" w:hAnsi="GHEA Mariam" w:cs="Arial"/>
          <w:spacing w:val="-4"/>
          <w:sz w:val="24"/>
          <w:szCs w:val="24"/>
          <w:lang w:val="hy-AM"/>
        </w:rPr>
        <w:t>ԵՎ</w:t>
      </w:r>
      <w:r w:rsidRPr="00A308BA">
        <w:rPr>
          <w:rFonts w:ascii="GHEA Mariam" w:hAnsi="GHEA Mariam"/>
          <w:spacing w:val="-4"/>
          <w:sz w:val="24"/>
          <w:szCs w:val="24"/>
          <w:lang w:val="hy-AM"/>
        </w:rPr>
        <w:t xml:space="preserve"> </w:t>
      </w:r>
      <w:r w:rsidRPr="00A308BA">
        <w:rPr>
          <w:rFonts w:ascii="GHEA Mariam" w:hAnsi="GHEA Mariam" w:cs="Arial"/>
          <w:spacing w:val="-4"/>
          <w:sz w:val="24"/>
          <w:szCs w:val="24"/>
          <w:lang w:val="hy-AM"/>
        </w:rPr>
        <w:t>ՓՈՓՈԽՈՒԹՅՈՒՆ</w:t>
      </w:r>
      <w:r w:rsidR="007E0685">
        <w:rPr>
          <w:rFonts w:ascii="GHEA Mariam" w:hAnsi="GHEA Mariam" w:cs="Arial"/>
          <w:spacing w:val="-4"/>
          <w:sz w:val="24"/>
          <w:szCs w:val="24"/>
          <w:lang w:val="hy-AM"/>
        </w:rPr>
        <w:t>ՆԵՐ</w:t>
      </w:r>
      <w:r w:rsidRPr="00A308BA">
        <w:rPr>
          <w:rFonts w:ascii="GHEA Mariam" w:hAnsi="GHEA Mariam"/>
          <w:spacing w:val="-4"/>
          <w:sz w:val="24"/>
          <w:szCs w:val="24"/>
          <w:lang w:val="hy-AM"/>
        </w:rPr>
        <w:t xml:space="preserve"> </w:t>
      </w:r>
      <w:r w:rsidRPr="00A308BA">
        <w:rPr>
          <w:rFonts w:ascii="GHEA Mariam" w:hAnsi="GHEA Mariam" w:cs="Arial"/>
          <w:sz w:val="24"/>
          <w:szCs w:val="24"/>
          <w:lang w:val="hy-AM"/>
        </w:rPr>
        <w:t>ԿԱՏԱՐԵԼՈՒ</w:t>
      </w:r>
      <w:r w:rsidRPr="00A308BA">
        <w:rPr>
          <w:rFonts w:ascii="GHEA Mariam" w:hAnsi="GHEA Mariam"/>
          <w:sz w:val="24"/>
          <w:szCs w:val="24"/>
          <w:lang w:val="hy-AM"/>
        </w:rPr>
        <w:t xml:space="preserve"> </w:t>
      </w:r>
      <w:r w:rsidRPr="00A308BA">
        <w:rPr>
          <w:rFonts w:ascii="GHEA Mariam" w:hAnsi="GHEA Mariam" w:cs="Arial"/>
          <w:sz w:val="24"/>
          <w:szCs w:val="24"/>
          <w:lang w:val="hy-AM"/>
        </w:rPr>
        <w:t>ՄԱ</w:t>
      </w:r>
      <w:r>
        <w:rPr>
          <w:rFonts w:ascii="GHEA Mariam" w:hAnsi="GHEA Mariam"/>
          <w:sz w:val="24"/>
          <w:szCs w:val="24"/>
          <w:lang w:val="hy-AM"/>
        </w:rPr>
        <w:t>Ս</w:t>
      </w:r>
      <w:r w:rsidRPr="00A308BA">
        <w:rPr>
          <w:rFonts w:ascii="GHEA Mariam" w:hAnsi="GHEA Mariam" w:cs="Arial"/>
          <w:sz w:val="24"/>
          <w:szCs w:val="24"/>
          <w:lang w:val="hy-AM"/>
        </w:rPr>
        <w:t>ԻՆ</w:t>
      </w:r>
    </w:p>
    <w:p w:rsidR="00A308BA" w:rsidRPr="00A308BA" w:rsidRDefault="00A308BA" w:rsidP="00A308BA">
      <w:pPr>
        <w:pStyle w:val="mechtex"/>
        <w:rPr>
          <w:rFonts w:ascii="GHEA Mariam" w:hAnsi="GHEA Mariam"/>
          <w:sz w:val="24"/>
          <w:szCs w:val="24"/>
          <w:lang w:val="hy-AM"/>
        </w:rPr>
      </w:pPr>
      <w:r>
        <w:rPr>
          <w:rFonts w:ascii="GHEA Mariam" w:hAnsi="GHEA Mariam"/>
          <w:sz w:val="24"/>
          <w:szCs w:val="24"/>
          <w:lang w:val="hy-AM"/>
        </w:rPr>
        <w:t>-------------------------------------------------------------------------------------------------------</w:t>
      </w:r>
    </w:p>
    <w:p w:rsidR="00A308BA" w:rsidRDefault="00A308BA" w:rsidP="00A308BA">
      <w:pPr>
        <w:pStyle w:val="mechtex"/>
        <w:rPr>
          <w:lang w:val="hy-AM"/>
        </w:rPr>
      </w:pPr>
    </w:p>
    <w:p w:rsidR="00A308BA" w:rsidRPr="008E1B5A" w:rsidRDefault="00A308BA" w:rsidP="008E1B5A">
      <w:pPr>
        <w:pStyle w:val="norm"/>
        <w:spacing w:line="360" w:lineRule="auto"/>
        <w:rPr>
          <w:rFonts w:ascii="GHEA Mariam" w:hAnsi="GHEA Mariam"/>
          <w:sz w:val="28"/>
          <w:szCs w:val="24"/>
          <w:lang w:val="de-DE"/>
        </w:rPr>
      </w:pPr>
      <w:r w:rsidRPr="00A308BA">
        <w:rPr>
          <w:rFonts w:ascii="GHEA Mariam" w:hAnsi="GHEA Mariam" w:cs="Arial"/>
          <w:spacing w:val="-8"/>
          <w:sz w:val="24"/>
          <w:szCs w:val="24"/>
          <w:lang w:val="hy-AM"/>
        </w:rPr>
        <w:t>Հիմք</w:t>
      </w:r>
      <w:r w:rsidRPr="00A308BA">
        <w:rPr>
          <w:rFonts w:ascii="GHEA Mariam" w:hAnsi="GHEA Mariam"/>
          <w:spacing w:val="-8"/>
          <w:sz w:val="24"/>
          <w:szCs w:val="24"/>
          <w:lang w:val="hy-AM"/>
        </w:rPr>
        <w:t xml:space="preserve"> </w:t>
      </w:r>
      <w:r w:rsidRPr="00A308BA">
        <w:rPr>
          <w:rFonts w:ascii="GHEA Mariam" w:hAnsi="GHEA Mariam" w:cs="Arial"/>
          <w:spacing w:val="-8"/>
          <w:sz w:val="24"/>
          <w:szCs w:val="24"/>
          <w:lang w:val="hy-AM"/>
        </w:rPr>
        <w:t>ընդունելով</w:t>
      </w:r>
      <w:r w:rsidRPr="00A308BA">
        <w:rPr>
          <w:rFonts w:ascii="GHEA Mariam" w:hAnsi="GHEA Mariam"/>
          <w:spacing w:val="-8"/>
          <w:sz w:val="24"/>
          <w:szCs w:val="24"/>
          <w:lang w:val="hy-AM"/>
        </w:rPr>
        <w:t xml:space="preserve"> </w:t>
      </w:r>
      <w:proofErr w:type="spellStart"/>
      <w:r w:rsidRPr="00A308BA">
        <w:rPr>
          <w:rFonts w:ascii="GHEA Mariam" w:eastAsia="Calibri" w:hAnsi="GHEA Mariam" w:cs="Sylfaen"/>
          <w:bCs/>
          <w:color w:val="000000"/>
          <w:spacing w:val="-8"/>
          <w:sz w:val="24"/>
          <w:szCs w:val="24"/>
          <w:lang w:val="fr-FR" w:eastAsia="en-US"/>
        </w:rPr>
        <w:t>Հայաստանի</w:t>
      </w:r>
      <w:proofErr w:type="spellEnd"/>
      <w:r w:rsidRPr="00A308BA">
        <w:rPr>
          <w:rFonts w:ascii="GHEA Mariam" w:eastAsia="Calibri" w:hAnsi="GHEA Mariam" w:cs="Arial Armenian"/>
          <w:bCs/>
          <w:color w:val="000000"/>
          <w:spacing w:val="-8"/>
          <w:sz w:val="24"/>
          <w:szCs w:val="24"/>
          <w:lang w:val="fr-FR" w:eastAsia="en-US"/>
        </w:rPr>
        <w:t xml:space="preserve"> </w:t>
      </w:r>
      <w:proofErr w:type="spellStart"/>
      <w:r w:rsidRPr="00A308BA">
        <w:rPr>
          <w:rFonts w:ascii="GHEA Mariam" w:eastAsia="Calibri" w:hAnsi="GHEA Mariam" w:cs="Sylfaen"/>
          <w:bCs/>
          <w:color w:val="000000"/>
          <w:spacing w:val="-8"/>
          <w:sz w:val="24"/>
          <w:szCs w:val="24"/>
          <w:lang w:val="fr-FR" w:eastAsia="en-US"/>
        </w:rPr>
        <w:t>Հանրա</w:t>
      </w:r>
      <w:r w:rsidRPr="00A308BA">
        <w:rPr>
          <w:rFonts w:ascii="GHEA Mariam" w:eastAsia="Calibri" w:hAnsi="GHEA Mariam" w:cs="Sylfaen"/>
          <w:bCs/>
          <w:color w:val="000000"/>
          <w:spacing w:val="-8"/>
          <w:sz w:val="24"/>
          <w:szCs w:val="24"/>
          <w:lang w:val="fr-FR" w:eastAsia="en-US"/>
        </w:rPr>
        <w:softHyphen/>
        <w:t>պետության</w:t>
      </w:r>
      <w:proofErr w:type="spellEnd"/>
      <w:r w:rsidRPr="00A308BA">
        <w:rPr>
          <w:rFonts w:ascii="GHEA Mariam" w:eastAsia="Calibri" w:hAnsi="GHEA Mariam" w:cs="Sylfaen"/>
          <w:bCs/>
          <w:spacing w:val="-8"/>
          <w:sz w:val="24"/>
          <w:szCs w:val="24"/>
          <w:lang w:val="pt-BR"/>
        </w:rPr>
        <w:t xml:space="preserve"> </w:t>
      </w:r>
      <w:proofErr w:type="spellStart"/>
      <w:r w:rsidRPr="00A308BA">
        <w:rPr>
          <w:rFonts w:ascii="GHEA Mariam" w:eastAsia="Calibri" w:hAnsi="GHEA Mariam" w:cs="Arial"/>
          <w:bCs/>
          <w:spacing w:val="-8"/>
          <w:sz w:val="24"/>
          <w:szCs w:val="24"/>
          <w:lang w:val="pt-BR"/>
        </w:rPr>
        <w:t>քաղաքացիական</w:t>
      </w:r>
      <w:proofErr w:type="spellEnd"/>
      <w:r w:rsidRPr="00A308BA">
        <w:rPr>
          <w:rFonts w:ascii="GHEA Mariam" w:eastAsia="Calibri" w:hAnsi="GHEA Mariam" w:cs="Sylfaen"/>
          <w:bCs/>
          <w:spacing w:val="-8"/>
          <w:sz w:val="24"/>
          <w:szCs w:val="24"/>
          <w:lang w:val="pt-BR"/>
        </w:rPr>
        <w:t xml:space="preserve"> </w:t>
      </w:r>
      <w:proofErr w:type="spellStart"/>
      <w:r w:rsidRPr="00A308BA">
        <w:rPr>
          <w:rFonts w:ascii="GHEA Mariam" w:eastAsia="Calibri" w:hAnsi="GHEA Mariam" w:cs="Arial"/>
          <w:bCs/>
          <w:spacing w:val="-8"/>
          <w:sz w:val="24"/>
          <w:szCs w:val="24"/>
          <w:lang w:val="pt-BR"/>
        </w:rPr>
        <w:t>օրենսգր</w:t>
      </w:r>
      <w:r w:rsidRPr="00A308BA">
        <w:rPr>
          <w:rFonts w:ascii="GHEA Mariam" w:eastAsia="Calibri" w:hAnsi="GHEA Mariam" w:cs="Arial"/>
          <w:bCs/>
          <w:sz w:val="24"/>
          <w:szCs w:val="24"/>
          <w:lang w:val="pt-BR"/>
        </w:rPr>
        <w:t>քի</w:t>
      </w:r>
      <w:proofErr w:type="spellEnd"/>
      <w:r w:rsidRPr="00A308BA">
        <w:rPr>
          <w:rFonts w:ascii="GHEA Mariam" w:eastAsia="Calibri" w:hAnsi="GHEA Mariam" w:cs="Sylfaen"/>
          <w:bCs/>
          <w:sz w:val="24"/>
          <w:szCs w:val="24"/>
          <w:lang w:val="pt-BR"/>
        </w:rPr>
        <w:t xml:space="preserve"> </w:t>
      </w:r>
      <w:r w:rsidR="00E12BB9">
        <w:rPr>
          <w:rFonts w:ascii="GHEA Mariam" w:eastAsia="Calibri" w:hAnsi="GHEA Mariam" w:cs="Sylfaen"/>
          <w:bCs/>
          <w:spacing w:val="-4"/>
          <w:sz w:val="24"/>
          <w:szCs w:val="24"/>
          <w:lang w:val="pt-BR"/>
        </w:rPr>
        <w:t>63</w:t>
      </w:r>
      <w:r w:rsidR="00E12BB9">
        <w:rPr>
          <w:rFonts w:ascii="GHEA Mariam" w:eastAsia="Calibri" w:hAnsi="GHEA Mariam" w:cs="Sylfaen"/>
          <w:bCs/>
          <w:spacing w:val="-4"/>
          <w:sz w:val="24"/>
          <w:szCs w:val="24"/>
          <w:lang w:val="hy-AM"/>
        </w:rPr>
        <w:t>-</w:t>
      </w:r>
      <w:proofErr w:type="spellStart"/>
      <w:r w:rsidRPr="00A308BA">
        <w:rPr>
          <w:rFonts w:ascii="GHEA Mariam" w:eastAsia="Calibri" w:hAnsi="GHEA Mariam" w:cs="Arial"/>
          <w:bCs/>
          <w:spacing w:val="-4"/>
          <w:sz w:val="24"/>
          <w:szCs w:val="24"/>
          <w:lang w:val="pt-BR"/>
        </w:rPr>
        <w:t>րդ</w:t>
      </w:r>
      <w:proofErr w:type="spellEnd"/>
      <w:r w:rsidRPr="00A308BA">
        <w:rPr>
          <w:rFonts w:ascii="GHEA Mariam" w:eastAsia="Calibri" w:hAnsi="GHEA Mariam" w:cs="Sylfaen"/>
          <w:bCs/>
          <w:spacing w:val="-4"/>
          <w:sz w:val="24"/>
          <w:szCs w:val="24"/>
          <w:lang w:val="pt-BR"/>
        </w:rPr>
        <w:t xml:space="preserve"> </w:t>
      </w:r>
      <w:proofErr w:type="spellStart"/>
      <w:r w:rsidRPr="00A308BA">
        <w:rPr>
          <w:rFonts w:ascii="GHEA Mariam" w:eastAsia="Calibri" w:hAnsi="GHEA Mariam" w:cs="Arial"/>
          <w:bCs/>
          <w:spacing w:val="-4"/>
          <w:sz w:val="24"/>
          <w:szCs w:val="24"/>
          <w:lang w:val="pt-BR"/>
        </w:rPr>
        <w:t>հոդվածի</w:t>
      </w:r>
      <w:proofErr w:type="spellEnd"/>
      <w:r w:rsidRPr="00A308BA">
        <w:rPr>
          <w:rFonts w:ascii="GHEA Mariam" w:eastAsia="Calibri" w:hAnsi="GHEA Mariam" w:cs="Sylfaen"/>
          <w:bCs/>
          <w:spacing w:val="-4"/>
          <w:sz w:val="24"/>
          <w:szCs w:val="24"/>
          <w:lang w:val="pt-BR"/>
        </w:rPr>
        <w:t xml:space="preserve"> 1</w:t>
      </w:r>
      <w:r w:rsidR="00E12BB9">
        <w:rPr>
          <w:rFonts w:ascii="GHEA Mariam" w:eastAsia="Calibri" w:hAnsi="GHEA Mariam" w:cs="Sylfaen"/>
          <w:bCs/>
          <w:spacing w:val="-4"/>
          <w:sz w:val="24"/>
          <w:szCs w:val="24"/>
          <w:lang w:val="hy-AM"/>
        </w:rPr>
        <w:t>-</w:t>
      </w:r>
      <w:bookmarkStart w:id="0" w:name="_GoBack"/>
      <w:bookmarkEnd w:id="0"/>
      <w:r w:rsidRPr="00A308BA">
        <w:rPr>
          <w:rFonts w:ascii="GHEA Mariam" w:eastAsia="Calibri" w:hAnsi="GHEA Mariam" w:cs="Arial"/>
          <w:bCs/>
          <w:spacing w:val="-4"/>
          <w:sz w:val="24"/>
          <w:szCs w:val="24"/>
          <w:lang w:val="pt-BR"/>
        </w:rPr>
        <w:t>ին</w:t>
      </w:r>
      <w:r w:rsidRPr="00A308BA">
        <w:rPr>
          <w:rFonts w:ascii="GHEA Mariam" w:eastAsia="Calibri" w:hAnsi="GHEA Mariam" w:cs="Sylfaen"/>
          <w:bCs/>
          <w:spacing w:val="-4"/>
          <w:sz w:val="24"/>
          <w:szCs w:val="24"/>
          <w:lang w:val="pt-BR"/>
        </w:rPr>
        <w:t xml:space="preserve"> </w:t>
      </w:r>
      <w:proofErr w:type="spellStart"/>
      <w:r w:rsidRPr="00A308BA">
        <w:rPr>
          <w:rFonts w:ascii="GHEA Mariam" w:eastAsia="Calibri" w:hAnsi="GHEA Mariam" w:cs="Arial"/>
          <w:bCs/>
          <w:spacing w:val="-4"/>
          <w:sz w:val="24"/>
          <w:szCs w:val="24"/>
          <w:lang w:val="pt-BR"/>
        </w:rPr>
        <w:t>մաս</w:t>
      </w:r>
      <w:proofErr w:type="spellEnd"/>
      <w:r w:rsidRPr="00A308BA">
        <w:rPr>
          <w:rFonts w:ascii="GHEA Mariam" w:eastAsia="Calibri" w:hAnsi="GHEA Mariam" w:cs="Arial"/>
          <w:bCs/>
          <w:spacing w:val="-4"/>
          <w:sz w:val="24"/>
          <w:szCs w:val="24"/>
          <w:lang w:val="hy-AM"/>
        </w:rPr>
        <w:t>ը</w:t>
      </w:r>
      <w:r w:rsidRPr="00A308BA">
        <w:rPr>
          <w:rFonts w:ascii="GHEA Mariam" w:eastAsia="Calibri" w:hAnsi="GHEA Mariam" w:cs="Sylfaen"/>
          <w:bCs/>
          <w:spacing w:val="-4"/>
          <w:sz w:val="24"/>
          <w:szCs w:val="24"/>
          <w:lang w:val="hy-AM"/>
        </w:rPr>
        <w:t xml:space="preserve">, </w:t>
      </w:r>
      <w:r w:rsidRPr="00A308BA">
        <w:rPr>
          <w:rFonts w:ascii="GHEA Mariam" w:hAnsi="GHEA Mariam"/>
          <w:spacing w:val="-4"/>
          <w:sz w:val="24"/>
          <w:szCs w:val="24"/>
          <w:lang w:val="hy-AM"/>
        </w:rPr>
        <w:t>«</w:t>
      </w:r>
      <w:r w:rsidRPr="00A308BA">
        <w:rPr>
          <w:rFonts w:ascii="GHEA Mariam" w:hAnsi="GHEA Mariam" w:cs="Arial"/>
          <w:spacing w:val="-4"/>
          <w:sz w:val="24"/>
          <w:szCs w:val="24"/>
          <w:lang w:val="hy-AM"/>
        </w:rPr>
        <w:t>Նորմատիվ</w:t>
      </w:r>
      <w:r w:rsidRPr="00A308BA">
        <w:rPr>
          <w:rFonts w:ascii="GHEA Mariam" w:hAnsi="GHEA Mariam"/>
          <w:spacing w:val="-4"/>
          <w:sz w:val="24"/>
          <w:szCs w:val="24"/>
          <w:lang w:val="hy-AM"/>
        </w:rPr>
        <w:t xml:space="preserve"> </w:t>
      </w:r>
      <w:r w:rsidRPr="00A308BA">
        <w:rPr>
          <w:rFonts w:ascii="GHEA Mariam" w:hAnsi="GHEA Mariam" w:cs="Arial"/>
          <w:spacing w:val="-4"/>
          <w:sz w:val="24"/>
          <w:szCs w:val="24"/>
          <w:lang w:val="hy-AM"/>
        </w:rPr>
        <w:t>իրավական</w:t>
      </w:r>
      <w:r w:rsidRPr="00A308BA">
        <w:rPr>
          <w:rFonts w:ascii="GHEA Mariam" w:hAnsi="GHEA Mariam"/>
          <w:spacing w:val="-4"/>
          <w:sz w:val="24"/>
          <w:szCs w:val="24"/>
          <w:lang w:val="hy-AM"/>
        </w:rPr>
        <w:t xml:space="preserve"> </w:t>
      </w:r>
      <w:r w:rsidRPr="00A308BA">
        <w:rPr>
          <w:rFonts w:ascii="GHEA Mariam" w:hAnsi="GHEA Mariam" w:cs="Arial"/>
          <w:spacing w:val="-4"/>
          <w:sz w:val="24"/>
          <w:szCs w:val="24"/>
          <w:lang w:val="hy-AM"/>
        </w:rPr>
        <w:t>ակտերի</w:t>
      </w:r>
      <w:r w:rsidRPr="00A308BA">
        <w:rPr>
          <w:rFonts w:ascii="GHEA Mariam" w:hAnsi="GHEA Mariam"/>
          <w:spacing w:val="-4"/>
          <w:sz w:val="24"/>
          <w:szCs w:val="24"/>
          <w:lang w:val="hy-AM"/>
        </w:rPr>
        <w:t xml:space="preserve"> </w:t>
      </w:r>
      <w:r w:rsidRPr="00A308BA">
        <w:rPr>
          <w:rFonts w:ascii="GHEA Mariam" w:hAnsi="GHEA Mariam" w:cs="Arial"/>
          <w:spacing w:val="-4"/>
          <w:sz w:val="24"/>
          <w:szCs w:val="24"/>
          <w:lang w:val="hy-AM"/>
        </w:rPr>
        <w:t>մասին</w:t>
      </w:r>
      <w:r w:rsidRPr="00A308BA">
        <w:rPr>
          <w:rFonts w:ascii="GHEA Mariam" w:hAnsi="GHEA Mariam" w:cs="Arial Armenian"/>
          <w:spacing w:val="-4"/>
          <w:sz w:val="24"/>
          <w:szCs w:val="24"/>
          <w:lang w:val="hy-AM"/>
        </w:rPr>
        <w:t>»</w:t>
      </w:r>
      <w:r w:rsidRPr="00A308BA">
        <w:rPr>
          <w:rFonts w:ascii="GHEA Mariam" w:hAnsi="GHEA Mariam"/>
          <w:spacing w:val="-4"/>
          <w:sz w:val="24"/>
          <w:szCs w:val="24"/>
          <w:lang w:val="hy-AM"/>
        </w:rPr>
        <w:t xml:space="preserve"> </w:t>
      </w:r>
      <w:r w:rsidRPr="00A308BA">
        <w:rPr>
          <w:rFonts w:ascii="GHEA Mariam" w:hAnsi="GHEA Mariam" w:cs="Arial"/>
          <w:spacing w:val="-4"/>
          <w:sz w:val="24"/>
          <w:szCs w:val="24"/>
          <w:lang w:val="hy-AM"/>
        </w:rPr>
        <w:t>օրենքի</w:t>
      </w:r>
      <w:r w:rsidRPr="00A308BA">
        <w:rPr>
          <w:rFonts w:ascii="GHEA Mariam" w:hAnsi="GHEA Mariam"/>
          <w:spacing w:val="-4"/>
          <w:sz w:val="24"/>
          <w:szCs w:val="24"/>
          <w:lang w:val="hy-AM"/>
        </w:rPr>
        <w:t xml:space="preserve"> 34-</w:t>
      </w:r>
      <w:r w:rsidRPr="00A308BA">
        <w:rPr>
          <w:rFonts w:ascii="GHEA Mariam" w:hAnsi="GHEA Mariam" w:cs="Arial"/>
          <w:spacing w:val="-4"/>
          <w:sz w:val="24"/>
          <w:szCs w:val="24"/>
          <w:lang w:val="hy-AM"/>
        </w:rPr>
        <w:t>րդ</w:t>
      </w:r>
      <w:r w:rsidRPr="00A308BA">
        <w:rPr>
          <w:rFonts w:ascii="GHEA Mariam" w:hAnsi="GHEA Mariam"/>
          <w:sz w:val="24"/>
          <w:szCs w:val="24"/>
          <w:lang w:val="hy-AM"/>
        </w:rPr>
        <w:t xml:space="preserve"> </w:t>
      </w:r>
      <w:r w:rsidRPr="00A308BA">
        <w:rPr>
          <w:rFonts w:ascii="GHEA Mariam" w:hAnsi="GHEA Mariam" w:cs="Arial"/>
          <w:sz w:val="24"/>
          <w:szCs w:val="24"/>
          <w:lang w:val="hy-AM"/>
        </w:rPr>
        <w:t>հոդվածը՝</w:t>
      </w:r>
      <w:r w:rsidRPr="00A308BA">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308BA" w:rsidRPr="00A308BA" w:rsidRDefault="00A308BA" w:rsidP="00A308BA">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proofErr w:type="spellStart"/>
      <w:r w:rsidRPr="00A308BA">
        <w:rPr>
          <w:rFonts w:ascii="GHEA Mariam" w:hAnsi="GHEA Mariam" w:cs="Arial"/>
          <w:sz w:val="24"/>
          <w:szCs w:val="24"/>
          <w:lang w:val="hy-AM"/>
        </w:rPr>
        <w:t>Հայա</w:t>
      </w:r>
      <w:r w:rsidRPr="00A308BA">
        <w:rPr>
          <w:rFonts w:ascii="GHEA Mariam" w:hAnsi="GHEA Mariam"/>
          <w:sz w:val="24"/>
          <w:szCs w:val="24"/>
          <w:lang w:val="hy-AM"/>
        </w:rPr>
        <w:t>u</w:t>
      </w:r>
      <w:r w:rsidRPr="00A308BA">
        <w:rPr>
          <w:rFonts w:ascii="GHEA Mariam" w:hAnsi="GHEA Mariam" w:cs="Arial"/>
          <w:sz w:val="24"/>
          <w:szCs w:val="24"/>
          <w:lang w:val="hy-AM"/>
        </w:rPr>
        <w:t>տանի</w:t>
      </w:r>
      <w:proofErr w:type="spellEnd"/>
      <w:r w:rsidRPr="00A308BA">
        <w:rPr>
          <w:rFonts w:ascii="GHEA Mariam" w:hAnsi="GHEA Mariam"/>
          <w:sz w:val="24"/>
          <w:szCs w:val="24"/>
          <w:lang w:val="hy-AM"/>
        </w:rPr>
        <w:t xml:space="preserve"> </w:t>
      </w:r>
      <w:r w:rsidRPr="00A308BA">
        <w:rPr>
          <w:rFonts w:ascii="GHEA Mariam" w:hAnsi="GHEA Mariam" w:cs="Arial"/>
          <w:sz w:val="24"/>
          <w:szCs w:val="24"/>
          <w:lang w:val="hy-AM"/>
        </w:rPr>
        <w:t>Հանրապետության</w:t>
      </w:r>
      <w:r w:rsidRPr="00A308BA">
        <w:rPr>
          <w:rFonts w:ascii="GHEA Mariam" w:hAnsi="GHEA Mariam"/>
          <w:sz w:val="24"/>
          <w:szCs w:val="24"/>
          <w:lang w:val="hy-AM"/>
        </w:rPr>
        <w:t xml:space="preserve"> </w:t>
      </w:r>
      <w:r w:rsidRPr="00A308BA">
        <w:rPr>
          <w:rFonts w:ascii="GHEA Mariam" w:hAnsi="GHEA Mariam" w:cs="Arial"/>
          <w:sz w:val="24"/>
          <w:szCs w:val="24"/>
          <w:lang w:val="hy-AM"/>
        </w:rPr>
        <w:t>կառավարության</w:t>
      </w:r>
      <w:r w:rsidRPr="00A308BA">
        <w:rPr>
          <w:rFonts w:ascii="GHEA Mariam" w:hAnsi="GHEA Mariam"/>
          <w:sz w:val="24"/>
          <w:szCs w:val="24"/>
          <w:lang w:val="hy-AM"/>
        </w:rPr>
        <w:t xml:space="preserve"> 2006 </w:t>
      </w:r>
      <w:r w:rsidRPr="00A308BA">
        <w:rPr>
          <w:rFonts w:ascii="GHEA Mariam" w:hAnsi="GHEA Mariam" w:cs="Arial"/>
          <w:sz w:val="24"/>
          <w:szCs w:val="24"/>
          <w:lang w:val="hy-AM"/>
        </w:rPr>
        <w:t>թվականի</w:t>
      </w:r>
      <w:r w:rsidRPr="00A308BA">
        <w:rPr>
          <w:rFonts w:ascii="GHEA Mariam" w:hAnsi="GHEA Mariam"/>
          <w:sz w:val="24"/>
          <w:szCs w:val="24"/>
          <w:lang w:val="hy-AM"/>
        </w:rPr>
        <w:t xml:space="preserve"> </w:t>
      </w:r>
      <w:r w:rsidRPr="00A308BA">
        <w:rPr>
          <w:rFonts w:ascii="GHEA Mariam" w:hAnsi="GHEA Mariam" w:cs="Arial"/>
          <w:sz w:val="24"/>
          <w:szCs w:val="24"/>
          <w:lang w:val="hy-AM"/>
        </w:rPr>
        <w:t>նոյեմ</w:t>
      </w:r>
      <w:r>
        <w:rPr>
          <w:rFonts w:ascii="GHEA Mariam" w:hAnsi="GHEA Mariam" w:cs="Arial"/>
          <w:sz w:val="24"/>
          <w:szCs w:val="24"/>
          <w:lang w:val="hy-AM"/>
        </w:rPr>
        <w:softHyphen/>
      </w:r>
      <w:r w:rsidRPr="00A308BA">
        <w:rPr>
          <w:rFonts w:ascii="GHEA Mariam" w:hAnsi="GHEA Mariam" w:cs="Arial"/>
          <w:sz w:val="24"/>
          <w:szCs w:val="24"/>
          <w:lang w:val="hy-AM"/>
        </w:rPr>
        <w:t>բերի</w:t>
      </w:r>
      <w:r w:rsidRPr="00A308BA">
        <w:rPr>
          <w:rFonts w:ascii="GHEA Mariam" w:hAnsi="GHEA Mariam"/>
          <w:sz w:val="24"/>
          <w:szCs w:val="24"/>
          <w:lang w:val="hy-AM"/>
        </w:rPr>
        <w:t xml:space="preserve"> 2-</w:t>
      </w:r>
      <w:r w:rsidRPr="00A308BA">
        <w:rPr>
          <w:rFonts w:ascii="GHEA Mariam" w:hAnsi="GHEA Mariam" w:cs="Arial"/>
          <w:sz w:val="24"/>
          <w:szCs w:val="24"/>
          <w:lang w:val="hy-AM"/>
        </w:rPr>
        <w:t>ի</w:t>
      </w:r>
      <w:r w:rsidRPr="00A308BA">
        <w:rPr>
          <w:rFonts w:ascii="GHEA Mariam" w:hAnsi="GHEA Mariam"/>
          <w:sz w:val="24"/>
          <w:szCs w:val="24"/>
          <w:lang w:val="hy-AM"/>
        </w:rPr>
        <w:t xml:space="preserve"> </w:t>
      </w:r>
      <w:r w:rsidRPr="00A308BA">
        <w:rPr>
          <w:rFonts w:ascii="GHEA Mariam" w:hAnsi="GHEA Mariam" w:cs="Arial Armenian"/>
          <w:sz w:val="24"/>
          <w:szCs w:val="24"/>
          <w:lang w:val="hy-AM"/>
        </w:rPr>
        <w:t>«</w:t>
      </w:r>
      <w:proofErr w:type="spellStart"/>
      <w:r w:rsidRPr="00A308BA">
        <w:rPr>
          <w:rFonts w:ascii="GHEA Mariam" w:hAnsi="GHEA Mariam" w:cs="Arial"/>
          <w:sz w:val="24"/>
          <w:szCs w:val="24"/>
          <w:lang w:val="hy-AM"/>
        </w:rPr>
        <w:t>Հայա</w:t>
      </w:r>
      <w:r w:rsidRPr="00A308BA">
        <w:rPr>
          <w:rFonts w:ascii="GHEA Mariam" w:hAnsi="GHEA Mariam"/>
          <w:sz w:val="24"/>
          <w:szCs w:val="24"/>
          <w:lang w:val="hy-AM"/>
        </w:rPr>
        <w:t>u</w:t>
      </w:r>
      <w:r w:rsidRPr="00A308BA">
        <w:rPr>
          <w:rFonts w:ascii="GHEA Mariam" w:hAnsi="GHEA Mariam" w:cs="Arial"/>
          <w:sz w:val="24"/>
          <w:szCs w:val="24"/>
          <w:lang w:val="hy-AM"/>
        </w:rPr>
        <w:t>տանի</w:t>
      </w:r>
      <w:proofErr w:type="spellEnd"/>
      <w:r w:rsidRPr="00A308BA">
        <w:rPr>
          <w:rFonts w:ascii="GHEA Mariam" w:hAnsi="GHEA Mariam"/>
          <w:sz w:val="24"/>
          <w:szCs w:val="24"/>
          <w:lang w:val="hy-AM"/>
        </w:rPr>
        <w:t xml:space="preserve"> </w:t>
      </w:r>
      <w:r w:rsidRPr="00A308BA">
        <w:rPr>
          <w:rFonts w:ascii="GHEA Mariam" w:hAnsi="GHEA Mariam" w:cs="Arial"/>
          <w:sz w:val="24"/>
          <w:szCs w:val="24"/>
          <w:lang w:val="hy-AM"/>
        </w:rPr>
        <w:t>Հանրապետության</w:t>
      </w:r>
      <w:r w:rsidRPr="00A308BA">
        <w:rPr>
          <w:rFonts w:ascii="GHEA Mariam" w:hAnsi="GHEA Mariam"/>
          <w:sz w:val="24"/>
          <w:szCs w:val="24"/>
          <w:lang w:val="hy-AM"/>
        </w:rPr>
        <w:t xml:space="preserve"> </w:t>
      </w:r>
      <w:r w:rsidRPr="00A308BA">
        <w:rPr>
          <w:rFonts w:ascii="GHEA Mariam" w:hAnsi="GHEA Mariam" w:cs="Arial"/>
          <w:sz w:val="24"/>
          <w:szCs w:val="24"/>
          <w:lang w:val="hy-AM"/>
        </w:rPr>
        <w:t>մարզերի</w:t>
      </w:r>
      <w:r w:rsidRPr="00A308BA">
        <w:rPr>
          <w:rFonts w:ascii="GHEA Mariam" w:hAnsi="GHEA Mariam"/>
          <w:sz w:val="24"/>
          <w:szCs w:val="24"/>
          <w:lang w:val="hy-AM"/>
        </w:rPr>
        <w:t xml:space="preserve"> </w:t>
      </w:r>
      <w:r w:rsidRPr="00A308BA">
        <w:rPr>
          <w:rFonts w:ascii="GHEA Mariam" w:hAnsi="GHEA Mariam" w:cs="Arial"/>
          <w:sz w:val="24"/>
          <w:szCs w:val="24"/>
          <w:lang w:val="hy-AM"/>
        </w:rPr>
        <w:t>առողջապահության</w:t>
      </w:r>
      <w:r w:rsidRPr="00A308BA">
        <w:rPr>
          <w:rFonts w:ascii="GHEA Mariam" w:hAnsi="GHEA Mariam"/>
          <w:sz w:val="24"/>
          <w:szCs w:val="24"/>
          <w:lang w:val="hy-AM"/>
        </w:rPr>
        <w:t xml:space="preserve"> </w:t>
      </w:r>
      <w:r w:rsidRPr="00A308BA">
        <w:rPr>
          <w:rFonts w:ascii="GHEA Mariam" w:hAnsi="GHEA Mariam" w:cs="Arial"/>
          <w:sz w:val="24"/>
          <w:szCs w:val="24"/>
          <w:lang w:val="hy-AM"/>
        </w:rPr>
        <w:t>համա</w:t>
      </w:r>
      <w:r>
        <w:rPr>
          <w:rFonts w:ascii="GHEA Mariam" w:hAnsi="GHEA Mariam" w:cs="Arial"/>
          <w:sz w:val="24"/>
          <w:szCs w:val="24"/>
          <w:lang w:val="hy-AM"/>
        </w:rPr>
        <w:softHyphen/>
      </w:r>
      <w:r w:rsidRPr="00A308BA">
        <w:rPr>
          <w:rFonts w:ascii="GHEA Mariam" w:hAnsi="GHEA Mariam" w:cs="Arial"/>
          <w:sz w:val="24"/>
          <w:szCs w:val="24"/>
          <w:lang w:val="hy-AM"/>
        </w:rPr>
        <w:t>կար</w:t>
      </w:r>
      <w:r>
        <w:rPr>
          <w:rFonts w:ascii="GHEA Mariam" w:hAnsi="GHEA Mariam" w:cs="Arial"/>
          <w:sz w:val="24"/>
          <w:szCs w:val="24"/>
          <w:lang w:val="hy-AM"/>
        </w:rPr>
        <w:softHyphen/>
      </w:r>
      <w:r w:rsidRPr="00A308BA">
        <w:rPr>
          <w:rFonts w:ascii="GHEA Mariam" w:hAnsi="GHEA Mariam" w:cs="Arial"/>
          <w:sz w:val="24"/>
          <w:szCs w:val="24"/>
          <w:lang w:val="hy-AM"/>
        </w:rPr>
        <w:t>գերի</w:t>
      </w:r>
      <w:r w:rsidRPr="00A308BA">
        <w:rPr>
          <w:rFonts w:ascii="GHEA Mariam" w:hAnsi="GHEA Mariam"/>
          <w:sz w:val="24"/>
          <w:szCs w:val="24"/>
          <w:lang w:val="hy-AM"/>
        </w:rPr>
        <w:t xml:space="preserve"> </w:t>
      </w:r>
      <w:proofErr w:type="spellStart"/>
      <w:r w:rsidRPr="00A308BA">
        <w:rPr>
          <w:rFonts w:ascii="GHEA Mariam" w:hAnsi="GHEA Mariam"/>
          <w:sz w:val="24"/>
          <w:szCs w:val="24"/>
          <w:lang w:val="hy-AM"/>
        </w:rPr>
        <w:t>o</w:t>
      </w:r>
      <w:r w:rsidRPr="00A308BA">
        <w:rPr>
          <w:rFonts w:ascii="GHEA Mariam" w:hAnsi="GHEA Mariam" w:cs="Arial"/>
          <w:sz w:val="24"/>
          <w:szCs w:val="24"/>
          <w:lang w:val="hy-AM"/>
        </w:rPr>
        <w:t>պտիմալացման</w:t>
      </w:r>
      <w:proofErr w:type="spellEnd"/>
      <w:r w:rsidRPr="00A308BA">
        <w:rPr>
          <w:rFonts w:ascii="GHEA Mariam" w:hAnsi="GHEA Mariam"/>
          <w:sz w:val="24"/>
          <w:szCs w:val="24"/>
          <w:lang w:val="hy-AM"/>
        </w:rPr>
        <w:t xml:space="preserve"> </w:t>
      </w:r>
      <w:r w:rsidRPr="00A308BA">
        <w:rPr>
          <w:rFonts w:ascii="GHEA Mariam" w:hAnsi="GHEA Mariam" w:cs="Arial"/>
          <w:sz w:val="24"/>
          <w:szCs w:val="24"/>
          <w:lang w:val="hy-AM"/>
        </w:rPr>
        <w:t>ծրագրերը</w:t>
      </w:r>
      <w:r w:rsidRPr="00A308BA">
        <w:rPr>
          <w:rFonts w:ascii="GHEA Mariam" w:hAnsi="GHEA Mariam"/>
          <w:sz w:val="24"/>
          <w:szCs w:val="24"/>
          <w:lang w:val="hy-AM"/>
        </w:rPr>
        <w:t xml:space="preserve"> </w:t>
      </w:r>
      <w:proofErr w:type="spellStart"/>
      <w:r w:rsidRPr="00A308BA">
        <w:rPr>
          <w:rFonts w:ascii="GHEA Mariam" w:hAnsi="GHEA Mariam" w:cs="Arial"/>
          <w:sz w:val="24"/>
          <w:szCs w:val="24"/>
          <w:lang w:val="hy-AM"/>
        </w:rPr>
        <w:t>հա</w:t>
      </w:r>
      <w:r w:rsidRPr="00A308BA">
        <w:rPr>
          <w:rFonts w:ascii="GHEA Mariam" w:hAnsi="GHEA Mariam"/>
          <w:sz w:val="24"/>
          <w:szCs w:val="24"/>
          <w:lang w:val="hy-AM"/>
        </w:rPr>
        <w:t>u</w:t>
      </w:r>
      <w:r w:rsidRPr="00A308BA">
        <w:rPr>
          <w:rFonts w:ascii="GHEA Mariam" w:hAnsi="GHEA Mariam" w:cs="Arial"/>
          <w:sz w:val="24"/>
          <w:szCs w:val="24"/>
          <w:lang w:val="hy-AM"/>
        </w:rPr>
        <w:t>տատելու</w:t>
      </w:r>
      <w:proofErr w:type="spellEnd"/>
      <w:r w:rsidRPr="00A308BA">
        <w:rPr>
          <w:rFonts w:ascii="GHEA Mariam" w:hAnsi="GHEA Mariam"/>
          <w:sz w:val="24"/>
          <w:szCs w:val="24"/>
          <w:lang w:val="hy-AM"/>
        </w:rPr>
        <w:t xml:space="preserve"> </w:t>
      </w:r>
      <w:proofErr w:type="spellStart"/>
      <w:r w:rsidRPr="00A308BA">
        <w:rPr>
          <w:rFonts w:ascii="GHEA Mariam" w:hAnsi="GHEA Mariam" w:cs="Arial"/>
          <w:sz w:val="24"/>
          <w:szCs w:val="24"/>
          <w:lang w:val="hy-AM"/>
        </w:rPr>
        <w:t>մա</w:t>
      </w:r>
      <w:r w:rsidRPr="00A308BA">
        <w:rPr>
          <w:rFonts w:ascii="GHEA Mariam" w:hAnsi="GHEA Mariam"/>
          <w:sz w:val="24"/>
          <w:szCs w:val="24"/>
          <w:lang w:val="hy-AM"/>
        </w:rPr>
        <w:t>u</w:t>
      </w:r>
      <w:r w:rsidRPr="00A308BA">
        <w:rPr>
          <w:rFonts w:ascii="GHEA Mariam" w:hAnsi="GHEA Mariam" w:cs="Arial"/>
          <w:sz w:val="24"/>
          <w:szCs w:val="24"/>
          <w:lang w:val="hy-AM"/>
        </w:rPr>
        <w:t>ին</w:t>
      </w:r>
      <w:proofErr w:type="spellEnd"/>
      <w:r w:rsidRPr="00A308BA">
        <w:rPr>
          <w:rFonts w:ascii="GHEA Mariam" w:hAnsi="GHEA Mariam" w:cs="Arial Armenian"/>
          <w:sz w:val="24"/>
          <w:szCs w:val="24"/>
          <w:lang w:val="hy-AM"/>
        </w:rPr>
        <w:t>»</w:t>
      </w:r>
      <w:r w:rsidRPr="00A308BA">
        <w:rPr>
          <w:rFonts w:ascii="GHEA Mariam" w:hAnsi="GHEA Mariam"/>
          <w:sz w:val="24"/>
          <w:szCs w:val="24"/>
          <w:lang w:val="hy-AM"/>
        </w:rPr>
        <w:t xml:space="preserve"> N 1911-</w:t>
      </w:r>
      <w:r w:rsidRPr="00A308BA">
        <w:rPr>
          <w:rFonts w:ascii="GHEA Mariam" w:hAnsi="GHEA Mariam" w:cs="Arial"/>
          <w:sz w:val="24"/>
          <w:szCs w:val="24"/>
          <w:lang w:val="hy-AM"/>
        </w:rPr>
        <w:t>Ն</w:t>
      </w:r>
      <w:r w:rsidRPr="00A308BA">
        <w:rPr>
          <w:rFonts w:ascii="GHEA Mariam" w:hAnsi="GHEA Mariam"/>
          <w:sz w:val="24"/>
          <w:szCs w:val="24"/>
          <w:lang w:val="hy-AM"/>
        </w:rPr>
        <w:t xml:space="preserve"> </w:t>
      </w:r>
      <w:r w:rsidRPr="00A308BA">
        <w:rPr>
          <w:rFonts w:ascii="GHEA Mariam" w:hAnsi="GHEA Mariam" w:cs="Arial"/>
          <w:sz w:val="24"/>
          <w:szCs w:val="24"/>
          <w:lang w:val="hy-AM"/>
        </w:rPr>
        <w:t>որոշման</w:t>
      </w:r>
      <w:r w:rsidRPr="00A308BA">
        <w:rPr>
          <w:rFonts w:ascii="GHEA Mariam" w:hAnsi="GHEA Mariam"/>
          <w:sz w:val="24"/>
          <w:szCs w:val="24"/>
          <w:lang w:val="hy-AM"/>
        </w:rPr>
        <w:t xml:space="preserve"> </w:t>
      </w:r>
      <w:r w:rsidRPr="00A308BA">
        <w:rPr>
          <w:rFonts w:ascii="GHEA Mariam" w:eastAsia="MS Gothic" w:hAnsi="GHEA Mariam"/>
          <w:sz w:val="24"/>
          <w:szCs w:val="24"/>
          <w:lang w:val="hy-AM"/>
        </w:rPr>
        <w:t xml:space="preserve">N 9 </w:t>
      </w:r>
      <w:r w:rsidRPr="00A308BA">
        <w:rPr>
          <w:rFonts w:ascii="GHEA Mariam" w:eastAsia="MS Gothic" w:hAnsi="GHEA Mariam" w:cs="Arial"/>
          <w:sz w:val="24"/>
          <w:szCs w:val="24"/>
          <w:lang w:val="hy-AM"/>
        </w:rPr>
        <w:t>հավելված</w:t>
      </w:r>
      <w:r w:rsidR="007E0685">
        <w:rPr>
          <w:rFonts w:ascii="GHEA Mariam" w:eastAsia="MS Gothic" w:hAnsi="GHEA Mariam" w:cs="Arial"/>
          <w:sz w:val="24"/>
          <w:szCs w:val="24"/>
          <w:lang w:val="hy-AM"/>
        </w:rPr>
        <w:t>ում</w:t>
      </w:r>
      <w:r w:rsidRPr="00A308BA">
        <w:rPr>
          <w:rFonts w:ascii="GHEA Mariam" w:hAnsi="GHEA Mariam"/>
          <w:sz w:val="24"/>
          <w:szCs w:val="24"/>
          <w:lang w:val="hy-AM"/>
        </w:rPr>
        <w:t xml:space="preserve"> </w:t>
      </w:r>
      <w:r w:rsidRPr="00A308BA">
        <w:rPr>
          <w:rFonts w:ascii="GHEA Mariam" w:hAnsi="GHEA Mariam" w:cs="Arial"/>
          <w:sz w:val="24"/>
          <w:szCs w:val="24"/>
          <w:lang w:val="hy-AM"/>
        </w:rPr>
        <w:t>կատարել</w:t>
      </w:r>
      <w:r w:rsidRPr="00A308BA">
        <w:rPr>
          <w:rFonts w:ascii="GHEA Mariam" w:hAnsi="GHEA Mariam"/>
          <w:sz w:val="24"/>
          <w:szCs w:val="24"/>
          <w:lang w:val="hy-AM"/>
        </w:rPr>
        <w:t xml:space="preserve"> </w:t>
      </w:r>
      <w:proofErr w:type="spellStart"/>
      <w:r w:rsidRPr="00A308BA">
        <w:rPr>
          <w:rFonts w:ascii="GHEA Mariam" w:hAnsi="GHEA Mariam" w:cs="Arial"/>
          <w:sz w:val="24"/>
          <w:szCs w:val="24"/>
          <w:lang w:val="hy-AM"/>
        </w:rPr>
        <w:t>հետևյալ</w:t>
      </w:r>
      <w:proofErr w:type="spellEnd"/>
      <w:r w:rsidRPr="00A308BA">
        <w:rPr>
          <w:rFonts w:ascii="GHEA Mariam" w:hAnsi="GHEA Mariam"/>
          <w:sz w:val="24"/>
          <w:szCs w:val="24"/>
          <w:lang w:val="hy-AM"/>
        </w:rPr>
        <w:t xml:space="preserve"> </w:t>
      </w:r>
      <w:r w:rsidRPr="00A308BA">
        <w:rPr>
          <w:rFonts w:ascii="GHEA Mariam" w:hAnsi="GHEA Mariam" w:cs="Arial"/>
          <w:sz w:val="24"/>
          <w:szCs w:val="24"/>
          <w:lang w:val="hy-AM"/>
        </w:rPr>
        <w:t>լրացումը</w:t>
      </w:r>
      <w:r w:rsidRPr="00A308BA">
        <w:rPr>
          <w:rFonts w:ascii="GHEA Mariam" w:hAnsi="GHEA Mariam"/>
          <w:sz w:val="24"/>
          <w:szCs w:val="24"/>
          <w:lang w:val="hy-AM"/>
        </w:rPr>
        <w:t xml:space="preserve"> </w:t>
      </w:r>
      <w:r w:rsidRPr="00A308BA">
        <w:rPr>
          <w:rFonts w:ascii="GHEA Mariam" w:hAnsi="GHEA Mariam" w:cs="Arial"/>
          <w:sz w:val="24"/>
          <w:szCs w:val="24"/>
          <w:lang w:val="hy-AM"/>
        </w:rPr>
        <w:t>և</w:t>
      </w:r>
      <w:r w:rsidRPr="00A308BA">
        <w:rPr>
          <w:rFonts w:ascii="GHEA Mariam" w:hAnsi="GHEA Mariam"/>
          <w:sz w:val="24"/>
          <w:szCs w:val="24"/>
          <w:lang w:val="hy-AM"/>
        </w:rPr>
        <w:t xml:space="preserve"> </w:t>
      </w:r>
      <w:r w:rsidRPr="00A308BA">
        <w:rPr>
          <w:rFonts w:ascii="GHEA Mariam" w:hAnsi="GHEA Mariam" w:cs="Arial"/>
          <w:sz w:val="24"/>
          <w:szCs w:val="24"/>
          <w:lang w:val="hy-AM"/>
        </w:rPr>
        <w:t>փոփոխություն</w:t>
      </w:r>
      <w:r w:rsidR="007E0685">
        <w:rPr>
          <w:rFonts w:ascii="GHEA Mariam" w:hAnsi="GHEA Mariam" w:cs="Arial"/>
          <w:sz w:val="24"/>
          <w:szCs w:val="24"/>
          <w:lang w:val="hy-AM"/>
        </w:rPr>
        <w:t>ներ</w:t>
      </w:r>
      <w:r w:rsidRPr="00A308BA">
        <w:rPr>
          <w:rFonts w:ascii="GHEA Mariam" w:hAnsi="GHEA Mariam" w:cs="Arial"/>
          <w:sz w:val="24"/>
          <w:szCs w:val="24"/>
          <w:lang w:val="hy-AM"/>
        </w:rPr>
        <w:t>ը</w:t>
      </w:r>
      <w:r>
        <w:rPr>
          <w:rFonts w:ascii="GHEA Mariam" w:hAnsi="GHEA Mariam"/>
          <w:sz w:val="24"/>
          <w:szCs w:val="24"/>
          <w:lang w:val="hy-AM"/>
        </w:rPr>
        <w:t>`</w:t>
      </w:r>
    </w:p>
    <w:p w:rsidR="00A308BA" w:rsidRPr="00A308BA" w:rsidRDefault="00A308BA" w:rsidP="00A308BA">
      <w:pPr>
        <w:pStyle w:val="norm"/>
        <w:spacing w:line="360" w:lineRule="auto"/>
        <w:ind w:firstLine="706"/>
        <w:rPr>
          <w:rFonts w:ascii="GHEA Mariam" w:eastAsia="MS Gothic" w:hAnsi="GHEA Mariam"/>
          <w:sz w:val="24"/>
          <w:szCs w:val="24"/>
          <w:lang w:val="hy-AM"/>
        </w:rPr>
      </w:pPr>
      <w:r>
        <w:rPr>
          <w:rFonts w:ascii="GHEA Mariam" w:eastAsia="MS Gothic" w:hAnsi="GHEA Mariam" w:cs="Arial"/>
          <w:sz w:val="24"/>
          <w:szCs w:val="24"/>
          <w:lang w:val="hy-AM"/>
        </w:rPr>
        <w:t>1</w:t>
      </w:r>
      <w:r w:rsidRPr="00A308BA">
        <w:rPr>
          <w:rFonts w:ascii="GHEA Mariam" w:eastAsia="MS Gothic" w:hAnsi="GHEA Mariam" w:cs="Arial"/>
          <w:sz w:val="24"/>
          <w:szCs w:val="24"/>
          <w:lang w:val="hy-AM"/>
        </w:rPr>
        <w:t>) Հայաստանի</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Հանրապետության</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Շիրակի</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մարզի</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առողջապահության</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համա</w:t>
      </w:r>
      <w:r>
        <w:rPr>
          <w:rFonts w:ascii="GHEA Mariam" w:eastAsia="MS Gothic" w:hAnsi="GHEA Mariam" w:cs="Arial"/>
          <w:sz w:val="24"/>
          <w:szCs w:val="24"/>
          <w:lang w:val="hy-AM"/>
        </w:rPr>
        <w:softHyphen/>
      </w:r>
      <w:r>
        <w:rPr>
          <w:rFonts w:ascii="GHEA Mariam" w:eastAsia="MS Gothic" w:hAnsi="GHEA Mariam" w:cs="Arial"/>
          <w:sz w:val="24"/>
          <w:szCs w:val="24"/>
          <w:lang w:val="hy-AM"/>
        </w:rPr>
        <w:softHyphen/>
      </w:r>
      <w:r w:rsidRPr="00A308BA">
        <w:rPr>
          <w:rFonts w:ascii="GHEA Mariam" w:eastAsia="MS Gothic" w:hAnsi="GHEA Mariam" w:cs="Arial"/>
          <w:sz w:val="24"/>
          <w:szCs w:val="24"/>
          <w:lang w:val="hy-AM"/>
        </w:rPr>
        <w:t>կարգի</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օպտիմալացման</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ծրագրի</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Աղյուսակ</w:t>
      </w:r>
      <w:r w:rsidRPr="00A308BA">
        <w:rPr>
          <w:rFonts w:ascii="GHEA Mariam" w:eastAsia="MS Gothic" w:hAnsi="GHEA Mariam"/>
          <w:sz w:val="24"/>
          <w:szCs w:val="24"/>
          <w:lang w:val="hy-AM"/>
        </w:rPr>
        <w:t xml:space="preserve"> 1.»-</w:t>
      </w:r>
      <w:r w:rsidRPr="00A308BA">
        <w:rPr>
          <w:rFonts w:ascii="GHEA Mariam" w:eastAsia="MS Gothic" w:hAnsi="GHEA Mariam" w:cs="Arial"/>
          <w:sz w:val="24"/>
          <w:szCs w:val="24"/>
          <w:lang w:val="hy-AM"/>
        </w:rPr>
        <w:t>ում</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և</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Աղյուսակ</w:t>
      </w:r>
      <w:r w:rsidRPr="00A308BA">
        <w:rPr>
          <w:rFonts w:ascii="GHEA Mariam" w:eastAsia="MS Gothic" w:hAnsi="GHEA Mariam"/>
          <w:sz w:val="24"/>
          <w:szCs w:val="24"/>
          <w:lang w:val="hy-AM"/>
        </w:rPr>
        <w:t xml:space="preserve"> 2.»-</w:t>
      </w:r>
      <w:r w:rsidRPr="00A308BA">
        <w:rPr>
          <w:rFonts w:ascii="GHEA Mariam" w:eastAsia="MS Gothic" w:hAnsi="GHEA Mariam" w:cs="Arial"/>
          <w:sz w:val="24"/>
          <w:szCs w:val="24"/>
          <w:lang w:val="hy-AM"/>
        </w:rPr>
        <w:t>ում</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ուժը</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կորցրած</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ճանաչել</w:t>
      </w:r>
      <w:r w:rsidRPr="00A308BA">
        <w:rPr>
          <w:rFonts w:ascii="GHEA Mariam" w:eastAsia="MS Gothic" w:hAnsi="GHEA Mariam"/>
          <w:sz w:val="24"/>
          <w:szCs w:val="24"/>
          <w:lang w:val="hy-AM"/>
        </w:rPr>
        <w:t xml:space="preserve"> 16-</w:t>
      </w:r>
      <w:r w:rsidRPr="00A308BA">
        <w:rPr>
          <w:rFonts w:ascii="GHEA Mariam" w:eastAsia="MS Gothic" w:hAnsi="GHEA Mariam" w:cs="Arial"/>
          <w:sz w:val="24"/>
          <w:szCs w:val="24"/>
          <w:lang w:val="hy-AM"/>
        </w:rPr>
        <w:t>րդ</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կետը</w:t>
      </w:r>
      <w:r>
        <w:rPr>
          <w:rFonts w:ascii="GHEA Mariam" w:eastAsia="MS Gothic" w:hAnsi="GHEA Mariam"/>
          <w:sz w:val="24"/>
          <w:szCs w:val="24"/>
          <w:lang w:val="hy-AM"/>
        </w:rPr>
        <w:t>.</w:t>
      </w:r>
    </w:p>
    <w:p w:rsidR="00A308BA" w:rsidRPr="00A308BA" w:rsidRDefault="00A308BA" w:rsidP="00A308BA">
      <w:pPr>
        <w:pStyle w:val="norm"/>
        <w:spacing w:line="360" w:lineRule="auto"/>
        <w:ind w:firstLine="706"/>
        <w:rPr>
          <w:rFonts w:ascii="GHEA Mariam" w:eastAsia="MS Gothic" w:hAnsi="GHEA Mariam"/>
          <w:sz w:val="24"/>
          <w:szCs w:val="24"/>
          <w:lang w:val="hy-AM"/>
        </w:rPr>
      </w:pPr>
      <w:r w:rsidRPr="00A308BA">
        <w:rPr>
          <w:rFonts w:ascii="GHEA Mariam" w:hAnsi="GHEA Mariam" w:cs="Arial"/>
          <w:sz w:val="24"/>
          <w:szCs w:val="24"/>
          <w:lang w:val="hy-AM"/>
        </w:rPr>
        <w:t>2) Շիրակի</w:t>
      </w:r>
      <w:r w:rsidRPr="00A308BA">
        <w:rPr>
          <w:rFonts w:ascii="GHEA Mariam" w:hAnsi="GHEA Mariam"/>
          <w:sz w:val="24"/>
          <w:szCs w:val="24"/>
          <w:lang w:val="hy-AM"/>
        </w:rPr>
        <w:t xml:space="preserve"> </w:t>
      </w:r>
      <w:r w:rsidRPr="00A308BA">
        <w:rPr>
          <w:rFonts w:ascii="GHEA Mariam" w:hAnsi="GHEA Mariam" w:cs="Arial"/>
          <w:sz w:val="24"/>
          <w:szCs w:val="24"/>
          <w:lang w:val="hy-AM"/>
        </w:rPr>
        <w:t>մարզի</w:t>
      </w:r>
      <w:r w:rsidRPr="00A308BA">
        <w:rPr>
          <w:rFonts w:ascii="GHEA Mariam" w:hAnsi="GHEA Mariam"/>
          <w:sz w:val="24"/>
          <w:szCs w:val="24"/>
          <w:lang w:val="hy-AM"/>
        </w:rPr>
        <w:t xml:space="preserve"> </w:t>
      </w:r>
      <w:r w:rsidRPr="00A308BA">
        <w:rPr>
          <w:rFonts w:ascii="GHEA Mariam" w:hAnsi="GHEA Mariam" w:cs="Arial"/>
          <w:sz w:val="24"/>
          <w:szCs w:val="24"/>
          <w:lang w:val="hy-AM"/>
        </w:rPr>
        <w:t>առողջապահական</w:t>
      </w:r>
      <w:r w:rsidRPr="00A308BA">
        <w:rPr>
          <w:rFonts w:ascii="GHEA Mariam" w:hAnsi="GHEA Mariam"/>
          <w:sz w:val="24"/>
          <w:szCs w:val="24"/>
          <w:lang w:val="hy-AM"/>
        </w:rPr>
        <w:t xml:space="preserve"> </w:t>
      </w:r>
      <w:r w:rsidRPr="00A308BA">
        <w:rPr>
          <w:rFonts w:ascii="GHEA Mariam" w:hAnsi="GHEA Mariam" w:cs="Arial"/>
          <w:sz w:val="24"/>
          <w:szCs w:val="24"/>
          <w:lang w:val="hy-AM"/>
        </w:rPr>
        <w:t>համակարգի</w:t>
      </w:r>
      <w:r w:rsidRPr="00A308BA">
        <w:rPr>
          <w:rFonts w:ascii="GHEA Mariam" w:hAnsi="GHEA Mariam"/>
          <w:sz w:val="24"/>
          <w:szCs w:val="24"/>
          <w:lang w:val="hy-AM"/>
        </w:rPr>
        <w:t xml:space="preserve"> </w:t>
      </w:r>
      <w:r w:rsidRPr="00A308BA">
        <w:rPr>
          <w:rFonts w:ascii="GHEA Mariam" w:hAnsi="GHEA Mariam" w:cs="Arial"/>
          <w:sz w:val="24"/>
          <w:szCs w:val="24"/>
          <w:lang w:val="hy-AM"/>
        </w:rPr>
        <w:t>օպտիմալացման</w:t>
      </w:r>
      <w:r w:rsidRPr="00A308BA">
        <w:rPr>
          <w:rFonts w:ascii="GHEA Mariam" w:hAnsi="GHEA Mariam"/>
          <w:sz w:val="24"/>
          <w:szCs w:val="24"/>
          <w:lang w:val="hy-AM"/>
        </w:rPr>
        <w:t xml:space="preserve"> </w:t>
      </w:r>
      <w:r w:rsidRPr="00A308BA">
        <w:rPr>
          <w:rFonts w:ascii="GHEA Mariam" w:hAnsi="GHEA Mariam" w:cs="Arial"/>
          <w:sz w:val="24"/>
          <w:szCs w:val="24"/>
          <w:lang w:val="hy-AM"/>
        </w:rPr>
        <w:t>պլանի</w:t>
      </w:r>
      <w:r w:rsidRPr="00A308BA">
        <w:rPr>
          <w:rFonts w:ascii="GHEA Mariam" w:hAnsi="GHEA Mariam"/>
          <w:sz w:val="24"/>
          <w:szCs w:val="24"/>
          <w:lang w:val="hy-AM"/>
        </w:rPr>
        <w:t xml:space="preserve"> </w:t>
      </w:r>
      <w:r w:rsidRPr="00A308BA">
        <w:rPr>
          <w:rFonts w:ascii="GHEA Mariam" w:eastAsia="MS Gothic" w:hAnsi="GHEA Mariam"/>
          <w:sz w:val="24"/>
          <w:szCs w:val="24"/>
          <w:lang w:val="hy-AM"/>
        </w:rPr>
        <w:t xml:space="preserve">«III. </w:t>
      </w:r>
      <w:proofErr w:type="spellStart"/>
      <w:r w:rsidRPr="00A308BA">
        <w:rPr>
          <w:rFonts w:ascii="GHEA Mariam" w:eastAsia="MS Gothic" w:hAnsi="GHEA Mariam" w:cs="Arial"/>
          <w:sz w:val="24"/>
          <w:szCs w:val="24"/>
          <w:lang w:val="hy-AM"/>
        </w:rPr>
        <w:t>Մարալիկի</w:t>
      </w:r>
      <w:proofErr w:type="spellEnd"/>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տարածաշրջան</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բաժ</w:t>
      </w:r>
      <w:r>
        <w:rPr>
          <w:rFonts w:ascii="GHEA Mariam" w:eastAsia="MS Gothic" w:hAnsi="GHEA Mariam" w:cs="Arial"/>
          <w:sz w:val="24"/>
          <w:szCs w:val="24"/>
          <w:lang w:val="hy-AM"/>
        </w:rPr>
        <w:t>ի</w:t>
      </w:r>
      <w:r w:rsidRPr="00A308BA">
        <w:rPr>
          <w:rFonts w:ascii="GHEA Mariam" w:eastAsia="MS Gothic" w:hAnsi="GHEA Mariam" w:cs="Arial"/>
          <w:sz w:val="24"/>
          <w:szCs w:val="24"/>
          <w:lang w:val="hy-AM"/>
        </w:rPr>
        <w:t>ն</w:t>
      </w:r>
      <w:r>
        <w:rPr>
          <w:rFonts w:ascii="GHEA Mariam" w:eastAsia="MS Gothic" w:hAnsi="GHEA Mariam" w:cs="Arial"/>
          <w:sz w:val="24"/>
          <w:szCs w:val="24"/>
          <w:lang w:val="hy-AM"/>
        </w:rPr>
        <w:t>ը</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լրացնել</w:t>
      </w:r>
      <w:r w:rsidRPr="00A308BA">
        <w:rPr>
          <w:rFonts w:ascii="GHEA Mariam" w:eastAsia="MS Gothic" w:hAnsi="GHEA Mariam"/>
          <w:sz w:val="24"/>
          <w:szCs w:val="24"/>
          <w:lang w:val="hy-AM"/>
        </w:rPr>
        <w:t xml:space="preserve"> </w:t>
      </w:r>
      <w:proofErr w:type="spellStart"/>
      <w:r w:rsidRPr="00A308BA">
        <w:rPr>
          <w:rFonts w:ascii="GHEA Mariam" w:eastAsia="MS Gothic" w:hAnsi="GHEA Mariam" w:cs="Arial"/>
          <w:sz w:val="24"/>
          <w:szCs w:val="24"/>
          <w:lang w:val="hy-AM"/>
        </w:rPr>
        <w:t>հետևյալ</w:t>
      </w:r>
      <w:proofErr w:type="spellEnd"/>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բովանդակությամ</w:t>
      </w:r>
      <w:r>
        <w:rPr>
          <w:rFonts w:ascii="GHEA Mariam" w:eastAsia="MS Gothic" w:hAnsi="GHEA Mariam" w:cs="Arial"/>
          <w:sz w:val="24"/>
          <w:szCs w:val="24"/>
          <w:lang w:val="hy-AM"/>
        </w:rPr>
        <w:t>բ նոր՝</w:t>
      </w:r>
      <w:r w:rsidRPr="00A308BA">
        <w:rPr>
          <w:rFonts w:ascii="GHEA Mariam" w:eastAsia="MS Gothic" w:hAnsi="GHEA Mariam"/>
          <w:sz w:val="24"/>
          <w:szCs w:val="24"/>
          <w:lang w:val="hy-AM"/>
        </w:rPr>
        <w:t xml:space="preserve"> 3.1-</w:t>
      </w:r>
      <w:r w:rsidRPr="00A308BA">
        <w:rPr>
          <w:rFonts w:ascii="GHEA Mariam" w:eastAsia="MS Gothic" w:hAnsi="GHEA Mariam" w:cs="Arial"/>
          <w:sz w:val="24"/>
          <w:szCs w:val="24"/>
          <w:lang w:val="hy-AM"/>
        </w:rPr>
        <w:t>ին</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կետ</w:t>
      </w:r>
      <w:r>
        <w:rPr>
          <w:rFonts w:ascii="GHEA Mariam" w:eastAsia="MS Gothic" w:hAnsi="GHEA Mariam" w:cs="Arial"/>
          <w:sz w:val="24"/>
          <w:szCs w:val="24"/>
          <w:lang w:val="hy-AM"/>
        </w:rPr>
        <w:t>ով</w:t>
      </w:r>
      <w:r w:rsidRPr="00A308BA">
        <w:rPr>
          <w:rFonts w:ascii="GHEA Mariam" w:eastAsia="MS Gothic" w:hAnsi="GHEA Mariam"/>
          <w:sz w:val="24"/>
          <w:szCs w:val="24"/>
          <w:lang w:val="hy-AM"/>
        </w:rPr>
        <w:t>.</w:t>
      </w:r>
    </w:p>
    <w:p w:rsidR="00A308BA" w:rsidRPr="00A308BA" w:rsidRDefault="007E0685" w:rsidP="00A308BA">
      <w:pPr>
        <w:pStyle w:val="norm"/>
        <w:spacing w:line="360" w:lineRule="auto"/>
        <w:ind w:firstLine="706"/>
        <w:rPr>
          <w:rFonts w:ascii="GHEA Mariam" w:eastAsia="MS Gothic" w:hAnsi="GHEA Mariam"/>
          <w:sz w:val="24"/>
          <w:szCs w:val="24"/>
          <w:lang w:val="hy-AM"/>
        </w:rPr>
      </w:pPr>
      <w:r>
        <w:rPr>
          <w:rFonts w:ascii="GHEA Mariam" w:eastAsia="MS Gothic" w:hAnsi="GHEA Mariam"/>
          <w:sz w:val="24"/>
          <w:szCs w:val="24"/>
          <w:lang w:val="hy-AM"/>
        </w:rPr>
        <w:t>«3.1</w:t>
      </w:r>
      <w:r w:rsidR="007545F8">
        <w:rPr>
          <w:rFonts w:ascii="GHEA Mariam" w:eastAsia="MS Gothic" w:hAnsi="GHEA Mariam"/>
          <w:sz w:val="24"/>
          <w:szCs w:val="24"/>
          <w:lang w:val="hy-AM"/>
        </w:rPr>
        <w:t>.</w:t>
      </w:r>
      <w:r>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Վերակազմակերպել</w:t>
      </w:r>
      <w:r w:rsidR="00A308BA" w:rsidRPr="00A308BA">
        <w:rPr>
          <w:rFonts w:ascii="GHEA Mariam" w:eastAsia="MS Gothic" w:hAnsi="GHEA Mariam"/>
          <w:sz w:val="24"/>
          <w:szCs w:val="24"/>
          <w:lang w:val="hy-AM"/>
        </w:rPr>
        <w:t xml:space="preserve"> </w:t>
      </w:r>
      <w:r w:rsidR="00A308BA" w:rsidRPr="00A308BA">
        <w:rPr>
          <w:rFonts w:ascii="Calibri" w:hAnsi="Calibri" w:cs="Calibri"/>
          <w:color w:val="000000"/>
          <w:sz w:val="24"/>
          <w:szCs w:val="24"/>
          <w:shd w:val="clear" w:color="auto" w:fill="FFFFFF"/>
          <w:lang w:val="hy-AM"/>
        </w:rPr>
        <w:t> </w:t>
      </w:r>
      <w:r w:rsidR="00A308BA" w:rsidRPr="00A308BA">
        <w:rPr>
          <w:rFonts w:ascii="GHEA Mariam" w:hAnsi="GHEA Mariam" w:cs="___WRD_EMBED_SUB_41"/>
          <w:color w:val="000000"/>
          <w:sz w:val="24"/>
          <w:szCs w:val="24"/>
          <w:shd w:val="clear" w:color="auto" w:fill="FFFFFF"/>
          <w:lang w:val="hy-AM"/>
        </w:rPr>
        <w:t>«</w:t>
      </w:r>
      <w:proofErr w:type="spellStart"/>
      <w:r w:rsidR="00A308BA" w:rsidRPr="00A308BA">
        <w:rPr>
          <w:rFonts w:ascii="GHEA Mariam" w:hAnsi="GHEA Mariam" w:cs="Arial"/>
          <w:color w:val="000000"/>
          <w:sz w:val="24"/>
          <w:szCs w:val="24"/>
          <w:shd w:val="clear" w:color="auto" w:fill="FFFFFF"/>
          <w:lang w:val="hy-AM"/>
        </w:rPr>
        <w:t>Անիպեմզայի</w:t>
      </w:r>
      <w:proofErr w:type="spellEnd"/>
      <w:r w:rsidR="00A308BA" w:rsidRPr="00A308BA">
        <w:rPr>
          <w:rFonts w:ascii="GHEA Mariam" w:hAnsi="GHEA Mariam" w:cs="___WRD_EMBED_SUB_41"/>
          <w:color w:val="000000"/>
          <w:sz w:val="24"/>
          <w:szCs w:val="24"/>
          <w:shd w:val="clear" w:color="auto" w:fill="FFFFFF"/>
          <w:lang w:val="hy-AM"/>
        </w:rPr>
        <w:t xml:space="preserve"> </w:t>
      </w:r>
      <w:r w:rsidR="00A308BA" w:rsidRPr="00A308BA">
        <w:rPr>
          <w:rFonts w:ascii="GHEA Mariam" w:hAnsi="GHEA Mariam" w:cs="Arial"/>
          <w:color w:val="000000"/>
          <w:sz w:val="24"/>
          <w:szCs w:val="24"/>
          <w:shd w:val="clear" w:color="auto" w:fill="FFFFFF"/>
          <w:lang w:val="hy-AM"/>
        </w:rPr>
        <w:t>առողջության</w:t>
      </w:r>
      <w:r w:rsidR="00A308BA" w:rsidRPr="00A308BA">
        <w:rPr>
          <w:rFonts w:ascii="GHEA Mariam" w:hAnsi="GHEA Mariam" w:cs="___WRD_EMBED_SUB_41"/>
          <w:color w:val="000000"/>
          <w:sz w:val="24"/>
          <w:szCs w:val="24"/>
          <w:shd w:val="clear" w:color="auto" w:fill="FFFFFF"/>
          <w:lang w:val="hy-AM"/>
        </w:rPr>
        <w:t xml:space="preserve"> </w:t>
      </w:r>
      <w:r w:rsidR="00A308BA" w:rsidRPr="00A308BA">
        <w:rPr>
          <w:rFonts w:ascii="GHEA Mariam" w:hAnsi="GHEA Mariam" w:cs="Arial"/>
          <w:color w:val="000000"/>
          <w:sz w:val="24"/>
          <w:szCs w:val="24"/>
          <w:shd w:val="clear" w:color="auto" w:fill="FFFFFF"/>
          <w:lang w:val="hy-AM"/>
        </w:rPr>
        <w:t>կենտրոն</w:t>
      </w:r>
      <w:r w:rsidR="00A308BA" w:rsidRPr="00A308BA">
        <w:rPr>
          <w:rFonts w:ascii="GHEA Mariam" w:hAnsi="GHEA Mariam" w:cs="___WRD_EMBED_SUB_41"/>
          <w:color w:val="000000"/>
          <w:sz w:val="24"/>
          <w:szCs w:val="24"/>
          <w:shd w:val="clear" w:color="auto" w:fill="FFFFFF"/>
          <w:lang w:val="hy-AM"/>
        </w:rPr>
        <w:t xml:space="preserve">» </w:t>
      </w:r>
      <w:r w:rsidR="00A308BA" w:rsidRPr="00A308BA">
        <w:rPr>
          <w:rFonts w:ascii="GHEA Mariam" w:eastAsia="MS Gothic" w:hAnsi="GHEA Mariam" w:cs="Arial"/>
          <w:sz w:val="24"/>
          <w:szCs w:val="24"/>
          <w:lang w:val="hy-AM"/>
        </w:rPr>
        <w:t>պետա</w:t>
      </w:r>
      <w:r w:rsidR="00A308BA">
        <w:rPr>
          <w:rFonts w:ascii="GHEA Mariam" w:eastAsia="MS Gothic" w:hAnsi="GHEA Mariam" w:cs="Arial"/>
          <w:sz w:val="24"/>
          <w:szCs w:val="24"/>
          <w:lang w:val="hy-AM"/>
        </w:rPr>
        <w:softHyphen/>
      </w:r>
      <w:r w:rsidR="00A308BA" w:rsidRPr="00A308BA">
        <w:rPr>
          <w:rFonts w:ascii="GHEA Mariam" w:eastAsia="MS Gothic" w:hAnsi="GHEA Mariam" w:cs="Arial"/>
          <w:sz w:val="24"/>
          <w:szCs w:val="24"/>
          <w:lang w:val="hy-AM"/>
        </w:rPr>
        <w:t>կան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ոչ</w:t>
      </w:r>
      <w:r w:rsidR="00A308BA" w:rsidRPr="00A308BA">
        <w:rPr>
          <w:rFonts w:ascii="GHEA Mariam" w:eastAsia="MS Gothic" w:hAnsi="GHEA Mariam"/>
          <w:sz w:val="24"/>
          <w:szCs w:val="24"/>
          <w:lang w:val="hy-AM"/>
        </w:rPr>
        <w:t xml:space="preserve"> </w:t>
      </w:r>
      <w:proofErr w:type="spellStart"/>
      <w:r w:rsidR="00A308BA" w:rsidRPr="00A308BA">
        <w:rPr>
          <w:rFonts w:ascii="GHEA Mariam" w:eastAsia="MS Gothic" w:hAnsi="GHEA Mariam" w:cs="Arial"/>
          <w:sz w:val="24"/>
          <w:szCs w:val="24"/>
          <w:lang w:val="hy-AM"/>
        </w:rPr>
        <w:t>առևտրային</w:t>
      </w:r>
      <w:proofErr w:type="spellEnd"/>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կազմակերպությունը՝</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այն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միացնելով</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Աղինի</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առողջության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lastRenderedPageBreak/>
        <w:t>կենտրոն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պետական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ոչ</w:t>
      </w:r>
      <w:r w:rsidR="00A308BA" w:rsidRPr="00A308BA">
        <w:rPr>
          <w:rFonts w:ascii="GHEA Mariam" w:eastAsia="MS Gothic" w:hAnsi="GHEA Mariam"/>
          <w:sz w:val="24"/>
          <w:szCs w:val="24"/>
          <w:lang w:val="hy-AM"/>
        </w:rPr>
        <w:t xml:space="preserve"> </w:t>
      </w:r>
      <w:proofErr w:type="spellStart"/>
      <w:r w:rsidR="00A308BA" w:rsidRPr="00A308BA">
        <w:rPr>
          <w:rFonts w:ascii="GHEA Mariam" w:eastAsia="MS Gothic" w:hAnsi="GHEA Mariam" w:cs="Arial"/>
          <w:sz w:val="24"/>
          <w:szCs w:val="24"/>
          <w:lang w:val="hy-AM"/>
        </w:rPr>
        <w:t>առևտրային</w:t>
      </w:r>
      <w:proofErr w:type="spellEnd"/>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կազմակերպությանը՝</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որպես</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վերջինիս</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բուժակ</w:t>
      </w:r>
      <w:r w:rsidR="00A308BA" w:rsidRPr="00A308BA">
        <w:rPr>
          <w:rFonts w:ascii="GHEA Mariam" w:eastAsia="MS Gothic" w:hAnsi="GHEA Mariam"/>
          <w:sz w:val="24"/>
          <w:szCs w:val="24"/>
          <w:lang w:val="hy-AM"/>
        </w:rPr>
        <w:t>-</w:t>
      </w:r>
      <w:r w:rsidR="00A308BA" w:rsidRPr="00A308BA">
        <w:rPr>
          <w:rFonts w:ascii="GHEA Mariam" w:eastAsia="MS Gothic" w:hAnsi="GHEA Mariam" w:cs="Arial"/>
          <w:sz w:val="24"/>
          <w:szCs w:val="24"/>
          <w:lang w:val="hy-AM"/>
        </w:rPr>
        <w:t>մանկաբարձական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կետ։</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Վերակազմակերպման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արդյունքում</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Աղինի</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առող</w:t>
      </w:r>
      <w:r w:rsidR="00A308BA">
        <w:rPr>
          <w:rFonts w:ascii="GHEA Mariam" w:eastAsia="MS Gothic" w:hAnsi="GHEA Mariam" w:cs="Arial"/>
          <w:sz w:val="24"/>
          <w:szCs w:val="24"/>
          <w:lang w:val="hy-AM"/>
        </w:rPr>
        <w:softHyphen/>
      </w:r>
      <w:r w:rsidR="00A308BA" w:rsidRPr="00A308BA">
        <w:rPr>
          <w:rFonts w:ascii="GHEA Mariam" w:eastAsia="MS Gothic" w:hAnsi="GHEA Mariam" w:cs="Arial"/>
          <w:sz w:val="24"/>
          <w:szCs w:val="24"/>
          <w:lang w:val="hy-AM"/>
        </w:rPr>
        <w:t>ջության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կենտրոն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պետական</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ոչ</w:t>
      </w:r>
      <w:r w:rsidR="00A308BA" w:rsidRPr="00A308BA">
        <w:rPr>
          <w:rFonts w:ascii="GHEA Mariam" w:eastAsia="MS Gothic" w:hAnsi="GHEA Mariam"/>
          <w:sz w:val="24"/>
          <w:szCs w:val="24"/>
          <w:lang w:val="hy-AM"/>
        </w:rPr>
        <w:t xml:space="preserve"> </w:t>
      </w:r>
      <w:proofErr w:type="spellStart"/>
      <w:r w:rsidR="00A308BA" w:rsidRPr="00A308BA">
        <w:rPr>
          <w:rFonts w:ascii="GHEA Mariam" w:eastAsia="MS Gothic" w:hAnsi="GHEA Mariam" w:cs="Arial"/>
          <w:sz w:val="24"/>
          <w:szCs w:val="24"/>
          <w:lang w:val="hy-AM"/>
        </w:rPr>
        <w:t>առևտրային</w:t>
      </w:r>
      <w:proofErr w:type="spellEnd"/>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կազմակերպութ</w:t>
      </w:r>
      <w:r>
        <w:rPr>
          <w:rFonts w:ascii="GHEA Mariam" w:eastAsia="MS Gothic" w:hAnsi="GHEA Mariam" w:cs="Arial"/>
          <w:sz w:val="24"/>
          <w:szCs w:val="24"/>
          <w:lang w:val="hy-AM"/>
        </w:rPr>
        <w:t>յ</w:t>
      </w:r>
      <w:r w:rsidR="00A308BA" w:rsidRPr="00A308BA">
        <w:rPr>
          <w:rFonts w:ascii="GHEA Mariam" w:eastAsia="MS Gothic" w:hAnsi="GHEA Mariam" w:cs="Arial"/>
          <w:sz w:val="24"/>
          <w:szCs w:val="24"/>
          <w:lang w:val="hy-AM"/>
        </w:rPr>
        <w:t>ունը</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կունենա</w:t>
      </w:r>
      <w:r w:rsidR="00A308BA" w:rsidRPr="00A308BA">
        <w:rPr>
          <w:rFonts w:ascii="GHEA Mariam" w:eastAsia="MS Gothic" w:hAnsi="GHEA Mariam"/>
          <w:sz w:val="24"/>
          <w:szCs w:val="24"/>
          <w:lang w:val="hy-AM"/>
        </w:rPr>
        <w:t xml:space="preserve"> </w:t>
      </w:r>
      <w:r w:rsidR="00A308BA" w:rsidRPr="00A308BA">
        <w:rPr>
          <w:rFonts w:ascii="GHEA Mariam" w:eastAsia="MS Gothic" w:hAnsi="GHEA Mariam"/>
          <w:spacing w:val="-4"/>
          <w:sz w:val="24"/>
          <w:szCs w:val="24"/>
          <w:lang w:val="hy-AM"/>
        </w:rPr>
        <w:t xml:space="preserve">9 </w:t>
      </w:r>
      <w:r w:rsidR="00A308BA" w:rsidRPr="00A308BA">
        <w:rPr>
          <w:rFonts w:ascii="GHEA Mariam" w:eastAsia="MS Gothic" w:hAnsi="GHEA Mariam" w:cs="Arial"/>
          <w:spacing w:val="-4"/>
          <w:sz w:val="24"/>
          <w:szCs w:val="24"/>
          <w:lang w:val="hy-AM"/>
        </w:rPr>
        <w:t>բուժակ</w:t>
      </w:r>
      <w:r w:rsidR="00A308BA" w:rsidRPr="00A308BA">
        <w:rPr>
          <w:rFonts w:ascii="GHEA Mariam" w:eastAsia="MS Gothic" w:hAnsi="GHEA Mariam"/>
          <w:spacing w:val="-4"/>
          <w:sz w:val="24"/>
          <w:szCs w:val="24"/>
          <w:lang w:val="hy-AM"/>
        </w:rPr>
        <w:t>-</w:t>
      </w:r>
      <w:r w:rsidR="00A308BA" w:rsidRPr="00A308BA">
        <w:rPr>
          <w:rFonts w:ascii="GHEA Mariam" w:eastAsia="MS Gothic" w:hAnsi="GHEA Mariam" w:cs="Arial"/>
          <w:spacing w:val="-4"/>
          <w:sz w:val="24"/>
          <w:szCs w:val="24"/>
          <w:lang w:val="hy-AM"/>
        </w:rPr>
        <w:t>մանկաբարձական</w:t>
      </w:r>
      <w:r w:rsidR="00A308BA" w:rsidRPr="00A308BA">
        <w:rPr>
          <w:rFonts w:ascii="GHEA Mariam" w:eastAsia="MS Gothic" w:hAnsi="GHEA Mariam"/>
          <w:spacing w:val="-4"/>
          <w:sz w:val="24"/>
          <w:szCs w:val="24"/>
          <w:lang w:val="hy-AM"/>
        </w:rPr>
        <w:t xml:space="preserve"> </w:t>
      </w:r>
      <w:r w:rsidR="00A308BA" w:rsidRPr="00A308BA">
        <w:rPr>
          <w:rFonts w:ascii="GHEA Mariam" w:eastAsia="MS Gothic" w:hAnsi="GHEA Mariam" w:cs="Arial"/>
          <w:spacing w:val="-4"/>
          <w:sz w:val="24"/>
          <w:szCs w:val="24"/>
          <w:lang w:val="hy-AM"/>
        </w:rPr>
        <w:t>կետ՝</w:t>
      </w:r>
      <w:r w:rsidR="00A308BA" w:rsidRPr="00A308BA">
        <w:rPr>
          <w:rFonts w:ascii="GHEA Mariam" w:eastAsia="MS Gothic" w:hAnsi="GHEA Mariam"/>
          <w:spacing w:val="-4"/>
          <w:sz w:val="24"/>
          <w:szCs w:val="24"/>
          <w:lang w:val="hy-AM"/>
        </w:rPr>
        <w:t xml:space="preserve"> </w:t>
      </w:r>
      <w:r w:rsidR="00A308BA" w:rsidRPr="00A308BA">
        <w:rPr>
          <w:rFonts w:ascii="GHEA Mariam" w:eastAsia="MS Gothic" w:hAnsi="GHEA Mariam" w:cs="Arial"/>
          <w:spacing w:val="-4"/>
          <w:sz w:val="24"/>
          <w:szCs w:val="24"/>
          <w:lang w:val="hy-AM"/>
        </w:rPr>
        <w:t>Շիրակավան</w:t>
      </w:r>
      <w:r w:rsidR="00A308BA" w:rsidRPr="00A308BA">
        <w:rPr>
          <w:rFonts w:ascii="GHEA Mariam" w:eastAsia="MS Gothic" w:hAnsi="GHEA Mariam"/>
          <w:spacing w:val="-4"/>
          <w:sz w:val="24"/>
          <w:szCs w:val="24"/>
          <w:lang w:val="hy-AM"/>
        </w:rPr>
        <w:t xml:space="preserve">, </w:t>
      </w:r>
      <w:r w:rsidR="00A308BA" w:rsidRPr="00A308BA">
        <w:rPr>
          <w:rFonts w:ascii="GHEA Mariam" w:eastAsia="MS Gothic" w:hAnsi="GHEA Mariam" w:cs="Arial"/>
          <w:spacing w:val="-4"/>
          <w:sz w:val="24"/>
          <w:szCs w:val="24"/>
          <w:lang w:val="hy-AM"/>
        </w:rPr>
        <w:t>Լուսաղբյուր</w:t>
      </w:r>
      <w:r w:rsidR="00A308BA" w:rsidRPr="00A308BA">
        <w:rPr>
          <w:rFonts w:ascii="GHEA Mariam" w:eastAsia="MS Gothic" w:hAnsi="GHEA Mariam"/>
          <w:spacing w:val="-4"/>
          <w:sz w:val="24"/>
          <w:szCs w:val="24"/>
          <w:lang w:val="hy-AM"/>
        </w:rPr>
        <w:t xml:space="preserve">, </w:t>
      </w:r>
      <w:r w:rsidR="00A308BA" w:rsidRPr="00A308BA">
        <w:rPr>
          <w:rFonts w:ascii="GHEA Mariam" w:eastAsia="MS Gothic" w:hAnsi="GHEA Mariam" w:cs="Arial"/>
          <w:spacing w:val="-4"/>
          <w:sz w:val="24"/>
          <w:szCs w:val="24"/>
          <w:lang w:val="hy-AM"/>
        </w:rPr>
        <w:t>Իսահակյան</w:t>
      </w:r>
      <w:r w:rsidR="00A308BA" w:rsidRPr="00A308BA">
        <w:rPr>
          <w:rFonts w:ascii="GHEA Mariam" w:eastAsia="MS Gothic" w:hAnsi="GHEA Mariam"/>
          <w:spacing w:val="-4"/>
          <w:sz w:val="24"/>
          <w:szCs w:val="24"/>
          <w:lang w:val="hy-AM"/>
        </w:rPr>
        <w:t xml:space="preserve">, </w:t>
      </w:r>
      <w:proofErr w:type="spellStart"/>
      <w:r w:rsidR="00A308BA" w:rsidRPr="00A308BA">
        <w:rPr>
          <w:rFonts w:ascii="GHEA Mariam" w:eastAsia="MS Gothic" w:hAnsi="GHEA Mariam" w:cs="Arial"/>
          <w:spacing w:val="-4"/>
          <w:sz w:val="24"/>
          <w:szCs w:val="24"/>
          <w:lang w:val="hy-AM"/>
        </w:rPr>
        <w:t>Ջրափի</w:t>
      </w:r>
      <w:proofErr w:type="spellEnd"/>
      <w:r w:rsidR="00A308BA" w:rsidRPr="00A308BA">
        <w:rPr>
          <w:rFonts w:ascii="GHEA Mariam" w:eastAsia="MS Gothic" w:hAnsi="GHEA Mariam"/>
          <w:sz w:val="24"/>
          <w:szCs w:val="24"/>
          <w:lang w:val="hy-AM"/>
        </w:rPr>
        <w:t xml:space="preserve">, </w:t>
      </w:r>
      <w:proofErr w:type="spellStart"/>
      <w:r w:rsidR="00A308BA" w:rsidRPr="00A308BA">
        <w:rPr>
          <w:rFonts w:ascii="GHEA Mariam" w:eastAsia="MS Gothic" w:hAnsi="GHEA Mariam" w:cs="Arial"/>
          <w:sz w:val="24"/>
          <w:szCs w:val="24"/>
          <w:lang w:val="hy-AM"/>
        </w:rPr>
        <w:t>Սարակապ</w:t>
      </w:r>
      <w:proofErr w:type="spellEnd"/>
      <w:r w:rsidR="00A308BA" w:rsidRPr="00A308BA">
        <w:rPr>
          <w:rFonts w:ascii="GHEA Mariam" w:eastAsia="MS Gothic" w:hAnsi="GHEA Mariam"/>
          <w:sz w:val="24"/>
          <w:szCs w:val="24"/>
          <w:lang w:val="hy-AM"/>
        </w:rPr>
        <w:t xml:space="preserve">, </w:t>
      </w:r>
      <w:proofErr w:type="spellStart"/>
      <w:r w:rsidR="00A308BA" w:rsidRPr="00A308BA">
        <w:rPr>
          <w:rFonts w:ascii="GHEA Mariam" w:eastAsia="MS Gothic" w:hAnsi="GHEA Mariam" w:cs="Arial"/>
          <w:sz w:val="24"/>
          <w:szCs w:val="24"/>
          <w:lang w:val="hy-AM"/>
        </w:rPr>
        <w:t>Հայկաձոր</w:t>
      </w:r>
      <w:proofErr w:type="spellEnd"/>
      <w:r w:rsidR="00A308BA" w:rsidRPr="00A308BA">
        <w:rPr>
          <w:rFonts w:ascii="GHEA Mariam" w:eastAsia="MS Gothic" w:hAnsi="GHEA Mariam"/>
          <w:sz w:val="24"/>
          <w:szCs w:val="24"/>
          <w:lang w:val="hy-AM"/>
        </w:rPr>
        <w:t xml:space="preserve">, </w:t>
      </w:r>
      <w:r w:rsidR="00A308BA" w:rsidRPr="00A308BA">
        <w:rPr>
          <w:rFonts w:ascii="GHEA Mariam" w:eastAsia="MS Gothic" w:hAnsi="GHEA Mariam" w:cs="Arial"/>
          <w:sz w:val="24"/>
          <w:szCs w:val="24"/>
          <w:lang w:val="hy-AM"/>
        </w:rPr>
        <w:t>Անիպեմզա</w:t>
      </w:r>
      <w:r w:rsidR="00A308BA" w:rsidRPr="00A308BA">
        <w:rPr>
          <w:rFonts w:ascii="GHEA Mariam" w:eastAsia="MS Gothic" w:hAnsi="GHEA Mariam"/>
          <w:sz w:val="24"/>
          <w:szCs w:val="24"/>
          <w:lang w:val="hy-AM"/>
        </w:rPr>
        <w:t xml:space="preserve">, </w:t>
      </w:r>
      <w:proofErr w:type="spellStart"/>
      <w:r w:rsidR="00A308BA" w:rsidRPr="00A308BA">
        <w:rPr>
          <w:rFonts w:ascii="GHEA Mariam" w:eastAsia="MS Gothic" w:hAnsi="GHEA Mariam" w:cs="Arial"/>
          <w:sz w:val="24"/>
          <w:szCs w:val="24"/>
          <w:lang w:val="hy-AM"/>
        </w:rPr>
        <w:t>Բագրավան</w:t>
      </w:r>
      <w:proofErr w:type="spellEnd"/>
      <w:r w:rsidR="00A308BA" w:rsidRPr="00A308BA">
        <w:rPr>
          <w:rFonts w:ascii="GHEA Mariam" w:eastAsia="MS Gothic" w:hAnsi="GHEA Mariam"/>
          <w:sz w:val="24"/>
          <w:szCs w:val="24"/>
          <w:lang w:val="hy-AM"/>
        </w:rPr>
        <w:t xml:space="preserve">, </w:t>
      </w:r>
      <w:proofErr w:type="spellStart"/>
      <w:r w:rsidR="00A308BA" w:rsidRPr="00A308BA">
        <w:rPr>
          <w:rFonts w:ascii="GHEA Mariam" w:eastAsia="MS Gothic" w:hAnsi="GHEA Mariam" w:cs="Arial"/>
          <w:sz w:val="24"/>
          <w:szCs w:val="24"/>
          <w:lang w:val="hy-AM"/>
        </w:rPr>
        <w:t>Անիավան</w:t>
      </w:r>
      <w:proofErr w:type="spellEnd"/>
      <w:r w:rsidR="00A308BA" w:rsidRPr="00A308BA">
        <w:rPr>
          <w:rFonts w:ascii="GHEA Mariam" w:eastAsia="MS Gothic" w:hAnsi="GHEA Mariam" w:cs="Arial"/>
          <w:sz w:val="24"/>
          <w:szCs w:val="24"/>
          <w:lang w:val="hy-AM"/>
        </w:rPr>
        <w:t>։</w:t>
      </w:r>
      <w:r w:rsidR="00A308BA" w:rsidRPr="00A308BA">
        <w:rPr>
          <w:rFonts w:ascii="GHEA Mariam" w:eastAsia="MS Gothic" w:hAnsi="GHEA Mariam"/>
          <w:sz w:val="24"/>
          <w:szCs w:val="24"/>
          <w:lang w:val="hy-AM"/>
        </w:rPr>
        <w:t>»:</w:t>
      </w:r>
    </w:p>
    <w:p w:rsidR="00A308BA" w:rsidRPr="00A308BA" w:rsidRDefault="00A308BA" w:rsidP="00A308BA">
      <w:pPr>
        <w:pStyle w:val="norm"/>
        <w:spacing w:line="360" w:lineRule="auto"/>
        <w:ind w:firstLine="706"/>
        <w:rPr>
          <w:rFonts w:ascii="GHEA Mariam" w:hAnsi="GHEA Mariam"/>
          <w:sz w:val="24"/>
          <w:szCs w:val="24"/>
          <w:lang w:val="hy-AM"/>
        </w:rPr>
      </w:pPr>
      <w:r w:rsidRPr="00A308BA">
        <w:rPr>
          <w:rFonts w:ascii="GHEA Mariam" w:hAnsi="GHEA Mariam"/>
          <w:color w:val="000000"/>
          <w:sz w:val="24"/>
          <w:szCs w:val="24"/>
          <w:lang w:val="hy-AM"/>
        </w:rPr>
        <w:t>2</w:t>
      </w:r>
      <w:r w:rsidRPr="00A308BA">
        <w:rPr>
          <w:rFonts w:ascii="Cambria Math" w:eastAsia="MS Gothic" w:hAnsi="Cambria Math" w:cs="Cambria Math"/>
          <w:color w:val="000000"/>
          <w:sz w:val="24"/>
          <w:szCs w:val="24"/>
          <w:lang w:val="hy-AM"/>
        </w:rPr>
        <w:t>․</w:t>
      </w:r>
      <w:r w:rsidRPr="00A308BA">
        <w:rPr>
          <w:rFonts w:ascii="GHEA Mariam" w:hAnsi="GHEA Mariam"/>
          <w:color w:val="000000"/>
          <w:sz w:val="24"/>
          <w:szCs w:val="24"/>
          <w:lang w:val="hy-AM"/>
        </w:rPr>
        <w:t xml:space="preserve"> </w:t>
      </w:r>
      <w:r w:rsidRPr="00A308BA">
        <w:rPr>
          <w:rFonts w:ascii="GHEA Mariam" w:hAnsi="GHEA Mariam" w:cs="Arial"/>
          <w:color w:val="000000"/>
          <w:sz w:val="24"/>
          <w:szCs w:val="24"/>
          <w:lang w:val="hy-AM"/>
        </w:rPr>
        <w:t>Սահմանել</w:t>
      </w:r>
      <w:r w:rsidRPr="00A308BA">
        <w:rPr>
          <w:rFonts w:ascii="GHEA Mariam" w:hAnsi="GHEA Mariam"/>
          <w:color w:val="000000"/>
          <w:sz w:val="24"/>
          <w:szCs w:val="24"/>
          <w:lang w:val="hy-AM"/>
        </w:rPr>
        <w:t xml:space="preserve">, </w:t>
      </w:r>
      <w:r w:rsidRPr="00A308BA">
        <w:rPr>
          <w:rFonts w:ascii="GHEA Mariam" w:hAnsi="GHEA Mariam" w:cs="Arial"/>
          <w:color w:val="000000"/>
          <w:sz w:val="24"/>
          <w:szCs w:val="24"/>
          <w:lang w:val="hy-AM"/>
        </w:rPr>
        <w:t>որ</w:t>
      </w:r>
      <w:r w:rsidRPr="00A308BA">
        <w:rPr>
          <w:rFonts w:ascii="GHEA Mariam" w:hAnsi="GHEA Mariam"/>
          <w:color w:val="000000"/>
          <w:sz w:val="24"/>
          <w:szCs w:val="24"/>
          <w:lang w:val="hy-AM"/>
        </w:rPr>
        <w:t xml:space="preserve"> </w:t>
      </w:r>
      <w:r w:rsidRPr="00A308BA">
        <w:rPr>
          <w:rFonts w:ascii="GHEA Mariam" w:hAnsi="GHEA Mariam" w:cs="Arial"/>
          <w:color w:val="000000"/>
          <w:sz w:val="24"/>
          <w:szCs w:val="24"/>
          <w:lang w:val="hy-AM"/>
        </w:rPr>
        <w:t>վերակազմակերպման</w:t>
      </w:r>
      <w:r w:rsidRPr="00A308BA">
        <w:rPr>
          <w:rFonts w:ascii="GHEA Mariam" w:hAnsi="GHEA Mariam"/>
          <w:color w:val="000000"/>
          <w:sz w:val="24"/>
          <w:szCs w:val="24"/>
          <w:lang w:val="hy-AM"/>
        </w:rPr>
        <w:t xml:space="preserve"> </w:t>
      </w:r>
      <w:r w:rsidRPr="00A308BA">
        <w:rPr>
          <w:rFonts w:ascii="GHEA Mariam" w:hAnsi="GHEA Mariam" w:cs="Arial"/>
          <w:color w:val="000000"/>
          <w:sz w:val="24"/>
          <w:szCs w:val="24"/>
          <w:lang w:val="hy-AM"/>
        </w:rPr>
        <w:t>հետ</w:t>
      </w:r>
      <w:r w:rsidRPr="00A308BA">
        <w:rPr>
          <w:rFonts w:ascii="GHEA Mariam" w:hAnsi="GHEA Mariam"/>
          <w:color w:val="000000"/>
          <w:sz w:val="24"/>
          <w:szCs w:val="24"/>
          <w:lang w:val="hy-AM"/>
        </w:rPr>
        <w:t xml:space="preserve"> </w:t>
      </w:r>
      <w:r w:rsidRPr="00A308BA">
        <w:rPr>
          <w:rFonts w:ascii="GHEA Mariam" w:hAnsi="GHEA Mariam" w:cs="Arial"/>
          <w:color w:val="000000"/>
          <w:sz w:val="24"/>
          <w:szCs w:val="24"/>
          <w:lang w:val="hy-AM"/>
        </w:rPr>
        <w:t>կապված</w:t>
      </w:r>
      <w:r w:rsidRPr="00A308BA">
        <w:rPr>
          <w:rFonts w:ascii="GHEA Mariam" w:hAnsi="GHEA Mariam"/>
          <w:color w:val="000000"/>
          <w:sz w:val="24"/>
          <w:szCs w:val="24"/>
          <w:lang w:val="hy-AM"/>
        </w:rPr>
        <w:t xml:space="preserve"> </w:t>
      </w:r>
      <w:r w:rsidRPr="00A308BA">
        <w:rPr>
          <w:rFonts w:ascii="GHEA Mariam" w:hAnsi="GHEA Mariam" w:cs="Arial"/>
          <w:color w:val="000000"/>
          <w:sz w:val="24"/>
          <w:szCs w:val="24"/>
          <w:lang w:val="hy-AM"/>
        </w:rPr>
        <w:t>ծախսերը</w:t>
      </w:r>
      <w:r w:rsidRPr="00A308BA">
        <w:rPr>
          <w:rFonts w:ascii="GHEA Mariam" w:hAnsi="GHEA Mariam"/>
          <w:color w:val="000000"/>
          <w:sz w:val="24"/>
          <w:szCs w:val="24"/>
          <w:lang w:val="hy-AM"/>
        </w:rPr>
        <w:t xml:space="preserve"> </w:t>
      </w:r>
      <w:r w:rsidRPr="00A308BA">
        <w:rPr>
          <w:rFonts w:ascii="GHEA Mariam" w:hAnsi="GHEA Mariam" w:cs="Arial"/>
          <w:color w:val="000000"/>
          <w:sz w:val="24"/>
          <w:szCs w:val="24"/>
          <w:lang w:val="hy-AM"/>
        </w:rPr>
        <w:t>կատար</w:t>
      </w:r>
      <w:r>
        <w:rPr>
          <w:rFonts w:ascii="GHEA Mariam" w:hAnsi="GHEA Mariam" w:cs="Arial"/>
          <w:color w:val="000000"/>
          <w:sz w:val="24"/>
          <w:szCs w:val="24"/>
          <w:lang w:val="hy-AM"/>
        </w:rPr>
        <w:softHyphen/>
      </w:r>
      <w:r w:rsidRPr="00A308BA">
        <w:rPr>
          <w:rFonts w:ascii="GHEA Mariam" w:hAnsi="GHEA Mariam" w:cs="Arial"/>
          <w:color w:val="000000"/>
          <w:sz w:val="24"/>
          <w:szCs w:val="24"/>
          <w:lang w:val="hy-AM"/>
        </w:rPr>
        <w:t>վելու</w:t>
      </w:r>
      <w:r w:rsidRPr="00A308BA">
        <w:rPr>
          <w:rFonts w:ascii="GHEA Mariam" w:hAnsi="GHEA Mariam"/>
          <w:color w:val="000000"/>
          <w:sz w:val="24"/>
          <w:szCs w:val="24"/>
          <w:lang w:val="hy-AM"/>
        </w:rPr>
        <w:t xml:space="preserve"> </w:t>
      </w:r>
      <w:r w:rsidRPr="00A308BA">
        <w:rPr>
          <w:rFonts w:ascii="GHEA Mariam" w:hAnsi="GHEA Mariam" w:cs="Arial"/>
          <w:color w:val="000000"/>
          <w:sz w:val="24"/>
          <w:szCs w:val="24"/>
          <w:lang w:val="hy-AM"/>
        </w:rPr>
        <w:t>են</w:t>
      </w:r>
      <w:r w:rsidRPr="00A308BA">
        <w:rPr>
          <w:rFonts w:ascii="GHEA Mariam" w:hAnsi="GHEA Mariam"/>
          <w:color w:val="000000"/>
          <w:sz w:val="24"/>
          <w:szCs w:val="24"/>
          <w:lang w:val="hy-AM"/>
        </w:rPr>
        <w:t xml:space="preserve"> </w:t>
      </w:r>
      <w:r w:rsidRPr="00A308BA">
        <w:rPr>
          <w:rFonts w:ascii="GHEA Mariam" w:eastAsia="MS Gothic" w:hAnsi="GHEA Mariam"/>
          <w:sz w:val="24"/>
          <w:szCs w:val="24"/>
          <w:lang w:val="hy-AM"/>
        </w:rPr>
        <w:t>«</w:t>
      </w:r>
      <w:r w:rsidRPr="00A308BA">
        <w:rPr>
          <w:rFonts w:ascii="GHEA Mariam" w:eastAsia="MS Gothic" w:hAnsi="GHEA Mariam" w:cs="Arial"/>
          <w:sz w:val="24"/>
          <w:szCs w:val="24"/>
          <w:lang w:val="hy-AM"/>
        </w:rPr>
        <w:t>Աղինի</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առողջության</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կենտրոն</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պետական</w:t>
      </w:r>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ոչ</w:t>
      </w:r>
      <w:r w:rsidRPr="00A308BA">
        <w:rPr>
          <w:rFonts w:ascii="GHEA Mariam" w:eastAsia="MS Gothic" w:hAnsi="GHEA Mariam"/>
          <w:sz w:val="24"/>
          <w:szCs w:val="24"/>
          <w:lang w:val="hy-AM"/>
        </w:rPr>
        <w:t xml:space="preserve"> </w:t>
      </w:r>
      <w:proofErr w:type="spellStart"/>
      <w:r w:rsidRPr="00A308BA">
        <w:rPr>
          <w:rFonts w:ascii="GHEA Mariam" w:eastAsia="MS Gothic" w:hAnsi="GHEA Mariam" w:cs="Arial"/>
          <w:sz w:val="24"/>
          <w:szCs w:val="24"/>
          <w:lang w:val="hy-AM"/>
        </w:rPr>
        <w:t>առևտրային</w:t>
      </w:r>
      <w:proofErr w:type="spellEnd"/>
      <w:r w:rsidRPr="00A308BA">
        <w:rPr>
          <w:rFonts w:ascii="GHEA Mariam" w:eastAsia="MS Gothic" w:hAnsi="GHEA Mariam"/>
          <w:sz w:val="24"/>
          <w:szCs w:val="24"/>
          <w:lang w:val="hy-AM"/>
        </w:rPr>
        <w:t xml:space="preserve"> </w:t>
      </w:r>
      <w:r w:rsidRPr="00A308BA">
        <w:rPr>
          <w:rFonts w:ascii="GHEA Mariam" w:eastAsia="MS Gothic" w:hAnsi="GHEA Mariam" w:cs="Arial"/>
          <w:sz w:val="24"/>
          <w:szCs w:val="24"/>
          <w:lang w:val="hy-AM"/>
        </w:rPr>
        <w:t>կազմա</w:t>
      </w:r>
      <w:r>
        <w:rPr>
          <w:rFonts w:ascii="GHEA Mariam" w:eastAsia="MS Gothic" w:hAnsi="GHEA Mariam" w:cs="Arial"/>
          <w:sz w:val="24"/>
          <w:szCs w:val="24"/>
          <w:lang w:val="hy-AM"/>
        </w:rPr>
        <w:softHyphen/>
      </w:r>
      <w:r w:rsidRPr="00A308BA">
        <w:rPr>
          <w:rFonts w:ascii="GHEA Mariam" w:eastAsia="MS Gothic" w:hAnsi="GHEA Mariam" w:cs="Arial"/>
          <w:sz w:val="24"/>
          <w:szCs w:val="24"/>
          <w:lang w:val="hy-AM"/>
        </w:rPr>
        <w:t>կեր</w:t>
      </w:r>
      <w:r>
        <w:rPr>
          <w:rFonts w:ascii="GHEA Mariam" w:eastAsia="MS Gothic" w:hAnsi="GHEA Mariam" w:cs="Arial"/>
          <w:sz w:val="24"/>
          <w:szCs w:val="24"/>
          <w:lang w:val="hy-AM"/>
        </w:rPr>
        <w:softHyphen/>
      </w:r>
      <w:r w:rsidRPr="00A308BA">
        <w:rPr>
          <w:rFonts w:ascii="GHEA Mariam" w:eastAsia="MS Gothic" w:hAnsi="GHEA Mariam" w:cs="Arial"/>
          <w:sz w:val="24"/>
          <w:szCs w:val="24"/>
          <w:lang w:val="hy-AM"/>
        </w:rPr>
        <w:t>պութ</w:t>
      </w:r>
      <w:r w:rsidR="007E0685">
        <w:rPr>
          <w:rFonts w:ascii="GHEA Mariam" w:eastAsia="MS Gothic" w:hAnsi="GHEA Mariam" w:cs="Arial"/>
          <w:sz w:val="24"/>
          <w:szCs w:val="24"/>
          <w:lang w:val="hy-AM"/>
        </w:rPr>
        <w:t>յ</w:t>
      </w:r>
      <w:r w:rsidRPr="00A308BA">
        <w:rPr>
          <w:rFonts w:ascii="GHEA Mariam" w:eastAsia="MS Gothic" w:hAnsi="GHEA Mariam" w:cs="Arial"/>
          <w:sz w:val="24"/>
          <w:szCs w:val="24"/>
          <w:lang w:val="hy-AM"/>
        </w:rPr>
        <w:t>ան</w:t>
      </w:r>
      <w:r w:rsidRPr="00A308BA">
        <w:rPr>
          <w:rFonts w:ascii="GHEA Mariam" w:eastAsia="MS Gothic" w:hAnsi="GHEA Mariam"/>
          <w:sz w:val="24"/>
          <w:szCs w:val="24"/>
          <w:lang w:val="hy-AM"/>
        </w:rPr>
        <w:t xml:space="preserve"> </w:t>
      </w:r>
      <w:r w:rsidRPr="00A308BA">
        <w:rPr>
          <w:rFonts w:ascii="GHEA Mariam" w:hAnsi="GHEA Mariam" w:cs="Arial"/>
          <w:color w:val="000000"/>
          <w:sz w:val="24"/>
          <w:szCs w:val="24"/>
          <w:lang w:val="hy-AM"/>
        </w:rPr>
        <w:t>միջոցների</w:t>
      </w:r>
      <w:r w:rsidRPr="00A308BA">
        <w:rPr>
          <w:rFonts w:ascii="GHEA Mariam" w:hAnsi="GHEA Mariam"/>
          <w:color w:val="000000"/>
          <w:sz w:val="24"/>
          <w:szCs w:val="24"/>
          <w:lang w:val="hy-AM"/>
        </w:rPr>
        <w:t xml:space="preserve"> </w:t>
      </w:r>
      <w:r w:rsidRPr="00A308BA">
        <w:rPr>
          <w:rFonts w:ascii="GHEA Mariam" w:hAnsi="GHEA Mariam" w:cs="Arial"/>
          <w:color w:val="000000"/>
          <w:sz w:val="24"/>
          <w:szCs w:val="24"/>
          <w:lang w:val="hy-AM"/>
        </w:rPr>
        <w:t>հաշվին</w:t>
      </w:r>
      <w:r w:rsidRPr="00A308BA">
        <w:rPr>
          <w:rFonts w:ascii="GHEA Mariam" w:hAnsi="GHEA Mariam"/>
          <w:color w:val="000000"/>
          <w:sz w:val="24"/>
          <w:szCs w:val="24"/>
          <w:lang w:val="fr-FR"/>
        </w:rPr>
        <w:t>:</w:t>
      </w:r>
    </w:p>
    <w:p w:rsidR="00A308BA" w:rsidRPr="00A308BA" w:rsidRDefault="00A308BA" w:rsidP="00A308BA">
      <w:pPr>
        <w:pStyle w:val="norm"/>
        <w:spacing w:line="360" w:lineRule="auto"/>
        <w:ind w:firstLine="706"/>
        <w:rPr>
          <w:rFonts w:ascii="GHEA Mariam" w:hAnsi="GHEA Mariam"/>
          <w:sz w:val="24"/>
          <w:szCs w:val="24"/>
          <w:lang w:val="hy-AM"/>
        </w:rPr>
      </w:pPr>
      <w:r w:rsidRPr="00A308BA">
        <w:rPr>
          <w:rFonts w:ascii="GHEA Mariam" w:hAnsi="GHEA Mariam"/>
          <w:sz w:val="24"/>
          <w:szCs w:val="24"/>
          <w:lang w:val="hy-AM"/>
        </w:rPr>
        <w:t xml:space="preserve">3. </w:t>
      </w:r>
      <w:proofErr w:type="spellStart"/>
      <w:r w:rsidRPr="00A308BA">
        <w:rPr>
          <w:rFonts w:ascii="GHEA Mariam" w:hAnsi="GHEA Mariam" w:cs="Arial"/>
          <w:sz w:val="24"/>
          <w:szCs w:val="24"/>
          <w:lang w:val="hy-AM"/>
        </w:rPr>
        <w:t>Հայա</w:t>
      </w:r>
      <w:r w:rsidRPr="00A308BA">
        <w:rPr>
          <w:rFonts w:ascii="GHEA Mariam" w:hAnsi="GHEA Mariam"/>
          <w:sz w:val="24"/>
          <w:szCs w:val="24"/>
          <w:lang w:val="hy-AM"/>
        </w:rPr>
        <w:t>u</w:t>
      </w:r>
      <w:r w:rsidRPr="00A308BA">
        <w:rPr>
          <w:rFonts w:ascii="GHEA Mariam" w:hAnsi="GHEA Mariam" w:cs="Arial"/>
          <w:sz w:val="24"/>
          <w:szCs w:val="24"/>
          <w:lang w:val="hy-AM"/>
        </w:rPr>
        <w:t>տանի</w:t>
      </w:r>
      <w:proofErr w:type="spellEnd"/>
      <w:r w:rsidRPr="00A308BA">
        <w:rPr>
          <w:rFonts w:ascii="GHEA Mariam" w:hAnsi="GHEA Mariam"/>
          <w:sz w:val="24"/>
          <w:szCs w:val="24"/>
          <w:lang w:val="hy-AM"/>
        </w:rPr>
        <w:t xml:space="preserve"> </w:t>
      </w:r>
      <w:r w:rsidRPr="00A308BA">
        <w:rPr>
          <w:rFonts w:ascii="GHEA Mariam" w:hAnsi="GHEA Mariam" w:cs="Arial"/>
          <w:sz w:val="24"/>
          <w:szCs w:val="24"/>
          <w:lang w:val="hy-AM"/>
        </w:rPr>
        <w:t>Հանրապետության</w:t>
      </w:r>
      <w:r w:rsidRPr="00A308BA">
        <w:rPr>
          <w:rFonts w:ascii="GHEA Mariam" w:hAnsi="GHEA Mariam"/>
          <w:sz w:val="24"/>
          <w:szCs w:val="24"/>
          <w:lang w:val="hy-AM"/>
        </w:rPr>
        <w:t xml:space="preserve"> </w:t>
      </w:r>
      <w:r w:rsidRPr="00A308BA">
        <w:rPr>
          <w:rFonts w:ascii="GHEA Mariam" w:hAnsi="GHEA Mariam" w:cs="Arial"/>
          <w:sz w:val="24"/>
          <w:szCs w:val="24"/>
          <w:lang w:val="hy-AM"/>
        </w:rPr>
        <w:t>Շիրակի</w:t>
      </w:r>
      <w:r w:rsidRPr="00A308BA">
        <w:rPr>
          <w:rFonts w:ascii="GHEA Mariam" w:hAnsi="GHEA Mariam"/>
          <w:sz w:val="24"/>
          <w:szCs w:val="24"/>
          <w:lang w:val="hy-AM"/>
        </w:rPr>
        <w:t xml:space="preserve"> </w:t>
      </w:r>
      <w:r w:rsidRPr="00A308BA">
        <w:rPr>
          <w:rFonts w:ascii="GHEA Mariam" w:hAnsi="GHEA Mariam" w:cs="Arial"/>
          <w:sz w:val="24"/>
          <w:szCs w:val="24"/>
          <w:lang w:val="hy-AM"/>
        </w:rPr>
        <w:t>մարզպետին</w:t>
      </w:r>
      <w:r w:rsidRPr="00A308BA">
        <w:rPr>
          <w:rFonts w:ascii="GHEA Mariam" w:hAnsi="GHEA Mariam"/>
          <w:sz w:val="24"/>
          <w:szCs w:val="24"/>
          <w:lang w:val="hy-AM"/>
        </w:rPr>
        <w:t>`</w:t>
      </w:r>
    </w:p>
    <w:p w:rsidR="00A308BA" w:rsidRPr="00A308BA" w:rsidRDefault="00A308BA" w:rsidP="00A308BA">
      <w:pPr>
        <w:pStyle w:val="norm"/>
        <w:spacing w:line="360" w:lineRule="auto"/>
        <w:ind w:firstLine="706"/>
        <w:rPr>
          <w:rFonts w:ascii="GHEA Mariam" w:hAnsi="GHEA Mariam"/>
          <w:sz w:val="24"/>
          <w:szCs w:val="24"/>
          <w:lang w:val="hy-AM"/>
        </w:rPr>
      </w:pPr>
      <w:r w:rsidRPr="00A308BA">
        <w:rPr>
          <w:rFonts w:ascii="GHEA Mariam" w:hAnsi="GHEA Mariam" w:cs="Sylfaen"/>
          <w:sz w:val="24"/>
          <w:szCs w:val="24"/>
          <w:lang w:val="hy-AM"/>
        </w:rPr>
        <w:t xml:space="preserve">1) </w:t>
      </w:r>
      <w:r w:rsidRPr="00A308BA">
        <w:rPr>
          <w:rFonts w:ascii="GHEA Mariam" w:hAnsi="GHEA Mariam" w:cs="Arial"/>
          <w:sz w:val="24"/>
          <w:szCs w:val="24"/>
          <w:lang w:val="hy-AM"/>
        </w:rPr>
        <w:t>սույն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որոշումն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ուժի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մեջ</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մտնելուց</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հետո</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եռամսյա</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ժամկետում</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ավարտել</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սույն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որոշմամբ</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նախատեսված՝</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Հայաստանի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Հանրապետության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Շիրակի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մարզի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առողջապահական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համակարգի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օպտիմալացման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ծրագրից</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բխող</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սույն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որոշման</w:t>
      </w:r>
      <w:r w:rsidRPr="00A308BA">
        <w:rPr>
          <w:rFonts w:ascii="GHEA Mariam" w:hAnsi="GHEA Mariam" w:cs="Sylfaen"/>
          <w:sz w:val="24"/>
          <w:szCs w:val="24"/>
          <w:lang w:val="hy-AM"/>
        </w:rPr>
        <w:t xml:space="preserve"> </w:t>
      </w:r>
      <w:r w:rsidRPr="00A308BA">
        <w:rPr>
          <w:rFonts w:ascii="GHEA Mariam" w:hAnsi="GHEA Mariam"/>
          <w:sz w:val="24"/>
          <w:szCs w:val="24"/>
          <w:lang w:val="hy-AM"/>
        </w:rPr>
        <w:t>1-</w:t>
      </w:r>
      <w:r w:rsidRPr="00A308BA">
        <w:rPr>
          <w:rFonts w:ascii="GHEA Mariam" w:hAnsi="GHEA Mariam" w:cs="Arial"/>
          <w:sz w:val="24"/>
          <w:szCs w:val="24"/>
          <w:lang w:val="hy-AM"/>
        </w:rPr>
        <w:t>ին</w:t>
      </w:r>
      <w:r w:rsidRPr="00A308BA">
        <w:rPr>
          <w:rFonts w:ascii="GHEA Mariam" w:hAnsi="GHEA Mariam"/>
          <w:sz w:val="24"/>
          <w:szCs w:val="24"/>
          <w:lang w:val="hy-AM"/>
        </w:rPr>
        <w:t xml:space="preserve"> </w:t>
      </w:r>
      <w:r w:rsidRPr="00A308BA">
        <w:rPr>
          <w:rFonts w:ascii="GHEA Mariam" w:hAnsi="GHEA Mariam" w:cs="Arial"/>
          <w:sz w:val="24"/>
          <w:szCs w:val="24"/>
          <w:lang w:val="hy-AM"/>
        </w:rPr>
        <w:t>կետի</w:t>
      </w:r>
      <w:r w:rsidRPr="00A308BA">
        <w:rPr>
          <w:rFonts w:ascii="GHEA Mariam" w:hAnsi="GHEA Mariam"/>
          <w:sz w:val="24"/>
          <w:szCs w:val="24"/>
          <w:lang w:val="hy-AM"/>
        </w:rPr>
        <w:t xml:space="preserve"> 2-</w:t>
      </w:r>
      <w:r w:rsidRPr="00A308BA">
        <w:rPr>
          <w:rFonts w:ascii="GHEA Mariam" w:hAnsi="GHEA Mariam" w:cs="Arial"/>
          <w:sz w:val="24"/>
          <w:szCs w:val="24"/>
          <w:lang w:val="hy-AM"/>
        </w:rPr>
        <w:t>րդ</w:t>
      </w:r>
      <w:r w:rsidRPr="00A308BA">
        <w:rPr>
          <w:rFonts w:ascii="GHEA Mariam" w:hAnsi="GHEA Mariam"/>
          <w:sz w:val="24"/>
          <w:szCs w:val="24"/>
          <w:lang w:val="hy-AM"/>
        </w:rPr>
        <w:t xml:space="preserve"> </w:t>
      </w:r>
      <w:r w:rsidRPr="00A308BA">
        <w:rPr>
          <w:rFonts w:ascii="GHEA Mariam" w:hAnsi="GHEA Mariam" w:cs="Arial"/>
          <w:sz w:val="24"/>
          <w:szCs w:val="24"/>
          <w:lang w:val="hy-AM"/>
        </w:rPr>
        <w:t>ենթակետով</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նախատեսված</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աշխատանքների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իրականացումը՝</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Հայաստանի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Հանրապետության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քաղաքացիական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օրենսգրքի</w:t>
      </w:r>
      <w:r w:rsidRPr="00A308BA">
        <w:rPr>
          <w:rFonts w:ascii="GHEA Mariam" w:hAnsi="GHEA Mariam" w:cs="Sylfaen"/>
          <w:sz w:val="24"/>
          <w:szCs w:val="24"/>
          <w:lang w:val="hy-AM"/>
        </w:rPr>
        <w:t xml:space="preserve">, </w:t>
      </w:r>
      <w:r w:rsidRPr="00A308BA">
        <w:rPr>
          <w:rFonts w:ascii="GHEA Mariam" w:hAnsi="GHEA Mariam"/>
          <w:color w:val="191919"/>
          <w:sz w:val="24"/>
          <w:szCs w:val="24"/>
          <w:shd w:val="clear" w:color="auto" w:fill="FFFFFF"/>
          <w:lang w:val="hy-AM"/>
        </w:rPr>
        <w:t>«</w:t>
      </w:r>
      <w:r w:rsidRPr="00A308BA">
        <w:rPr>
          <w:rFonts w:ascii="GHEA Mariam" w:hAnsi="GHEA Mariam" w:cs="Arial"/>
          <w:color w:val="191919"/>
          <w:sz w:val="24"/>
          <w:szCs w:val="24"/>
          <w:shd w:val="clear" w:color="auto" w:fill="FFFFFF"/>
          <w:lang w:val="hy-AM"/>
        </w:rPr>
        <w:t>Իրավաբա</w:t>
      </w:r>
      <w:r>
        <w:rPr>
          <w:rFonts w:ascii="GHEA Mariam" w:hAnsi="GHEA Mariam" w:cs="Arial"/>
          <w:color w:val="191919"/>
          <w:sz w:val="24"/>
          <w:szCs w:val="24"/>
          <w:shd w:val="clear" w:color="auto" w:fill="FFFFFF"/>
          <w:lang w:val="hy-AM"/>
        </w:rPr>
        <w:softHyphen/>
      </w:r>
      <w:r w:rsidRPr="00A308BA">
        <w:rPr>
          <w:rFonts w:ascii="GHEA Mariam" w:hAnsi="GHEA Mariam" w:cs="Arial"/>
          <w:color w:val="191919"/>
          <w:sz w:val="24"/>
          <w:szCs w:val="24"/>
          <w:shd w:val="clear" w:color="auto" w:fill="FFFFFF"/>
          <w:lang w:val="hy-AM"/>
        </w:rPr>
        <w:t>նա</w:t>
      </w:r>
      <w:r>
        <w:rPr>
          <w:rFonts w:ascii="GHEA Mariam" w:hAnsi="GHEA Mariam" w:cs="Arial"/>
          <w:color w:val="191919"/>
          <w:sz w:val="24"/>
          <w:szCs w:val="24"/>
          <w:shd w:val="clear" w:color="auto" w:fill="FFFFFF"/>
          <w:lang w:val="hy-AM"/>
        </w:rPr>
        <w:softHyphen/>
      </w:r>
      <w:r w:rsidRPr="00A308BA">
        <w:rPr>
          <w:rFonts w:ascii="GHEA Mariam" w:hAnsi="GHEA Mariam" w:cs="Arial"/>
          <w:color w:val="191919"/>
          <w:sz w:val="24"/>
          <w:szCs w:val="24"/>
          <w:shd w:val="clear" w:color="auto" w:fill="FFFFFF"/>
          <w:lang w:val="hy-AM"/>
        </w:rPr>
        <w:t>կան</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անձանց</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պետական</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գրանցման</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իրավաբանական</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անձանց</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առանձնացված</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ստորաբաժանումների</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հիմնարկների</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և</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անհատ</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ձեռնարկատերերի</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պետական</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հաշվառման</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մասին</w:t>
      </w:r>
      <w:r w:rsidRPr="00A308BA">
        <w:rPr>
          <w:rFonts w:ascii="GHEA Mariam" w:hAnsi="GHEA Mariam" w:cs="Arial Armenian"/>
          <w:color w:val="191919"/>
          <w:sz w:val="24"/>
          <w:szCs w:val="24"/>
          <w:shd w:val="clear" w:color="auto" w:fill="FFFFFF"/>
          <w:lang w:val="hy-AM"/>
        </w:rPr>
        <w:t>»</w:t>
      </w:r>
      <w:r w:rsidRPr="00A308BA">
        <w:rPr>
          <w:rFonts w:ascii="GHEA Mariam" w:hAnsi="GHEA Mariam"/>
          <w:color w:val="191919"/>
          <w:sz w:val="24"/>
          <w:szCs w:val="24"/>
          <w:shd w:val="clear" w:color="auto" w:fill="FFFFFF"/>
          <w:lang w:val="hy-AM"/>
        </w:rPr>
        <w:t xml:space="preserve"> </w:t>
      </w:r>
      <w:r w:rsidRPr="00A308BA">
        <w:rPr>
          <w:rFonts w:ascii="GHEA Mariam" w:hAnsi="GHEA Mariam" w:cs="Arial"/>
          <w:color w:val="191919"/>
          <w:sz w:val="24"/>
          <w:szCs w:val="24"/>
          <w:shd w:val="clear" w:color="auto" w:fill="FFFFFF"/>
          <w:lang w:val="hy-AM"/>
        </w:rPr>
        <w:t>օրենքի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և</w:t>
      </w:r>
      <w:r w:rsidRPr="00A308BA">
        <w:rPr>
          <w:rFonts w:ascii="GHEA Mariam" w:hAnsi="GHEA Mariam" w:cs="Sylfaen"/>
          <w:sz w:val="24"/>
          <w:szCs w:val="24"/>
          <w:lang w:val="hy-AM"/>
        </w:rPr>
        <w:t xml:space="preserve"> </w:t>
      </w:r>
      <w:r w:rsidRPr="00A308BA">
        <w:rPr>
          <w:rFonts w:ascii="GHEA Mariam" w:hAnsi="GHEA Mariam" w:cs="Arial Armenian"/>
          <w:sz w:val="24"/>
          <w:szCs w:val="24"/>
          <w:lang w:val="hy-AM"/>
        </w:rPr>
        <w:t>«</w:t>
      </w:r>
      <w:r w:rsidRPr="00A308BA">
        <w:rPr>
          <w:rFonts w:ascii="GHEA Mariam" w:hAnsi="GHEA Mariam" w:cs="Arial"/>
          <w:sz w:val="24"/>
          <w:szCs w:val="24"/>
          <w:lang w:val="hy-AM"/>
        </w:rPr>
        <w:t>Պետական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ոչ</w:t>
      </w:r>
      <w:r w:rsidRPr="00A308BA">
        <w:rPr>
          <w:rFonts w:ascii="GHEA Mariam" w:hAnsi="GHEA Mariam" w:cs="Sylfaen"/>
          <w:sz w:val="24"/>
          <w:szCs w:val="24"/>
          <w:lang w:val="hy-AM"/>
        </w:rPr>
        <w:t xml:space="preserve"> </w:t>
      </w:r>
      <w:proofErr w:type="spellStart"/>
      <w:r w:rsidRPr="00A308BA">
        <w:rPr>
          <w:rFonts w:ascii="GHEA Mariam" w:hAnsi="GHEA Mariam" w:cs="Arial"/>
          <w:sz w:val="24"/>
          <w:szCs w:val="24"/>
          <w:lang w:val="hy-AM"/>
        </w:rPr>
        <w:t>առևտրային</w:t>
      </w:r>
      <w:proofErr w:type="spellEnd"/>
      <w:r w:rsidRPr="00A308BA">
        <w:rPr>
          <w:rFonts w:ascii="GHEA Mariam" w:hAnsi="GHEA Mariam" w:cs="Sylfaen"/>
          <w:sz w:val="24"/>
          <w:szCs w:val="24"/>
          <w:lang w:val="hy-AM"/>
        </w:rPr>
        <w:t xml:space="preserve"> </w:t>
      </w:r>
      <w:r w:rsidRPr="00A308BA">
        <w:rPr>
          <w:rFonts w:ascii="GHEA Mariam" w:hAnsi="GHEA Mariam" w:cs="Arial"/>
          <w:sz w:val="24"/>
          <w:szCs w:val="24"/>
          <w:lang w:val="hy-AM"/>
        </w:rPr>
        <w:t>կազմակեր</w:t>
      </w:r>
      <w:r>
        <w:rPr>
          <w:rFonts w:ascii="GHEA Mariam" w:hAnsi="GHEA Mariam" w:cs="Arial"/>
          <w:sz w:val="24"/>
          <w:szCs w:val="24"/>
          <w:lang w:val="hy-AM"/>
        </w:rPr>
        <w:softHyphen/>
      </w:r>
      <w:r w:rsidRPr="00A308BA">
        <w:rPr>
          <w:rFonts w:ascii="GHEA Mariam" w:hAnsi="GHEA Mariam" w:cs="Arial"/>
          <w:sz w:val="24"/>
          <w:szCs w:val="24"/>
          <w:lang w:val="hy-AM"/>
        </w:rPr>
        <w:t>պու</w:t>
      </w:r>
      <w:r>
        <w:rPr>
          <w:rFonts w:ascii="GHEA Mariam" w:hAnsi="GHEA Mariam" w:cs="Arial"/>
          <w:sz w:val="24"/>
          <w:szCs w:val="24"/>
          <w:lang w:val="hy-AM"/>
        </w:rPr>
        <w:softHyphen/>
      </w:r>
      <w:r w:rsidRPr="00A308BA">
        <w:rPr>
          <w:rFonts w:ascii="GHEA Mariam" w:hAnsi="GHEA Mariam" w:cs="Arial"/>
          <w:sz w:val="24"/>
          <w:szCs w:val="24"/>
          <w:lang w:val="hy-AM"/>
        </w:rPr>
        <w:t>թյուն</w:t>
      </w:r>
      <w:r>
        <w:rPr>
          <w:rFonts w:ascii="GHEA Mariam" w:hAnsi="GHEA Mariam" w:cs="Arial"/>
          <w:sz w:val="24"/>
          <w:szCs w:val="24"/>
          <w:lang w:val="hy-AM"/>
        </w:rPr>
        <w:softHyphen/>
      </w:r>
      <w:r w:rsidRPr="00A308BA">
        <w:rPr>
          <w:rFonts w:ascii="GHEA Mariam" w:hAnsi="GHEA Mariam" w:cs="Arial"/>
          <w:sz w:val="24"/>
          <w:szCs w:val="24"/>
          <w:lang w:val="hy-AM"/>
        </w:rPr>
        <w:t>ների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մասին</w:t>
      </w:r>
      <w:r w:rsidRPr="00A308BA">
        <w:rPr>
          <w:rFonts w:ascii="GHEA Mariam" w:hAnsi="GHEA Mariam" w:cs="Arial Armenian"/>
          <w:sz w:val="24"/>
          <w:szCs w:val="24"/>
          <w:lang w:val="hy-AM"/>
        </w:rPr>
        <w:t>»</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օրենքի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պահանջներին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համապատասխան</w:t>
      </w:r>
      <w:r>
        <w:rPr>
          <w:rFonts w:ascii="GHEA Mariam" w:hAnsi="GHEA Mariam" w:cs="Arial"/>
          <w:sz w:val="24"/>
          <w:szCs w:val="24"/>
          <w:lang w:val="hy-AM"/>
        </w:rPr>
        <w:t>.</w:t>
      </w:r>
    </w:p>
    <w:p w:rsidR="00A308BA" w:rsidRPr="00A308BA" w:rsidRDefault="00A308BA" w:rsidP="00A308BA">
      <w:pPr>
        <w:pStyle w:val="norm"/>
        <w:spacing w:line="360" w:lineRule="auto"/>
        <w:ind w:firstLine="706"/>
        <w:rPr>
          <w:rFonts w:ascii="GHEA Mariam" w:hAnsi="GHEA Mariam" w:cs="Sylfaen"/>
          <w:sz w:val="24"/>
          <w:szCs w:val="24"/>
          <w:lang w:val="hy-AM"/>
        </w:rPr>
      </w:pPr>
      <w:r w:rsidRPr="00A308BA">
        <w:rPr>
          <w:rFonts w:ascii="GHEA Mariam" w:hAnsi="GHEA Mariam" w:cs="Sylfaen"/>
          <w:sz w:val="24"/>
          <w:szCs w:val="24"/>
          <w:lang w:val="hy-AM"/>
        </w:rPr>
        <w:t xml:space="preserve">2) </w:t>
      </w:r>
      <w:r w:rsidRPr="00A308BA">
        <w:rPr>
          <w:rFonts w:ascii="GHEA Mariam" w:hAnsi="GHEA Mariam" w:cs="Arial"/>
          <w:sz w:val="24"/>
          <w:szCs w:val="24"/>
          <w:lang w:val="hy-AM"/>
        </w:rPr>
        <w:t>սույն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որոշումն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ուժի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մեջ</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մտնելուց</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հետո</w:t>
      </w:r>
      <w:r w:rsidRPr="00A308BA">
        <w:rPr>
          <w:rFonts w:ascii="GHEA Mariam" w:hAnsi="GHEA Mariam" w:cs="Sylfaen"/>
          <w:sz w:val="24"/>
          <w:szCs w:val="24"/>
          <w:lang w:val="hy-AM"/>
        </w:rPr>
        <w:t xml:space="preserve"> 4-</w:t>
      </w:r>
      <w:r w:rsidRPr="00A308BA">
        <w:rPr>
          <w:rFonts w:ascii="GHEA Mariam" w:hAnsi="GHEA Mariam" w:cs="Arial"/>
          <w:sz w:val="24"/>
          <w:szCs w:val="24"/>
          <w:lang w:val="hy-AM"/>
        </w:rPr>
        <w:t>ամսյա</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ժամկետում</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Հայաստանի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Հանրապետության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վարչապետի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աշխատակազմ</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և</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Հայաստանի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Հանրա</w:t>
      </w:r>
      <w:r>
        <w:rPr>
          <w:rFonts w:ascii="GHEA Mariam" w:hAnsi="GHEA Mariam" w:cs="Arial"/>
          <w:sz w:val="24"/>
          <w:szCs w:val="24"/>
          <w:lang w:val="hy-AM"/>
        </w:rPr>
        <w:softHyphen/>
      </w:r>
      <w:r w:rsidRPr="00A308BA">
        <w:rPr>
          <w:rFonts w:ascii="GHEA Mariam" w:hAnsi="GHEA Mariam" w:cs="Arial"/>
          <w:sz w:val="24"/>
          <w:szCs w:val="24"/>
          <w:lang w:val="hy-AM"/>
        </w:rPr>
        <w:t>պե</w:t>
      </w:r>
      <w:r>
        <w:rPr>
          <w:rFonts w:ascii="GHEA Mariam" w:hAnsi="GHEA Mariam" w:cs="Arial"/>
          <w:sz w:val="24"/>
          <w:szCs w:val="24"/>
          <w:lang w:val="hy-AM"/>
        </w:rPr>
        <w:softHyphen/>
      </w:r>
      <w:r w:rsidRPr="00A308BA">
        <w:rPr>
          <w:rFonts w:ascii="GHEA Mariam" w:hAnsi="GHEA Mariam" w:cs="Arial"/>
          <w:sz w:val="24"/>
          <w:szCs w:val="24"/>
          <w:lang w:val="hy-AM"/>
        </w:rPr>
        <w:t>տու</w:t>
      </w:r>
      <w:r>
        <w:rPr>
          <w:rFonts w:ascii="GHEA Mariam" w:hAnsi="GHEA Mariam" w:cs="Arial"/>
          <w:sz w:val="24"/>
          <w:szCs w:val="24"/>
          <w:lang w:val="hy-AM"/>
        </w:rPr>
        <w:softHyphen/>
      </w:r>
      <w:r w:rsidRPr="00A308BA">
        <w:rPr>
          <w:rFonts w:ascii="GHEA Mariam" w:hAnsi="GHEA Mariam" w:cs="Arial"/>
          <w:sz w:val="24"/>
          <w:szCs w:val="24"/>
          <w:lang w:val="hy-AM"/>
        </w:rPr>
        <w:t>թյան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առողջապահության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նախարարություն</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ներկայացնել</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հաշվետվություններ</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կատարված</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աշխատանքների</w:t>
      </w:r>
      <w:r w:rsidRPr="00A308BA">
        <w:rPr>
          <w:rFonts w:ascii="GHEA Mariam" w:hAnsi="GHEA Mariam" w:cs="Sylfaen"/>
          <w:sz w:val="24"/>
          <w:szCs w:val="24"/>
          <w:lang w:val="hy-AM"/>
        </w:rPr>
        <w:t xml:space="preserve"> </w:t>
      </w:r>
      <w:r w:rsidRPr="00A308BA">
        <w:rPr>
          <w:rFonts w:ascii="GHEA Mariam" w:hAnsi="GHEA Mariam" w:cs="Arial"/>
          <w:sz w:val="24"/>
          <w:szCs w:val="24"/>
          <w:lang w:val="hy-AM"/>
        </w:rPr>
        <w:t>վերաբերյալ</w:t>
      </w:r>
      <w:r w:rsidRPr="00A308BA">
        <w:rPr>
          <w:rFonts w:ascii="GHEA Mariam" w:hAnsi="GHEA Mariam" w:cs="Sylfaen"/>
          <w:sz w:val="24"/>
          <w:szCs w:val="24"/>
          <w:lang w:val="hy-AM"/>
        </w:rPr>
        <w:t>:</w:t>
      </w:r>
    </w:p>
    <w:p w:rsidR="00A308BA" w:rsidRPr="00A308BA" w:rsidRDefault="00A308BA" w:rsidP="00A308BA">
      <w:pPr>
        <w:pStyle w:val="norm"/>
        <w:spacing w:line="360" w:lineRule="auto"/>
        <w:ind w:firstLine="706"/>
        <w:rPr>
          <w:rFonts w:ascii="GHEA Mariam" w:hAnsi="GHEA Mariam"/>
          <w:sz w:val="24"/>
          <w:szCs w:val="24"/>
          <w:lang w:val="hy-AM"/>
        </w:rPr>
      </w:pPr>
      <w:r w:rsidRPr="00A308BA">
        <w:rPr>
          <w:rFonts w:ascii="GHEA Mariam" w:hAnsi="GHEA Mariam"/>
          <w:sz w:val="24"/>
          <w:szCs w:val="24"/>
          <w:lang w:val="hy-AM"/>
        </w:rPr>
        <w:t xml:space="preserve">4. </w:t>
      </w:r>
      <w:r w:rsidRPr="00A308BA">
        <w:rPr>
          <w:rFonts w:ascii="GHEA Mariam" w:hAnsi="GHEA Mariam" w:cs="Arial"/>
          <w:sz w:val="24"/>
          <w:szCs w:val="24"/>
          <w:lang w:val="hy-AM"/>
        </w:rPr>
        <w:t>Սույն</w:t>
      </w:r>
      <w:r w:rsidRPr="00A308BA">
        <w:rPr>
          <w:rFonts w:ascii="GHEA Mariam" w:hAnsi="GHEA Mariam"/>
          <w:sz w:val="24"/>
          <w:szCs w:val="24"/>
          <w:lang w:val="hy-AM"/>
        </w:rPr>
        <w:t xml:space="preserve"> </w:t>
      </w:r>
      <w:r w:rsidRPr="00A308BA">
        <w:rPr>
          <w:rFonts w:ascii="GHEA Mariam" w:hAnsi="GHEA Mariam" w:cs="Arial"/>
          <w:sz w:val="24"/>
          <w:szCs w:val="24"/>
          <w:lang w:val="hy-AM"/>
        </w:rPr>
        <w:t>որոշումն</w:t>
      </w:r>
      <w:r w:rsidRPr="00A308BA">
        <w:rPr>
          <w:rFonts w:ascii="GHEA Mariam" w:hAnsi="GHEA Mariam"/>
          <w:sz w:val="24"/>
          <w:szCs w:val="24"/>
          <w:lang w:val="hy-AM"/>
        </w:rPr>
        <w:t xml:space="preserve"> </w:t>
      </w:r>
      <w:r w:rsidRPr="00A308BA">
        <w:rPr>
          <w:rFonts w:ascii="GHEA Mariam" w:hAnsi="GHEA Mariam" w:cs="Arial"/>
          <w:sz w:val="24"/>
          <w:szCs w:val="24"/>
          <w:lang w:val="hy-AM"/>
        </w:rPr>
        <w:t>ուժի</w:t>
      </w:r>
      <w:r w:rsidRPr="00A308BA">
        <w:rPr>
          <w:rFonts w:ascii="GHEA Mariam" w:hAnsi="GHEA Mariam"/>
          <w:sz w:val="24"/>
          <w:szCs w:val="24"/>
          <w:lang w:val="hy-AM"/>
        </w:rPr>
        <w:t xml:space="preserve"> </w:t>
      </w:r>
      <w:r w:rsidRPr="00A308BA">
        <w:rPr>
          <w:rFonts w:ascii="GHEA Mariam" w:hAnsi="GHEA Mariam" w:cs="Arial"/>
          <w:sz w:val="24"/>
          <w:szCs w:val="24"/>
          <w:lang w:val="hy-AM"/>
        </w:rPr>
        <w:t>մեջ</w:t>
      </w:r>
      <w:r w:rsidRPr="00A308BA">
        <w:rPr>
          <w:rFonts w:ascii="GHEA Mariam" w:hAnsi="GHEA Mariam"/>
          <w:sz w:val="24"/>
          <w:szCs w:val="24"/>
          <w:lang w:val="hy-AM"/>
        </w:rPr>
        <w:t xml:space="preserve"> </w:t>
      </w:r>
      <w:r w:rsidRPr="00A308BA">
        <w:rPr>
          <w:rFonts w:ascii="GHEA Mariam" w:hAnsi="GHEA Mariam" w:cs="Arial"/>
          <w:sz w:val="24"/>
          <w:szCs w:val="24"/>
          <w:lang w:val="hy-AM"/>
        </w:rPr>
        <w:t>է</w:t>
      </w:r>
      <w:r w:rsidRPr="00A308BA">
        <w:rPr>
          <w:rFonts w:ascii="GHEA Mariam" w:hAnsi="GHEA Mariam"/>
          <w:sz w:val="24"/>
          <w:szCs w:val="24"/>
          <w:lang w:val="hy-AM"/>
        </w:rPr>
        <w:t xml:space="preserve"> </w:t>
      </w:r>
      <w:r w:rsidRPr="00A308BA">
        <w:rPr>
          <w:rFonts w:ascii="GHEA Mariam" w:hAnsi="GHEA Mariam" w:cs="Arial"/>
          <w:sz w:val="24"/>
          <w:szCs w:val="24"/>
          <w:lang w:val="hy-AM"/>
        </w:rPr>
        <w:t>մտնում</w:t>
      </w:r>
      <w:r w:rsidRPr="00A308BA">
        <w:rPr>
          <w:rFonts w:ascii="GHEA Mariam" w:hAnsi="GHEA Mariam"/>
          <w:sz w:val="24"/>
          <w:szCs w:val="24"/>
          <w:lang w:val="hy-AM"/>
        </w:rPr>
        <w:t xml:space="preserve"> </w:t>
      </w:r>
      <w:r w:rsidRPr="00A308BA">
        <w:rPr>
          <w:rFonts w:ascii="GHEA Mariam" w:hAnsi="GHEA Mariam" w:cs="Arial"/>
          <w:sz w:val="24"/>
          <w:szCs w:val="24"/>
          <w:lang w:val="hy-AM"/>
        </w:rPr>
        <w:t>պաշտոնական</w:t>
      </w:r>
      <w:r w:rsidRPr="00A308BA">
        <w:rPr>
          <w:rFonts w:ascii="GHEA Mariam" w:hAnsi="GHEA Mariam"/>
          <w:sz w:val="24"/>
          <w:szCs w:val="24"/>
          <w:lang w:val="hy-AM"/>
        </w:rPr>
        <w:t xml:space="preserve"> </w:t>
      </w:r>
      <w:r w:rsidRPr="00A308BA">
        <w:rPr>
          <w:rFonts w:ascii="GHEA Mariam" w:hAnsi="GHEA Mariam" w:cs="Arial"/>
          <w:sz w:val="24"/>
          <w:szCs w:val="24"/>
          <w:lang w:val="hy-AM"/>
        </w:rPr>
        <w:t>հրապարակմանը</w:t>
      </w:r>
      <w:r w:rsidRPr="00A308BA">
        <w:rPr>
          <w:rFonts w:ascii="GHEA Mariam" w:hAnsi="GHEA Mariam"/>
          <w:sz w:val="24"/>
          <w:szCs w:val="24"/>
          <w:lang w:val="hy-AM"/>
        </w:rPr>
        <w:t xml:space="preserve"> </w:t>
      </w:r>
      <w:r w:rsidRPr="00A308BA">
        <w:rPr>
          <w:rFonts w:ascii="GHEA Mariam" w:hAnsi="GHEA Mariam" w:cs="Arial"/>
          <w:sz w:val="24"/>
          <w:szCs w:val="24"/>
          <w:lang w:val="hy-AM"/>
        </w:rPr>
        <w:t>հաջորդող</w:t>
      </w:r>
      <w:r w:rsidRPr="00A308BA">
        <w:rPr>
          <w:rFonts w:ascii="GHEA Mariam" w:hAnsi="GHEA Mariam"/>
          <w:sz w:val="24"/>
          <w:szCs w:val="24"/>
          <w:lang w:val="hy-AM"/>
        </w:rPr>
        <w:t xml:space="preserve"> </w:t>
      </w:r>
      <w:r w:rsidRPr="00A308BA">
        <w:rPr>
          <w:rFonts w:ascii="GHEA Mariam" w:hAnsi="GHEA Mariam" w:cs="Arial"/>
          <w:sz w:val="24"/>
          <w:szCs w:val="24"/>
          <w:lang w:val="hy-AM"/>
        </w:rPr>
        <w:t>օրվանից։</w:t>
      </w:r>
    </w:p>
    <w:p w:rsidR="00090708" w:rsidRPr="00593D8A" w:rsidRDefault="00090708" w:rsidP="00A308BA">
      <w:pPr>
        <w:pStyle w:val="norm"/>
        <w:shd w:val="clear" w:color="auto" w:fill="FFFFFF"/>
        <w:spacing w:line="432" w:lineRule="auto"/>
        <w:rPr>
          <w:rFonts w:ascii="GHEA Mariam" w:hAnsi="GHEA Mariam"/>
          <w:color w:val="000000"/>
          <w:lang w:val="hy-AM"/>
        </w:rPr>
      </w:pPr>
    </w:p>
    <w:p w:rsidR="00090708" w:rsidRPr="00593D8A" w:rsidRDefault="00090708" w:rsidP="00593D8A">
      <w:pPr>
        <w:pStyle w:val="mechtex"/>
        <w:jc w:val="left"/>
        <w:rPr>
          <w:rFonts w:ascii="GHEA Mariam" w:hAnsi="GHEA Mariam" w:cs="Arial Armenian"/>
          <w:sz w:val="24"/>
          <w:szCs w:val="24"/>
          <w:lang w:val="af-ZA"/>
        </w:rPr>
      </w:pPr>
      <w:r w:rsidRPr="00593D8A">
        <w:rPr>
          <w:rFonts w:ascii="GHEA Mariam" w:hAnsi="GHEA Mariam" w:cs="Sylfaen"/>
          <w:sz w:val="24"/>
          <w:szCs w:val="24"/>
          <w:lang w:val="hy-AM"/>
        </w:rPr>
        <w:t>ՀԱՅԱՍՏԱՆԻ</w:t>
      </w:r>
      <w:r w:rsidRPr="00593D8A">
        <w:rPr>
          <w:rFonts w:ascii="GHEA Mariam" w:hAnsi="GHEA Mariam" w:cs="Arial Armenian"/>
          <w:sz w:val="24"/>
          <w:szCs w:val="24"/>
          <w:lang w:val="af-ZA"/>
        </w:rPr>
        <w:t xml:space="preserve">  </w:t>
      </w:r>
      <w:r w:rsidRPr="00593D8A">
        <w:rPr>
          <w:rFonts w:ascii="GHEA Mariam" w:hAnsi="GHEA Mariam" w:cs="Sylfaen"/>
          <w:sz w:val="24"/>
          <w:szCs w:val="24"/>
          <w:lang w:val="hy-AM"/>
        </w:rPr>
        <w:t>ՀԱՆՐԱՊԵՏՈՒԹՅԱՆ</w:t>
      </w:r>
    </w:p>
    <w:p w:rsidR="00090708" w:rsidRPr="00593D8A" w:rsidRDefault="00090708" w:rsidP="00593D8A">
      <w:pPr>
        <w:pStyle w:val="mechtex"/>
        <w:ind w:firstLine="720"/>
        <w:rPr>
          <w:rFonts w:ascii="GHEA Mariam" w:hAnsi="GHEA Mariam" w:cs="Arial Armenian"/>
          <w:sz w:val="24"/>
          <w:szCs w:val="24"/>
          <w:lang w:val="af-ZA"/>
        </w:rPr>
      </w:pPr>
      <w:r w:rsidRPr="00593D8A">
        <w:rPr>
          <w:rFonts w:ascii="GHEA Mariam" w:hAnsi="GHEA Mariam"/>
          <w:sz w:val="24"/>
          <w:szCs w:val="24"/>
          <w:lang w:val="af-ZA"/>
        </w:rPr>
        <w:t xml:space="preserve">      </w:t>
      </w:r>
      <w:r w:rsidRPr="00593D8A">
        <w:rPr>
          <w:rFonts w:ascii="GHEA Mariam" w:hAnsi="GHEA Mariam" w:cs="Sylfaen"/>
          <w:sz w:val="24"/>
          <w:szCs w:val="24"/>
          <w:lang w:val="hy-AM"/>
        </w:rPr>
        <w:t>ՎԱՐՉԱՊԵՏ</w:t>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t xml:space="preserve">          </w:t>
      </w:r>
      <w:r w:rsidRPr="00593D8A">
        <w:rPr>
          <w:rFonts w:ascii="GHEA Mariam" w:hAnsi="GHEA Mariam" w:cs="Arial Armenian"/>
          <w:sz w:val="24"/>
          <w:szCs w:val="24"/>
          <w:lang w:val="hy-AM"/>
        </w:rPr>
        <w:t>Ն</w:t>
      </w:r>
      <w:r w:rsidRPr="00593D8A">
        <w:rPr>
          <w:rFonts w:ascii="GHEA Mariam" w:hAnsi="GHEA Mariam" w:cs="Sylfaen"/>
          <w:sz w:val="24"/>
          <w:szCs w:val="24"/>
          <w:lang w:val="af-ZA"/>
        </w:rPr>
        <w:t>.</w:t>
      </w:r>
      <w:r w:rsidRPr="00593D8A">
        <w:rPr>
          <w:rFonts w:ascii="GHEA Mariam" w:hAnsi="GHEA Mariam" w:cs="Arial Armenian"/>
          <w:sz w:val="24"/>
          <w:szCs w:val="24"/>
          <w:lang w:val="af-ZA"/>
        </w:rPr>
        <w:t xml:space="preserve"> ՓԱՇԻՆ</w:t>
      </w:r>
      <w:r w:rsidRPr="00593D8A">
        <w:rPr>
          <w:rFonts w:ascii="GHEA Mariam" w:hAnsi="GHEA Mariam" w:cs="Sylfaen"/>
          <w:sz w:val="24"/>
          <w:szCs w:val="24"/>
          <w:lang w:val="hy-AM"/>
        </w:rPr>
        <w:t>ՅԱՆ</w:t>
      </w:r>
    </w:p>
    <w:p w:rsidR="00090708" w:rsidRPr="003F3099" w:rsidRDefault="00090708" w:rsidP="00593D8A">
      <w:pPr>
        <w:pStyle w:val="mechtex"/>
        <w:jc w:val="left"/>
        <w:rPr>
          <w:rFonts w:ascii="GHEA Mariam" w:hAnsi="GHEA Mariam" w:cs="Sylfaen"/>
          <w:sz w:val="24"/>
          <w:szCs w:val="24"/>
          <w:lang w:val="hy-AM"/>
        </w:rPr>
      </w:pPr>
    </w:p>
    <w:p w:rsidR="006F6D33" w:rsidRPr="00593D8A" w:rsidRDefault="00090708" w:rsidP="00A308BA">
      <w:pPr>
        <w:pStyle w:val="NormalWeb"/>
        <w:shd w:val="clear" w:color="auto" w:fill="FFFFFF"/>
        <w:spacing w:before="0" w:beforeAutospacing="0" w:after="0" w:afterAutospacing="0" w:line="432" w:lineRule="auto"/>
        <w:jc w:val="both"/>
        <w:rPr>
          <w:rFonts w:ascii="GHEA Mariam" w:hAnsi="GHEA Mariam" w:cs="Arial"/>
          <w:lang w:val="hy-AM"/>
        </w:rPr>
      </w:pPr>
      <w:proofErr w:type="spellStart"/>
      <w:r w:rsidRPr="003F3099">
        <w:rPr>
          <w:rFonts w:ascii="GHEA Mariam" w:hAnsi="GHEA Mariam" w:cs="Sylfaen"/>
          <w:lang w:val="hy-AM"/>
        </w:rPr>
        <w:t>Երևան</w:t>
      </w:r>
      <w:proofErr w:type="spellEnd"/>
    </w:p>
    <w:sectPr w:rsidR="006F6D33" w:rsidRPr="00593D8A" w:rsidSect="00A308BA">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844" w:rsidRDefault="00056844">
      <w:r>
        <w:separator/>
      </w:r>
    </w:p>
  </w:endnote>
  <w:endnote w:type="continuationSeparator" w:id="0">
    <w:p w:rsidR="00056844" w:rsidRDefault="00056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___WRD_EMBED_SUB_41">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A0128E">
      <w:rPr>
        <w:noProof/>
        <w:sz w:val="18"/>
      </w:rPr>
      <w:t>voroshumKK074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A0128E">
      <w:rPr>
        <w:noProof/>
        <w:sz w:val="18"/>
      </w:rPr>
      <w:t>voroshumKK074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Pr="00A0128E" w:rsidRDefault="00EE56A3" w:rsidP="00A0128E">
    <w:pPr>
      <w:pStyle w:val="Footer"/>
    </w:pPr>
    <w:fldSimple w:instr=" FILENAME   \* MERGEFORMAT ">
      <w:r w:rsidR="00A0128E">
        <w:rPr>
          <w:noProof/>
        </w:rPr>
        <w:t>voroshumKK074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844" w:rsidRDefault="00056844">
      <w:r>
        <w:separator/>
      </w:r>
    </w:p>
  </w:footnote>
  <w:footnote w:type="continuationSeparator" w:id="0">
    <w:p w:rsidR="00056844" w:rsidRDefault="000568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3D8A" w:rsidRDefault="00593D8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2BB9">
      <w:rPr>
        <w:rStyle w:val="PageNumber"/>
        <w:noProof/>
      </w:rPr>
      <w:t>2</w:t>
    </w:r>
    <w:r>
      <w:rPr>
        <w:rStyle w:val="PageNumber"/>
      </w:rPr>
      <w:fldChar w:fldCharType="end"/>
    </w:r>
  </w:p>
  <w:p w:rsidR="00593D8A" w:rsidRDefault="00593D8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1AA4437C"/>
    <w:multiLevelType w:val="hybridMultilevel"/>
    <w:tmpl w:val="BAE6B010"/>
    <w:lvl w:ilvl="0" w:tplc="18DABE9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5B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844"/>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70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50D"/>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5B0"/>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099"/>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21F"/>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960"/>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A45"/>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D8A"/>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1C7"/>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6D33"/>
    <w:rsid w:val="006F71FE"/>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5F8"/>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0685"/>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5FC"/>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2EA"/>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28E"/>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27F60"/>
    <w:rsid w:val="00A30662"/>
    <w:rsid w:val="00A3089D"/>
    <w:rsid w:val="00A308BA"/>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45B"/>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4E5"/>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5AD"/>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6E18"/>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BB9"/>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6A3"/>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BDB"/>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F5D9C"/>
  <w15:chartTrackingRefBased/>
  <w15:docId w15:val="{B45EE6B0-9335-47E5-9CC8-8DE81732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635B0"/>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3635B0"/>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3635B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635B0"/>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635B0"/>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635B0"/>
    <w:rPr>
      <w:sz w:val="24"/>
      <w:szCs w:val="24"/>
      <w:lang w:val="ru-RU" w:eastAsia="ru-RU"/>
    </w:rPr>
  </w:style>
  <w:style w:type="character" w:styleId="Emphasis">
    <w:name w:val="Emphasis"/>
    <w:basedOn w:val="DefaultParagraphFont"/>
    <w:uiPriority w:val="20"/>
    <w:qFormat/>
    <w:rsid w:val="003635B0"/>
    <w:rPr>
      <w:i/>
      <w:iCs/>
    </w:rPr>
  </w:style>
  <w:style w:type="paragraph" w:customStyle="1" w:styleId="a">
    <w:name w:val="ä"/>
    <w:rsid w:val="00090708"/>
  </w:style>
  <w:style w:type="character" w:customStyle="1" w:styleId="FooterChar">
    <w:name w:val="Footer Char"/>
    <w:basedOn w:val="DefaultParagraphFont"/>
    <w:link w:val="Footer"/>
    <w:locked/>
    <w:rsid w:val="00090708"/>
    <w:rPr>
      <w:rFonts w:ascii="Arial Armenian" w:hAnsi="Arial Armenian"/>
      <w:lang w:eastAsia="ru-RU"/>
    </w:rPr>
  </w:style>
  <w:style w:type="paragraph" w:styleId="BalloonText">
    <w:name w:val="Balloon Text"/>
    <w:basedOn w:val="Normal"/>
    <w:link w:val="BalloonTextChar"/>
    <w:rsid w:val="00B2245B"/>
    <w:rPr>
      <w:rFonts w:ascii="Segoe UI" w:hAnsi="Segoe UI" w:cs="Segoe UI"/>
      <w:sz w:val="18"/>
      <w:szCs w:val="18"/>
    </w:rPr>
  </w:style>
  <w:style w:type="character" w:customStyle="1" w:styleId="BalloonTextChar">
    <w:name w:val="Balloon Text Char"/>
    <w:basedOn w:val="DefaultParagraphFont"/>
    <w:link w:val="BalloonText"/>
    <w:rsid w:val="00B2245B"/>
    <w:rPr>
      <w:rFonts w:ascii="Segoe UI" w:hAnsi="Segoe UI" w:cs="Segoe UI"/>
      <w:sz w:val="18"/>
      <w:szCs w:val="18"/>
      <w:lang w:eastAsia="ru-RU"/>
    </w:rPr>
  </w:style>
  <w:style w:type="character" w:customStyle="1" w:styleId="normChar">
    <w:name w:val="norm Char"/>
    <w:link w:val="norm"/>
    <w:rsid w:val="00A308B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202332">
      <w:bodyDiv w:val="1"/>
      <w:marLeft w:val="0"/>
      <w:marRight w:val="0"/>
      <w:marTop w:val="0"/>
      <w:marBottom w:val="0"/>
      <w:divBdr>
        <w:top w:val="none" w:sz="0" w:space="0" w:color="auto"/>
        <w:left w:val="none" w:sz="0" w:space="0" w:color="auto"/>
        <w:bottom w:val="none" w:sz="0" w:space="0" w:color="auto"/>
        <w:right w:val="none" w:sz="0" w:space="0" w:color="auto"/>
      </w:divBdr>
    </w:div>
    <w:div w:id="507408394">
      <w:bodyDiv w:val="1"/>
      <w:marLeft w:val="0"/>
      <w:marRight w:val="0"/>
      <w:marTop w:val="0"/>
      <w:marBottom w:val="0"/>
      <w:divBdr>
        <w:top w:val="none" w:sz="0" w:space="0" w:color="auto"/>
        <w:left w:val="none" w:sz="0" w:space="0" w:color="auto"/>
        <w:bottom w:val="none" w:sz="0" w:space="0" w:color="auto"/>
        <w:right w:val="none" w:sz="0" w:space="0" w:color="auto"/>
      </w:divBdr>
    </w:div>
    <w:div w:id="790519640">
      <w:bodyDiv w:val="1"/>
      <w:marLeft w:val="0"/>
      <w:marRight w:val="0"/>
      <w:marTop w:val="0"/>
      <w:marBottom w:val="0"/>
      <w:divBdr>
        <w:top w:val="none" w:sz="0" w:space="0" w:color="auto"/>
        <w:left w:val="none" w:sz="0" w:space="0" w:color="auto"/>
        <w:bottom w:val="none" w:sz="0" w:space="0" w:color="auto"/>
        <w:right w:val="none" w:sz="0" w:space="0" w:color="auto"/>
      </w:divBdr>
    </w:div>
    <w:div w:id="1460295862">
      <w:bodyDiv w:val="1"/>
      <w:marLeft w:val="0"/>
      <w:marRight w:val="0"/>
      <w:marTop w:val="0"/>
      <w:marBottom w:val="0"/>
      <w:divBdr>
        <w:top w:val="none" w:sz="0" w:space="0" w:color="auto"/>
        <w:left w:val="none" w:sz="0" w:space="0" w:color="auto"/>
        <w:bottom w:val="none" w:sz="0" w:space="0" w:color="auto"/>
        <w:right w:val="none" w:sz="0" w:space="0" w:color="auto"/>
      </w:divBdr>
    </w:div>
    <w:div w:id="171789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19FE2-54C5-4F2E-9977-183C4B86A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403</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https:/mul2.gov.am/tasks/928483/oneclick/voroshum-EK643.docx?token=91bbf18754a3d251315f58e2cf69ae37</cp:keywords>
  <dc:description/>
  <cp:lastModifiedBy>Kristina Papyan</cp:lastModifiedBy>
  <cp:revision>7</cp:revision>
  <cp:lastPrinted>2024-02-21T05:25:00Z</cp:lastPrinted>
  <dcterms:created xsi:type="dcterms:W3CDTF">2024-02-21T05:25:00Z</dcterms:created>
  <dcterms:modified xsi:type="dcterms:W3CDTF">2024-02-22T11:34:00Z</dcterms:modified>
</cp:coreProperties>
</file>