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7959E265" w:rsidR="00545123" w:rsidRPr="00BF21AB" w:rsidRDefault="00055A54" w:rsidP="001B52D2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55A54">
        <w:rPr>
          <w:rFonts w:ascii="Arial" w:hAnsi="Arial" w:cs="Arial"/>
          <w:b/>
          <w:bCs/>
          <w:sz w:val="24"/>
          <w:szCs w:val="24"/>
          <w:lang w:val="af-ZA"/>
        </w:rPr>
        <w:t>«ՀԱՅԱՍՏԱՆԻ ՀԱՆՐԱՊԵՏՈՒԹՅԱՆ 2024 ԹՎԱԿԱՆԻ ՊԵՏԱԿԱՆ ԲՅՈՒՋԵԻ ՄԱՍԻՆ» ՕՐԵՆՔՈՒՄ ՎԵՐԱԲԱՇԽՈՒՄ, ՓՈՓՈԽՈՒԹՅՈՒՆ ԵՎ ԼՐԱՑՈՒՄՆԵՐ, ՀԱՅԱՍՏԱՆԻ ՀԱՆՐԱՊԵՏՈՒԹՅԱՆ ԿԱՌԱՎԱՐՈՒԹՅԱՆ 2023 ԹՎԱԿԱՆԻ ԴԵԿՏԵՄԲԵՐԻ 28-Ի N 2323-Ն ՈՐՈՇՄԱՆ ՄԵՋ  ՓՈՓՈԽՈՒԹՅՈՒՆՆԵՐ ԵՎ ԼՐԱՑՈՒՄՆԵՐ, ՀԱՅԱՍՏԱՆԻ ՀԱՆՐԱՊԵՏՈՒԹՅԱՆ ԿԱՌԱՎԱՐՈՒԹՅԱՆ 2024 ԹՎԱԿԱՆԻ ՓԵՏՐՎԱՐԻ 1-Ի N 172-Ն ՈՐՈՇՄԱՆ ՄԵՋ  ՓՈՓՈԽՈՒԹՅՈՒՆՆԵՐ ԿԱՏԱՐԵԼՈՒ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6B3AEF3" w14:textId="156318A3" w:rsidR="00545123" w:rsidRPr="00A65375" w:rsidRDefault="00545123" w:rsidP="0054512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BF21AB">
        <w:rPr>
          <w:rFonts w:ascii="GHEA Grapalat" w:hAnsi="GHEA Grapalat"/>
          <w:b/>
          <w:lang w:val="hy-AM"/>
        </w:rPr>
        <w:t>2024</w:t>
      </w:r>
      <w:r w:rsidRPr="00A65375">
        <w:rPr>
          <w:rFonts w:ascii="GHEA Grapalat" w:hAnsi="GHEA Grapalat"/>
          <w:b/>
          <w:lang w:val="hy-AM"/>
        </w:rPr>
        <w:t xml:space="preserve"> թվա</w:t>
      </w:r>
      <w:r w:rsidR="00145832">
        <w:rPr>
          <w:rFonts w:ascii="GHEA Grapalat" w:hAnsi="GHEA Grapalat"/>
          <w:b/>
          <w:lang w:val="hy-AM"/>
        </w:rPr>
        <w:t>կանի պետական բյուջեով կապիտալ ծ</w:t>
      </w:r>
      <w:r w:rsidRPr="00A65375">
        <w:rPr>
          <w:rFonts w:ascii="GHEA Grapalat" w:hAnsi="GHEA Grapalat"/>
          <w:b/>
          <w:lang w:val="hy-AM"/>
        </w:rPr>
        <w:t xml:space="preserve">րագրերի իրականացման համար </w:t>
      </w:r>
      <w:r w:rsidR="00BF21AB">
        <w:rPr>
          <w:rFonts w:ascii="GHEA Grapalat" w:hAnsi="GHEA Grapalat"/>
          <w:b/>
          <w:lang w:val="hy-AM"/>
        </w:rPr>
        <w:t>չբաշխված գումարներից</w:t>
      </w:r>
      <w:r w:rsidR="00BF21AB" w:rsidRPr="00A65375">
        <w:rPr>
          <w:rFonts w:ascii="GHEA Grapalat" w:hAnsi="GHEA Grapalat"/>
          <w:b/>
          <w:lang w:val="hy-AM"/>
        </w:rPr>
        <w:t xml:space="preserve"> </w:t>
      </w:r>
      <w:r w:rsidRPr="00A65375">
        <w:rPr>
          <w:rFonts w:ascii="GHEA Grapalat" w:hAnsi="GHEA Grapalat"/>
          <w:b/>
          <w:lang w:val="hy-AM"/>
        </w:rPr>
        <w:t xml:space="preserve">կատարել վերաբաշխում </w:t>
      </w:r>
      <w:r w:rsidR="00055A54">
        <w:rPr>
          <w:rFonts w:ascii="GHEA Grapalat" w:hAnsi="GHEA Grapalat"/>
          <w:b/>
          <w:lang w:val="hy-AM"/>
        </w:rPr>
        <w:t xml:space="preserve">638,444.4 </w:t>
      </w:r>
      <w:r w:rsidRPr="00A65375">
        <w:rPr>
          <w:rFonts w:ascii="GHEA Grapalat" w:hAnsi="GHEA Grapalat"/>
          <w:b/>
          <w:lang w:val="hy-AM"/>
        </w:rPr>
        <w:t>հազար դրամ գումարի չափով</w:t>
      </w:r>
      <w:r w:rsidR="00BF21AB">
        <w:rPr>
          <w:rFonts w:ascii="GHEA Grapalat" w:hAnsi="GHEA Grapalat"/>
          <w:lang w:val="hy-AM"/>
        </w:rPr>
        <w:t xml:space="preserve">՝ գումարն ուղղելով </w:t>
      </w:r>
      <w:r w:rsidR="007D36F3">
        <w:rPr>
          <w:rFonts w:ascii="GHEA Grapalat" w:hAnsi="GHEA Grapalat"/>
          <w:lang w:val="hy-AM"/>
        </w:rPr>
        <w:t>մանկապարտեզների և մարզադպրոցների, ինչպես նաև «Վորքաութ» տեսակի մարզահրապարակների նախագծմանը և կառուցմանը:</w:t>
      </w:r>
      <w:r w:rsidR="00055A54">
        <w:rPr>
          <w:rFonts w:ascii="GHEA Grapalat" w:hAnsi="GHEA Grapalat"/>
          <w:lang w:val="hy-AM"/>
        </w:rPr>
        <w:t xml:space="preserve"> Բացի այդ, նախագծով նախատեսվում է նաև </w:t>
      </w:r>
      <w:r w:rsidR="00055A54" w:rsidRPr="00055A54">
        <w:rPr>
          <w:rFonts w:ascii="GHEA Grapalat" w:hAnsi="GHEA Grapalat"/>
          <w:lang w:val="hy-AM"/>
        </w:rPr>
        <w:t>Հայաստանի տա</w:t>
      </w:r>
      <w:r w:rsidR="00055A54">
        <w:rPr>
          <w:rFonts w:ascii="GHEA Grapalat" w:hAnsi="GHEA Grapalat"/>
          <w:lang w:val="hy-AM"/>
        </w:rPr>
        <w:t xml:space="preserve">րածքային զարգացման հիմնադրամին </w:t>
      </w:r>
      <w:r w:rsidR="00055A54" w:rsidRPr="00055A54">
        <w:rPr>
          <w:rFonts w:ascii="GHEA Grapalat" w:hAnsi="GHEA Grapalat"/>
          <w:lang w:val="hy-AM"/>
        </w:rPr>
        <w:t>փոխանց</w:t>
      </w:r>
      <w:r w:rsidR="00055A54">
        <w:rPr>
          <w:rFonts w:ascii="GHEA Grapalat" w:hAnsi="GHEA Grapalat"/>
          <w:lang w:val="hy-AM"/>
        </w:rPr>
        <w:t>ել</w:t>
      </w:r>
      <w:r w:rsidR="00055A54" w:rsidRPr="00055A54">
        <w:rPr>
          <w:rFonts w:ascii="GHEA Grapalat" w:hAnsi="GHEA Grapalat"/>
          <w:lang w:val="hy-AM"/>
        </w:rPr>
        <w:t xml:space="preserve"> թվով </w:t>
      </w:r>
      <w:r w:rsidR="00055A54">
        <w:rPr>
          <w:rFonts w:ascii="GHEA Grapalat" w:hAnsi="GHEA Grapalat"/>
          <w:lang w:val="hy-AM"/>
        </w:rPr>
        <w:t>23</w:t>
      </w:r>
      <w:r w:rsidR="00055A54" w:rsidRPr="00055A54">
        <w:rPr>
          <w:rFonts w:ascii="GHEA Grapalat" w:hAnsi="GHEA Grapalat"/>
          <w:lang w:val="hy-AM"/>
        </w:rPr>
        <w:t xml:space="preserve"> դպրոցի և </w:t>
      </w:r>
      <w:r w:rsidR="00055A54">
        <w:rPr>
          <w:rFonts w:ascii="GHEA Grapalat" w:hAnsi="GHEA Grapalat"/>
          <w:lang w:val="hy-AM"/>
        </w:rPr>
        <w:t>11</w:t>
      </w:r>
      <w:r w:rsidR="00055A54" w:rsidRPr="00055A54">
        <w:rPr>
          <w:rFonts w:ascii="GHEA Grapalat" w:hAnsi="GHEA Grapalat"/>
          <w:lang w:val="hy-AM"/>
        </w:rPr>
        <w:t xml:space="preserve"> կրթահամալիրի կառուցման աշխատանքների պատվիրատու մարմնի լիազորությունները:</w:t>
      </w:r>
    </w:p>
    <w:p w14:paraId="164B947E" w14:textId="15B4DAA4" w:rsidR="00545123" w:rsidRPr="00A65375" w:rsidRDefault="00545123" w:rsidP="00BF21AB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 w:cs="Sylfaen"/>
          <w:lang w:val="hy-AM" w:eastAsia="ru-RU"/>
        </w:rPr>
      </w:pPr>
      <w:r w:rsidRPr="00A65375">
        <w:rPr>
          <w:rFonts w:ascii="GHEA Grapalat" w:hAnsi="GHEA Grapalat"/>
          <w:lang w:val="hy-AM"/>
        </w:rPr>
        <w:t>Վերոնշյալ նպատակով Նախագծով նվազեցվում են 202</w:t>
      </w:r>
      <w:r w:rsidR="00BF21AB">
        <w:rPr>
          <w:rFonts w:ascii="GHEA Grapalat" w:hAnsi="GHEA Grapalat"/>
          <w:lang w:val="hy-AM"/>
        </w:rPr>
        <w:t>4</w:t>
      </w:r>
      <w:r w:rsidRPr="00A65375">
        <w:rPr>
          <w:rFonts w:ascii="GHEA Grapalat" w:hAnsi="GHEA Grapalat"/>
          <w:lang w:val="hy-AM"/>
        </w:rPr>
        <w:t xml:space="preserve"> թվականի պետական բյուջեի </w:t>
      </w:r>
      <w:r w:rsidR="00BF21AB">
        <w:rPr>
          <w:rFonts w:ascii="GHEA Grapalat" w:hAnsi="GHEA Grapalat"/>
          <w:lang w:val="hy-AM"/>
        </w:rPr>
        <w:t>1236</w:t>
      </w:r>
      <w:r w:rsidRPr="00A65375">
        <w:rPr>
          <w:rFonts w:ascii="GHEA Grapalat" w:hAnsi="GHEA Grapalat"/>
          <w:lang w:val="hy-AM"/>
        </w:rPr>
        <w:t xml:space="preserve"> ծրագրի </w:t>
      </w:r>
      <w:r w:rsidR="00BF21AB">
        <w:rPr>
          <w:rFonts w:ascii="GHEA Grapalat" w:hAnsi="GHEA Grapalat"/>
          <w:lang w:val="hy-AM"/>
        </w:rPr>
        <w:t>3200</w:t>
      </w:r>
      <w:r w:rsidR="007D36F3">
        <w:rPr>
          <w:rFonts w:ascii="GHEA Grapalat" w:hAnsi="GHEA Grapalat"/>
          <w:lang w:val="hy-AM"/>
        </w:rPr>
        <w:t>2</w:t>
      </w:r>
      <w:r w:rsidRPr="00A65375">
        <w:rPr>
          <w:rFonts w:ascii="GHEA Grapalat" w:hAnsi="GHEA Grapalat"/>
          <w:lang w:val="hy-AM"/>
        </w:rPr>
        <w:t xml:space="preserve"> միջոցառմամբ նախատեսված և օբյեկտներով չբաշխված գումարները</w:t>
      </w:r>
      <w:r w:rsidRPr="00A65375">
        <w:rPr>
          <w:rFonts w:ascii="GHEA Grapalat" w:hAnsi="GHEA Grapalat" w:cs="Sylfaen"/>
          <w:lang w:val="hy-AM" w:eastAsia="ru-RU"/>
        </w:rPr>
        <w:t>:</w:t>
      </w:r>
    </w:p>
    <w:p w14:paraId="6C8C750C" w14:textId="77777777" w:rsidR="001D7337" w:rsidRPr="00A65375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A6537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A65375">
        <w:rPr>
          <w:rFonts w:ascii="Sylfaen" w:hAnsi="Sylfaen" w:cs="Sylfaen"/>
          <w:b/>
          <w:lang w:val="hy-AM" w:eastAsia="ru-RU"/>
        </w:rPr>
        <w:t>.</w:t>
      </w:r>
    </w:p>
    <w:p w14:paraId="5F16092D" w14:textId="59EC1F72" w:rsidR="002F6106" w:rsidRDefault="00B45E37" w:rsidP="002F6106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CIDFont+F2" w:hAnsi="GHEA Grapalat" w:cs="Sylfaen"/>
          <w:lang w:val="hy-AM"/>
        </w:rPr>
        <w:t xml:space="preserve">ՀՀ կառավարության կողմից որդեգրած </w:t>
      </w:r>
      <w:r>
        <w:rPr>
          <w:rFonts w:ascii="GHEA Grapalat" w:hAnsi="GHEA Grapalat"/>
          <w:lang w:val="hy-AM"/>
        </w:rPr>
        <w:t xml:space="preserve">«մինչև 2026թ․ </w:t>
      </w:r>
      <w:r w:rsidR="007D36F3">
        <w:rPr>
          <w:rFonts w:ascii="GHEA Grapalat" w:hAnsi="GHEA Grapalat"/>
          <w:lang w:val="hy-AM"/>
        </w:rPr>
        <w:t>500 մանկապարտեզի</w:t>
      </w:r>
      <w:r>
        <w:rPr>
          <w:rFonts w:ascii="GHEA Grapalat" w:hAnsi="GHEA Grapalat"/>
          <w:lang w:val="hy-AM"/>
        </w:rPr>
        <w:t xml:space="preserve"> կառուցում/վերակառուցում/հիմնանորոգում» ծրագրի շրջանակներում </w:t>
      </w:r>
      <w:r w:rsidR="007D36F3">
        <w:rPr>
          <w:rFonts w:ascii="GHEA Grapalat" w:hAnsi="GHEA Grapalat"/>
          <w:lang w:val="hy-AM"/>
        </w:rPr>
        <w:t xml:space="preserve">արդեն ընտրվել է 450 հաստատություն, որոնցից </w:t>
      </w:r>
      <w:r w:rsidR="00145832">
        <w:rPr>
          <w:rFonts w:ascii="GHEA Grapalat" w:hAnsi="GHEA Grapalat"/>
          <w:lang w:val="hy-AM"/>
        </w:rPr>
        <w:t xml:space="preserve">139–ում արդեն ավարտվել են շինարարական աշխատանքները։ Ընտրված մանկապարտեզներից 12-ի շինարարությունը նախատեսված է </w:t>
      </w:r>
      <w:r w:rsidR="002F6106">
        <w:rPr>
          <w:rFonts w:ascii="GHEA Grapalat" w:hAnsi="GHEA Grapalat"/>
          <w:lang w:val="hy-AM"/>
        </w:rPr>
        <w:t xml:space="preserve">իրականացնել Հայաստանի տարածքային զարգացման հիմնադրամի պատվիրատվությամբ, </w:t>
      </w:r>
      <w:r w:rsidR="00145832">
        <w:rPr>
          <w:rFonts w:ascii="GHEA Grapalat" w:hAnsi="GHEA Grapalat"/>
          <w:lang w:val="hy-AM"/>
        </w:rPr>
        <w:t>Համաշխարհային Բանկի աջակցությամբ իրականացվո</w:t>
      </w:r>
      <w:r w:rsidR="002F6106">
        <w:rPr>
          <w:rFonts w:ascii="GHEA Grapalat" w:hAnsi="GHEA Grapalat"/>
          <w:lang w:val="hy-AM"/>
        </w:rPr>
        <w:t>ղ</w:t>
      </w:r>
      <w:r w:rsidR="00145832">
        <w:rPr>
          <w:rFonts w:ascii="GHEA Grapalat" w:hAnsi="GHEA Grapalat"/>
          <w:lang w:val="hy-AM"/>
        </w:rPr>
        <w:t xml:space="preserve"> </w:t>
      </w:r>
      <w:r w:rsidR="00145832">
        <w:rPr>
          <w:rFonts w:ascii="GHEA Grapalat" w:hAnsi="GHEA Grapalat"/>
          <w:lang w:val="hy-AM"/>
        </w:rPr>
        <w:lastRenderedPageBreak/>
        <w:t>«</w:t>
      </w:r>
      <w:r w:rsidR="00145832" w:rsidRPr="00145832">
        <w:rPr>
          <w:rFonts w:ascii="GHEA Grapalat" w:hAnsi="GHEA Grapalat"/>
          <w:lang w:val="hy-AM"/>
        </w:rPr>
        <w:t>Սոցիալական ներդրու</w:t>
      </w:r>
      <w:r w:rsidR="00145832">
        <w:rPr>
          <w:rFonts w:ascii="GHEA Grapalat" w:hAnsi="GHEA Grapalat"/>
          <w:lang w:val="hy-AM"/>
        </w:rPr>
        <w:t>մների և տեղական զարգացման» վա</w:t>
      </w:r>
      <w:r w:rsidR="002F6106">
        <w:rPr>
          <w:rFonts w:ascii="GHEA Grapalat" w:hAnsi="GHEA Grapalat"/>
          <w:lang w:val="hy-AM"/>
        </w:rPr>
        <w:t>րկային ծրագրի շրջանակներում։  5 մանկապարտեզ</w:t>
      </w:r>
      <w:r w:rsidR="00145832">
        <w:rPr>
          <w:rFonts w:ascii="GHEA Grapalat" w:hAnsi="GHEA Grapalat"/>
          <w:lang w:val="hy-AM"/>
        </w:rPr>
        <w:t xml:space="preserve">ի մասով </w:t>
      </w:r>
      <w:r w:rsidR="002F6106">
        <w:rPr>
          <w:rFonts w:ascii="GHEA Grapalat" w:hAnsi="GHEA Grapalat"/>
          <w:lang w:val="hy-AM"/>
        </w:rPr>
        <w:t xml:space="preserve">վարկային միջոցները չեն բավարարում և </w:t>
      </w:r>
      <w:r w:rsidR="00145832">
        <w:rPr>
          <w:rFonts w:ascii="GHEA Grapalat" w:hAnsi="GHEA Grapalat"/>
          <w:lang w:val="hy-AM"/>
        </w:rPr>
        <w:t xml:space="preserve">առաջացել է ֆինանսավորման </w:t>
      </w:r>
      <w:r w:rsidR="002F6106">
        <w:rPr>
          <w:rFonts w:ascii="GHEA Grapalat" w:hAnsi="GHEA Grapalat"/>
          <w:lang w:val="hy-AM"/>
        </w:rPr>
        <w:t xml:space="preserve">խնդիր։ Ծրագրի շրջանակներում նախատեսված է եղել կառուցել նաև 2 մարզադպրոց, որի ֆինանսավորման հաամր նույնպես միջոցները չեն բավարարել։ Այսպիսով, </w:t>
      </w:r>
      <w:r w:rsidR="002F6106" w:rsidRPr="00E519E9">
        <w:rPr>
          <w:rFonts w:ascii="GHEA Grapalat" w:hAnsi="GHEA Grapalat"/>
          <w:b/>
          <w:lang w:val="hy-AM"/>
        </w:rPr>
        <w:t>Նախագծով գումար է հատկացվում</w:t>
      </w:r>
      <w:r w:rsidR="00E519E9">
        <w:rPr>
          <w:rFonts w:ascii="GHEA Grapalat" w:hAnsi="GHEA Grapalat"/>
          <w:b/>
          <w:lang w:val="hy-AM"/>
        </w:rPr>
        <w:t xml:space="preserve"> թվով 5 մանկապարտեզի, </w:t>
      </w:r>
      <w:r w:rsidR="001458A0" w:rsidRPr="00E519E9">
        <w:rPr>
          <w:rFonts w:ascii="GHEA Grapalat" w:hAnsi="GHEA Grapalat"/>
          <w:b/>
          <w:lang w:val="hy-AM"/>
        </w:rPr>
        <w:t>թվով 2 մարզադպրոցի</w:t>
      </w:r>
      <w:r w:rsidR="007F7EF6" w:rsidRPr="00E519E9">
        <w:rPr>
          <w:rFonts w:ascii="GHEA Grapalat" w:hAnsi="GHEA Grapalat"/>
          <w:b/>
          <w:lang w:val="hy-AM"/>
        </w:rPr>
        <w:t>, ինչպես նաև թվով 10 «Վորքաութ» տեսակի մարզահրապարակի</w:t>
      </w:r>
      <w:r w:rsidR="001458A0" w:rsidRPr="00E519E9">
        <w:rPr>
          <w:rFonts w:ascii="GHEA Grapalat" w:hAnsi="GHEA Grapalat"/>
          <w:b/>
          <w:lang w:val="hy-AM"/>
        </w:rPr>
        <w:t xml:space="preserve"> </w:t>
      </w:r>
      <w:r w:rsidR="007F7EF6" w:rsidRPr="00E519E9">
        <w:rPr>
          <w:rFonts w:ascii="GHEA Grapalat" w:hAnsi="GHEA Grapalat"/>
          <w:b/>
          <w:lang w:val="hy-AM"/>
        </w:rPr>
        <w:t>նախագծման, կառուցման և</w:t>
      </w:r>
      <w:r w:rsidR="001458A0" w:rsidRPr="00E519E9">
        <w:rPr>
          <w:rFonts w:ascii="GHEA Grapalat" w:hAnsi="GHEA Grapalat"/>
          <w:b/>
          <w:lang w:val="hy-AM"/>
        </w:rPr>
        <w:t xml:space="preserve"> վերակառուցման համար</w:t>
      </w:r>
      <w:r w:rsidR="001458A0">
        <w:rPr>
          <w:rFonts w:ascii="GHEA Grapalat" w:hAnsi="GHEA Grapalat"/>
          <w:lang w:val="hy-AM"/>
        </w:rPr>
        <w:t>, մասնավորապես․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588"/>
        <w:gridCol w:w="2570"/>
      </w:tblGrid>
      <w:tr w:rsidR="001458A0" w:rsidRPr="00945B76" w14:paraId="621EE663" w14:textId="0CAD8419" w:rsidTr="00945B76">
        <w:tc>
          <w:tcPr>
            <w:tcW w:w="6588" w:type="dxa"/>
            <w:shd w:val="clear" w:color="auto" w:fill="BFBFBF" w:themeFill="background1" w:themeFillShade="BF"/>
          </w:tcPr>
          <w:p w14:paraId="5552BCB9" w14:textId="5077414A" w:rsidR="001458A0" w:rsidRPr="00945B76" w:rsidRDefault="00945B76" w:rsidP="00AE0935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b/>
                <w:lang w:val="hy-AM"/>
              </w:rPr>
              <w:t>ԸՆԴԱՄԵՆԸ, որից՝</w:t>
            </w:r>
          </w:p>
        </w:tc>
        <w:tc>
          <w:tcPr>
            <w:tcW w:w="2570" w:type="dxa"/>
            <w:shd w:val="clear" w:color="auto" w:fill="BFBFBF" w:themeFill="background1" w:themeFillShade="BF"/>
          </w:tcPr>
          <w:p w14:paraId="77B1607D" w14:textId="36BC3A48" w:rsidR="001458A0" w:rsidRPr="00945B76" w:rsidRDefault="00055A54" w:rsidP="00AE0935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>
              <w:rPr>
                <w:rFonts w:ascii="GHEA Grapalat" w:eastAsia="CIDFont+F2" w:hAnsi="GHEA Grapalat" w:cs="Sylfaen"/>
                <w:b/>
                <w:lang w:val="hy-AM"/>
              </w:rPr>
              <w:t>638,444.4</w:t>
            </w:r>
          </w:p>
        </w:tc>
      </w:tr>
      <w:tr w:rsidR="001458A0" w:rsidRPr="00945B76" w14:paraId="07A61296" w14:textId="6ACF8398" w:rsidTr="00945B76">
        <w:tc>
          <w:tcPr>
            <w:tcW w:w="6588" w:type="dxa"/>
            <w:shd w:val="clear" w:color="auto" w:fill="EAF1DD" w:themeFill="accent3" w:themeFillTint="33"/>
          </w:tcPr>
          <w:p w14:paraId="5679545B" w14:textId="5D491900" w:rsidR="001458A0" w:rsidRPr="00945B76" w:rsidRDefault="00945B76" w:rsidP="00AE0935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b/>
                <w:lang w:val="hy-AM"/>
              </w:rPr>
              <w:t>Մանկապարտեզներ</w:t>
            </w:r>
          </w:p>
        </w:tc>
        <w:tc>
          <w:tcPr>
            <w:tcW w:w="2570" w:type="dxa"/>
            <w:shd w:val="clear" w:color="auto" w:fill="EAF1DD" w:themeFill="accent3" w:themeFillTint="33"/>
          </w:tcPr>
          <w:p w14:paraId="35F86145" w14:textId="2B7EF82C" w:rsidR="001458A0" w:rsidRPr="00945B76" w:rsidRDefault="00E02536" w:rsidP="00AE0935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>
              <w:rPr>
                <w:rFonts w:ascii="GHEA Grapalat" w:eastAsia="CIDFont+F2" w:hAnsi="GHEA Grapalat" w:cs="Sylfaen"/>
                <w:b/>
                <w:lang w:val="hy-AM"/>
              </w:rPr>
              <w:t>461,392.5</w:t>
            </w:r>
          </w:p>
        </w:tc>
      </w:tr>
      <w:tr w:rsidR="001458A0" w:rsidRPr="00945B76" w14:paraId="3858ADA8" w14:textId="14B86212" w:rsidTr="00945B76">
        <w:tc>
          <w:tcPr>
            <w:tcW w:w="6588" w:type="dxa"/>
          </w:tcPr>
          <w:p w14:paraId="0923AAB6" w14:textId="383B11E8" w:rsidR="001458A0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i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b/>
                <w:i/>
                <w:lang w:val="hy-AM"/>
              </w:rPr>
              <w:t>Նախագծում</w:t>
            </w:r>
          </w:p>
        </w:tc>
        <w:tc>
          <w:tcPr>
            <w:tcW w:w="2570" w:type="dxa"/>
          </w:tcPr>
          <w:p w14:paraId="00970364" w14:textId="10AE61F6" w:rsidR="001458A0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i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b/>
                <w:i/>
                <w:lang w:val="hy-AM"/>
              </w:rPr>
              <w:t>26</w:t>
            </w:r>
            <w:r>
              <w:rPr>
                <w:rFonts w:ascii="GHEA Grapalat" w:eastAsia="CIDFont+F2" w:hAnsi="GHEA Grapalat" w:cs="Sylfaen"/>
                <w:b/>
                <w:i/>
                <w:lang w:val="hy-AM"/>
              </w:rPr>
              <w:t>,</w:t>
            </w:r>
            <w:r w:rsidRPr="00945B76">
              <w:rPr>
                <w:rFonts w:ascii="GHEA Grapalat" w:eastAsia="CIDFont+F2" w:hAnsi="GHEA Grapalat" w:cs="Sylfaen"/>
                <w:b/>
                <w:i/>
                <w:lang w:val="hy-AM"/>
              </w:rPr>
              <w:t>398.6</w:t>
            </w:r>
          </w:p>
        </w:tc>
      </w:tr>
      <w:tr w:rsidR="00945B76" w:rsidRPr="00945B76" w14:paraId="0263232A" w14:textId="18D98045" w:rsidTr="00945B76">
        <w:tc>
          <w:tcPr>
            <w:tcW w:w="6588" w:type="dxa"/>
          </w:tcPr>
          <w:p w14:paraId="1B4D5FDB" w14:textId="54B5A29F" w:rsidR="00945B76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945B76">
              <w:rPr>
                <w:rFonts w:ascii="GHEA Grapalat" w:hAnsi="GHEA Grapalat" w:cs="Calibri"/>
                <w:iCs/>
                <w:lang w:val="hy-AM"/>
              </w:rPr>
              <w:t>Խոյ համայնքի Ծաղկունք բնակավայրի մանկապարտեզ</w:t>
            </w:r>
          </w:p>
        </w:tc>
        <w:tc>
          <w:tcPr>
            <w:tcW w:w="2570" w:type="dxa"/>
          </w:tcPr>
          <w:p w14:paraId="6B1A95C7" w14:textId="4005FA5A" w:rsidR="00945B76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jc w:val="both"/>
              <w:rPr>
                <w:rFonts w:ascii="GHEA Grapalat" w:eastAsia="CIDFont+F2" w:hAnsi="GHEA Grapalat" w:cs="Sylfaen"/>
                <w:lang w:val="hy-AM"/>
              </w:rPr>
            </w:pPr>
            <w:r>
              <w:rPr>
                <w:rFonts w:ascii="GHEA Grapalat" w:eastAsia="CIDFont+F2" w:hAnsi="GHEA Grapalat" w:cs="Sylfaen"/>
                <w:lang w:val="hy-AM"/>
              </w:rPr>
              <w:t xml:space="preserve">7,965.7 </w:t>
            </w:r>
          </w:p>
        </w:tc>
      </w:tr>
      <w:tr w:rsidR="00945B76" w:rsidRPr="00945B76" w14:paraId="6DCD3D5C" w14:textId="75F0F4C4" w:rsidTr="00945B76">
        <w:tc>
          <w:tcPr>
            <w:tcW w:w="6588" w:type="dxa"/>
          </w:tcPr>
          <w:p w14:paraId="3048A420" w14:textId="572C9DA1" w:rsidR="00945B76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945B76">
              <w:rPr>
                <w:rFonts w:ascii="GHEA Grapalat" w:hAnsi="GHEA Grapalat" w:cs="Calibri"/>
                <w:iCs/>
                <w:lang w:val="hy-AM"/>
              </w:rPr>
              <w:t>Անի համայնքի Քարաբերդ բնակավայրի մանկապարտեզ</w:t>
            </w:r>
          </w:p>
        </w:tc>
        <w:tc>
          <w:tcPr>
            <w:tcW w:w="2570" w:type="dxa"/>
          </w:tcPr>
          <w:p w14:paraId="37EAFE9C" w14:textId="61D732AA" w:rsidR="00945B76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jc w:val="both"/>
              <w:rPr>
                <w:rFonts w:ascii="GHEA Grapalat" w:eastAsia="CIDFont+F2" w:hAnsi="GHEA Grapalat" w:cs="Sylfaen"/>
                <w:lang w:val="hy-AM"/>
              </w:rPr>
            </w:pPr>
            <w:r>
              <w:rPr>
                <w:rFonts w:ascii="GHEA Grapalat" w:eastAsia="CIDFont+F2" w:hAnsi="GHEA Grapalat" w:cs="Sylfaen"/>
                <w:lang w:val="hy-AM"/>
              </w:rPr>
              <w:t xml:space="preserve">6,768.9 </w:t>
            </w:r>
          </w:p>
        </w:tc>
      </w:tr>
      <w:tr w:rsidR="00945B76" w:rsidRPr="00945B76" w14:paraId="2BEC80FF" w14:textId="4D3686CE" w:rsidTr="00945B76">
        <w:tc>
          <w:tcPr>
            <w:tcW w:w="6588" w:type="dxa"/>
          </w:tcPr>
          <w:p w14:paraId="75B7EC2D" w14:textId="65A80A98" w:rsidR="00945B76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945B76">
              <w:rPr>
                <w:rFonts w:ascii="GHEA Grapalat" w:hAnsi="GHEA Grapalat" w:cs="Calibri"/>
                <w:iCs/>
                <w:lang w:val="hy-AM"/>
              </w:rPr>
              <w:t>Անի համայնքի Մարալիկ բնակավայրի մանկապարտեզ</w:t>
            </w:r>
          </w:p>
        </w:tc>
        <w:tc>
          <w:tcPr>
            <w:tcW w:w="2570" w:type="dxa"/>
          </w:tcPr>
          <w:p w14:paraId="3FDE6866" w14:textId="0F18FD7C" w:rsidR="00945B76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lang w:val="hy-AM"/>
              </w:rPr>
              <w:t>11,664.0</w:t>
            </w:r>
          </w:p>
        </w:tc>
      </w:tr>
      <w:tr w:rsidR="00945B76" w:rsidRPr="00945B76" w14:paraId="24D8510D" w14:textId="5257E98B" w:rsidTr="00945B76">
        <w:tc>
          <w:tcPr>
            <w:tcW w:w="6588" w:type="dxa"/>
          </w:tcPr>
          <w:p w14:paraId="2B1D79D9" w14:textId="0B274366" w:rsidR="00945B76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i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b/>
                <w:i/>
                <w:lang w:val="hy-AM"/>
              </w:rPr>
              <w:t>Շինարարություն</w:t>
            </w:r>
          </w:p>
        </w:tc>
        <w:tc>
          <w:tcPr>
            <w:tcW w:w="2570" w:type="dxa"/>
          </w:tcPr>
          <w:p w14:paraId="11A76732" w14:textId="6FE5CAE1" w:rsidR="00945B76" w:rsidRPr="00945B76" w:rsidRDefault="00055A54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i/>
                <w:lang w:val="hy-AM"/>
              </w:rPr>
            </w:pPr>
            <w:r>
              <w:rPr>
                <w:rFonts w:ascii="GHEA Grapalat" w:eastAsia="CIDFont+F2" w:hAnsi="GHEA Grapalat" w:cs="Sylfaen"/>
                <w:b/>
                <w:i/>
                <w:lang w:val="hy-AM"/>
              </w:rPr>
              <w:t>433,858.6</w:t>
            </w:r>
          </w:p>
        </w:tc>
      </w:tr>
      <w:tr w:rsidR="00945B76" w:rsidRPr="00945B76" w14:paraId="05324D03" w14:textId="77777777" w:rsidTr="00945B76">
        <w:tc>
          <w:tcPr>
            <w:tcW w:w="6588" w:type="dxa"/>
          </w:tcPr>
          <w:p w14:paraId="41E32812" w14:textId="021E699A" w:rsidR="00945B76" w:rsidRPr="00945B76" w:rsidRDefault="00E0253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E02536">
              <w:rPr>
                <w:rFonts w:ascii="GHEA Grapalat" w:eastAsia="CIDFont+F2" w:hAnsi="GHEA Grapalat" w:cs="Sylfaen"/>
                <w:lang w:val="hy-AM"/>
              </w:rPr>
              <w:t>Արաքս համայնքի Ակնաշեն բնակավայրի</w:t>
            </w:r>
            <w:r>
              <w:rPr>
                <w:rFonts w:ascii="GHEA Grapalat" w:eastAsia="CIDFont+F2" w:hAnsi="GHEA Grapalat" w:cs="Sylfaen"/>
                <w:lang w:val="hy-AM"/>
              </w:rPr>
              <w:t xml:space="preserve"> </w:t>
            </w:r>
            <w:r w:rsidRPr="00E02536">
              <w:rPr>
                <w:rFonts w:ascii="GHEA Grapalat" w:eastAsia="CIDFont+F2" w:hAnsi="GHEA Grapalat" w:cs="Sylfaen"/>
                <w:lang w:val="hy-AM"/>
              </w:rPr>
              <w:t>մանկապարտեզ</w:t>
            </w:r>
            <w:r>
              <w:rPr>
                <w:rFonts w:ascii="GHEA Grapalat" w:eastAsia="CIDFont+F2" w:hAnsi="GHEA Grapalat" w:cs="Sylfaen"/>
                <w:lang w:val="hy-AM"/>
              </w:rPr>
              <w:t xml:space="preserve"> /կառուցում/</w:t>
            </w:r>
          </w:p>
        </w:tc>
        <w:tc>
          <w:tcPr>
            <w:tcW w:w="2570" w:type="dxa"/>
          </w:tcPr>
          <w:p w14:paraId="42850C36" w14:textId="3704B0E8" w:rsidR="00945B76" w:rsidRPr="00945B76" w:rsidRDefault="00055A54" w:rsidP="00E0253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055A54">
              <w:rPr>
                <w:rFonts w:ascii="GHEA Grapalat" w:eastAsia="CIDFont+F2" w:hAnsi="GHEA Grapalat" w:cs="Sylfaen"/>
                <w:lang w:val="hy-AM"/>
              </w:rPr>
              <w:t>214,864.7</w:t>
            </w:r>
          </w:p>
        </w:tc>
      </w:tr>
      <w:tr w:rsidR="00945B76" w:rsidRPr="00945B76" w14:paraId="2F27C0C0" w14:textId="5E2E99A4" w:rsidTr="00945B76">
        <w:tc>
          <w:tcPr>
            <w:tcW w:w="6588" w:type="dxa"/>
          </w:tcPr>
          <w:p w14:paraId="19AA23AF" w14:textId="58C459E6" w:rsidR="00945B76" w:rsidRPr="00945B76" w:rsidRDefault="00E0253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rPr>
                <w:rFonts w:ascii="GHEA Grapalat" w:eastAsia="CIDFont+F2" w:hAnsi="GHEA Grapalat" w:cs="Sylfaen"/>
                <w:lang w:val="hy-AM"/>
              </w:rPr>
            </w:pPr>
            <w:r w:rsidRPr="00E02536">
              <w:rPr>
                <w:rFonts w:ascii="GHEA Grapalat" w:eastAsia="CIDFont+F2" w:hAnsi="GHEA Grapalat" w:cs="Sylfaen"/>
                <w:lang w:val="hy-AM"/>
              </w:rPr>
              <w:t>Աշտարակ համայնքի Ուշի բնակավայրի մանկապարտեզ</w:t>
            </w:r>
            <w:r>
              <w:rPr>
                <w:rFonts w:ascii="GHEA Grapalat" w:eastAsia="CIDFont+F2" w:hAnsi="GHEA Grapalat" w:cs="Sylfaen"/>
                <w:lang w:val="hy-AM"/>
              </w:rPr>
              <w:t xml:space="preserve"> /վերակառուցում/</w:t>
            </w:r>
          </w:p>
        </w:tc>
        <w:tc>
          <w:tcPr>
            <w:tcW w:w="2570" w:type="dxa"/>
          </w:tcPr>
          <w:p w14:paraId="3CC9166C" w14:textId="18CF3899" w:rsidR="00945B76" w:rsidRPr="00945B76" w:rsidRDefault="00055A54" w:rsidP="00E0253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055A54">
              <w:rPr>
                <w:rFonts w:ascii="GHEA Grapalat" w:eastAsia="CIDFont+F2" w:hAnsi="GHEA Grapalat" w:cs="Sylfaen"/>
                <w:lang w:val="hy-AM"/>
              </w:rPr>
              <w:t>218,993.9</w:t>
            </w:r>
          </w:p>
        </w:tc>
      </w:tr>
      <w:tr w:rsidR="00945B76" w:rsidRPr="00945B76" w14:paraId="421D6034" w14:textId="096E1204" w:rsidTr="00945B76">
        <w:tc>
          <w:tcPr>
            <w:tcW w:w="6588" w:type="dxa"/>
            <w:shd w:val="clear" w:color="auto" w:fill="EAF1DD" w:themeFill="accent3" w:themeFillTint="33"/>
          </w:tcPr>
          <w:p w14:paraId="231A46DD" w14:textId="604EEE05" w:rsidR="00945B76" w:rsidRPr="00945B76" w:rsidRDefault="00945B7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b/>
                <w:lang w:val="hy-AM"/>
              </w:rPr>
              <w:t>Մարզադպրոցներ</w:t>
            </w:r>
          </w:p>
        </w:tc>
        <w:tc>
          <w:tcPr>
            <w:tcW w:w="2570" w:type="dxa"/>
            <w:shd w:val="clear" w:color="auto" w:fill="EAF1DD" w:themeFill="accent3" w:themeFillTint="33"/>
          </w:tcPr>
          <w:p w14:paraId="5EB5E2B1" w14:textId="608F31DB" w:rsidR="00945B76" w:rsidRPr="00945B76" w:rsidRDefault="007F7EF6" w:rsidP="00945B7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>
              <w:rPr>
                <w:rFonts w:ascii="GHEA Grapalat" w:eastAsia="CIDFont+F2" w:hAnsi="GHEA Grapalat" w:cs="Sylfaen"/>
                <w:b/>
                <w:lang w:val="hy-AM"/>
              </w:rPr>
              <w:t>173,567.2</w:t>
            </w:r>
          </w:p>
        </w:tc>
      </w:tr>
      <w:tr w:rsidR="00E02536" w:rsidRPr="00945B76" w14:paraId="3D74AEA3" w14:textId="02C685D5" w:rsidTr="00945B76">
        <w:tc>
          <w:tcPr>
            <w:tcW w:w="6588" w:type="dxa"/>
          </w:tcPr>
          <w:p w14:paraId="7C009583" w14:textId="18DBC1D1" w:rsidR="00E02536" w:rsidRPr="00945B76" w:rsidRDefault="00E02536" w:rsidP="00E0253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b/>
                <w:i/>
                <w:lang w:val="hy-AM"/>
              </w:rPr>
              <w:t>Նախագծում</w:t>
            </w:r>
          </w:p>
        </w:tc>
        <w:tc>
          <w:tcPr>
            <w:tcW w:w="2570" w:type="dxa"/>
          </w:tcPr>
          <w:p w14:paraId="1508F494" w14:textId="5765342B" w:rsidR="00E02536" w:rsidRPr="00945B76" w:rsidRDefault="007F7EF6" w:rsidP="00E0253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b/>
                <w:i/>
                <w:lang w:val="hy-AM"/>
              </w:rPr>
              <w:t>8,198.9</w:t>
            </w:r>
          </w:p>
        </w:tc>
      </w:tr>
      <w:tr w:rsidR="00E02536" w:rsidRPr="00945B76" w14:paraId="36CED86A" w14:textId="139B8E17" w:rsidTr="00945B76">
        <w:tc>
          <w:tcPr>
            <w:tcW w:w="6588" w:type="dxa"/>
          </w:tcPr>
          <w:p w14:paraId="405C7A5B" w14:textId="548811F9" w:rsidR="00E02536" w:rsidRPr="00945B76" w:rsidRDefault="00E02536" w:rsidP="00E0253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E02536">
              <w:rPr>
                <w:rFonts w:ascii="GHEA Grapalat" w:eastAsia="CIDFont+F2" w:hAnsi="GHEA Grapalat" w:cs="Sylfaen"/>
                <w:lang w:val="hy-AM"/>
              </w:rPr>
              <w:t>Արմավիր համայնքի Մյասնիկյան բնակավայրի մարզադպրոց</w:t>
            </w:r>
          </w:p>
        </w:tc>
        <w:tc>
          <w:tcPr>
            <w:tcW w:w="2570" w:type="dxa"/>
          </w:tcPr>
          <w:p w14:paraId="51A6B4F0" w14:textId="7FA9E661" w:rsidR="00E02536" w:rsidRPr="00945B76" w:rsidRDefault="007F7EF6" w:rsidP="007F7EF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lang w:val="hy-AM"/>
              </w:rPr>
              <w:t>8,198.9</w:t>
            </w:r>
          </w:p>
        </w:tc>
      </w:tr>
      <w:tr w:rsidR="00E02536" w:rsidRPr="00945B76" w14:paraId="1D7D5594" w14:textId="037837F4" w:rsidTr="00945B76">
        <w:tc>
          <w:tcPr>
            <w:tcW w:w="6588" w:type="dxa"/>
          </w:tcPr>
          <w:p w14:paraId="38512ECE" w14:textId="471B994B" w:rsidR="00E02536" w:rsidRPr="00945B76" w:rsidRDefault="00E02536" w:rsidP="00E0253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b/>
                <w:i/>
                <w:lang w:val="hy-AM"/>
              </w:rPr>
              <w:t>Շինարարություն</w:t>
            </w:r>
          </w:p>
        </w:tc>
        <w:tc>
          <w:tcPr>
            <w:tcW w:w="2570" w:type="dxa"/>
          </w:tcPr>
          <w:p w14:paraId="36073A2C" w14:textId="1EACC3D8" w:rsidR="00E02536" w:rsidRPr="00945B76" w:rsidRDefault="007F7EF6" w:rsidP="00E0253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b/>
                <w:i/>
                <w:lang w:val="hy-AM"/>
              </w:rPr>
              <w:t>165,368.3</w:t>
            </w:r>
          </w:p>
        </w:tc>
      </w:tr>
      <w:tr w:rsidR="00E02536" w:rsidRPr="00945B76" w14:paraId="3DF49A56" w14:textId="4E4F7C1B" w:rsidTr="00945B76">
        <w:tc>
          <w:tcPr>
            <w:tcW w:w="6588" w:type="dxa"/>
          </w:tcPr>
          <w:p w14:paraId="6C48BFD7" w14:textId="3A8714FA" w:rsidR="00E02536" w:rsidRPr="00945B76" w:rsidRDefault="007F7EF6" w:rsidP="00E0253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lang w:val="hy-AM"/>
              </w:rPr>
              <w:t>Փարաքար համայնքի Փարաքար բնակավայրի մարզադպրոց</w:t>
            </w:r>
          </w:p>
        </w:tc>
        <w:tc>
          <w:tcPr>
            <w:tcW w:w="2570" w:type="dxa"/>
          </w:tcPr>
          <w:p w14:paraId="5A58F4A5" w14:textId="0CA1C90E" w:rsidR="00E02536" w:rsidRPr="00945B76" w:rsidRDefault="007F7EF6" w:rsidP="007F7EF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lang w:val="hy-AM"/>
              </w:rPr>
              <w:t>165,368.3</w:t>
            </w:r>
          </w:p>
        </w:tc>
      </w:tr>
      <w:tr w:rsidR="007F7EF6" w:rsidRPr="00945B76" w14:paraId="62EF3010" w14:textId="21AE39CE" w:rsidTr="007F7EF6">
        <w:tc>
          <w:tcPr>
            <w:tcW w:w="6588" w:type="dxa"/>
            <w:shd w:val="clear" w:color="auto" w:fill="EAF1DD" w:themeFill="accent3" w:themeFillTint="33"/>
          </w:tcPr>
          <w:p w14:paraId="6BD19933" w14:textId="1857761B" w:rsidR="007F7EF6" w:rsidRPr="00945B76" w:rsidRDefault="007F7EF6" w:rsidP="007F7EF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>
              <w:rPr>
                <w:rFonts w:ascii="GHEA Grapalat" w:eastAsia="CIDFont+F2" w:hAnsi="GHEA Grapalat" w:cs="Sylfaen"/>
                <w:b/>
                <w:lang w:val="hy-AM"/>
              </w:rPr>
              <w:t>«Վորքաութ» տեսակի մարզահրապարակներ</w:t>
            </w:r>
          </w:p>
        </w:tc>
        <w:tc>
          <w:tcPr>
            <w:tcW w:w="2570" w:type="dxa"/>
            <w:shd w:val="clear" w:color="auto" w:fill="EAF1DD" w:themeFill="accent3" w:themeFillTint="33"/>
          </w:tcPr>
          <w:p w14:paraId="33EC61D6" w14:textId="01D9802A" w:rsidR="007F7EF6" w:rsidRPr="00945B76" w:rsidRDefault="007F7EF6" w:rsidP="007F7EF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b/>
                <w:lang w:val="hy-AM"/>
              </w:rPr>
              <w:t>4,620.0</w:t>
            </w:r>
          </w:p>
        </w:tc>
      </w:tr>
      <w:tr w:rsidR="007F7EF6" w:rsidRPr="00945B76" w14:paraId="1C085425" w14:textId="77777777" w:rsidTr="00945B76">
        <w:tc>
          <w:tcPr>
            <w:tcW w:w="6588" w:type="dxa"/>
          </w:tcPr>
          <w:p w14:paraId="25D95F78" w14:textId="2B78C1C4" w:rsidR="007F7EF6" w:rsidRPr="00945B76" w:rsidRDefault="007F7EF6" w:rsidP="007F7EF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945B76">
              <w:rPr>
                <w:rFonts w:ascii="GHEA Grapalat" w:eastAsia="CIDFont+F2" w:hAnsi="GHEA Grapalat" w:cs="Sylfaen"/>
                <w:b/>
                <w:i/>
                <w:lang w:val="hy-AM"/>
              </w:rPr>
              <w:t>Նախագծում</w:t>
            </w:r>
          </w:p>
        </w:tc>
        <w:tc>
          <w:tcPr>
            <w:tcW w:w="2570" w:type="dxa"/>
          </w:tcPr>
          <w:p w14:paraId="1F3053B7" w14:textId="64D73DE3" w:rsidR="007F7EF6" w:rsidRPr="00945B76" w:rsidRDefault="007F7EF6" w:rsidP="007F7EF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>
              <w:rPr>
                <w:rFonts w:ascii="GHEA Grapalat" w:eastAsia="CIDFont+F2" w:hAnsi="GHEA Grapalat" w:cs="Sylfaen"/>
                <w:b/>
                <w:i/>
                <w:lang w:val="hy-AM"/>
              </w:rPr>
              <w:t>4,620.0</w:t>
            </w:r>
          </w:p>
        </w:tc>
      </w:tr>
      <w:tr w:rsidR="007F7EF6" w:rsidRPr="00945B76" w14:paraId="1AF5915B" w14:textId="77777777" w:rsidTr="00945B76">
        <w:tc>
          <w:tcPr>
            <w:tcW w:w="6588" w:type="dxa"/>
          </w:tcPr>
          <w:p w14:paraId="162C2A13" w14:textId="394F2A94" w:rsidR="007F7EF6" w:rsidRPr="007F7EF6" w:rsidRDefault="007F7EF6" w:rsidP="007F7EF6">
            <w:pPr>
              <w:widowControl w:val="0"/>
              <w:tabs>
                <w:tab w:val="left" w:pos="969"/>
              </w:tabs>
              <w:autoSpaceDE w:val="0"/>
              <w:autoSpaceDN w:val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sz w:val="24"/>
                <w:szCs w:val="24"/>
                <w:lang w:val="hy-AM" w:eastAsia="en-US"/>
              </w:rPr>
              <w:t>ՀՀ Գեղարքունիքի մարզի Ճամբարակ քաղաքի Տիգրան Մեծի փ. 18/5, Նադարյան փ. 3/4  և ՀՀ Տավուշի մարզի Բերդ քաղաքի Սայաթ-Նովա 1 շենքերի , թիվ 4 դպրոցի և թիվ 3 դպրոցի բակերում գտնվող տարածքներում  «Վորքաութ» տեսակի մարզահրապարակներ</w:t>
            </w:r>
          </w:p>
        </w:tc>
        <w:tc>
          <w:tcPr>
            <w:tcW w:w="2570" w:type="dxa"/>
          </w:tcPr>
          <w:p w14:paraId="3756E0A9" w14:textId="6164D07C" w:rsidR="007F7EF6" w:rsidRPr="00945B76" w:rsidRDefault="007F7EF6" w:rsidP="007F7EF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lang w:val="hy-AM"/>
              </w:rPr>
              <w:t>2,189.0</w:t>
            </w:r>
          </w:p>
        </w:tc>
      </w:tr>
      <w:tr w:rsidR="007F7EF6" w:rsidRPr="00945B76" w14:paraId="6F282567" w14:textId="77777777" w:rsidTr="00945B76">
        <w:tc>
          <w:tcPr>
            <w:tcW w:w="6588" w:type="dxa"/>
          </w:tcPr>
          <w:p w14:paraId="212918ED" w14:textId="2D214C01" w:rsidR="007F7EF6" w:rsidRPr="00945B76" w:rsidRDefault="007F7EF6" w:rsidP="007F7EF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lang w:val="hy-AM"/>
              </w:rPr>
              <w:t>ՀՀ Վայոց Ձորի մարզի Ջերմուկ քաղաքի Ս. Շահումյանի փ. թիվ 1 շենքի, Ջերմուկի կրթահամալիրի բակերում և ՀՀ Սյունիքի մարզի Կապան քաղաքի Մանուկյան փ. 1-ին նրբ. թիվ 2 և 3 շենքերի, Թումանյան փ. թիվ 18, Շահումյան փ. թիվ 15 և 19 շենքերի բակերում գտնվող տարածքներում  «Վորքաութ» տեսակի մարզահրապարակներ</w:t>
            </w:r>
          </w:p>
        </w:tc>
        <w:tc>
          <w:tcPr>
            <w:tcW w:w="2570" w:type="dxa"/>
          </w:tcPr>
          <w:p w14:paraId="40AE05FA" w14:textId="07818820" w:rsidR="007F7EF6" w:rsidRPr="00945B76" w:rsidRDefault="007F7EF6" w:rsidP="007F7EF6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lang w:val="hy-AM"/>
              </w:rPr>
            </w:pPr>
            <w:r w:rsidRPr="007F7EF6">
              <w:rPr>
                <w:rFonts w:ascii="GHEA Grapalat" w:eastAsia="CIDFont+F2" w:hAnsi="GHEA Grapalat" w:cs="Sylfaen"/>
                <w:lang w:val="hy-AM"/>
              </w:rPr>
              <w:t>2,431.0</w:t>
            </w:r>
          </w:p>
        </w:tc>
      </w:tr>
    </w:tbl>
    <w:p w14:paraId="05BBC20D" w14:textId="77777777" w:rsidR="001458A0" w:rsidRDefault="001458A0" w:rsidP="002F6106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14:paraId="4836CD09" w14:textId="00961272" w:rsidR="002F6106" w:rsidRPr="00E519E9" w:rsidRDefault="007F7EF6" w:rsidP="002F6106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E519E9">
        <w:rPr>
          <w:rFonts w:ascii="GHEA Grapalat" w:hAnsi="GHEA Grapalat"/>
          <w:lang w:val="hy-AM"/>
        </w:rPr>
        <w:t xml:space="preserve">Վերոնշյալ ծրագրերի իրագործման համար ՀՏԶՀ–ի կողմից արդեն ձեռնարկվել </w:t>
      </w:r>
      <w:r w:rsidRPr="00E519E9">
        <w:rPr>
          <w:rFonts w:ascii="GHEA Grapalat" w:hAnsi="GHEA Grapalat"/>
          <w:lang w:val="hy-AM"/>
        </w:rPr>
        <w:lastRenderedPageBreak/>
        <w:t xml:space="preserve">են որոշակի քայլեր, օրինակ՝ Ուշիի և Ակնաշենի մանկապարտեզների </w:t>
      </w:r>
      <w:r w:rsidR="00CE5233" w:rsidRPr="00E519E9">
        <w:rPr>
          <w:rFonts w:ascii="GHEA Grapalat" w:hAnsi="GHEA Grapalat"/>
          <w:lang w:val="hy-AM"/>
        </w:rPr>
        <w:t xml:space="preserve">շինարարական աշխատանքների իրականացման </w:t>
      </w:r>
      <w:r w:rsidRPr="00E519E9">
        <w:rPr>
          <w:rFonts w:ascii="GHEA Grapalat" w:hAnsi="GHEA Grapalat"/>
          <w:lang w:val="hy-AM"/>
        </w:rPr>
        <w:t xml:space="preserve">և </w:t>
      </w:r>
      <w:r w:rsidR="00CE5233" w:rsidRPr="00E519E9">
        <w:rPr>
          <w:rFonts w:ascii="GHEA Grapalat" w:hAnsi="GHEA Grapalat"/>
          <w:lang w:val="hy-AM"/>
        </w:rPr>
        <w:t xml:space="preserve">«Վորքաութ» տեսակի մարզահրապարակների նախագծման համար կնքվել են համապատասխան պայմանագրեր, </w:t>
      </w:r>
      <w:r w:rsidR="005678C0" w:rsidRPr="00E519E9">
        <w:rPr>
          <w:rFonts w:ascii="GHEA Grapalat" w:hAnsi="GHEA Grapalat"/>
          <w:lang w:val="hy-AM"/>
        </w:rPr>
        <w:t xml:space="preserve">իսկ Փարաքարի մարզադպրոցի շինարարության համար ձեռք են բերվել նախագծանախահաշվային փաստաթղթեր։ Բացի այդ, </w:t>
      </w:r>
      <w:r w:rsidR="002F6106" w:rsidRPr="00E519E9">
        <w:rPr>
          <w:rFonts w:ascii="GHEA Grapalat" w:hAnsi="GHEA Grapalat"/>
          <w:lang w:val="hy-AM"/>
        </w:rPr>
        <w:t xml:space="preserve">ՀՀ կառավարության 2023 թվականի դեկտեմբերի 7-ի թիվ 2140-Ն որոշմամբ </w:t>
      </w:r>
      <w:r w:rsidR="00E519E9" w:rsidRPr="00E519E9">
        <w:rPr>
          <w:rFonts w:ascii="GHEA Grapalat" w:hAnsi="GHEA Grapalat"/>
          <w:lang w:val="hy-AM"/>
        </w:rPr>
        <w:t xml:space="preserve">163․1 մլն ՀՀ դրամի չափով </w:t>
      </w:r>
      <w:r w:rsidR="002F6106" w:rsidRPr="00E519E9">
        <w:rPr>
          <w:rFonts w:ascii="GHEA Grapalat" w:hAnsi="GHEA Grapalat"/>
          <w:lang w:val="hy-AM"/>
        </w:rPr>
        <w:t xml:space="preserve">դրամաշնորհ է հատկացվել </w:t>
      </w:r>
      <w:r w:rsidR="002F6106" w:rsidRPr="00E519E9">
        <w:rPr>
          <w:rFonts w:ascii="GHEA Grapalat" w:hAnsi="GHEA Grapalat" w:cs="Sylfaen"/>
          <w:lang w:val="hy-AM"/>
        </w:rPr>
        <w:t xml:space="preserve">ՀՏԶՀ-ին </w:t>
      </w:r>
      <w:r w:rsidR="00E519E9" w:rsidRPr="00E519E9">
        <w:rPr>
          <w:rFonts w:ascii="GHEA Grapalat" w:hAnsi="GHEA Grapalat" w:cs="Sylfaen"/>
          <w:lang w:val="hy-AM"/>
        </w:rPr>
        <w:t>Ակնաշենի և Ուշիի մանկապարտեզների շինարարության մեկնարկման համար</w:t>
      </w:r>
      <w:r w:rsidR="002F6106" w:rsidRPr="00E519E9">
        <w:rPr>
          <w:rFonts w:ascii="GHEA Grapalat" w:hAnsi="GHEA Grapalat" w:cs="Sylfaen"/>
          <w:lang w:val="hy-AM"/>
        </w:rPr>
        <w:t>:</w:t>
      </w:r>
    </w:p>
    <w:p w14:paraId="3D82A8A6" w14:textId="77777777" w:rsidR="00DF6279" w:rsidRDefault="00E519E9" w:rsidP="00DF627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նաև նախատեսվում է </w:t>
      </w:r>
      <w:r w:rsidRPr="00E519E9">
        <w:rPr>
          <w:rFonts w:ascii="GHEA Grapalat" w:hAnsi="GHEA Grapalat" w:cs="Sylfaen"/>
          <w:b/>
          <w:sz w:val="24"/>
          <w:szCs w:val="24"/>
          <w:lang w:val="hy-AM"/>
        </w:rPr>
        <w:t>ավելացնել թվով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19E9">
        <w:rPr>
          <w:rFonts w:ascii="GHEA Grapalat" w:hAnsi="GHEA Grapalat" w:cs="Sylfaen"/>
          <w:b/>
          <w:sz w:val="24"/>
          <w:szCs w:val="24"/>
          <w:lang w:val="hy-AM"/>
        </w:rPr>
        <w:t>7 դպրոցի կառուցման համար նախատեսված 1–ին եռամսյակի գումարները՝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հաշվի առնելով կնքված և կնքվող պայմանագրերով նախատեսված կանխավճարների չափերը։</w:t>
      </w:r>
    </w:p>
    <w:p w14:paraId="455C927B" w14:textId="6C373909" w:rsidR="00055A54" w:rsidRPr="00DF6279" w:rsidRDefault="00DF6279" w:rsidP="00DF627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IDFont+F2" w:hAnsi="GHEA Grapalat" w:cs="Sylfaen"/>
          <w:sz w:val="24"/>
          <w:szCs w:val="24"/>
          <w:lang w:val="hy-AM"/>
        </w:rPr>
        <w:t xml:space="preserve">Նախագծով </w:t>
      </w:r>
      <w:r w:rsidRPr="00DF6279">
        <w:rPr>
          <w:rFonts w:ascii="GHEA Grapalat" w:hAnsi="GHEA Grapalat"/>
          <w:b/>
          <w:sz w:val="24"/>
          <w:szCs w:val="24"/>
          <w:lang w:val="hy-AM"/>
        </w:rPr>
        <w:t xml:space="preserve">Հայաստանի տարածքային զարգացման հիմնադրամին են փոխանցվում թվով </w:t>
      </w:r>
      <w:r w:rsidRPr="00DF6279">
        <w:rPr>
          <w:rFonts w:ascii="GHEA Grapalat" w:eastAsia="CIDFont+F2" w:hAnsi="GHEA Grapalat" w:cs="Sylfaen"/>
          <w:b/>
          <w:sz w:val="24"/>
          <w:szCs w:val="24"/>
          <w:lang w:val="hy-AM"/>
        </w:rPr>
        <w:t xml:space="preserve">34 հաստատության </w:t>
      </w:r>
      <w:r w:rsidRPr="00DF6279">
        <w:rPr>
          <w:rFonts w:ascii="GHEA Grapalat" w:hAnsi="GHEA Grapalat"/>
          <w:b/>
          <w:sz w:val="24"/>
          <w:szCs w:val="24"/>
          <w:lang w:val="hy-AM"/>
        </w:rPr>
        <w:t>կառուցման աշխատանքների պատվիրատու մարմնի լիազորությունները</w:t>
      </w:r>
      <w:r>
        <w:rPr>
          <w:rFonts w:ascii="GHEA Grapalat" w:eastAsia="CIDFont+F2" w:hAnsi="GHEA Grapalat" w:cs="Sylfaen"/>
          <w:sz w:val="24"/>
          <w:szCs w:val="24"/>
          <w:lang w:val="hy-AM"/>
        </w:rPr>
        <w:t>։</w:t>
      </w:r>
      <w:r w:rsidRPr="00DF6279">
        <w:rPr>
          <w:rFonts w:ascii="GHEA Grapalat" w:eastAsia="CIDFont+F2" w:hAnsi="GHEA Grapalat" w:cs="Sylfaen"/>
          <w:sz w:val="24"/>
          <w:szCs w:val="24"/>
          <w:lang w:val="hy-AM"/>
        </w:rPr>
        <w:t xml:space="preserve"> </w:t>
      </w:r>
      <w:r w:rsidR="00055A54" w:rsidRPr="00DF6279">
        <w:rPr>
          <w:rFonts w:ascii="GHEA Grapalat" w:eastAsia="CIDFont+F2" w:hAnsi="GHEA Grapalat" w:cs="Sylfaen"/>
          <w:sz w:val="24"/>
          <w:szCs w:val="24"/>
          <w:lang w:val="hy-AM"/>
        </w:rPr>
        <w:t xml:space="preserve">ՀՀ կառավարության կողմից որդեգրած </w:t>
      </w:r>
      <w:r w:rsidR="00055A54" w:rsidRPr="00DF6279">
        <w:rPr>
          <w:rFonts w:ascii="GHEA Grapalat" w:hAnsi="GHEA Grapalat"/>
          <w:sz w:val="24"/>
          <w:szCs w:val="24"/>
          <w:lang w:val="hy-AM"/>
        </w:rPr>
        <w:t>«մինչև 2026թ</w:t>
      </w:r>
      <w:r w:rsidR="00055A54" w:rsidRPr="00DF6279">
        <w:rPr>
          <w:rFonts w:ascii="Cambria Math" w:hAnsi="Cambria Math" w:cs="Cambria Math"/>
          <w:sz w:val="24"/>
          <w:szCs w:val="24"/>
          <w:lang w:val="hy-AM"/>
        </w:rPr>
        <w:t>․</w:t>
      </w:r>
      <w:r w:rsidR="00055A54" w:rsidRPr="00DF6279">
        <w:rPr>
          <w:rFonts w:ascii="GHEA Grapalat" w:hAnsi="GHEA Grapalat"/>
          <w:sz w:val="24"/>
          <w:szCs w:val="24"/>
          <w:lang w:val="hy-AM"/>
        </w:rPr>
        <w:t xml:space="preserve"> 300 </w:t>
      </w:r>
      <w:r w:rsidR="00055A54" w:rsidRPr="00DF6279">
        <w:rPr>
          <w:rFonts w:ascii="GHEA Grapalat" w:hAnsi="GHEA Grapalat" w:cs="GHEA Grapalat"/>
          <w:sz w:val="24"/>
          <w:szCs w:val="24"/>
          <w:lang w:val="hy-AM"/>
        </w:rPr>
        <w:t>դպրոցի</w:t>
      </w:r>
      <w:r w:rsidR="00055A54" w:rsidRPr="00DF6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55A54" w:rsidRPr="00DF6279">
        <w:rPr>
          <w:rFonts w:ascii="GHEA Grapalat" w:hAnsi="GHEA Grapalat" w:cs="GHEA Grapalat"/>
          <w:sz w:val="24"/>
          <w:szCs w:val="24"/>
          <w:lang w:val="hy-AM"/>
        </w:rPr>
        <w:t>կառուցում</w:t>
      </w:r>
      <w:r w:rsidR="00055A54" w:rsidRPr="00DF6279">
        <w:rPr>
          <w:rFonts w:ascii="GHEA Grapalat" w:hAnsi="GHEA Grapalat"/>
          <w:sz w:val="24"/>
          <w:szCs w:val="24"/>
          <w:lang w:val="hy-AM"/>
        </w:rPr>
        <w:t>/</w:t>
      </w:r>
      <w:r w:rsidR="00055A54" w:rsidRPr="00DF6279">
        <w:rPr>
          <w:rFonts w:ascii="GHEA Grapalat" w:hAnsi="GHEA Grapalat" w:cs="GHEA Grapalat"/>
          <w:sz w:val="24"/>
          <w:szCs w:val="24"/>
          <w:lang w:val="hy-AM"/>
        </w:rPr>
        <w:t>վերակառուցում</w:t>
      </w:r>
      <w:r w:rsidR="00055A54" w:rsidRPr="00DF6279">
        <w:rPr>
          <w:rFonts w:ascii="GHEA Grapalat" w:hAnsi="GHEA Grapalat"/>
          <w:sz w:val="24"/>
          <w:szCs w:val="24"/>
          <w:lang w:val="hy-AM"/>
        </w:rPr>
        <w:t>/</w:t>
      </w:r>
      <w:r w:rsidR="00055A54" w:rsidRPr="00DF6279">
        <w:rPr>
          <w:rFonts w:ascii="GHEA Grapalat" w:hAnsi="GHEA Grapalat" w:cs="GHEA Grapalat"/>
          <w:sz w:val="24"/>
          <w:szCs w:val="24"/>
          <w:lang w:val="hy-AM"/>
        </w:rPr>
        <w:t>հիմնանորոգում»</w:t>
      </w:r>
      <w:r w:rsidR="00055A54" w:rsidRPr="00DF6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55A54" w:rsidRPr="00DF6279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="00055A54" w:rsidRPr="00DF6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55A54" w:rsidRPr="00DF6279"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="00055A54" w:rsidRPr="00DF6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55A54" w:rsidRPr="00DF6279">
        <w:rPr>
          <w:rFonts w:ascii="GHEA Grapalat" w:hAnsi="GHEA Grapalat" w:cs="GHEA Grapalat"/>
          <w:sz w:val="24"/>
          <w:szCs w:val="24"/>
          <w:lang w:val="hy-AM"/>
        </w:rPr>
        <w:t>շինարարական</w:t>
      </w:r>
      <w:r w:rsidR="00055A54" w:rsidRPr="00DF6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55A54" w:rsidRPr="00DF6279">
        <w:rPr>
          <w:rFonts w:ascii="GHEA Grapalat" w:eastAsia="CIDFont+F2" w:hAnsi="GHEA Grapalat" w:cs="Sylfaen"/>
          <w:sz w:val="24"/>
          <w:szCs w:val="24"/>
          <w:lang w:val="hy-AM"/>
        </w:rPr>
        <w:t>աշխատանքները համաչափորեն բաշխելու և շինարարական աշխատանքների վերահսկողության արդյունավետությունը բարձրացնելու նպատակով ՀՀ կառավարության 08.02.2024թ</w:t>
      </w:r>
      <w:r w:rsidR="00055A54" w:rsidRPr="00DF6279">
        <w:rPr>
          <w:rFonts w:ascii="Cambria Math" w:eastAsia="CIDFont+F2" w:hAnsi="Cambria Math" w:cs="Cambria Math"/>
          <w:sz w:val="24"/>
          <w:szCs w:val="24"/>
          <w:lang w:val="hy-AM"/>
        </w:rPr>
        <w:t>․</w:t>
      </w:r>
      <w:r w:rsidR="00055A54" w:rsidRPr="00DF6279">
        <w:rPr>
          <w:rFonts w:ascii="GHEA Grapalat" w:eastAsia="CIDFont+F2" w:hAnsi="GHEA Grapalat" w:cs="GHEA Grapalat"/>
          <w:sz w:val="24"/>
          <w:szCs w:val="24"/>
          <w:lang w:val="hy-AM"/>
        </w:rPr>
        <w:t>–</w:t>
      </w:r>
      <w:r w:rsidR="00055A54" w:rsidRPr="00DF6279">
        <w:rPr>
          <w:rFonts w:ascii="GHEA Grapalat" w:eastAsia="CIDFont+F2" w:hAnsi="GHEA Grapalat" w:cs="Sylfaen"/>
          <w:sz w:val="24"/>
          <w:szCs w:val="24"/>
          <w:lang w:val="hy-AM"/>
        </w:rPr>
        <w:t>ի N 188-Ն որոշմամբ փոփոխություններ և լրացումներ կատարվեցին ՀՀ կառավարության 30.11.2023թ</w:t>
      </w:r>
      <w:r w:rsidR="00055A54" w:rsidRPr="00DF6279">
        <w:rPr>
          <w:rFonts w:ascii="Cambria Math" w:eastAsia="CIDFont+F2" w:hAnsi="Cambria Math" w:cs="Cambria Math"/>
          <w:sz w:val="24"/>
          <w:szCs w:val="24"/>
          <w:lang w:val="hy-AM"/>
        </w:rPr>
        <w:t>․</w:t>
      </w:r>
      <w:r w:rsidR="00055A54" w:rsidRPr="00DF6279">
        <w:rPr>
          <w:rFonts w:ascii="GHEA Grapalat" w:eastAsia="CIDFont+F2" w:hAnsi="GHEA Grapalat" w:cs="GHEA Grapalat"/>
          <w:sz w:val="24"/>
          <w:szCs w:val="24"/>
          <w:lang w:val="hy-AM"/>
        </w:rPr>
        <w:t>–</w:t>
      </w:r>
      <w:r w:rsidR="00055A54" w:rsidRPr="00DF6279">
        <w:rPr>
          <w:rFonts w:ascii="GHEA Grapalat" w:eastAsia="CIDFont+F2" w:hAnsi="GHEA Grapalat" w:cs="Sylfaen"/>
          <w:sz w:val="24"/>
          <w:szCs w:val="24"/>
          <w:lang w:val="hy-AM"/>
        </w:rPr>
        <w:t>ի N 2093-Ն որոշման մեջ և թվով 34 հաստատության (23 դպրոցի և 11 կրթահամալիրի) համար պատվիրատու մարմին սահմանվեց Հայաստանի տարածքային զարգացման հիմնադրամը, որոնցից 6–ը՝ Երևանում, 1–ը՝ Արագածոտնում, 5–ը՝ Գեղարքունիքում, 11–ը՝ Լոռիում, 9–ը՝ Կոտայքում, 2–ը՝ Տավուշում։ Այդ հաստատություններն են</w:t>
      </w:r>
      <w:r w:rsidR="00055A54" w:rsidRPr="00DF6279">
        <w:rPr>
          <w:rFonts w:ascii="Cambria Math" w:eastAsia="CIDFont+F2" w:hAnsi="Cambria Math" w:cs="Cambria Math"/>
          <w:sz w:val="24"/>
          <w:szCs w:val="24"/>
          <w:lang w:val="hy-AM"/>
        </w:rPr>
        <w:t>․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158"/>
      </w:tblGrid>
      <w:tr w:rsidR="00055A54" w:rsidRPr="00B45E37" w14:paraId="6F2F8011" w14:textId="77777777" w:rsidTr="00DF6279">
        <w:tc>
          <w:tcPr>
            <w:tcW w:w="9158" w:type="dxa"/>
            <w:shd w:val="clear" w:color="auto" w:fill="EAF1DD" w:themeFill="accent3" w:themeFillTint="33"/>
          </w:tcPr>
          <w:p w14:paraId="2C525FBC" w14:textId="77777777" w:rsidR="00055A54" w:rsidRDefault="00055A54" w:rsidP="00752C8C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>
              <w:rPr>
                <w:rFonts w:ascii="GHEA Grapalat" w:eastAsia="CIDFont+F2" w:hAnsi="GHEA Grapalat" w:cs="Sylfaen"/>
                <w:b/>
                <w:lang w:val="hy-AM"/>
              </w:rPr>
              <w:t>Երևան</w:t>
            </w:r>
          </w:p>
        </w:tc>
      </w:tr>
      <w:tr w:rsidR="00055A54" w:rsidRPr="00055A54" w14:paraId="55B47BF5" w14:textId="77777777" w:rsidTr="00DF6279">
        <w:trPr>
          <w:trHeight w:val="372"/>
        </w:trPr>
        <w:tc>
          <w:tcPr>
            <w:tcW w:w="9158" w:type="dxa"/>
            <w:hideMark/>
          </w:tcPr>
          <w:p w14:paraId="44E664C4" w14:textId="77777777" w:rsidR="00055A54" w:rsidRPr="00055A54" w:rsidRDefault="00055A54" w:rsidP="00055A5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055A5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Երևանի Գ.Գուրզանդյանի անվան թիվ 163 հիմնական դպրոց</w:t>
            </w:r>
          </w:p>
        </w:tc>
      </w:tr>
      <w:tr w:rsidR="00055A54" w:rsidRPr="00055A54" w14:paraId="28371A71" w14:textId="77777777" w:rsidTr="00DF6279">
        <w:trPr>
          <w:trHeight w:val="374"/>
        </w:trPr>
        <w:tc>
          <w:tcPr>
            <w:tcW w:w="9158" w:type="dxa"/>
            <w:hideMark/>
          </w:tcPr>
          <w:p w14:paraId="08044E28" w14:textId="77777777" w:rsidR="00055A54" w:rsidRPr="00055A54" w:rsidRDefault="00055A54" w:rsidP="00055A5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055A5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Երևանի Ս. Խանզադյանի անվան թիվ 184 ավագ դպրոց</w:t>
            </w:r>
          </w:p>
        </w:tc>
      </w:tr>
      <w:tr w:rsidR="00055A54" w:rsidRPr="00055A54" w14:paraId="051B118D" w14:textId="77777777" w:rsidTr="00DF6279">
        <w:trPr>
          <w:trHeight w:val="374"/>
        </w:trPr>
        <w:tc>
          <w:tcPr>
            <w:tcW w:w="9158" w:type="dxa"/>
            <w:hideMark/>
          </w:tcPr>
          <w:p w14:paraId="64FE2695" w14:textId="77777777" w:rsidR="00055A54" w:rsidRPr="00055A54" w:rsidRDefault="00055A54" w:rsidP="00055A5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055A5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Երևանի Ա. Երզնկյանի անվան թիվ 118 ավագ դպրոց</w:t>
            </w:r>
          </w:p>
        </w:tc>
      </w:tr>
      <w:tr w:rsidR="00055A54" w:rsidRPr="00055A54" w14:paraId="29499B1B" w14:textId="77777777" w:rsidTr="00DF6279">
        <w:trPr>
          <w:trHeight w:val="374"/>
        </w:trPr>
        <w:tc>
          <w:tcPr>
            <w:tcW w:w="9158" w:type="dxa"/>
            <w:hideMark/>
          </w:tcPr>
          <w:p w14:paraId="7A7D0584" w14:textId="77777777" w:rsidR="00055A54" w:rsidRPr="00055A54" w:rsidRDefault="00055A54" w:rsidP="00055A5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055A5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Երևանի Րաֆֆու անվան թիվ 36 հիմն</w:t>
            </w:r>
            <w:bookmarkStart w:id="0" w:name="_GoBack"/>
            <w:bookmarkEnd w:id="0"/>
            <w:r w:rsidRPr="00055A5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ական դպրոց</w:t>
            </w:r>
          </w:p>
        </w:tc>
      </w:tr>
      <w:tr w:rsidR="00055A54" w:rsidRPr="00055A54" w14:paraId="56B1F64F" w14:textId="77777777" w:rsidTr="00DF6279">
        <w:trPr>
          <w:trHeight w:val="374"/>
        </w:trPr>
        <w:tc>
          <w:tcPr>
            <w:tcW w:w="9158" w:type="dxa"/>
            <w:hideMark/>
          </w:tcPr>
          <w:p w14:paraId="07D021EB" w14:textId="77777777" w:rsidR="00055A54" w:rsidRPr="00055A54" w:rsidRDefault="00055A54" w:rsidP="00055A5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055A5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Երևանի Վ. Դավթյանի անվան թիվ 37 հիմնական դպրոց</w:t>
            </w:r>
          </w:p>
        </w:tc>
      </w:tr>
      <w:tr w:rsidR="00055A54" w:rsidRPr="00055A54" w14:paraId="1AABA027" w14:textId="77777777" w:rsidTr="00DF6279">
        <w:trPr>
          <w:trHeight w:val="355"/>
        </w:trPr>
        <w:tc>
          <w:tcPr>
            <w:tcW w:w="9158" w:type="dxa"/>
            <w:hideMark/>
          </w:tcPr>
          <w:p w14:paraId="0443088C" w14:textId="13BA0C10" w:rsidR="00055A54" w:rsidRPr="00055A54" w:rsidRDefault="00055A54" w:rsidP="00055A5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055A5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Երևանի թիվ 173 և թիվ 31 հիմնական դպրոցներ</w:t>
            </w:r>
            <w:r w:rsidR="00DF6279"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(վերակազմակերպվելու են նոր դպրոցի)</w:t>
            </w:r>
          </w:p>
        </w:tc>
      </w:tr>
      <w:tr w:rsidR="00DF6279" w:rsidRPr="00055A54" w14:paraId="5F05929C" w14:textId="77777777" w:rsidTr="00DF6279">
        <w:trPr>
          <w:trHeight w:val="355"/>
        </w:trPr>
        <w:tc>
          <w:tcPr>
            <w:tcW w:w="9158" w:type="dxa"/>
            <w:shd w:val="clear" w:color="auto" w:fill="EAF1DD" w:themeFill="accent3" w:themeFillTint="33"/>
          </w:tcPr>
          <w:p w14:paraId="5B943016" w14:textId="7E320D12" w:rsidR="00DF6279" w:rsidRPr="00DF6279" w:rsidRDefault="00DF6279" w:rsidP="00DF6279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  <w:t>Արագածոտն</w:t>
            </w:r>
          </w:p>
        </w:tc>
      </w:tr>
      <w:tr w:rsidR="00DF6279" w:rsidRPr="00055A54" w14:paraId="7B151830" w14:textId="77777777" w:rsidTr="00DF6279">
        <w:trPr>
          <w:trHeight w:val="355"/>
        </w:trPr>
        <w:tc>
          <w:tcPr>
            <w:tcW w:w="9158" w:type="dxa"/>
          </w:tcPr>
          <w:p w14:paraId="7DECA8CF" w14:textId="2594E688" w:rsidR="00DF6279" w:rsidRPr="00055A54" w:rsidRDefault="00DF6279" w:rsidP="00055A5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Նոր Եդեսիայի Ն. Շնորհալու անվ. միջնակարգ դպրոց</w:t>
            </w:r>
          </w:p>
        </w:tc>
      </w:tr>
      <w:tr w:rsidR="00DF6279" w:rsidRPr="00055A54" w14:paraId="42B4A557" w14:textId="77777777" w:rsidTr="00DF6279">
        <w:trPr>
          <w:trHeight w:val="355"/>
        </w:trPr>
        <w:tc>
          <w:tcPr>
            <w:tcW w:w="9158" w:type="dxa"/>
            <w:shd w:val="clear" w:color="auto" w:fill="EAF1DD" w:themeFill="accent3" w:themeFillTint="33"/>
          </w:tcPr>
          <w:p w14:paraId="6E5EB78E" w14:textId="75519A84" w:rsidR="00DF6279" w:rsidRPr="00DF6279" w:rsidRDefault="00DF6279" w:rsidP="00DF6279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  <w:t>Գեղարքունիք</w:t>
            </w:r>
          </w:p>
        </w:tc>
      </w:tr>
      <w:tr w:rsidR="00DF6279" w:rsidRPr="00055A54" w14:paraId="2CC68DA4" w14:textId="77777777" w:rsidTr="00DF6279">
        <w:trPr>
          <w:trHeight w:val="355"/>
        </w:trPr>
        <w:tc>
          <w:tcPr>
            <w:tcW w:w="9158" w:type="dxa"/>
          </w:tcPr>
          <w:p w14:paraId="2633D030" w14:textId="0C426D8E" w:rsidR="00DF6279" w:rsidRPr="00DF6279" w:rsidRDefault="00DF6279" w:rsidP="00055A5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Ծովինարի Արծրուն Խաչատրյանի անվ. միջնակարգ դպրոց</w:t>
            </w:r>
          </w:p>
        </w:tc>
      </w:tr>
      <w:tr w:rsidR="00DF6279" w:rsidRPr="00DF6279" w14:paraId="2BDC1B93" w14:textId="77777777" w:rsidTr="00DF6279">
        <w:trPr>
          <w:trHeight w:val="355"/>
        </w:trPr>
        <w:tc>
          <w:tcPr>
            <w:tcW w:w="9158" w:type="dxa"/>
            <w:hideMark/>
          </w:tcPr>
          <w:p w14:paraId="7EAF7302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lastRenderedPageBreak/>
              <w:t>գ. Թթուջուրի կրթահամալիր</w:t>
            </w:r>
          </w:p>
        </w:tc>
      </w:tr>
      <w:tr w:rsidR="00DF6279" w:rsidRPr="00DF6279" w14:paraId="34F9F976" w14:textId="77777777" w:rsidTr="00DF6279">
        <w:trPr>
          <w:trHeight w:val="355"/>
        </w:trPr>
        <w:tc>
          <w:tcPr>
            <w:tcW w:w="9158" w:type="dxa"/>
            <w:hideMark/>
          </w:tcPr>
          <w:p w14:paraId="361A9604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Մարտունու կրթահամալիր</w:t>
            </w:r>
          </w:p>
        </w:tc>
      </w:tr>
      <w:tr w:rsidR="00DF6279" w:rsidRPr="00DF6279" w14:paraId="672775D7" w14:textId="77777777" w:rsidTr="00DF6279">
        <w:trPr>
          <w:trHeight w:val="355"/>
        </w:trPr>
        <w:tc>
          <w:tcPr>
            <w:tcW w:w="9158" w:type="dxa"/>
            <w:hideMark/>
          </w:tcPr>
          <w:p w14:paraId="74E3EDD2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Շատվանի կրթահամալիր</w:t>
            </w:r>
          </w:p>
        </w:tc>
      </w:tr>
      <w:tr w:rsidR="00DF6279" w:rsidRPr="00DF6279" w14:paraId="19D8ECE5" w14:textId="77777777" w:rsidTr="00DF6279">
        <w:trPr>
          <w:trHeight w:val="355"/>
        </w:trPr>
        <w:tc>
          <w:tcPr>
            <w:tcW w:w="9158" w:type="dxa"/>
            <w:hideMark/>
          </w:tcPr>
          <w:p w14:paraId="6FE0B050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Մադինայի  կրթահամալիր</w:t>
            </w:r>
          </w:p>
        </w:tc>
      </w:tr>
      <w:tr w:rsidR="00DF6279" w:rsidRPr="00DF6279" w14:paraId="44EACD09" w14:textId="77777777" w:rsidTr="00DF6279">
        <w:trPr>
          <w:trHeight w:val="355"/>
        </w:trPr>
        <w:tc>
          <w:tcPr>
            <w:tcW w:w="9158" w:type="dxa"/>
            <w:shd w:val="clear" w:color="auto" w:fill="EAF1DD" w:themeFill="accent3" w:themeFillTint="33"/>
          </w:tcPr>
          <w:p w14:paraId="11D8CADA" w14:textId="378F7774" w:rsidR="00DF6279" w:rsidRPr="00DF6279" w:rsidRDefault="00DF6279" w:rsidP="00DF6279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  <w:t>Լոռի</w:t>
            </w:r>
          </w:p>
        </w:tc>
      </w:tr>
      <w:tr w:rsidR="00DF6279" w:rsidRPr="00DF6279" w14:paraId="6819BC14" w14:textId="77777777" w:rsidTr="00DF6279">
        <w:trPr>
          <w:trHeight w:val="374"/>
        </w:trPr>
        <w:tc>
          <w:tcPr>
            <w:tcW w:w="9158" w:type="dxa"/>
            <w:hideMark/>
          </w:tcPr>
          <w:p w14:paraId="102149D2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Արևածագի Կ</w:t>
            </w:r>
            <w:r w:rsidRPr="00DF6279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DF6279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Մելիքսեթյան</w:t>
            </w: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DF6279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անվան</w:t>
            </w: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DF6279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միջնակարգ</w:t>
            </w: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DF6279">
              <w:rPr>
                <w:rFonts w:ascii="GHEA Grapalat" w:hAnsi="GHEA Grapalat" w:cs="GHEA Grapalat"/>
                <w:iCs/>
                <w:sz w:val="24"/>
                <w:szCs w:val="24"/>
                <w:lang w:val="hy-AM" w:eastAsia="en-US"/>
              </w:rPr>
              <w:t>դպրո</w:t>
            </w: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ց</w:t>
            </w:r>
          </w:p>
        </w:tc>
      </w:tr>
      <w:tr w:rsidR="00DF6279" w:rsidRPr="00DF6279" w14:paraId="4B458041" w14:textId="77777777" w:rsidTr="00DF6279">
        <w:trPr>
          <w:trHeight w:val="374"/>
        </w:trPr>
        <w:tc>
          <w:tcPr>
            <w:tcW w:w="9158" w:type="dxa"/>
            <w:hideMark/>
          </w:tcPr>
          <w:p w14:paraId="3E512D59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Աքորու միջնակարգ դպրոց</w:t>
            </w:r>
          </w:p>
        </w:tc>
      </w:tr>
      <w:tr w:rsidR="00DF6279" w:rsidRPr="00DF6279" w14:paraId="36CB836F" w14:textId="77777777" w:rsidTr="00DF6279">
        <w:trPr>
          <w:trHeight w:val="374"/>
        </w:trPr>
        <w:tc>
          <w:tcPr>
            <w:tcW w:w="9158" w:type="dxa"/>
            <w:hideMark/>
          </w:tcPr>
          <w:p w14:paraId="44561E0C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Մեծավանի թիվ 2 միջնակարգ դպրոց</w:t>
            </w:r>
          </w:p>
        </w:tc>
      </w:tr>
      <w:tr w:rsidR="00DF6279" w:rsidRPr="00DF6279" w14:paraId="5505E2B5" w14:textId="77777777" w:rsidTr="00DF6279">
        <w:trPr>
          <w:trHeight w:val="374"/>
        </w:trPr>
        <w:tc>
          <w:tcPr>
            <w:tcW w:w="9158" w:type="dxa"/>
            <w:hideMark/>
          </w:tcPr>
          <w:p w14:paraId="387E0155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Դսեղի Հ.Թումանյանի անվան միջնակարգ դպրոց</w:t>
            </w:r>
          </w:p>
        </w:tc>
      </w:tr>
      <w:tr w:rsidR="00DF6279" w:rsidRPr="00DF6279" w14:paraId="2247DB2A" w14:textId="77777777" w:rsidTr="00DF6279">
        <w:trPr>
          <w:trHeight w:val="374"/>
        </w:trPr>
        <w:tc>
          <w:tcPr>
            <w:tcW w:w="9158" w:type="dxa"/>
            <w:hideMark/>
          </w:tcPr>
          <w:p w14:paraId="5DD728DF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Շիրակամուտի թիվ 1 միջնակարգ դպրոց</w:t>
            </w:r>
          </w:p>
        </w:tc>
      </w:tr>
      <w:tr w:rsidR="00DF6279" w:rsidRPr="00DF6279" w14:paraId="21A05728" w14:textId="77777777" w:rsidTr="00DF6279">
        <w:trPr>
          <w:trHeight w:val="374"/>
        </w:trPr>
        <w:tc>
          <w:tcPr>
            <w:tcW w:w="9158" w:type="dxa"/>
            <w:hideMark/>
          </w:tcPr>
          <w:p w14:paraId="39AFA02B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Ճոճկանի միջնակարգ դպրոց</w:t>
            </w:r>
          </w:p>
        </w:tc>
      </w:tr>
      <w:tr w:rsidR="00DF6279" w:rsidRPr="00DF6279" w14:paraId="6A9EF226" w14:textId="77777777" w:rsidTr="00DF6279">
        <w:trPr>
          <w:trHeight w:val="374"/>
        </w:trPr>
        <w:tc>
          <w:tcPr>
            <w:tcW w:w="9158" w:type="dxa"/>
            <w:hideMark/>
          </w:tcPr>
          <w:p w14:paraId="1F3C6297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«ք. Վանաձորի Մ.Մաշտոցի անվան թիվ 15 հիմնական դպրոց» ՊՈԱԿ</w:t>
            </w:r>
          </w:p>
        </w:tc>
      </w:tr>
      <w:tr w:rsidR="00DF6279" w:rsidRPr="00DF6279" w14:paraId="1AE753B5" w14:textId="77777777" w:rsidTr="00DF6279">
        <w:trPr>
          <w:trHeight w:val="355"/>
        </w:trPr>
        <w:tc>
          <w:tcPr>
            <w:tcW w:w="9158" w:type="dxa"/>
            <w:hideMark/>
          </w:tcPr>
          <w:p w14:paraId="0C6BB40F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Հարթագյուղի կրթահամալիր</w:t>
            </w:r>
          </w:p>
        </w:tc>
      </w:tr>
      <w:tr w:rsidR="00DF6279" w:rsidRPr="00DF6279" w14:paraId="36A3FCA9" w14:textId="77777777" w:rsidTr="00DF6279">
        <w:trPr>
          <w:trHeight w:val="355"/>
        </w:trPr>
        <w:tc>
          <w:tcPr>
            <w:tcW w:w="9158" w:type="dxa"/>
            <w:hideMark/>
          </w:tcPr>
          <w:p w14:paraId="3782F955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Լեջանի կրթահամալիր</w:t>
            </w:r>
          </w:p>
        </w:tc>
      </w:tr>
      <w:tr w:rsidR="00DF6279" w:rsidRPr="00DF6279" w14:paraId="1A477452" w14:textId="77777777" w:rsidTr="00DF6279">
        <w:trPr>
          <w:trHeight w:val="355"/>
        </w:trPr>
        <w:tc>
          <w:tcPr>
            <w:tcW w:w="9158" w:type="dxa"/>
            <w:hideMark/>
          </w:tcPr>
          <w:p w14:paraId="4C209D82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Քարինջի կրթահամալիր</w:t>
            </w:r>
          </w:p>
        </w:tc>
      </w:tr>
      <w:tr w:rsidR="00DF6279" w:rsidRPr="00DF6279" w14:paraId="1BAFCEC0" w14:textId="77777777" w:rsidTr="00DF6279">
        <w:trPr>
          <w:trHeight w:val="355"/>
        </w:trPr>
        <w:tc>
          <w:tcPr>
            <w:tcW w:w="9158" w:type="dxa"/>
            <w:hideMark/>
          </w:tcPr>
          <w:p w14:paraId="42463D70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Նորաշենի կրթահամալիր</w:t>
            </w:r>
          </w:p>
        </w:tc>
      </w:tr>
      <w:tr w:rsidR="00DF6279" w:rsidRPr="00DF6279" w14:paraId="59B425F4" w14:textId="77777777" w:rsidTr="00DF6279">
        <w:trPr>
          <w:trHeight w:val="355"/>
        </w:trPr>
        <w:tc>
          <w:tcPr>
            <w:tcW w:w="9158" w:type="dxa"/>
            <w:shd w:val="clear" w:color="auto" w:fill="EAF1DD" w:themeFill="accent3" w:themeFillTint="33"/>
          </w:tcPr>
          <w:p w14:paraId="5EAACE2B" w14:textId="4C23AF86" w:rsidR="00DF6279" w:rsidRPr="00DF6279" w:rsidRDefault="00DF6279" w:rsidP="00DF6279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  <w:t>Կոտայք</w:t>
            </w:r>
          </w:p>
        </w:tc>
      </w:tr>
      <w:tr w:rsidR="00DF6279" w:rsidRPr="00DF6279" w14:paraId="3AEDDDD3" w14:textId="77777777" w:rsidTr="00DF6279">
        <w:trPr>
          <w:trHeight w:val="355"/>
        </w:trPr>
        <w:tc>
          <w:tcPr>
            <w:tcW w:w="9158" w:type="dxa"/>
            <w:hideMark/>
          </w:tcPr>
          <w:p w14:paraId="51656C05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Զառ բնակավայրի միջնակարգ դպրոց</w:t>
            </w:r>
          </w:p>
        </w:tc>
      </w:tr>
      <w:tr w:rsidR="00DF6279" w:rsidRPr="00DF6279" w14:paraId="55A16BDD" w14:textId="77777777" w:rsidTr="00DF6279">
        <w:trPr>
          <w:trHeight w:val="355"/>
        </w:trPr>
        <w:tc>
          <w:tcPr>
            <w:tcW w:w="9158" w:type="dxa"/>
            <w:hideMark/>
          </w:tcPr>
          <w:p w14:paraId="5263B19B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Գեղադիր բնակավայրի միջնակարգ դպրոց</w:t>
            </w:r>
          </w:p>
        </w:tc>
      </w:tr>
      <w:tr w:rsidR="00DF6279" w:rsidRPr="00DF6279" w14:paraId="08F20814" w14:textId="77777777" w:rsidTr="00DF6279">
        <w:trPr>
          <w:trHeight w:val="355"/>
        </w:trPr>
        <w:tc>
          <w:tcPr>
            <w:tcW w:w="9158" w:type="dxa"/>
            <w:hideMark/>
          </w:tcPr>
          <w:p w14:paraId="2CB3CDFC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Արագյուղ բնակավայրի միջնակարգ դպրոց</w:t>
            </w:r>
          </w:p>
        </w:tc>
      </w:tr>
      <w:tr w:rsidR="00DF6279" w:rsidRPr="00DF6279" w14:paraId="72C3367C" w14:textId="77777777" w:rsidTr="00DF6279">
        <w:trPr>
          <w:trHeight w:val="355"/>
        </w:trPr>
        <w:tc>
          <w:tcPr>
            <w:tcW w:w="9158" w:type="dxa"/>
            <w:hideMark/>
          </w:tcPr>
          <w:p w14:paraId="482C9E56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Մայակովսկի բնակավայրի միջնակարգ դպրոց</w:t>
            </w:r>
          </w:p>
        </w:tc>
      </w:tr>
      <w:tr w:rsidR="00DF6279" w:rsidRPr="00DF6279" w14:paraId="28D9BB1F" w14:textId="77777777" w:rsidTr="00DF6279">
        <w:trPr>
          <w:trHeight w:val="374"/>
        </w:trPr>
        <w:tc>
          <w:tcPr>
            <w:tcW w:w="9158" w:type="dxa"/>
            <w:hideMark/>
          </w:tcPr>
          <w:p w14:paraId="460E2CCE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Կոտայք և Նոր Գյուղ բնակավայրերի միջնակարգ դպրոց</w:t>
            </w:r>
          </w:p>
        </w:tc>
      </w:tr>
      <w:tr w:rsidR="00DF6279" w:rsidRPr="00DF6279" w14:paraId="5CE1B44D" w14:textId="77777777" w:rsidTr="00DF6279">
        <w:trPr>
          <w:trHeight w:val="355"/>
        </w:trPr>
        <w:tc>
          <w:tcPr>
            <w:tcW w:w="9158" w:type="dxa"/>
            <w:hideMark/>
          </w:tcPr>
          <w:p w14:paraId="43EC5766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Արգել բնակավայրի միջնակարգ դպրոց</w:t>
            </w:r>
          </w:p>
        </w:tc>
      </w:tr>
      <w:tr w:rsidR="00DF6279" w:rsidRPr="00DF6279" w14:paraId="6FEAC4AB" w14:textId="77777777" w:rsidTr="00DF6279">
        <w:trPr>
          <w:trHeight w:val="355"/>
        </w:trPr>
        <w:tc>
          <w:tcPr>
            <w:tcW w:w="9158" w:type="dxa"/>
            <w:hideMark/>
          </w:tcPr>
          <w:p w14:paraId="59CEDC6A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Գողթ բնակավայրի միջնակարգ դպրոց</w:t>
            </w:r>
          </w:p>
        </w:tc>
      </w:tr>
      <w:tr w:rsidR="00DF6279" w:rsidRPr="00DF6279" w14:paraId="1EBBCA6D" w14:textId="77777777" w:rsidTr="00DF6279">
        <w:trPr>
          <w:trHeight w:val="355"/>
        </w:trPr>
        <w:tc>
          <w:tcPr>
            <w:tcW w:w="9158" w:type="dxa"/>
            <w:hideMark/>
          </w:tcPr>
          <w:p w14:paraId="1C87BF1F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Արամուս բնակավայրի միջնակարգ դպրոց</w:t>
            </w:r>
          </w:p>
        </w:tc>
      </w:tr>
      <w:tr w:rsidR="00DF6279" w:rsidRPr="00DF6279" w14:paraId="0F68C525" w14:textId="77777777" w:rsidTr="00DF6279">
        <w:trPr>
          <w:trHeight w:val="355"/>
        </w:trPr>
        <w:tc>
          <w:tcPr>
            <w:tcW w:w="9158" w:type="dxa"/>
            <w:hideMark/>
          </w:tcPr>
          <w:p w14:paraId="77583EA9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Արտավազի կրթահամալիր</w:t>
            </w:r>
          </w:p>
        </w:tc>
      </w:tr>
      <w:tr w:rsidR="00DF6279" w:rsidRPr="00DF6279" w14:paraId="6A7F5003" w14:textId="77777777" w:rsidTr="00DF6279">
        <w:trPr>
          <w:trHeight w:val="355"/>
        </w:trPr>
        <w:tc>
          <w:tcPr>
            <w:tcW w:w="9158" w:type="dxa"/>
            <w:shd w:val="clear" w:color="auto" w:fill="EAF1DD" w:themeFill="accent3" w:themeFillTint="33"/>
          </w:tcPr>
          <w:p w14:paraId="14E32E99" w14:textId="5ED400AF" w:rsidR="00DF6279" w:rsidRPr="00DF6279" w:rsidRDefault="00DF6279" w:rsidP="00DF6279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iCs/>
                <w:sz w:val="24"/>
                <w:szCs w:val="24"/>
                <w:lang w:val="hy-AM" w:eastAsia="en-US"/>
              </w:rPr>
              <w:t>Տավուշ</w:t>
            </w:r>
          </w:p>
        </w:tc>
      </w:tr>
      <w:tr w:rsidR="00DF6279" w:rsidRPr="00DF6279" w14:paraId="31D31397" w14:textId="77777777" w:rsidTr="00DF6279">
        <w:trPr>
          <w:trHeight w:val="355"/>
        </w:trPr>
        <w:tc>
          <w:tcPr>
            <w:tcW w:w="9158" w:type="dxa"/>
            <w:hideMark/>
          </w:tcPr>
          <w:p w14:paraId="4D397F3D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Լուսաձորի կրթահամալիր</w:t>
            </w:r>
          </w:p>
        </w:tc>
      </w:tr>
      <w:tr w:rsidR="00DF6279" w:rsidRPr="00DF6279" w14:paraId="57BA6B72" w14:textId="77777777" w:rsidTr="00DF6279">
        <w:trPr>
          <w:trHeight w:val="355"/>
        </w:trPr>
        <w:tc>
          <w:tcPr>
            <w:tcW w:w="9158" w:type="dxa"/>
            <w:hideMark/>
          </w:tcPr>
          <w:p w14:paraId="09A345D3" w14:textId="77777777" w:rsidR="00DF6279" w:rsidRPr="00DF6279" w:rsidRDefault="00DF6279" w:rsidP="00DF6279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DF6279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գ. Ոսկևանի կրթահամալիր</w:t>
            </w:r>
          </w:p>
        </w:tc>
      </w:tr>
    </w:tbl>
    <w:p w14:paraId="3F06FACF" w14:textId="77777777" w:rsidR="00055A54" w:rsidRDefault="00055A54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9D0A427" w14:textId="1AD6CAF8" w:rsidR="00055A54" w:rsidRPr="00DF6279" w:rsidRDefault="00DF6279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նաև կատարվում է տեխնիկական ուղղում ՀՀ կառավարության 01.02.2024թ․–ի </w:t>
      </w:r>
      <w:r w:rsidRPr="00DF6279">
        <w:rPr>
          <w:rFonts w:ascii="GHEA Grapalat" w:hAnsi="GHEA Grapalat" w:cs="Sylfaen"/>
          <w:sz w:val="24"/>
          <w:szCs w:val="24"/>
          <w:lang w:val="hy-AM"/>
        </w:rPr>
        <w:t>N 172-</w:t>
      </w:r>
      <w:r>
        <w:rPr>
          <w:rFonts w:ascii="GHEA Grapalat" w:hAnsi="GHEA Grapalat" w:cs="Sylfaen"/>
          <w:sz w:val="24"/>
          <w:szCs w:val="24"/>
          <w:lang w:val="hy-AM"/>
        </w:rPr>
        <w:t>Ն որոշման հավելվածներում։</w:t>
      </w:r>
    </w:p>
    <w:p w14:paraId="5A4B52F9" w14:textId="77777777" w:rsidR="00055A54" w:rsidRDefault="00055A54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EE7D475" w14:textId="77777777"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0D0D7AF8" w14:textId="5933253A" w:rsidR="00DF6279" w:rsidRPr="00A65375" w:rsidRDefault="00E97DD9" w:rsidP="00DF627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E519E9">
        <w:rPr>
          <w:rFonts w:ascii="GHEA Grapalat" w:hAnsi="GHEA Grapalat"/>
          <w:sz w:val="24"/>
          <w:szCs w:val="24"/>
          <w:lang w:val="hy-AM"/>
        </w:rPr>
        <w:t xml:space="preserve">գումար կհատկացվի թվով 5 մանկապարտեզի, </w:t>
      </w:r>
      <w:r w:rsidR="00E519E9" w:rsidRPr="00E519E9">
        <w:rPr>
          <w:rFonts w:ascii="GHEA Grapalat" w:hAnsi="GHEA Grapalat"/>
          <w:sz w:val="24"/>
          <w:szCs w:val="24"/>
          <w:lang w:val="hy-AM"/>
        </w:rPr>
        <w:t>թվով 2 մարզադպրոցի, ինչպես նաև թվով 10 «Վորքաութ» տեսակի մարզահրապարակի նախագծման, կառուցման և վերակառուցման համար</w:t>
      </w:r>
      <w:r w:rsidRPr="00A65375">
        <w:rPr>
          <w:rFonts w:ascii="GHEA Grapalat" w:hAnsi="GHEA Grapalat"/>
          <w:sz w:val="24"/>
          <w:szCs w:val="24"/>
          <w:lang w:val="hy-AM"/>
        </w:rPr>
        <w:t>:</w:t>
      </w:r>
      <w:r w:rsidR="00DF6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DF6279" w:rsidRPr="00A65375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DF6279" w:rsidRPr="00A65375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ընդունմամբ </w:t>
      </w:r>
      <w:r w:rsidR="00DF6279">
        <w:rPr>
          <w:rFonts w:ascii="GHEA Grapalat" w:hAnsi="GHEA Grapalat"/>
          <w:sz w:val="24"/>
          <w:szCs w:val="24"/>
          <w:lang w:val="hy-AM" w:eastAsia="en-US"/>
        </w:rPr>
        <w:t>կկատարվի նաև վերաբաշխում 300 դպրոցի ծրագրի կատարողների միջև</w:t>
      </w:r>
      <w:r w:rsidR="00DF6279"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4ECE7853" w14:textId="2712888E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1C659F4C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>Որոշման ընդունման արդյունքում կապահովվեն կրթ</w:t>
      </w:r>
      <w:r w:rsidR="0083460C">
        <w:rPr>
          <w:rFonts w:ascii="GHEA Grapalat" w:hAnsi="GHEA Grapalat"/>
          <w:lang w:val="hy-AM"/>
        </w:rPr>
        <w:t>ակա</w:t>
      </w:r>
      <w:r w:rsidRPr="00A65375">
        <w:rPr>
          <w:rFonts w:ascii="GHEA Grapalat" w:hAnsi="GHEA Grapalat"/>
          <w:lang w:val="hy-AM"/>
        </w:rPr>
        <w:t>ն</w:t>
      </w:r>
      <w:r w:rsidR="00680A81">
        <w:rPr>
          <w:rFonts w:ascii="GHEA Grapalat" w:hAnsi="GHEA Grapalat"/>
          <w:lang w:val="hy-AM"/>
        </w:rPr>
        <w:t xml:space="preserve"> և մարզական </w:t>
      </w:r>
      <w:r w:rsidRPr="00A65375">
        <w:rPr>
          <w:rFonts w:ascii="GHEA Grapalat" w:hAnsi="GHEA Grapalat"/>
          <w:lang w:val="hy-AM"/>
        </w:rPr>
        <w:t xml:space="preserve"> դաստիարակության համար շենքային առավել բարենպաստ պայմաններ։</w:t>
      </w:r>
    </w:p>
    <w:p w14:paraId="203D7832" w14:textId="77777777"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2D8313AC" w:rsidR="00A44348" w:rsidRPr="00A65375" w:rsidRDefault="0083460C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3460C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</w:t>
      </w:r>
      <w:r w:rsidR="00503045">
        <w:rPr>
          <w:rFonts w:ascii="GHEA Grapalat" w:hAnsi="GHEA Grapalat" w:cs="Sylfaen"/>
          <w:lang w:val="hy-AM"/>
        </w:rPr>
        <w:t xml:space="preserve">նքում վերաբաշխում, փոփոխություն </w:t>
      </w:r>
      <w:r>
        <w:rPr>
          <w:rFonts w:ascii="GHEA Grapalat" w:hAnsi="GHEA Grapalat" w:cs="Sylfaen"/>
          <w:lang w:val="hy-AM"/>
        </w:rPr>
        <w:t>և</w:t>
      </w:r>
      <w:r w:rsidRPr="0083460C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2023 թվականի դեկտեմբերի 28-ի N 2323-Ն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83460C">
        <w:rPr>
          <w:rFonts w:ascii="GHEA Grapalat" w:hAnsi="GHEA Grapalat" w:cs="Sylfaen"/>
          <w:lang w:val="hy-AM"/>
        </w:rPr>
        <w:t xml:space="preserve"> լրացումներ</w:t>
      </w:r>
      <w:r w:rsidR="00DF6279">
        <w:rPr>
          <w:rFonts w:ascii="GHEA Grapalat" w:hAnsi="GHEA Grapalat" w:cs="Sylfaen"/>
          <w:lang w:val="hy-AM"/>
        </w:rPr>
        <w:t xml:space="preserve">, </w:t>
      </w:r>
      <w:r w:rsidRPr="0083460C">
        <w:rPr>
          <w:rFonts w:ascii="GHEA Grapalat" w:hAnsi="GHEA Grapalat" w:cs="Sylfaen"/>
          <w:lang w:val="hy-AM"/>
        </w:rPr>
        <w:t xml:space="preserve"> </w:t>
      </w:r>
      <w:r w:rsidR="00DF6279" w:rsidRPr="0083460C">
        <w:rPr>
          <w:rFonts w:ascii="GHEA Grapalat" w:hAnsi="GHEA Grapalat" w:cs="Sylfaen"/>
          <w:lang w:val="hy-AM"/>
        </w:rPr>
        <w:t>Հայաստանի Հ</w:t>
      </w:r>
      <w:r w:rsidR="00DF6279">
        <w:rPr>
          <w:rFonts w:ascii="GHEA Grapalat" w:hAnsi="GHEA Grapalat" w:cs="Sylfaen"/>
          <w:lang w:val="hy-AM"/>
        </w:rPr>
        <w:t>անրապետության կառավարության 2024</w:t>
      </w:r>
      <w:r w:rsidR="00DF6279" w:rsidRPr="0083460C">
        <w:rPr>
          <w:rFonts w:ascii="GHEA Grapalat" w:hAnsi="GHEA Grapalat" w:cs="Sylfaen"/>
          <w:lang w:val="hy-AM"/>
        </w:rPr>
        <w:t xml:space="preserve"> թվականի </w:t>
      </w:r>
      <w:r w:rsidR="00DF6279">
        <w:rPr>
          <w:rFonts w:ascii="GHEA Grapalat" w:hAnsi="GHEA Grapalat" w:cs="Sylfaen"/>
          <w:lang w:val="hy-AM"/>
        </w:rPr>
        <w:t>փետրվարի 1</w:t>
      </w:r>
      <w:r w:rsidR="00DF6279" w:rsidRPr="0083460C">
        <w:rPr>
          <w:rFonts w:ascii="GHEA Grapalat" w:hAnsi="GHEA Grapalat" w:cs="Sylfaen"/>
          <w:lang w:val="hy-AM"/>
        </w:rPr>
        <w:t xml:space="preserve">-ի N </w:t>
      </w:r>
      <w:r w:rsidR="00DF6279">
        <w:rPr>
          <w:rFonts w:ascii="GHEA Grapalat" w:hAnsi="GHEA Grapalat" w:cs="Sylfaen"/>
          <w:lang w:val="hy-AM"/>
        </w:rPr>
        <w:t>172</w:t>
      </w:r>
      <w:r w:rsidR="00DF6279" w:rsidRPr="0083460C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Pr="0083460C">
        <w:rPr>
          <w:rFonts w:ascii="GHEA Grapalat" w:hAnsi="GHEA Grapalat" w:cs="Sylfaen"/>
          <w:lang w:val="hy-AM"/>
        </w:rPr>
        <w:t>կատարելու մասին</w:t>
      </w:r>
      <w:r w:rsidR="00E04B16" w:rsidRPr="00A65375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</w:t>
      </w:r>
      <w:r w:rsidR="00A44348" w:rsidRPr="00A65375">
        <w:rPr>
          <w:rFonts w:ascii="GHEA Grapalat" w:hAnsi="GHEA Grapalat" w:cs="Sylfaen"/>
          <w:lang w:val="hy-AM"/>
        </w:rPr>
        <w:t xml:space="preserve"> եկամուտների և ծախսերի ավելացում կամ նվազեցում չի առաջանում:</w:t>
      </w: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001A962" w14:textId="77777777" w:rsidR="00006D75" w:rsidRPr="00FE3C87" w:rsidRDefault="00006D75" w:rsidP="00006D75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14:paraId="3ACC01EC" w14:textId="77777777" w:rsidR="00006D75" w:rsidRPr="00853DB8" w:rsidRDefault="00006D75" w:rsidP="00006D75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53DB8">
        <w:rPr>
          <w:rFonts w:ascii="GHEA Grapalat" w:hAnsi="GHEA Grapalat" w:cs="Sylfaen"/>
          <w:lang w:val="hy-AM"/>
        </w:rPr>
        <w:lastRenderedPageBreak/>
        <w:t>3-րդ կետի 3.6-րդ ենթակետից՝ «</w:t>
      </w:r>
      <w:r w:rsidRPr="00853DB8">
        <w:rPr>
          <w:rFonts w:ascii="GHEA Grapalat" w:hAnsi="GHEA Grapalat" w:cs="Sylfaen"/>
          <w:i/>
          <w:lang w:val="hy-AM"/>
        </w:rPr>
        <w:t>Ցանկում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Pr="00853DB8">
        <w:rPr>
          <w:rFonts w:ascii="GHEA Grapalat" w:hAnsi="GHEA Grapalat"/>
          <w:i/>
          <w:lang w:val="hy-AM"/>
        </w:rPr>
        <w:t xml:space="preserve">, </w:t>
      </w:r>
      <w:r w:rsidRPr="00853DB8">
        <w:rPr>
          <w:rFonts w:ascii="GHEA Grapalat" w:hAnsi="GHEA Grapalat" w:cs="Sylfaen"/>
          <w:i/>
          <w:lang w:val="hy-AM"/>
        </w:rPr>
        <w:t>հաստատությունները անհրաժեշտ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գույքով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և սարքավորումներով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հագեցում</w:t>
      </w:r>
      <w:r w:rsidRPr="00853DB8">
        <w:rPr>
          <w:rFonts w:ascii="GHEA Grapalat" w:hAnsi="GHEA Grapalat" w:cs="Sylfaen"/>
          <w:lang w:val="hy-AM"/>
        </w:rPr>
        <w:t>».</w:t>
      </w:r>
    </w:p>
    <w:p w14:paraId="4839E7B4" w14:textId="77777777" w:rsidR="00006D75" w:rsidRPr="00166AC6" w:rsidRDefault="00006D75" w:rsidP="00006D75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>49-րդ կետի 49.3-րդ ենթակետից՝ «</w:t>
      </w:r>
      <w:r w:rsidRPr="00166AC6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166AC6">
        <w:rPr>
          <w:rFonts w:ascii="GHEA Grapalat" w:hAnsi="GHEA Grapalat" w:cs="Sylfaen"/>
          <w:lang w:val="hy-AM"/>
        </w:rPr>
        <w:t>»:</w:t>
      </w:r>
    </w:p>
    <w:p w14:paraId="52677966" w14:textId="77777777" w:rsidR="001B424D" w:rsidRPr="00A65375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58964BE4" w14:textId="77777777"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F299DE" w14:textId="77777777" w:rsidR="00173DA6" w:rsidRDefault="00173DA6" w:rsidP="0022587F">
      <w:r>
        <w:separator/>
      </w:r>
    </w:p>
  </w:endnote>
  <w:endnote w:type="continuationSeparator" w:id="0">
    <w:p w14:paraId="599001EB" w14:textId="77777777" w:rsidR="00173DA6" w:rsidRDefault="00173DA6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BD7F99" w14:textId="77777777" w:rsidR="00173DA6" w:rsidRDefault="00173DA6" w:rsidP="0022587F">
      <w:r>
        <w:separator/>
      </w:r>
    </w:p>
  </w:footnote>
  <w:footnote w:type="continuationSeparator" w:id="0">
    <w:p w14:paraId="42A4D239" w14:textId="77777777" w:rsidR="00173DA6" w:rsidRDefault="00173DA6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9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16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20"/>
  </w:num>
  <w:num w:numId="10">
    <w:abstractNumId w:val="11"/>
  </w:num>
  <w:num w:numId="11">
    <w:abstractNumId w:val="15"/>
  </w:num>
  <w:num w:numId="12">
    <w:abstractNumId w:val="4"/>
  </w:num>
  <w:num w:numId="13">
    <w:abstractNumId w:val="19"/>
  </w:num>
  <w:num w:numId="14">
    <w:abstractNumId w:val="5"/>
  </w:num>
  <w:num w:numId="15">
    <w:abstractNumId w:val="12"/>
  </w:num>
  <w:num w:numId="16">
    <w:abstractNumId w:val="9"/>
  </w:num>
  <w:num w:numId="17">
    <w:abstractNumId w:val="18"/>
  </w:num>
  <w:num w:numId="18">
    <w:abstractNumId w:val="17"/>
  </w:num>
  <w:num w:numId="19">
    <w:abstractNumId w:val="0"/>
  </w:num>
  <w:num w:numId="20">
    <w:abstractNumId w:val="1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55A54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2EF3"/>
    <w:rsid w:val="000C4C6A"/>
    <w:rsid w:val="000C4D8F"/>
    <w:rsid w:val="000D3D08"/>
    <w:rsid w:val="000D404D"/>
    <w:rsid w:val="000E1539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5A09"/>
    <w:rsid w:val="00166AC6"/>
    <w:rsid w:val="00167189"/>
    <w:rsid w:val="001678B9"/>
    <w:rsid w:val="00167F6C"/>
    <w:rsid w:val="001723A4"/>
    <w:rsid w:val="00173DA6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2DA3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A38"/>
    <w:rsid w:val="00615D08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946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0E88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83DB4C-03F7-4168-88D3-56B5F61F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5235</TotalTime>
  <Pages>1</Pages>
  <Words>1262</Words>
  <Characters>7197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https://mul2.gov.am/tasks/932041/oneclick/himnavorum.docx?token=63f7c313816ebf859df32d12212c7bff</cp:keywords>
  <dc:description/>
  <cp:lastModifiedBy>User</cp:lastModifiedBy>
  <cp:revision>696</cp:revision>
  <cp:lastPrinted>2023-07-17T15:27:00Z</cp:lastPrinted>
  <dcterms:created xsi:type="dcterms:W3CDTF">2021-02-09T16:30:00Z</dcterms:created>
  <dcterms:modified xsi:type="dcterms:W3CDTF">2024-02-16T06:37:00Z</dcterms:modified>
</cp:coreProperties>
</file>