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1C33E6" w:rsidRDefault="001C3F71" w:rsidP="00A71CED">
      <w:pPr>
        <w:jc w:val="center"/>
        <w:rPr>
          <w:rFonts w:ascii="GHEA Mariam" w:hAnsi="GHEA Mariam"/>
          <w:sz w:val="4"/>
          <w:szCs w:val="24"/>
        </w:rPr>
      </w:pPr>
    </w:p>
    <w:p w:rsidR="001C3F71" w:rsidRPr="00E1752A" w:rsidRDefault="001C3F71" w:rsidP="00A71CED">
      <w:pPr>
        <w:jc w:val="center"/>
        <w:rPr>
          <w:rFonts w:ascii="GHEA Mariam" w:hAnsi="GHEA Mariam"/>
          <w:sz w:val="12"/>
          <w:szCs w:val="24"/>
        </w:rPr>
      </w:pPr>
    </w:p>
    <w:p w:rsidR="001C3F71" w:rsidRPr="00E1752A" w:rsidRDefault="00A912ED" w:rsidP="00A71CED">
      <w:pPr>
        <w:jc w:val="center"/>
        <w:rPr>
          <w:rFonts w:ascii="GHEA Mariam" w:hAnsi="GHEA Mariam"/>
          <w:sz w:val="24"/>
          <w:szCs w:val="24"/>
          <w:lang w:val="hy-AM"/>
        </w:rPr>
      </w:pPr>
      <w:r>
        <w:rPr>
          <w:rFonts w:ascii="GHEA Mariam" w:hAnsi="GHEA Mariam"/>
          <w:sz w:val="24"/>
          <w:szCs w:val="24"/>
        </w:rPr>
        <w:t>15</w:t>
      </w:r>
      <w:r w:rsidR="00A63D36">
        <w:rPr>
          <w:rFonts w:ascii="GHEA Mariam" w:hAnsi="GHEA Mariam"/>
          <w:sz w:val="24"/>
          <w:szCs w:val="24"/>
          <w:lang w:val="hy-AM"/>
        </w:rPr>
        <w:t xml:space="preserve"> 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1752A">
        <w:rPr>
          <w:rFonts w:ascii="GHEA Mariam" w:hAnsi="GHEA Mariam"/>
          <w:sz w:val="24"/>
          <w:szCs w:val="24"/>
          <w:lang w:val="hy-AM"/>
        </w:rPr>
        <w:t>Ա</w:t>
      </w:r>
    </w:p>
    <w:p w:rsidR="001C3F71" w:rsidRDefault="001C3F71" w:rsidP="00A71CED">
      <w:pPr>
        <w:jc w:val="center"/>
        <w:rPr>
          <w:rFonts w:ascii="GHEA Mariam" w:hAnsi="GHEA Mariam"/>
          <w:sz w:val="22"/>
          <w:szCs w:val="24"/>
        </w:rPr>
      </w:pPr>
    </w:p>
    <w:p w:rsidR="00E1752A" w:rsidRPr="001C33E6" w:rsidRDefault="00E1752A" w:rsidP="00A71CED">
      <w:pPr>
        <w:jc w:val="center"/>
        <w:rPr>
          <w:rFonts w:ascii="GHEA Mariam" w:hAnsi="GHEA Mariam"/>
          <w:sz w:val="10"/>
          <w:szCs w:val="24"/>
        </w:rPr>
      </w:pPr>
    </w:p>
    <w:p w:rsidR="00E1752A" w:rsidRPr="00303787" w:rsidRDefault="00E1752A" w:rsidP="00A71CED">
      <w:pPr>
        <w:jc w:val="center"/>
        <w:rPr>
          <w:rFonts w:ascii="GHEA Mariam" w:hAnsi="GHEA Mariam"/>
          <w:sz w:val="22"/>
          <w:szCs w:val="24"/>
        </w:rPr>
      </w:pPr>
    </w:p>
    <w:p w:rsidR="00C42D85" w:rsidRPr="00E1752A" w:rsidRDefault="00E1752A" w:rsidP="00E1752A">
      <w:pPr>
        <w:pStyle w:val="mechtex"/>
        <w:ind w:right="-163"/>
        <w:rPr>
          <w:rFonts w:ascii="GHEA Mariam" w:hAnsi="GHEA Mariam" w:cs="Arial"/>
          <w:spacing w:val="-2"/>
          <w:sz w:val="24"/>
          <w:szCs w:val="24"/>
          <w:lang w:val="hy-AM"/>
        </w:rPr>
      </w:pPr>
      <w:r w:rsidRPr="00E1752A">
        <w:rPr>
          <w:rFonts w:ascii="GHEA Mariam" w:hAnsi="GHEA Mariam" w:cs="Arial"/>
          <w:spacing w:val="-2"/>
          <w:sz w:val="24"/>
          <w:szCs w:val="24"/>
          <w:lang w:val="hy-AM"/>
        </w:rPr>
        <w:t>ՀԱՅԱՍՏԱՆԻ</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ՀԱՆՐԱՊԵՏՈՒԹՅԱՆ</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ԵՎ</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ՎԵՐԱԿԱՌՈՒՑՄԱՆ ԵՎ</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ԶԱՐԳԱՑՄԱՆ</w:t>
      </w:r>
      <w:r w:rsidRPr="00E1752A">
        <w:rPr>
          <w:rFonts w:ascii="GHEA Mariam" w:hAnsi="GHEA Mariam"/>
          <w:spacing w:val="-6"/>
          <w:sz w:val="24"/>
          <w:szCs w:val="24"/>
          <w:lang w:val="hy-AM"/>
        </w:rPr>
        <w:t xml:space="preserve"> </w:t>
      </w:r>
      <w:r w:rsidRPr="00E1752A">
        <w:rPr>
          <w:rFonts w:ascii="GHEA Mariam" w:hAnsi="GHEA Mariam" w:cs="Arial"/>
          <w:spacing w:val="-2"/>
          <w:sz w:val="24"/>
          <w:szCs w:val="24"/>
          <w:lang w:val="hy-AM"/>
        </w:rPr>
        <w:t>ԵՎՐՈՊԱԿԱՆ</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ԲԱՆԿԻ</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ՄԻՋԵՎ</w:t>
      </w:r>
      <w:r w:rsidRPr="00E1752A">
        <w:rPr>
          <w:rFonts w:ascii="GHEA Mariam" w:hAnsi="GHEA Mariam"/>
          <w:spacing w:val="-2"/>
          <w:sz w:val="24"/>
          <w:szCs w:val="24"/>
          <w:lang w:val="hy-AM"/>
        </w:rPr>
        <w:t xml:space="preserve"> 2016 </w:t>
      </w:r>
      <w:r w:rsidRPr="00E1752A">
        <w:rPr>
          <w:rFonts w:ascii="GHEA Mariam" w:hAnsi="GHEA Mariam" w:cs="Arial"/>
          <w:spacing w:val="-2"/>
          <w:sz w:val="24"/>
          <w:szCs w:val="24"/>
          <w:lang w:val="hy-AM"/>
        </w:rPr>
        <w:t>ԹՎԱԿԱՆԻ</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ՄԱՅԻՍԻ</w:t>
      </w:r>
      <w:r w:rsidRPr="00E1752A">
        <w:rPr>
          <w:rFonts w:ascii="GHEA Mariam" w:hAnsi="GHEA Mariam"/>
          <w:spacing w:val="-2"/>
          <w:sz w:val="24"/>
          <w:szCs w:val="24"/>
          <w:lang w:val="hy-AM"/>
        </w:rPr>
        <w:t xml:space="preserve"> 11-</w:t>
      </w:r>
      <w:r w:rsidRPr="00E1752A">
        <w:rPr>
          <w:rFonts w:ascii="GHEA Mariam" w:hAnsi="GHEA Mariam" w:cs="Arial"/>
          <w:spacing w:val="-2"/>
          <w:sz w:val="24"/>
          <w:szCs w:val="24"/>
          <w:lang w:val="hy-AM"/>
        </w:rPr>
        <w:t>ԻՆ</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ՍՏՈՐԱԳՐՎԱԾ</w:t>
      </w:r>
      <w:r w:rsidRPr="00E1752A">
        <w:rPr>
          <w:rFonts w:ascii="GHEA Mariam" w:hAnsi="GHEA Mariam"/>
          <w:spacing w:val="-6"/>
          <w:sz w:val="24"/>
          <w:szCs w:val="24"/>
          <w:lang w:val="hy-AM"/>
        </w:rPr>
        <w:t xml:space="preserve"> </w:t>
      </w:r>
      <w:r w:rsidRPr="00E1752A">
        <w:rPr>
          <w:rFonts w:ascii="GHEA Mariam" w:hAnsi="GHEA Mariam" w:cs="Arial Armenian"/>
          <w:spacing w:val="-6"/>
          <w:sz w:val="24"/>
          <w:szCs w:val="24"/>
          <w:lang w:val="hy-AM"/>
        </w:rPr>
        <w:t>«</w:t>
      </w:r>
      <w:r w:rsidRPr="00E1752A">
        <w:rPr>
          <w:rFonts w:ascii="GHEA Mariam" w:hAnsi="GHEA Mariam" w:cs="Arial"/>
          <w:spacing w:val="-6"/>
          <w:sz w:val="24"/>
          <w:szCs w:val="24"/>
          <w:lang w:val="hy-AM"/>
        </w:rPr>
        <w:t>ԳՅՈՒՄՐՈՒ</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ՔԱՂԱՔԱՅԻՆ</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ՃԱՆԱՊԱՐՀՆԵՐ</w:t>
      </w:r>
      <w:r w:rsidRPr="00E1752A">
        <w:rPr>
          <w:rFonts w:ascii="GHEA Mariam" w:hAnsi="GHEA Mariam" w:cs="Arial Armenian"/>
          <w:spacing w:val="-6"/>
          <w:sz w:val="24"/>
          <w:szCs w:val="24"/>
          <w:lang w:val="hy-AM"/>
        </w:rPr>
        <w:t>»</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ՎԱՐԿԱՅԻՆ</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 xml:space="preserve">ՀԱՄԱՁԱՅՆԱԳՐՈՒՄ </w:t>
      </w:r>
      <w:r w:rsidRPr="00E1752A">
        <w:rPr>
          <w:rFonts w:ascii="GHEA Mariam" w:hAnsi="GHEA Mariam" w:cs="Arial"/>
          <w:spacing w:val="-2"/>
          <w:sz w:val="24"/>
          <w:szCs w:val="24"/>
          <w:lang w:val="hy-AM"/>
        </w:rPr>
        <w:t>ՓՈՓՈԽՈՒԹՅՈՒՆՆԵՐ</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ԿԱՏԱՐԵԼՈՒ</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ՄԱՍԻՆ»</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ԹԻՎ</w:t>
      </w:r>
      <w:r w:rsidRPr="00E1752A">
        <w:rPr>
          <w:rFonts w:ascii="GHEA Mariam" w:hAnsi="GHEA Mariam"/>
          <w:spacing w:val="-2"/>
          <w:sz w:val="24"/>
          <w:szCs w:val="24"/>
          <w:lang w:val="hy-AM"/>
        </w:rPr>
        <w:t xml:space="preserve"> 2 </w:t>
      </w:r>
      <w:r w:rsidRPr="00E1752A">
        <w:rPr>
          <w:rFonts w:ascii="GHEA Mariam" w:hAnsi="GHEA Mariam" w:cs="Arial"/>
          <w:spacing w:val="-2"/>
          <w:sz w:val="24"/>
          <w:szCs w:val="24"/>
          <w:lang w:val="hy-AM"/>
        </w:rPr>
        <w:t>ՀԱՄԱՁԱՅՆԱԳՐԻ</w:t>
      </w:r>
      <w:r w:rsidRPr="00E1752A">
        <w:rPr>
          <w:rFonts w:ascii="GHEA Mariam" w:hAnsi="GHEA Mariam"/>
          <w:spacing w:val="-6"/>
          <w:sz w:val="24"/>
          <w:szCs w:val="24"/>
          <w:lang w:val="hy-AM"/>
        </w:rPr>
        <w:t xml:space="preserve"> </w:t>
      </w:r>
      <w:r w:rsidRPr="00E1752A">
        <w:rPr>
          <w:rFonts w:ascii="GHEA Mariam" w:hAnsi="GHEA Mariam" w:cs="Arial"/>
          <w:spacing w:val="-2"/>
          <w:sz w:val="24"/>
          <w:szCs w:val="24"/>
          <w:lang w:val="hy-AM"/>
        </w:rPr>
        <w:t>ՍՏՈՐԱԳՐՄԱՆ</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ԱՌԱՋԱՐԿՈՒԹՅԱՆԸ</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ՀԱՎԱՆՈՒԹՅՈՒՆ</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ՏԱԼՈՒ</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ՄԱՍԻՆ</w:t>
      </w:r>
    </w:p>
    <w:p w:rsidR="00E1752A" w:rsidRPr="00E1752A" w:rsidRDefault="00E1752A" w:rsidP="00E1752A">
      <w:pPr>
        <w:pStyle w:val="mechtex"/>
        <w:ind w:right="-163"/>
        <w:rPr>
          <w:rFonts w:ascii="GHEA Mariam" w:hAnsi="GHEA Mariam"/>
          <w:bCs/>
          <w:spacing w:val="-6"/>
          <w:sz w:val="24"/>
          <w:szCs w:val="24"/>
          <w:lang w:val="hy-AM" w:eastAsia="en-US"/>
        </w:rPr>
      </w:pPr>
      <w:r>
        <w:rPr>
          <w:rFonts w:ascii="GHEA Mariam" w:hAnsi="GHEA Mariam" w:cs="Arial"/>
          <w:spacing w:val="-6"/>
          <w:sz w:val="24"/>
          <w:szCs w:val="24"/>
          <w:lang w:val="hy-AM"/>
        </w:rPr>
        <w:t>--------------------------------------------------------------------------------------------------------------------------</w:t>
      </w:r>
      <w:r w:rsidR="001C33E6">
        <w:rPr>
          <w:rFonts w:ascii="GHEA Mariam" w:hAnsi="GHEA Mariam" w:cs="Arial"/>
          <w:spacing w:val="-6"/>
          <w:sz w:val="24"/>
          <w:szCs w:val="24"/>
          <w:lang w:val="hy-AM"/>
        </w:rPr>
        <w:t>---</w:t>
      </w:r>
    </w:p>
    <w:p w:rsidR="00C42D85" w:rsidRPr="00E1752A" w:rsidRDefault="00C42D85" w:rsidP="00E1752A">
      <w:pPr>
        <w:pStyle w:val="mechtex"/>
        <w:rPr>
          <w:rFonts w:ascii="GHEA Mariam" w:hAnsi="GHEA Mariam" w:cs="Sylfaen"/>
          <w:sz w:val="24"/>
          <w:szCs w:val="24"/>
          <w:lang w:val="hy-AM"/>
        </w:rPr>
      </w:pPr>
    </w:p>
    <w:p w:rsidR="00C42D85" w:rsidRPr="001C33E6" w:rsidRDefault="00C42D85" w:rsidP="00C42D85">
      <w:pPr>
        <w:autoSpaceDE w:val="0"/>
        <w:autoSpaceDN w:val="0"/>
        <w:adjustRightInd w:val="0"/>
        <w:ind w:left="-144" w:right="-144"/>
        <w:jc w:val="center"/>
        <w:rPr>
          <w:rFonts w:ascii="GHEA Mariam" w:hAnsi="GHEA Mariam" w:cs="Sylfaen"/>
          <w:szCs w:val="24"/>
          <w:lang w:val="hy-AM"/>
        </w:rPr>
      </w:pPr>
    </w:p>
    <w:p w:rsidR="00C42D85" w:rsidRPr="00E1752A" w:rsidRDefault="00C42D85" w:rsidP="00E1752A">
      <w:pPr>
        <w:pStyle w:val="norm"/>
        <w:spacing w:line="360" w:lineRule="auto"/>
        <w:ind w:right="-163"/>
        <w:rPr>
          <w:rFonts w:ascii="GHEA Mariam" w:hAnsi="GHEA Mariam"/>
          <w:sz w:val="24"/>
          <w:szCs w:val="24"/>
          <w:lang w:val="hy-AM"/>
        </w:rPr>
      </w:pPr>
      <w:r w:rsidRPr="00E1752A">
        <w:rPr>
          <w:rFonts w:ascii="GHEA Mariam" w:hAnsi="GHEA Mariam" w:cs="Arial"/>
          <w:spacing w:val="-6"/>
          <w:sz w:val="24"/>
          <w:szCs w:val="24"/>
          <w:lang w:val="hy-AM"/>
        </w:rPr>
        <w:t>Հիմք</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ընդունելով</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Միջազգային</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պայմանագրերի</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մասին</w:t>
      </w:r>
      <w:r w:rsidRPr="00E1752A">
        <w:rPr>
          <w:rFonts w:ascii="GHEA Mariam" w:hAnsi="GHEA Mariam" w:cs="Arial Armenian"/>
          <w:spacing w:val="-6"/>
          <w:sz w:val="24"/>
          <w:szCs w:val="24"/>
          <w:lang w:val="hy-AM"/>
        </w:rPr>
        <w:t>»</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Հայաստանի</w:t>
      </w:r>
      <w:r w:rsidRPr="00E1752A">
        <w:rPr>
          <w:rFonts w:ascii="GHEA Mariam" w:hAnsi="GHEA Mariam" w:cs="Tahoma"/>
          <w:spacing w:val="-6"/>
          <w:sz w:val="24"/>
          <w:szCs w:val="24"/>
          <w:lang w:val="hy-AM"/>
        </w:rPr>
        <w:t xml:space="preserve"> </w:t>
      </w:r>
      <w:r w:rsidRPr="00E1752A">
        <w:rPr>
          <w:rFonts w:ascii="GHEA Mariam" w:hAnsi="GHEA Mariam" w:cs="Arial"/>
          <w:spacing w:val="-6"/>
          <w:sz w:val="24"/>
          <w:szCs w:val="24"/>
          <w:lang w:val="hy-AM"/>
        </w:rPr>
        <w:t>Հան</w:t>
      </w:r>
      <w:r w:rsidR="00E1752A">
        <w:rPr>
          <w:rFonts w:ascii="GHEA Mariam" w:hAnsi="GHEA Mariam" w:cs="Arial"/>
          <w:spacing w:val="-6"/>
          <w:sz w:val="24"/>
          <w:szCs w:val="24"/>
          <w:lang w:val="hy-AM"/>
        </w:rPr>
        <w:softHyphen/>
      </w:r>
      <w:r w:rsidRPr="00E1752A">
        <w:rPr>
          <w:rFonts w:ascii="GHEA Mariam" w:hAnsi="GHEA Mariam" w:cs="Arial"/>
          <w:spacing w:val="-6"/>
          <w:sz w:val="24"/>
          <w:szCs w:val="24"/>
          <w:lang w:val="hy-AM"/>
        </w:rPr>
        <w:t>րապե</w:t>
      </w:r>
      <w:r w:rsidRPr="00E1752A">
        <w:rPr>
          <w:rFonts w:ascii="GHEA Mariam" w:hAnsi="GHEA Mariam" w:cs="Arial"/>
          <w:sz w:val="24"/>
          <w:szCs w:val="24"/>
          <w:lang w:val="hy-AM"/>
        </w:rPr>
        <w:t>տության</w:t>
      </w:r>
      <w:r w:rsidRPr="00E1752A">
        <w:rPr>
          <w:rFonts w:ascii="GHEA Mariam" w:hAnsi="GHEA Mariam"/>
          <w:sz w:val="24"/>
          <w:szCs w:val="24"/>
          <w:lang w:val="hy-AM"/>
        </w:rPr>
        <w:t xml:space="preserve"> </w:t>
      </w:r>
      <w:r w:rsidRPr="00E1752A">
        <w:rPr>
          <w:rFonts w:ascii="GHEA Mariam" w:hAnsi="GHEA Mariam" w:cs="Arial"/>
          <w:sz w:val="24"/>
          <w:szCs w:val="24"/>
          <w:lang w:val="hy-AM"/>
        </w:rPr>
        <w:t>օրենքի</w:t>
      </w:r>
      <w:r w:rsidRPr="00E1752A">
        <w:rPr>
          <w:rFonts w:ascii="GHEA Mariam" w:hAnsi="GHEA Mariam"/>
          <w:sz w:val="24"/>
          <w:szCs w:val="24"/>
          <w:lang w:val="hy-AM"/>
        </w:rPr>
        <w:t xml:space="preserve"> 7-</w:t>
      </w:r>
      <w:r w:rsidRPr="00E1752A">
        <w:rPr>
          <w:rFonts w:ascii="GHEA Mariam" w:hAnsi="GHEA Mariam" w:cs="Arial"/>
          <w:sz w:val="24"/>
          <w:szCs w:val="24"/>
          <w:lang w:val="hy-AM"/>
        </w:rPr>
        <w:t>րդ</w:t>
      </w:r>
      <w:r w:rsidRPr="00E1752A">
        <w:rPr>
          <w:rFonts w:ascii="GHEA Mariam" w:hAnsi="GHEA Mariam"/>
          <w:sz w:val="24"/>
          <w:szCs w:val="24"/>
          <w:lang w:val="hy-AM"/>
        </w:rPr>
        <w:t xml:space="preserve"> </w:t>
      </w:r>
      <w:r w:rsidRPr="00E1752A">
        <w:rPr>
          <w:rFonts w:ascii="GHEA Mariam" w:hAnsi="GHEA Mariam" w:cs="Arial"/>
          <w:sz w:val="24"/>
          <w:szCs w:val="24"/>
          <w:lang w:val="hy-AM"/>
        </w:rPr>
        <w:t>հոդվածի</w:t>
      </w:r>
      <w:r w:rsidRPr="00E1752A">
        <w:rPr>
          <w:rFonts w:ascii="GHEA Mariam" w:hAnsi="GHEA Mariam"/>
          <w:sz w:val="24"/>
          <w:szCs w:val="24"/>
          <w:lang w:val="hy-AM"/>
        </w:rPr>
        <w:t xml:space="preserve"> 1-</w:t>
      </w:r>
      <w:r w:rsidRPr="00E1752A">
        <w:rPr>
          <w:rFonts w:ascii="GHEA Mariam" w:hAnsi="GHEA Mariam" w:cs="Arial"/>
          <w:sz w:val="24"/>
          <w:szCs w:val="24"/>
          <w:lang w:val="hy-AM"/>
        </w:rPr>
        <w:t>ին</w:t>
      </w:r>
      <w:r w:rsidRPr="00E1752A">
        <w:rPr>
          <w:rFonts w:ascii="GHEA Mariam" w:hAnsi="GHEA Mariam"/>
          <w:sz w:val="24"/>
          <w:szCs w:val="24"/>
          <w:lang w:val="hy-AM"/>
        </w:rPr>
        <w:t xml:space="preserve"> </w:t>
      </w:r>
      <w:r w:rsidRPr="00E1752A">
        <w:rPr>
          <w:rFonts w:ascii="GHEA Mariam" w:hAnsi="GHEA Mariam" w:cs="Arial"/>
          <w:sz w:val="24"/>
          <w:szCs w:val="24"/>
          <w:lang w:val="hy-AM"/>
        </w:rPr>
        <w:t>մասը՝</w:t>
      </w:r>
      <w:r w:rsidRPr="00E1752A">
        <w:rPr>
          <w:rFonts w:ascii="GHEA Mariam" w:hAnsi="GHEA Mariam" w:cs="Tahoma"/>
          <w:sz w:val="24"/>
          <w:szCs w:val="24"/>
          <w:lang w:val="hy-AM"/>
        </w:rPr>
        <w:t xml:space="preserve"> </w:t>
      </w:r>
      <w:r w:rsidR="00E1752A" w:rsidRPr="00E1752A">
        <w:rPr>
          <w:rFonts w:ascii="GHEA Mariam" w:eastAsia="Arial Unicode MS" w:hAnsi="GHEA Mariam" w:cs="Sylfaen"/>
          <w:sz w:val="24"/>
          <w:szCs w:val="24"/>
          <w:shd w:val="clear" w:color="auto" w:fill="FFFFFF"/>
          <w:lang w:val="hy-AM"/>
        </w:rPr>
        <w:t>Հայաստանի</w:t>
      </w:r>
      <w:r w:rsidR="00E1752A" w:rsidRPr="00E1752A">
        <w:rPr>
          <w:rFonts w:ascii="GHEA Mariam" w:eastAsia="Arial Unicode MS" w:hAnsi="GHEA Mariam" w:cs="Arial Armenian"/>
          <w:sz w:val="24"/>
          <w:szCs w:val="24"/>
          <w:shd w:val="clear" w:color="auto" w:fill="FFFFFF"/>
          <w:lang w:val="hy-AM"/>
        </w:rPr>
        <w:t xml:space="preserve"> </w:t>
      </w:r>
      <w:r w:rsidR="00E1752A" w:rsidRPr="00E1752A">
        <w:rPr>
          <w:rFonts w:ascii="GHEA Mariam" w:eastAsia="Arial Unicode MS" w:hAnsi="GHEA Mariam" w:cs="Sylfaen"/>
          <w:sz w:val="24"/>
          <w:szCs w:val="24"/>
          <w:shd w:val="clear" w:color="auto" w:fill="FFFFFF"/>
          <w:lang w:val="hy-AM"/>
        </w:rPr>
        <w:t>Հանրապետության</w:t>
      </w:r>
      <w:r w:rsidR="00E1752A" w:rsidRPr="00E1752A">
        <w:rPr>
          <w:rFonts w:ascii="GHEA Mariam" w:eastAsia="Arial Unicode MS" w:hAnsi="GHEA Mariam" w:cs="Arial Armenian"/>
          <w:sz w:val="24"/>
          <w:szCs w:val="24"/>
          <w:shd w:val="clear" w:color="auto" w:fill="FFFFFF"/>
          <w:lang w:val="hy-AM"/>
        </w:rPr>
        <w:t xml:space="preserve"> </w:t>
      </w:r>
      <w:r w:rsidR="00E1752A" w:rsidRPr="00E1752A">
        <w:rPr>
          <w:rFonts w:ascii="GHEA Mariam" w:eastAsia="Arial Unicode MS" w:hAnsi="GHEA Mariam" w:cs="Sylfaen"/>
          <w:sz w:val="24"/>
          <w:szCs w:val="24"/>
          <w:shd w:val="clear" w:color="auto" w:fill="FFFFFF"/>
          <w:lang w:val="hy-AM"/>
        </w:rPr>
        <w:t>կառավարությունը</w:t>
      </w:r>
      <w:r w:rsidR="00E1752A" w:rsidRPr="00E1752A">
        <w:rPr>
          <w:rFonts w:ascii="GHEA Mariam" w:eastAsia="Arial Unicode MS" w:hAnsi="GHEA Mariam" w:cs="Arial Armenian"/>
          <w:sz w:val="24"/>
          <w:szCs w:val="24"/>
          <w:shd w:val="clear" w:color="auto" w:fill="FFFFFF"/>
          <w:lang w:val="hy-AM"/>
        </w:rPr>
        <w:t xml:space="preserve">   </w:t>
      </w:r>
      <w:r w:rsidR="00E1752A" w:rsidRPr="00E1752A">
        <w:rPr>
          <w:rFonts w:ascii="GHEA Mariam" w:eastAsia="Arial Unicode MS" w:hAnsi="GHEA Mariam" w:cs="Sylfaen"/>
          <w:sz w:val="24"/>
          <w:szCs w:val="24"/>
          <w:shd w:val="clear" w:color="auto" w:fill="FFFFFF"/>
          <w:lang w:val="hy-AM"/>
        </w:rPr>
        <w:t>ո</w:t>
      </w:r>
      <w:r w:rsidR="00E1752A" w:rsidRPr="00E1752A">
        <w:rPr>
          <w:rFonts w:ascii="GHEA Mariam" w:eastAsia="Arial Unicode MS" w:hAnsi="GHEA Mariam" w:cs="Arial Armenian"/>
          <w:sz w:val="24"/>
          <w:szCs w:val="24"/>
          <w:shd w:val="clear" w:color="auto" w:fill="FFFFFF"/>
          <w:lang w:val="hy-AM"/>
        </w:rPr>
        <w:t xml:space="preserve"> </w:t>
      </w:r>
      <w:r w:rsidR="00E1752A" w:rsidRPr="00E1752A">
        <w:rPr>
          <w:rFonts w:ascii="GHEA Mariam" w:eastAsia="Arial Unicode MS" w:hAnsi="GHEA Mariam" w:cs="Sylfaen"/>
          <w:sz w:val="24"/>
          <w:szCs w:val="24"/>
          <w:shd w:val="clear" w:color="auto" w:fill="FFFFFF"/>
          <w:lang w:val="hy-AM"/>
        </w:rPr>
        <w:t>ր</w:t>
      </w:r>
      <w:r w:rsidR="00E1752A" w:rsidRPr="00E1752A">
        <w:rPr>
          <w:rFonts w:ascii="GHEA Mariam" w:eastAsia="Arial Unicode MS" w:hAnsi="GHEA Mariam" w:cs="Arial Armenian"/>
          <w:sz w:val="24"/>
          <w:szCs w:val="24"/>
          <w:shd w:val="clear" w:color="auto" w:fill="FFFFFF"/>
          <w:lang w:val="hy-AM"/>
        </w:rPr>
        <w:t xml:space="preserve"> </w:t>
      </w:r>
      <w:r w:rsidR="00E1752A" w:rsidRPr="00E1752A">
        <w:rPr>
          <w:rFonts w:ascii="GHEA Mariam" w:eastAsia="Arial Unicode MS" w:hAnsi="GHEA Mariam" w:cs="Sylfaen"/>
          <w:sz w:val="24"/>
          <w:szCs w:val="24"/>
          <w:shd w:val="clear" w:color="auto" w:fill="FFFFFF"/>
          <w:lang w:val="hy-AM"/>
        </w:rPr>
        <w:t>ո</w:t>
      </w:r>
      <w:r w:rsidR="00E1752A" w:rsidRPr="00E1752A">
        <w:rPr>
          <w:rFonts w:ascii="GHEA Mariam" w:eastAsia="Arial Unicode MS" w:hAnsi="GHEA Mariam" w:cs="Arial Armenian"/>
          <w:sz w:val="24"/>
          <w:szCs w:val="24"/>
          <w:shd w:val="clear" w:color="auto" w:fill="FFFFFF"/>
          <w:lang w:val="hy-AM"/>
        </w:rPr>
        <w:t xml:space="preserve"> </w:t>
      </w:r>
      <w:r w:rsidR="00E1752A" w:rsidRPr="00E1752A">
        <w:rPr>
          <w:rFonts w:ascii="GHEA Mariam" w:eastAsia="Arial Unicode MS" w:hAnsi="GHEA Mariam" w:cs="Sylfaen"/>
          <w:sz w:val="24"/>
          <w:szCs w:val="24"/>
          <w:shd w:val="clear" w:color="auto" w:fill="FFFFFF"/>
          <w:lang w:val="hy-AM"/>
        </w:rPr>
        <w:t>շ</w:t>
      </w:r>
      <w:r w:rsidR="00E1752A" w:rsidRPr="00E1752A">
        <w:rPr>
          <w:rFonts w:ascii="GHEA Mariam" w:eastAsia="Arial Unicode MS" w:hAnsi="GHEA Mariam" w:cs="Arial Armenian"/>
          <w:sz w:val="24"/>
          <w:szCs w:val="24"/>
          <w:shd w:val="clear" w:color="auto" w:fill="FFFFFF"/>
          <w:lang w:val="hy-AM"/>
        </w:rPr>
        <w:t xml:space="preserve"> </w:t>
      </w:r>
      <w:r w:rsidR="00E1752A" w:rsidRPr="00E1752A">
        <w:rPr>
          <w:rFonts w:ascii="GHEA Mariam" w:eastAsia="Arial Unicode MS" w:hAnsi="GHEA Mariam" w:cs="Sylfaen"/>
          <w:sz w:val="24"/>
          <w:szCs w:val="24"/>
          <w:shd w:val="clear" w:color="auto" w:fill="FFFFFF"/>
          <w:lang w:val="hy-AM"/>
        </w:rPr>
        <w:t>ու</w:t>
      </w:r>
      <w:r w:rsidR="00E1752A" w:rsidRPr="00E1752A">
        <w:rPr>
          <w:rFonts w:ascii="GHEA Mariam" w:eastAsia="Arial Unicode MS" w:hAnsi="GHEA Mariam" w:cs="Arial Armenian"/>
          <w:sz w:val="24"/>
          <w:szCs w:val="24"/>
          <w:shd w:val="clear" w:color="auto" w:fill="FFFFFF"/>
          <w:lang w:val="hy-AM"/>
        </w:rPr>
        <w:t xml:space="preserve"> </w:t>
      </w:r>
      <w:r w:rsidR="00E1752A" w:rsidRPr="00E1752A">
        <w:rPr>
          <w:rFonts w:ascii="GHEA Mariam" w:eastAsia="Arial Unicode MS" w:hAnsi="GHEA Mariam" w:cs="Sylfaen"/>
          <w:sz w:val="24"/>
          <w:szCs w:val="24"/>
          <w:shd w:val="clear" w:color="auto" w:fill="FFFFFF"/>
          <w:lang w:val="hy-AM"/>
        </w:rPr>
        <w:t>մ</w:t>
      </w:r>
      <w:r w:rsidR="00E1752A" w:rsidRPr="00E1752A">
        <w:rPr>
          <w:rFonts w:ascii="GHEA Mariam" w:eastAsia="Arial Unicode MS" w:hAnsi="GHEA Mariam" w:cs="Arial Armenian"/>
          <w:sz w:val="24"/>
          <w:szCs w:val="24"/>
          <w:shd w:val="clear" w:color="auto" w:fill="FFFFFF"/>
          <w:lang w:val="hy-AM"/>
        </w:rPr>
        <w:t xml:space="preserve">   </w:t>
      </w:r>
      <w:r w:rsidR="00E1752A" w:rsidRPr="00E1752A">
        <w:rPr>
          <w:rFonts w:ascii="GHEA Mariam" w:eastAsia="Arial Unicode MS" w:hAnsi="GHEA Mariam" w:cs="Sylfaen"/>
          <w:sz w:val="24"/>
          <w:szCs w:val="24"/>
          <w:shd w:val="clear" w:color="auto" w:fill="FFFFFF"/>
          <w:lang w:val="hy-AM"/>
        </w:rPr>
        <w:t>է</w:t>
      </w:r>
      <w:r w:rsidR="00E1752A" w:rsidRPr="00E1752A">
        <w:rPr>
          <w:rFonts w:ascii="GHEA Mariam" w:eastAsia="Arial Unicode MS" w:hAnsi="GHEA Mariam" w:cs="Arial Armenian"/>
          <w:sz w:val="24"/>
          <w:szCs w:val="24"/>
          <w:shd w:val="clear" w:color="auto" w:fill="FFFFFF"/>
          <w:lang w:val="hy-AM"/>
        </w:rPr>
        <w:t>.</w:t>
      </w:r>
    </w:p>
    <w:p w:rsidR="00C42D85" w:rsidRPr="001C33E6" w:rsidRDefault="00C42D85" w:rsidP="00E1752A">
      <w:pPr>
        <w:pStyle w:val="norm"/>
        <w:spacing w:line="360" w:lineRule="auto"/>
        <w:ind w:right="-163"/>
        <w:rPr>
          <w:rFonts w:ascii="GHEA Mariam" w:hAnsi="GHEA Mariam"/>
          <w:spacing w:val="-2"/>
          <w:sz w:val="24"/>
          <w:szCs w:val="24"/>
          <w:lang w:val="hy-AM"/>
        </w:rPr>
      </w:pPr>
      <w:r w:rsidRPr="00E1752A">
        <w:rPr>
          <w:rFonts w:ascii="GHEA Mariam" w:hAnsi="GHEA Mariam"/>
          <w:sz w:val="24"/>
          <w:szCs w:val="24"/>
          <w:lang w:val="hy-AM"/>
        </w:rPr>
        <w:t xml:space="preserve">1. </w:t>
      </w:r>
      <w:r w:rsidRPr="00E1752A">
        <w:rPr>
          <w:rFonts w:ascii="GHEA Mariam" w:hAnsi="GHEA Mariam" w:cs="Arial"/>
          <w:sz w:val="24"/>
          <w:szCs w:val="24"/>
          <w:lang w:val="hy-AM"/>
        </w:rPr>
        <w:t>Հավանություն</w:t>
      </w:r>
      <w:r w:rsidRPr="00E1752A">
        <w:rPr>
          <w:rFonts w:ascii="GHEA Mariam" w:hAnsi="GHEA Mariam"/>
          <w:sz w:val="24"/>
          <w:szCs w:val="24"/>
          <w:lang w:val="hy-AM"/>
        </w:rPr>
        <w:t xml:space="preserve"> </w:t>
      </w:r>
      <w:r w:rsidRPr="00E1752A">
        <w:rPr>
          <w:rFonts w:ascii="GHEA Mariam" w:hAnsi="GHEA Mariam" w:cs="Arial"/>
          <w:sz w:val="24"/>
          <w:szCs w:val="24"/>
          <w:lang w:val="hy-AM"/>
        </w:rPr>
        <w:t>տալ</w:t>
      </w:r>
      <w:r w:rsidRPr="00E1752A">
        <w:rPr>
          <w:rFonts w:ascii="GHEA Mariam" w:hAnsi="GHEA Mariam"/>
          <w:sz w:val="24"/>
          <w:szCs w:val="24"/>
          <w:lang w:val="hy-AM"/>
        </w:rPr>
        <w:t xml:space="preserve"> </w:t>
      </w:r>
      <w:r w:rsidRPr="00E1752A">
        <w:rPr>
          <w:rFonts w:ascii="GHEA Mariam" w:hAnsi="GHEA Mariam" w:cs="Arial"/>
          <w:sz w:val="24"/>
          <w:szCs w:val="24"/>
          <w:lang w:val="hy-AM"/>
        </w:rPr>
        <w:t>Հայաստանի</w:t>
      </w:r>
      <w:r w:rsidRPr="00E1752A">
        <w:rPr>
          <w:rFonts w:ascii="GHEA Mariam" w:hAnsi="GHEA Mariam"/>
          <w:sz w:val="24"/>
          <w:szCs w:val="24"/>
          <w:lang w:val="hy-AM"/>
        </w:rPr>
        <w:t xml:space="preserve"> </w:t>
      </w:r>
      <w:r w:rsidRPr="00E1752A">
        <w:rPr>
          <w:rFonts w:ascii="GHEA Mariam" w:hAnsi="GHEA Mariam" w:cs="Arial"/>
          <w:sz w:val="24"/>
          <w:szCs w:val="24"/>
          <w:lang w:val="hy-AM"/>
        </w:rPr>
        <w:t>Հանրապետության</w:t>
      </w:r>
      <w:r w:rsidRPr="00E1752A">
        <w:rPr>
          <w:rFonts w:ascii="GHEA Mariam" w:hAnsi="GHEA Mariam"/>
          <w:sz w:val="24"/>
          <w:szCs w:val="24"/>
          <w:lang w:val="hy-AM"/>
        </w:rPr>
        <w:t xml:space="preserve"> </w:t>
      </w:r>
      <w:r w:rsidRPr="00E1752A">
        <w:rPr>
          <w:rFonts w:ascii="GHEA Mariam" w:hAnsi="GHEA Mariam" w:cs="Arial"/>
          <w:sz w:val="24"/>
          <w:szCs w:val="24"/>
          <w:lang w:val="hy-AM"/>
        </w:rPr>
        <w:t>և</w:t>
      </w:r>
      <w:r w:rsidRPr="00E1752A">
        <w:rPr>
          <w:rFonts w:ascii="GHEA Mariam" w:hAnsi="GHEA Mariam"/>
          <w:sz w:val="24"/>
          <w:szCs w:val="24"/>
          <w:lang w:val="hy-AM"/>
        </w:rPr>
        <w:t xml:space="preserve"> </w:t>
      </w:r>
      <w:r w:rsidRPr="00E1752A">
        <w:rPr>
          <w:rFonts w:ascii="GHEA Mariam" w:hAnsi="GHEA Mariam" w:cs="Arial"/>
          <w:sz w:val="24"/>
          <w:szCs w:val="24"/>
          <w:lang w:val="hy-AM"/>
        </w:rPr>
        <w:t>Վերակառուցման</w:t>
      </w:r>
      <w:r w:rsidRPr="00E1752A">
        <w:rPr>
          <w:rFonts w:ascii="GHEA Mariam" w:hAnsi="GHEA Mariam"/>
          <w:sz w:val="24"/>
          <w:szCs w:val="24"/>
          <w:lang w:val="hy-AM"/>
        </w:rPr>
        <w:t xml:space="preserve"> </w:t>
      </w:r>
      <w:r w:rsidRPr="00E1752A">
        <w:rPr>
          <w:rFonts w:ascii="GHEA Mariam" w:hAnsi="GHEA Mariam" w:cs="Arial"/>
          <w:sz w:val="24"/>
          <w:szCs w:val="24"/>
          <w:lang w:val="hy-AM"/>
        </w:rPr>
        <w:t>և</w:t>
      </w:r>
      <w:r w:rsidRPr="00E1752A">
        <w:rPr>
          <w:rFonts w:ascii="GHEA Mariam" w:hAnsi="GHEA Mariam"/>
          <w:sz w:val="24"/>
          <w:szCs w:val="24"/>
          <w:lang w:val="hy-AM"/>
        </w:rPr>
        <w:t xml:space="preserve"> </w:t>
      </w:r>
      <w:r w:rsidRPr="00E1752A">
        <w:rPr>
          <w:rFonts w:ascii="GHEA Mariam" w:hAnsi="GHEA Mariam" w:cs="Arial"/>
          <w:spacing w:val="-2"/>
          <w:sz w:val="24"/>
          <w:szCs w:val="24"/>
          <w:lang w:val="hy-AM"/>
        </w:rPr>
        <w:t>զարգացման</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եվրոպական</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բանկի</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միջև</w:t>
      </w:r>
      <w:r w:rsidRPr="00E1752A">
        <w:rPr>
          <w:rFonts w:ascii="GHEA Mariam" w:hAnsi="GHEA Mariam"/>
          <w:spacing w:val="-2"/>
          <w:sz w:val="24"/>
          <w:szCs w:val="24"/>
          <w:lang w:val="hy-AM"/>
        </w:rPr>
        <w:t xml:space="preserve"> 2016 </w:t>
      </w:r>
      <w:r w:rsidRPr="00E1752A">
        <w:rPr>
          <w:rFonts w:ascii="GHEA Mariam" w:hAnsi="GHEA Mariam" w:cs="Arial"/>
          <w:spacing w:val="-2"/>
          <w:sz w:val="24"/>
          <w:szCs w:val="24"/>
          <w:lang w:val="hy-AM"/>
        </w:rPr>
        <w:t>թվականի</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մայիսի</w:t>
      </w:r>
      <w:r w:rsidRPr="00E1752A">
        <w:rPr>
          <w:rFonts w:ascii="GHEA Mariam" w:hAnsi="GHEA Mariam"/>
          <w:spacing w:val="-2"/>
          <w:sz w:val="24"/>
          <w:szCs w:val="24"/>
          <w:lang w:val="hy-AM"/>
        </w:rPr>
        <w:t xml:space="preserve"> 11-</w:t>
      </w:r>
      <w:r w:rsidRPr="00E1752A">
        <w:rPr>
          <w:rFonts w:ascii="GHEA Mariam" w:hAnsi="GHEA Mariam" w:cs="Arial"/>
          <w:spacing w:val="-2"/>
          <w:sz w:val="24"/>
          <w:szCs w:val="24"/>
          <w:lang w:val="hy-AM"/>
        </w:rPr>
        <w:t>ին</w:t>
      </w:r>
      <w:r w:rsidRPr="00E1752A">
        <w:rPr>
          <w:rFonts w:ascii="GHEA Mariam" w:hAnsi="GHEA Mariam"/>
          <w:spacing w:val="-2"/>
          <w:sz w:val="24"/>
          <w:szCs w:val="24"/>
          <w:lang w:val="hy-AM"/>
        </w:rPr>
        <w:t xml:space="preserve"> </w:t>
      </w:r>
      <w:r w:rsidRPr="00E1752A">
        <w:rPr>
          <w:rFonts w:ascii="GHEA Mariam" w:hAnsi="GHEA Mariam" w:cs="Arial"/>
          <w:spacing w:val="-2"/>
          <w:sz w:val="24"/>
          <w:szCs w:val="24"/>
          <w:lang w:val="hy-AM"/>
        </w:rPr>
        <w:t>ստորագրված</w:t>
      </w:r>
      <w:r w:rsidRPr="00E1752A">
        <w:rPr>
          <w:rFonts w:ascii="GHEA Mariam" w:hAnsi="GHEA Mariam"/>
          <w:sz w:val="24"/>
          <w:szCs w:val="24"/>
          <w:lang w:val="hy-AM"/>
        </w:rPr>
        <w:t xml:space="preserve"> </w:t>
      </w:r>
      <w:r w:rsidRPr="00E1752A">
        <w:rPr>
          <w:rFonts w:ascii="GHEA Mariam" w:hAnsi="GHEA Mariam" w:cs="Arial Armenian"/>
          <w:sz w:val="24"/>
          <w:szCs w:val="24"/>
          <w:lang w:val="hy-AM"/>
        </w:rPr>
        <w:t>«</w:t>
      </w:r>
      <w:r w:rsidRPr="001C33E6">
        <w:rPr>
          <w:rFonts w:ascii="GHEA Mariam" w:hAnsi="GHEA Mariam" w:cs="Arial"/>
          <w:spacing w:val="-2"/>
          <w:sz w:val="24"/>
          <w:szCs w:val="24"/>
          <w:lang w:val="hy-AM"/>
        </w:rPr>
        <w:t>Գյումրու</w:t>
      </w:r>
      <w:r w:rsidRPr="001C33E6">
        <w:rPr>
          <w:rFonts w:ascii="GHEA Mariam" w:hAnsi="GHEA Mariam"/>
          <w:spacing w:val="-2"/>
          <w:sz w:val="24"/>
          <w:szCs w:val="24"/>
          <w:lang w:val="hy-AM"/>
        </w:rPr>
        <w:t xml:space="preserve"> </w:t>
      </w:r>
      <w:r w:rsidRPr="001C33E6">
        <w:rPr>
          <w:rFonts w:ascii="GHEA Mariam" w:hAnsi="GHEA Mariam" w:cs="Arial"/>
          <w:spacing w:val="-2"/>
          <w:sz w:val="24"/>
          <w:szCs w:val="24"/>
          <w:lang w:val="hy-AM"/>
        </w:rPr>
        <w:t>քաղաքային</w:t>
      </w:r>
      <w:r w:rsidRPr="001C33E6">
        <w:rPr>
          <w:rFonts w:ascii="GHEA Mariam" w:hAnsi="GHEA Mariam"/>
          <w:spacing w:val="-2"/>
          <w:sz w:val="24"/>
          <w:szCs w:val="24"/>
          <w:lang w:val="hy-AM"/>
        </w:rPr>
        <w:t xml:space="preserve"> </w:t>
      </w:r>
      <w:r w:rsidRPr="001C33E6">
        <w:rPr>
          <w:rFonts w:ascii="GHEA Mariam" w:hAnsi="GHEA Mariam" w:cs="Arial"/>
          <w:spacing w:val="-2"/>
          <w:sz w:val="24"/>
          <w:szCs w:val="24"/>
          <w:lang w:val="hy-AM"/>
        </w:rPr>
        <w:t>ճանապարհներ</w:t>
      </w:r>
      <w:r w:rsidRPr="001C33E6">
        <w:rPr>
          <w:rFonts w:ascii="GHEA Mariam" w:hAnsi="GHEA Mariam" w:cs="Arial Armenian"/>
          <w:spacing w:val="-2"/>
          <w:sz w:val="24"/>
          <w:szCs w:val="24"/>
          <w:lang w:val="hy-AM"/>
        </w:rPr>
        <w:t>»</w:t>
      </w:r>
      <w:r w:rsidRPr="001C33E6">
        <w:rPr>
          <w:rFonts w:ascii="GHEA Mariam" w:hAnsi="GHEA Mariam"/>
          <w:spacing w:val="-2"/>
          <w:sz w:val="24"/>
          <w:szCs w:val="24"/>
          <w:lang w:val="hy-AM"/>
        </w:rPr>
        <w:t xml:space="preserve"> </w:t>
      </w:r>
      <w:r w:rsidRPr="001C33E6">
        <w:rPr>
          <w:rFonts w:ascii="GHEA Mariam" w:hAnsi="GHEA Mariam" w:cs="Arial"/>
          <w:spacing w:val="-2"/>
          <w:sz w:val="24"/>
          <w:szCs w:val="24"/>
          <w:lang w:val="hy-AM"/>
        </w:rPr>
        <w:t>վարկային</w:t>
      </w:r>
      <w:r w:rsidRPr="001C33E6">
        <w:rPr>
          <w:rFonts w:ascii="GHEA Mariam" w:hAnsi="GHEA Mariam"/>
          <w:spacing w:val="-2"/>
          <w:sz w:val="24"/>
          <w:szCs w:val="24"/>
          <w:lang w:val="hy-AM"/>
        </w:rPr>
        <w:t xml:space="preserve"> </w:t>
      </w:r>
      <w:r w:rsidRPr="001C33E6">
        <w:rPr>
          <w:rFonts w:ascii="GHEA Mariam" w:hAnsi="GHEA Mariam" w:cs="Arial"/>
          <w:spacing w:val="-2"/>
          <w:sz w:val="24"/>
          <w:szCs w:val="24"/>
          <w:lang w:val="hy-AM"/>
        </w:rPr>
        <w:t>համաձայնագրում</w:t>
      </w:r>
      <w:r w:rsidRPr="001C33E6">
        <w:rPr>
          <w:rFonts w:ascii="GHEA Mariam" w:hAnsi="GHEA Mariam"/>
          <w:spacing w:val="-2"/>
          <w:sz w:val="24"/>
          <w:szCs w:val="24"/>
          <w:lang w:val="hy-AM"/>
        </w:rPr>
        <w:t xml:space="preserve"> </w:t>
      </w:r>
      <w:r w:rsidRPr="001C33E6">
        <w:rPr>
          <w:rFonts w:ascii="GHEA Mariam" w:hAnsi="GHEA Mariam" w:cs="Arial"/>
          <w:spacing w:val="-2"/>
          <w:sz w:val="24"/>
          <w:szCs w:val="24"/>
          <w:lang w:val="hy-AM"/>
        </w:rPr>
        <w:t>փոփոխու</w:t>
      </w:r>
      <w:r w:rsidR="00E1752A" w:rsidRPr="001C33E6">
        <w:rPr>
          <w:rFonts w:ascii="GHEA Mariam" w:hAnsi="GHEA Mariam" w:cs="Arial"/>
          <w:spacing w:val="-2"/>
          <w:sz w:val="24"/>
          <w:szCs w:val="24"/>
          <w:lang w:val="hy-AM"/>
        </w:rPr>
        <w:softHyphen/>
      </w:r>
      <w:r w:rsidRPr="001C33E6">
        <w:rPr>
          <w:rFonts w:ascii="GHEA Mariam" w:hAnsi="GHEA Mariam" w:cs="Arial"/>
          <w:spacing w:val="-2"/>
          <w:sz w:val="24"/>
          <w:szCs w:val="24"/>
          <w:lang w:val="hy-AM"/>
        </w:rPr>
        <w:t>թյուն</w:t>
      </w:r>
      <w:r w:rsidR="001C33E6" w:rsidRPr="001C33E6">
        <w:rPr>
          <w:rFonts w:ascii="GHEA Mariam" w:hAnsi="GHEA Mariam" w:cs="Arial"/>
          <w:spacing w:val="-2"/>
          <w:sz w:val="24"/>
          <w:szCs w:val="24"/>
          <w:lang w:val="hy-AM"/>
        </w:rPr>
        <w:softHyphen/>
      </w:r>
      <w:r w:rsidRPr="001C33E6">
        <w:rPr>
          <w:rFonts w:ascii="GHEA Mariam" w:hAnsi="GHEA Mariam" w:cs="Arial"/>
          <w:spacing w:val="-2"/>
          <w:sz w:val="24"/>
          <w:szCs w:val="24"/>
          <w:lang w:val="hy-AM"/>
        </w:rPr>
        <w:t>ներ</w:t>
      </w:r>
      <w:r w:rsidRPr="001C33E6">
        <w:rPr>
          <w:rFonts w:ascii="GHEA Mariam" w:hAnsi="GHEA Mariam"/>
          <w:spacing w:val="-2"/>
          <w:sz w:val="24"/>
          <w:szCs w:val="24"/>
          <w:lang w:val="hy-AM"/>
        </w:rPr>
        <w:t xml:space="preserve"> </w:t>
      </w:r>
      <w:r w:rsidRPr="001C33E6">
        <w:rPr>
          <w:rFonts w:ascii="GHEA Mariam" w:hAnsi="GHEA Mariam" w:cs="Arial"/>
          <w:spacing w:val="-2"/>
          <w:sz w:val="24"/>
          <w:szCs w:val="24"/>
          <w:lang w:val="hy-AM"/>
        </w:rPr>
        <w:t>կատարելու</w:t>
      </w:r>
      <w:r w:rsidRPr="001C33E6">
        <w:rPr>
          <w:rFonts w:ascii="GHEA Mariam" w:hAnsi="GHEA Mariam"/>
          <w:spacing w:val="-2"/>
          <w:sz w:val="24"/>
          <w:szCs w:val="24"/>
          <w:lang w:val="hy-AM"/>
        </w:rPr>
        <w:t xml:space="preserve"> </w:t>
      </w:r>
      <w:r w:rsidRPr="001C33E6">
        <w:rPr>
          <w:rFonts w:ascii="GHEA Mariam" w:hAnsi="GHEA Mariam" w:cs="Arial"/>
          <w:spacing w:val="-2"/>
          <w:sz w:val="24"/>
          <w:szCs w:val="24"/>
          <w:lang w:val="hy-AM"/>
        </w:rPr>
        <w:t>մասին</w:t>
      </w:r>
      <w:r w:rsidR="00E1752A" w:rsidRPr="001C33E6">
        <w:rPr>
          <w:rFonts w:ascii="GHEA Mariam" w:hAnsi="GHEA Mariam" w:cs="Arial"/>
          <w:spacing w:val="-2"/>
          <w:sz w:val="24"/>
          <w:szCs w:val="24"/>
          <w:lang w:val="hy-AM"/>
        </w:rPr>
        <w:t>»</w:t>
      </w:r>
      <w:r w:rsidRPr="001C33E6">
        <w:rPr>
          <w:rFonts w:ascii="GHEA Mariam" w:hAnsi="GHEA Mariam"/>
          <w:spacing w:val="-2"/>
          <w:sz w:val="24"/>
          <w:szCs w:val="24"/>
          <w:lang w:val="hy-AM"/>
        </w:rPr>
        <w:t xml:space="preserve"> </w:t>
      </w:r>
      <w:r w:rsidRPr="001C33E6">
        <w:rPr>
          <w:rFonts w:ascii="GHEA Mariam" w:hAnsi="GHEA Mariam" w:cs="Arial"/>
          <w:spacing w:val="-2"/>
          <w:sz w:val="24"/>
          <w:szCs w:val="24"/>
          <w:lang w:val="hy-AM"/>
        </w:rPr>
        <w:t>թիվ</w:t>
      </w:r>
      <w:r w:rsidRPr="001C33E6">
        <w:rPr>
          <w:rFonts w:ascii="GHEA Mariam" w:hAnsi="GHEA Mariam"/>
          <w:spacing w:val="-2"/>
          <w:sz w:val="24"/>
          <w:szCs w:val="24"/>
          <w:lang w:val="hy-AM"/>
        </w:rPr>
        <w:t xml:space="preserve"> 2 </w:t>
      </w:r>
      <w:r w:rsidRPr="001C33E6">
        <w:rPr>
          <w:rFonts w:ascii="GHEA Mariam" w:hAnsi="GHEA Mariam" w:cs="Arial"/>
          <w:spacing w:val="-2"/>
          <w:sz w:val="24"/>
          <w:szCs w:val="24"/>
          <w:lang w:val="hy-AM"/>
        </w:rPr>
        <w:t>համաձայնագրի</w:t>
      </w:r>
      <w:r w:rsidRPr="001C33E6">
        <w:rPr>
          <w:rFonts w:ascii="GHEA Mariam" w:hAnsi="GHEA Mariam"/>
          <w:spacing w:val="-2"/>
          <w:sz w:val="24"/>
          <w:szCs w:val="24"/>
          <w:lang w:val="hy-AM"/>
        </w:rPr>
        <w:t xml:space="preserve"> </w:t>
      </w:r>
      <w:r w:rsidRPr="001C33E6">
        <w:rPr>
          <w:rFonts w:ascii="GHEA Mariam" w:hAnsi="GHEA Mariam" w:cs="Arial"/>
          <w:spacing w:val="-2"/>
          <w:sz w:val="24"/>
          <w:szCs w:val="24"/>
          <w:lang w:val="hy-AM"/>
        </w:rPr>
        <w:t>ստորագրման</w:t>
      </w:r>
      <w:r w:rsidRPr="001C33E6">
        <w:rPr>
          <w:rFonts w:ascii="GHEA Mariam" w:hAnsi="GHEA Mariam"/>
          <w:spacing w:val="-2"/>
          <w:sz w:val="24"/>
          <w:szCs w:val="24"/>
          <w:lang w:val="hy-AM"/>
        </w:rPr>
        <w:t xml:space="preserve"> </w:t>
      </w:r>
      <w:r w:rsidRPr="001C33E6">
        <w:rPr>
          <w:rFonts w:ascii="GHEA Mariam" w:hAnsi="GHEA Mariam" w:cs="Arial"/>
          <w:spacing w:val="-2"/>
          <w:sz w:val="24"/>
          <w:szCs w:val="24"/>
          <w:lang w:val="hy-AM"/>
        </w:rPr>
        <w:t>առաջար</w:t>
      </w:r>
      <w:r w:rsidR="00E1752A" w:rsidRPr="001C33E6">
        <w:rPr>
          <w:rFonts w:ascii="GHEA Mariam" w:hAnsi="GHEA Mariam" w:cs="Arial"/>
          <w:spacing w:val="-2"/>
          <w:sz w:val="24"/>
          <w:szCs w:val="24"/>
          <w:lang w:val="hy-AM"/>
        </w:rPr>
        <w:softHyphen/>
      </w:r>
      <w:r w:rsidRPr="001C33E6">
        <w:rPr>
          <w:rFonts w:ascii="GHEA Mariam" w:hAnsi="GHEA Mariam" w:cs="Arial"/>
          <w:spacing w:val="-2"/>
          <w:sz w:val="24"/>
          <w:szCs w:val="24"/>
          <w:lang w:val="hy-AM"/>
        </w:rPr>
        <w:t>կու</w:t>
      </w:r>
      <w:r w:rsidR="00E1752A" w:rsidRPr="001C33E6">
        <w:rPr>
          <w:rFonts w:ascii="GHEA Mariam" w:hAnsi="GHEA Mariam" w:cs="Arial"/>
          <w:spacing w:val="-2"/>
          <w:sz w:val="24"/>
          <w:szCs w:val="24"/>
          <w:lang w:val="hy-AM"/>
        </w:rPr>
        <w:softHyphen/>
      </w:r>
      <w:r w:rsidRPr="001C33E6">
        <w:rPr>
          <w:rFonts w:ascii="GHEA Mariam" w:hAnsi="GHEA Mariam" w:cs="Arial"/>
          <w:spacing w:val="-2"/>
          <w:sz w:val="24"/>
          <w:szCs w:val="24"/>
          <w:lang w:val="hy-AM"/>
        </w:rPr>
        <w:t>թյանը</w:t>
      </w:r>
      <w:r w:rsidRPr="001C33E6">
        <w:rPr>
          <w:rFonts w:ascii="GHEA Mariam" w:hAnsi="GHEA Mariam"/>
          <w:spacing w:val="-2"/>
          <w:sz w:val="24"/>
          <w:szCs w:val="24"/>
          <w:lang w:val="hy-AM"/>
        </w:rPr>
        <w:t>:</w:t>
      </w:r>
    </w:p>
    <w:p w:rsidR="00C42D85" w:rsidRPr="00E1752A" w:rsidRDefault="00C42D85" w:rsidP="00E1752A">
      <w:pPr>
        <w:pStyle w:val="norm"/>
        <w:spacing w:line="360" w:lineRule="auto"/>
        <w:ind w:right="-163"/>
        <w:rPr>
          <w:rFonts w:ascii="GHEA Mariam" w:hAnsi="GHEA Mariam"/>
          <w:sz w:val="24"/>
          <w:szCs w:val="24"/>
          <w:lang w:val="hy-AM"/>
        </w:rPr>
      </w:pPr>
      <w:r w:rsidRPr="00E1752A">
        <w:rPr>
          <w:rFonts w:ascii="GHEA Mariam" w:hAnsi="GHEA Mariam"/>
          <w:sz w:val="24"/>
          <w:szCs w:val="24"/>
          <w:lang w:val="hy-AM"/>
        </w:rPr>
        <w:t>2</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Հայաստանի</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Հանրապետության</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ֆինանսների</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նախարարին</w:t>
      </w:r>
      <w:r w:rsidRPr="00E1752A">
        <w:rPr>
          <w:rFonts w:ascii="GHEA Mariam" w:hAnsi="GHEA Mariam"/>
          <w:spacing w:val="-6"/>
          <w:sz w:val="24"/>
          <w:szCs w:val="24"/>
          <w:lang w:val="hy-AM"/>
        </w:rPr>
        <w:t xml:space="preserve">` </w:t>
      </w:r>
      <w:r w:rsidRPr="00E1752A">
        <w:rPr>
          <w:rFonts w:ascii="GHEA Mariam" w:hAnsi="GHEA Mariam" w:cs="Arial"/>
          <w:spacing w:val="-6"/>
          <w:sz w:val="24"/>
          <w:szCs w:val="24"/>
          <w:lang w:val="hy-AM"/>
        </w:rPr>
        <w:t>կազմակերպել</w:t>
      </w:r>
      <w:r w:rsidRPr="00E1752A">
        <w:rPr>
          <w:rFonts w:ascii="GHEA Mariam" w:hAnsi="GHEA Mariam"/>
          <w:sz w:val="24"/>
          <w:szCs w:val="24"/>
          <w:lang w:val="hy-AM"/>
        </w:rPr>
        <w:t xml:space="preserve"> </w:t>
      </w:r>
      <w:r w:rsidRPr="00E1752A">
        <w:rPr>
          <w:rFonts w:ascii="GHEA Mariam" w:hAnsi="GHEA Mariam" w:cs="Arial"/>
          <w:sz w:val="24"/>
          <w:szCs w:val="24"/>
          <w:lang w:val="hy-AM"/>
        </w:rPr>
        <w:t>միջազգային</w:t>
      </w:r>
      <w:r w:rsidRPr="00E1752A">
        <w:rPr>
          <w:rFonts w:ascii="GHEA Mariam" w:hAnsi="GHEA Mariam"/>
          <w:sz w:val="24"/>
          <w:szCs w:val="24"/>
          <w:lang w:val="hy-AM"/>
        </w:rPr>
        <w:t xml:space="preserve"> </w:t>
      </w:r>
      <w:r w:rsidRPr="00E1752A">
        <w:rPr>
          <w:rFonts w:ascii="GHEA Mariam" w:hAnsi="GHEA Mariam" w:cs="Arial"/>
          <w:sz w:val="24"/>
          <w:szCs w:val="24"/>
          <w:lang w:val="hy-AM"/>
        </w:rPr>
        <w:t>պայմանագրի</w:t>
      </w:r>
      <w:r w:rsidRPr="00E1752A">
        <w:rPr>
          <w:rFonts w:ascii="GHEA Mariam" w:hAnsi="GHEA Mariam"/>
          <w:sz w:val="24"/>
          <w:szCs w:val="24"/>
          <w:lang w:val="hy-AM"/>
        </w:rPr>
        <w:t xml:space="preserve"> </w:t>
      </w:r>
      <w:r w:rsidRPr="00E1752A">
        <w:rPr>
          <w:rFonts w:ascii="GHEA Mariam" w:hAnsi="GHEA Mariam" w:cs="Arial"/>
          <w:sz w:val="24"/>
          <w:szCs w:val="24"/>
          <w:lang w:val="hy-AM"/>
        </w:rPr>
        <w:t>ստորագրումը</w:t>
      </w:r>
      <w:r w:rsidRPr="00E1752A">
        <w:rPr>
          <w:rFonts w:ascii="GHEA Mariam" w:hAnsi="GHEA Mariam"/>
          <w:sz w:val="24"/>
          <w:szCs w:val="24"/>
          <w:lang w:val="hy-AM"/>
        </w:rPr>
        <w:t>:</w:t>
      </w:r>
    </w:p>
    <w:p w:rsidR="001C3F71" w:rsidRPr="001C33E6" w:rsidRDefault="001C3F71" w:rsidP="00E1752A">
      <w:pPr>
        <w:pStyle w:val="norm"/>
        <w:spacing w:line="360" w:lineRule="auto"/>
        <w:rPr>
          <w:rFonts w:ascii="GHEA Mariam" w:hAnsi="GHEA Mariam"/>
          <w:sz w:val="32"/>
          <w:szCs w:val="24"/>
          <w:lang w:val="hy-AM"/>
        </w:rPr>
      </w:pPr>
    </w:p>
    <w:p w:rsidR="00E1752A" w:rsidRPr="000D5CEE" w:rsidRDefault="00E1752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1752A" w:rsidRPr="000D5CEE" w:rsidRDefault="00E1752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1752A" w:rsidRPr="00EF7ACC" w:rsidRDefault="00E1752A" w:rsidP="00B46EE8">
      <w:pPr>
        <w:pStyle w:val="mechtex"/>
        <w:jc w:val="left"/>
        <w:rPr>
          <w:rFonts w:ascii="GHEA Mariam" w:hAnsi="GHEA Mariam" w:cs="Sylfaen"/>
          <w:sz w:val="24"/>
          <w:szCs w:val="24"/>
          <w:lang w:val="hy-AM"/>
        </w:rPr>
      </w:pPr>
    </w:p>
    <w:p w:rsidR="00E1752A" w:rsidRPr="001531E2" w:rsidRDefault="00E1752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1752A" w:rsidRPr="00E1752A" w:rsidRDefault="00E1752A" w:rsidP="00E1752A">
      <w:pPr>
        <w:pStyle w:val="norm"/>
        <w:spacing w:line="360" w:lineRule="auto"/>
        <w:rPr>
          <w:rFonts w:ascii="GHEA Mariam" w:hAnsi="GHEA Mariam"/>
          <w:sz w:val="24"/>
          <w:szCs w:val="24"/>
          <w:lang w:val="hy-AM"/>
        </w:rPr>
      </w:pPr>
      <w:bookmarkStart w:id="0" w:name="_GoBack"/>
      <w:bookmarkEnd w:id="0"/>
    </w:p>
    <w:sectPr w:rsidR="00E1752A" w:rsidRPr="00E1752A" w:rsidSect="001C33E6">
      <w:headerReference w:type="even" r:id="rId8"/>
      <w:headerReference w:type="default" r:id="rId9"/>
      <w:footerReference w:type="even" r:id="rId10"/>
      <w:pgSz w:w="11909" w:h="16834" w:code="9"/>
      <w:pgMar w:top="851" w:right="1440" w:bottom="102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FEB" w:rsidRDefault="00875FEB">
      <w:r>
        <w:separator/>
      </w:r>
    </w:p>
  </w:endnote>
  <w:endnote w:type="continuationSeparator" w:id="0">
    <w:p w:rsidR="00875FEB" w:rsidRDefault="00875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FEB" w:rsidRDefault="00875FEB">
      <w:r>
        <w:separator/>
      </w:r>
    </w:p>
  </w:footnote>
  <w:footnote w:type="continuationSeparator" w:id="0">
    <w:p w:rsidR="00875FEB" w:rsidRDefault="00875F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33E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3E6"/>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FEB"/>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5"/>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52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53009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173</Words>
  <Characters>989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2024-02-12T08:06:00Z</dcterms:created>
  <dcterms:modified xsi:type="dcterms:W3CDTF">2024-02-12T08:21:00Z</dcterms:modified>
</cp:coreProperties>
</file>