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513" w:rsidRPr="003F69EA" w:rsidRDefault="00364513" w:rsidP="00364513">
      <w:pPr>
        <w:pStyle w:val="a3"/>
        <w:shd w:val="clear" w:color="auto" w:fill="FFFFFF"/>
        <w:spacing w:before="0" w:beforeAutospacing="0" w:after="0" w:afterAutospacing="0" w:line="360" w:lineRule="auto"/>
        <w:ind w:firstLine="375"/>
        <w:jc w:val="right"/>
        <w:rPr>
          <w:rFonts w:ascii="GHEA Grapalat" w:hAnsi="GHEA Grapalat"/>
          <w:b/>
          <w:bCs/>
          <w:lang w:val="hy-AM"/>
        </w:rPr>
      </w:pPr>
      <w:r w:rsidRPr="003F69EA">
        <w:rPr>
          <w:rFonts w:ascii="GHEA Grapalat" w:hAnsi="GHEA Grapalat"/>
          <w:b/>
          <w:bCs/>
        </w:rPr>
        <w:tab/>
        <w:t>ՆԱԽԱԳԻԾ</w:t>
      </w:r>
    </w:p>
    <w:p w:rsidR="00364513" w:rsidRPr="003F69EA" w:rsidRDefault="00364513" w:rsidP="00364513">
      <w:pPr>
        <w:pStyle w:val="a3"/>
        <w:shd w:val="clear" w:color="auto" w:fill="FFFFFF"/>
        <w:spacing w:before="0" w:beforeAutospacing="0" w:after="0" w:afterAutospacing="0"/>
        <w:jc w:val="center"/>
        <w:rPr>
          <w:rFonts w:ascii="GHEA Grapalat" w:hAnsi="GHEA Grapalat"/>
          <w:lang w:val="hy-AM"/>
        </w:rPr>
      </w:pPr>
      <w:r w:rsidRPr="003F69EA">
        <w:rPr>
          <w:rFonts w:ascii="GHEA Grapalat" w:hAnsi="GHEA Grapalat"/>
          <w:b/>
          <w:bCs/>
          <w:lang w:val="hy-AM"/>
        </w:rPr>
        <w:t>ՀԱՅԱՍՏԱՆԻ ՀԱՆՐԱՊԵՏՈՒԹՅԱՆ ԿԱՌԱՎԱՐՈՒԹՅՈՒՆ</w:t>
      </w:r>
    </w:p>
    <w:p w:rsidR="00364513" w:rsidRPr="003F69EA" w:rsidRDefault="00364513" w:rsidP="00364513">
      <w:pPr>
        <w:pStyle w:val="a3"/>
        <w:shd w:val="clear" w:color="auto" w:fill="FFFFFF"/>
        <w:spacing w:before="0" w:beforeAutospacing="0" w:after="0" w:afterAutospacing="0"/>
        <w:ind w:firstLine="375"/>
        <w:jc w:val="both"/>
        <w:rPr>
          <w:rFonts w:ascii="GHEA Grapalat" w:hAnsi="GHEA Grapalat"/>
          <w:lang w:val="hy-AM"/>
        </w:rPr>
      </w:pPr>
      <w:r w:rsidRPr="003F69EA">
        <w:rPr>
          <w:rFonts w:ascii="Calibri" w:hAnsi="Calibri" w:cs="Calibri"/>
          <w:lang w:val="hy-AM"/>
        </w:rPr>
        <w:t> </w:t>
      </w:r>
    </w:p>
    <w:p w:rsidR="00364513" w:rsidRPr="003F69EA" w:rsidRDefault="00364513" w:rsidP="00364513">
      <w:pPr>
        <w:pStyle w:val="a3"/>
        <w:shd w:val="clear" w:color="auto" w:fill="FFFFFF"/>
        <w:spacing w:before="0" w:beforeAutospacing="0" w:after="0" w:afterAutospacing="0"/>
        <w:ind w:firstLine="375"/>
        <w:jc w:val="center"/>
        <w:rPr>
          <w:rFonts w:ascii="GHEA Grapalat" w:hAnsi="GHEA Grapalat"/>
          <w:lang w:val="hy-AM"/>
        </w:rPr>
      </w:pPr>
      <w:r w:rsidRPr="003F69EA">
        <w:rPr>
          <w:rFonts w:ascii="GHEA Grapalat" w:hAnsi="GHEA Grapalat"/>
          <w:b/>
          <w:bCs/>
          <w:lang w:val="hy-AM"/>
        </w:rPr>
        <w:t>Ո Ր Ո Շ ՈՒ Մ</w:t>
      </w:r>
    </w:p>
    <w:p w:rsidR="00364513" w:rsidRPr="003F69EA" w:rsidRDefault="00364513" w:rsidP="00364513">
      <w:pPr>
        <w:pStyle w:val="a3"/>
        <w:shd w:val="clear" w:color="auto" w:fill="FFFFFF"/>
        <w:spacing w:before="0" w:beforeAutospacing="0" w:after="0" w:afterAutospacing="0" w:line="360" w:lineRule="auto"/>
        <w:ind w:firstLine="375"/>
        <w:jc w:val="both"/>
        <w:rPr>
          <w:rFonts w:ascii="GHEA Grapalat" w:hAnsi="GHEA Grapalat"/>
          <w:lang w:val="hy-AM"/>
        </w:rPr>
      </w:pPr>
      <w:r w:rsidRPr="003F69EA">
        <w:rPr>
          <w:rFonts w:ascii="Calibri" w:hAnsi="Calibri" w:cs="Calibri"/>
          <w:lang w:val="hy-AM"/>
        </w:rPr>
        <w:t> </w:t>
      </w:r>
    </w:p>
    <w:p w:rsidR="00364513" w:rsidRPr="003F69EA" w:rsidRDefault="00364513" w:rsidP="00364513">
      <w:pPr>
        <w:pStyle w:val="a3"/>
        <w:shd w:val="clear" w:color="auto" w:fill="FFFFFF"/>
        <w:spacing w:before="0" w:beforeAutospacing="0" w:after="0" w:afterAutospacing="0" w:line="360" w:lineRule="auto"/>
        <w:ind w:firstLine="375"/>
        <w:jc w:val="center"/>
        <w:rPr>
          <w:rFonts w:ascii="GHEA Grapalat" w:hAnsi="GHEA Grapalat"/>
          <w:lang w:val="hy-AM"/>
        </w:rPr>
      </w:pPr>
      <w:r w:rsidRPr="003F69EA">
        <w:rPr>
          <w:rFonts w:ascii="GHEA Grapalat" w:hAnsi="GHEA Grapalat"/>
          <w:lang w:val="hy-AM"/>
        </w:rPr>
        <w:t>----------- 202</w:t>
      </w:r>
      <w:r>
        <w:rPr>
          <w:rFonts w:ascii="GHEA Grapalat" w:hAnsi="GHEA Grapalat"/>
          <w:lang w:val="hy-AM"/>
        </w:rPr>
        <w:t>4</w:t>
      </w:r>
      <w:r w:rsidRPr="003F69EA">
        <w:rPr>
          <w:rFonts w:ascii="GHEA Grapalat" w:hAnsi="GHEA Grapalat"/>
          <w:lang w:val="hy-AM"/>
        </w:rPr>
        <w:t xml:space="preserve"> թվականի N -------Ն</w:t>
      </w:r>
    </w:p>
    <w:p w:rsidR="00364513" w:rsidRPr="003F69EA" w:rsidRDefault="00364513" w:rsidP="00364513">
      <w:pPr>
        <w:pStyle w:val="a3"/>
        <w:shd w:val="clear" w:color="auto" w:fill="FFFFFF"/>
        <w:spacing w:before="0" w:beforeAutospacing="0" w:after="0" w:afterAutospacing="0" w:line="360" w:lineRule="auto"/>
        <w:ind w:firstLine="375"/>
        <w:jc w:val="both"/>
        <w:rPr>
          <w:rFonts w:ascii="GHEA Grapalat" w:hAnsi="GHEA Grapalat" w:cs="Calibri"/>
          <w:lang w:val="hy-AM"/>
        </w:rPr>
      </w:pPr>
      <w:r w:rsidRPr="003F69EA">
        <w:rPr>
          <w:rFonts w:ascii="Calibri" w:hAnsi="Calibri" w:cs="Calibri"/>
          <w:lang w:val="hy-AM"/>
        </w:rPr>
        <w:t> </w:t>
      </w:r>
    </w:p>
    <w:p w:rsidR="00364513" w:rsidRPr="003F69EA" w:rsidRDefault="00364513" w:rsidP="00364513">
      <w:pPr>
        <w:pStyle w:val="a3"/>
        <w:shd w:val="clear" w:color="auto" w:fill="FFFFFF"/>
        <w:spacing w:before="0" w:beforeAutospacing="0" w:after="0" w:afterAutospacing="0" w:line="276" w:lineRule="auto"/>
        <w:jc w:val="center"/>
        <w:rPr>
          <w:rFonts w:ascii="GHEA Grapalat" w:hAnsi="GHEA Grapalat"/>
          <w:lang w:val="hy-AM"/>
        </w:rPr>
      </w:pPr>
      <w:r w:rsidRPr="003F69EA">
        <w:rPr>
          <w:rFonts w:ascii="GHEA Grapalat" w:hAnsi="GHEA Grapalat"/>
          <w:b/>
          <w:bCs/>
          <w:lang w:val="hy-AM"/>
        </w:rPr>
        <w:t xml:space="preserve">ՀԱՅԱՍՏԱՆԻ ՀԱՆՐԱՊԵՏՈՒԹՅԱՆ ԿԱՌԱՎԱՐՈՒԹՅԱՆ 2023 ԹՎԱԿԱՆԻ </w:t>
      </w:r>
      <w:r>
        <w:rPr>
          <w:rFonts w:ascii="GHEA Grapalat" w:hAnsi="GHEA Grapalat"/>
          <w:b/>
          <w:bCs/>
          <w:lang w:val="hy-AM"/>
        </w:rPr>
        <w:t>ՆՈՅԵՄԲԵՐԻ 30</w:t>
      </w:r>
      <w:r w:rsidRPr="003F69EA">
        <w:rPr>
          <w:rFonts w:ascii="GHEA Grapalat" w:hAnsi="GHEA Grapalat"/>
          <w:b/>
          <w:bCs/>
          <w:lang w:val="hy-AM"/>
        </w:rPr>
        <w:t>-Ի N 2</w:t>
      </w:r>
      <w:r>
        <w:rPr>
          <w:rFonts w:ascii="GHEA Grapalat" w:hAnsi="GHEA Grapalat"/>
          <w:b/>
          <w:bCs/>
          <w:lang w:val="hy-AM"/>
        </w:rPr>
        <w:t>093</w:t>
      </w:r>
      <w:r w:rsidRPr="003F69EA">
        <w:rPr>
          <w:rFonts w:ascii="GHEA Grapalat" w:hAnsi="GHEA Grapalat"/>
          <w:b/>
          <w:bCs/>
          <w:lang w:val="hy-AM"/>
        </w:rPr>
        <w:t xml:space="preserve">-Ն ՈՐՈՇՄԱՆ ՄԵՋ </w:t>
      </w:r>
      <w:r w:rsidR="00230A3C" w:rsidRPr="003F69EA">
        <w:rPr>
          <w:rFonts w:ascii="GHEA Grapalat" w:hAnsi="GHEA Grapalat"/>
          <w:b/>
          <w:bCs/>
          <w:lang w:val="hy-AM"/>
        </w:rPr>
        <w:t>ՓՈՓՈԽՈՒԹՅՈՒՆ</w:t>
      </w:r>
      <w:r w:rsidR="00230A3C">
        <w:rPr>
          <w:rFonts w:ascii="GHEA Grapalat" w:hAnsi="GHEA Grapalat"/>
          <w:b/>
          <w:bCs/>
          <w:lang w:val="hy-AM"/>
        </w:rPr>
        <w:t>ՆԵՐ</w:t>
      </w:r>
      <w:r w:rsidR="00230A3C" w:rsidRPr="003F69EA">
        <w:rPr>
          <w:rFonts w:ascii="GHEA Grapalat" w:hAnsi="GHEA Grapalat"/>
          <w:b/>
          <w:bCs/>
          <w:lang w:val="hy-AM"/>
        </w:rPr>
        <w:t xml:space="preserve"> ԵՎ ԼՐԱՑՈՒ</w:t>
      </w:r>
      <w:r w:rsidR="00230A3C">
        <w:rPr>
          <w:rFonts w:ascii="GHEA Grapalat" w:hAnsi="GHEA Grapalat"/>
          <w:b/>
          <w:bCs/>
          <w:lang w:val="hy-AM"/>
        </w:rPr>
        <w:t>ՄՆԵՐ</w:t>
      </w:r>
      <w:r w:rsidRPr="003F69EA">
        <w:rPr>
          <w:rFonts w:ascii="GHEA Grapalat" w:hAnsi="GHEA Grapalat"/>
          <w:b/>
          <w:bCs/>
          <w:lang w:val="hy-AM"/>
        </w:rPr>
        <w:t xml:space="preserve"> ԿԱՏԱՐԵԼՈՒ ՄԱՍԻՆ</w:t>
      </w:r>
    </w:p>
    <w:p w:rsidR="00364513" w:rsidRPr="003F69EA" w:rsidRDefault="00364513" w:rsidP="00364513">
      <w:pPr>
        <w:pStyle w:val="a3"/>
        <w:shd w:val="clear" w:color="auto" w:fill="FFFFFF"/>
        <w:spacing w:before="0" w:beforeAutospacing="0" w:after="0" w:afterAutospacing="0" w:line="276" w:lineRule="auto"/>
        <w:jc w:val="both"/>
        <w:rPr>
          <w:rFonts w:ascii="GHEA Grapalat" w:hAnsi="GHEA Grapalat"/>
          <w:lang w:val="hy-AM"/>
        </w:rPr>
      </w:pPr>
    </w:p>
    <w:p w:rsidR="00364513" w:rsidRPr="003F69EA" w:rsidRDefault="00364513" w:rsidP="00364513">
      <w:pPr>
        <w:pStyle w:val="a3"/>
        <w:shd w:val="clear" w:color="auto" w:fill="FFFFFF"/>
        <w:spacing w:before="0" w:beforeAutospacing="0" w:after="0" w:afterAutospacing="0" w:line="360" w:lineRule="auto"/>
        <w:ind w:firstLine="540"/>
        <w:jc w:val="both"/>
        <w:rPr>
          <w:rFonts w:ascii="GHEA Grapalat" w:hAnsi="GHEA Grapalat"/>
          <w:lang w:val="hy-AM"/>
        </w:rPr>
      </w:pPr>
      <w:r w:rsidRPr="003F69EA">
        <w:rPr>
          <w:rFonts w:ascii="GHEA Grapalat" w:hAnsi="GHEA Grapalat"/>
          <w:lang w:val="hy-AM"/>
        </w:rPr>
        <w:t xml:space="preserve">Ղեկավարվելով «Նորմատիվ իրավական ակտերի մասին» օրենքի 33-րդ և 34-րդ հոդվածների 1-ին մասերով՝ </w:t>
      </w:r>
    </w:p>
    <w:p w:rsidR="00364513" w:rsidRPr="003F69EA" w:rsidRDefault="00364513" w:rsidP="00364513">
      <w:pPr>
        <w:pStyle w:val="a3"/>
        <w:shd w:val="clear" w:color="auto" w:fill="FFFFFF"/>
        <w:spacing w:before="0" w:beforeAutospacing="0" w:after="0" w:afterAutospacing="0" w:line="360" w:lineRule="auto"/>
        <w:ind w:firstLine="540"/>
        <w:jc w:val="both"/>
        <w:rPr>
          <w:rFonts w:ascii="GHEA Grapalat" w:hAnsi="GHEA Grapalat"/>
          <w:lang w:val="hy-AM"/>
        </w:rPr>
      </w:pPr>
      <w:r w:rsidRPr="003F69EA">
        <w:rPr>
          <w:rFonts w:ascii="GHEA Grapalat" w:hAnsi="GHEA Grapalat"/>
          <w:lang w:val="hy-AM"/>
        </w:rPr>
        <w:t>Հայաստանի Հանրապետության կառավարությունը</w:t>
      </w:r>
      <w:r w:rsidRPr="003F69EA">
        <w:rPr>
          <w:rFonts w:ascii="Calibri" w:hAnsi="Calibri" w:cs="Calibri"/>
          <w:lang w:val="hy-AM"/>
        </w:rPr>
        <w:t> </w:t>
      </w:r>
      <w:r w:rsidRPr="008D1633">
        <w:rPr>
          <w:rStyle w:val="a5"/>
          <w:rFonts w:ascii="GHEA Grapalat" w:hAnsi="GHEA Grapalat"/>
          <w:lang w:val="hy-AM"/>
        </w:rPr>
        <w:t>որոշում է</w:t>
      </w:r>
      <w:r w:rsidRPr="008D1633">
        <w:rPr>
          <w:rStyle w:val="a5"/>
          <w:rFonts w:ascii="GHEA Grapalat" w:hAnsi="GHEA Grapalat"/>
          <w:bCs/>
          <w:lang w:val="hy-AM"/>
        </w:rPr>
        <w:t>.</w:t>
      </w:r>
    </w:p>
    <w:p w:rsidR="00364513" w:rsidRPr="001C2873" w:rsidRDefault="00364513" w:rsidP="00364513">
      <w:pPr>
        <w:pStyle w:val="a3"/>
        <w:numPr>
          <w:ilvl w:val="0"/>
          <w:numId w:val="1"/>
        </w:numPr>
        <w:shd w:val="clear" w:color="auto" w:fill="FFFFFF"/>
        <w:tabs>
          <w:tab w:val="left" w:pos="0"/>
        </w:tabs>
        <w:spacing w:before="0" w:beforeAutospacing="0" w:after="0" w:afterAutospacing="0" w:line="360" w:lineRule="auto"/>
        <w:ind w:left="-90" w:right="63" w:firstLine="180"/>
        <w:jc w:val="both"/>
        <w:rPr>
          <w:rFonts w:ascii="GHEA Grapalat" w:hAnsi="GHEA Grapalat"/>
          <w:lang w:val="hy-AM"/>
        </w:rPr>
      </w:pPr>
      <w:r w:rsidRPr="003F69EA">
        <w:rPr>
          <w:rFonts w:ascii="GHEA Grapalat" w:hAnsi="GHEA Grapalat"/>
          <w:lang w:val="hy-AM"/>
        </w:rPr>
        <w:t xml:space="preserve">Հայաստանի Հանրապետության կառավարության 2023 թվականի </w:t>
      </w:r>
      <w:r>
        <w:rPr>
          <w:rFonts w:ascii="GHEA Grapalat" w:hAnsi="GHEA Grapalat"/>
          <w:lang w:val="hy-AM"/>
        </w:rPr>
        <w:t>նոյեմբերի 30</w:t>
      </w:r>
      <w:r w:rsidRPr="003F69EA">
        <w:rPr>
          <w:rFonts w:ascii="GHEA Grapalat" w:hAnsi="GHEA Grapalat"/>
          <w:lang w:val="hy-AM"/>
        </w:rPr>
        <w:t xml:space="preserve">-ի  </w:t>
      </w:r>
      <w:r w:rsidRPr="001C2873">
        <w:rPr>
          <w:rStyle w:val="markedcontent"/>
          <w:rFonts w:ascii="GHEA Grapalat" w:hAnsi="GHEA Grapalat" w:cs="Arial"/>
          <w:lang w:val="hy-AM"/>
        </w:rPr>
        <w:t>«</w:t>
      </w:r>
      <w:r>
        <w:rPr>
          <w:rFonts w:ascii="GHEA Grapalat" w:hAnsi="GHEA Grapalat"/>
          <w:bCs/>
          <w:color w:val="000000"/>
          <w:shd w:val="clear" w:color="auto" w:fill="FFFFFF"/>
          <w:lang w:val="hy-AM"/>
        </w:rPr>
        <w:t>Հայաստանի Հ</w:t>
      </w:r>
      <w:r w:rsidRPr="001C2873">
        <w:rPr>
          <w:rFonts w:ascii="GHEA Grapalat" w:hAnsi="GHEA Grapalat"/>
          <w:bCs/>
          <w:color w:val="000000"/>
          <w:shd w:val="clear" w:color="auto" w:fill="FFFFFF"/>
          <w:lang w:val="hy-AM"/>
        </w:rPr>
        <w:t>անր</w:t>
      </w:r>
      <w:r>
        <w:rPr>
          <w:rFonts w:ascii="GHEA Grapalat" w:hAnsi="GHEA Grapalat"/>
          <w:bCs/>
          <w:color w:val="000000"/>
          <w:shd w:val="clear" w:color="auto" w:fill="FFFFFF"/>
          <w:lang w:val="hy-AM"/>
        </w:rPr>
        <w:t>ապետության կառավարության «Մինչև</w:t>
      </w:r>
      <w:r w:rsidRPr="001C2873">
        <w:rPr>
          <w:rFonts w:ascii="GHEA Grapalat" w:hAnsi="GHEA Grapalat"/>
          <w:bCs/>
          <w:color w:val="000000"/>
          <w:shd w:val="clear" w:color="auto" w:fill="FFFFFF"/>
          <w:lang w:val="hy-AM"/>
        </w:rPr>
        <w:t xml:space="preserve"> 2026 թվականը կառուցվող, հիմնանորոգվող կամ վերակառուցվող 300 դպրոցներ»-ի ծրագրում ընդգրկված դպրոցների ցանկը հաստատելու </w:t>
      </w:r>
      <w:r>
        <w:rPr>
          <w:rFonts w:ascii="GHEA Grapalat" w:hAnsi="GHEA Grapalat"/>
          <w:bCs/>
          <w:color w:val="000000"/>
          <w:shd w:val="clear" w:color="auto" w:fill="FFFFFF"/>
          <w:lang w:val="hy-AM"/>
        </w:rPr>
        <w:t>և</w:t>
      </w:r>
      <w:r w:rsidRPr="001C2873">
        <w:rPr>
          <w:rFonts w:ascii="GHEA Grapalat" w:hAnsi="GHEA Grapalat"/>
          <w:bCs/>
          <w:color w:val="000000"/>
          <w:shd w:val="clear" w:color="auto" w:fill="FFFFFF"/>
          <w:lang w:val="hy-AM"/>
        </w:rPr>
        <w:t xml:space="preserve"> ցանկում ընդգրկված դպրոցների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w:t>
      </w:r>
      <w:r w:rsidRPr="001C2873">
        <w:rPr>
          <w:rFonts w:ascii="GHEA Grapalat" w:hAnsi="GHEA Grapalat" w:cs="Arial"/>
          <w:lang w:val="hy-AM"/>
        </w:rPr>
        <w:t xml:space="preserve">» </w:t>
      </w:r>
      <w:r w:rsidRPr="001C2873">
        <w:rPr>
          <w:rFonts w:ascii="GHEA Grapalat" w:hAnsi="GHEA Grapalat"/>
          <w:lang w:val="hy-AM"/>
        </w:rPr>
        <w:t>N 2093-Ն որոշման</w:t>
      </w:r>
      <w:r>
        <w:rPr>
          <w:rFonts w:ascii="GHEA Grapalat" w:hAnsi="GHEA Grapalat"/>
          <w:lang w:val="hy-AM"/>
        </w:rPr>
        <w:t xml:space="preserve"> </w:t>
      </w:r>
      <w:r>
        <w:rPr>
          <w:rFonts w:ascii="GHEA Grapalat" w:hAnsi="GHEA Grapalat" w:cs="Sylfaen"/>
          <w:shd w:val="clear" w:color="auto" w:fill="FFFFFF"/>
          <w:lang w:val="hy-AM"/>
        </w:rPr>
        <w:t>Հավելված 1-</w:t>
      </w:r>
      <w:r w:rsidRPr="003F5F07">
        <w:rPr>
          <w:rFonts w:ascii="GHEA Grapalat" w:hAnsi="GHEA Grapalat" w:cs="Sylfaen"/>
          <w:shd w:val="clear" w:color="auto" w:fill="FFFFFF"/>
          <w:lang w:val="hy-AM"/>
        </w:rPr>
        <w:t xml:space="preserve">ով </w:t>
      </w:r>
      <w:r>
        <w:rPr>
          <w:rFonts w:ascii="GHEA Grapalat" w:hAnsi="GHEA Grapalat" w:cs="Sylfaen"/>
          <w:shd w:val="clear" w:color="auto" w:fill="FFFFFF"/>
          <w:lang w:val="hy-AM"/>
        </w:rPr>
        <w:t>սահմանված</w:t>
      </w:r>
      <w:r w:rsidRPr="00EE4A9A">
        <w:rPr>
          <w:rFonts w:ascii="GHEA Grapalat" w:hAnsi="GHEA Grapalat" w:cs="Sylfaen"/>
          <w:shd w:val="clear" w:color="auto" w:fill="FFFFFF"/>
          <w:lang w:val="hy-AM"/>
        </w:rPr>
        <w:t>՝</w:t>
      </w:r>
      <w:r>
        <w:rPr>
          <w:rFonts w:ascii="GHEA Grapalat" w:hAnsi="GHEA Grapalat" w:cs="Sylfaen"/>
          <w:shd w:val="clear" w:color="auto" w:fill="FFFFFF"/>
          <w:lang w:val="hy-AM"/>
        </w:rPr>
        <w:t xml:space="preserve"> </w:t>
      </w:r>
      <w:r>
        <w:rPr>
          <w:rFonts w:ascii="GHEA Grapalat" w:hAnsi="GHEA Grapalat"/>
          <w:bCs/>
          <w:color w:val="000000"/>
          <w:shd w:val="clear" w:color="auto" w:fill="FFFFFF"/>
          <w:lang w:val="hy-AM"/>
        </w:rPr>
        <w:t>Հ</w:t>
      </w:r>
      <w:r w:rsidRPr="007E0510">
        <w:rPr>
          <w:rFonts w:ascii="GHEA Grapalat" w:hAnsi="GHEA Grapalat"/>
          <w:bCs/>
          <w:color w:val="000000"/>
          <w:shd w:val="clear" w:color="auto" w:fill="FFFFFF"/>
          <w:lang w:val="hy-AM"/>
        </w:rPr>
        <w:t xml:space="preserve">այաստանի </w:t>
      </w:r>
      <w:r>
        <w:rPr>
          <w:rFonts w:ascii="GHEA Grapalat" w:hAnsi="GHEA Grapalat"/>
          <w:bCs/>
          <w:color w:val="000000"/>
          <w:shd w:val="clear" w:color="auto" w:fill="FFFFFF"/>
          <w:lang w:val="hy-AM"/>
        </w:rPr>
        <w:t>Հ</w:t>
      </w:r>
      <w:r w:rsidRPr="007E0510">
        <w:rPr>
          <w:rFonts w:ascii="GHEA Grapalat" w:hAnsi="GHEA Grapalat"/>
          <w:bCs/>
          <w:color w:val="000000"/>
          <w:shd w:val="clear" w:color="auto" w:fill="FFFFFF"/>
          <w:lang w:val="hy-AM"/>
        </w:rPr>
        <w:t>անրապետության կառավարության «</w:t>
      </w:r>
      <w:r>
        <w:rPr>
          <w:rFonts w:ascii="GHEA Grapalat" w:hAnsi="GHEA Grapalat"/>
          <w:bCs/>
          <w:color w:val="000000"/>
          <w:shd w:val="clear" w:color="auto" w:fill="FFFFFF"/>
          <w:lang w:val="hy-AM"/>
        </w:rPr>
        <w:t>Մինչև</w:t>
      </w:r>
      <w:r w:rsidRPr="007E0510">
        <w:rPr>
          <w:rFonts w:ascii="GHEA Grapalat" w:hAnsi="GHEA Grapalat"/>
          <w:bCs/>
          <w:color w:val="000000"/>
          <w:shd w:val="clear" w:color="auto" w:fill="FFFFFF"/>
          <w:lang w:val="hy-AM"/>
        </w:rPr>
        <w:t xml:space="preserve"> 2026 թվականը կառուցվող, հիմնանորոգվող կամ վերակառուցվող 300 դպրոցներ»-ի ծրագրում ընդգրկված դպրոցների ցանկի</w:t>
      </w:r>
      <w:r>
        <w:rPr>
          <w:rFonts w:ascii="GHEA Grapalat" w:hAnsi="GHEA Grapalat"/>
          <w:bCs/>
          <w:color w:val="000000"/>
          <w:shd w:val="clear" w:color="auto" w:fill="FFFFFF"/>
          <w:lang w:val="hy-AM"/>
        </w:rPr>
        <w:t>՝</w:t>
      </w:r>
    </w:p>
    <w:p w:rsidR="00364513" w:rsidRPr="00230A3C" w:rsidRDefault="005808A8" w:rsidP="00364513">
      <w:pPr>
        <w:pStyle w:val="a6"/>
        <w:numPr>
          <w:ilvl w:val="0"/>
          <w:numId w:val="2"/>
        </w:numPr>
        <w:spacing w:after="0" w:line="360" w:lineRule="auto"/>
        <w:ind w:right="75"/>
        <w:jc w:val="both"/>
        <w:rPr>
          <w:rFonts w:ascii="GHEA Grapalat" w:hAnsi="GHEA Grapalat" w:cs="Sylfaen"/>
          <w:sz w:val="24"/>
          <w:szCs w:val="24"/>
          <w:shd w:val="clear" w:color="auto" w:fill="FFFFFF"/>
          <w:lang w:val="hy-AM"/>
        </w:rPr>
      </w:pPr>
      <w:r w:rsidRPr="005808A8">
        <w:rPr>
          <w:rFonts w:ascii="GHEA Grapalat" w:hAnsi="GHEA Grapalat"/>
          <w:bCs/>
          <w:color w:val="000000"/>
          <w:sz w:val="24"/>
          <w:szCs w:val="24"/>
          <w:shd w:val="clear" w:color="auto" w:fill="FFFFFF"/>
          <w:lang w:val="hy-AM"/>
        </w:rPr>
        <w:t>42-րդ, 106-րդ, 107-րդ, 108-րդ, 113-րդ</w:t>
      </w:r>
      <w:r>
        <w:rPr>
          <w:rFonts w:ascii="GHEA Grapalat" w:hAnsi="GHEA Grapalat"/>
          <w:bCs/>
          <w:color w:val="000000"/>
          <w:sz w:val="24"/>
          <w:szCs w:val="24"/>
          <w:shd w:val="clear" w:color="auto" w:fill="FFFFFF"/>
          <w:lang w:val="hy-AM"/>
        </w:rPr>
        <w:t>, 117-րդ,</w:t>
      </w:r>
      <w:r w:rsidRPr="005808A8">
        <w:rPr>
          <w:rFonts w:ascii="GHEA Grapalat" w:hAnsi="GHEA Grapalat"/>
          <w:bCs/>
          <w:color w:val="000000"/>
          <w:sz w:val="24"/>
          <w:szCs w:val="24"/>
          <w:shd w:val="clear" w:color="auto" w:fill="FFFFFF"/>
          <w:lang w:val="hy-AM"/>
        </w:rPr>
        <w:t xml:space="preserve"> 134-րդ, 135-րդ,</w:t>
      </w:r>
      <w:r>
        <w:rPr>
          <w:rFonts w:ascii="GHEA Grapalat" w:hAnsi="GHEA Grapalat"/>
          <w:bCs/>
          <w:color w:val="000000"/>
          <w:sz w:val="24"/>
          <w:szCs w:val="24"/>
          <w:shd w:val="clear" w:color="auto" w:fill="FFFFFF"/>
          <w:lang w:val="hy-AM"/>
        </w:rPr>
        <w:t xml:space="preserve"> 136-րդ, 137-րդ, </w:t>
      </w:r>
      <w:r w:rsidRPr="005808A8">
        <w:rPr>
          <w:rFonts w:ascii="GHEA Grapalat" w:hAnsi="GHEA Grapalat"/>
          <w:bCs/>
          <w:color w:val="000000"/>
          <w:sz w:val="24"/>
          <w:szCs w:val="24"/>
          <w:shd w:val="clear" w:color="auto" w:fill="FFFFFF"/>
          <w:lang w:val="hy-AM"/>
        </w:rPr>
        <w:t>147-րդ, 148-րդ, 150-րդ, 151-րդ, 152-րդ, 153-րդ, 165-րդ, 166-րդ, 168-րդ, 169-րդ, 170-րդ, 174-րդ, 175-րդ, 176-րդ, 177-րդ, 269-րդ, 271-րդ</w:t>
      </w:r>
      <w:r>
        <w:rPr>
          <w:rFonts w:ascii="GHEA Grapalat" w:hAnsi="GHEA Grapalat"/>
          <w:bCs/>
          <w:color w:val="000000"/>
          <w:sz w:val="24"/>
          <w:szCs w:val="24"/>
          <w:shd w:val="clear" w:color="auto" w:fill="FFFFFF"/>
          <w:lang w:val="hy-AM"/>
        </w:rPr>
        <w:t xml:space="preserve"> </w:t>
      </w:r>
      <w:r w:rsidR="00364513">
        <w:rPr>
          <w:rFonts w:ascii="GHEA Grapalat" w:hAnsi="GHEA Grapalat"/>
          <w:bCs/>
          <w:color w:val="000000"/>
          <w:sz w:val="24"/>
          <w:szCs w:val="24"/>
          <w:shd w:val="clear" w:color="auto" w:fill="FFFFFF"/>
          <w:lang w:val="hy-AM"/>
        </w:rPr>
        <w:t>տողերի 8-րդ սյուն</w:t>
      </w:r>
      <w:r w:rsidR="00364513" w:rsidRPr="000200D0">
        <w:rPr>
          <w:rFonts w:ascii="GHEA Grapalat" w:hAnsi="GHEA Grapalat"/>
          <w:bCs/>
          <w:color w:val="000000"/>
          <w:sz w:val="24"/>
          <w:szCs w:val="24"/>
          <w:shd w:val="clear" w:color="auto" w:fill="FFFFFF"/>
          <w:lang w:val="hy-AM"/>
        </w:rPr>
        <w:t>ակ</w:t>
      </w:r>
      <w:r w:rsidR="00364513">
        <w:rPr>
          <w:rFonts w:ascii="GHEA Grapalat" w:hAnsi="GHEA Grapalat"/>
          <w:bCs/>
          <w:color w:val="000000"/>
          <w:sz w:val="24"/>
          <w:szCs w:val="24"/>
          <w:shd w:val="clear" w:color="auto" w:fill="FFFFFF"/>
          <w:lang w:val="hy-AM"/>
        </w:rPr>
        <w:t>ում «</w:t>
      </w:r>
      <w:r w:rsidR="00364513" w:rsidRPr="00656E57">
        <w:rPr>
          <w:rFonts w:ascii="GHEA Grapalat" w:hAnsi="GHEA Grapalat"/>
          <w:bCs/>
          <w:color w:val="000000"/>
          <w:sz w:val="24"/>
          <w:szCs w:val="24"/>
          <w:shd w:val="clear" w:color="auto" w:fill="FFFFFF"/>
          <w:lang w:val="hy-AM"/>
        </w:rPr>
        <w:t>ՀՀ քաղաքաշինության կոմիտե</w:t>
      </w:r>
      <w:r w:rsidR="00364513">
        <w:rPr>
          <w:rFonts w:ascii="GHEA Grapalat" w:hAnsi="GHEA Grapalat"/>
          <w:bCs/>
          <w:color w:val="000000"/>
          <w:sz w:val="24"/>
          <w:szCs w:val="24"/>
          <w:shd w:val="clear" w:color="auto" w:fill="FFFFFF"/>
          <w:lang w:val="hy-AM"/>
        </w:rPr>
        <w:t>» բառերը փոխարինել «</w:t>
      </w:r>
      <w:r w:rsidR="00364513" w:rsidRPr="00656E57">
        <w:rPr>
          <w:rFonts w:ascii="GHEA Grapalat" w:hAnsi="GHEA Grapalat"/>
          <w:bCs/>
          <w:color w:val="000000"/>
          <w:sz w:val="24"/>
          <w:szCs w:val="24"/>
          <w:shd w:val="clear" w:color="auto" w:fill="FFFFFF"/>
          <w:lang w:val="hy-AM"/>
        </w:rPr>
        <w:t>Հայաստանի տարածքային զարգացման հիմնադրամ</w:t>
      </w:r>
      <w:r w:rsidR="00364513">
        <w:rPr>
          <w:rFonts w:ascii="GHEA Grapalat" w:hAnsi="GHEA Grapalat"/>
          <w:bCs/>
          <w:color w:val="000000"/>
          <w:sz w:val="24"/>
          <w:szCs w:val="24"/>
          <w:shd w:val="clear" w:color="auto" w:fill="FFFFFF"/>
          <w:lang w:val="hy-AM"/>
        </w:rPr>
        <w:t>» բառերով,</w:t>
      </w:r>
    </w:p>
    <w:p w:rsidR="00230A3C" w:rsidRPr="00230A3C" w:rsidRDefault="00F14C67" w:rsidP="00230A3C">
      <w:pPr>
        <w:pStyle w:val="a6"/>
        <w:numPr>
          <w:ilvl w:val="0"/>
          <w:numId w:val="2"/>
        </w:numPr>
        <w:spacing w:after="0" w:line="360" w:lineRule="auto"/>
        <w:ind w:right="75"/>
        <w:jc w:val="both"/>
        <w:rPr>
          <w:rFonts w:ascii="GHEA Grapalat" w:hAnsi="GHEA Grapalat" w:cs="Sylfaen"/>
          <w:sz w:val="24"/>
          <w:szCs w:val="24"/>
          <w:shd w:val="clear" w:color="auto" w:fill="FFFFFF"/>
          <w:lang w:val="hy-AM"/>
        </w:rPr>
      </w:pPr>
      <w:r w:rsidRPr="00F14C67">
        <w:rPr>
          <w:rFonts w:ascii="GHEA Grapalat" w:hAnsi="GHEA Grapalat"/>
          <w:bCs/>
          <w:color w:val="000000"/>
          <w:sz w:val="24"/>
          <w:szCs w:val="24"/>
          <w:shd w:val="clear" w:color="auto" w:fill="FFFFFF"/>
          <w:lang w:val="hy-AM"/>
        </w:rPr>
        <w:t>284</w:t>
      </w:r>
      <w:r w:rsidR="00230A3C" w:rsidRPr="00330E7D">
        <w:rPr>
          <w:rFonts w:ascii="GHEA Grapalat" w:hAnsi="GHEA Grapalat"/>
          <w:bCs/>
          <w:color w:val="000000"/>
          <w:sz w:val="24"/>
          <w:szCs w:val="24"/>
          <w:shd w:val="clear" w:color="auto" w:fill="FFFFFF"/>
          <w:lang w:val="hy-AM"/>
        </w:rPr>
        <w:t>-րդ</w:t>
      </w:r>
      <w:r w:rsidR="00230A3C">
        <w:rPr>
          <w:rFonts w:ascii="GHEA Grapalat" w:hAnsi="GHEA Grapalat"/>
          <w:bCs/>
          <w:color w:val="000000"/>
          <w:sz w:val="24"/>
          <w:szCs w:val="24"/>
          <w:shd w:val="clear" w:color="auto" w:fill="FFFFFF"/>
          <w:lang w:val="hy-AM"/>
        </w:rPr>
        <w:t xml:space="preserve">, </w:t>
      </w:r>
      <w:r w:rsidRPr="00F14C67">
        <w:rPr>
          <w:rFonts w:ascii="GHEA Grapalat" w:hAnsi="GHEA Grapalat"/>
          <w:bCs/>
          <w:color w:val="000000"/>
          <w:sz w:val="24"/>
          <w:szCs w:val="24"/>
          <w:shd w:val="clear" w:color="auto" w:fill="FFFFFF"/>
          <w:lang w:val="hy-AM"/>
        </w:rPr>
        <w:t>286</w:t>
      </w:r>
      <w:r w:rsidR="00230A3C" w:rsidRPr="00330E7D">
        <w:rPr>
          <w:rFonts w:ascii="GHEA Grapalat" w:hAnsi="GHEA Grapalat"/>
          <w:bCs/>
          <w:color w:val="000000"/>
          <w:sz w:val="24"/>
          <w:szCs w:val="24"/>
          <w:shd w:val="clear" w:color="auto" w:fill="FFFFFF"/>
          <w:lang w:val="hy-AM"/>
        </w:rPr>
        <w:t>-րդ</w:t>
      </w:r>
      <w:r w:rsidR="00230A3C">
        <w:rPr>
          <w:rFonts w:ascii="GHEA Grapalat" w:hAnsi="GHEA Grapalat"/>
          <w:bCs/>
          <w:color w:val="000000"/>
          <w:sz w:val="24"/>
          <w:szCs w:val="24"/>
          <w:shd w:val="clear" w:color="auto" w:fill="FFFFFF"/>
          <w:lang w:val="hy-AM"/>
        </w:rPr>
        <w:t xml:space="preserve">, </w:t>
      </w:r>
      <w:r w:rsidRPr="00F14C67">
        <w:rPr>
          <w:rFonts w:ascii="GHEA Grapalat" w:hAnsi="GHEA Grapalat"/>
          <w:bCs/>
          <w:color w:val="000000"/>
          <w:sz w:val="24"/>
          <w:szCs w:val="24"/>
          <w:shd w:val="clear" w:color="auto" w:fill="FFFFFF"/>
          <w:lang w:val="hy-AM"/>
        </w:rPr>
        <w:t>287</w:t>
      </w:r>
      <w:r w:rsidR="00230A3C" w:rsidRPr="00330E7D">
        <w:rPr>
          <w:rFonts w:ascii="GHEA Grapalat" w:hAnsi="GHEA Grapalat"/>
          <w:bCs/>
          <w:color w:val="000000"/>
          <w:sz w:val="24"/>
          <w:szCs w:val="24"/>
          <w:shd w:val="clear" w:color="auto" w:fill="FFFFFF"/>
          <w:lang w:val="hy-AM"/>
        </w:rPr>
        <w:t>-րդ</w:t>
      </w:r>
      <w:r w:rsidR="00230A3C">
        <w:rPr>
          <w:rFonts w:ascii="GHEA Grapalat" w:hAnsi="GHEA Grapalat"/>
          <w:bCs/>
          <w:color w:val="000000"/>
          <w:sz w:val="24"/>
          <w:szCs w:val="24"/>
          <w:shd w:val="clear" w:color="auto" w:fill="FFFFFF"/>
          <w:lang w:val="hy-AM"/>
        </w:rPr>
        <w:t xml:space="preserve">, </w:t>
      </w:r>
      <w:r w:rsidRPr="00F14C67">
        <w:rPr>
          <w:rFonts w:ascii="GHEA Grapalat" w:hAnsi="GHEA Grapalat"/>
          <w:bCs/>
          <w:color w:val="000000"/>
          <w:sz w:val="24"/>
          <w:szCs w:val="24"/>
          <w:shd w:val="clear" w:color="auto" w:fill="FFFFFF"/>
          <w:lang w:val="hy-AM"/>
        </w:rPr>
        <w:t>289</w:t>
      </w:r>
      <w:r w:rsidR="00230A3C" w:rsidRPr="00330E7D">
        <w:rPr>
          <w:rFonts w:ascii="GHEA Grapalat" w:hAnsi="GHEA Grapalat"/>
          <w:bCs/>
          <w:color w:val="000000"/>
          <w:sz w:val="24"/>
          <w:szCs w:val="24"/>
          <w:shd w:val="clear" w:color="auto" w:fill="FFFFFF"/>
          <w:lang w:val="hy-AM"/>
        </w:rPr>
        <w:t>-րդ</w:t>
      </w:r>
      <w:r w:rsidR="00230A3C">
        <w:rPr>
          <w:rFonts w:ascii="GHEA Grapalat" w:hAnsi="GHEA Grapalat"/>
          <w:bCs/>
          <w:color w:val="000000"/>
          <w:sz w:val="24"/>
          <w:szCs w:val="24"/>
          <w:shd w:val="clear" w:color="auto" w:fill="FFFFFF"/>
          <w:lang w:val="hy-AM"/>
        </w:rPr>
        <w:t xml:space="preserve">, </w:t>
      </w:r>
      <w:r w:rsidRPr="00F14C67">
        <w:rPr>
          <w:rFonts w:ascii="GHEA Grapalat" w:hAnsi="GHEA Grapalat"/>
          <w:bCs/>
          <w:color w:val="000000"/>
          <w:sz w:val="24"/>
          <w:szCs w:val="24"/>
          <w:shd w:val="clear" w:color="auto" w:fill="FFFFFF"/>
          <w:lang w:val="hy-AM"/>
        </w:rPr>
        <w:t>291</w:t>
      </w:r>
      <w:r w:rsidR="00230A3C" w:rsidRPr="00330E7D">
        <w:rPr>
          <w:rFonts w:ascii="GHEA Grapalat" w:hAnsi="GHEA Grapalat"/>
          <w:bCs/>
          <w:color w:val="000000"/>
          <w:sz w:val="24"/>
          <w:szCs w:val="24"/>
          <w:shd w:val="clear" w:color="auto" w:fill="FFFFFF"/>
          <w:lang w:val="hy-AM"/>
        </w:rPr>
        <w:t>-րդ</w:t>
      </w:r>
      <w:r w:rsidRPr="00F14C67">
        <w:rPr>
          <w:rFonts w:ascii="GHEA Grapalat" w:hAnsi="GHEA Grapalat"/>
          <w:bCs/>
          <w:color w:val="000000"/>
          <w:sz w:val="24"/>
          <w:szCs w:val="24"/>
          <w:shd w:val="clear" w:color="auto" w:fill="FFFFFF"/>
          <w:lang w:val="hy-AM"/>
        </w:rPr>
        <w:t>, 292-րդ, 293-րդ</w:t>
      </w:r>
      <w:bookmarkStart w:id="0" w:name="_GoBack"/>
      <w:bookmarkEnd w:id="0"/>
      <w:r w:rsidR="00230A3C" w:rsidRPr="00330E7D">
        <w:rPr>
          <w:rFonts w:ascii="GHEA Grapalat" w:hAnsi="GHEA Grapalat"/>
          <w:bCs/>
          <w:color w:val="000000"/>
          <w:sz w:val="24"/>
          <w:szCs w:val="24"/>
          <w:shd w:val="clear" w:color="auto" w:fill="FFFFFF"/>
          <w:lang w:val="hy-AM"/>
        </w:rPr>
        <w:t xml:space="preserve"> </w:t>
      </w:r>
      <w:r w:rsidR="00230A3C">
        <w:rPr>
          <w:rFonts w:ascii="GHEA Grapalat" w:hAnsi="GHEA Grapalat"/>
          <w:bCs/>
          <w:color w:val="000000"/>
          <w:sz w:val="24"/>
          <w:szCs w:val="24"/>
          <w:shd w:val="clear" w:color="auto" w:fill="FFFFFF"/>
          <w:lang w:val="hy-AM"/>
        </w:rPr>
        <w:t>տողերի 8-րդ սյուն</w:t>
      </w:r>
      <w:r w:rsidR="00230A3C" w:rsidRPr="000200D0">
        <w:rPr>
          <w:rFonts w:ascii="GHEA Grapalat" w:hAnsi="GHEA Grapalat"/>
          <w:bCs/>
          <w:color w:val="000000"/>
          <w:sz w:val="24"/>
          <w:szCs w:val="24"/>
          <w:shd w:val="clear" w:color="auto" w:fill="FFFFFF"/>
          <w:lang w:val="hy-AM"/>
        </w:rPr>
        <w:t>ակ</w:t>
      </w:r>
      <w:r w:rsidR="00230A3C">
        <w:rPr>
          <w:rFonts w:ascii="GHEA Grapalat" w:hAnsi="GHEA Grapalat"/>
          <w:bCs/>
          <w:color w:val="000000"/>
          <w:sz w:val="24"/>
          <w:szCs w:val="24"/>
          <w:shd w:val="clear" w:color="auto" w:fill="FFFFFF"/>
          <w:lang w:val="hy-AM"/>
        </w:rPr>
        <w:t>ում</w:t>
      </w:r>
      <w:r w:rsidR="00230A3C" w:rsidRPr="00330E7D">
        <w:rPr>
          <w:rFonts w:ascii="GHEA Grapalat" w:hAnsi="GHEA Grapalat"/>
          <w:bCs/>
          <w:color w:val="000000"/>
          <w:sz w:val="24"/>
          <w:szCs w:val="24"/>
          <w:shd w:val="clear" w:color="auto" w:fill="FFFFFF"/>
          <w:lang w:val="hy-AM"/>
        </w:rPr>
        <w:t xml:space="preserve"> լրացնել </w:t>
      </w:r>
      <w:r w:rsidR="00230A3C">
        <w:rPr>
          <w:rFonts w:ascii="GHEA Grapalat" w:hAnsi="GHEA Grapalat"/>
          <w:bCs/>
          <w:color w:val="000000"/>
          <w:sz w:val="24"/>
          <w:szCs w:val="24"/>
          <w:shd w:val="clear" w:color="auto" w:fill="FFFFFF"/>
          <w:lang w:val="hy-AM"/>
        </w:rPr>
        <w:t>«</w:t>
      </w:r>
      <w:r w:rsidR="00230A3C" w:rsidRPr="00656E57">
        <w:rPr>
          <w:rFonts w:ascii="GHEA Grapalat" w:hAnsi="GHEA Grapalat"/>
          <w:bCs/>
          <w:color w:val="000000"/>
          <w:sz w:val="24"/>
          <w:szCs w:val="24"/>
          <w:shd w:val="clear" w:color="auto" w:fill="FFFFFF"/>
          <w:lang w:val="hy-AM"/>
        </w:rPr>
        <w:t>Հայաստանի տարածքային զարգացման հիմնադրամ</w:t>
      </w:r>
      <w:r w:rsidR="00230A3C">
        <w:rPr>
          <w:rFonts w:ascii="GHEA Grapalat" w:hAnsi="GHEA Grapalat"/>
          <w:bCs/>
          <w:color w:val="000000"/>
          <w:sz w:val="24"/>
          <w:szCs w:val="24"/>
          <w:shd w:val="clear" w:color="auto" w:fill="FFFFFF"/>
          <w:lang w:val="hy-AM"/>
        </w:rPr>
        <w:t>» բառերը:</w:t>
      </w:r>
    </w:p>
    <w:p w:rsidR="00364513" w:rsidRPr="00330E7D" w:rsidRDefault="005808A8" w:rsidP="00364513">
      <w:pPr>
        <w:pStyle w:val="a6"/>
        <w:numPr>
          <w:ilvl w:val="0"/>
          <w:numId w:val="1"/>
        </w:numPr>
        <w:spacing w:after="0" w:line="360" w:lineRule="auto"/>
        <w:ind w:left="426" w:right="75"/>
        <w:jc w:val="both"/>
        <w:rPr>
          <w:rFonts w:ascii="GHEA Grapalat" w:hAnsi="GHEA Grapalat"/>
          <w:sz w:val="24"/>
          <w:szCs w:val="24"/>
          <w:lang w:val="hy-AM"/>
        </w:rPr>
      </w:pPr>
      <w:r w:rsidRPr="005808A8">
        <w:rPr>
          <w:rFonts w:ascii="GHEA Grapalat" w:eastAsia="Times New Roman" w:hAnsi="GHEA Grapalat" w:cs="Times New Roman"/>
          <w:sz w:val="24"/>
          <w:szCs w:val="24"/>
          <w:lang w:val="hy-AM"/>
        </w:rPr>
        <w:t xml:space="preserve"> </w:t>
      </w:r>
      <w:r w:rsidR="00364513" w:rsidRPr="005808A8">
        <w:rPr>
          <w:rFonts w:ascii="GHEA Grapalat" w:eastAsia="Times New Roman" w:hAnsi="GHEA Grapalat" w:cs="Times New Roman"/>
          <w:sz w:val="24"/>
          <w:szCs w:val="24"/>
          <w:lang w:val="hy-AM"/>
        </w:rPr>
        <w:t>Սույն որոշումն</w:t>
      </w:r>
      <w:r w:rsidR="00364513" w:rsidRPr="00330E7D">
        <w:rPr>
          <w:rFonts w:ascii="GHEA Grapalat" w:hAnsi="GHEA Grapalat"/>
          <w:sz w:val="24"/>
          <w:szCs w:val="24"/>
          <w:shd w:val="clear" w:color="auto" w:fill="FFFFFF"/>
          <w:lang w:val="hy-AM"/>
        </w:rPr>
        <w:t xml:space="preserve"> ուժի մեջ է մտնում պաշտոնական հրապարակմանը հաջորդող օրվանից:</w:t>
      </w:r>
    </w:p>
    <w:p w:rsidR="005808A8" w:rsidRDefault="005808A8" w:rsidP="00364513">
      <w:pPr>
        <w:shd w:val="clear" w:color="auto" w:fill="FFFFFF"/>
        <w:spacing w:after="0" w:line="360" w:lineRule="auto"/>
        <w:rPr>
          <w:rFonts w:ascii="GHEA Grapalat" w:eastAsia="Times New Roman" w:hAnsi="GHEA Grapalat" w:cs="Times New Roman"/>
          <w:b/>
          <w:sz w:val="24"/>
          <w:szCs w:val="24"/>
          <w:lang w:val="hy-AM"/>
        </w:rPr>
      </w:pPr>
    </w:p>
    <w:p w:rsidR="00364513" w:rsidRPr="003F69EA" w:rsidRDefault="00364513" w:rsidP="00364513">
      <w:pPr>
        <w:shd w:val="clear" w:color="auto" w:fill="FFFFFF"/>
        <w:spacing w:after="0" w:line="360" w:lineRule="auto"/>
        <w:rPr>
          <w:rFonts w:ascii="GHEA Grapalat" w:eastAsia="Times New Roman" w:hAnsi="GHEA Grapalat" w:cs="Times New Roman"/>
          <w:b/>
          <w:sz w:val="24"/>
          <w:szCs w:val="24"/>
          <w:lang w:val="hy-AM"/>
        </w:rPr>
      </w:pPr>
      <w:r w:rsidRPr="003F69EA">
        <w:rPr>
          <w:rFonts w:ascii="GHEA Grapalat" w:eastAsia="Times New Roman" w:hAnsi="GHEA Grapalat" w:cs="Times New Roman"/>
          <w:b/>
          <w:sz w:val="24"/>
          <w:szCs w:val="24"/>
          <w:lang w:val="hy-AM"/>
        </w:rPr>
        <w:t xml:space="preserve">  ՀԱՅԱՍՏԱՆԻ ՀԱՆՐԱՊԵՏՈՒԹՅԱՆ </w:t>
      </w:r>
    </w:p>
    <w:p w:rsidR="00F21FB6" w:rsidRPr="00364513" w:rsidRDefault="00364513" w:rsidP="00364513">
      <w:pPr>
        <w:shd w:val="clear" w:color="auto" w:fill="FFFFFF"/>
        <w:spacing w:after="0" w:line="360" w:lineRule="auto"/>
        <w:rPr>
          <w:rFonts w:ascii="GHEA Grapalat" w:eastAsia="Times New Roman" w:hAnsi="GHEA Grapalat" w:cs="Times New Roman"/>
          <w:b/>
          <w:sz w:val="24"/>
          <w:szCs w:val="24"/>
          <w:lang w:val="hy-AM"/>
        </w:rPr>
      </w:pPr>
      <w:r w:rsidRPr="003F69EA">
        <w:rPr>
          <w:rFonts w:ascii="GHEA Grapalat" w:eastAsia="Times New Roman" w:hAnsi="GHEA Grapalat" w:cs="Times New Roman"/>
          <w:b/>
          <w:sz w:val="24"/>
          <w:szCs w:val="24"/>
          <w:lang w:val="hy-AM"/>
        </w:rPr>
        <w:t xml:space="preserve">                                           ՎԱՐՉԱՊԵՏ՝                            Ն. ՓԱՇԻՆՅԱ</w:t>
      </w:r>
      <w:r w:rsidRPr="003F69EA">
        <w:rPr>
          <w:rFonts w:ascii="GHEA Grapalat" w:eastAsia="Times New Roman" w:hAnsi="GHEA Grapalat" w:cs="Times New Roman"/>
          <w:b/>
          <w:sz w:val="24"/>
          <w:szCs w:val="24"/>
          <w:lang w:val="ru-RU"/>
        </w:rPr>
        <w:t>Ն</w:t>
      </w:r>
      <w:r w:rsidRPr="003F69EA">
        <w:rPr>
          <w:rFonts w:ascii="GHEA Grapalat" w:hAnsi="GHEA Grapalat"/>
          <w:b/>
          <w:sz w:val="24"/>
          <w:szCs w:val="24"/>
          <w:lang w:val="hy-AM"/>
        </w:rPr>
        <w:t xml:space="preserve">            </w:t>
      </w:r>
    </w:p>
    <w:sectPr w:rsidR="00F21FB6" w:rsidRPr="00364513" w:rsidSect="005842C2">
      <w:pgSz w:w="12240" w:h="15840"/>
      <w:pgMar w:top="426" w:right="758"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B57A55"/>
    <w:multiLevelType w:val="hybridMultilevel"/>
    <w:tmpl w:val="99AAAE52"/>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513"/>
    <w:rsid w:val="000339FC"/>
    <w:rsid w:val="00154A3B"/>
    <w:rsid w:val="00230A3C"/>
    <w:rsid w:val="003550F6"/>
    <w:rsid w:val="00364513"/>
    <w:rsid w:val="00517451"/>
    <w:rsid w:val="00562364"/>
    <w:rsid w:val="005808A8"/>
    <w:rsid w:val="006822A9"/>
    <w:rsid w:val="007B1272"/>
    <w:rsid w:val="00812648"/>
    <w:rsid w:val="00834E04"/>
    <w:rsid w:val="00842669"/>
    <w:rsid w:val="009B7E89"/>
    <w:rsid w:val="00A73171"/>
    <w:rsid w:val="00EB2A76"/>
    <w:rsid w:val="00F031AD"/>
    <w:rsid w:val="00F14C67"/>
    <w:rsid w:val="00F21F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46E613-5BB1-4E57-A4BF-E1DD3F127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4513"/>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a"/>
    <w:link w:val="a4"/>
    <w:uiPriority w:val="99"/>
    <w:unhideWhenUsed/>
    <w:qFormat/>
    <w:rsid w:val="0036451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364513"/>
    <w:rPr>
      <w:i/>
      <w:iCs/>
    </w:rPr>
  </w:style>
  <w:style w:type="paragraph" w:styleId="a6">
    <w:name w:val="List Paragraph"/>
    <w:aliases w:val="Akapit z listą BS,List Paragraph 1,List_Paragraph,Multilevel para_II,List Paragraph (numbered (a)),OBC Bullet,List Paragraph11,Normal numbered,List Paragraph1,Bullet1,Bullets,References,IBL List Paragraph,List Paragraph nowy,Resume Title,Ha"/>
    <w:basedOn w:val="a"/>
    <w:link w:val="a7"/>
    <w:uiPriority w:val="34"/>
    <w:qFormat/>
    <w:rsid w:val="00364513"/>
    <w:pPr>
      <w:ind w:left="720"/>
      <w:contextualSpacing/>
    </w:pPr>
  </w:style>
  <w:style w:type="character" w:customStyle="1" w:styleId="markedcontent">
    <w:name w:val="markedcontent"/>
    <w:basedOn w:val="a0"/>
    <w:rsid w:val="00364513"/>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 Char Знак, Char Char Char Char Знак"/>
    <w:link w:val="a3"/>
    <w:uiPriority w:val="99"/>
    <w:locked/>
    <w:rsid w:val="00364513"/>
    <w:rPr>
      <w:rFonts w:ascii="Times New Roman" w:eastAsia="Times New Roman" w:hAnsi="Times New Roman" w:cs="Times New Roman"/>
      <w:sz w:val="24"/>
      <w:szCs w:val="24"/>
      <w:lang w:val="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List Paragraph1 Знак,Bullet1 Знак,Bullets Знак"/>
    <w:link w:val="a6"/>
    <w:uiPriority w:val="34"/>
    <w:qFormat/>
    <w:locked/>
    <w:rsid w:val="0036451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250</Words>
  <Characters>1429</Characters>
  <Application>Microsoft Office Word</Application>
  <DocSecurity>0</DocSecurity>
  <Lines>11</Lines>
  <Paragraphs>3</Paragraphs>
  <ScaleCrop>false</ScaleCrop>
  <Company/>
  <LinksUpToDate>false</LinksUpToDate>
  <CharactersWithSpaces>1676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7</cp:revision>
  <dcterms:created xsi:type="dcterms:W3CDTF">2024-02-05T10:31:00Z</dcterms:created>
  <dcterms:modified xsi:type="dcterms:W3CDTF">2024-02-05T16:22:00Z</dcterms:modified>
</cp:coreProperties>
</file>