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4D0" w:rsidRDefault="00DC24D0" w:rsidP="00DC24D0">
      <w:pPr>
        <w:jc w:val="center"/>
      </w:pPr>
      <w:r>
        <w:rPr>
          <w:noProof/>
          <w:lang w:val="en-GB" w:eastAsia="en-GB"/>
        </w:rPr>
        <w:drawing>
          <wp:inline distT="0" distB="0" distL="0" distR="0" wp14:anchorId="411530E7" wp14:editId="6501DF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C24D0" w:rsidRDefault="00DC24D0" w:rsidP="00DC24D0">
      <w:pPr>
        <w:jc w:val="center"/>
      </w:pPr>
    </w:p>
    <w:p w:rsidR="00DC24D0" w:rsidRDefault="00DC24D0" w:rsidP="00DC24D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C24D0" w:rsidRDefault="00DC24D0" w:rsidP="00DC24D0">
      <w:pPr>
        <w:pStyle w:val="mechtex"/>
        <w:rPr>
          <w:rFonts w:ascii="GHEA Mariam" w:hAnsi="GHEA Mariam"/>
          <w:b/>
        </w:rPr>
      </w:pPr>
    </w:p>
    <w:p w:rsidR="00DC24D0" w:rsidRDefault="00DC24D0" w:rsidP="00DC24D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246D4" w:rsidRPr="007C51F2" w:rsidRDefault="009246D4" w:rsidP="00DC24D0">
      <w:pPr>
        <w:tabs>
          <w:tab w:val="left" w:pos="1134"/>
        </w:tabs>
        <w:rPr>
          <w:rFonts w:ascii="GHEA Mariam" w:hAnsi="GHEA Mariam"/>
          <w:sz w:val="24"/>
          <w:szCs w:val="24"/>
        </w:rPr>
      </w:pPr>
    </w:p>
    <w:p w:rsidR="009246D4" w:rsidRPr="007C51F2" w:rsidRDefault="009246D4" w:rsidP="007C51F2">
      <w:pPr>
        <w:tabs>
          <w:tab w:val="left" w:pos="1134"/>
        </w:tabs>
        <w:ind w:firstLine="709"/>
        <w:jc w:val="center"/>
        <w:rPr>
          <w:rFonts w:ascii="GHEA Mariam" w:hAnsi="GHEA Mariam"/>
          <w:sz w:val="24"/>
          <w:szCs w:val="24"/>
        </w:rPr>
      </w:pPr>
    </w:p>
    <w:p w:rsidR="009246D4" w:rsidRPr="007C51F2" w:rsidRDefault="009246D4" w:rsidP="007C51F2">
      <w:pPr>
        <w:tabs>
          <w:tab w:val="left" w:pos="1134"/>
        </w:tabs>
        <w:ind w:firstLine="709"/>
        <w:jc w:val="center"/>
        <w:rPr>
          <w:rFonts w:ascii="GHEA Mariam" w:hAnsi="GHEA Mariam"/>
          <w:sz w:val="24"/>
          <w:szCs w:val="24"/>
        </w:rPr>
      </w:pPr>
    </w:p>
    <w:p w:rsidR="009246D4" w:rsidRPr="007C51F2" w:rsidRDefault="009246D4" w:rsidP="00DC24D0">
      <w:pPr>
        <w:tabs>
          <w:tab w:val="left" w:pos="1134"/>
        </w:tabs>
        <w:jc w:val="center"/>
        <w:rPr>
          <w:rFonts w:ascii="GHEA Mariam" w:hAnsi="GHEA Mariam"/>
          <w:sz w:val="24"/>
          <w:szCs w:val="24"/>
          <w:lang w:val="hy-AM"/>
        </w:rPr>
      </w:pPr>
      <w:r w:rsidRPr="007C51F2">
        <w:rPr>
          <w:rFonts w:ascii="GHEA Mariam" w:hAnsi="GHEA Mariam"/>
          <w:sz w:val="24"/>
          <w:szCs w:val="24"/>
          <w:lang w:val="hy-AM"/>
        </w:rPr>
        <w:t xml:space="preserve">1 </w:t>
      </w:r>
      <w:r w:rsidRPr="007C51F2">
        <w:rPr>
          <w:rFonts w:ascii="GHEA Mariam" w:hAnsi="GHEA Mariam" w:cs="Sylfaen"/>
          <w:spacing w:val="-4"/>
          <w:sz w:val="24"/>
          <w:szCs w:val="24"/>
          <w:lang w:val="pt-BR"/>
        </w:rPr>
        <w:t>փետրվարի</w:t>
      </w:r>
      <w:r w:rsidRPr="007C51F2">
        <w:rPr>
          <w:rFonts w:ascii="GHEA Mariam" w:hAnsi="GHEA Mariam"/>
          <w:sz w:val="24"/>
          <w:szCs w:val="24"/>
          <w:lang w:val="hy-AM"/>
        </w:rPr>
        <w:t xml:space="preserve"> 2024 </w:t>
      </w:r>
      <w:r w:rsidRPr="007C51F2">
        <w:rPr>
          <w:rFonts w:ascii="GHEA Mariam" w:hAnsi="GHEA Mariam" w:cs="Sylfaen"/>
          <w:sz w:val="24"/>
          <w:szCs w:val="24"/>
          <w:lang w:val="hy-AM"/>
        </w:rPr>
        <w:t>թվականի</w:t>
      </w:r>
      <w:r w:rsidRPr="007C51F2">
        <w:rPr>
          <w:rFonts w:ascii="GHEA Mariam" w:hAnsi="GHEA Mariam"/>
          <w:sz w:val="24"/>
          <w:szCs w:val="24"/>
          <w:lang w:val="hy-AM"/>
        </w:rPr>
        <w:t xml:space="preserve"> N         - Ն</w:t>
      </w:r>
    </w:p>
    <w:p w:rsidR="009246D4" w:rsidRPr="007C51F2" w:rsidRDefault="009246D4" w:rsidP="007C51F2">
      <w:pPr>
        <w:tabs>
          <w:tab w:val="left" w:pos="1134"/>
        </w:tabs>
        <w:ind w:firstLine="709"/>
        <w:jc w:val="center"/>
        <w:rPr>
          <w:rFonts w:ascii="GHEA Mariam" w:hAnsi="GHEA Mariam"/>
          <w:sz w:val="24"/>
          <w:szCs w:val="24"/>
          <w:lang w:val="hy-AM"/>
        </w:rPr>
      </w:pPr>
    </w:p>
    <w:p w:rsidR="009246D4" w:rsidRPr="007C51F2" w:rsidRDefault="009246D4" w:rsidP="007C51F2">
      <w:pPr>
        <w:tabs>
          <w:tab w:val="left" w:pos="1134"/>
        </w:tabs>
        <w:ind w:firstLine="709"/>
        <w:jc w:val="center"/>
        <w:rPr>
          <w:rFonts w:ascii="GHEA Mariam" w:hAnsi="GHEA Mariam"/>
          <w:sz w:val="24"/>
          <w:szCs w:val="24"/>
          <w:lang w:val="hy-AM"/>
        </w:rPr>
      </w:pPr>
    </w:p>
    <w:p w:rsidR="009246D4" w:rsidRPr="007C51F2" w:rsidRDefault="009246D4">
      <w:pPr>
        <w:pStyle w:val="mechtex"/>
        <w:rPr>
          <w:rFonts w:ascii="GHEA Mariam" w:hAnsi="GHEA Mariam"/>
          <w:sz w:val="24"/>
          <w:szCs w:val="24"/>
          <w:lang w:val="hy-AM"/>
        </w:rPr>
      </w:pPr>
    </w:p>
    <w:p w:rsidR="009246D4" w:rsidRPr="00DC24D0" w:rsidRDefault="009246D4" w:rsidP="009246D4">
      <w:pPr>
        <w:pStyle w:val="NormalWeb"/>
        <w:shd w:val="clear" w:color="auto" w:fill="FFFFFF"/>
        <w:spacing w:before="0" w:beforeAutospacing="0" w:after="0" w:afterAutospacing="0"/>
        <w:jc w:val="center"/>
        <w:rPr>
          <w:rStyle w:val="Strong"/>
          <w:rFonts w:ascii="GHEA Mariam" w:hAnsi="GHEA Mariam"/>
          <w:b w:val="0"/>
          <w:lang w:val="hy-AM"/>
        </w:rPr>
      </w:pPr>
      <w:r w:rsidRPr="00DC24D0">
        <w:rPr>
          <w:rStyle w:val="Strong"/>
          <w:rFonts w:ascii="GHEA Mariam" w:hAnsi="GHEA Mariam"/>
          <w:b w:val="0"/>
          <w:lang w:val="hy-AM"/>
        </w:rPr>
        <w:t>«ՀԱՅԱՍՏԱՆԻ ՀԱՆՐԱՊԵՏՈՒԹՅԱՆ 2024 ԹՎԱԿԱՆԻ ՊԵՏԱԿԱՆ</w:t>
      </w:r>
      <w:r w:rsidR="00DC24D0">
        <w:rPr>
          <w:rStyle w:val="Strong"/>
          <w:rFonts w:ascii="GHEA Mariam" w:hAnsi="GHEA Mariam"/>
          <w:b w:val="0"/>
          <w:lang w:val="hy-AM"/>
        </w:rPr>
        <w:t xml:space="preserve"> </w:t>
      </w:r>
      <w:r w:rsidRPr="00DC24D0">
        <w:rPr>
          <w:rStyle w:val="Strong"/>
          <w:rFonts w:ascii="GHEA Mariam" w:hAnsi="GHEA Mariam"/>
          <w:b w:val="0"/>
          <w:spacing w:val="-8"/>
          <w:lang w:val="hy-AM"/>
        </w:rPr>
        <w:t xml:space="preserve">ԲՅՈՒՋԵԻ </w:t>
      </w:r>
      <w:r w:rsidRPr="00DC24D0">
        <w:rPr>
          <w:rStyle w:val="Strong"/>
          <w:rFonts w:ascii="GHEA Mariam" w:hAnsi="GHEA Mariam"/>
          <w:b w:val="0"/>
          <w:spacing w:val="-2"/>
          <w:lang w:val="hy-AM"/>
        </w:rPr>
        <w:t xml:space="preserve">ՄԱՍԻՆ» </w:t>
      </w:r>
      <w:r w:rsidR="00DC24D0" w:rsidRPr="00DC24D0">
        <w:rPr>
          <w:rStyle w:val="Strong"/>
          <w:rFonts w:ascii="GHEA Mariam" w:hAnsi="GHEA Mariam" w:cs="Sylfaen"/>
          <w:b w:val="0"/>
          <w:bCs w:val="0"/>
          <w:color w:val="000000"/>
          <w:spacing w:val="-2"/>
          <w:lang w:val="fr-FR"/>
        </w:rPr>
        <w:t>ՀԱՅԱՍՏԱՆԻ</w:t>
      </w:r>
      <w:r w:rsidR="00DC24D0" w:rsidRPr="00DC24D0">
        <w:rPr>
          <w:rStyle w:val="Strong"/>
          <w:rFonts w:ascii="GHEA Mariam" w:hAnsi="GHEA Mariam" w:cs="Arial Armenian"/>
          <w:b w:val="0"/>
          <w:bCs w:val="0"/>
          <w:color w:val="000000"/>
          <w:spacing w:val="-2"/>
          <w:lang w:val="fr-FR"/>
        </w:rPr>
        <w:t xml:space="preserve"> </w:t>
      </w:r>
      <w:r w:rsidR="00DC24D0" w:rsidRPr="00DC24D0">
        <w:rPr>
          <w:rStyle w:val="Strong"/>
          <w:rFonts w:ascii="GHEA Mariam" w:hAnsi="GHEA Mariam" w:cs="Sylfaen"/>
          <w:b w:val="0"/>
          <w:bCs w:val="0"/>
          <w:color w:val="000000"/>
          <w:spacing w:val="-2"/>
          <w:lang w:val="fr-FR"/>
        </w:rPr>
        <w:t>ՀԱՆՐԱ</w:t>
      </w:r>
      <w:r w:rsidR="00DC24D0" w:rsidRPr="00DC24D0">
        <w:rPr>
          <w:rStyle w:val="Strong"/>
          <w:rFonts w:ascii="GHEA Mariam" w:hAnsi="GHEA Mariam" w:cs="Sylfaen"/>
          <w:b w:val="0"/>
          <w:bCs w:val="0"/>
          <w:color w:val="000000"/>
          <w:spacing w:val="-2"/>
          <w:lang w:val="fr-FR"/>
        </w:rPr>
        <w:softHyphen/>
        <w:t>ՊԵՏՈՒԹՅԱՆ</w:t>
      </w:r>
      <w:r w:rsidR="00DC24D0" w:rsidRPr="00DC24D0">
        <w:rPr>
          <w:rStyle w:val="Strong"/>
          <w:rFonts w:ascii="GHEA Mariam" w:hAnsi="GHEA Mariam"/>
          <w:b w:val="0"/>
          <w:spacing w:val="-2"/>
          <w:lang w:val="hy-AM"/>
        </w:rPr>
        <w:t xml:space="preserve"> </w:t>
      </w:r>
      <w:r w:rsidRPr="00DC24D0">
        <w:rPr>
          <w:rStyle w:val="Strong"/>
          <w:rFonts w:ascii="GHEA Mariam" w:hAnsi="GHEA Mariam"/>
          <w:b w:val="0"/>
          <w:spacing w:val="-2"/>
          <w:lang w:val="hy-AM"/>
        </w:rPr>
        <w:t>ՕՐԵՆՔՈՒՄ ԵՎ ՀԱՅԱՍՏԱՆԻ</w:t>
      </w:r>
      <w:r w:rsidRPr="00DC24D0">
        <w:rPr>
          <w:rStyle w:val="Strong"/>
          <w:rFonts w:ascii="GHEA Mariam" w:hAnsi="GHEA Mariam"/>
          <w:b w:val="0"/>
          <w:spacing w:val="-8"/>
          <w:lang w:val="hy-AM"/>
        </w:rPr>
        <w:t xml:space="preserve"> ՀԱՆՐԱՊԵՏՈՒԹՅԱՆ </w:t>
      </w:r>
      <w:r w:rsidRPr="00DC24D0">
        <w:rPr>
          <w:rStyle w:val="Strong"/>
          <w:rFonts w:ascii="GHEA Mariam" w:hAnsi="GHEA Mariam"/>
          <w:b w:val="0"/>
          <w:lang w:val="hy-AM"/>
        </w:rPr>
        <w:t xml:space="preserve">ԿԱՌԱՎԱՐՈՒԹՅԱՆ 2023 ԹՎԱԿԱՆԻ ԴԵԿՏԵՄԲԵՐԻ </w:t>
      </w:r>
      <w:r w:rsidRPr="00DC24D0">
        <w:rPr>
          <w:rStyle w:val="Strong"/>
          <w:rFonts w:ascii="GHEA Mariam" w:hAnsi="GHEA Mariam"/>
          <w:b w:val="0"/>
          <w:spacing w:val="-2"/>
          <w:lang w:val="hy-AM"/>
        </w:rPr>
        <w:t>28-Ի N 2323-Ն ՈՐՈՇՄԱՆ ՄԵՋ ՓՈՓՈԽՈՒԹՅՈՒՆՆԵՐ ՈՒ ԼՐԱՑՈՒՄՆԵՐ</w:t>
      </w:r>
      <w:r w:rsidRPr="007C51F2">
        <w:rPr>
          <w:rStyle w:val="Strong"/>
          <w:rFonts w:ascii="GHEA Mariam" w:hAnsi="GHEA Mariam"/>
          <w:b w:val="0"/>
          <w:spacing w:val="-8"/>
          <w:lang w:val="hy-AM"/>
        </w:rPr>
        <w:t xml:space="preserve"> </w:t>
      </w:r>
      <w:r w:rsidRPr="00DC24D0">
        <w:rPr>
          <w:rStyle w:val="Strong"/>
          <w:rFonts w:ascii="GHEA Mariam" w:hAnsi="GHEA Mariam"/>
          <w:b w:val="0"/>
          <w:spacing w:val="-8"/>
          <w:lang w:val="hy-AM"/>
        </w:rPr>
        <w:t>ԿԱՏԱՐԵԼՈՒ</w:t>
      </w:r>
      <w:r w:rsidR="00DC24D0">
        <w:rPr>
          <w:rStyle w:val="Strong"/>
          <w:rFonts w:ascii="GHEA Mariam" w:hAnsi="GHEA Mariam"/>
          <w:b w:val="0"/>
          <w:spacing w:val="-8"/>
          <w:lang w:val="hy-AM"/>
        </w:rPr>
        <w:t xml:space="preserve"> </w:t>
      </w:r>
      <w:r w:rsidRPr="00DC24D0">
        <w:rPr>
          <w:rStyle w:val="Strong"/>
          <w:rFonts w:ascii="GHEA Mariam" w:hAnsi="GHEA Mariam"/>
          <w:b w:val="0"/>
          <w:lang w:val="hy-AM"/>
        </w:rPr>
        <w:t>ՄԱՍԻՆ</w:t>
      </w:r>
    </w:p>
    <w:p w:rsidR="009246D4" w:rsidRPr="00DC24D0" w:rsidRDefault="009246D4" w:rsidP="009246D4">
      <w:pPr>
        <w:pStyle w:val="NormalWeb"/>
        <w:shd w:val="clear" w:color="auto" w:fill="FFFFFF"/>
        <w:spacing w:before="0" w:beforeAutospacing="0" w:after="0" w:afterAutospacing="0"/>
        <w:jc w:val="center"/>
        <w:rPr>
          <w:rStyle w:val="Strong"/>
          <w:rFonts w:ascii="GHEA Mariam" w:hAnsi="GHEA Mariam"/>
          <w:b w:val="0"/>
          <w:lang w:val="hy-AM"/>
        </w:rPr>
      </w:pPr>
      <w:r w:rsidRPr="007C51F2">
        <w:rPr>
          <w:rStyle w:val="Strong"/>
          <w:rFonts w:ascii="GHEA Mariam" w:hAnsi="GHEA Mariam" w:cs="Arial Armenian"/>
          <w:b w:val="0"/>
          <w:bCs w:val="0"/>
          <w:spacing w:val="-4"/>
          <w:lang w:val="pt-BR"/>
        </w:rPr>
        <w:t>---------------------------------------------------------------------------------------------------------</w:t>
      </w:r>
      <w:r w:rsidRPr="007C51F2">
        <w:rPr>
          <w:rStyle w:val="Strong"/>
          <w:rFonts w:ascii="GHEA Mariam" w:hAnsi="GHEA Mariam" w:cs="Arial Armenian"/>
          <w:b w:val="0"/>
          <w:bCs w:val="0"/>
          <w:spacing w:val="-6"/>
          <w:lang w:val="fr-FR"/>
        </w:rPr>
        <w:t>-</w:t>
      </w:r>
      <w:r w:rsidRPr="007C51F2">
        <w:rPr>
          <w:rStyle w:val="Strong"/>
          <w:rFonts w:ascii="GHEA Mariam" w:hAnsi="GHEA Mariam" w:cs="Arial Armenian"/>
          <w:b w:val="0"/>
          <w:bCs w:val="0"/>
          <w:spacing w:val="-8"/>
          <w:lang w:val="pt-BR"/>
        </w:rPr>
        <w:t>--</w:t>
      </w:r>
      <w:r w:rsidR="00DC24D0">
        <w:rPr>
          <w:rStyle w:val="Strong"/>
          <w:rFonts w:ascii="GHEA Mariam" w:hAnsi="GHEA Mariam" w:cs="Arial Armenian"/>
          <w:b w:val="0"/>
          <w:bCs w:val="0"/>
          <w:spacing w:val="-8"/>
          <w:lang w:val="hy-AM"/>
        </w:rPr>
        <w:t>-----</w:t>
      </w:r>
    </w:p>
    <w:p w:rsidR="009246D4" w:rsidRDefault="009246D4" w:rsidP="009246D4">
      <w:pPr>
        <w:pStyle w:val="NormalWeb"/>
        <w:shd w:val="clear" w:color="auto" w:fill="FFFFFF"/>
        <w:spacing w:before="0" w:beforeAutospacing="0" w:after="0" w:afterAutospacing="0" w:line="360" w:lineRule="auto"/>
        <w:ind w:firstLine="375"/>
        <w:rPr>
          <w:rStyle w:val="Strong"/>
          <w:rFonts w:ascii="Calibri" w:hAnsi="Calibri" w:cs="Calibri"/>
          <w:b w:val="0"/>
          <w:sz w:val="32"/>
        </w:rPr>
      </w:pPr>
      <w:r w:rsidRPr="007C51F2">
        <w:rPr>
          <w:rStyle w:val="Strong"/>
          <w:rFonts w:ascii="Calibri" w:hAnsi="Calibri" w:cs="Calibri"/>
          <w:b w:val="0"/>
        </w:rPr>
        <w:t> </w:t>
      </w:r>
    </w:p>
    <w:p w:rsidR="00DC24D0" w:rsidRPr="00DC24D0" w:rsidRDefault="00DC24D0" w:rsidP="009246D4">
      <w:pPr>
        <w:pStyle w:val="NormalWeb"/>
        <w:shd w:val="clear" w:color="auto" w:fill="FFFFFF"/>
        <w:spacing w:before="0" w:beforeAutospacing="0" w:after="0" w:afterAutospacing="0" w:line="360" w:lineRule="auto"/>
        <w:ind w:firstLine="375"/>
        <w:rPr>
          <w:rStyle w:val="Strong"/>
          <w:rFonts w:ascii="GHEA Mariam" w:hAnsi="GHEA Mariam"/>
          <w:b w:val="0"/>
          <w:sz w:val="18"/>
        </w:rPr>
      </w:pPr>
    </w:p>
    <w:p w:rsidR="009246D4" w:rsidRPr="00DC24D0" w:rsidRDefault="009246D4" w:rsidP="00DC24D0">
      <w:pPr>
        <w:pStyle w:val="norm"/>
        <w:spacing w:line="360" w:lineRule="auto"/>
        <w:rPr>
          <w:rFonts w:ascii="GHEA Mariam" w:hAnsi="GHEA Mariam"/>
          <w:color w:val="FF0000"/>
          <w:sz w:val="24"/>
          <w:szCs w:val="24"/>
        </w:rPr>
      </w:pPr>
      <w:r w:rsidRPr="00DC24D0">
        <w:rPr>
          <w:rFonts w:ascii="GHEA Mariam" w:hAnsi="GHEA Mariam" w:cs="Arial"/>
          <w:sz w:val="24"/>
          <w:szCs w:val="24"/>
          <w:lang w:val="hy-AM"/>
        </w:rPr>
        <w:t>Հիմք</w:t>
      </w:r>
      <w:r w:rsidRPr="00DC24D0">
        <w:rPr>
          <w:rFonts w:ascii="GHEA Mariam" w:hAnsi="GHEA Mariam"/>
          <w:sz w:val="24"/>
          <w:szCs w:val="24"/>
          <w:lang w:val="hy-AM"/>
        </w:rPr>
        <w:t xml:space="preserve"> </w:t>
      </w:r>
      <w:r w:rsidRPr="00DC24D0">
        <w:rPr>
          <w:rFonts w:ascii="GHEA Mariam" w:hAnsi="GHEA Mariam" w:cs="Arial"/>
          <w:sz w:val="24"/>
          <w:szCs w:val="24"/>
          <w:lang w:val="hy-AM"/>
        </w:rPr>
        <w:t>ընդունելով</w:t>
      </w:r>
      <w:r w:rsidRPr="00DC24D0">
        <w:rPr>
          <w:rFonts w:ascii="GHEA Mariam" w:hAnsi="GHEA Mariam"/>
          <w:sz w:val="24"/>
          <w:szCs w:val="24"/>
          <w:lang w:val="hy-AM"/>
        </w:rPr>
        <w:t xml:space="preserve"> </w:t>
      </w:r>
      <w:r w:rsidRPr="00DC24D0">
        <w:rPr>
          <w:rFonts w:ascii="GHEA Mariam" w:hAnsi="GHEA Mariam"/>
          <w:sz w:val="24"/>
          <w:szCs w:val="24"/>
        </w:rPr>
        <w:t>«</w:t>
      </w:r>
      <w:r w:rsidRPr="00DC24D0">
        <w:rPr>
          <w:rFonts w:ascii="GHEA Mariam" w:hAnsi="GHEA Mariam" w:cs="Arial"/>
          <w:sz w:val="24"/>
          <w:szCs w:val="24"/>
        </w:rPr>
        <w:t>Նորմատիվ</w:t>
      </w:r>
      <w:r w:rsidRPr="00DC24D0">
        <w:rPr>
          <w:rFonts w:ascii="GHEA Mariam" w:hAnsi="GHEA Mariam"/>
          <w:sz w:val="24"/>
          <w:szCs w:val="24"/>
        </w:rPr>
        <w:t xml:space="preserve"> </w:t>
      </w:r>
      <w:r w:rsidRPr="00DC24D0">
        <w:rPr>
          <w:rFonts w:ascii="GHEA Mariam" w:hAnsi="GHEA Mariam" w:cs="Arial"/>
          <w:sz w:val="24"/>
          <w:szCs w:val="24"/>
        </w:rPr>
        <w:t>իրա</w:t>
      </w:r>
      <w:r w:rsidRPr="00DC24D0">
        <w:rPr>
          <w:rFonts w:ascii="GHEA Mariam" w:hAnsi="GHEA Mariam"/>
          <w:sz w:val="24"/>
          <w:szCs w:val="24"/>
        </w:rPr>
        <w:softHyphen/>
      </w:r>
      <w:r w:rsidRPr="00DC24D0">
        <w:rPr>
          <w:rFonts w:ascii="GHEA Mariam" w:hAnsi="GHEA Mariam" w:cs="Arial"/>
          <w:sz w:val="24"/>
          <w:szCs w:val="24"/>
        </w:rPr>
        <w:t>վա</w:t>
      </w:r>
      <w:r w:rsidRPr="00DC24D0">
        <w:rPr>
          <w:rFonts w:ascii="GHEA Mariam" w:hAnsi="GHEA Mariam"/>
          <w:sz w:val="24"/>
          <w:szCs w:val="24"/>
        </w:rPr>
        <w:softHyphen/>
      </w:r>
      <w:r w:rsidRPr="00DC24D0">
        <w:rPr>
          <w:rFonts w:ascii="GHEA Mariam" w:hAnsi="GHEA Mariam" w:cs="Arial"/>
          <w:sz w:val="24"/>
          <w:szCs w:val="24"/>
        </w:rPr>
        <w:t>կան</w:t>
      </w:r>
      <w:r w:rsidRPr="00DC24D0">
        <w:rPr>
          <w:rFonts w:ascii="GHEA Mariam" w:hAnsi="GHEA Mariam"/>
          <w:sz w:val="24"/>
          <w:szCs w:val="24"/>
        </w:rPr>
        <w:t xml:space="preserve"> </w:t>
      </w:r>
      <w:r w:rsidRPr="00DC24D0">
        <w:rPr>
          <w:rFonts w:ascii="GHEA Mariam" w:hAnsi="GHEA Mariam" w:cs="Arial"/>
          <w:sz w:val="24"/>
          <w:szCs w:val="24"/>
        </w:rPr>
        <w:t>ակտերի</w:t>
      </w:r>
      <w:r w:rsidRPr="00DC24D0">
        <w:rPr>
          <w:rFonts w:ascii="GHEA Mariam" w:hAnsi="GHEA Mariam"/>
          <w:sz w:val="24"/>
          <w:szCs w:val="24"/>
        </w:rPr>
        <w:t xml:space="preserve"> </w:t>
      </w:r>
      <w:r w:rsidRPr="00DC24D0">
        <w:rPr>
          <w:rFonts w:ascii="GHEA Mariam" w:hAnsi="GHEA Mariam" w:cs="Arial"/>
          <w:sz w:val="24"/>
          <w:szCs w:val="24"/>
        </w:rPr>
        <w:t>մասին</w:t>
      </w:r>
      <w:r w:rsidRPr="00DC24D0">
        <w:rPr>
          <w:rFonts w:ascii="GHEA Mariam" w:hAnsi="GHEA Mariam" w:cs="Arial Armenian"/>
          <w:sz w:val="24"/>
          <w:szCs w:val="24"/>
        </w:rPr>
        <w:t>»</w:t>
      </w:r>
      <w:r w:rsidRPr="00DC24D0">
        <w:rPr>
          <w:rFonts w:ascii="GHEA Mariam" w:hAnsi="GHEA Mariam"/>
          <w:sz w:val="24"/>
          <w:szCs w:val="24"/>
        </w:rPr>
        <w:t xml:space="preserve"> </w:t>
      </w:r>
      <w:r w:rsidR="00DC24D0" w:rsidRPr="00DC24D0">
        <w:rPr>
          <w:rFonts w:ascii="GHEA Mariam" w:hAnsi="GHEA Mariam" w:cs="Sylfaen"/>
          <w:bCs/>
          <w:color w:val="000000"/>
          <w:spacing w:val="-8"/>
          <w:sz w:val="24"/>
          <w:szCs w:val="24"/>
          <w:lang w:val="fr-FR" w:eastAsia="en-US"/>
        </w:rPr>
        <w:t>Հայաստանի</w:t>
      </w:r>
      <w:r w:rsidR="00DC24D0" w:rsidRPr="00DC24D0">
        <w:rPr>
          <w:rFonts w:ascii="GHEA Mariam" w:hAnsi="GHEA Mariam" w:cs="Arial Armenian"/>
          <w:bCs/>
          <w:color w:val="000000"/>
          <w:spacing w:val="-8"/>
          <w:sz w:val="24"/>
          <w:szCs w:val="24"/>
          <w:lang w:val="fr-FR" w:eastAsia="en-US"/>
        </w:rPr>
        <w:t xml:space="preserve"> </w:t>
      </w:r>
      <w:r w:rsidR="00DC24D0" w:rsidRPr="00DC24D0">
        <w:rPr>
          <w:rFonts w:ascii="GHEA Mariam" w:hAnsi="GHEA Mariam" w:cs="Sylfaen"/>
          <w:bCs/>
          <w:color w:val="000000"/>
          <w:spacing w:val="-6"/>
          <w:sz w:val="24"/>
          <w:szCs w:val="24"/>
          <w:lang w:val="fr-FR" w:eastAsia="en-US"/>
        </w:rPr>
        <w:t>Հանրա</w:t>
      </w:r>
      <w:r w:rsidR="00DC24D0" w:rsidRPr="00DC24D0">
        <w:rPr>
          <w:rFonts w:ascii="GHEA Mariam" w:hAnsi="GHEA Mariam" w:cs="Sylfaen"/>
          <w:bCs/>
          <w:color w:val="000000"/>
          <w:spacing w:val="-6"/>
          <w:sz w:val="24"/>
          <w:szCs w:val="24"/>
          <w:lang w:val="fr-FR" w:eastAsia="en-US"/>
        </w:rPr>
        <w:softHyphen/>
        <w:t>պետության</w:t>
      </w:r>
      <w:r w:rsidR="00DC24D0" w:rsidRPr="00DC24D0">
        <w:rPr>
          <w:rFonts w:ascii="GHEA Mariam" w:hAnsi="GHEA Mariam"/>
          <w:spacing w:val="-6"/>
          <w:sz w:val="24"/>
          <w:szCs w:val="24"/>
          <w:lang w:val="hy-AM"/>
        </w:rPr>
        <w:t xml:space="preserve"> </w:t>
      </w:r>
      <w:r w:rsidRPr="00DC24D0">
        <w:rPr>
          <w:rFonts w:ascii="GHEA Mariam" w:hAnsi="GHEA Mariam" w:cs="Arial"/>
          <w:spacing w:val="-6"/>
          <w:sz w:val="24"/>
          <w:szCs w:val="24"/>
        </w:rPr>
        <w:t>օրենքի</w:t>
      </w:r>
      <w:r w:rsidRPr="00DC24D0">
        <w:rPr>
          <w:rFonts w:ascii="GHEA Mariam" w:hAnsi="GHEA Mariam"/>
          <w:spacing w:val="-6"/>
          <w:sz w:val="24"/>
          <w:szCs w:val="24"/>
        </w:rPr>
        <w:t xml:space="preserve"> 33-</w:t>
      </w:r>
      <w:r w:rsidRPr="00DC24D0">
        <w:rPr>
          <w:rFonts w:ascii="GHEA Mariam" w:hAnsi="GHEA Mariam" w:cs="Arial"/>
          <w:spacing w:val="-6"/>
          <w:sz w:val="24"/>
          <w:szCs w:val="24"/>
        </w:rPr>
        <w:t>րդ</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և</w:t>
      </w:r>
      <w:r w:rsidRPr="00DC24D0">
        <w:rPr>
          <w:rFonts w:ascii="GHEA Mariam" w:hAnsi="GHEA Mariam"/>
          <w:spacing w:val="-6"/>
          <w:sz w:val="24"/>
          <w:szCs w:val="24"/>
          <w:lang w:val="hy-AM"/>
        </w:rPr>
        <w:t xml:space="preserve"> 34-</w:t>
      </w:r>
      <w:r w:rsidRPr="00DC24D0">
        <w:rPr>
          <w:rFonts w:ascii="GHEA Mariam" w:hAnsi="GHEA Mariam" w:cs="Arial"/>
          <w:spacing w:val="-6"/>
          <w:sz w:val="24"/>
          <w:szCs w:val="24"/>
          <w:lang w:val="hy-AM"/>
        </w:rPr>
        <w:t>րդ</w:t>
      </w:r>
      <w:r w:rsidRPr="00DC24D0">
        <w:rPr>
          <w:rFonts w:ascii="GHEA Mariam" w:hAnsi="GHEA Mariam"/>
          <w:spacing w:val="-6"/>
          <w:sz w:val="24"/>
          <w:szCs w:val="24"/>
        </w:rPr>
        <w:t xml:space="preserve"> </w:t>
      </w:r>
      <w:r w:rsidRPr="00DC24D0">
        <w:rPr>
          <w:rFonts w:ascii="GHEA Mariam" w:hAnsi="GHEA Mariam" w:cs="Arial"/>
          <w:spacing w:val="-6"/>
          <w:sz w:val="24"/>
          <w:szCs w:val="24"/>
          <w:lang w:val="hy-AM"/>
        </w:rPr>
        <w:t>հոդվածները</w:t>
      </w:r>
      <w:r w:rsidRPr="00DC24D0">
        <w:rPr>
          <w:rFonts w:ascii="GHEA Mariam" w:hAnsi="GHEA Mariam"/>
          <w:spacing w:val="-6"/>
          <w:sz w:val="24"/>
          <w:szCs w:val="24"/>
          <w:lang w:val="hy-AM"/>
        </w:rPr>
        <w:t xml:space="preserve">, </w:t>
      </w:r>
      <w:r w:rsidRPr="00DC24D0">
        <w:rPr>
          <w:rFonts w:ascii="GHEA Mariam" w:hAnsi="GHEA Mariam" w:cs="Arial Armenian"/>
          <w:spacing w:val="-6"/>
          <w:sz w:val="24"/>
          <w:szCs w:val="24"/>
          <w:lang w:val="hy-AM"/>
        </w:rPr>
        <w:t>«</w:t>
      </w:r>
      <w:r w:rsidRPr="00DC24D0">
        <w:rPr>
          <w:rFonts w:ascii="GHEA Mariam" w:hAnsi="GHEA Mariam" w:cs="Arial"/>
          <w:spacing w:val="-6"/>
          <w:sz w:val="24"/>
          <w:szCs w:val="24"/>
          <w:lang w:val="hy-AM"/>
        </w:rPr>
        <w:t>Հայաստանի</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Հանրա</w:t>
      </w:r>
      <w:r w:rsidR="00DC24D0" w:rsidRPr="00DC24D0">
        <w:rPr>
          <w:rFonts w:ascii="GHEA Mariam" w:hAnsi="GHEA Mariam" w:cs="Arial"/>
          <w:spacing w:val="-6"/>
          <w:sz w:val="24"/>
          <w:szCs w:val="24"/>
          <w:lang w:val="hy-AM"/>
        </w:rPr>
        <w:softHyphen/>
      </w:r>
      <w:r w:rsidRPr="00DC24D0">
        <w:rPr>
          <w:rFonts w:ascii="GHEA Mariam" w:hAnsi="GHEA Mariam" w:cs="Arial"/>
          <w:spacing w:val="-6"/>
          <w:sz w:val="24"/>
          <w:szCs w:val="24"/>
          <w:lang w:val="hy-AM"/>
        </w:rPr>
        <w:t>պե</w:t>
      </w:r>
      <w:r w:rsidR="00DC24D0" w:rsidRPr="00DC24D0">
        <w:rPr>
          <w:rFonts w:ascii="GHEA Mariam" w:hAnsi="GHEA Mariam" w:cs="Arial"/>
          <w:spacing w:val="-6"/>
          <w:sz w:val="24"/>
          <w:szCs w:val="24"/>
          <w:lang w:val="hy-AM"/>
        </w:rPr>
        <w:softHyphen/>
      </w:r>
      <w:r w:rsidRPr="00DC24D0">
        <w:rPr>
          <w:rFonts w:ascii="GHEA Mariam" w:hAnsi="GHEA Mariam" w:cs="Arial"/>
          <w:spacing w:val="-6"/>
          <w:sz w:val="24"/>
          <w:szCs w:val="24"/>
          <w:lang w:val="hy-AM"/>
        </w:rPr>
        <w:t>տության</w:t>
      </w:r>
      <w:r w:rsidRPr="00DC24D0">
        <w:rPr>
          <w:rFonts w:ascii="GHEA Mariam" w:hAnsi="GHEA Mariam"/>
          <w:spacing w:val="-6"/>
          <w:sz w:val="24"/>
          <w:szCs w:val="24"/>
          <w:lang w:val="hy-AM"/>
        </w:rPr>
        <w:t xml:space="preserve"> 2024 </w:t>
      </w:r>
      <w:r w:rsidRPr="00DC24D0">
        <w:rPr>
          <w:rFonts w:ascii="GHEA Mariam" w:hAnsi="GHEA Mariam" w:cs="Arial"/>
          <w:spacing w:val="-6"/>
          <w:sz w:val="24"/>
          <w:szCs w:val="24"/>
          <w:lang w:val="hy-AM"/>
        </w:rPr>
        <w:t>թվականի</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պետական</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բյուջեի</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մա</w:t>
      </w:r>
      <w:r w:rsidRPr="00DC24D0">
        <w:rPr>
          <w:rFonts w:ascii="GHEA Mariam" w:hAnsi="GHEA Mariam"/>
          <w:spacing w:val="-6"/>
          <w:sz w:val="24"/>
          <w:szCs w:val="24"/>
          <w:lang w:val="hy-AM"/>
        </w:rPr>
        <w:softHyphen/>
      </w:r>
      <w:r w:rsidRPr="00DC24D0">
        <w:rPr>
          <w:rFonts w:ascii="GHEA Mariam" w:hAnsi="GHEA Mariam" w:cs="Arial"/>
          <w:spacing w:val="-6"/>
          <w:sz w:val="24"/>
          <w:szCs w:val="24"/>
          <w:lang w:val="hy-AM"/>
        </w:rPr>
        <w:t>սին</w:t>
      </w:r>
      <w:r w:rsidRPr="00DC24D0">
        <w:rPr>
          <w:rFonts w:ascii="GHEA Mariam" w:hAnsi="GHEA Mariam" w:cs="Arial Armenian"/>
          <w:spacing w:val="-6"/>
          <w:sz w:val="24"/>
          <w:szCs w:val="24"/>
          <w:lang w:val="hy-AM"/>
        </w:rPr>
        <w:t>»</w:t>
      </w:r>
      <w:r w:rsidRPr="00DC24D0">
        <w:rPr>
          <w:rFonts w:ascii="GHEA Mariam" w:hAnsi="GHEA Mariam"/>
          <w:spacing w:val="-6"/>
          <w:sz w:val="24"/>
          <w:szCs w:val="24"/>
          <w:lang w:val="hy-AM"/>
        </w:rPr>
        <w:t xml:space="preserve"> </w:t>
      </w:r>
      <w:r w:rsidR="00DC24D0" w:rsidRPr="00DC24D0">
        <w:rPr>
          <w:rFonts w:ascii="GHEA Mariam" w:hAnsi="GHEA Mariam" w:cs="Sylfaen"/>
          <w:bCs/>
          <w:color w:val="000000"/>
          <w:spacing w:val="-6"/>
          <w:sz w:val="24"/>
          <w:szCs w:val="24"/>
          <w:lang w:val="fr-FR" w:eastAsia="en-US"/>
        </w:rPr>
        <w:t>Հայաստանի</w:t>
      </w:r>
      <w:r w:rsidR="00DC24D0" w:rsidRPr="00DC24D0">
        <w:rPr>
          <w:rFonts w:ascii="GHEA Mariam" w:hAnsi="GHEA Mariam" w:cs="Arial Armenian"/>
          <w:bCs/>
          <w:color w:val="000000"/>
          <w:spacing w:val="-6"/>
          <w:sz w:val="24"/>
          <w:szCs w:val="24"/>
          <w:lang w:val="fr-FR" w:eastAsia="en-US"/>
        </w:rPr>
        <w:t xml:space="preserve"> </w:t>
      </w:r>
      <w:r w:rsidR="00DC24D0" w:rsidRPr="00DC24D0">
        <w:rPr>
          <w:rFonts w:ascii="GHEA Mariam" w:hAnsi="GHEA Mariam" w:cs="Sylfaen"/>
          <w:bCs/>
          <w:color w:val="000000"/>
          <w:spacing w:val="-6"/>
          <w:sz w:val="24"/>
          <w:szCs w:val="24"/>
          <w:lang w:val="fr-FR" w:eastAsia="en-US"/>
        </w:rPr>
        <w:t>Հանրա</w:t>
      </w:r>
      <w:r w:rsidR="00DC24D0" w:rsidRPr="00DC24D0">
        <w:rPr>
          <w:rFonts w:ascii="GHEA Mariam" w:hAnsi="GHEA Mariam" w:cs="Sylfaen"/>
          <w:bCs/>
          <w:color w:val="000000"/>
          <w:spacing w:val="-6"/>
          <w:sz w:val="24"/>
          <w:szCs w:val="24"/>
          <w:lang w:val="fr-FR" w:eastAsia="en-US"/>
        </w:rPr>
        <w:softHyphen/>
        <w:t>պե</w:t>
      </w:r>
      <w:r w:rsidR="00DC24D0" w:rsidRPr="00DC24D0">
        <w:rPr>
          <w:rFonts w:ascii="GHEA Mariam" w:hAnsi="GHEA Mariam" w:cs="Sylfaen"/>
          <w:bCs/>
          <w:color w:val="000000"/>
          <w:spacing w:val="-6"/>
          <w:sz w:val="24"/>
          <w:szCs w:val="24"/>
          <w:lang w:val="fr-FR" w:eastAsia="en-US"/>
        </w:rPr>
        <w:softHyphen/>
        <w:t>տու</w:t>
      </w:r>
      <w:r w:rsidR="00DC24D0" w:rsidRPr="00DC24D0">
        <w:rPr>
          <w:rFonts w:ascii="GHEA Mariam" w:hAnsi="GHEA Mariam" w:cs="Sylfaen"/>
          <w:bCs/>
          <w:color w:val="000000"/>
          <w:spacing w:val="-6"/>
          <w:sz w:val="24"/>
          <w:szCs w:val="24"/>
          <w:lang w:val="fr-FR" w:eastAsia="en-US"/>
        </w:rPr>
        <w:softHyphen/>
        <w:t>թյան</w:t>
      </w:r>
      <w:r w:rsidR="00DC24D0"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օրենքի</w:t>
      </w:r>
      <w:r w:rsidRPr="00DC24D0">
        <w:rPr>
          <w:rFonts w:ascii="GHEA Mariam" w:hAnsi="GHEA Mariam"/>
          <w:spacing w:val="-6"/>
          <w:sz w:val="24"/>
          <w:szCs w:val="24"/>
          <w:lang w:val="hy-AM"/>
        </w:rPr>
        <w:t xml:space="preserve"> 9-</w:t>
      </w:r>
      <w:r w:rsidRPr="00DC24D0">
        <w:rPr>
          <w:rFonts w:ascii="GHEA Mariam" w:hAnsi="GHEA Mariam" w:cs="Arial"/>
          <w:spacing w:val="-6"/>
          <w:sz w:val="24"/>
          <w:szCs w:val="24"/>
          <w:lang w:val="hy-AM"/>
        </w:rPr>
        <w:t>րդ</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հոդվածի</w:t>
      </w:r>
      <w:r w:rsidRPr="00DC24D0">
        <w:rPr>
          <w:rFonts w:ascii="GHEA Mariam" w:hAnsi="GHEA Mariam"/>
          <w:spacing w:val="-6"/>
          <w:sz w:val="24"/>
          <w:szCs w:val="24"/>
          <w:lang w:val="hy-AM"/>
        </w:rPr>
        <w:t xml:space="preserve"> 6-</w:t>
      </w:r>
      <w:r w:rsidRPr="00DC24D0">
        <w:rPr>
          <w:rFonts w:ascii="GHEA Mariam" w:hAnsi="GHEA Mariam" w:cs="Arial"/>
          <w:spacing w:val="-6"/>
          <w:sz w:val="24"/>
          <w:szCs w:val="24"/>
          <w:lang w:val="hy-AM"/>
        </w:rPr>
        <w:t>րդ</w:t>
      </w:r>
      <w:r w:rsidRPr="00DC24D0">
        <w:rPr>
          <w:rFonts w:ascii="GHEA Mariam" w:hAnsi="GHEA Mariam"/>
          <w:spacing w:val="-6"/>
          <w:sz w:val="24"/>
          <w:szCs w:val="24"/>
          <w:lang w:val="hy-AM"/>
        </w:rPr>
        <w:t xml:space="preserve"> </w:t>
      </w:r>
      <w:r w:rsidRPr="00DC24D0">
        <w:rPr>
          <w:rFonts w:ascii="GHEA Mariam" w:hAnsi="GHEA Mariam" w:cs="Arial"/>
          <w:spacing w:val="-6"/>
          <w:sz w:val="24"/>
          <w:szCs w:val="24"/>
          <w:lang w:val="hy-AM"/>
        </w:rPr>
        <w:t>մասը՝</w:t>
      </w:r>
      <w:r w:rsidRPr="00DC24D0">
        <w:rPr>
          <w:rFonts w:ascii="GHEA Mariam" w:hAnsi="GHEA Mariam"/>
          <w:spacing w:val="-6"/>
          <w:sz w:val="24"/>
          <w:szCs w:val="24"/>
          <w:lang w:val="hy-AM"/>
        </w:rPr>
        <w:t xml:space="preserve"> </w:t>
      </w:r>
      <w:r w:rsidRPr="00DC24D0">
        <w:rPr>
          <w:rFonts w:ascii="GHEA Mariam" w:hAnsi="GHEA Mariam" w:cs="Arial"/>
          <w:color w:val="000000"/>
          <w:spacing w:val="-6"/>
          <w:sz w:val="24"/>
          <w:szCs w:val="24"/>
          <w:lang w:val="hy-AM"/>
        </w:rPr>
        <w:t>Հայաստանի</w:t>
      </w:r>
      <w:r w:rsidRPr="00DC24D0">
        <w:rPr>
          <w:rFonts w:ascii="GHEA Mariam" w:hAnsi="GHEA Mariam" w:cs="Arial Armenian"/>
          <w:color w:val="000000"/>
          <w:spacing w:val="-6"/>
          <w:sz w:val="24"/>
          <w:szCs w:val="24"/>
          <w:lang w:val="hy-AM"/>
        </w:rPr>
        <w:t xml:space="preserve"> </w:t>
      </w:r>
      <w:r w:rsidRPr="00DC24D0">
        <w:rPr>
          <w:rFonts w:ascii="GHEA Mariam" w:hAnsi="GHEA Mariam" w:cs="Arial"/>
          <w:color w:val="000000"/>
          <w:spacing w:val="-6"/>
          <w:sz w:val="24"/>
          <w:szCs w:val="24"/>
          <w:lang w:val="hy-AM"/>
        </w:rPr>
        <w:t>Հանրապետության</w:t>
      </w:r>
      <w:r w:rsidRPr="00DC24D0">
        <w:rPr>
          <w:rFonts w:ascii="GHEA Mariam" w:hAnsi="GHEA Mariam" w:cs="Arial Armenian"/>
          <w:color w:val="000000"/>
          <w:spacing w:val="-6"/>
          <w:sz w:val="24"/>
          <w:szCs w:val="24"/>
          <w:lang w:val="hy-AM"/>
        </w:rPr>
        <w:t xml:space="preserve"> </w:t>
      </w:r>
      <w:r w:rsidRPr="00DC24D0">
        <w:rPr>
          <w:rFonts w:ascii="GHEA Mariam" w:hAnsi="GHEA Mariam" w:cs="Arial"/>
          <w:color w:val="000000"/>
          <w:spacing w:val="-6"/>
          <w:sz w:val="24"/>
          <w:szCs w:val="24"/>
          <w:lang w:val="hy-AM"/>
        </w:rPr>
        <w:t>կառավարությունը</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ո</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ր</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ո</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շ</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ու</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մ</w:t>
      </w:r>
      <w:r w:rsidRPr="00DC24D0">
        <w:rPr>
          <w:rFonts w:ascii="GHEA Mariam" w:hAnsi="GHEA Mariam" w:cs="Arial Armenian"/>
          <w:color w:val="000000"/>
          <w:sz w:val="24"/>
          <w:szCs w:val="24"/>
          <w:lang w:val="hy-AM"/>
        </w:rPr>
        <w:t xml:space="preserve">     </w:t>
      </w:r>
      <w:r w:rsidRPr="00DC24D0">
        <w:rPr>
          <w:rFonts w:ascii="GHEA Mariam" w:hAnsi="GHEA Mariam" w:cs="Arial"/>
          <w:color w:val="000000"/>
          <w:sz w:val="24"/>
          <w:szCs w:val="24"/>
          <w:lang w:val="hy-AM"/>
        </w:rPr>
        <w:t>է</w:t>
      </w:r>
      <w:r w:rsidRPr="00DC24D0">
        <w:rPr>
          <w:rFonts w:ascii="GHEA Mariam" w:hAnsi="GHEA Mariam" w:cs="Arial Armenian"/>
          <w:color w:val="000000"/>
          <w:sz w:val="24"/>
          <w:szCs w:val="24"/>
          <w:lang w:val="hy-AM"/>
        </w:rPr>
        <w:t>.</w:t>
      </w:r>
    </w:p>
    <w:p w:rsidR="009246D4" w:rsidRPr="00DC24D0" w:rsidRDefault="00DC24D0" w:rsidP="00DC24D0">
      <w:pPr>
        <w:pStyle w:val="norm"/>
        <w:spacing w:line="360" w:lineRule="auto"/>
        <w:rPr>
          <w:rFonts w:ascii="GHEA Mariam" w:hAnsi="GHEA Mariam"/>
          <w:sz w:val="24"/>
          <w:szCs w:val="24"/>
          <w:lang w:val="hy-AM" w:eastAsia="en-US"/>
        </w:rPr>
      </w:pPr>
      <w:r w:rsidRPr="00DC24D0">
        <w:rPr>
          <w:rFonts w:ascii="GHEA Mariam" w:hAnsi="GHEA Mariam"/>
          <w:spacing w:val="-6"/>
          <w:sz w:val="24"/>
          <w:szCs w:val="24"/>
          <w:lang w:val="hy-AM" w:eastAsia="en-US"/>
        </w:rPr>
        <w:t xml:space="preserve">1. </w:t>
      </w:r>
      <w:r w:rsidR="009246D4" w:rsidRPr="00DC24D0">
        <w:rPr>
          <w:rFonts w:ascii="GHEA Mariam" w:hAnsi="GHEA Mariam"/>
          <w:spacing w:val="-6"/>
          <w:sz w:val="24"/>
          <w:szCs w:val="24"/>
          <w:lang w:val="hy-AM" w:eastAsia="en-US"/>
        </w:rPr>
        <w:t>«</w:t>
      </w:r>
      <w:r w:rsidR="009246D4" w:rsidRPr="00DC24D0">
        <w:rPr>
          <w:rFonts w:ascii="GHEA Mariam" w:hAnsi="GHEA Mariam" w:cs="Arial"/>
          <w:spacing w:val="-6"/>
          <w:sz w:val="24"/>
          <w:szCs w:val="24"/>
          <w:lang w:val="hy-AM" w:eastAsia="en-US"/>
        </w:rPr>
        <w:t>Հայաստանի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Հանրապետության</w:t>
      </w:r>
      <w:r w:rsidR="009246D4" w:rsidRPr="00DC24D0">
        <w:rPr>
          <w:rFonts w:ascii="GHEA Mariam" w:hAnsi="GHEA Mariam"/>
          <w:spacing w:val="-6"/>
          <w:sz w:val="24"/>
          <w:szCs w:val="24"/>
          <w:lang w:val="hy-AM" w:eastAsia="en-US"/>
        </w:rPr>
        <w:t xml:space="preserve"> 202</w:t>
      </w:r>
      <w:r w:rsidR="009246D4" w:rsidRPr="00DC24D0">
        <w:rPr>
          <w:rFonts w:ascii="GHEA Mariam" w:hAnsi="GHEA Mariam"/>
          <w:spacing w:val="-6"/>
          <w:sz w:val="24"/>
          <w:szCs w:val="24"/>
          <w:lang w:eastAsia="en-US"/>
        </w:rPr>
        <w:t>4</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թվականի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պետական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բյուջեի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մասին</w:t>
      </w:r>
      <w:r w:rsidR="009246D4" w:rsidRPr="00DC24D0">
        <w:rPr>
          <w:rFonts w:ascii="GHEA Mariam" w:hAnsi="GHEA Mariam" w:cs="Arial Armenian"/>
          <w:spacing w:val="-6"/>
          <w:sz w:val="24"/>
          <w:szCs w:val="24"/>
          <w:lang w:val="hy-AM" w:eastAsia="en-US"/>
        </w:rPr>
        <w:t>»</w:t>
      </w:r>
      <w:r w:rsidR="009246D4" w:rsidRPr="00DC24D0">
        <w:rPr>
          <w:rFonts w:ascii="GHEA Mariam" w:hAnsi="GHEA Mariam"/>
          <w:sz w:val="24"/>
          <w:szCs w:val="24"/>
          <w:lang w:val="hy-AM" w:eastAsia="en-US"/>
        </w:rPr>
        <w:t xml:space="preserve"> </w:t>
      </w:r>
      <w:r w:rsidR="009246D4" w:rsidRPr="00DC24D0">
        <w:rPr>
          <w:rFonts w:ascii="GHEA Mariam" w:hAnsi="GHEA Mariam" w:cs="Arial"/>
          <w:spacing w:val="-2"/>
          <w:sz w:val="24"/>
          <w:szCs w:val="24"/>
          <w:lang w:val="hy-AM" w:eastAsia="en-US"/>
        </w:rPr>
        <w:t>Հա</w:t>
      </w:r>
      <w:r w:rsidR="009246D4" w:rsidRPr="00DC24D0">
        <w:rPr>
          <w:rFonts w:ascii="GHEA Mariam" w:hAnsi="GHEA Mariam"/>
          <w:spacing w:val="-2"/>
          <w:sz w:val="24"/>
          <w:szCs w:val="24"/>
          <w:lang w:val="hy-AM" w:eastAsia="en-US"/>
        </w:rPr>
        <w:softHyphen/>
      </w:r>
      <w:r w:rsidR="009246D4" w:rsidRPr="00DC24D0">
        <w:rPr>
          <w:rFonts w:ascii="GHEA Mariam" w:hAnsi="GHEA Mariam" w:cs="Arial"/>
          <w:spacing w:val="-2"/>
          <w:sz w:val="24"/>
          <w:szCs w:val="24"/>
          <w:lang w:val="hy-AM" w:eastAsia="en-US"/>
        </w:rPr>
        <w:t>յաս</w:t>
      </w:r>
      <w:r w:rsidR="009246D4" w:rsidRPr="00DC24D0">
        <w:rPr>
          <w:rFonts w:ascii="GHEA Mariam" w:hAnsi="GHEA Mariam"/>
          <w:spacing w:val="-2"/>
          <w:sz w:val="24"/>
          <w:szCs w:val="24"/>
          <w:lang w:val="hy-AM" w:eastAsia="en-US"/>
        </w:rPr>
        <w:softHyphen/>
      </w:r>
      <w:r w:rsidR="009246D4" w:rsidRPr="00DC24D0">
        <w:rPr>
          <w:rFonts w:ascii="GHEA Mariam" w:hAnsi="GHEA Mariam"/>
          <w:spacing w:val="-2"/>
          <w:sz w:val="24"/>
          <w:szCs w:val="24"/>
          <w:lang w:val="hy-AM" w:eastAsia="en-US"/>
        </w:rPr>
        <w:softHyphen/>
      </w:r>
      <w:r w:rsidR="009246D4" w:rsidRPr="00DC24D0">
        <w:rPr>
          <w:rFonts w:ascii="GHEA Mariam" w:hAnsi="GHEA Mariam"/>
          <w:spacing w:val="-2"/>
          <w:sz w:val="24"/>
          <w:szCs w:val="24"/>
          <w:lang w:val="hy-AM" w:eastAsia="en-US"/>
        </w:rPr>
        <w:softHyphen/>
      </w:r>
      <w:r w:rsidR="009246D4" w:rsidRPr="00DC24D0">
        <w:rPr>
          <w:rFonts w:ascii="GHEA Mariam" w:hAnsi="GHEA Mariam" w:cs="Arial"/>
          <w:spacing w:val="-2"/>
          <w:sz w:val="24"/>
          <w:szCs w:val="24"/>
          <w:lang w:val="hy-AM" w:eastAsia="en-US"/>
        </w:rPr>
        <w:t>տանի</w:t>
      </w:r>
      <w:r w:rsidR="009246D4" w:rsidRPr="00DC24D0">
        <w:rPr>
          <w:rFonts w:ascii="GHEA Mariam" w:hAnsi="GHEA Mariam"/>
          <w:spacing w:val="-2"/>
          <w:sz w:val="24"/>
          <w:szCs w:val="24"/>
          <w:lang w:val="hy-AM" w:eastAsia="en-US"/>
        </w:rPr>
        <w:t xml:space="preserve"> </w:t>
      </w:r>
      <w:r w:rsidR="009246D4" w:rsidRPr="00DC24D0">
        <w:rPr>
          <w:rFonts w:ascii="GHEA Mariam" w:hAnsi="GHEA Mariam" w:cs="Arial"/>
          <w:spacing w:val="-2"/>
          <w:sz w:val="24"/>
          <w:szCs w:val="24"/>
          <w:lang w:val="hy-AM" w:eastAsia="en-US"/>
        </w:rPr>
        <w:t>Հանրապետության</w:t>
      </w:r>
      <w:r w:rsidR="009246D4" w:rsidRPr="00DC24D0">
        <w:rPr>
          <w:rFonts w:ascii="GHEA Mariam" w:hAnsi="GHEA Mariam"/>
          <w:spacing w:val="-2"/>
          <w:sz w:val="24"/>
          <w:szCs w:val="24"/>
          <w:lang w:val="hy-AM" w:eastAsia="en-US"/>
        </w:rPr>
        <w:t xml:space="preserve"> </w:t>
      </w:r>
      <w:r w:rsidR="009246D4" w:rsidRPr="00DC24D0">
        <w:rPr>
          <w:rFonts w:ascii="GHEA Mariam" w:hAnsi="GHEA Mariam" w:cs="Arial"/>
          <w:spacing w:val="-2"/>
          <w:sz w:val="24"/>
          <w:szCs w:val="24"/>
          <w:lang w:val="hy-AM" w:eastAsia="en-US"/>
        </w:rPr>
        <w:t>օրենքի</w:t>
      </w:r>
      <w:r w:rsidR="009246D4" w:rsidRPr="00DC24D0">
        <w:rPr>
          <w:rFonts w:ascii="GHEA Mariam" w:hAnsi="GHEA Mariam"/>
          <w:spacing w:val="-2"/>
          <w:sz w:val="24"/>
          <w:szCs w:val="24"/>
          <w:lang w:val="hy-AM" w:eastAsia="en-US"/>
        </w:rPr>
        <w:t xml:space="preserve"> 2-</w:t>
      </w:r>
      <w:r w:rsidR="009246D4" w:rsidRPr="00DC24D0">
        <w:rPr>
          <w:rFonts w:ascii="GHEA Mariam" w:hAnsi="GHEA Mariam" w:cs="Arial"/>
          <w:spacing w:val="-2"/>
          <w:sz w:val="24"/>
          <w:szCs w:val="24"/>
          <w:lang w:val="hy-AM" w:eastAsia="en-US"/>
        </w:rPr>
        <w:t>րդ</w:t>
      </w:r>
      <w:r w:rsidR="009246D4" w:rsidRPr="00DC24D0">
        <w:rPr>
          <w:rFonts w:ascii="GHEA Mariam" w:hAnsi="GHEA Mariam"/>
          <w:spacing w:val="-2"/>
          <w:sz w:val="24"/>
          <w:szCs w:val="24"/>
          <w:lang w:val="hy-AM" w:eastAsia="en-US"/>
        </w:rPr>
        <w:t xml:space="preserve"> </w:t>
      </w:r>
      <w:r w:rsidR="009246D4" w:rsidRPr="00DC24D0">
        <w:rPr>
          <w:rFonts w:ascii="GHEA Mariam" w:hAnsi="GHEA Mariam" w:cs="Arial"/>
          <w:spacing w:val="-2"/>
          <w:sz w:val="24"/>
          <w:szCs w:val="24"/>
          <w:lang w:val="hy-AM" w:eastAsia="en-US"/>
        </w:rPr>
        <w:t>ու</w:t>
      </w:r>
      <w:r w:rsidR="009246D4" w:rsidRPr="00DC24D0">
        <w:rPr>
          <w:rFonts w:ascii="GHEA Mariam" w:hAnsi="GHEA Mariam"/>
          <w:spacing w:val="-2"/>
          <w:sz w:val="24"/>
          <w:szCs w:val="24"/>
          <w:lang w:val="hy-AM" w:eastAsia="en-US"/>
        </w:rPr>
        <w:t xml:space="preserve"> 6-</w:t>
      </w:r>
      <w:r w:rsidR="009246D4" w:rsidRPr="00DC24D0">
        <w:rPr>
          <w:rFonts w:ascii="GHEA Mariam" w:hAnsi="GHEA Mariam" w:cs="Arial"/>
          <w:spacing w:val="-2"/>
          <w:sz w:val="24"/>
          <w:szCs w:val="24"/>
          <w:lang w:val="hy-AM" w:eastAsia="en-US"/>
        </w:rPr>
        <w:t>րդ</w:t>
      </w:r>
      <w:r w:rsidR="009246D4" w:rsidRPr="00DC24D0">
        <w:rPr>
          <w:rFonts w:ascii="GHEA Mariam" w:hAnsi="GHEA Mariam"/>
          <w:spacing w:val="-2"/>
          <w:sz w:val="24"/>
          <w:szCs w:val="24"/>
          <w:lang w:val="hy-AM" w:eastAsia="en-US"/>
        </w:rPr>
        <w:t xml:space="preserve"> </w:t>
      </w:r>
      <w:r w:rsidR="009246D4" w:rsidRPr="00DC24D0">
        <w:rPr>
          <w:rFonts w:ascii="GHEA Mariam" w:hAnsi="GHEA Mariam" w:cs="Arial"/>
          <w:spacing w:val="-2"/>
          <w:sz w:val="24"/>
          <w:szCs w:val="24"/>
          <w:lang w:val="hy-AM" w:eastAsia="en-US"/>
        </w:rPr>
        <w:t>հոդվածների</w:t>
      </w:r>
      <w:r w:rsidR="009246D4" w:rsidRPr="00DC24D0">
        <w:rPr>
          <w:rFonts w:ascii="GHEA Mariam" w:hAnsi="GHEA Mariam"/>
          <w:spacing w:val="-2"/>
          <w:sz w:val="24"/>
          <w:szCs w:val="24"/>
          <w:lang w:val="hy-AM" w:eastAsia="en-US"/>
        </w:rPr>
        <w:t xml:space="preserve"> </w:t>
      </w:r>
      <w:r w:rsidR="009246D4" w:rsidRPr="00DC24D0">
        <w:rPr>
          <w:rFonts w:ascii="GHEA Mariam" w:hAnsi="GHEA Mariam" w:cs="Arial"/>
          <w:spacing w:val="-2"/>
          <w:sz w:val="24"/>
          <w:szCs w:val="24"/>
          <w:lang w:eastAsia="en-US"/>
        </w:rPr>
        <w:t>և</w:t>
      </w:r>
      <w:r w:rsidR="009246D4" w:rsidRPr="00DC24D0">
        <w:rPr>
          <w:rFonts w:ascii="GHEA Mariam" w:hAnsi="GHEA Mariam"/>
          <w:spacing w:val="-2"/>
          <w:sz w:val="24"/>
          <w:szCs w:val="24"/>
          <w:lang w:eastAsia="en-US"/>
        </w:rPr>
        <w:t xml:space="preserve"> </w:t>
      </w:r>
      <w:r w:rsidR="009246D4" w:rsidRPr="00DC24D0">
        <w:rPr>
          <w:rFonts w:ascii="GHEA Mariam" w:hAnsi="GHEA Mariam"/>
          <w:spacing w:val="-2"/>
          <w:sz w:val="24"/>
          <w:szCs w:val="24"/>
          <w:lang w:val="hy-AM" w:eastAsia="en-US"/>
        </w:rPr>
        <w:t xml:space="preserve">N 1 </w:t>
      </w:r>
      <w:r w:rsidR="009246D4" w:rsidRPr="00DC24D0">
        <w:rPr>
          <w:rFonts w:ascii="GHEA Mariam" w:hAnsi="GHEA Mariam" w:cs="Arial"/>
          <w:spacing w:val="-2"/>
          <w:sz w:val="24"/>
          <w:szCs w:val="24"/>
          <w:lang w:val="hy-AM" w:eastAsia="en-US"/>
        </w:rPr>
        <w:t>հավելվածի</w:t>
      </w:r>
      <w:r w:rsidR="009246D4" w:rsidRPr="00DC24D0">
        <w:rPr>
          <w:rFonts w:ascii="GHEA Mariam" w:hAnsi="GHEA Mariam"/>
          <w:sz w:val="24"/>
          <w:szCs w:val="24"/>
          <w:lang w:val="hy-AM" w:eastAsia="en-US"/>
        </w:rPr>
        <w:t xml:space="preserve"> N 2 </w:t>
      </w:r>
      <w:r w:rsidR="009246D4" w:rsidRPr="00DC24D0">
        <w:rPr>
          <w:rFonts w:ascii="GHEA Mariam" w:hAnsi="GHEA Mariam" w:cs="Arial"/>
          <w:sz w:val="24"/>
          <w:szCs w:val="24"/>
          <w:lang w:val="hy-AM" w:eastAsia="en-US"/>
        </w:rPr>
        <w:t>աղ</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յուսակ</w:t>
      </w:r>
      <w:r w:rsidR="009246D4" w:rsidRPr="00DC24D0">
        <w:rPr>
          <w:rFonts w:ascii="GHEA Mariam" w:hAnsi="GHEA Mariam" w:cs="Arial"/>
          <w:sz w:val="24"/>
          <w:szCs w:val="24"/>
          <w:lang w:eastAsia="en-US"/>
        </w:rPr>
        <w:t>ներ</w:t>
      </w:r>
      <w:r w:rsidR="009246D4" w:rsidRPr="00DC24D0">
        <w:rPr>
          <w:rFonts w:ascii="GHEA Mariam" w:hAnsi="GHEA Mariam" w:cs="Arial"/>
          <w:sz w:val="24"/>
          <w:szCs w:val="24"/>
          <w:lang w:val="hy-AM" w:eastAsia="en-US"/>
        </w:rPr>
        <w:t>ում</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կատարել</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փոփոխություններ</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ու</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լրացումներ</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ինչպես</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նաև</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Հայաս</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տա</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նի</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Հան</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րա</w:t>
      </w:r>
      <w:r w:rsidR="009246D4" w:rsidRPr="00DC24D0">
        <w:rPr>
          <w:rFonts w:ascii="GHEA Mariam" w:hAnsi="GHEA Mariam"/>
          <w:sz w:val="24"/>
          <w:szCs w:val="24"/>
          <w:lang w:val="hy-AM" w:eastAsia="en-US"/>
        </w:rPr>
        <w:softHyphen/>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պե</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տության</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կառավարության</w:t>
      </w:r>
      <w:r w:rsidR="009246D4" w:rsidRPr="00DC24D0">
        <w:rPr>
          <w:rFonts w:ascii="GHEA Mariam" w:hAnsi="GHEA Mariam"/>
          <w:sz w:val="24"/>
          <w:szCs w:val="24"/>
          <w:lang w:val="hy-AM" w:eastAsia="en-US"/>
        </w:rPr>
        <w:t xml:space="preserve"> 202</w:t>
      </w:r>
      <w:r w:rsidR="009246D4" w:rsidRPr="00DC24D0">
        <w:rPr>
          <w:rFonts w:ascii="GHEA Mariam" w:hAnsi="GHEA Mariam"/>
          <w:sz w:val="24"/>
          <w:szCs w:val="24"/>
          <w:lang w:eastAsia="en-US"/>
        </w:rPr>
        <w:t>3</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թվականի</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դեկտեմբերի</w:t>
      </w:r>
      <w:r w:rsidR="009246D4" w:rsidRPr="00DC24D0">
        <w:rPr>
          <w:rFonts w:ascii="GHEA Mariam" w:hAnsi="GHEA Mariam"/>
          <w:sz w:val="24"/>
          <w:szCs w:val="24"/>
          <w:lang w:val="hy-AM" w:eastAsia="en-US"/>
        </w:rPr>
        <w:t xml:space="preserve"> 28-</w:t>
      </w:r>
      <w:r w:rsidR="009246D4" w:rsidRPr="00DC24D0">
        <w:rPr>
          <w:rFonts w:ascii="GHEA Mariam" w:hAnsi="GHEA Mariam" w:cs="Arial"/>
          <w:sz w:val="24"/>
          <w:szCs w:val="24"/>
          <w:lang w:val="hy-AM" w:eastAsia="en-US"/>
        </w:rPr>
        <w:t>ի</w:t>
      </w:r>
      <w:r w:rsidR="009246D4" w:rsidRPr="00DC24D0">
        <w:rPr>
          <w:rFonts w:ascii="GHEA Mariam" w:hAnsi="GHEA Mariam"/>
          <w:sz w:val="24"/>
          <w:szCs w:val="24"/>
          <w:lang w:val="hy-AM" w:eastAsia="en-US"/>
        </w:rPr>
        <w:t xml:space="preserve"> </w:t>
      </w:r>
      <w:r w:rsidR="009246D4" w:rsidRPr="00DC24D0">
        <w:rPr>
          <w:rFonts w:ascii="GHEA Mariam" w:hAnsi="GHEA Mariam" w:cs="Arial Armenian"/>
          <w:sz w:val="24"/>
          <w:szCs w:val="24"/>
          <w:lang w:val="hy-AM" w:eastAsia="en-US"/>
        </w:rPr>
        <w:t>«</w:t>
      </w:r>
      <w:r w:rsidR="009246D4" w:rsidRPr="00DC24D0">
        <w:rPr>
          <w:rFonts w:ascii="GHEA Mariam" w:hAnsi="GHEA Mariam" w:cs="Arial"/>
          <w:spacing w:val="-6"/>
          <w:sz w:val="24"/>
          <w:szCs w:val="24"/>
          <w:lang w:val="hy-AM" w:eastAsia="en-US"/>
        </w:rPr>
        <w:t>Հայաս</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տանի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Հան</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րա</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պե</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տության</w:t>
      </w:r>
      <w:r w:rsidR="009246D4" w:rsidRPr="00DC24D0">
        <w:rPr>
          <w:rFonts w:ascii="GHEA Mariam" w:hAnsi="GHEA Mariam"/>
          <w:spacing w:val="-6"/>
          <w:sz w:val="24"/>
          <w:szCs w:val="24"/>
          <w:lang w:val="hy-AM" w:eastAsia="en-US"/>
        </w:rPr>
        <w:t xml:space="preserve"> 202</w:t>
      </w:r>
      <w:r w:rsidR="009246D4" w:rsidRPr="00DC24D0">
        <w:rPr>
          <w:rFonts w:ascii="GHEA Mariam" w:hAnsi="GHEA Mariam"/>
          <w:spacing w:val="-6"/>
          <w:sz w:val="24"/>
          <w:szCs w:val="24"/>
          <w:lang w:eastAsia="en-US"/>
        </w:rPr>
        <w:t>4</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թվականի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պե</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տա</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կան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բյուջեի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կատա</w:t>
      </w:r>
      <w:r w:rsidRPr="00DC24D0">
        <w:rPr>
          <w:rFonts w:ascii="GHEA Mariam" w:hAnsi="GHEA Mariam" w:cs="Arial"/>
          <w:spacing w:val="-6"/>
          <w:sz w:val="24"/>
          <w:szCs w:val="24"/>
          <w:lang w:val="hy-AM" w:eastAsia="en-US"/>
        </w:rPr>
        <w:softHyphen/>
      </w:r>
      <w:r w:rsidR="009246D4" w:rsidRPr="00DC24D0">
        <w:rPr>
          <w:rFonts w:ascii="GHEA Mariam" w:hAnsi="GHEA Mariam" w:cs="Arial"/>
          <w:spacing w:val="-6"/>
          <w:sz w:val="24"/>
          <w:szCs w:val="24"/>
          <w:lang w:val="hy-AM" w:eastAsia="en-US"/>
        </w:rPr>
        <w:t>րումն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ապա</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հովող</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միջոցա</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ռում</w:t>
      </w:r>
      <w:r w:rsidR="009246D4" w:rsidRPr="00DC24D0">
        <w:rPr>
          <w:rFonts w:ascii="GHEA Mariam" w:hAnsi="GHEA Mariam"/>
          <w:spacing w:val="-6"/>
          <w:sz w:val="24"/>
          <w:szCs w:val="24"/>
          <w:lang w:val="hy-AM" w:eastAsia="en-US"/>
        </w:rPr>
        <w:softHyphen/>
      </w:r>
      <w:r w:rsidR="009246D4" w:rsidRPr="00DC24D0">
        <w:rPr>
          <w:rFonts w:ascii="GHEA Mariam" w:hAnsi="GHEA Mariam" w:cs="Arial"/>
          <w:spacing w:val="-6"/>
          <w:sz w:val="24"/>
          <w:szCs w:val="24"/>
          <w:lang w:val="hy-AM" w:eastAsia="en-US"/>
        </w:rPr>
        <w:t>ների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մասին</w:t>
      </w:r>
      <w:r w:rsidR="009246D4" w:rsidRPr="00DC24D0">
        <w:rPr>
          <w:rFonts w:ascii="GHEA Mariam" w:hAnsi="GHEA Mariam" w:cs="Arial Armenian"/>
          <w:spacing w:val="-6"/>
          <w:sz w:val="24"/>
          <w:szCs w:val="24"/>
          <w:lang w:val="hy-AM" w:eastAsia="en-US"/>
        </w:rPr>
        <w:t>»</w:t>
      </w:r>
      <w:r w:rsidR="009246D4" w:rsidRPr="00DC24D0">
        <w:rPr>
          <w:rFonts w:ascii="GHEA Mariam" w:hAnsi="GHEA Mariam"/>
          <w:spacing w:val="-6"/>
          <w:sz w:val="24"/>
          <w:szCs w:val="24"/>
          <w:lang w:val="hy-AM" w:eastAsia="en-US"/>
        </w:rPr>
        <w:t xml:space="preserve"> N 2</w:t>
      </w:r>
      <w:r w:rsidR="009246D4" w:rsidRPr="00DC24D0">
        <w:rPr>
          <w:rFonts w:ascii="GHEA Mariam" w:hAnsi="GHEA Mariam"/>
          <w:spacing w:val="-6"/>
          <w:sz w:val="24"/>
          <w:szCs w:val="24"/>
          <w:lang w:eastAsia="en-US"/>
        </w:rPr>
        <w:t>323</w:t>
      </w:r>
      <w:r w:rsidR="009246D4" w:rsidRPr="00DC24D0">
        <w:rPr>
          <w:rFonts w:ascii="GHEA Mariam" w:hAnsi="GHEA Mariam"/>
          <w:spacing w:val="-6"/>
          <w:sz w:val="24"/>
          <w:szCs w:val="24"/>
          <w:lang w:val="hy-AM" w:eastAsia="en-US"/>
        </w:rPr>
        <w:t>-</w:t>
      </w:r>
      <w:r w:rsidR="009246D4" w:rsidRPr="00DC24D0">
        <w:rPr>
          <w:rFonts w:ascii="GHEA Mariam" w:hAnsi="GHEA Mariam" w:cs="Arial"/>
          <w:spacing w:val="-6"/>
          <w:sz w:val="24"/>
          <w:szCs w:val="24"/>
          <w:lang w:val="hy-AM" w:eastAsia="en-US"/>
        </w:rPr>
        <w:t>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որոշման</w:t>
      </w:r>
      <w:r w:rsidR="009246D4" w:rsidRPr="00DC24D0">
        <w:rPr>
          <w:rFonts w:ascii="GHEA Mariam" w:hAnsi="GHEA Mariam"/>
          <w:spacing w:val="-6"/>
          <w:sz w:val="24"/>
          <w:szCs w:val="24"/>
          <w:lang w:val="hy-AM" w:eastAsia="en-US"/>
        </w:rPr>
        <w:t xml:space="preserve"> NN </w:t>
      </w:r>
      <w:r w:rsidR="009246D4" w:rsidRPr="00DC24D0">
        <w:rPr>
          <w:rFonts w:ascii="GHEA Mariam" w:hAnsi="GHEA Mariam"/>
          <w:spacing w:val="-6"/>
          <w:sz w:val="24"/>
          <w:szCs w:val="24"/>
          <w:lang w:eastAsia="en-US"/>
        </w:rPr>
        <w:t xml:space="preserve">2, </w:t>
      </w:r>
      <w:r w:rsidR="009246D4" w:rsidRPr="00DC24D0">
        <w:rPr>
          <w:rFonts w:ascii="GHEA Mariam" w:hAnsi="GHEA Mariam"/>
          <w:spacing w:val="-6"/>
          <w:sz w:val="24"/>
          <w:szCs w:val="24"/>
          <w:lang w:val="hy-AM" w:eastAsia="en-US"/>
        </w:rPr>
        <w:t xml:space="preserve">3, 4, </w:t>
      </w:r>
      <w:r w:rsidR="009246D4" w:rsidRPr="00DC24D0">
        <w:rPr>
          <w:rFonts w:ascii="GHEA Mariam" w:hAnsi="GHEA Mariam"/>
          <w:spacing w:val="-6"/>
          <w:sz w:val="24"/>
          <w:szCs w:val="24"/>
          <w:lang w:eastAsia="en-US"/>
        </w:rPr>
        <w:t xml:space="preserve">5, </w:t>
      </w:r>
      <w:r w:rsidR="009246D4" w:rsidRPr="00DC24D0">
        <w:rPr>
          <w:rFonts w:ascii="GHEA Mariam" w:hAnsi="GHEA Mariam"/>
          <w:spacing w:val="-6"/>
          <w:sz w:val="24"/>
          <w:szCs w:val="24"/>
          <w:lang w:val="hy-AM" w:eastAsia="en-US"/>
        </w:rPr>
        <w:t xml:space="preserve">9 </w:t>
      </w:r>
      <w:r w:rsidR="009246D4" w:rsidRPr="00DC24D0">
        <w:rPr>
          <w:rFonts w:ascii="GHEA Mariam" w:hAnsi="GHEA Mariam" w:cs="Arial"/>
          <w:spacing w:val="-6"/>
          <w:sz w:val="24"/>
          <w:szCs w:val="24"/>
          <w:lang w:eastAsia="en-US"/>
        </w:rPr>
        <w:t>և</w:t>
      </w:r>
      <w:r w:rsidR="009246D4" w:rsidRPr="00DC24D0">
        <w:rPr>
          <w:rFonts w:ascii="GHEA Mariam" w:hAnsi="GHEA Mariam"/>
          <w:sz w:val="24"/>
          <w:szCs w:val="24"/>
          <w:lang w:eastAsia="en-US"/>
        </w:rPr>
        <w:t xml:space="preserve"> </w:t>
      </w:r>
      <w:r w:rsidR="009246D4" w:rsidRPr="00DC24D0">
        <w:rPr>
          <w:rFonts w:ascii="GHEA Mariam" w:hAnsi="GHEA Mariam"/>
          <w:sz w:val="24"/>
          <w:szCs w:val="24"/>
          <w:lang w:val="hy-AM" w:eastAsia="en-US"/>
        </w:rPr>
        <w:t>9</w:t>
      </w:r>
      <w:r w:rsidR="009246D4" w:rsidRPr="00DC24D0">
        <w:rPr>
          <w:rFonts w:ascii="Cambria Math" w:eastAsia="MS Gothic" w:hAnsi="Cambria Math" w:cs="Cambria Math"/>
          <w:sz w:val="24"/>
          <w:szCs w:val="24"/>
          <w:lang w:val="hy-AM" w:eastAsia="en-US"/>
        </w:rPr>
        <w:t>․</w:t>
      </w:r>
      <w:r w:rsidR="009246D4" w:rsidRPr="00DC24D0">
        <w:rPr>
          <w:rFonts w:ascii="GHEA Mariam" w:hAnsi="GHEA Mariam"/>
          <w:sz w:val="24"/>
          <w:szCs w:val="24"/>
          <w:lang w:val="hy-AM" w:eastAsia="en-US"/>
        </w:rPr>
        <w:t xml:space="preserve">1 </w:t>
      </w:r>
      <w:r w:rsidR="009246D4" w:rsidRPr="00DC24D0">
        <w:rPr>
          <w:rFonts w:ascii="GHEA Mariam" w:hAnsi="GHEA Mariam" w:cs="Arial"/>
          <w:sz w:val="24"/>
          <w:szCs w:val="24"/>
          <w:lang w:val="hy-AM" w:eastAsia="en-US"/>
        </w:rPr>
        <w:lastRenderedPageBreak/>
        <w:t>հավելվածներում</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կատարել</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փոփո</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խու</w:t>
      </w:r>
      <w:r w:rsidR="009246D4" w:rsidRPr="00DC24D0">
        <w:rPr>
          <w:rFonts w:ascii="GHEA Mariam" w:hAnsi="GHEA Mariam"/>
          <w:sz w:val="24"/>
          <w:szCs w:val="24"/>
          <w:lang w:val="hy-AM" w:eastAsia="en-US"/>
        </w:rPr>
        <w:softHyphen/>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թյուն</w:t>
      </w:r>
      <w:r w:rsidR="009246D4" w:rsidRPr="00DC24D0">
        <w:rPr>
          <w:rFonts w:ascii="GHEA Mariam" w:hAnsi="GHEA Mariam"/>
          <w:sz w:val="24"/>
          <w:szCs w:val="24"/>
          <w:lang w:val="hy-AM" w:eastAsia="en-US"/>
        </w:rPr>
        <w:softHyphen/>
      </w:r>
      <w:r w:rsidR="009246D4" w:rsidRPr="00DC24D0">
        <w:rPr>
          <w:rFonts w:ascii="GHEA Mariam" w:hAnsi="GHEA Mariam" w:cs="Arial"/>
          <w:sz w:val="24"/>
          <w:szCs w:val="24"/>
          <w:lang w:val="hy-AM" w:eastAsia="en-US"/>
        </w:rPr>
        <w:t>ներ</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ու</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լրացումներ</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համաձայն</w:t>
      </w:r>
      <w:r w:rsidR="009246D4" w:rsidRPr="00DC24D0">
        <w:rPr>
          <w:rFonts w:ascii="GHEA Mariam" w:hAnsi="GHEA Mariam"/>
          <w:sz w:val="24"/>
          <w:szCs w:val="24"/>
          <w:lang w:val="hy-AM" w:eastAsia="en-US"/>
        </w:rPr>
        <w:t xml:space="preserve"> NN 1, 2, 3, 4</w:t>
      </w:r>
      <w:r w:rsidR="009246D4" w:rsidRPr="00DC24D0">
        <w:rPr>
          <w:rFonts w:ascii="GHEA Mariam" w:hAnsi="GHEA Mariam"/>
          <w:sz w:val="24"/>
          <w:szCs w:val="24"/>
          <w:lang w:eastAsia="en-US"/>
        </w:rPr>
        <w:t xml:space="preserve"> </w:t>
      </w:r>
      <w:r w:rsidR="009246D4" w:rsidRPr="00DC24D0">
        <w:rPr>
          <w:rFonts w:ascii="GHEA Mariam" w:hAnsi="GHEA Mariam" w:cs="Arial"/>
          <w:sz w:val="24"/>
          <w:szCs w:val="24"/>
          <w:lang w:eastAsia="en-US"/>
        </w:rPr>
        <w:t>և</w:t>
      </w:r>
      <w:r w:rsidR="009246D4" w:rsidRPr="00DC24D0">
        <w:rPr>
          <w:rFonts w:ascii="GHEA Mariam" w:hAnsi="GHEA Mariam"/>
          <w:sz w:val="24"/>
          <w:szCs w:val="24"/>
          <w:lang w:eastAsia="en-US"/>
        </w:rPr>
        <w:t xml:space="preserve"> 5</w:t>
      </w:r>
      <w:r w:rsidR="009246D4" w:rsidRPr="00DC24D0">
        <w:rPr>
          <w:rFonts w:ascii="GHEA Mariam" w:hAnsi="GHEA Mariam"/>
          <w:sz w:val="24"/>
          <w:szCs w:val="24"/>
          <w:lang w:val="hy-AM" w:eastAsia="en-US"/>
        </w:rPr>
        <w:t xml:space="preserve"> </w:t>
      </w:r>
      <w:r w:rsidR="009246D4" w:rsidRPr="00DC24D0">
        <w:rPr>
          <w:rFonts w:ascii="GHEA Mariam" w:hAnsi="GHEA Mariam" w:cs="Arial"/>
          <w:sz w:val="24"/>
          <w:szCs w:val="24"/>
          <w:lang w:val="hy-AM" w:eastAsia="en-US"/>
        </w:rPr>
        <w:t>հավելվածների։</w:t>
      </w:r>
    </w:p>
    <w:p w:rsidR="009246D4" w:rsidRPr="00DC24D0" w:rsidRDefault="00DC24D0" w:rsidP="00DC24D0">
      <w:pPr>
        <w:pStyle w:val="norm"/>
        <w:spacing w:line="360" w:lineRule="auto"/>
        <w:rPr>
          <w:rFonts w:ascii="GHEA Mariam" w:eastAsia="Calibri" w:hAnsi="GHEA Mariam"/>
          <w:bCs/>
          <w:sz w:val="24"/>
          <w:szCs w:val="24"/>
          <w:lang w:val="hy-AM"/>
        </w:rPr>
      </w:pPr>
      <w:r w:rsidRPr="00DC24D0">
        <w:rPr>
          <w:rFonts w:ascii="GHEA Mariam" w:hAnsi="GHEA Mariam" w:cs="Arial"/>
          <w:spacing w:val="-6"/>
          <w:sz w:val="24"/>
          <w:szCs w:val="24"/>
          <w:lang w:val="hy-AM" w:eastAsia="en-US"/>
        </w:rPr>
        <w:t xml:space="preserve">2. </w:t>
      </w:r>
      <w:r w:rsidR="009246D4" w:rsidRPr="00DC24D0">
        <w:rPr>
          <w:rFonts w:ascii="GHEA Mariam" w:hAnsi="GHEA Mariam" w:cs="Arial"/>
          <w:spacing w:val="-6"/>
          <w:sz w:val="24"/>
          <w:szCs w:val="24"/>
          <w:lang w:val="hy-AM" w:eastAsia="en-US"/>
        </w:rPr>
        <w:t>Սույն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որոշումն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ուժի</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մեջ</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է</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մտնում</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պաշտոնական</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հրապարակմանը</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հաջորդող</w:t>
      </w:r>
      <w:r w:rsidR="009246D4" w:rsidRPr="00DC24D0">
        <w:rPr>
          <w:rFonts w:ascii="GHEA Mariam" w:hAnsi="GHEA Mariam"/>
          <w:spacing w:val="-6"/>
          <w:sz w:val="24"/>
          <w:szCs w:val="24"/>
          <w:lang w:val="hy-AM" w:eastAsia="en-US"/>
        </w:rPr>
        <w:t xml:space="preserve"> </w:t>
      </w:r>
      <w:r w:rsidR="009246D4" w:rsidRPr="00DC24D0">
        <w:rPr>
          <w:rFonts w:ascii="GHEA Mariam" w:hAnsi="GHEA Mariam" w:cs="Arial"/>
          <w:spacing w:val="-6"/>
          <w:sz w:val="24"/>
          <w:szCs w:val="24"/>
          <w:lang w:val="hy-AM" w:eastAsia="en-US"/>
        </w:rPr>
        <w:t>օրվանից</w:t>
      </w:r>
      <w:r w:rsidR="009246D4" w:rsidRPr="00DC24D0">
        <w:rPr>
          <w:rFonts w:ascii="GHEA Mariam" w:hAnsi="GHEA Mariam"/>
          <w:sz w:val="24"/>
          <w:szCs w:val="24"/>
          <w:lang w:val="hy-AM" w:eastAsia="en-US"/>
        </w:rPr>
        <w:t>:</w:t>
      </w:r>
    </w:p>
    <w:p w:rsidR="005E47E0" w:rsidRPr="007C51F2" w:rsidRDefault="005E47E0" w:rsidP="005E47E0">
      <w:pPr>
        <w:pStyle w:val="norm"/>
        <w:tabs>
          <w:tab w:val="left" w:pos="1080"/>
        </w:tabs>
        <w:spacing w:after="160" w:line="432" w:lineRule="auto"/>
        <w:ind w:firstLine="0"/>
        <w:rPr>
          <w:rFonts w:ascii="GHEA Mariam" w:hAnsi="GHEA Mariam" w:cs="Sylfaen"/>
          <w:sz w:val="24"/>
          <w:szCs w:val="24"/>
          <w:lang w:val="hy-AM" w:eastAsia="en-US"/>
        </w:rPr>
      </w:pPr>
    </w:p>
    <w:p w:rsidR="00DC24D0" w:rsidRPr="000D5CEE" w:rsidRDefault="00DC24D0" w:rsidP="009A297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C24D0" w:rsidRPr="000D5CEE" w:rsidRDefault="00DC24D0" w:rsidP="009A297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C24D0" w:rsidRPr="00EF7ACC" w:rsidRDefault="00DC24D0" w:rsidP="009A297F">
      <w:pPr>
        <w:pStyle w:val="mechtex"/>
        <w:jc w:val="left"/>
        <w:rPr>
          <w:rFonts w:ascii="GHEA Mariam" w:hAnsi="GHEA Mariam" w:cs="Sylfaen"/>
          <w:sz w:val="24"/>
          <w:szCs w:val="24"/>
          <w:lang w:val="hy-AM"/>
        </w:rPr>
      </w:pPr>
    </w:p>
    <w:p w:rsidR="00DC24D0" w:rsidRPr="001531E2" w:rsidRDefault="00DC24D0" w:rsidP="009A297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E47E0" w:rsidRPr="007C51F2" w:rsidRDefault="005E47E0" w:rsidP="005E47E0">
      <w:pPr>
        <w:pStyle w:val="norm"/>
        <w:tabs>
          <w:tab w:val="left" w:pos="1080"/>
        </w:tabs>
        <w:spacing w:after="160" w:line="432" w:lineRule="auto"/>
        <w:ind w:firstLine="0"/>
        <w:rPr>
          <w:rFonts w:ascii="GHEA Mariam" w:eastAsia="Calibri" w:hAnsi="GHEA Mariam"/>
          <w:bCs/>
          <w:sz w:val="24"/>
          <w:szCs w:val="24"/>
          <w:lang w:val="hy-AM"/>
        </w:rPr>
        <w:sectPr w:rsidR="005E47E0" w:rsidRPr="007C51F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bookmarkStart w:id="0" w:name="_GoBack"/>
      <w:bookmarkEnd w:id="0"/>
    </w:p>
    <w:p w:rsidR="005E47E0" w:rsidRPr="007C51F2" w:rsidRDefault="005E47E0" w:rsidP="0044583E">
      <w:pPr>
        <w:pStyle w:val="mechtex"/>
        <w:ind w:left="5760" w:firstLine="477"/>
        <w:jc w:val="left"/>
        <w:rPr>
          <w:rFonts w:ascii="GHEA Mariam" w:hAnsi="GHEA Mariam"/>
          <w:spacing w:val="-8"/>
          <w:sz w:val="24"/>
          <w:szCs w:val="24"/>
          <w:lang w:val="af-ZA"/>
        </w:rPr>
      </w:pPr>
      <w:r w:rsidRPr="007C51F2">
        <w:rPr>
          <w:rFonts w:ascii="GHEA Mariam" w:hAnsi="GHEA Mariam"/>
          <w:spacing w:val="-8"/>
          <w:sz w:val="24"/>
          <w:szCs w:val="24"/>
          <w:lang w:val="hy-AM"/>
        </w:rPr>
        <w:lastRenderedPageBreak/>
        <w:t>Հավելված</w:t>
      </w:r>
      <w:r w:rsidRPr="007C51F2">
        <w:rPr>
          <w:rFonts w:ascii="GHEA Mariam" w:hAnsi="GHEA Mariam"/>
          <w:spacing w:val="-8"/>
          <w:sz w:val="24"/>
          <w:szCs w:val="24"/>
          <w:lang w:val="af-ZA"/>
        </w:rPr>
        <w:t xml:space="preserve"> N 1</w:t>
      </w:r>
    </w:p>
    <w:p w:rsidR="005E47E0" w:rsidRPr="007C51F2" w:rsidRDefault="005E47E0" w:rsidP="007C51F2">
      <w:pPr>
        <w:pStyle w:val="mechtex"/>
        <w:ind w:left="3600"/>
        <w:jc w:val="left"/>
        <w:rPr>
          <w:rFonts w:ascii="GHEA Mariam" w:hAnsi="GHEA Mariam"/>
          <w:spacing w:val="-6"/>
          <w:sz w:val="24"/>
          <w:szCs w:val="24"/>
          <w:lang w:val="af-ZA"/>
        </w:rPr>
      </w:pPr>
      <w:r w:rsidRPr="007C51F2">
        <w:rPr>
          <w:rFonts w:ascii="GHEA Mariam" w:hAnsi="GHEA Mariam"/>
          <w:spacing w:val="-6"/>
          <w:sz w:val="24"/>
          <w:szCs w:val="24"/>
          <w:lang w:val="af-ZA"/>
        </w:rPr>
        <w:t xml:space="preserve"> </w:t>
      </w:r>
      <w:r w:rsidRPr="007C51F2">
        <w:rPr>
          <w:rFonts w:ascii="GHEA Mariam" w:hAnsi="GHEA Mariam"/>
          <w:spacing w:val="-6"/>
          <w:sz w:val="24"/>
          <w:szCs w:val="24"/>
          <w:lang w:val="af-ZA"/>
        </w:rPr>
        <w:tab/>
      </w:r>
      <w:r w:rsidRPr="007C51F2">
        <w:rPr>
          <w:rFonts w:ascii="GHEA Mariam" w:hAnsi="GHEA Mariam"/>
          <w:spacing w:val="-6"/>
          <w:sz w:val="24"/>
          <w:szCs w:val="24"/>
          <w:lang w:val="hy-AM"/>
        </w:rPr>
        <w:t xml:space="preserve">           </w:t>
      </w:r>
      <w:r w:rsidRPr="007C51F2">
        <w:rPr>
          <w:rFonts w:ascii="GHEA Mariam" w:hAnsi="GHEA Mariam"/>
          <w:spacing w:val="-6"/>
          <w:sz w:val="24"/>
          <w:szCs w:val="24"/>
          <w:lang w:val="af-ZA"/>
        </w:rPr>
        <w:t xml:space="preserve"> </w:t>
      </w:r>
      <w:r w:rsidRPr="007C51F2">
        <w:rPr>
          <w:rFonts w:ascii="GHEA Mariam" w:hAnsi="GHEA Mariam"/>
          <w:spacing w:val="-6"/>
          <w:sz w:val="24"/>
          <w:szCs w:val="24"/>
          <w:lang w:val="hy-AM"/>
        </w:rPr>
        <w:t>ՀՀ</w:t>
      </w:r>
      <w:r w:rsidRPr="007C51F2">
        <w:rPr>
          <w:rFonts w:ascii="GHEA Mariam" w:hAnsi="GHEA Mariam"/>
          <w:spacing w:val="-6"/>
          <w:sz w:val="24"/>
          <w:szCs w:val="24"/>
          <w:lang w:val="af-ZA"/>
        </w:rPr>
        <w:t xml:space="preserve"> </w:t>
      </w:r>
      <w:r w:rsidRPr="007C51F2">
        <w:rPr>
          <w:rFonts w:ascii="GHEA Mariam" w:hAnsi="GHEA Mariam"/>
          <w:spacing w:val="-6"/>
          <w:sz w:val="24"/>
          <w:szCs w:val="24"/>
          <w:lang w:val="hy-AM"/>
        </w:rPr>
        <w:t>կառավարության</w:t>
      </w:r>
      <w:r w:rsidRPr="007C51F2">
        <w:rPr>
          <w:rFonts w:ascii="GHEA Mariam" w:hAnsi="GHEA Mariam"/>
          <w:spacing w:val="-6"/>
          <w:sz w:val="24"/>
          <w:szCs w:val="24"/>
          <w:lang w:val="af-ZA"/>
        </w:rPr>
        <w:t xml:space="preserve"> 20</w:t>
      </w:r>
      <w:r w:rsidRPr="007C51F2">
        <w:rPr>
          <w:rFonts w:ascii="GHEA Mariam" w:hAnsi="GHEA Mariam"/>
          <w:spacing w:val="-6"/>
          <w:sz w:val="24"/>
          <w:szCs w:val="24"/>
          <w:lang w:val="hy-AM"/>
        </w:rPr>
        <w:t>24</w:t>
      </w:r>
      <w:r w:rsidRPr="007C51F2">
        <w:rPr>
          <w:rFonts w:ascii="GHEA Mariam" w:hAnsi="GHEA Mariam"/>
          <w:spacing w:val="-6"/>
          <w:sz w:val="24"/>
          <w:szCs w:val="24"/>
          <w:lang w:val="af-ZA"/>
        </w:rPr>
        <w:t xml:space="preserve"> </w:t>
      </w:r>
      <w:r w:rsidRPr="007C51F2">
        <w:rPr>
          <w:rFonts w:ascii="GHEA Mariam" w:hAnsi="GHEA Mariam"/>
          <w:spacing w:val="-6"/>
          <w:sz w:val="24"/>
          <w:szCs w:val="24"/>
          <w:lang w:val="hy-AM"/>
        </w:rPr>
        <w:t>թվականի</w:t>
      </w:r>
    </w:p>
    <w:p w:rsidR="005E47E0" w:rsidRDefault="005E47E0" w:rsidP="005E47E0">
      <w:pPr>
        <w:pStyle w:val="norm"/>
        <w:tabs>
          <w:tab w:val="left" w:pos="1080"/>
        </w:tabs>
        <w:spacing w:after="160" w:line="432" w:lineRule="auto"/>
        <w:ind w:firstLine="0"/>
        <w:rPr>
          <w:rFonts w:ascii="GHEA Mariam" w:hAnsi="GHEA Mariam"/>
          <w:spacing w:val="-2"/>
          <w:sz w:val="24"/>
          <w:szCs w:val="24"/>
          <w:lang w:val="hy-AM"/>
        </w:rPr>
      </w:pPr>
      <w:r w:rsidRPr="007C51F2">
        <w:rPr>
          <w:rFonts w:ascii="GHEA Mariam" w:hAnsi="GHEA Mariam" w:cs="Sylfaen"/>
          <w:spacing w:val="-4"/>
          <w:sz w:val="24"/>
          <w:szCs w:val="24"/>
          <w:lang w:val="pt-BR"/>
        </w:rPr>
        <w:tab/>
      </w:r>
      <w:r w:rsidRPr="007C51F2">
        <w:rPr>
          <w:rFonts w:ascii="GHEA Mariam" w:hAnsi="GHEA Mariam" w:cs="Sylfaen"/>
          <w:spacing w:val="-4"/>
          <w:sz w:val="24"/>
          <w:szCs w:val="24"/>
          <w:lang w:val="pt-BR"/>
        </w:rPr>
        <w:tab/>
      </w:r>
      <w:r w:rsidRPr="007C51F2">
        <w:rPr>
          <w:rFonts w:ascii="GHEA Mariam" w:hAnsi="GHEA Mariam" w:cs="Sylfaen"/>
          <w:spacing w:val="-4"/>
          <w:sz w:val="24"/>
          <w:szCs w:val="24"/>
          <w:lang w:val="pt-BR"/>
        </w:rPr>
        <w:tab/>
      </w:r>
      <w:r w:rsidRPr="007C51F2">
        <w:rPr>
          <w:rFonts w:ascii="GHEA Mariam" w:hAnsi="GHEA Mariam" w:cs="Sylfaen"/>
          <w:spacing w:val="-4"/>
          <w:sz w:val="24"/>
          <w:szCs w:val="24"/>
          <w:lang w:val="pt-BR"/>
        </w:rPr>
        <w:tab/>
      </w:r>
      <w:r w:rsidRPr="007C51F2">
        <w:rPr>
          <w:rFonts w:ascii="GHEA Mariam" w:hAnsi="GHEA Mariam" w:cs="Sylfaen"/>
          <w:spacing w:val="-4"/>
          <w:sz w:val="24"/>
          <w:szCs w:val="24"/>
          <w:lang w:val="pt-BR"/>
        </w:rPr>
        <w:tab/>
      </w:r>
      <w:r w:rsidRPr="007C51F2">
        <w:rPr>
          <w:rFonts w:ascii="GHEA Mariam" w:hAnsi="GHEA Mariam" w:cs="Sylfaen"/>
          <w:spacing w:val="-4"/>
          <w:sz w:val="24"/>
          <w:szCs w:val="24"/>
          <w:lang w:val="pt-BR"/>
        </w:rPr>
        <w:tab/>
        <w:t xml:space="preserve"> </w:t>
      </w:r>
      <w:r w:rsidRPr="007C51F2">
        <w:rPr>
          <w:rFonts w:ascii="GHEA Mariam" w:hAnsi="GHEA Mariam" w:cs="Sylfaen"/>
          <w:spacing w:val="-4"/>
          <w:sz w:val="24"/>
          <w:szCs w:val="24"/>
          <w:lang w:val="hy-AM"/>
        </w:rPr>
        <w:t xml:space="preserve">         </w:t>
      </w:r>
      <w:r w:rsidRPr="007C51F2">
        <w:rPr>
          <w:rFonts w:ascii="GHEA Mariam" w:hAnsi="GHEA Mariam" w:cs="Sylfaen"/>
          <w:spacing w:val="-4"/>
          <w:sz w:val="24"/>
          <w:szCs w:val="24"/>
          <w:lang w:val="pt-BR"/>
        </w:rPr>
        <w:t>փետրվարի</w:t>
      </w:r>
      <w:r w:rsidRPr="007C51F2">
        <w:rPr>
          <w:rFonts w:ascii="GHEA Mariam" w:hAnsi="GHEA Mariam" w:cs="Sylfaen"/>
          <w:spacing w:val="-4"/>
          <w:sz w:val="24"/>
          <w:szCs w:val="24"/>
          <w:lang w:val="hy-AM"/>
        </w:rPr>
        <w:t xml:space="preserve"> 1-</w:t>
      </w:r>
      <w:r w:rsidRPr="007C51F2">
        <w:rPr>
          <w:rFonts w:ascii="GHEA Mariam" w:hAnsi="GHEA Mariam"/>
          <w:spacing w:val="-2"/>
          <w:sz w:val="24"/>
          <w:szCs w:val="24"/>
          <w:lang w:val="hy-AM"/>
        </w:rPr>
        <w:t>ի</w:t>
      </w:r>
      <w:r w:rsidRPr="007C51F2">
        <w:rPr>
          <w:rFonts w:ascii="GHEA Mariam" w:hAnsi="GHEA Mariam"/>
          <w:spacing w:val="-2"/>
          <w:sz w:val="24"/>
          <w:szCs w:val="24"/>
          <w:lang w:val="af-ZA"/>
        </w:rPr>
        <w:t xml:space="preserve"> </w:t>
      </w:r>
      <w:r w:rsidRPr="007C51F2">
        <w:rPr>
          <w:rFonts w:ascii="GHEA Mariam" w:hAnsi="GHEA Mariam"/>
          <w:bCs/>
          <w:color w:val="000000"/>
          <w:spacing w:val="-2"/>
          <w:sz w:val="24"/>
          <w:szCs w:val="24"/>
          <w:lang w:val="pt-BR"/>
        </w:rPr>
        <w:t>N</w:t>
      </w:r>
      <w:r w:rsidRPr="007C51F2">
        <w:rPr>
          <w:rFonts w:ascii="GHEA Mariam" w:hAnsi="GHEA Mariam"/>
          <w:spacing w:val="-2"/>
          <w:sz w:val="24"/>
          <w:szCs w:val="24"/>
          <w:lang w:val="af-ZA"/>
        </w:rPr>
        <w:t xml:space="preserve">   </w:t>
      </w:r>
      <w:r w:rsidRPr="007C51F2">
        <w:rPr>
          <w:rFonts w:ascii="GHEA Mariam" w:hAnsi="GHEA Mariam"/>
          <w:spacing w:val="-2"/>
          <w:sz w:val="24"/>
          <w:szCs w:val="24"/>
          <w:lang w:val="pt-BR"/>
        </w:rPr>
        <w:t xml:space="preserve"> </w:t>
      </w:r>
      <w:r w:rsidRPr="007C51F2">
        <w:rPr>
          <w:rFonts w:ascii="GHEA Mariam" w:hAnsi="GHEA Mariam"/>
          <w:spacing w:val="-2"/>
          <w:sz w:val="24"/>
          <w:szCs w:val="24"/>
          <w:lang w:val="af-ZA"/>
        </w:rPr>
        <w:t xml:space="preserve">    - </w:t>
      </w:r>
      <w:r w:rsidRPr="007C51F2">
        <w:rPr>
          <w:rFonts w:ascii="GHEA Mariam" w:hAnsi="GHEA Mariam"/>
          <w:spacing w:val="-2"/>
          <w:sz w:val="24"/>
          <w:szCs w:val="24"/>
          <w:lang w:val="hy-AM"/>
        </w:rPr>
        <w:t>Ն</w:t>
      </w:r>
      <w:r w:rsidRPr="007C51F2">
        <w:rPr>
          <w:rFonts w:ascii="GHEA Mariam" w:hAnsi="GHEA Mariam"/>
          <w:spacing w:val="-2"/>
          <w:sz w:val="24"/>
          <w:szCs w:val="24"/>
          <w:lang w:val="af-ZA"/>
        </w:rPr>
        <w:t xml:space="preserve">  </w:t>
      </w:r>
      <w:r w:rsidRPr="007C51F2">
        <w:rPr>
          <w:rFonts w:ascii="GHEA Mariam" w:hAnsi="GHEA Mariam"/>
          <w:spacing w:val="-2"/>
          <w:sz w:val="24"/>
          <w:szCs w:val="24"/>
          <w:lang w:val="hy-AM"/>
        </w:rPr>
        <w:t>որոշման</w:t>
      </w:r>
    </w:p>
    <w:p w:rsidR="0044583E" w:rsidRPr="0044583E" w:rsidRDefault="0044583E" w:rsidP="005E47E0">
      <w:pPr>
        <w:pStyle w:val="norm"/>
        <w:tabs>
          <w:tab w:val="left" w:pos="1080"/>
        </w:tabs>
        <w:spacing w:after="160" w:line="432" w:lineRule="auto"/>
        <w:ind w:firstLine="0"/>
        <w:rPr>
          <w:rFonts w:ascii="GHEA Mariam" w:hAnsi="GHEA Mariam"/>
          <w:spacing w:val="-2"/>
          <w:sz w:val="12"/>
          <w:szCs w:val="24"/>
          <w:lang w:val="hy-AM"/>
        </w:rPr>
      </w:pPr>
    </w:p>
    <w:tbl>
      <w:tblPr>
        <w:tblW w:w="8931" w:type="dxa"/>
        <w:tblLook w:val="04A0" w:firstRow="1" w:lastRow="0" w:firstColumn="1" w:lastColumn="0" w:noHBand="0" w:noVBand="1"/>
      </w:tblPr>
      <w:tblGrid>
        <w:gridCol w:w="4536"/>
        <w:gridCol w:w="4395"/>
      </w:tblGrid>
      <w:tr w:rsidR="005E47E0" w:rsidRPr="00DC24D0" w:rsidTr="0044583E">
        <w:trPr>
          <w:trHeight w:val="1432"/>
        </w:trPr>
        <w:tc>
          <w:tcPr>
            <w:tcW w:w="8931" w:type="dxa"/>
            <w:gridSpan w:val="2"/>
            <w:tcBorders>
              <w:top w:val="nil"/>
              <w:left w:val="nil"/>
              <w:bottom w:val="nil"/>
              <w:right w:val="nil"/>
            </w:tcBorders>
            <w:shd w:val="clear" w:color="auto" w:fill="auto"/>
            <w:vAlign w:val="center"/>
            <w:hideMark/>
          </w:tcPr>
          <w:p w:rsidR="0044583E" w:rsidRDefault="0044583E" w:rsidP="005E47E0">
            <w:pPr>
              <w:jc w:val="center"/>
              <w:rPr>
                <w:rFonts w:ascii="GHEA Mariam" w:hAnsi="GHEA Mariam"/>
                <w:bCs/>
                <w:sz w:val="24"/>
                <w:szCs w:val="24"/>
                <w:lang w:val="hy-AM" w:eastAsia="en-US"/>
              </w:rPr>
            </w:pPr>
          </w:p>
          <w:p w:rsidR="005E47E0" w:rsidRDefault="005E47E0" w:rsidP="005E47E0">
            <w:pPr>
              <w:jc w:val="center"/>
              <w:rPr>
                <w:rFonts w:ascii="GHEA Mariam" w:hAnsi="GHEA Mariam"/>
                <w:bCs/>
                <w:sz w:val="24"/>
                <w:szCs w:val="24"/>
                <w:lang w:val="hy-AM" w:eastAsia="en-US"/>
              </w:rPr>
            </w:pPr>
            <w:r w:rsidRPr="005E47E0">
              <w:rPr>
                <w:rFonts w:ascii="GHEA Mariam" w:hAnsi="GHEA Mariam"/>
                <w:bCs/>
                <w:sz w:val="24"/>
                <w:szCs w:val="24"/>
                <w:lang w:val="hy-AM" w:eastAsia="en-US"/>
              </w:rPr>
              <w:t>«</w:t>
            </w:r>
            <w:r w:rsidRPr="0044583E">
              <w:rPr>
                <w:rFonts w:ascii="GHEA Mariam" w:hAnsi="GHEA Mariam"/>
                <w:bCs/>
                <w:spacing w:val="-6"/>
                <w:sz w:val="24"/>
                <w:szCs w:val="24"/>
                <w:lang w:val="hy-AM" w:eastAsia="en-US"/>
              </w:rPr>
              <w:t>ՀԱՅԱՍՏԱՆԻ ՀԱՆՐԱՊԵՏՈՒԹՅԱՆ 2024 ԹՎԱԿԱՆԻ ՊԵՏԱԿԱՆ ԲՅՈՒՋԵ</w:t>
            </w:r>
            <w:r w:rsidRPr="005E47E0">
              <w:rPr>
                <w:rFonts w:ascii="GHEA Mariam" w:hAnsi="GHEA Mariam"/>
                <w:bCs/>
                <w:sz w:val="24"/>
                <w:szCs w:val="24"/>
                <w:lang w:val="hy-AM" w:eastAsia="en-US"/>
              </w:rPr>
              <w:t>Ի ՄԱՍԻՆ» ՀԱՅԱՍՏԱՆԻ ՀԱՆՐԱՊԵՏՈՒԹՅԱՆ ՕՐԵՆՔԻ</w:t>
            </w:r>
            <w:r w:rsidR="0044583E">
              <w:rPr>
                <w:rFonts w:ascii="GHEA Mariam" w:hAnsi="GHEA Mariam"/>
                <w:bCs/>
                <w:sz w:val="24"/>
                <w:szCs w:val="24"/>
                <w:lang w:val="hy-AM" w:eastAsia="en-US"/>
              </w:rPr>
              <w:t xml:space="preserve"> </w:t>
            </w:r>
            <w:r w:rsidRPr="005E47E0">
              <w:rPr>
                <w:rFonts w:ascii="GHEA Mariam" w:hAnsi="GHEA Mariam"/>
                <w:bCs/>
                <w:sz w:val="24"/>
                <w:szCs w:val="24"/>
                <w:lang w:val="hy-AM" w:eastAsia="en-US"/>
              </w:rPr>
              <w:t>2</w:t>
            </w:r>
            <w:r w:rsidR="0044583E">
              <w:rPr>
                <w:rFonts w:ascii="GHEA Mariam" w:hAnsi="GHEA Mariam"/>
                <w:bCs/>
                <w:sz w:val="24"/>
                <w:szCs w:val="24"/>
                <w:lang w:val="hy-AM" w:eastAsia="en-US"/>
              </w:rPr>
              <w:t>-ՐԴ</w:t>
            </w:r>
            <w:r w:rsidRPr="005E47E0">
              <w:rPr>
                <w:rFonts w:ascii="GHEA Mariam" w:hAnsi="GHEA Mariam"/>
                <w:bCs/>
                <w:sz w:val="24"/>
                <w:szCs w:val="24"/>
                <w:lang w:val="hy-AM" w:eastAsia="en-US"/>
              </w:rPr>
              <w:t xml:space="preserve"> ՀՈԴՎԱԾԻ ԱՂՅՈՒՍԱԿՈՒՄ ԿԱՏԱՐՎՈՂ ՓՈՓՈԽՈՒԹՅՈՒՆՆԵՐԸ</w:t>
            </w:r>
          </w:p>
          <w:p w:rsidR="0044583E" w:rsidRPr="005E47E0" w:rsidRDefault="0044583E" w:rsidP="005E47E0">
            <w:pPr>
              <w:jc w:val="center"/>
              <w:rPr>
                <w:rFonts w:ascii="GHEA Mariam" w:hAnsi="GHEA Mariam"/>
                <w:bCs/>
                <w:sz w:val="24"/>
                <w:szCs w:val="24"/>
                <w:lang w:val="hy-AM" w:eastAsia="en-US"/>
              </w:rPr>
            </w:pPr>
          </w:p>
        </w:tc>
      </w:tr>
      <w:tr w:rsidR="005E47E0" w:rsidRPr="005E47E0" w:rsidTr="0044583E">
        <w:trPr>
          <w:trHeight w:val="346"/>
        </w:trPr>
        <w:tc>
          <w:tcPr>
            <w:tcW w:w="4536" w:type="dxa"/>
            <w:tcBorders>
              <w:top w:val="nil"/>
              <w:left w:val="nil"/>
              <w:bottom w:val="nil"/>
              <w:right w:val="nil"/>
            </w:tcBorders>
            <w:shd w:val="clear" w:color="auto" w:fill="auto"/>
            <w:hideMark/>
          </w:tcPr>
          <w:p w:rsidR="005E47E0" w:rsidRPr="005E47E0" w:rsidRDefault="005E47E0" w:rsidP="005E47E0">
            <w:pPr>
              <w:jc w:val="center"/>
              <w:rPr>
                <w:rFonts w:ascii="GHEA Mariam" w:hAnsi="GHEA Mariam"/>
                <w:bCs/>
                <w:sz w:val="24"/>
                <w:szCs w:val="24"/>
                <w:lang w:val="hy-AM" w:eastAsia="en-US"/>
              </w:rPr>
            </w:pPr>
          </w:p>
        </w:tc>
        <w:tc>
          <w:tcPr>
            <w:tcW w:w="4395" w:type="dxa"/>
            <w:tcBorders>
              <w:top w:val="nil"/>
              <w:left w:val="nil"/>
              <w:bottom w:val="nil"/>
              <w:right w:val="nil"/>
            </w:tcBorders>
            <w:shd w:val="clear" w:color="auto" w:fill="auto"/>
            <w:noWrap/>
            <w:vAlign w:val="bottom"/>
            <w:hideMark/>
          </w:tcPr>
          <w:p w:rsidR="005E47E0" w:rsidRPr="005E47E0" w:rsidRDefault="007C51F2" w:rsidP="007C51F2">
            <w:pPr>
              <w:jc w:val="right"/>
              <w:rPr>
                <w:rFonts w:ascii="GHEA Mariam" w:hAnsi="GHEA Mariam"/>
                <w:sz w:val="24"/>
                <w:szCs w:val="24"/>
                <w:lang w:val="hy-AM" w:eastAsia="en-US"/>
              </w:rPr>
            </w:pPr>
            <w:r>
              <w:rPr>
                <w:rFonts w:ascii="GHEA Mariam" w:hAnsi="GHEA Mariam"/>
                <w:sz w:val="24"/>
                <w:szCs w:val="24"/>
                <w:lang w:val="hy-AM" w:eastAsia="en-US"/>
              </w:rPr>
              <w:t>(</w:t>
            </w:r>
            <w:r w:rsidR="005E47E0" w:rsidRPr="005E47E0">
              <w:rPr>
                <w:rFonts w:ascii="GHEA Mariam" w:hAnsi="GHEA Mariam"/>
                <w:sz w:val="24"/>
                <w:szCs w:val="24"/>
                <w:lang w:eastAsia="en-US"/>
              </w:rPr>
              <w:t>հազ. դրամ</w:t>
            </w:r>
            <w:r>
              <w:rPr>
                <w:rFonts w:ascii="GHEA Mariam" w:hAnsi="GHEA Mariam"/>
                <w:sz w:val="24"/>
                <w:szCs w:val="24"/>
                <w:lang w:val="hy-AM" w:eastAsia="en-US"/>
              </w:rPr>
              <w:t>)</w:t>
            </w:r>
          </w:p>
        </w:tc>
      </w:tr>
      <w:tr w:rsidR="005E47E0" w:rsidRPr="005E47E0" w:rsidTr="0044583E">
        <w:trPr>
          <w:trHeight w:val="1292"/>
        </w:trPr>
        <w:tc>
          <w:tcPr>
            <w:tcW w:w="4536" w:type="dxa"/>
            <w:tcBorders>
              <w:top w:val="single" w:sz="4" w:space="0" w:color="auto"/>
              <w:left w:val="single" w:sz="4" w:space="0" w:color="auto"/>
              <w:bottom w:val="nil"/>
              <w:right w:val="single" w:sz="4" w:space="0" w:color="auto"/>
            </w:tcBorders>
            <w:shd w:val="clear" w:color="auto" w:fill="auto"/>
            <w:noWrap/>
            <w:vAlign w:val="bottom"/>
            <w:hideMark/>
          </w:tcPr>
          <w:p w:rsidR="005E47E0" w:rsidRPr="005E47E0" w:rsidRDefault="005E47E0" w:rsidP="005E47E0">
            <w:pPr>
              <w:jc w:val="center"/>
              <w:rPr>
                <w:rFonts w:ascii="GHEA Mariam" w:hAnsi="GHEA Mariam"/>
                <w:sz w:val="24"/>
                <w:szCs w:val="24"/>
                <w:lang w:eastAsia="en-US"/>
              </w:rPr>
            </w:pPr>
            <w:r w:rsidRPr="005E47E0">
              <w:rPr>
                <w:rFonts w:ascii="Calibri" w:hAnsi="Calibri" w:cs="Calibri"/>
                <w:sz w:val="24"/>
                <w:szCs w:val="24"/>
                <w:lang w:eastAsia="en-US"/>
              </w:rPr>
              <w:t> </w:t>
            </w:r>
          </w:p>
        </w:tc>
        <w:tc>
          <w:tcPr>
            <w:tcW w:w="4395" w:type="dxa"/>
            <w:tcBorders>
              <w:top w:val="single" w:sz="4" w:space="0" w:color="auto"/>
              <w:left w:val="nil"/>
              <w:bottom w:val="nil"/>
              <w:right w:val="single" w:sz="4" w:space="0" w:color="auto"/>
            </w:tcBorders>
            <w:shd w:val="clear" w:color="auto" w:fill="auto"/>
            <w:vAlign w:val="center"/>
            <w:hideMark/>
          </w:tcPr>
          <w:p w:rsidR="005E47E0" w:rsidRPr="005E47E0" w:rsidRDefault="005E47E0" w:rsidP="005E47E0">
            <w:pPr>
              <w:jc w:val="center"/>
              <w:rPr>
                <w:rFonts w:ascii="GHEA Mariam" w:hAnsi="GHEA Mariam"/>
                <w:sz w:val="24"/>
                <w:szCs w:val="24"/>
                <w:lang w:eastAsia="en-US"/>
              </w:rPr>
            </w:pPr>
            <w:r w:rsidRPr="005E47E0">
              <w:rPr>
                <w:rFonts w:ascii="GHEA Mariam" w:hAnsi="GHEA Mariam"/>
                <w:sz w:val="24"/>
                <w:szCs w:val="24"/>
                <w:lang w:eastAsia="en-US"/>
              </w:rPr>
              <w:t>Ցուցանիշների փոփոխությունը (ավելացումները նշված են դրական նշանով)</w:t>
            </w:r>
          </w:p>
        </w:tc>
      </w:tr>
      <w:tr w:rsidR="005E47E0" w:rsidRPr="005E47E0" w:rsidTr="0044583E">
        <w:trPr>
          <w:trHeight w:val="346"/>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47E0" w:rsidRPr="005E47E0" w:rsidRDefault="005E47E0" w:rsidP="005E47E0">
            <w:pPr>
              <w:rPr>
                <w:rFonts w:ascii="GHEA Mariam" w:hAnsi="GHEA Mariam"/>
                <w:sz w:val="24"/>
                <w:szCs w:val="24"/>
                <w:lang w:eastAsia="en-US"/>
              </w:rPr>
            </w:pPr>
            <w:r w:rsidRPr="005E47E0">
              <w:rPr>
                <w:rFonts w:ascii="GHEA Mariam" w:hAnsi="GHEA Mariam"/>
                <w:sz w:val="24"/>
                <w:szCs w:val="24"/>
                <w:lang w:eastAsia="en-US"/>
              </w:rPr>
              <w:t>1. Եկամուտների գծով</w:t>
            </w:r>
          </w:p>
        </w:tc>
        <w:tc>
          <w:tcPr>
            <w:tcW w:w="4395" w:type="dxa"/>
            <w:tcBorders>
              <w:top w:val="single" w:sz="4" w:space="0" w:color="auto"/>
              <w:left w:val="nil"/>
              <w:bottom w:val="single" w:sz="4" w:space="0" w:color="auto"/>
              <w:right w:val="single" w:sz="4" w:space="0" w:color="auto"/>
            </w:tcBorders>
            <w:shd w:val="clear" w:color="auto" w:fill="auto"/>
            <w:noWrap/>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r>
      <w:tr w:rsidR="005E47E0" w:rsidRPr="005E47E0" w:rsidTr="0044583E">
        <w:trPr>
          <w:trHeight w:val="346"/>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5E47E0" w:rsidRPr="005E47E0" w:rsidRDefault="005E47E0" w:rsidP="005E47E0">
            <w:pPr>
              <w:rPr>
                <w:rFonts w:ascii="GHEA Mariam" w:hAnsi="GHEA Mariam"/>
                <w:sz w:val="24"/>
                <w:szCs w:val="24"/>
                <w:lang w:eastAsia="en-US"/>
              </w:rPr>
            </w:pPr>
            <w:r w:rsidRPr="005E47E0">
              <w:rPr>
                <w:rFonts w:ascii="GHEA Mariam" w:hAnsi="GHEA Mariam"/>
                <w:sz w:val="24"/>
                <w:szCs w:val="24"/>
                <w:lang w:eastAsia="en-US"/>
              </w:rPr>
              <w:t>2. Ծախսերի գծով</w:t>
            </w:r>
          </w:p>
        </w:tc>
        <w:tc>
          <w:tcPr>
            <w:tcW w:w="4395" w:type="dxa"/>
            <w:tcBorders>
              <w:top w:val="nil"/>
              <w:left w:val="nil"/>
              <w:bottom w:val="single" w:sz="4" w:space="0" w:color="auto"/>
              <w:right w:val="single" w:sz="4" w:space="0" w:color="auto"/>
            </w:tcBorders>
            <w:shd w:val="clear" w:color="auto" w:fill="auto"/>
            <w:noWrap/>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r>
      <w:tr w:rsidR="005E47E0" w:rsidRPr="005E47E0" w:rsidTr="0044583E">
        <w:trPr>
          <w:trHeight w:val="346"/>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5E47E0" w:rsidRPr="005E47E0" w:rsidRDefault="005E47E0" w:rsidP="005E47E0">
            <w:pPr>
              <w:rPr>
                <w:rFonts w:ascii="GHEA Mariam" w:hAnsi="GHEA Mariam"/>
                <w:sz w:val="24"/>
                <w:szCs w:val="24"/>
                <w:lang w:eastAsia="en-US"/>
              </w:rPr>
            </w:pPr>
            <w:r w:rsidRPr="005E47E0">
              <w:rPr>
                <w:rFonts w:ascii="GHEA Mariam" w:hAnsi="GHEA Mariam"/>
                <w:sz w:val="24"/>
                <w:szCs w:val="24"/>
                <w:lang w:eastAsia="en-US"/>
              </w:rPr>
              <w:t>3. Դեֆիցիտը (պակասուրդը)</w:t>
            </w:r>
          </w:p>
        </w:tc>
        <w:tc>
          <w:tcPr>
            <w:tcW w:w="4395" w:type="dxa"/>
            <w:tcBorders>
              <w:top w:val="nil"/>
              <w:left w:val="nil"/>
              <w:bottom w:val="single" w:sz="4" w:space="0" w:color="auto"/>
              <w:right w:val="single" w:sz="4" w:space="0" w:color="auto"/>
            </w:tcBorders>
            <w:shd w:val="clear" w:color="auto" w:fill="auto"/>
            <w:noWrap/>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0.0</w:t>
            </w:r>
          </w:p>
        </w:tc>
      </w:tr>
    </w:tbl>
    <w:p w:rsidR="0044583E" w:rsidRDefault="0044583E" w:rsidP="009A297F">
      <w:pPr>
        <w:pStyle w:val="mechtex"/>
        <w:jc w:val="left"/>
        <w:rPr>
          <w:rFonts w:ascii="GHEA Mariam" w:hAnsi="GHEA Mariam" w:cs="Sylfaen"/>
          <w:sz w:val="24"/>
          <w:szCs w:val="24"/>
          <w:lang w:val="hy-AM"/>
        </w:rPr>
      </w:pPr>
    </w:p>
    <w:p w:rsidR="0044583E" w:rsidRDefault="0044583E" w:rsidP="009A297F">
      <w:pPr>
        <w:pStyle w:val="mechtex"/>
        <w:jc w:val="left"/>
        <w:rPr>
          <w:rFonts w:ascii="GHEA Mariam" w:hAnsi="GHEA Mariam" w:cs="Sylfaen"/>
          <w:sz w:val="24"/>
          <w:szCs w:val="24"/>
          <w:lang w:val="hy-AM"/>
        </w:rPr>
      </w:pPr>
    </w:p>
    <w:p w:rsidR="0044583E" w:rsidRDefault="0044583E" w:rsidP="009A297F">
      <w:pPr>
        <w:pStyle w:val="mechtex"/>
        <w:jc w:val="left"/>
        <w:rPr>
          <w:rFonts w:ascii="GHEA Mariam" w:hAnsi="GHEA Mariam" w:cs="Sylfaen"/>
          <w:sz w:val="24"/>
          <w:szCs w:val="24"/>
          <w:lang w:val="hy-AM"/>
        </w:rPr>
      </w:pPr>
    </w:p>
    <w:p w:rsidR="0044583E" w:rsidRPr="00574F02" w:rsidRDefault="0044583E" w:rsidP="009A297F">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4583E" w:rsidRPr="00574F02" w:rsidRDefault="0044583E" w:rsidP="009A297F">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4583E" w:rsidRPr="005350B3" w:rsidRDefault="0044583E" w:rsidP="009A297F">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4583E" w:rsidRPr="00A90C09" w:rsidRDefault="0044583E">
      <w:pPr>
        <w:jc w:val="center"/>
        <w:rPr>
          <w:rFonts w:ascii="GHEA Mariam" w:hAnsi="GHEA Mariam"/>
          <w:sz w:val="22"/>
          <w:szCs w:val="22"/>
          <w:lang w:val="hy-AM"/>
        </w:rPr>
      </w:pPr>
    </w:p>
    <w:p w:rsidR="005E47E0" w:rsidRPr="007C51F2" w:rsidRDefault="005E47E0" w:rsidP="005E47E0">
      <w:pPr>
        <w:pStyle w:val="norm"/>
        <w:tabs>
          <w:tab w:val="left" w:pos="1080"/>
        </w:tabs>
        <w:spacing w:after="160" w:line="432" w:lineRule="auto"/>
        <w:ind w:firstLine="0"/>
        <w:rPr>
          <w:rFonts w:ascii="GHEA Mariam" w:eastAsia="Calibri" w:hAnsi="GHEA Mariam"/>
          <w:bCs/>
          <w:sz w:val="24"/>
          <w:szCs w:val="24"/>
          <w:lang w:val="hy-AM"/>
        </w:rPr>
        <w:sectPr w:rsidR="005E47E0" w:rsidRPr="007C51F2" w:rsidSect="008F3F17">
          <w:pgSz w:w="11909" w:h="16834" w:code="9"/>
          <w:pgMar w:top="1440" w:right="1440" w:bottom="1021" w:left="1440" w:header="720" w:footer="576" w:gutter="0"/>
          <w:pgNumType w:start="1"/>
          <w:cols w:space="720"/>
          <w:titlePg/>
          <w:docGrid w:linePitch="272"/>
        </w:sectPr>
      </w:pPr>
    </w:p>
    <w:p w:rsidR="005E47E0" w:rsidRPr="007C51F2" w:rsidRDefault="005E47E0" w:rsidP="007C51F2">
      <w:pPr>
        <w:pStyle w:val="mechtex"/>
        <w:ind w:left="10800" w:firstLine="720"/>
        <w:jc w:val="left"/>
        <w:rPr>
          <w:rFonts w:ascii="GHEA Mariam" w:hAnsi="GHEA Mariam"/>
          <w:spacing w:val="-8"/>
          <w:sz w:val="24"/>
          <w:szCs w:val="24"/>
          <w:lang w:val="hy-AM"/>
        </w:rPr>
      </w:pPr>
      <w:r w:rsidRPr="007C51F2">
        <w:rPr>
          <w:rFonts w:ascii="GHEA Mariam" w:hAnsi="GHEA Mariam"/>
          <w:spacing w:val="-8"/>
          <w:sz w:val="24"/>
          <w:szCs w:val="24"/>
          <w:lang w:val="hy-AM"/>
        </w:rPr>
        <w:lastRenderedPageBreak/>
        <w:t xml:space="preserve">Հավելված </w:t>
      </w:r>
      <w:r w:rsidRPr="007C51F2">
        <w:rPr>
          <w:rFonts w:ascii="GHEA Mariam" w:hAnsi="GHEA Mariam"/>
          <w:spacing w:val="-2"/>
          <w:sz w:val="24"/>
          <w:szCs w:val="24"/>
          <w:lang w:val="hy-AM"/>
        </w:rPr>
        <w:t>N</w:t>
      </w:r>
      <w:r w:rsidRPr="007C51F2">
        <w:rPr>
          <w:rFonts w:ascii="GHEA Mariam" w:hAnsi="GHEA Mariam"/>
          <w:spacing w:val="-8"/>
          <w:sz w:val="24"/>
          <w:szCs w:val="24"/>
          <w:lang w:val="hy-AM"/>
        </w:rPr>
        <w:t xml:space="preserve"> 2</w:t>
      </w:r>
    </w:p>
    <w:p w:rsidR="005E47E0" w:rsidRPr="007C51F2" w:rsidRDefault="005E47E0" w:rsidP="007C51F2">
      <w:pPr>
        <w:pStyle w:val="mechtex"/>
        <w:jc w:val="both"/>
        <w:rPr>
          <w:rFonts w:ascii="GHEA Mariam" w:hAnsi="GHEA Mariam"/>
          <w:spacing w:val="-8"/>
          <w:sz w:val="24"/>
          <w:szCs w:val="24"/>
          <w:lang w:val="hy-AM"/>
        </w:rPr>
      </w:pP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t xml:space="preserve">   </w:t>
      </w:r>
      <w:r w:rsidRPr="007C51F2">
        <w:rPr>
          <w:rFonts w:ascii="GHEA Mariam" w:hAnsi="GHEA Mariam"/>
          <w:spacing w:val="4"/>
          <w:sz w:val="24"/>
          <w:szCs w:val="24"/>
          <w:lang w:val="hy-AM"/>
        </w:rPr>
        <w:tab/>
        <w:t xml:space="preserve"> </w:t>
      </w:r>
      <w:r w:rsidRPr="007C51F2">
        <w:rPr>
          <w:rFonts w:ascii="GHEA Mariam" w:hAnsi="GHEA Mariam"/>
          <w:spacing w:val="-8"/>
          <w:sz w:val="24"/>
          <w:szCs w:val="24"/>
          <w:lang w:val="hy-AM"/>
        </w:rPr>
        <w:t xml:space="preserve"> </w:t>
      </w:r>
      <w:r w:rsidRPr="007C51F2">
        <w:rPr>
          <w:rFonts w:ascii="GHEA Mariam" w:hAnsi="GHEA Mariam"/>
          <w:spacing w:val="-8"/>
          <w:sz w:val="24"/>
          <w:szCs w:val="24"/>
          <w:lang w:val="hy-AM"/>
        </w:rPr>
        <w:tab/>
        <w:t xml:space="preserve">  </w:t>
      </w:r>
      <w:r w:rsidRPr="007C51F2">
        <w:rPr>
          <w:rFonts w:ascii="GHEA Mariam" w:hAnsi="GHEA Mariam"/>
          <w:spacing w:val="-8"/>
          <w:sz w:val="24"/>
          <w:szCs w:val="24"/>
          <w:lang w:val="hy-AM"/>
        </w:rPr>
        <w:tab/>
        <w:t xml:space="preserve"> </w:t>
      </w:r>
      <w:r w:rsidR="0044583E">
        <w:rPr>
          <w:rFonts w:ascii="GHEA Mariam" w:hAnsi="GHEA Mariam"/>
          <w:spacing w:val="-8"/>
          <w:sz w:val="24"/>
          <w:szCs w:val="24"/>
          <w:lang w:val="hy-AM"/>
        </w:rPr>
        <w:t xml:space="preserve"> </w:t>
      </w:r>
      <w:r w:rsidRPr="007C51F2">
        <w:rPr>
          <w:rFonts w:ascii="GHEA Mariam" w:hAnsi="GHEA Mariam"/>
          <w:spacing w:val="-8"/>
          <w:sz w:val="24"/>
          <w:szCs w:val="24"/>
          <w:lang w:val="hy-AM"/>
        </w:rPr>
        <w:t>ՀՀ կառավարության 2024 թվականի</w:t>
      </w:r>
    </w:p>
    <w:p w:rsidR="005E47E0" w:rsidRPr="007C51F2" w:rsidRDefault="005E47E0" w:rsidP="005E47E0">
      <w:pPr>
        <w:pStyle w:val="norm"/>
        <w:tabs>
          <w:tab w:val="left" w:pos="1080"/>
        </w:tabs>
        <w:spacing w:after="160" w:line="432" w:lineRule="auto"/>
        <w:ind w:firstLine="0"/>
        <w:rPr>
          <w:rFonts w:ascii="GHEA Mariam" w:hAnsi="GHEA Mariam"/>
          <w:spacing w:val="-2"/>
          <w:sz w:val="24"/>
          <w:szCs w:val="24"/>
          <w:lang w:val="hy-AM"/>
        </w:rPr>
      </w:pPr>
      <w:r w:rsidRPr="007C51F2">
        <w:rPr>
          <w:rFonts w:ascii="GHEA Mariam" w:hAnsi="GHEA Mariam" w:cs="Sylfaen"/>
          <w:spacing w:val="-4"/>
          <w:sz w:val="24"/>
          <w:szCs w:val="24"/>
          <w:lang w:val="hy-AM"/>
        </w:rPr>
        <w:t xml:space="preserve">     </w:t>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t xml:space="preserve">              </w:t>
      </w:r>
      <w:r w:rsidRPr="007C51F2">
        <w:rPr>
          <w:rFonts w:ascii="GHEA Mariam" w:hAnsi="GHEA Mariam" w:cs="Sylfaen"/>
          <w:spacing w:val="-4"/>
          <w:sz w:val="24"/>
          <w:szCs w:val="24"/>
          <w:lang w:val="pt-BR"/>
        </w:rPr>
        <w:t>փետրվարի</w:t>
      </w:r>
      <w:r w:rsidRPr="007C51F2">
        <w:rPr>
          <w:rFonts w:ascii="GHEA Mariam" w:hAnsi="GHEA Mariam"/>
          <w:spacing w:val="-2"/>
          <w:sz w:val="24"/>
          <w:szCs w:val="24"/>
          <w:lang w:val="hy-AM"/>
        </w:rPr>
        <w:t xml:space="preserve"> 1</w:t>
      </w:r>
      <w:r w:rsidRPr="007C51F2">
        <w:rPr>
          <w:rFonts w:ascii="GHEA Mariam" w:hAnsi="GHEA Mariam" w:cs="Sylfaen"/>
          <w:spacing w:val="-2"/>
          <w:sz w:val="24"/>
          <w:szCs w:val="24"/>
          <w:lang w:val="pt-BR"/>
        </w:rPr>
        <w:t>-</w:t>
      </w:r>
      <w:r w:rsidRPr="007C51F2">
        <w:rPr>
          <w:rFonts w:ascii="GHEA Mariam" w:hAnsi="GHEA Mariam"/>
          <w:spacing w:val="-2"/>
          <w:sz w:val="24"/>
          <w:szCs w:val="24"/>
          <w:lang w:val="hy-AM"/>
        </w:rPr>
        <w:t>ի N           - Ն որոշման</w:t>
      </w:r>
    </w:p>
    <w:tbl>
      <w:tblPr>
        <w:tblW w:w="14840" w:type="dxa"/>
        <w:tblLook w:val="04A0" w:firstRow="1" w:lastRow="0" w:firstColumn="1" w:lastColumn="0" w:noHBand="0" w:noVBand="1"/>
      </w:tblPr>
      <w:tblGrid>
        <w:gridCol w:w="6640"/>
        <w:gridCol w:w="2200"/>
        <w:gridCol w:w="1980"/>
        <w:gridCol w:w="1940"/>
        <w:gridCol w:w="2080"/>
      </w:tblGrid>
      <w:tr w:rsidR="005E47E0" w:rsidRPr="00DC24D0" w:rsidTr="005E47E0">
        <w:trPr>
          <w:trHeight w:val="952"/>
        </w:trPr>
        <w:tc>
          <w:tcPr>
            <w:tcW w:w="14840" w:type="dxa"/>
            <w:gridSpan w:val="5"/>
            <w:tcBorders>
              <w:top w:val="nil"/>
              <w:left w:val="nil"/>
              <w:bottom w:val="nil"/>
              <w:right w:val="nil"/>
            </w:tcBorders>
            <w:shd w:val="clear" w:color="auto" w:fill="auto"/>
            <w:vAlign w:val="center"/>
            <w:hideMark/>
          </w:tcPr>
          <w:p w:rsidR="0044583E" w:rsidRDefault="005E47E0" w:rsidP="005E47E0">
            <w:pPr>
              <w:jc w:val="center"/>
              <w:rPr>
                <w:rFonts w:ascii="GHEA Mariam" w:hAnsi="GHEA Mariam"/>
                <w:bCs/>
                <w:sz w:val="24"/>
                <w:szCs w:val="24"/>
                <w:lang w:val="hy-AM" w:eastAsia="en-US"/>
              </w:rPr>
            </w:pPr>
            <w:r w:rsidRPr="005E47E0">
              <w:rPr>
                <w:rFonts w:ascii="GHEA Mariam" w:hAnsi="GHEA Mariam"/>
                <w:bCs/>
                <w:sz w:val="24"/>
                <w:szCs w:val="24"/>
                <w:lang w:val="hy-AM" w:eastAsia="en-US"/>
              </w:rPr>
              <w:t>«ՀԱՅԱՍՏԱՆԻ ՀԱՆՐԱՊԵՏՈՒԹՅԱՆ 2024 ԹՎԱԿԱՆԻ ՊԵՏԱԿԱՆ ԲՅՈՒՋԵԻ ՄԱՍԻՆ» ՀԱՅԱՍՏԱՆԻ ՀԱՆՐԱՊԵՏՈՒԹՅԱՆ ՕՐԵՆՔԻ 6</w:t>
            </w:r>
            <w:r w:rsidR="0044583E">
              <w:rPr>
                <w:rFonts w:ascii="GHEA Mariam" w:hAnsi="GHEA Mariam"/>
                <w:bCs/>
                <w:sz w:val="24"/>
                <w:szCs w:val="24"/>
                <w:lang w:val="hy-AM" w:eastAsia="en-US"/>
              </w:rPr>
              <w:t xml:space="preserve">-ՐԴ </w:t>
            </w:r>
            <w:r w:rsidRPr="005E47E0">
              <w:rPr>
                <w:rFonts w:ascii="GHEA Mariam" w:hAnsi="GHEA Mariam"/>
                <w:bCs/>
                <w:sz w:val="24"/>
                <w:szCs w:val="24"/>
                <w:lang w:val="hy-AM" w:eastAsia="en-US"/>
              </w:rPr>
              <w:t xml:space="preserve">ՀՈԴՎԱԾԻ ԵՎ ՀԱՅԱՍՏԱՆԻ ՀԱՆՐԱՊԵՏՈՒԹՅԱՆ ԿԱՌԱՎԱՐՈՒԹՅԱՆ 2023 ԹՎԱԿԱՆԻ ԴԵԿՏԵՄԲԵՐԻ </w:t>
            </w:r>
          </w:p>
          <w:p w:rsidR="007C51F2" w:rsidRDefault="005E47E0" w:rsidP="005E47E0">
            <w:pPr>
              <w:jc w:val="center"/>
              <w:rPr>
                <w:rFonts w:ascii="GHEA Mariam" w:hAnsi="GHEA Mariam"/>
                <w:bCs/>
                <w:sz w:val="24"/>
                <w:szCs w:val="24"/>
                <w:lang w:val="hy-AM" w:eastAsia="en-US"/>
              </w:rPr>
            </w:pPr>
            <w:r w:rsidRPr="005E47E0">
              <w:rPr>
                <w:rFonts w:ascii="GHEA Mariam" w:hAnsi="GHEA Mariam"/>
                <w:bCs/>
                <w:sz w:val="24"/>
                <w:szCs w:val="24"/>
                <w:lang w:val="hy-AM" w:eastAsia="en-US"/>
              </w:rPr>
              <w:t>28-Ի N 2323-Ն ՈՐՈՇՄԱՆ N 2 ՀԱՎԵԼՎԱԾԻ ԱՂՅՈՒՍԱԿՆԵՐՈՒՄ ԿԱՏԱՐՎՈՂ ՓՈՓՈԽՈՒԹՅՈՒՆՆԵՐԸ</w:t>
            </w:r>
          </w:p>
          <w:p w:rsidR="005E47E0" w:rsidRPr="005E47E0" w:rsidRDefault="005E47E0" w:rsidP="005E47E0">
            <w:pPr>
              <w:jc w:val="center"/>
              <w:rPr>
                <w:rFonts w:ascii="GHEA Mariam" w:hAnsi="GHEA Mariam"/>
                <w:bCs/>
                <w:sz w:val="24"/>
                <w:szCs w:val="24"/>
                <w:lang w:val="hy-AM" w:eastAsia="en-US"/>
              </w:rPr>
            </w:pPr>
            <w:r w:rsidRPr="005E47E0">
              <w:rPr>
                <w:rFonts w:ascii="GHEA Mariam" w:hAnsi="GHEA Mariam"/>
                <w:bCs/>
                <w:sz w:val="24"/>
                <w:szCs w:val="24"/>
                <w:lang w:val="hy-AM" w:eastAsia="en-US"/>
              </w:rPr>
              <w:t xml:space="preserve"> </w:t>
            </w:r>
          </w:p>
        </w:tc>
      </w:tr>
      <w:tr w:rsidR="005E47E0" w:rsidRPr="005E47E0" w:rsidTr="005E47E0">
        <w:trPr>
          <w:trHeight w:val="435"/>
        </w:trPr>
        <w:tc>
          <w:tcPr>
            <w:tcW w:w="6640" w:type="dxa"/>
            <w:tcBorders>
              <w:top w:val="nil"/>
              <w:left w:val="nil"/>
              <w:bottom w:val="nil"/>
              <w:right w:val="nil"/>
            </w:tcBorders>
            <w:shd w:val="clear" w:color="auto" w:fill="auto"/>
            <w:hideMark/>
          </w:tcPr>
          <w:p w:rsidR="005E47E0" w:rsidRPr="005E47E0" w:rsidRDefault="005E47E0" w:rsidP="005E47E0">
            <w:pPr>
              <w:jc w:val="center"/>
              <w:rPr>
                <w:rFonts w:ascii="GHEA Mariam" w:hAnsi="GHEA Mariam"/>
                <w:bCs/>
                <w:sz w:val="24"/>
                <w:szCs w:val="24"/>
                <w:lang w:val="hy-AM" w:eastAsia="en-US"/>
              </w:rPr>
            </w:pPr>
          </w:p>
        </w:tc>
        <w:tc>
          <w:tcPr>
            <w:tcW w:w="2200" w:type="dxa"/>
            <w:tcBorders>
              <w:top w:val="nil"/>
              <w:left w:val="nil"/>
              <w:bottom w:val="nil"/>
              <w:right w:val="nil"/>
            </w:tcBorders>
            <w:shd w:val="clear" w:color="auto" w:fill="auto"/>
            <w:hideMark/>
          </w:tcPr>
          <w:p w:rsidR="005E47E0" w:rsidRPr="005E47E0" w:rsidRDefault="005E47E0" w:rsidP="005E47E0">
            <w:pPr>
              <w:rPr>
                <w:rFonts w:ascii="GHEA Mariam" w:hAnsi="GHEA Mariam"/>
                <w:sz w:val="24"/>
                <w:szCs w:val="24"/>
                <w:lang w:val="hy-AM" w:eastAsia="en-US"/>
              </w:rPr>
            </w:pPr>
          </w:p>
        </w:tc>
        <w:tc>
          <w:tcPr>
            <w:tcW w:w="1980" w:type="dxa"/>
            <w:tcBorders>
              <w:top w:val="nil"/>
              <w:left w:val="nil"/>
              <w:bottom w:val="nil"/>
              <w:right w:val="nil"/>
            </w:tcBorders>
            <w:shd w:val="clear" w:color="auto" w:fill="auto"/>
            <w:hideMark/>
          </w:tcPr>
          <w:p w:rsidR="005E47E0" w:rsidRPr="005E47E0" w:rsidRDefault="005E47E0" w:rsidP="005E47E0">
            <w:pPr>
              <w:rPr>
                <w:rFonts w:ascii="GHEA Mariam" w:hAnsi="GHEA Mariam"/>
                <w:sz w:val="24"/>
                <w:szCs w:val="24"/>
                <w:lang w:val="hy-AM" w:eastAsia="en-US"/>
              </w:rPr>
            </w:pPr>
          </w:p>
        </w:tc>
        <w:tc>
          <w:tcPr>
            <w:tcW w:w="1940" w:type="dxa"/>
            <w:tcBorders>
              <w:top w:val="nil"/>
              <w:left w:val="nil"/>
              <w:bottom w:val="nil"/>
              <w:right w:val="nil"/>
            </w:tcBorders>
            <w:shd w:val="clear" w:color="auto" w:fill="auto"/>
            <w:hideMark/>
          </w:tcPr>
          <w:p w:rsidR="005E47E0" w:rsidRPr="005E47E0" w:rsidRDefault="005E47E0" w:rsidP="005E47E0">
            <w:pPr>
              <w:rPr>
                <w:rFonts w:ascii="GHEA Mariam" w:hAnsi="GHEA Mariam"/>
                <w:sz w:val="24"/>
                <w:szCs w:val="24"/>
                <w:lang w:val="hy-AM" w:eastAsia="en-US"/>
              </w:rPr>
            </w:pPr>
          </w:p>
        </w:tc>
        <w:tc>
          <w:tcPr>
            <w:tcW w:w="2080" w:type="dxa"/>
            <w:tcBorders>
              <w:top w:val="nil"/>
              <w:left w:val="nil"/>
              <w:bottom w:val="nil"/>
              <w:right w:val="nil"/>
            </w:tcBorders>
            <w:shd w:val="clear" w:color="auto" w:fill="auto"/>
            <w:vAlign w:val="bottom"/>
            <w:hideMark/>
          </w:tcPr>
          <w:p w:rsidR="005E47E0" w:rsidRPr="005E47E0" w:rsidRDefault="007C51F2" w:rsidP="005E47E0">
            <w:pPr>
              <w:jc w:val="right"/>
              <w:rPr>
                <w:rFonts w:ascii="GHEA Mariam" w:hAnsi="GHEA Mariam"/>
                <w:sz w:val="24"/>
                <w:szCs w:val="24"/>
                <w:lang w:eastAsia="en-US"/>
              </w:rPr>
            </w:pPr>
            <w:r>
              <w:rPr>
                <w:rFonts w:ascii="GHEA Mariam" w:hAnsi="GHEA Mariam"/>
                <w:sz w:val="24"/>
                <w:szCs w:val="24"/>
                <w:lang w:val="hy-AM" w:eastAsia="en-US"/>
              </w:rPr>
              <w:t>(</w:t>
            </w:r>
            <w:r w:rsidRPr="005E47E0">
              <w:rPr>
                <w:rFonts w:ascii="GHEA Mariam" w:hAnsi="GHEA Mariam"/>
                <w:sz w:val="24"/>
                <w:szCs w:val="24"/>
                <w:lang w:eastAsia="en-US"/>
              </w:rPr>
              <w:t>հազ. դրամ</w:t>
            </w:r>
            <w:r>
              <w:rPr>
                <w:rFonts w:ascii="GHEA Mariam" w:hAnsi="GHEA Mariam"/>
                <w:sz w:val="24"/>
                <w:szCs w:val="24"/>
                <w:lang w:val="hy-AM" w:eastAsia="en-US"/>
              </w:rPr>
              <w:t>)</w:t>
            </w:r>
          </w:p>
        </w:tc>
      </w:tr>
      <w:tr w:rsidR="005E47E0" w:rsidRPr="005E47E0" w:rsidTr="005E47E0">
        <w:trPr>
          <w:trHeight w:val="501"/>
        </w:trPr>
        <w:tc>
          <w:tcPr>
            <w:tcW w:w="6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E47E0" w:rsidRPr="005E47E0" w:rsidRDefault="005E47E0" w:rsidP="005E47E0">
            <w:pPr>
              <w:jc w:val="center"/>
              <w:rPr>
                <w:rFonts w:ascii="GHEA Mariam" w:hAnsi="GHEA Mariam"/>
                <w:sz w:val="24"/>
                <w:szCs w:val="24"/>
                <w:lang w:eastAsia="en-US"/>
              </w:rPr>
            </w:pPr>
            <w:r w:rsidRPr="005E47E0">
              <w:rPr>
                <w:rFonts w:ascii="GHEA Mariam" w:hAnsi="GHEA Mariam"/>
                <w:sz w:val="24"/>
                <w:szCs w:val="24"/>
                <w:lang w:eastAsia="en-US"/>
              </w:rPr>
              <w:t>Պետական բյուջեի եկամուտները</w:t>
            </w:r>
          </w:p>
        </w:tc>
        <w:tc>
          <w:tcPr>
            <w:tcW w:w="82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C51F2" w:rsidRDefault="005E47E0" w:rsidP="005E47E0">
            <w:pPr>
              <w:jc w:val="center"/>
              <w:rPr>
                <w:rFonts w:ascii="GHEA Mariam" w:hAnsi="GHEA Mariam"/>
                <w:sz w:val="24"/>
                <w:szCs w:val="24"/>
                <w:lang w:eastAsia="en-US"/>
              </w:rPr>
            </w:pPr>
            <w:r w:rsidRPr="005E47E0">
              <w:rPr>
                <w:rFonts w:ascii="GHEA Mariam" w:hAnsi="GHEA Mariam"/>
                <w:sz w:val="24"/>
                <w:szCs w:val="24"/>
                <w:lang w:eastAsia="en-US"/>
              </w:rPr>
              <w:t xml:space="preserve">Ցուցանիշների փոփոխությունը </w:t>
            </w:r>
          </w:p>
          <w:p w:rsidR="005E47E0" w:rsidRPr="005E47E0" w:rsidRDefault="005E47E0" w:rsidP="005E47E0">
            <w:pPr>
              <w:jc w:val="center"/>
              <w:rPr>
                <w:rFonts w:ascii="GHEA Mariam" w:hAnsi="GHEA Mariam"/>
                <w:sz w:val="24"/>
                <w:szCs w:val="24"/>
                <w:lang w:eastAsia="en-US"/>
              </w:rPr>
            </w:pPr>
            <w:r w:rsidRPr="005E47E0">
              <w:rPr>
                <w:rFonts w:ascii="GHEA Mariam" w:hAnsi="GHEA Mariam"/>
                <w:sz w:val="24"/>
                <w:szCs w:val="24"/>
                <w:lang w:eastAsia="en-US"/>
              </w:rPr>
              <w:t xml:space="preserve">(ավելացումները նշված են դրական նշանով)  </w:t>
            </w:r>
          </w:p>
        </w:tc>
      </w:tr>
      <w:tr w:rsidR="005E47E0" w:rsidRPr="005E47E0" w:rsidTr="005E47E0">
        <w:trPr>
          <w:trHeight w:val="825"/>
        </w:trPr>
        <w:tc>
          <w:tcPr>
            <w:tcW w:w="6640" w:type="dxa"/>
            <w:vMerge/>
            <w:tcBorders>
              <w:top w:val="single" w:sz="4" w:space="0" w:color="auto"/>
              <w:left w:val="single" w:sz="4" w:space="0" w:color="auto"/>
              <w:bottom w:val="single" w:sz="4" w:space="0" w:color="000000"/>
              <w:right w:val="single" w:sz="4" w:space="0" w:color="auto"/>
            </w:tcBorders>
            <w:vAlign w:val="center"/>
            <w:hideMark/>
          </w:tcPr>
          <w:p w:rsidR="005E47E0" w:rsidRPr="005E47E0" w:rsidRDefault="005E47E0" w:rsidP="005E47E0">
            <w:pPr>
              <w:rPr>
                <w:rFonts w:ascii="GHEA Mariam" w:hAnsi="GHEA Mariam"/>
                <w:sz w:val="24"/>
                <w:szCs w:val="24"/>
                <w:lang w:eastAsia="en-US"/>
              </w:rPr>
            </w:pP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5E47E0" w:rsidRPr="005E47E0" w:rsidRDefault="007C51F2" w:rsidP="005E47E0">
            <w:pPr>
              <w:jc w:val="center"/>
              <w:rPr>
                <w:rFonts w:ascii="GHEA Mariam" w:hAnsi="GHEA Mariam"/>
                <w:sz w:val="24"/>
                <w:szCs w:val="24"/>
                <w:lang w:eastAsia="en-US"/>
              </w:rPr>
            </w:pPr>
            <w:r w:rsidRPr="005E47E0">
              <w:rPr>
                <w:rFonts w:ascii="GHEA Mariam" w:hAnsi="GHEA Mariam"/>
                <w:sz w:val="24"/>
                <w:szCs w:val="24"/>
                <w:lang w:eastAsia="en-US"/>
              </w:rPr>
              <w:t>առաջին եռամսյակ</w:t>
            </w:r>
          </w:p>
        </w:tc>
        <w:tc>
          <w:tcPr>
            <w:tcW w:w="1980" w:type="dxa"/>
            <w:tcBorders>
              <w:top w:val="nil"/>
              <w:left w:val="nil"/>
              <w:bottom w:val="single" w:sz="4" w:space="0" w:color="auto"/>
              <w:right w:val="single" w:sz="4" w:space="0" w:color="auto"/>
            </w:tcBorders>
            <w:shd w:val="clear" w:color="auto" w:fill="auto"/>
            <w:vAlign w:val="center"/>
            <w:hideMark/>
          </w:tcPr>
          <w:p w:rsidR="005E47E0" w:rsidRPr="005E47E0" w:rsidRDefault="007C51F2" w:rsidP="005E47E0">
            <w:pPr>
              <w:jc w:val="center"/>
              <w:rPr>
                <w:rFonts w:ascii="GHEA Mariam" w:hAnsi="GHEA Mariam"/>
                <w:sz w:val="24"/>
                <w:szCs w:val="24"/>
                <w:lang w:eastAsia="en-US"/>
              </w:rPr>
            </w:pPr>
            <w:r w:rsidRPr="005E47E0">
              <w:rPr>
                <w:rFonts w:ascii="GHEA Mariam" w:hAnsi="GHEA Mariam"/>
                <w:sz w:val="24"/>
                <w:szCs w:val="24"/>
                <w:lang w:eastAsia="en-US"/>
              </w:rPr>
              <w:t>առաջին կիսամյակ</w:t>
            </w:r>
          </w:p>
        </w:tc>
        <w:tc>
          <w:tcPr>
            <w:tcW w:w="1940" w:type="dxa"/>
            <w:tcBorders>
              <w:top w:val="nil"/>
              <w:left w:val="nil"/>
              <w:bottom w:val="single" w:sz="4" w:space="0" w:color="auto"/>
              <w:right w:val="single" w:sz="4" w:space="0" w:color="auto"/>
            </w:tcBorders>
            <w:shd w:val="clear" w:color="auto" w:fill="auto"/>
            <w:vAlign w:val="center"/>
            <w:hideMark/>
          </w:tcPr>
          <w:p w:rsidR="005E47E0" w:rsidRPr="005E47E0" w:rsidRDefault="007C51F2" w:rsidP="005E47E0">
            <w:pPr>
              <w:jc w:val="center"/>
              <w:rPr>
                <w:rFonts w:ascii="GHEA Mariam" w:hAnsi="GHEA Mariam"/>
                <w:sz w:val="24"/>
                <w:szCs w:val="24"/>
                <w:lang w:eastAsia="en-US"/>
              </w:rPr>
            </w:pPr>
            <w:r w:rsidRPr="005E47E0">
              <w:rPr>
                <w:rFonts w:ascii="GHEA Mariam" w:hAnsi="GHEA Mariam"/>
                <w:sz w:val="24"/>
                <w:szCs w:val="24"/>
                <w:lang w:eastAsia="en-US"/>
              </w:rPr>
              <w:t>ինն ամիս</w:t>
            </w:r>
          </w:p>
        </w:tc>
        <w:tc>
          <w:tcPr>
            <w:tcW w:w="2080" w:type="dxa"/>
            <w:tcBorders>
              <w:top w:val="nil"/>
              <w:left w:val="nil"/>
              <w:bottom w:val="single" w:sz="4" w:space="0" w:color="auto"/>
              <w:right w:val="single" w:sz="4" w:space="0" w:color="auto"/>
            </w:tcBorders>
            <w:shd w:val="clear" w:color="auto" w:fill="auto"/>
            <w:vAlign w:val="center"/>
            <w:hideMark/>
          </w:tcPr>
          <w:p w:rsidR="005E47E0" w:rsidRPr="005E47E0" w:rsidRDefault="007C51F2" w:rsidP="005E47E0">
            <w:pPr>
              <w:jc w:val="center"/>
              <w:rPr>
                <w:rFonts w:ascii="GHEA Mariam" w:hAnsi="GHEA Mariam"/>
                <w:sz w:val="24"/>
                <w:szCs w:val="24"/>
                <w:lang w:eastAsia="en-US"/>
              </w:rPr>
            </w:pPr>
            <w:r w:rsidRPr="005E47E0">
              <w:rPr>
                <w:rFonts w:ascii="GHEA Mariam" w:hAnsi="GHEA Mariam"/>
                <w:sz w:val="24"/>
                <w:szCs w:val="24"/>
                <w:lang w:eastAsia="en-US"/>
              </w:rPr>
              <w:t>տարի</w:t>
            </w:r>
          </w:p>
        </w:tc>
      </w:tr>
      <w:tr w:rsidR="005E47E0" w:rsidRPr="005E47E0" w:rsidTr="007C51F2">
        <w:trPr>
          <w:trHeight w:val="345"/>
        </w:trPr>
        <w:tc>
          <w:tcPr>
            <w:tcW w:w="6640" w:type="dxa"/>
            <w:tcBorders>
              <w:top w:val="nil"/>
              <w:left w:val="single" w:sz="4" w:space="0" w:color="auto"/>
              <w:bottom w:val="single" w:sz="4" w:space="0" w:color="auto"/>
              <w:right w:val="single" w:sz="4" w:space="0" w:color="auto"/>
            </w:tcBorders>
            <w:shd w:val="clear" w:color="auto" w:fill="auto"/>
            <w:vAlign w:val="center"/>
            <w:hideMark/>
          </w:tcPr>
          <w:p w:rsidR="005E47E0" w:rsidRPr="005E47E0" w:rsidRDefault="005E47E0" w:rsidP="005E47E0">
            <w:pPr>
              <w:ind w:firstLineChars="100" w:firstLine="240"/>
              <w:rPr>
                <w:rFonts w:ascii="GHEA Mariam" w:hAnsi="GHEA Mariam"/>
                <w:sz w:val="24"/>
                <w:szCs w:val="24"/>
                <w:lang w:eastAsia="en-US"/>
              </w:rPr>
            </w:pPr>
            <w:r w:rsidRPr="005E47E0">
              <w:rPr>
                <w:rFonts w:ascii="GHEA Mariam" w:hAnsi="GHEA Mariam"/>
                <w:sz w:val="24"/>
                <w:szCs w:val="24"/>
                <w:lang w:eastAsia="en-US"/>
              </w:rPr>
              <w:t>ԸՆԴԱՄԵՆԸ</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r>
      <w:tr w:rsidR="005E47E0" w:rsidRPr="005E47E0" w:rsidTr="007C51F2">
        <w:trPr>
          <w:trHeight w:val="345"/>
        </w:trPr>
        <w:tc>
          <w:tcPr>
            <w:tcW w:w="6640" w:type="dxa"/>
            <w:tcBorders>
              <w:top w:val="nil"/>
              <w:left w:val="single" w:sz="4" w:space="0" w:color="auto"/>
              <w:bottom w:val="single" w:sz="4" w:space="0" w:color="auto"/>
              <w:right w:val="single" w:sz="4" w:space="0" w:color="auto"/>
            </w:tcBorders>
            <w:shd w:val="clear" w:color="auto" w:fill="auto"/>
            <w:vAlign w:val="center"/>
            <w:hideMark/>
          </w:tcPr>
          <w:p w:rsidR="005E47E0" w:rsidRPr="005E47E0" w:rsidRDefault="007C51F2" w:rsidP="005E47E0">
            <w:pPr>
              <w:ind w:firstLineChars="100" w:firstLine="240"/>
              <w:rPr>
                <w:rFonts w:ascii="GHEA Mariam" w:hAnsi="GHEA Mariam"/>
                <w:sz w:val="24"/>
                <w:szCs w:val="24"/>
                <w:lang w:eastAsia="en-US"/>
              </w:rPr>
            </w:pPr>
            <w:r>
              <w:rPr>
                <w:rFonts w:ascii="GHEA Mariam" w:hAnsi="GHEA Mariam"/>
                <w:sz w:val="24"/>
                <w:szCs w:val="24"/>
                <w:lang w:val="hy-AM" w:eastAsia="en-US"/>
              </w:rPr>
              <w:t xml:space="preserve">        </w:t>
            </w:r>
            <w:r w:rsidR="005E47E0" w:rsidRPr="005E47E0">
              <w:rPr>
                <w:rFonts w:ascii="GHEA Mariam" w:hAnsi="GHEA Mariam"/>
                <w:sz w:val="24"/>
                <w:szCs w:val="24"/>
                <w:lang w:eastAsia="en-US"/>
              </w:rPr>
              <w:t>այդ թվում՝</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47E0" w:rsidRPr="005E47E0" w:rsidRDefault="005E47E0" w:rsidP="007C51F2">
            <w:pPr>
              <w:ind w:firstLineChars="100" w:firstLine="240"/>
              <w:jc w:val="center"/>
              <w:rPr>
                <w:rFonts w:ascii="GHEA Mariam" w:hAnsi="GHEA Mariam"/>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ind w:firstLineChars="100" w:firstLine="240"/>
              <w:jc w:val="center"/>
              <w:rPr>
                <w:rFonts w:ascii="GHEA Mariam" w:hAnsi="GHEA Mariam"/>
                <w:sz w:val="24"/>
                <w:szCs w:val="24"/>
                <w:lang w:eastAsia="en-US"/>
              </w:rPr>
            </w:pP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ind w:firstLineChars="100" w:firstLine="240"/>
              <w:jc w:val="center"/>
              <w:rPr>
                <w:rFonts w:ascii="GHEA Mariam" w:hAnsi="GHEA Mariam"/>
                <w:sz w:val="24"/>
                <w:szCs w:val="24"/>
                <w:lang w:eastAsia="en-US"/>
              </w:rPr>
            </w:pP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p>
        </w:tc>
      </w:tr>
      <w:tr w:rsidR="005E47E0" w:rsidRPr="005E47E0" w:rsidTr="007C51F2">
        <w:trPr>
          <w:trHeight w:val="345"/>
        </w:trPr>
        <w:tc>
          <w:tcPr>
            <w:tcW w:w="6640" w:type="dxa"/>
            <w:tcBorders>
              <w:top w:val="nil"/>
              <w:left w:val="single" w:sz="4" w:space="0" w:color="auto"/>
              <w:bottom w:val="single" w:sz="4" w:space="0" w:color="auto"/>
              <w:right w:val="single" w:sz="4" w:space="0" w:color="auto"/>
            </w:tcBorders>
            <w:shd w:val="clear" w:color="auto" w:fill="auto"/>
            <w:vAlign w:val="center"/>
            <w:hideMark/>
          </w:tcPr>
          <w:p w:rsidR="005E47E0" w:rsidRPr="005E47E0" w:rsidRDefault="005E47E0" w:rsidP="005E47E0">
            <w:pPr>
              <w:ind w:firstLineChars="100" w:firstLine="240"/>
              <w:rPr>
                <w:rFonts w:ascii="GHEA Mariam" w:hAnsi="GHEA Mariam"/>
                <w:sz w:val="24"/>
                <w:szCs w:val="24"/>
                <w:lang w:eastAsia="en-US"/>
              </w:rPr>
            </w:pPr>
            <w:r w:rsidRPr="005E47E0">
              <w:rPr>
                <w:rFonts w:ascii="GHEA Mariam" w:hAnsi="GHEA Mariam"/>
                <w:sz w:val="24"/>
                <w:szCs w:val="24"/>
                <w:lang w:eastAsia="en-US"/>
              </w:rPr>
              <w:t>Հարկային եկամուտներ և պետական տուրքեր</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c>
          <w:tcPr>
            <w:tcW w:w="2080" w:type="dxa"/>
            <w:tcBorders>
              <w:top w:val="nil"/>
              <w:left w:val="nil"/>
              <w:bottom w:val="single" w:sz="4" w:space="0" w:color="auto"/>
              <w:right w:val="single" w:sz="4" w:space="0" w:color="auto"/>
            </w:tcBorders>
            <w:shd w:val="clear" w:color="auto" w:fill="auto"/>
            <w:vAlign w:val="center"/>
            <w:hideMark/>
          </w:tcPr>
          <w:p w:rsidR="005E47E0" w:rsidRPr="005E47E0" w:rsidRDefault="005E47E0" w:rsidP="007C51F2">
            <w:pPr>
              <w:jc w:val="center"/>
              <w:rPr>
                <w:rFonts w:ascii="GHEA Mariam" w:hAnsi="GHEA Mariam"/>
                <w:sz w:val="24"/>
                <w:szCs w:val="24"/>
                <w:lang w:eastAsia="en-US"/>
              </w:rPr>
            </w:pPr>
            <w:r w:rsidRPr="005E47E0">
              <w:rPr>
                <w:rFonts w:ascii="GHEA Mariam" w:hAnsi="GHEA Mariam"/>
                <w:sz w:val="24"/>
                <w:szCs w:val="24"/>
                <w:lang w:eastAsia="en-US"/>
              </w:rPr>
              <w:t>515,640.4</w:t>
            </w:r>
          </w:p>
        </w:tc>
      </w:tr>
    </w:tbl>
    <w:p w:rsidR="0044583E" w:rsidRDefault="0044583E" w:rsidP="0044583E">
      <w:pPr>
        <w:pStyle w:val="mechtex"/>
        <w:ind w:firstLine="1276"/>
        <w:jc w:val="left"/>
        <w:rPr>
          <w:rFonts w:ascii="GHEA Mariam" w:hAnsi="GHEA Mariam" w:cs="Arial"/>
          <w:sz w:val="24"/>
          <w:szCs w:val="24"/>
          <w:lang w:val="hy-AM"/>
        </w:rPr>
      </w:pPr>
    </w:p>
    <w:p w:rsidR="0044583E" w:rsidRDefault="0044583E" w:rsidP="0044583E">
      <w:pPr>
        <w:pStyle w:val="mechtex"/>
        <w:ind w:firstLine="1276"/>
        <w:jc w:val="left"/>
        <w:rPr>
          <w:rFonts w:ascii="GHEA Mariam" w:hAnsi="GHEA Mariam" w:cs="Arial"/>
          <w:sz w:val="24"/>
          <w:szCs w:val="24"/>
          <w:lang w:val="hy-AM"/>
        </w:rPr>
      </w:pPr>
    </w:p>
    <w:p w:rsidR="0044583E" w:rsidRDefault="0044583E" w:rsidP="0044583E">
      <w:pPr>
        <w:pStyle w:val="mechtex"/>
        <w:ind w:firstLine="1276"/>
        <w:jc w:val="left"/>
        <w:rPr>
          <w:rFonts w:ascii="GHEA Mariam" w:hAnsi="GHEA Mariam" w:cs="Arial"/>
          <w:sz w:val="24"/>
          <w:szCs w:val="24"/>
          <w:lang w:val="hy-AM"/>
        </w:rPr>
      </w:pPr>
    </w:p>
    <w:p w:rsidR="005E47E0" w:rsidRPr="007C51F2" w:rsidRDefault="005E47E0" w:rsidP="0044583E">
      <w:pPr>
        <w:pStyle w:val="mechtex"/>
        <w:ind w:firstLine="1276"/>
        <w:jc w:val="left"/>
        <w:rPr>
          <w:rFonts w:ascii="GHEA Mariam" w:hAnsi="GHEA Mariam" w:cs="Arial Armenian"/>
          <w:sz w:val="24"/>
          <w:szCs w:val="24"/>
          <w:lang w:val="hy-AM"/>
        </w:rPr>
      </w:pPr>
      <w:r w:rsidRPr="007C51F2">
        <w:rPr>
          <w:rFonts w:ascii="GHEA Mariam" w:hAnsi="GHEA Mariam" w:cs="Arial"/>
          <w:sz w:val="24"/>
          <w:szCs w:val="24"/>
          <w:lang w:val="hy-AM"/>
        </w:rPr>
        <w:t>ՀԱՅԱՍՏԱՆԻ</w:t>
      </w:r>
      <w:r w:rsidRPr="007C51F2">
        <w:rPr>
          <w:rFonts w:ascii="GHEA Mariam" w:hAnsi="GHEA Mariam" w:cs="Arial Armenian"/>
          <w:sz w:val="24"/>
          <w:szCs w:val="24"/>
          <w:lang w:val="hy-AM"/>
        </w:rPr>
        <w:t xml:space="preserve">  </w:t>
      </w:r>
      <w:r w:rsidRPr="007C51F2">
        <w:rPr>
          <w:rFonts w:ascii="GHEA Mariam" w:hAnsi="GHEA Mariam" w:cs="Arial"/>
          <w:sz w:val="24"/>
          <w:szCs w:val="24"/>
          <w:lang w:val="hy-AM"/>
        </w:rPr>
        <w:t>ՀԱՆՐԱՊԵՏՈՒԹՅԱՆ</w:t>
      </w:r>
    </w:p>
    <w:p w:rsidR="005E47E0" w:rsidRPr="007C51F2" w:rsidRDefault="005E47E0" w:rsidP="0044583E">
      <w:pPr>
        <w:pStyle w:val="mechtex"/>
        <w:ind w:firstLine="1276"/>
        <w:jc w:val="left"/>
        <w:rPr>
          <w:rFonts w:ascii="GHEA Mariam" w:hAnsi="GHEA Mariam" w:cs="Sylfaen"/>
          <w:sz w:val="24"/>
          <w:szCs w:val="24"/>
          <w:lang w:val="hy-AM"/>
        </w:rPr>
      </w:pPr>
      <w:r w:rsidRPr="007C51F2">
        <w:rPr>
          <w:rFonts w:ascii="GHEA Mariam" w:hAnsi="GHEA Mariam"/>
          <w:sz w:val="24"/>
          <w:szCs w:val="24"/>
          <w:lang w:val="hy-AM"/>
        </w:rPr>
        <w:t xml:space="preserve">  </w:t>
      </w:r>
      <w:r w:rsidRPr="007C51F2">
        <w:rPr>
          <w:rFonts w:ascii="GHEA Mariam" w:hAnsi="GHEA Mariam"/>
          <w:sz w:val="24"/>
          <w:szCs w:val="24"/>
          <w:lang w:val="hy-AM"/>
        </w:rPr>
        <w:tab/>
      </w:r>
      <w:r w:rsidR="0044583E">
        <w:rPr>
          <w:rFonts w:ascii="GHEA Mariam" w:hAnsi="GHEA Mariam"/>
          <w:sz w:val="24"/>
          <w:szCs w:val="24"/>
          <w:lang w:val="hy-AM"/>
        </w:rPr>
        <w:t xml:space="preserve"> </w:t>
      </w:r>
      <w:r w:rsidRPr="007C51F2">
        <w:rPr>
          <w:rFonts w:ascii="GHEA Mariam" w:hAnsi="GHEA Mariam" w:cs="Arial"/>
          <w:sz w:val="24"/>
          <w:szCs w:val="24"/>
          <w:lang w:val="hy-AM"/>
        </w:rPr>
        <w:t>ՎԱՐՉԱՊԵՏԻ</w:t>
      </w:r>
      <w:r w:rsidRPr="007C51F2">
        <w:rPr>
          <w:rFonts w:ascii="GHEA Mariam" w:hAnsi="GHEA Mariam" w:cs="Sylfaen"/>
          <w:sz w:val="24"/>
          <w:szCs w:val="24"/>
          <w:lang w:val="hy-AM"/>
        </w:rPr>
        <w:t xml:space="preserve"> </w:t>
      </w:r>
      <w:r w:rsidR="0044583E">
        <w:rPr>
          <w:rFonts w:ascii="GHEA Mariam" w:hAnsi="GHEA Mariam" w:cs="Sylfaen"/>
          <w:sz w:val="24"/>
          <w:szCs w:val="24"/>
          <w:lang w:val="hy-AM"/>
        </w:rPr>
        <w:t xml:space="preserve"> </w:t>
      </w:r>
      <w:r w:rsidRPr="007C51F2">
        <w:rPr>
          <w:rFonts w:ascii="GHEA Mariam" w:hAnsi="GHEA Mariam" w:cs="Arial"/>
          <w:sz w:val="24"/>
          <w:szCs w:val="24"/>
          <w:lang w:val="hy-AM"/>
        </w:rPr>
        <w:t>ԱՇԽԱՏԱԿԱԶՄԻ</w:t>
      </w:r>
    </w:p>
    <w:p w:rsidR="005E47E0" w:rsidRPr="007C51F2" w:rsidRDefault="005E47E0" w:rsidP="005E47E0">
      <w:pPr>
        <w:pStyle w:val="norm"/>
        <w:tabs>
          <w:tab w:val="left" w:pos="1080"/>
        </w:tabs>
        <w:spacing w:after="160" w:line="432" w:lineRule="auto"/>
        <w:ind w:firstLine="0"/>
        <w:rPr>
          <w:rFonts w:ascii="GHEA Mariam" w:eastAsia="Calibri" w:hAnsi="GHEA Mariam"/>
          <w:bCs/>
          <w:sz w:val="24"/>
          <w:szCs w:val="24"/>
          <w:lang w:val="hy-AM"/>
        </w:rPr>
        <w:sectPr w:rsidR="005E47E0" w:rsidRPr="007C51F2" w:rsidSect="005E47E0">
          <w:pgSz w:w="16834" w:h="11909" w:orient="landscape" w:code="9"/>
          <w:pgMar w:top="1440" w:right="1440" w:bottom="1440" w:left="1021" w:header="720" w:footer="576" w:gutter="0"/>
          <w:pgNumType w:start="1"/>
          <w:cols w:space="720"/>
          <w:titlePg/>
          <w:docGrid w:linePitch="272"/>
        </w:sectPr>
      </w:pPr>
      <w:r w:rsidRPr="007C51F2">
        <w:rPr>
          <w:rFonts w:ascii="GHEA Mariam" w:hAnsi="GHEA Mariam" w:cs="Sylfaen"/>
          <w:sz w:val="24"/>
          <w:szCs w:val="24"/>
          <w:lang w:val="hy-AM"/>
        </w:rPr>
        <w:tab/>
        <w:t xml:space="preserve">      </w:t>
      </w:r>
      <w:r w:rsidRPr="007C51F2">
        <w:rPr>
          <w:rFonts w:ascii="GHEA Mariam" w:hAnsi="GHEA Mariam" w:cs="Sylfaen"/>
          <w:sz w:val="24"/>
          <w:szCs w:val="24"/>
          <w:lang w:val="hy-AM"/>
        </w:rPr>
        <w:tab/>
        <w:t xml:space="preserve">     ՂԵԿԱՎԱՐ</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pacing w:val="-8"/>
          <w:sz w:val="24"/>
          <w:szCs w:val="24"/>
          <w:lang w:val="hy-AM"/>
        </w:rPr>
        <w:t>Ա</w:t>
      </w:r>
      <w:r w:rsidRPr="007C51F2">
        <w:rPr>
          <w:rFonts w:ascii="GHEA Mariam" w:hAnsi="GHEA Mariam" w:cs="Sylfaen"/>
          <w:spacing w:val="-8"/>
          <w:sz w:val="24"/>
          <w:szCs w:val="24"/>
          <w:lang w:val="hy-AM"/>
        </w:rPr>
        <w:t>.</w:t>
      </w:r>
      <w:r w:rsidRPr="007C51F2">
        <w:rPr>
          <w:rFonts w:ascii="GHEA Mariam" w:hAnsi="GHEA Mariam" w:cs="Arial Armenian"/>
          <w:spacing w:val="-8"/>
          <w:sz w:val="24"/>
          <w:szCs w:val="24"/>
          <w:lang w:val="hy-AM"/>
        </w:rPr>
        <w:t xml:space="preserve"> ՀԱՐՈՒԹՅՈՒՆ</w:t>
      </w:r>
      <w:r w:rsidRPr="007C51F2">
        <w:rPr>
          <w:rFonts w:ascii="GHEA Mariam" w:hAnsi="GHEA Mariam" w:cs="Sylfaen"/>
          <w:spacing w:val="-8"/>
          <w:sz w:val="24"/>
          <w:szCs w:val="24"/>
          <w:lang w:val="hy-AM"/>
        </w:rPr>
        <w:t>ՅԱՆ</w:t>
      </w:r>
    </w:p>
    <w:p w:rsidR="005E47E0" w:rsidRPr="007C51F2" w:rsidRDefault="005E47E0" w:rsidP="009A297F">
      <w:pPr>
        <w:pStyle w:val="mechtex"/>
        <w:ind w:left="10800" w:firstLine="540"/>
        <w:jc w:val="left"/>
        <w:rPr>
          <w:rFonts w:ascii="GHEA Mariam" w:hAnsi="GHEA Mariam"/>
          <w:spacing w:val="-8"/>
          <w:sz w:val="24"/>
          <w:szCs w:val="24"/>
          <w:lang w:val="hy-AM"/>
        </w:rPr>
      </w:pPr>
      <w:r w:rsidRPr="007C51F2">
        <w:rPr>
          <w:rFonts w:ascii="GHEA Mariam" w:hAnsi="GHEA Mariam"/>
          <w:spacing w:val="-8"/>
          <w:sz w:val="24"/>
          <w:szCs w:val="24"/>
          <w:lang w:val="hy-AM"/>
        </w:rPr>
        <w:lastRenderedPageBreak/>
        <w:t xml:space="preserve">Հավելված </w:t>
      </w:r>
      <w:r w:rsidRPr="007C51F2">
        <w:rPr>
          <w:rFonts w:ascii="GHEA Mariam" w:hAnsi="GHEA Mariam"/>
          <w:spacing w:val="-2"/>
          <w:sz w:val="24"/>
          <w:szCs w:val="24"/>
          <w:lang w:val="hy-AM"/>
        </w:rPr>
        <w:t>N</w:t>
      </w:r>
      <w:r w:rsidRPr="007C51F2">
        <w:rPr>
          <w:rFonts w:ascii="GHEA Mariam" w:hAnsi="GHEA Mariam"/>
          <w:spacing w:val="-8"/>
          <w:sz w:val="24"/>
          <w:szCs w:val="24"/>
          <w:lang w:val="hy-AM"/>
        </w:rPr>
        <w:t xml:space="preserve"> 3</w:t>
      </w:r>
    </w:p>
    <w:p w:rsidR="005E47E0" w:rsidRPr="007C51F2" w:rsidRDefault="005E47E0" w:rsidP="007C51F2">
      <w:pPr>
        <w:pStyle w:val="mechtex"/>
        <w:jc w:val="both"/>
        <w:rPr>
          <w:rFonts w:ascii="GHEA Mariam" w:hAnsi="GHEA Mariam"/>
          <w:spacing w:val="-8"/>
          <w:sz w:val="24"/>
          <w:szCs w:val="24"/>
          <w:lang w:val="hy-AM"/>
        </w:rPr>
      </w:pP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t xml:space="preserve">   </w:t>
      </w:r>
      <w:r w:rsidRPr="007C51F2">
        <w:rPr>
          <w:rFonts w:ascii="GHEA Mariam" w:hAnsi="GHEA Mariam"/>
          <w:spacing w:val="4"/>
          <w:sz w:val="24"/>
          <w:szCs w:val="24"/>
          <w:lang w:val="hy-AM"/>
        </w:rPr>
        <w:tab/>
        <w:t xml:space="preserve"> </w:t>
      </w:r>
      <w:r w:rsidRPr="007C51F2">
        <w:rPr>
          <w:rFonts w:ascii="GHEA Mariam" w:hAnsi="GHEA Mariam"/>
          <w:spacing w:val="-8"/>
          <w:sz w:val="24"/>
          <w:szCs w:val="24"/>
          <w:lang w:val="hy-AM"/>
        </w:rPr>
        <w:t xml:space="preserve"> </w:t>
      </w:r>
      <w:r w:rsidRPr="007C51F2">
        <w:rPr>
          <w:rFonts w:ascii="GHEA Mariam" w:hAnsi="GHEA Mariam"/>
          <w:spacing w:val="-8"/>
          <w:sz w:val="24"/>
          <w:szCs w:val="24"/>
          <w:lang w:val="hy-AM"/>
        </w:rPr>
        <w:tab/>
        <w:t xml:space="preserve">  </w:t>
      </w:r>
      <w:r w:rsidRPr="007C51F2">
        <w:rPr>
          <w:rFonts w:ascii="GHEA Mariam" w:hAnsi="GHEA Mariam"/>
          <w:spacing w:val="-8"/>
          <w:sz w:val="24"/>
          <w:szCs w:val="24"/>
          <w:lang w:val="hy-AM"/>
        </w:rPr>
        <w:tab/>
        <w:t xml:space="preserve"> </w:t>
      </w:r>
      <w:r w:rsidR="009A297F">
        <w:rPr>
          <w:rFonts w:ascii="GHEA Mariam" w:hAnsi="GHEA Mariam"/>
          <w:spacing w:val="-8"/>
          <w:sz w:val="24"/>
          <w:szCs w:val="24"/>
          <w:lang w:val="hy-AM"/>
        </w:rPr>
        <w:t xml:space="preserve"> </w:t>
      </w:r>
      <w:r w:rsidRPr="007C51F2">
        <w:rPr>
          <w:rFonts w:ascii="GHEA Mariam" w:hAnsi="GHEA Mariam"/>
          <w:spacing w:val="-8"/>
          <w:sz w:val="24"/>
          <w:szCs w:val="24"/>
          <w:lang w:val="hy-AM"/>
        </w:rPr>
        <w:t>ՀՀ կառավարության 2024 թվականի</w:t>
      </w:r>
    </w:p>
    <w:p w:rsidR="005E47E0" w:rsidRPr="007C51F2" w:rsidRDefault="005E47E0" w:rsidP="005E47E0">
      <w:pPr>
        <w:pStyle w:val="norm"/>
        <w:tabs>
          <w:tab w:val="left" w:pos="1080"/>
        </w:tabs>
        <w:spacing w:after="160" w:line="432" w:lineRule="auto"/>
        <w:ind w:firstLine="0"/>
        <w:rPr>
          <w:rFonts w:ascii="GHEA Mariam" w:hAnsi="GHEA Mariam"/>
          <w:spacing w:val="-2"/>
          <w:sz w:val="24"/>
          <w:szCs w:val="24"/>
          <w:lang w:val="hy-AM"/>
        </w:rPr>
      </w:pPr>
      <w:r w:rsidRPr="007C51F2">
        <w:rPr>
          <w:rFonts w:ascii="GHEA Mariam" w:hAnsi="GHEA Mariam" w:cs="Sylfaen"/>
          <w:spacing w:val="-4"/>
          <w:sz w:val="24"/>
          <w:szCs w:val="24"/>
          <w:lang w:val="hy-AM"/>
        </w:rPr>
        <w:t xml:space="preserve">     </w:t>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t xml:space="preserve">              </w:t>
      </w:r>
      <w:r w:rsidRPr="007C51F2">
        <w:rPr>
          <w:rFonts w:ascii="GHEA Mariam" w:hAnsi="GHEA Mariam" w:cs="Sylfaen"/>
          <w:spacing w:val="-4"/>
          <w:sz w:val="24"/>
          <w:szCs w:val="24"/>
          <w:lang w:val="pt-BR"/>
        </w:rPr>
        <w:t>փետրվարի</w:t>
      </w:r>
      <w:r w:rsidRPr="007C51F2">
        <w:rPr>
          <w:rFonts w:ascii="GHEA Mariam" w:hAnsi="GHEA Mariam"/>
          <w:spacing w:val="-2"/>
          <w:sz w:val="24"/>
          <w:szCs w:val="24"/>
          <w:lang w:val="hy-AM"/>
        </w:rPr>
        <w:t xml:space="preserve"> 1</w:t>
      </w:r>
      <w:r w:rsidRPr="007C51F2">
        <w:rPr>
          <w:rFonts w:ascii="GHEA Mariam" w:hAnsi="GHEA Mariam" w:cs="Sylfaen"/>
          <w:spacing w:val="-2"/>
          <w:sz w:val="24"/>
          <w:szCs w:val="24"/>
          <w:lang w:val="pt-BR"/>
        </w:rPr>
        <w:t>-</w:t>
      </w:r>
      <w:r w:rsidRPr="007C51F2">
        <w:rPr>
          <w:rFonts w:ascii="GHEA Mariam" w:hAnsi="GHEA Mariam"/>
          <w:spacing w:val="-2"/>
          <w:sz w:val="24"/>
          <w:szCs w:val="24"/>
          <w:lang w:val="hy-AM"/>
        </w:rPr>
        <w:t>ի N           - Ն որոշման</w:t>
      </w:r>
    </w:p>
    <w:tbl>
      <w:tblPr>
        <w:tblW w:w="14884" w:type="dxa"/>
        <w:tblLayout w:type="fixed"/>
        <w:tblLook w:val="04A0" w:firstRow="1" w:lastRow="0" w:firstColumn="1" w:lastColumn="0" w:noHBand="0" w:noVBand="1"/>
      </w:tblPr>
      <w:tblGrid>
        <w:gridCol w:w="1224"/>
        <w:gridCol w:w="1682"/>
        <w:gridCol w:w="5741"/>
        <w:gridCol w:w="1559"/>
        <w:gridCol w:w="1560"/>
        <w:gridCol w:w="1559"/>
        <w:gridCol w:w="1559"/>
      </w:tblGrid>
      <w:tr w:rsidR="007B7ADB" w:rsidRPr="00DC24D0" w:rsidTr="009A297F">
        <w:trPr>
          <w:trHeight w:val="1635"/>
        </w:trPr>
        <w:tc>
          <w:tcPr>
            <w:tcW w:w="14884" w:type="dxa"/>
            <w:gridSpan w:val="7"/>
            <w:tcBorders>
              <w:top w:val="nil"/>
              <w:left w:val="nil"/>
              <w:bottom w:val="nil"/>
              <w:right w:val="nil"/>
            </w:tcBorders>
            <w:shd w:val="clear" w:color="auto" w:fill="auto"/>
            <w:vAlign w:val="center"/>
            <w:hideMark/>
          </w:tcPr>
          <w:p w:rsidR="007B7ADB" w:rsidRPr="007B7ADB" w:rsidRDefault="007B7ADB" w:rsidP="007B7ADB">
            <w:pPr>
              <w:jc w:val="center"/>
              <w:rPr>
                <w:rFonts w:ascii="GHEA Mariam" w:hAnsi="GHEA Mariam"/>
                <w:bCs/>
                <w:sz w:val="24"/>
                <w:szCs w:val="24"/>
                <w:lang w:val="hy-AM" w:eastAsia="en-US"/>
              </w:rPr>
            </w:pPr>
            <w:r w:rsidRPr="007B7ADB">
              <w:rPr>
                <w:rFonts w:ascii="GHEA Mariam" w:hAnsi="GHEA Mariam"/>
                <w:bCs/>
                <w:sz w:val="24"/>
                <w:szCs w:val="24"/>
                <w:lang w:val="hy-AM" w:eastAsia="en-US"/>
              </w:rPr>
              <w:t>«ՀԱՅԱՍՏԱՆԻ ՀԱՆՐԱՊԵՏՈՒԹՅԱՆ 2024 ԹՎԱԿԱՆԻ ՊԵՏԱԿԱՆ ԲՅՈՒՋԵԻ ՄԱՍԻՆ» ՀԱՅԱՍՏԱՆԻ ՀԱՆՐԱՊԵՏՈՒԹՅԱՆ ՕՐԵՆՔԻ N 1 ՀԱՎԵԼՎԱԾԻ N 2 ԱՂՅՈՒՍԱԿՈՒՄ</w:t>
            </w:r>
            <w:r w:rsidRPr="007B7ADB">
              <w:rPr>
                <w:rFonts w:ascii="GHEA Mariam" w:hAnsi="GHEA Mariam"/>
                <w:bCs/>
                <w:color w:val="FF0000"/>
                <w:sz w:val="24"/>
                <w:szCs w:val="24"/>
                <w:lang w:val="hy-AM" w:eastAsia="en-US"/>
              </w:rPr>
              <w:t xml:space="preserve"> </w:t>
            </w:r>
            <w:r w:rsidRPr="007B7ADB">
              <w:rPr>
                <w:rFonts w:ascii="GHEA Mariam" w:hAnsi="GHEA Mariam"/>
                <w:bCs/>
                <w:sz w:val="24"/>
                <w:szCs w:val="24"/>
                <w:lang w:val="hy-AM" w:eastAsia="en-US"/>
              </w:rPr>
              <w:t>ԵՎ ՀԱՅԱՍՏԱՆԻ ՀԱՆՐԱՊԵՏՈՒԹՅԱՆ ԿԱՌԱՎԱՐՈՒԹՅԱՆ 2023 ԹՎԱԿԱՆԻ ԴԵԿՏԵՄԲԵՐԻ 28-Ի N 2323-Ն ՈՐՈՇՄԱՆ N 5 ՀԱՎԵԼՎԱԾԻ N 1 ԱՂՅՈՒ</w:t>
            </w:r>
            <w:r w:rsidR="009D585D">
              <w:rPr>
                <w:rFonts w:ascii="GHEA Mariam" w:hAnsi="GHEA Mariam"/>
                <w:bCs/>
                <w:sz w:val="24"/>
                <w:szCs w:val="24"/>
                <w:lang w:val="hy-AM" w:eastAsia="en-US"/>
              </w:rPr>
              <w:t>ՍԱԿՈՒՄ ԿԱՏԱՐՎՈՂ ՓՈՓՈԽՈՒԹՅՈՒՆՆԵՐՆ</w:t>
            </w:r>
            <w:r w:rsidRPr="007B7ADB">
              <w:rPr>
                <w:rFonts w:ascii="GHEA Mariam" w:hAnsi="GHEA Mariam"/>
                <w:bCs/>
                <w:sz w:val="24"/>
                <w:szCs w:val="24"/>
                <w:lang w:val="hy-AM" w:eastAsia="en-US"/>
              </w:rPr>
              <w:t xml:space="preserve"> ՈՒ ԼՐԱՑՈՒՄՆԵՐԸ</w:t>
            </w:r>
          </w:p>
        </w:tc>
      </w:tr>
      <w:tr w:rsidR="007C51F2" w:rsidRPr="009D585D" w:rsidTr="009A297F">
        <w:trPr>
          <w:trHeight w:val="465"/>
        </w:trPr>
        <w:tc>
          <w:tcPr>
            <w:tcW w:w="1224" w:type="dxa"/>
            <w:tcBorders>
              <w:top w:val="nil"/>
              <w:left w:val="nil"/>
              <w:bottom w:val="nil"/>
              <w:right w:val="nil"/>
            </w:tcBorders>
            <w:shd w:val="clear" w:color="auto" w:fill="auto"/>
            <w:noWrap/>
            <w:vAlign w:val="bottom"/>
            <w:hideMark/>
          </w:tcPr>
          <w:p w:rsidR="007B7ADB" w:rsidRPr="007B7ADB" w:rsidRDefault="007B7ADB" w:rsidP="007B7ADB">
            <w:pPr>
              <w:jc w:val="center"/>
              <w:rPr>
                <w:rFonts w:ascii="GHEA Mariam" w:hAnsi="GHEA Mariam"/>
                <w:bCs/>
                <w:sz w:val="24"/>
                <w:szCs w:val="24"/>
                <w:lang w:val="hy-AM" w:eastAsia="en-US"/>
              </w:rPr>
            </w:pPr>
          </w:p>
        </w:tc>
        <w:tc>
          <w:tcPr>
            <w:tcW w:w="1682" w:type="dxa"/>
            <w:tcBorders>
              <w:top w:val="nil"/>
              <w:left w:val="nil"/>
              <w:bottom w:val="nil"/>
              <w:right w:val="nil"/>
            </w:tcBorders>
            <w:shd w:val="clear" w:color="auto" w:fill="auto"/>
            <w:vAlign w:val="bottom"/>
            <w:hideMark/>
          </w:tcPr>
          <w:p w:rsidR="007B7ADB" w:rsidRPr="007B7ADB" w:rsidRDefault="007B7ADB" w:rsidP="007B7ADB">
            <w:pPr>
              <w:rPr>
                <w:rFonts w:ascii="GHEA Mariam" w:hAnsi="GHEA Mariam"/>
                <w:sz w:val="24"/>
                <w:szCs w:val="24"/>
                <w:lang w:val="hy-AM" w:eastAsia="en-US"/>
              </w:rPr>
            </w:pPr>
          </w:p>
        </w:tc>
        <w:tc>
          <w:tcPr>
            <w:tcW w:w="5741" w:type="dxa"/>
            <w:tcBorders>
              <w:top w:val="nil"/>
              <w:left w:val="nil"/>
              <w:bottom w:val="nil"/>
              <w:right w:val="nil"/>
            </w:tcBorders>
            <w:shd w:val="clear" w:color="auto" w:fill="auto"/>
            <w:vAlign w:val="bottom"/>
            <w:hideMark/>
          </w:tcPr>
          <w:p w:rsidR="007B7ADB" w:rsidRPr="007B7ADB" w:rsidRDefault="007B7ADB" w:rsidP="007B7ADB">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vAlign w:val="bottom"/>
            <w:hideMark/>
          </w:tcPr>
          <w:p w:rsidR="007B7ADB" w:rsidRPr="007B7ADB" w:rsidRDefault="007B7ADB" w:rsidP="007B7ADB">
            <w:pPr>
              <w:jc w:val="center"/>
              <w:rPr>
                <w:rFonts w:ascii="GHEA Mariam" w:hAnsi="GHEA Mariam"/>
                <w:sz w:val="24"/>
                <w:szCs w:val="24"/>
                <w:lang w:val="hy-AM" w:eastAsia="en-US"/>
              </w:rPr>
            </w:pPr>
          </w:p>
        </w:tc>
        <w:tc>
          <w:tcPr>
            <w:tcW w:w="1560" w:type="dxa"/>
            <w:tcBorders>
              <w:top w:val="nil"/>
              <w:left w:val="nil"/>
              <w:bottom w:val="nil"/>
              <w:right w:val="nil"/>
            </w:tcBorders>
            <w:shd w:val="clear" w:color="auto" w:fill="auto"/>
            <w:vAlign w:val="bottom"/>
            <w:hideMark/>
          </w:tcPr>
          <w:p w:rsidR="007B7ADB" w:rsidRPr="007B7ADB" w:rsidRDefault="007B7ADB" w:rsidP="007B7ADB">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vAlign w:val="bottom"/>
            <w:hideMark/>
          </w:tcPr>
          <w:p w:rsidR="007B7ADB" w:rsidRPr="007B7ADB" w:rsidRDefault="007B7ADB" w:rsidP="007B7ADB">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center"/>
            <w:hideMark/>
          </w:tcPr>
          <w:p w:rsidR="007B7ADB" w:rsidRPr="009D585D" w:rsidRDefault="007B7ADB" w:rsidP="007B7ADB">
            <w:pPr>
              <w:jc w:val="right"/>
              <w:rPr>
                <w:rFonts w:ascii="GHEA Mariam" w:hAnsi="GHEA Mariam"/>
                <w:sz w:val="22"/>
                <w:szCs w:val="22"/>
                <w:lang w:eastAsia="en-US"/>
              </w:rPr>
            </w:pPr>
            <w:r w:rsidRPr="009D585D">
              <w:rPr>
                <w:rFonts w:ascii="GHEA Mariam" w:hAnsi="GHEA Mariam"/>
                <w:sz w:val="22"/>
                <w:szCs w:val="22"/>
                <w:lang w:val="hy-AM" w:eastAsia="en-US"/>
              </w:rPr>
              <w:t xml:space="preserve"> </w:t>
            </w:r>
            <w:r w:rsidR="007C51F2" w:rsidRPr="009D585D">
              <w:rPr>
                <w:rFonts w:ascii="GHEA Mariam" w:hAnsi="GHEA Mariam"/>
                <w:sz w:val="22"/>
                <w:szCs w:val="22"/>
                <w:lang w:val="hy-AM" w:eastAsia="en-US"/>
              </w:rPr>
              <w:t>(</w:t>
            </w:r>
            <w:r w:rsidR="007C51F2" w:rsidRPr="009D585D">
              <w:rPr>
                <w:rFonts w:ascii="GHEA Mariam" w:hAnsi="GHEA Mariam"/>
                <w:sz w:val="22"/>
                <w:szCs w:val="22"/>
                <w:lang w:eastAsia="en-US"/>
              </w:rPr>
              <w:t>հազ. դրամ</w:t>
            </w:r>
            <w:r w:rsidR="007C51F2" w:rsidRPr="009D585D">
              <w:rPr>
                <w:rFonts w:ascii="GHEA Mariam" w:hAnsi="GHEA Mariam"/>
                <w:sz w:val="22"/>
                <w:szCs w:val="22"/>
                <w:lang w:val="hy-AM" w:eastAsia="en-US"/>
              </w:rPr>
              <w:t>)</w:t>
            </w:r>
          </w:p>
        </w:tc>
      </w:tr>
      <w:tr w:rsidR="007C51F2" w:rsidRPr="007B7ADB" w:rsidTr="009A297F">
        <w:trPr>
          <w:trHeight w:val="81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Ծրագրային դասիչը</w:t>
            </w:r>
          </w:p>
        </w:tc>
        <w:tc>
          <w:tcPr>
            <w:tcW w:w="5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Բյուջետային հատկաց</w:t>
            </w:r>
            <w:r w:rsidR="009D585D">
              <w:rPr>
                <w:rFonts w:ascii="GHEA Mariam" w:hAnsi="GHEA Mariam"/>
                <w:color w:val="000000"/>
                <w:sz w:val="24"/>
                <w:szCs w:val="24"/>
                <w:lang w:eastAsia="en-US"/>
              </w:rPr>
              <w:t xml:space="preserve">ումների գլխավոր կարգադրիչների, </w:t>
            </w:r>
            <w:r w:rsidRPr="007B7ADB">
              <w:rPr>
                <w:rFonts w:ascii="GHEA Mariam" w:hAnsi="GHEA Mariam"/>
                <w:color w:val="000000"/>
                <w:sz w:val="24"/>
                <w:szCs w:val="24"/>
                <w:lang w:eastAsia="en-US"/>
              </w:rPr>
              <w:t>ծրագրերի և միջոցառումների անվանումները</w:t>
            </w:r>
          </w:p>
        </w:tc>
        <w:tc>
          <w:tcPr>
            <w:tcW w:w="623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7C51F2"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 xml:space="preserve"> Ցուցանիշների փոփոխությունը </w:t>
            </w:r>
          </w:p>
          <w:p w:rsidR="007B7ADB" w:rsidRPr="007B7ADB"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 xml:space="preserve">(ավելացումները նշված են դրական նշանով) </w:t>
            </w:r>
          </w:p>
        </w:tc>
      </w:tr>
      <w:tr w:rsidR="007C51F2" w:rsidRPr="007C51F2" w:rsidTr="009A297F">
        <w:trPr>
          <w:trHeight w:val="76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7C51F2" w:rsidRPr="007B7ADB" w:rsidRDefault="007C51F2" w:rsidP="007C51F2">
            <w:pPr>
              <w:jc w:val="center"/>
              <w:rPr>
                <w:rFonts w:ascii="GHEA Mariam" w:hAnsi="GHEA Mariam"/>
                <w:color w:val="000000"/>
                <w:sz w:val="24"/>
                <w:szCs w:val="24"/>
                <w:lang w:val="hy-AM" w:eastAsia="en-US"/>
              </w:rPr>
            </w:pPr>
            <w:r w:rsidRPr="007B7ADB">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7C51F2" w:rsidRPr="007B7ADB" w:rsidRDefault="007C51F2" w:rsidP="007C51F2">
            <w:pPr>
              <w:jc w:val="center"/>
              <w:rPr>
                <w:rFonts w:ascii="GHEA Mariam" w:hAnsi="GHEA Mariam"/>
                <w:color w:val="000000"/>
                <w:sz w:val="24"/>
                <w:szCs w:val="24"/>
                <w:lang w:val="hy-AM" w:eastAsia="en-US"/>
              </w:rPr>
            </w:pPr>
            <w:r w:rsidRPr="007B7ADB">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5741" w:type="dxa"/>
            <w:vMerge/>
            <w:tcBorders>
              <w:top w:val="single" w:sz="4" w:space="0" w:color="auto"/>
              <w:left w:val="single" w:sz="4" w:space="0" w:color="auto"/>
              <w:bottom w:val="single" w:sz="4" w:space="0" w:color="auto"/>
              <w:right w:val="single" w:sz="4" w:space="0" w:color="auto"/>
            </w:tcBorders>
            <w:vAlign w:val="center"/>
            <w:hideMark/>
          </w:tcPr>
          <w:p w:rsidR="007C51F2" w:rsidRPr="007B7ADB" w:rsidRDefault="007C51F2" w:rsidP="007C51F2">
            <w:pPr>
              <w:rPr>
                <w:rFonts w:ascii="GHEA Mariam" w:hAnsi="GHEA Mariam"/>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առաջին եռամսյակ</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ինն ամիս</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տարի</w:t>
            </w:r>
          </w:p>
        </w:tc>
      </w:tr>
      <w:tr w:rsidR="007C51F2" w:rsidRPr="007C51F2" w:rsidTr="009A297F">
        <w:trPr>
          <w:trHeight w:val="119"/>
        </w:trPr>
        <w:tc>
          <w:tcPr>
            <w:tcW w:w="1224" w:type="dxa"/>
            <w:tcBorders>
              <w:top w:val="single" w:sz="4" w:space="0" w:color="auto"/>
              <w:left w:val="single" w:sz="4" w:space="0" w:color="auto"/>
              <w:bottom w:val="single" w:sz="4" w:space="0" w:color="auto"/>
              <w:right w:val="single" w:sz="4" w:space="0" w:color="auto"/>
            </w:tcBorders>
            <w:shd w:val="clear" w:color="auto" w:fill="auto"/>
            <w:noWrap/>
            <w:hideMark/>
          </w:tcPr>
          <w:p w:rsidR="007B7ADB" w:rsidRPr="007B7ADB" w:rsidRDefault="007B7ADB" w:rsidP="007B7ADB">
            <w:pPr>
              <w:rPr>
                <w:rFonts w:ascii="GHEA Mariam" w:hAnsi="GHEA Mariam"/>
                <w:bCs/>
                <w:color w:val="000000"/>
                <w:sz w:val="24"/>
                <w:szCs w:val="24"/>
                <w:lang w:eastAsia="en-US"/>
              </w:rPr>
            </w:pPr>
            <w:r w:rsidRPr="007B7ADB">
              <w:rPr>
                <w:rFonts w:ascii="Calibri" w:hAnsi="Calibri" w:cs="Calibri"/>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7B7ADB">
            <w:pPr>
              <w:rPr>
                <w:rFonts w:ascii="GHEA Mariam" w:hAnsi="GHEA Mariam"/>
                <w:bCs/>
                <w:color w:val="000000"/>
                <w:sz w:val="24"/>
                <w:szCs w:val="24"/>
                <w:lang w:eastAsia="en-US"/>
              </w:rPr>
            </w:pPr>
            <w:r w:rsidRPr="007B7ADB">
              <w:rPr>
                <w:rFonts w:ascii="Calibri" w:hAnsi="Calibri" w:cs="Calibri"/>
                <w:bCs/>
                <w:color w:val="000000"/>
                <w:sz w:val="24"/>
                <w:szCs w:val="24"/>
                <w:lang w:eastAsia="en-US"/>
              </w:rPr>
              <w:t> </w:t>
            </w: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bCs/>
                <w:color w:val="000000"/>
                <w:sz w:val="24"/>
                <w:szCs w:val="24"/>
                <w:lang w:eastAsia="en-US"/>
              </w:rPr>
            </w:pPr>
            <w:r w:rsidRPr="007B7ADB">
              <w:rPr>
                <w:rFonts w:ascii="GHEA Mariam" w:hAnsi="GHEA Mariam"/>
                <w:bCs/>
                <w:color w:val="000000"/>
                <w:sz w:val="24"/>
                <w:szCs w:val="24"/>
                <w:lang w:eastAsia="en-US"/>
              </w:rPr>
              <w:t>ԸՆԴԱՄԵՆԸ</w:t>
            </w:r>
          </w:p>
        </w:tc>
        <w:tc>
          <w:tcPr>
            <w:tcW w:w="1559" w:type="dxa"/>
            <w:tcBorders>
              <w:top w:val="nil"/>
              <w:left w:val="nil"/>
              <w:bottom w:val="single" w:sz="4" w:space="0" w:color="auto"/>
              <w:right w:val="single" w:sz="4" w:space="0" w:color="auto"/>
            </w:tcBorders>
            <w:shd w:val="clear" w:color="auto" w:fill="auto"/>
            <w:noWrap/>
            <w:vAlign w:val="center"/>
            <w:hideMark/>
          </w:tcPr>
          <w:p w:rsidR="007B7ADB" w:rsidRPr="007B7ADB" w:rsidRDefault="007B7ADB" w:rsidP="007C51F2">
            <w:pPr>
              <w:jc w:val="center"/>
              <w:rPr>
                <w:rFonts w:ascii="GHEA Mariam" w:hAnsi="GHEA Mariam"/>
                <w:bCs/>
                <w:color w:val="000000"/>
                <w:sz w:val="24"/>
                <w:szCs w:val="24"/>
                <w:lang w:eastAsia="en-US"/>
              </w:rPr>
            </w:pPr>
            <w:r w:rsidRPr="007B7ADB">
              <w:rPr>
                <w:rFonts w:ascii="GHEA Mariam" w:hAnsi="GHEA Mariam"/>
                <w:bCs/>
                <w:color w:val="000000"/>
                <w:sz w:val="24"/>
                <w:szCs w:val="24"/>
                <w:lang w:eastAsia="en-US"/>
              </w:rPr>
              <w:t>515,640.4</w:t>
            </w:r>
          </w:p>
        </w:tc>
        <w:tc>
          <w:tcPr>
            <w:tcW w:w="1560" w:type="dxa"/>
            <w:tcBorders>
              <w:top w:val="nil"/>
              <w:left w:val="nil"/>
              <w:bottom w:val="single" w:sz="4" w:space="0" w:color="auto"/>
              <w:right w:val="single" w:sz="4" w:space="0" w:color="auto"/>
            </w:tcBorders>
            <w:shd w:val="clear" w:color="auto" w:fill="auto"/>
            <w:noWrap/>
            <w:vAlign w:val="center"/>
            <w:hideMark/>
          </w:tcPr>
          <w:p w:rsidR="007B7ADB" w:rsidRPr="007B7ADB" w:rsidRDefault="007B7ADB" w:rsidP="007C51F2">
            <w:pPr>
              <w:jc w:val="center"/>
              <w:rPr>
                <w:rFonts w:ascii="GHEA Mariam" w:hAnsi="GHEA Mariam"/>
                <w:bCs/>
                <w:color w:val="000000"/>
                <w:sz w:val="24"/>
                <w:szCs w:val="24"/>
                <w:lang w:eastAsia="en-US"/>
              </w:rPr>
            </w:pPr>
            <w:r w:rsidRPr="007B7ADB">
              <w:rPr>
                <w:rFonts w:ascii="GHEA Mariam" w:hAnsi="GHEA Mariam"/>
                <w:bCs/>
                <w:color w:val="000000"/>
                <w:sz w:val="24"/>
                <w:szCs w:val="24"/>
                <w:lang w:eastAsia="en-US"/>
              </w:rPr>
              <w:t>515,640.4</w:t>
            </w:r>
          </w:p>
        </w:tc>
        <w:tc>
          <w:tcPr>
            <w:tcW w:w="1559" w:type="dxa"/>
            <w:tcBorders>
              <w:top w:val="nil"/>
              <w:left w:val="nil"/>
              <w:bottom w:val="single" w:sz="4" w:space="0" w:color="auto"/>
              <w:right w:val="single" w:sz="4" w:space="0" w:color="auto"/>
            </w:tcBorders>
            <w:shd w:val="clear" w:color="auto" w:fill="auto"/>
            <w:noWrap/>
            <w:vAlign w:val="center"/>
            <w:hideMark/>
          </w:tcPr>
          <w:p w:rsidR="007B7ADB" w:rsidRPr="007B7ADB" w:rsidRDefault="007B7ADB" w:rsidP="007C51F2">
            <w:pPr>
              <w:jc w:val="center"/>
              <w:rPr>
                <w:rFonts w:ascii="GHEA Mariam" w:hAnsi="GHEA Mariam"/>
                <w:bCs/>
                <w:color w:val="000000"/>
                <w:sz w:val="24"/>
                <w:szCs w:val="24"/>
                <w:lang w:eastAsia="en-US"/>
              </w:rPr>
            </w:pPr>
            <w:r w:rsidRPr="007B7ADB">
              <w:rPr>
                <w:rFonts w:ascii="GHEA Mariam" w:hAnsi="GHEA Mariam"/>
                <w:bCs/>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7C51F2">
            <w:pPr>
              <w:jc w:val="center"/>
              <w:rPr>
                <w:rFonts w:ascii="GHEA Mariam" w:hAnsi="GHEA Mariam"/>
                <w:bCs/>
                <w:color w:val="000000"/>
                <w:sz w:val="24"/>
                <w:szCs w:val="24"/>
                <w:lang w:eastAsia="en-US"/>
              </w:rPr>
            </w:pPr>
            <w:r w:rsidRPr="007B7ADB">
              <w:rPr>
                <w:rFonts w:ascii="GHEA Mariam" w:hAnsi="GHEA Mariam"/>
                <w:bCs/>
                <w:color w:val="000000"/>
                <w:sz w:val="24"/>
                <w:szCs w:val="24"/>
                <w:lang w:eastAsia="en-US"/>
              </w:rPr>
              <w:t>515,640.4</w:t>
            </w:r>
          </w:p>
        </w:tc>
      </w:tr>
      <w:tr w:rsidR="007C51F2" w:rsidRPr="007C51F2" w:rsidTr="009A297F">
        <w:trPr>
          <w:trHeight w:val="56"/>
        </w:trPr>
        <w:tc>
          <w:tcPr>
            <w:tcW w:w="29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ADB" w:rsidRPr="007B7ADB" w:rsidRDefault="007B7ADB" w:rsidP="007B7ADB">
            <w:pPr>
              <w:jc w:val="center"/>
              <w:rPr>
                <w:rFonts w:ascii="GHEA Mariam" w:hAnsi="GHEA Mariam"/>
                <w:bCs/>
                <w:color w:val="000000"/>
                <w:sz w:val="24"/>
                <w:szCs w:val="24"/>
                <w:lang w:eastAsia="en-US"/>
              </w:rPr>
            </w:pPr>
            <w:r w:rsidRPr="007B7ADB">
              <w:rPr>
                <w:rFonts w:ascii="Calibri" w:hAnsi="Calibri" w:cs="Calibri"/>
                <w:bCs/>
                <w:color w:val="000000"/>
                <w:sz w:val="24"/>
                <w:szCs w:val="24"/>
                <w:lang w:eastAsia="en-US"/>
              </w:rPr>
              <w:t> </w:t>
            </w:r>
          </w:p>
        </w:tc>
        <w:tc>
          <w:tcPr>
            <w:tcW w:w="5741" w:type="dxa"/>
            <w:tcBorders>
              <w:top w:val="nil"/>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bCs/>
                <w:color w:val="000000"/>
                <w:sz w:val="24"/>
                <w:szCs w:val="24"/>
                <w:lang w:eastAsia="en-US"/>
              </w:rPr>
            </w:pPr>
            <w:r w:rsidRPr="007B7ADB">
              <w:rPr>
                <w:rFonts w:ascii="GHEA Mariam" w:hAnsi="GHEA Mariam"/>
                <w:bCs/>
                <w:color w:val="000000"/>
                <w:sz w:val="24"/>
                <w:szCs w:val="24"/>
                <w:lang w:eastAsia="en-US"/>
              </w:rPr>
              <w:t>ՀՀ պետական եկամուտների կոմիտե</w:t>
            </w:r>
          </w:p>
        </w:tc>
        <w:tc>
          <w:tcPr>
            <w:tcW w:w="1559" w:type="dxa"/>
            <w:tcBorders>
              <w:top w:val="nil"/>
              <w:left w:val="nil"/>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60" w:type="dxa"/>
            <w:tcBorders>
              <w:top w:val="nil"/>
              <w:left w:val="nil"/>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nil"/>
              <w:left w:val="nil"/>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nil"/>
              <w:left w:val="nil"/>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C51F2" w:rsidRPr="007C51F2" w:rsidTr="009A297F">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1023</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9D585D" w:rsidRDefault="007B7ADB" w:rsidP="007B7ADB">
            <w:pPr>
              <w:rPr>
                <w:rFonts w:ascii="GHEA Mariam" w:hAnsi="GHEA Mariam"/>
                <w:i/>
                <w:sz w:val="24"/>
                <w:szCs w:val="24"/>
                <w:lang w:eastAsia="en-US"/>
              </w:rPr>
            </w:pPr>
            <w:r w:rsidRPr="007B7ADB">
              <w:rPr>
                <w:rFonts w:ascii="GHEA Mariam" w:hAnsi="GHEA Mariam"/>
                <w:sz w:val="24"/>
                <w:szCs w:val="24"/>
                <w:lang w:eastAsia="en-US"/>
              </w:rPr>
              <w:t xml:space="preserve"> </w:t>
            </w:r>
            <w:r w:rsidRPr="009D585D">
              <w:rPr>
                <w:rFonts w:ascii="GHEA Mariam" w:hAnsi="GHEA Mariam"/>
                <w:i/>
                <w:sz w:val="24"/>
                <w:szCs w:val="24"/>
                <w:lang w:eastAsia="en-US"/>
              </w:rPr>
              <w:t>Ծրագրի 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C51F2" w:rsidRPr="007C51F2" w:rsidTr="009A297F">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sz w:val="24"/>
                <w:szCs w:val="24"/>
                <w:lang w:eastAsia="en-US"/>
              </w:rPr>
            </w:pPr>
            <w:r w:rsidRPr="007B7ADB">
              <w:rPr>
                <w:rFonts w:ascii="GHEA Mariam" w:hAnsi="GHEA Mariam"/>
                <w:sz w:val="24"/>
                <w:szCs w:val="24"/>
                <w:lang w:eastAsia="en-US"/>
              </w:rPr>
              <w:t>Հարկային և մաքսային ծառայություններ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r>
      <w:tr w:rsidR="007C51F2" w:rsidRPr="007C51F2" w:rsidTr="009D585D">
        <w:trPr>
          <w:trHeight w:val="19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9D585D" w:rsidRDefault="007B7ADB" w:rsidP="007B7ADB">
            <w:pPr>
              <w:rPr>
                <w:rFonts w:ascii="GHEA Mariam" w:hAnsi="GHEA Mariam"/>
                <w:i/>
                <w:sz w:val="24"/>
                <w:szCs w:val="24"/>
                <w:lang w:eastAsia="en-US"/>
              </w:rPr>
            </w:pPr>
            <w:r w:rsidRPr="007B7ADB">
              <w:rPr>
                <w:rFonts w:ascii="GHEA Mariam" w:hAnsi="GHEA Mariam"/>
                <w:sz w:val="24"/>
                <w:szCs w:val="24"/>
                <w:lang w:eastAsia="en-US"/>
              </w:rPr>
              <w:t xml:space="preserve"> </w:t>
            </w:r>
            <w:r w:rsidRPr="009D585D">
              <w:rPr>
                <w:rFonts w:ascii="GHEA Mariam" w:hAnsi="GHEA Mariam"/>
                <w:i/>
                <w:sz w:val="24"/>
                <w:szCs w:val="24"/>
                <w:lang w:eastAsia="en-US"/>
              </w:rPr>
              <w:t>Ծրագրի նպատակը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r>
      <w:tr w:rsidR="007C51F2" w:rsidRPr="007C51F2" w:rsidTr="009D585D">
        <w:trPr>
          <w:trHeight w:val="11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r>
      <w:tr w:rsidR="007C51F2" w:rsidRPr="007C51F2" w:rsidTr="009A297F">
        <w:trPr>
          <w:trHeight w:val="45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9D585D" w:rsidRDefault="007B7ADB" w:rsidP="007B7ADB">
            <w:pPr>
              <w:rPr>
                <w:rFonts w:ascii="GHEA Mariam" w:hAnsi="GHEA Mariam"/>
                <w:i/>
                <w:sz w:val="24"/>
                <w:szCs w:val="24"/>
                <w:lang w:eastAsia="en-US"/>
              </w:rPr>
            </w:pPr>
            <w:r w:rsidRPr="009D585D">
              <w:rPr>
                <w:rFonts w:ascii="GHEA Mariam" w:hAnsi="GHEA Mariam"/>
                <w:i/>
                <w:sz w:val="24"/>
                <w:szCs w:val="24"/>
                <w:lang w:eastAsia="en-US"/>
              </w:rPr>
              <w:t xml:space="preserve"> Վերջնական արդյունքի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r>
      <w:tr w:rsidR="007C51F2" w:rsidRPr="007C51F2" w:rsidTr="009A297F">
        <w:trPr>
          <w:trHeight w:val="109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Արդյունավետ հարկային և մաքսային հսկողության իրականացում, պետական բյուջեի եկամուտների ապահովում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C51F2">
            <w:pPr>
              <w:jc w:val="center"/>
              <w:rPr>
                <w:rFonts w:ascii="GHEA Mariam" w:hAnsi="GHEA Mariam"/>
                <w:color w:val="000000"/>
                <w:sz w:val="24"/>
                <w:szCs w:val="24"/>
                <w:lang w:eastAsia="en-US"/>
              </w:rPr>
            </w:pPr>
          </w:p>
        </w:tc>
      </w:tr>
      <w:tr w:rsidR="007B7ADB" w:rsidRPr="007B7ADB" w:rsidTr="009A297F">
        <w:trPr>
          <w:trHeight w:val="345"/>
        </w:trPr>
        <w:tc>
          <w:tcPr>
            <w:tcW w:w="1488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C51F2">
            <w:pPr>
              <w:jc w:val="center"/>
              <w:rPr>
                <w:rFonts w:ascii="GHEA Mariam" w:hAnsi="GHEA Mariam"/>
                <w:sz w:val="24"/>
                <w:szCs w:val="24"/>
                <w:lang w:eastAsia="en-US"/>
              </w:rPr>
            </w:pPr>
            <w:r w:rsidRPr="007B7ADB">
              <w:rPr>
                <w:rFonts w:ascii="GHEA Mariam" w:hAnsi="GHEA Mariam"/>
                <w:sz w:val="24"/>
                <w:szCs w:val="24"/>
                <w:lang w:eastAsia="en-US"/>
              </w:rPr>
              <w:t>Ծրագրի միջոցառումներ</w:t>
            </w:r>
          </w:p>
        </w:tc>
      </w:tr>
      <w:tr w:rsidR="007B7ADB" w:rsidRPr="007C51F2" w:rsidTr="009A297F">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11013</w:t>
            </w:r>
          </w:p>
        </w:tc>
        <w:tc>
          <w:tcPr>
            <w:tcW w:w="5741" w:type="dxa"/>
            <w:tcBorders>
              <w:top w:val="single" w:sz="4" w:space="0" w:color="auto"/>
              <w:left w:val="nil"/>
              <w:bottom w:val="single" w:sz="4" w:space="0" w:color="auto"/>
              <w:right w:val="single" w:sz="4" w:space="0" w:color="auto"/>
            </w:tcBorders>
            <w:shd w:val="clear" w:color="000000" w:fill="FFFFFF"/>
            <w:vAlign w:val="center"/>
            <w:hideMark/>
          </w:tcPr>
          <w:p w:rsidR="007B7ADB" w:rsidRPr="009D585D" w:rsidRDefault="007B7ADB" w:rsidP="007B7ADB">
            <w:pPr>
              <w:rPr>
                <w:rFonts w:ascii="GHEA Mariam" w:hAnsi="GHEA Mariam"/>
                <w:i/>
                <w:color w:val="000000"/>
                <w:sz w:val="24"/>
                <w:szCs w:val="24"/>
                <w:lang w:eastAsia="en-US"/>
              </w:rPr>
            </w:pPr>
            <w:r w:rsidRPr="007B7ADB">
              <w:rPr>
                <w:rFonts w:ascii="GHEA Mariam" w:hAnsi="GHEA Mariam"/>
                <w:color w:val="000000"/>
                <w:sz w:val="24"/>
                <w:szCs w:val="24"/>
                <w:lang w:eastAsia="en-US"/>
              </w:rPr>
              <w:t xml:space="preserve"> </w:t>
            </w:r>
            <w:r w:rsidRPr="009D585D">
              <w:rPr>
                <w:rFonts w:ascii="GHEA Mariam" w:hAnsi="GHEA Mariam"/>
                <w:i/>
                <w:color w:val="000000"/>
                <w:sz w:val="24"/>
                <w:szCs w:val="24"/>
                <w:lang w:eastAsia="en-US"/>
              </w:rPr>
              <w:t>Միջոցառման 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B7ADB" w:rsidRPr="007B7ADB" w:rsidRDefault="007B7ADB" w:rsidP="007C51F2">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C51F2" w:rsidRPr="007C51F2" w:rsidTr="009A297F">
        <w:trPr>
          <w:trHeight w:val="1380"/>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741" w:type="dxa"/>
            <w:tcBorders>
              <w:top w:val="nil"/>
              <w:left w:val="nil"/>
              <w:bottom w:val="single" w:sz="4" w:space="0" w:color="auto"/>
              <w:right w:val="single" w:sz="4" w:space="0" w:color="auto"/>
            </w:tcBorders>
            <w:shd w:val="clear" w:color="auto" w:fill="auto"/>
            <w:vAlign w:val="center"/>
            <w:hideMark/>
          </w:tcPr>
          <w:p w:rsidR="009D585D"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ԵՏՄ անդամ չհանդիսացող պետություններից </w:t>
            </w:r>
          </w:p>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ՀՀ ֆիզիկական անձանց կողմից անձնական օգտագործման համար ներմուծման դեպքում պետական աջակցություն</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r>
      <w:tr w:rsidR="007C51F2" w:rsidRPr="007C51F2" w:rsidTr="009A297F">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B7ADB" w:rsidRPr="007B7ADB" w:rsidRDefault="007B7ADB" w:rsidP="007B7ADB">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nil"/>
              <w:left w:val="nil"/>
              <w:bottom w:val="single" w:sz="4" w:space="0" w:color="auto"/>
              <w:right w:val="single" w:sz="4" w:space="0" w:color="auto"/>
            </w:tcBorders>
            <w:shd w:val="clear" w:color="000000" w:fill="FFFFFF"/>
            <w:vAlign w:val="center"/>
            <w:hideMark/>
          </w:tcPr>
          <w:p w:rsidR="007B7ADB" w:rsidRPr="009D585D" w:rsidRDefault="007B7ADB" w:rsidP="007B7ADB">
            <w:pPr>
              <w:rPr>
                <w:rFonts w:ascii="GHEA Mariam" w:hAnsi="GHEA Mariam"/>
                <w:i/>
                <w:color w:val="000000"/>
                <w:sz w:val="24"/>
                <w:szCs w:val="24"/>
                <w:lang w:eastAsia="en-US"/>
              </w:rPr>
            </w:pPr>
            <w:r w:rsidRPr="007B7ADB">
              <w:rPr>
                <w:rFonts w:ascii="GHEA Mariam" w:hAnsi="GHEA Mariam"/>
                <w:color w:val="000000"/>
                <w:sz w:val="24"/>
                <w:szCs w:val="24"/>
                <w:lang w:eastAsia="en-US"/>
              </w:rPr>
              <w:t xml:space="preserve"> </w:t>
            </w:r>
            <w:r w:rsidRPr="009D585D">
              <w:rPr>
                <w:rFonts w:ascii="GHEA Mariam" w:hAnsi="GHEA Mariam"/>
                <w:i/>
                <w:color w:val="000000"/>
                <w:sz w:val="24"/>
                <w:szCs w:val="24"/>
                <w:lang w:eastAsia="en-US"/>
              </w:rPr>
              <w:t>Միջոցառման նկարագրությունը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r>
      <w:tr w:rsidR="007C51F2" w:rsidRPr="007C51F2" w:rsidTr="009A297F">
        <w:trPr>
          <w:trHeight w:val="165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B7ADB" w:rsidRPr="007B7ADB" w:rsidRDefault="007B7ADB" w:rsidP="007B7ADB">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nil"/>
              <w:left w:val="nil"/>
              <w:bottom w:val="single" w:sz="4" w:space="0" w:color="auto"/>
              <w:right w:val="single" w:sz="4" w:space="0" w:color="auto"/>
            </w:tcBorders>
            <w:shd w:val="clear" w:color="000000" w:fill="FFFFFF"/>
            <w:vAlign w:val="center"/>
            <w:hideMark/>
          </w:tcPr>
          <w:p w:rsidR="009D585D"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ԵՏՄ անդամ չհանդիսացող պետություններից </w:t>
            </w:r>
          </w:p>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ՀՀ ժամանակավոր ներմուծված և չվերաարտա</w:t>
            </w:r>
            <w:r w:rsidR="009D585D">
              <w:rPr>
                <w:rFonts w:ascii="GHEA Mariam" w:hAnsi="GHEA Mariam"/>
                <w:color w:val="000000"/>
                <w:sz w:val="24"/>
                <w:szCs w:val="24"/>
                <w:lang w:eastAsia="en-US"/>
              </w:rPr>
              <w:softHyphen/>
            </w:r>
            <w:r w:rsidRPr="007B7ADB">
              <w:rPr>
                <w:rFonts w:ascii="GHEA Mariam" w:hAnsi="GHEA Mariam"/>
                <w:color w:val="000000"/>
                <w:sz w:val="24"/>
                <w:szCs w:val="24"/>
                <w:lang w:eastAsia="en-US"/>
              </w:rPr>
              <w:t xml:space="preserve">հանված թեթև մարդատար տրանսպորտային միջոցների մաքսային ձևակերպումների փոխհատուցում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r>
      <w:tr w:rsidR="007C51F2" w:rsidRPr="007C51F2" w:rsidTr="009A297F">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B7ADB" w:rsidRPr="007B7ADB" w:rsidRDefault="007B7ADB" w:rsidP="007B7ADB">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nil"/>
              <w:left w:val="nil"/>
              <w:bottom w:val="single" w:sz="4" w:space="0" w:color="auto"/>
              <w:right w:val="single" w:sz="4" w:space="0" w:color="auto"/>
            </w:tcBorders>
            <w:shd w:val="clear" w:color="000000" w:fill="FFFFFF"/>
            <w:vAlign w:val="center"/>
            <w:hideMark/>
          </w:tcPr>
          <w:p w:rsidR="007B7ADB" w:rsidRPr="009D585D" w:rsidRDefault="007B7ADB" w:rsidP="007B7ADB">
            <w:pPr>
              <w:rPr>
                <w:rFonts w:ascii="GHEA Mariam" w:hAnsi="GHEA Mariam"/>
                <w:i/>
                <w:color w:val="000000"/>
                <w:sz w:val="24"/>
                <w:szCs w:val="24"/>
                <w:lang w:eastAsia="en-US"/>
              </w:rPr>
            </w:pPr>
            <w:r w:rsidRPr="007B7ADB">
              <w:rPr>
                <w:rFonts w:ascii="GHEA Mariam" w:hAnsi="GHEA Mariam"/>
                <w:color w:val="000000"/>
                <w:sz w:val="24"/>
                <w:szCs w:val="24"/>
                <w:lang w:eastAsia="en-US"/>
              </w:rPr>
              <w:t xml:space="preserve"> </w:t>
            </w:r>
            <w:r w:rsidRPr="009D585D">
              <w:rPr>
                <w:rFonts w:ascii="GHEA Mariam" w:hAnsi="GHEA Mariam"/>
                <w:i/>
                <w:color w:val="000000"/>
                <w:sz w:val="24"/>
                <w:szCs w:val="24"/>
                <w:lang w:eastAsia="en-US"/>
              </w:rPr>
              <w:t>Միջոցառման տեսակը</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r>
      <w:tr w:rsidR="007C51F2" w:rsidRPr="007C51F2" w:rsidTr="009A297F">
        <w:trPr>
          <w:trHeight w:val="3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B7ADB" w:rsidRPr="007B7ADB" w:rsidRDefault="007B7ADB" w:rsidP="007B7ADB">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5741" w:type="dxa"/>
            <w:tcBorders>
              <w:top w:val="nil"/>
              <w:left w:val="nil"/>
              <w:bottom w:val="single" w:sz="4" w:space="0" w:color="auto"/>
              <w:right w:val="single" w:sz="4" w:space="0" w:color="auto"/>
            </w:tcBorders>
            <w:shd w:val="clear" w:color="000000" w:fill="FFFFFF"/>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Ծառայությունների մատուցում</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B7ADB" w:rsidRPr="007B7ADB" w:rsidRDefault="007B7ADB" w:rsidP="007B7ADB">
            <w:pPr>
              <w:rPr>
                <w:rFonts w:ascii="GHEA Mariam" w:hAnsi="GHEA Mariam"/>
                <w:color w:val="000000"/>
                <w:sz w:val="24"/>
                <w:szCs w:val="24"/>
                <w:lang w:eastAsia="en-US"/>
              </w:rPr>
            </w:pPr>
          </w:p>
        </w:tc>
      </w:tr>
    </w:tbl>
    <w:p w:rsidR="009D585D" w:rsidRDefault="009D585D" w:rsidP="009D585D">
      <w:pPr>
        <w:pStyle w:val="mechtex"/>
        <w:ind w:firstLine="1276"/>
        <w:jc w:val="left"/>
        <w:rPr>
          <w:rFonts w:ascii="GHEA Mariam" w:hAnsi="GHEA Mariam" w:cs="Arial"/>
          <w:sz w:val="24"/>
          <w:szCs w:val="24"/>
          <w:lang w:val="hy-AM"/>
        </w:rPr>
      </w:pPr>
    </w:p>
    <w:p w:rsidR="009D585D" w:rsidRDefault="009D585D" w:rsidP="009D585D">
      <w:pPr>
        <w:pStyle w:val="mechtex"/>
        <w:ind w:firstLine="1276"/>
        <w:jc w:val="left"/>
        <w:rPr>
          <w:rFonts w:ascii="GHEA Mariam" w:hAnsi="GHEA Mariam" w:cs="Arial"/>
          <w:sz w:val="24"/>
          <w:szCs w:val="24"/>
          <w:lang w:val="hy-AM"/>
        </w:rPr>
      </w:pPr>
    </w:p>
    <w:p w:rsidR="009D585D" w:rsidRDefault="009D585D" w:rsidP="009D585D">
      <w:pPr>
        <w:pStyle w:val="mechtex"/>
        <w:ind w:firstLine="1276"/>
        <w:jc w:val="left"/>
        <w:rPr>
          <w:rFonts w:ascii="GHEA Mariam" w:hAnsi="GHEA Mariam" w:cs="Arial"/>
          <w:sz w:val="24"/>
          <w:szCs w:val="24"/>
          <w:lang w:val="hy-AM"/>
        </w:rPr>
      </w:pPr>
    </w:p>
    <w:p w:rsidR="007B7ADB" w:rsidRPr="007C51F2" w:rsidRDefault="007B7ADB" w:rsidP="009D585D">
      <w:pPr>
        <w:pStyle w:val="mechtex"/>
        <w:ind w:firstLine="1276"/>
        <w:jc w:val="left"/>
        <w:rPr>
          <w:rFonts w:ascii="GHEA Mariam" w:hAnsi="GHEA Mariam" w:cs="Arial Armenian"/>
          <w:sz w:val="24"/>
          <w:szCs w:val="24"/>
          <w:lang w:val="hy-AM"/>
        </w:rPr>
      </w:pPr>
      <w:r w:rsidRPr="007C51F2">
        <w:rPr>
          <w:rFonts w:ascii="GHEA Mariam" w:hAnsi="GHEA Mariam" w:cs="Arial"/>
          <w:sz w:val="24"/>
          <w:szCs w:val="24"/>
          <w:lang w:val="hy-AM"/>
        </w:rPr>
        <w:t>ՀԱՅԱՍՏԱՆԻ</w:t>
      </w:r>
      <w:r w:rsidRPr="007C51F2">
        <w:rPr>
          <w:rFonts w:ascii="GHEA Mariam" w:hAnsi="GHEA Mariam" w:cs="Arial Armenian"/>
          <w:sz w:val="24"/>
          <w:szCs w:val="24"/>
          <w:lang w:val="hy-AM"/>
        </w:rPr>
        <w:t xml:space="preserve">  </w:t>
      </w:r>
      <w:r w:rsidRPr="007C51F2">
        <w:rPr>
          <w:rFonts w:ascii="GHEA Mariam" w:hAnsi="GHEA Mariam" w:cs="Arial"/>
          <w:sz w:val="24"/>
          <w:szCs w:val="24"/>
          <w:lang w:val="hy-AM"/>
        </w:rPr>
        <w:t>ՀԱՆՐԱՊԵՏՈՒԹՅԱՆ</w:t>
      </w:r>
    </w:p>
    <w:p w:rsidR="007B7ADB" w:rsidRPr="007C51F2" w:rsidRDefault="007B7ADB" w:rsidP="009D585D">
      <w:pPr>
        <w:pStyle w:val="mechtex"/>
        <w:ind w:firstLine="1276"/>
        <w:jc w:val="left"/>
        <w:rPr>
          <w:rFonts w:ascii="GHEA Mariam" w:hAnsi="GHEA Mariam" w:cs="Sylfaen"/>
          <w:sz w:val="24"/>
          <w:szCs w:val="24"/>
          <w:lang w:val="hy-AM"/>
        </w:rPr>
      </w:pPr>
      <w:r w:rsidRPr="007C51F2">
        <w:rPr>
          <w:rFonts w:ascii="GHEA Mariam" w:hAnsi="GHEA Mariam"/>
          <w:sz w:val="24"/>
          <w:szCs w:val="24"/>
          <w:lang w:val="hy-AM"/>
        </w:rPr>
        <w:t xml:space="preserve">  </w:t>
      </w:r>
      <w:r w:rsidRPr="007C51F2">
        <w:rPr>
          <w:rFonts w:ascii="GHEA Mariam" w:hAnsi="GHEA Mariam"/>
          <w:sz w:val="24"/>
          <w:szCs w:val="24"/>
          <w:lang w:val="hy-AM"/>
        </w:rPr>
        <w:tab/>
      </w:r>
      <w:r w:rsidRPr="007C51F2">
        <w:rPr>
          <w:rFonts w:ascii="GHEA Mariam" w:hAnsi="GHEA Mariam" w:cs="Arial"/>
          <w:sz w:val="24"/>
          <w:szCs w:val="24"/>
          <w:lang w:val="hy-AM"/>
        </w:rPr>
        <w:t>ՎԱՐՉԱՊԵՏԻ</w:t>
      </w:r>
      <w:r w:rsidRPr="007C51F2">
        <w:rPr>
          <w:rFonts w:ascii="GHEA Mariam" w:hAnsi="GHEA Mariam" w:cs="Sylfaen"/>
          <w:sz w:val="24"/>
          <w:szCs w:val="24"/>
          <w:lang w:val="hy-AM"/>
        </w:rPr>
        <w:t xml:space="preserve"> </w:t>
      </w:r>
      <w:r w:rsidR="009D585D">
        <w:rPr>
          <w:rFonts w:ascii="GHEA Mariam" w:hAnsi="GHEA Mariam" w:cs="Sylfaen"/>
          <w:sz w:val="24"/>
          <w:szCs w:val="24"/>
          <w:lang w:val="hy-AM"/>
        </w:rPr>
        <w:t xml:space="preserve"> </w:t>
      </w:r>
      <w:r w:rsidRPr="007C51F2">
        <w:rPr>
          <w:rFonts w:ascii="GHEA Mariam" w:hAnsi="GHEA Mariam" w:cs="Arial"/>
          <w:sz w:val="24"/>
          <w:szCs w:val="24"/>
          <w:lang w:val="hy-AM"/>
        </w:rPr>
        <w:t>ԱՇԽԱՏԱԿԱԶՄԻ</w:t>
      </w:r>
    </w:p>
    <w:p w:rsidR="007B7ADB" w:rsidRPr="007C51F2" w:rsidRDefault="007B7ADB" w:rsidP="005E47E0">
      <w:pPr>
        <w:pStyle w:val="norm"/>
        <w:tabs>
          <w:tab w:val="left" w:pos="1080"/>
        </w:tabs>
        <w:spacing w:after="160" w:line="432" w:lineRule="auto"/>
        <w:ind w:firstLine="0"/>
        <w:rPr>
          <w:rFonts w:ascii="GHEA Mariam" w:eastAsia="Calibri" w:hAnsi="GHEA Mariam"/>
          <w:bCs/>
          <w:sz w:val="24"/>
          <w:szCs w:val="24"/>
          <w:lang w:val="hy-AM"/>
        </w:rPr>
        <w:sectPr w:rsidR="007B7ADB" w:rsidRPr="007C51F2" w:rsidSect="005E47E0">
          <w:pgSz w:w="16834" w:h="11909" w:orient="landscape" w:code="9"/>
          <w:pgMar w:top="1440" w:right="1440" w:bottom="1440" w:left="1021" w:header="720" w:footer="576" w:gutter="0"/>
          <w:pgNumType w:start="1"/>
          <w:cols w:space="720"/>
          <w:titlePg/>
          <w:docGrid w:linePitch="272"/>
        </w:sectPr>
      </w:pPr>
      <w:r w:rsidRPr="007C51F2">
        <w:rPr>
          <w:rFonts w:ascii="GHEA Mariam" w:hAnsi="GHEA Mariam" w:cs="Sylfaen"/>
          <w:sz w:val="24"/>
          <w:szCs w:val="24"/>
          <w:lang w:val="hy-AM"/>
        </w:rPr>
        <w:tab/>
        <w:t xml:space="preserve">      </w:t>
      </w:r>
      <w:r w:rsidRPr="007C51F2">
        <w:rPr>
          <w:rFonts w:ascii="GHEA Mariam" w:hAnsi="GHEA Mariam" w:cs="Sylfaen"/>
          <w:sz w:val="24"/>
          <w:szCs w:val="24"/>
          <w:lang w:val="hy-AM"/>
        </w:rPr>
        <w:tab/>
        <w:t xml:space="preserve">     ՂԵԿԱՎԱՐ</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009D585D">
        <w:rPr>
          <w:rFonts w:ascii="GHEA Mariam" w:hAnsi="GHEA Mariam" w:cs="Arial Armenian"/>
          <w:sz w:val="24"/>
          <w:szCs w:val="24"/>
          <w:lang w:val="hy-AM"/>
        </w:rPr>
        <w:t xml:space="preserve">   </w:t>
      </w:r>
      <w:r w:rsidRPr="007C51F2">
        <w:rPr>
          <w:rFonts w:ascii="GHEA Mariam" w:hAnsi="GHEA Mariam" w:cs="Arial Armenian"/>
          <w:spacing w:val="-8"/>
          <w:sz w:val="24"/>
          <w:szCs w:val="24"/>
          <w:lang w:val="hy-AM"/>
        </w:rPr>
        <w:t>Ա</w:t>
      </w:r>
      <w:r w:rsidRPr="007C51F2">
        <w:rPr>
          <w:rFonts w:ascii="GHEA Mariam" w:hAnsi="GHEA Mariam" w:cs="Sylfaen"/>
          <w:spacing w:val="-8"/>
          <w:sz w:val="24"/>
          <w:szCs w:val="24"/>
          <w:lang w:val="hy-AM"/>
        </w:rPr>
        <w:t>.</w:t>
      </w:r>
      <w:r w:rsidRPr="007C51F2">
        <w:rPr>
          <w:rFonts w:ascii="GHEA Mariam" w:hAnsi="GHEA Mariam" w:cs="Arial Armenian"/>
          <w:spacing w:val="-8"/>
          <w:sz w:val="24"/>
          <w:szCs w:val="24"/>
          <w:lang w:val="hy-AM"/>
        </w:rPr>
        <w:t xml:space="preserve"> ՀԱՐՈՒԹՅՈՒՆ</w:t>
      </w:r>
      <w:r w:rsidRPr="007C51F2">
        <w:rPr>
          <w:rFonts w:ascii="GHEA Mariam" w:hAnsi="GHEA Mariam" w:cs="Sylfaen"/>
          <w:spacing w:val="-8"/>
          <w:sz w:val="24"/>
          <w:szCs w:val="24"/>
          <w:lang w:val="hy-AM"/>
        </w:rPr>
        <w:t>ՅԱՆ</w:t>
      </w:r>
    </w:p>
    <w:p w:rsidR="005E47E0" w:rsidRPr="007C51F2" w:rsidRDefault="005E47E0" w:rsidP="007C51F2">
      <w:pPr>
        <w:pStyle w:val="mechtex"/>
        <w:ind w:left="10800" w:firstLine="720"/>
        <w:jc w:val="left"/>
        <w:rPr>
          <w:rFonts w:ascii="GHEA Mariam" w:hAnsi="GHEA Mariam"/>
          <w:spacing w:val="-8"/>
          <w:sz w:val="24"/>
          <w:szCs w:val="24"/>
          <w:lang w:val="hy-AM"/>
        </w:rPr>
      </w:pPr>
      <w:r w:rsidRPr="007C51F2">
        <w:rPr>
          <w:rFonts w:ascii="GHEA Mariam" w:hAnsi="GHEA Mariam"/>
          <w:spacing w:val="-8"/>
          <w:sz w:val="24"/>
          <w:szCs w:val="24"/>
          <w:lang w:val="hy-AM"/>
        </w:rPr>
        <w:lastRenderedPageBreak/>
        <w:t xml:space="preserve">Հավելված </w:t>
      </w:r>
      <w:r w:rsidRPr="007C51F2">
        <w:rPr>
          <w:rFonts w:ascii="GHEA Mariam" w:hAnsi="GHEA Mariam"/>
          <w:spacing w:val="-2"/>
          <w:sz w:val="24"/>
          <w:szCs w:val="24"/>
          <w:lang w:val="hy-AM"/>
        </w:rPr>
        <w:t>N</w:t>
      </w:r>
      <w:r w:rsidRPr="007C51F2">
        <w:rPr>
          <w:rFonts w:ascii="GHEA Mariam" w:hAnsi="GHEA Mariam"/>
          <w:spacing w:val="-8"/>
          <w:sz w:val="24"/>
          <w:szCs w:val="24"/>
          <w:lang w:val="hy-AM"/>
        </w:rPr>
        <w:t xml:space="preserve"> 4</w:t>
      </w:r>
    </w:p>
    <w:p w:rsidR="005E47E0" w:rsidRPr="007C51F2" w:rsidRDefault="005E47E0" w:rsidP="007C51F2">
      <w:pPr>
        <w:pStyle w:val="mechtex"/>
        <w:jc w:val="both"/>
        <w:rPr>
          <w:rFonts w:ascii="GHEA Mariam" w:hAnsi="GHEA Mariam"/>
          <w:spacing w:val="-8"/>
          <w:sz w:val="24"/>
          <w:szCs w:val="24"/>
          <w:lang w:val="hy-AM"/>
        </w:rPr>
      </w:pP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t xml:space="preserve">   </w:t>
      </w:r>
      <w:r w:rsidRPr="007C51F2">
        <w:rPr>
          <w:rFonts w:ascii="GHEA Mariam" w:hAnsi="GHEA Mariam"/>
          <w:spacing w:val="4"/>
          <w:sz w:val="24"/>
          <w:szCs w:val="24"/>
          <w:lang w:val="hy-AM"/>
        </w:rPr>
        <w:tab/>
        <w:t xml:space="preserve"> </w:t>
      </w:r>
      <w:r w:rsidRPr="007C51F2">
        <w:rPr>
          <w:rFonts w:ascii="GHEA Mariam" w:hAnsi="GHEA Mariam"/>
          <w:spacing w:val="-8"/>
          <w:sz w:val="24"/>
          <w:szCs w:val="24"/>
          <w:lang w:val="hy-AM"/>
        </w:rPr>
        <w:t xml:space="preserve"> </w:t>
      </w:r>
      <w:r w:rsidRPr="007C51F2">
        <w:rPr>
          <w:rFonts w:ascii="GHEA Mariam" w:hAnsi="GHEA Mariam"/>
          <w:spacing w:val="-8"/>
          <w:sz w:val="24"/>
          <w:szCs w:val="24"/>
          <w:lang w:val="hy-AM"/>
        </w:rPr>
        <w:tab/>
        <w:t xml:space="preserve">  </w:t>
      </w:r>
      <w:r w:rsidRPr="007C51F2">
        <w:rPr>
          <w:rFonts w:ascii="GHEA Mariam" w:hAnsi="GHEA Mariam"/>
          <w:spacing w:val="-8"/>
          <w:sz w:val="24"/>
          <w:szCs w:val="24"/>
          <w:lang w:val="hy-AM"/>
        </w:rPr>
        <w:tab/>
        <w:t xml:space="preserve"> ՀՀ կառավարության 2024 թվականի</w:t>
      </w:r>
    </w:p>
    <w:p w:rsidR="005E47E0" w:rsidRPr="007C51F2" w:rsidRDefault="005E47E0" w:rsidP="005E47E0">
      <w:pPr>
        <w:pStyle w:val="norm"/>
        <w:tabs>
          <w:tab w:val="left" w:pos="1080"/>
        </w:tabs>
        <w:spacing w:after="160" w:line="432" w:lineRule="auto"/>
        <w:ind w:firstLine="0"/>
        <w:rPr>
          <w:rFonts w:ascii="GHEA Mariam" w:hAnsi="GHEA Mariam"/>
          <w:spacing w:val="-2"/>
          <w:sz w:val="24"/>
          <w:szCs w:val="24"/>
          <w:lang w:val="hy-AM"/>
        </w:rPr>
      </w:pPr>
      <w:r w:rsidRPr="007C51F2">
        <w:rPr>
          <w:rFonts w:ascii="GHEA Mariam" w:hAnsi="GHEA Mariam" w:cs="Sylfaen"/>
          <w:spacing w:val="-4"/>
          <w:sz w:val="24"/>
          <w:szCs w:val="24"/>
          <w:lang w:val="hy-AM"/>
        </w:rPr>
        <w:t xml:space="preserve">     </w:t>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t xml:space="preserve">              </w:t>
      </w:r>
      <w:r w:rsidRPr="007C51F2">
        <w:rPr>
          <w:rFonts w:ascii="GHEA Mariam" w:hAnsi="GHEA Mariam" w:cs="Sylfaen"/>
          <w:spacing w:val="-4"/>
          <w:sz w:val="24"/>
          <w:szCs w:val="24"/>
          <w:lang w:val="pt-BR"/>
        </w:rPr>
        <w:t>փետրվարի</w:t>
      </w:r>
      <w:r w:rsidRPr="007C51F2">
        <w:rPr>
          <w:rFonts w:ascii="GHEA Mariam" w:hAnsi="GHEA Mariam"/>
          <w:spacing w:val="-2"/>
          <w:sz w:val="24"/>
          <w:szCs w:val="24"/>
          <w:lang w:val="hy-AM"/>
        </w:rPr>
        <w:t xml:space="preserve"> 1</w:t>
      </w:r>
      <w:r w:rsidRPr="007C51F2">
        <w:rPr>
          <w:rFonts w:ascii="GHEA Mariam" w:hAnsi="GHEA Mariam" w:cs="Sylfaen"/>
          <w:spacing w:val="-2"/>
          <w:sz w:val="24"/>
          <w:szCs w:val="24"/>
          <w:lang w:val="pt-BR"/>
        </w:rPr>
        <w:t>-</w:t>
      </w:r>
      <w:r w:rsidRPr="007C51F2">
        <w:rPr>
          <w:rFonts w:ascii="GHEA Mariam" w:hAnsi="GHEA Mariam"/>
          <w:spacing w:val="-2"/>
          <w:sz w:val="24"/>
          <w:szCs w:val="24"/>
          <w:lang w:val="hy-AM"/>
        </w:rPr>
        <w:t>ի N           - Ն որոշման</w:t>
      </w:r>
    </w:p>
    <w:tbl>
      <w:tblPr>
        <w:tblW w:w="15026" w:type="dxa"/>
        <w:tblLayout w:type="fixed"/>
        <w:tblLook w:val="04A0" w:firstRow="1" w:lastRow="0" w:firstColumn="1" w:lastColumn="0" w:noHBand="0" w:noVBand="1"/>
      </w:tblPr>
      <w:tblGrid>
        <w:gridCol w:w="674"/>
        <w:gridCol w:w="643"/>
        <w:gridCol w:w="622"/>
        <w:gridCol w:w="771"/>
        <w:gridCol w:w="789"/>
        <w:gridCol w:w="5573"/>
        <w:gridCol w:w="1560"/>
        <w:gridCol w:w="1417"/>
        <w:gridCol w:w="1418"/>
        <w:gridCol w:w="1559"/>
      </w:tblGrid>
      <w:tr w:rsidR="007B7ADB" w:rsidRPr="00DC24D0" w:rsidTr="008073F7">
        <w:trPr>
          <w:trHeight w:val="1170"/>
        </w:trPr>
        <w:tc>
          <w:tcPr>
            <w:tcW w:w="15026" w:type="dxa"/>
            <w:gridSpan w:val="10"/>
            <w:tcBorders>
              <w:top w:val="nil"/>
              <w:left w:val="nil"/>
              <w:bottom w:val="nil"/>
              <w:right w:val="nil"/>
            </w:tcBorders>
            <w:shd w:val="clear" w:color="auto" w:fill="auto"/>
            <w:vAlign w:val="center"/>
            <w:hideMark/>
          </w:tcPr>
          <w:p w:rsidR="008073F7" w:rsidRDefault="007B7ADB" w:rsidP="007B7ADB">
            <w:pPr>
              <w:jc w:val="center"/>
              <w:rPr>
                <w:rFonts w:ascii="GHEA Mariam" w:hAnsi="GHEA Mariam"/>
                <w:bCs/>
                <w:sz w:val="24"/>
                <w:szCs w:val="24"/>
                <w:lang w:val="hy-AM" w:eastAsia="en-US"/>
              </w:rPr>
            </w:pPr>
            <w:r w:rsidRPr="007B7ADB">
              <w:rPr>
                <w:rFonts w:ascii="GHEA Mariam" w:hAnsi="GHEA Mariam"/>
                <w:bCs/>
                <w:sz w:val="24"/>
                <w:szCs w:val="24"/>
                <w:lang w:val="hy-AM" w:eastAsia="en-US"/>
              </w:rPr>
              <w:t xml:space="preserve">ՀԱՅԱՍՏԱՆԻ ՀԱՆՐԱՊԵՏՈՒԹՅԱՆ ԿԱՌԱՎԱՐՈՒԹՅԱՆ 2023 ԹՎԱԿԱՆԻ ԴԵԿՏԵՄԲԵՐԻ 28-Ի N 2323-Ն ՈՐՈՇՄԱՆ </w:t>
            </w:r>
          </w:p>
          <w:p w:rsidR="007B7ADB" w:rsidRPr="007B7ADB" w:rsidRDefault="007B7ADB" w:rsidP="008073F7">
            <w:pPr>
              <w:jc w:val="center"/>
              <w:rPr>
                <w:rFonts w:ascii="GHEA Mariam" w:hAnsi="GHEA Mariam"/>
                <w:bCs/>
                <w:sz w:val="24"/>
                <w:szCs w:val="24"/>
                <w:lang w:val="hy-AM" w:eastAsia="en-US"/>
              </w:rPr>
            </w:pPr>
            <w:r w:rsidRPr="007B7ADB">
              <w:rPr>
                <w:rFonts w:ascii="GHEA Mariam" w:hAnsi="GHEA Mariam"/>
                <w:bCs/>
                <w:sz w:val="24"/>
                <w:szCs w:val="24"/>
                <w:lang w:val="hy-AM" w:eastAsia="en-US"/>
              </w:rPr>
              <w:t>NN 3 ԵՎ 4 ՀԱՎԵԼՎԱԾՆԵՐԻ ԱՂՅՈՒՍԱԿՆԵՐՈՒՄ ԿԱՏԱՐՎՈՂ ՓՈՓՈԽՈՒԹՅՈՒՆՆԵՐ</w:t>
            </w:r>
            <w:r w:rsidR="008073F7">
              <w:rPr>
                <w:rFonts w:ascii="GHEA Mariam" w:hAnsi="GHEA Mariam"/>
                <w:bCs/>
                <w:sz w:val="24"/>
                <w:szCs w:val="24"/>
                <w:lang w:val="hy-AM" w:eastAsia="en-US"/>
              </w:rPr>
              <w:t>Ն</w:t>
            </w:r>
            <w:r w:rsidRPr="007B7ADB">
              <w:rPr>
                <w:rFonts w:ascii="GHEA Mariam" w:hAnsi="GHEA Mariam"/>
                <w:bCs/>
                <w:sz w:val="24"/>
                <w:szCs w:val="24"/>
                <w:lang w:val="hy-AM" w:eastAsia="en-US"/>
              </w:rPr>
              <w:t xml:space="preserve"> ՈՒ ԼՐԱՑՈՒՄՆԵՐԸ</w:t>
            </w:r>
          </w:p>
        </w:tc>
      </w:tr>
      <w:tr w:rsidR="007C51F2" w:rsidRPr="007C51F2" w:rsidTr="008073F7">
        <w:trPr>
          <w:trHeight w:val="450"/>
        </w:trPr>
        <w:tc>
          <w:tcPr>
            <w:tcW w:w="674" w:type="dxa"/>
            <w:tcBorders>
              <w:top w:val="nil"/>
              <w:left w:val="nil"/>
              <w:bottom w:val="single" w:sz="4" w:space="0" w:color="auto"/>
              <w:right w:val="nil"/>
            </w:tcBorders>
            <w:shd w:val="clear" w:color="auto" w:fill="auto"/>
            <w:noWrap/>
            <w:vAlign w:val="center"/>
            <w:hideMark/>
          </w:tcPr>
          <w:p w:rsidR="007B7ADB" w:rsidRPr="007B7ADB" w:rsidRDefault="007B7ADB" w:rsidP="007B7ADB">
            <w:pPr>
              <w:jc w:val="center"/>
              <w:rPr>
                <w:rFonts w:ascii="GHEA Mariam" w:hAnsi="GHEA Mariam"/>
                <w:bCs/>
                <w:sz w:val="24"/>
                <w:szCs w:val="24"/>
                <w:lang w:val="hy-AM" w:eastAsia="en-US"/>
              </w:rPr>
            </w:pPr>
          </w:p>
        </w:tc>
        <w:tc>
          <w:tcPr>
            <w:tcW w:w="643"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622"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771"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789"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5573"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1560"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1417"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1418" w:type="dxa"/>
            <w:tcBorders>
              <w:top w:val="nil"/>
              <w:left w:val="nil"/>
              <w:bottom w:val="single" w:sz="4" w:space="0" w:color="auto"/>
              <w:right w:val="nil"/>
            </w:tcBorders>
            <w:shd w:val="clear" w:color="auto" w:fill="auto"/>
            <w:noWrap/>
            <w:vAlign w:val="center"/>
            <w:hideMark/>
          </w:tcPr>
          <w:p w:rsidR="007B7ADB" w:rsidRPr="007B7ADB" w:rsidRDefault="007B7ADB" w:rsidP="007B7ADB">
            <w:pP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noWrap/>
            <w:vAlign w:val="center"/>
            <w:hideMark/>
          </w:tcPr>
          <w:p w:rsidR="007B7ADB" w:rsidRPr="008073F7" w:rsidRDefault="007C51F2" w:rsidP="007B7ADB">
            <w:pPr>
              <w:jc w:val="right"/>
              <w:rPr>
                <w:rFonts w:ascii="GHEA Mariam" w:hAnsi="GHEA Mariam"/>
                <w:sz w:val="22"/>
                <w:szCs w:val="22"/>
                <w:lang w:eastAsia="en-US"/>
              </w:rPr>
            </w:pPr>
            <w:r w:rsidRPr="008073F7">
              <w:rPr>
                <w:rFonts w:ascii="GHEA Mariam" w:hAnsi="GHEA Mariam"/>
                <w:sz w:val="22"/>
                <w:szCs w:val="22"/>
                <w:lang w:val="hy-AM" w:eastAsia="en-US"/>
              </w:rPr>
              <w:t>(</w:t>
            </w:r>
            <w:r w:rsidRPr="008073F7">
              <w:rPr>
                <w:rFonts w:ascii="GHEA Mariam" w:hAnsi="GHEA Mariam"/>
                <w:sz w:val="22"/>
                <w:szCs w:val="22"/>
                <w:lang w:eastAsia="en-US"/>
              </w:rPr>
              <w:t>հազ. դրամ</w:t>
            </w:r>
            <w:r w:rsidRPr="008073F7">
              <w:rPr>
                <w:rFonts w:ascii="GHEA Mariam" w:hAnsi="GHEA Mariam"/>
                <w:sz w:val="22"/>
                <w:szCs w:val="22"/>
                <w:lang w:val="hy-AM" w:eastAsia="en-US"/>
              </w:rPr>
              <w:t>)</w:t>
            </w:r>
          </w:p>
        </w:tc>
      </w:tr>
      <w:tr w:rsidR="007C51F2" w:rsidRPr="007B7ADB" w:rsidTr="008073F7">
        <w:trPr>
          <w:trHeight w:val="930"/>
        </w:trPr>
        <w:tc>
          <w:tcPr>
            <w:tcW w:w="19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8073F7">
            <w:pPr>
              <w:jc w:val="center"/>
              <w:rPr>
                <w:rFonts w:ascii="GHEA Mariam" w:hAnsi="GHEA Mariam"/>
                <w:sz w:val="24"/>
                <w:szCs w:val="24"/>
                <w:lang w:eastAsia="en-US"/>
              </w:rPr>
            </w:pPr>
            <w:r w:rsidRPr="007B7ADB">
              <w:rPr>
                <w:rFonts w:ascii="GHEA Mariam" w:hAnsi="GHEA Mariam"/>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Ծրագրային դասիչը</w:t>
            </w:r>
          </w:p>
        </w:tc>
        <w:tc>
          <w:tcPr>
            <w:tcW w:w="5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8073F7">
            <w:pPr>
              <w:jc w:val="center"/>
              <w:rPr>
                <w:rFonts w:ascii="GHEA Mariam" w:hAnsi="GHEA Mariam"/>
                <w:sz w:val="24"/>
                <w:szCs w:val="24"/>
                <w:lang w:eastAsia="en-US"/>
              </w:rPr>
            </w:pPr>
            <w:r w:rsidRPr="007B7ADB">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95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0289A"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 xml:space="preserve">Ցուցանիշների փոփոխությունը </w:t>
            </w:r>
          </w:p>
          <w:p w:rsidR="007B7ADB" w:rsidRPr="007B7ADB"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(ավելացումները նշված են դրական նշանով)</w:t>
            </w:r>
          </w:p>
        </w:tc>
      </w:tr>
      <w:tr w:rsidR="007C51F2" w:rsidRPr="007C51F2" w:rsidTr="008073F7">
        <w:trPr>
          <w:trHeight w:val="1644"/>
        </w:trPr>
        <w:tc>
          <w:tcPr>
            <w:tcW w:w="67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C51F2" w:rsidRPr="007B7ADB" w:rsidRDefault="007C51F2" w:rsidP="007C51F2">
            <w:pPr>
              <w:jc w:val="center"/>
              <w:rPr>
                <w:rFonts w:ascii="GHEA Mariam" w:hAnsi="GHEA Mariam"/>
                <w:sz w:val="24"/>
                <w:szCs w:val="24"/>
                <w:lang w:val="hy-AM" w:eastAsia="en-US"/>
              </w:rPr>
            </w:pPr>
            <w:r w:rsidRPr="007B7ADB">
              <w:rPr>
                <w:rFonts w:ascii="GHEA Mariam" w:hAnsi="GHEA Mariam"/>
                <w:sz w:val="24"/>
                <w:szCs w:val="24"/>
                <w:lang w:eastAsia="en-US"/>
              </w:rPr>
              <w:t>բաժին</w:t>
            </w:r>
            <w:r>
              <w:rPr>
                <w:rFonts w:ascii="GHEA Mariam" w:hAnsi="GHEA Mariam"/>
                <w:sz w:val="24"/>
                <w:szCs w:val="24"/>
                <w:lang w:val="hy-AM" w:eastAsia="en-US"/>
              </w:rPr>
              <w:t>ը</w:t>
            </w:r>
          </w:p>
        </w:tc>
        <w:tc>
          <w:tcPr>
            <w:tcW w:w="643" w:type="dxa"/>
            <w:tcBorders>
              <w:top w:val="single" w:sz="4" w:space="0" w:color="auto"/>
              <w:left w:val="nil"/>
              <w:bottom w:val="single" w:sz="4" w:space="0" w:color="auto"/>
              <w:right w:val="single" w:sz="4" w:space="0" w:color="auto"/>
            </w:tcBorders>
            <w:shd w:val="clear" w:color="auto" w:fill="auto"/>
            <w:textDirection w:val="btLr"/>
            <w:vAlign w:val="center"/>
            <w:hideMark/>
          </w:tcPr>
          <w:p w:rsidR="007C51F2" w:rsidRPr="007B7ADB" w:rsidRDefault="007C51F2" w:rsidP="007C51F2">
            <w:pPr>
              <w:jc w:val="center"/>
              <w:rPr>
                <w:rFonts w:ascii="GHEA Mariam" w:hAnsi="GHEA Mariam"/>
                <w:sz w:val="24"/>
                <w:szCs w:val="24"/>
                <w:lang w:val="hy-AM" w:eastAsia="en-US"/>
              </w:rPr>
            </w:pPr>
            <w:r w:rsidRPr="007B7ADB">
              <w:rPr>
                <w:rFonts w:ascii="GHEA Mariam" w:hAnsi="GHEA Mariam"/>
                <w:sz w:val="24"/>
                <w:szCs w:val="24"/>
                <w:lang w:eastAsia="en-US"/>
              </w:rPr>
              <w:t>խումբ</w:t>
            </w:r>
            <w:r>
              <w:rPr>
                <w:rFonts w:ascii="GHEA Mariam" w:hAnsi="GHEA Mariam"/>
                <w:sz w:val="24"/>
                <w:szCs w:val="24"/>
                <w:lang w:val="hy-AM" w:eastAsia="en-US"/>
              </w:rPr>
              <w:t>ը</w:t>
            </w:r>
          </w:p>
        </w:tc>
        <w:tc>
          <w:tcPr>
            <w:tcW w:w="622" w:type="dxa"/>
            <w:tcBorders>
              <w:top w:val="single" w:sz="4" w:space="0" w:color="auto"/>
              <w:left w:val="nil"/>
              <w:bottom w:val="single" w:sz="4" w:space="0" w:color="auto"/>
              <w:right w:val="single" w:sz="4" w:space="0" w:color="auto"/>
            </w:tcBorders>
            <w:shd w:val="clear" w:color="auto" w:fill="auto"/>
            <w:textDirection w:val="btLr"/>
            <w:vAlign w:val="center"/>
            <w:hideMark/>
          </w:tcPr>
          <w:p w:rsidR="007C51F2" w:rsidRPr="007B7ADB" w:rsidRDefault="007C51F2" w:rsidP="007C51F2">
            <w:pPr>
              <w:jc w:val="center"/>
              <w:rPr>
                <w:rFonts w:ascii="GHEA Mariam" w:hAnsi="GHEA Mariam"/>
                <w:sz w:val="24"/>
                <w:szCs w:val="24"/>
                <w:lang w:val="hy-AM" w:eastAsia="en-US"/>
              </w:rPr>
            </w:pPr>
            <w:r w:rsidRPr="007B7ADB">
              <w:rPr>
                <w:rFonts w:ascii="GHEA Mariam" w:hAnsi="GHEA Mariam"/>
                <w:sz w:val="24"/>
                <w:szCs w:val="24"/>
                <w:lang w:eastAsia="en-US"/>
              </w:rPr>
              <w:t>դաս</w:t>
            </w:r>
            <w:r>
              <w:rPr>
                <w:rFonts w:ascii="GHEA Mariam" w:hAnsi="GHEA Mariam"/>
                <w:sz w:val="24"/>
                <w:szCs w:val="24"/>
                <w:lang w:val="hy-AM" w:eastAsia="en-US"/>
              </w:rPr>
              <w:t>ը</w:t>
            </w:r>
          </w:p>
        </w:tc>
        <w:tc>
          <w:tcPr>
            <w:tcW w:w="771" w:type="dxa"/>
            <w:tcBorders>
              <w:top w:val="single" w:sz="4" w:space="0" w:color="auto"/>
              <w:left w:val="nil"/>
              <w:bottom w:val="single" w:sz="4" w:space="0" w:color="auto"/>
              <w:right w:val="single" w:sz="4" w:space="0" w:color="auto"/>
            </w:tcBorders>
            <w:shd w:val="clear" w:color="auto" w:fill="auto"/>
            <w:textDirection w:val="btLr"/>
            <w:vAlign w:val="center"/>
            <w:hideMark/>
          </w:tcPr>
          <w:p w:rsidR="007C51F2" w:rsidRPr="007B7ADB" w:rsidRDefault="007C51F2" w:rsidP="007C51F2">
            <w:pPr>
              <w:jc w:val="center"/>
              <w:rPr>
                <w:rFonts w:ascii="GHEA Mariam" w:hAnsi="GHEA Mariam"/>
                <w:sz w:val="24"/>
                <w:szCs w:val="24"/>
                <w:lang w:val="hy-AM" w:eastAsia="en-US"/>
              </w:rPr>
            </w:pPr>
            <w:r w:rsidRPr="007B7ADB">
              <w:rPr>
                <w:rFonts w:ascii="GHEA Mariam" w:hAnsi="GHEA Mariam"/>
                <w:sz w:val="24"/>
                <w:szCs w:val="24"/>
                <w:lang w:eastAsia="en-US"/>
              </w:rPr>
              <w:t>ծրագիր</w:t>
            </w:r>
            <w:r>
              <w:rPr>
                <w:rFonts w:ascii="GHEA Mariam" w:hAnsi="GHEA Mariam"/>
                <w:sz w:val="24"/>
                <w:szCs w:val="24"/>
                <w:lang w:val="hy-AM" w:eastAsia="en-US"/>
              </w:rPr>
              <w:t>ը</w:t>
            </w:r>
          </w:p>
        </w:tc>
        <w:tc>
          <w:tcPr>
            <w:tcW w:w="789" w:type="dxa"/>
            <w:tcBorders>
              <w:top w:val="single" w:sz="4" w:space="0" w:color="auto"/>
              <w:left w:val="nil"/>
              <w:bottom w:val="single" w:sz="4" w:space="0" w:color="auto"/>
              <w:right w:val="single" w:sz="4" w:space="0" w:color="auto"/>
            </w:tcBorders>
            <w:shd w:val="clear" w:color="auto" w:fill="auto"/>
            <w:textDirection w:val="btLr"/>
            <w:vAlign w:val="center"/>
            <w:hideMark/>
          </w:tcPr>
          <w:p w:rsidR="007C51F2" w:rsidRPr="007B7ADB" w:rsidRDefault="007C51F2" w:rsidP="007C51F2">
            <w:pPr>
              <w:jc w:val="center"/>
              <w:rPr>
                <w:rFonts w:ascii="GHEA Mariam" w:hAnsi="GHEA Mariam"/>
                <w:sz w:val="24"/>
                <w:szCs w:val="24"/>
                <w:lang w:val="hy-AM" w:eastAsia="en-US"/>
              </w:rPr>
            </w:pPr>
            <w:r w:rsidRPr="007B7ADB">
              <w:rPr>
                <w:rFonts w:ascii="GHEA Mariam" w:hAnsi="GHEA Mariam"/>
                <w:sz w:val="24"/>
                <w:szCs w:val="24"/>
                <w:lang w:eastAsia="en-US"/>
              </w:rPr>
              <w:t>միջոցառում</w:t>
            </w:r>
            <w:r>
              <w:rPr>
                <w:rFonts w:ascii="GHEA Mariam" w:hAnsi="GHEA Mariam"/>
                <w:sz w:val="24"/>
                <w:szCs w:val="24"/>
                <w:lang w:val="hy-AM" w:eastAsia="en-US"/>
              </w:rPr>
              <w:t>ը</w:t>
            </w:r>
          </w:p>
        </w:tc>
        <w:tc>
          <w:tcPr>
            <w:tcW w:w="5573" w:type="dxa"/>
            <w:vMerge/>
            <w:tcBorders>
              <w:top w:val="single" w:sz="4" w:space="0" w:color="auto"/>
              <w:left w:val="single" w:sz="4" w:space="0" w:color="auto"/>
              <w:bottom w:val="single" w:sz="4" w:space="0" w:color="auto"/>
              <w:right w:val="single" w:sz="4" w:space="0" w:color="auto"/>
            </w:tcBorders>
            <w:vAlign w:val="center"/>
            <w:hideMark/>
          </w:tcPr>
          <w:p w:rsidR="007C51F2" w:rsidRPr="007B7ADB" w:rsidRDefault="007C51F2" w:rsidP="007C51F2">
            <w:pPr>
              <w:rPr>
                <w:rFonts w:ascii="GHEA Mariam" w:hAnsi="GHEA Mariam"/>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առաջին եռամսյակ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ինն ամիս</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1F2" w:rsidRPr="005E47E0" w:rsidRDefault="007C51F2" w:rsidP="007C51F2">
            <w:pPr>
              <w:jc w:val="center"/>
              <w:rPr>
                <w:rFonts w:ascii="GHEA Mariam" w:hAnsi="GHEA Mariam"/>
                <w:sz w:val="24"/>
                <w:szCs w:val="24"/>
                <w:lang w:eastAsia="en-US"/>
              </w:rPr>
            </w:pPr>
            <w:r w:rsidRPr="005E47E0">
              <w:rPr>
                <w:rFonts w:ascii="GHEA Mariam" w:hAnsi="GHEA Mariam"/>
                <w:sz w:val="24"/>
                <w:szCs w:val="24"/>
                <w:lang w:eastAsia="en-US"/>
              </w:rPr>
              <w:t>տարի</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ԸՆԴԱՄԵՆԸ</w:t>
            </w:r>
            <w:r w:rsidR="008073F7">
              <w:rPr>
                <w:rFonts w:ascii="GHEA Mariam" w:hAnsi="GHEA Mariam"/>
                <w:color w:val="000000"/>
                <w:sz w:val="24"/>
                <w:szCs w:val="24"/>
                <w:lang w:val="hy-AM" w:eastAsia="en-US"/>
              </w:rPr>
              <w:t>՝</w:t>
            </w:r>
            <w:r w:rsidRPr="007B7ADB">
              <w:rPr>
                <w:rFonts w:ascii="GHEA Mariam" w:hAnsi="GHEA Mariam"/>
                <w:color w:val="000000"/>
                <w:sz w:val="24"/>
                <w:szCs w:val="24"/>
                <w:lang w:eastAsia="en-US"/>
              </w:rPr>
              <w:t xml:space="preserve"> ԾԱԽՍԵՐ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69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01</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ԸՆԴՀԱՆՈՒՐ ԲՆՈՒՅԹԻ ՀԱՆՐԱՅԻՆ ԾԱՌԱՅՈՒԹՅՈՒՆՆԵՐ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103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01</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Օրենսդիր և գործադիր մարմիններ, պետական կառավարում</w:t>
            </w:r>
            <w:r w:rsidRPr="008073F7">
              <w:rPr>
                <w:rFonts w:ascii="GHEA Mariam" w:hAnsi="GHEA Mariam"/>
                <w:color w:val="000000"/>
                <w:spacing w:val="-6"/>
                <w:sz w:val="24"/>
                <w:szCs w:val="24"/>
                <w:lang w:eastAsia="en-US"/>
              </w:rPr>
              <w:t>, ֆինանսական և հարկաբյուջե</w:t>
            </w:r>
            <w:r w:rsidR="008073F7">
              <w:rPr>
                <w:rFonts w:ascii="GHEA Mariam" w:hAnsi="GHEA Mariam"/>
                <w:color w:val="000000"/>
                <w:spacing w:val="-6"/>
                <w:sz w:val="24"/>
                <w:szCs w:val="24"/>
                <w:lang w:eastAsia="en-US"/>
              </w:rPr>
              <w:softHyphen/>
            </w:r>
            <w:r w:rsidRPr="008073F7">
              <w:rPr>
                <w:rFonts w:ascii="GHEA Mariam" w:hAnsi="GHEA Mariam"/>
                <w:color w:val="000000"/>
                <w:spacing w:val="-6"/>
                <w:sz w:val="24"/>
                <w:szCs w:val="24"/>
                <w:lang w:eastAsia="en-US"/>
              </w:rPr>
              <w:t>տային</w:t>
            </w:r>
            <w:r w:rsidRPr="007B7ADB">
              <w:rPr>
                <w:rFonts w:ascii="GHEA Mariam" w:hAnsi="GHEA Mariam"/>
                <w:color w:val="000000"/>
                <w:sz w:val="24"/>
                <w:szCs w:val="24"/>
                <w:lang w:eastAsia="en-US"/>
              </w:rPr>
              <w:t xml:space="preserve"> հարաբերություններ, արտաքին հարաբերություններ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69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lastRenderedPageBreak/>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GHEA Mariam" w:hAnsi="GHEA Mariam"/>
                <w:sz w:val="24"/>
                <w:szCs w:val="24"/>
                <w:lang w:eastAsia="en-US"/>
              </w:rPr>
              <w:t>02</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Ֆինանսական և հարկաբյուջետային հարաբերություններ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20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bCs/>
                <w:color w:val="000000"/>
                <w:sz w:val="24"/>
                <w:szCs w:val="24"/>
                <w:lang w:eastAsia="en-US"/>
              </w:rPr>
            </w:pPr>
            <w:r w:rsidRPr="007B7ADB">
              <w:rPr>
                <w:rFonts w:ascii="GHEA Mariam" w:hAnsi="GHEA Mariam"/>
                <w:bCs/>
                <w:color w:val="000000"/>
                <w:sz w:val="24"/>
                <w:szCs w:val="24"/>
                <w:lang w:eastAsia="en-US"/>
              </w:rPr>
              <w:t xml:space="preserve"> ՀՀ պետական եկամուտների կոմիտե</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04"/>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1023</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Հարկային և մաքսային ծառայություններ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117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11013</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ԵՏՄ անդամ չհանդիսացող պետություններից ՀՀ ֆիզիկական անձանց կողմից անձնական օգտագործման համար ներմուծման դեպքում պետական աջակցություն</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այդ թվում` ըստ կատարողների</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8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ՀՀ պետական եկամուտների կոմիտե</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690"/>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p>
        </w:tc>
      </w:tr>
      <w:tr w:rsidR="007B7ADB" w:rsidRPr="007C51F2" w:rsidTr="008073F7">
        <w:trPr>
          <w:trHeight w:val="34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ԸՆԴԱՄԵՆԸ</w:t>
            </w:r>
            <w:r w:rsidR="008073F7">
              <w:rPr>
                <w:rFonts w:ascii="GHEA Mariam" w:hAnsi="GHEA Mariam"/>
                <w:color w:val="000000"/>
                <w:sz w:val="24"/>
                <w:szCs w:val="24"/>
                <w:lang w:val="hy-AM" w:eastAsia="en-US"/>
              </w:rPr>
              <w:t>՝</w:t>
            </w:r>
            <w:r w:rsidRPr="007B7ADB">
              <w:rPr>
                <w:rFonts w:ascii="GHEA Mariam" w:hAnsi="GHEA Mariam"/>
                <w:color w:val="000000"/>
                <w:sz w:val="24"/>
                <w:szCs w:val="24"/>
                <w:lang w:eastAsia="en-US"/>
              </w:rPr>
              <w:t xml:space="preserve"> ԾԱԽՍԵՐ</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64"/>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ԸՆԹԱՑԻԿ ԾԱԽՍԵՐ</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3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8073F7" w:rsidP="007B7ADB">
            <w:pPr>
              <w:rPr>
                <w:rFonts w:ascii="GHEA Mariam" w:hAnsi="GHEA Mariam"/>
                <w:color w:val="000000"/>
                <w:sz w:val="24"/>
                <w:szCs w:val="24"/>
                <w:lang w:eastAsia="en-US"/>
              </w:rPr>
            </w:pPr>
            <w:r>
              <w:rPr>
                <w:rFonts w:ascii="GHEA Mariam" w:hAnsi="GHEA Mariam"/>
                <w:color w:val="000000"/>
                <w:sz w:val="24"/>
                <w:szCs w:val="24"/>
                <w:lang w:eastAsia="en-US"/>
              </w:rPr>
              <w:t xml:space="preserve"> ՍՈՑԻԱԼԱԿԱՆ </w:t>
            </w:r>
            <w:r w:rsidR="007B7ADB" w:rsidRPr="007B7ADB">
              <w:rPr>
                <w:rFonts w:ascii="GHEA Mariam" w:hAnsi="GHEA Mariam"/>
                <w:color w:val="000000"/>
                <w:sz w:val="24"/>
                <w:szCs w:val="24"/>
                <w:lang w:eastAsia="en-US"/>
              </w:rPr>
              <w:t>ՆՊԱՍՏՆԵՐ ԵՎ ԿԵՆՍԱԹՈՇԱԿՆԵՐ</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color w:val="000000"/>
                <w:sz w:val="24"/>
                <w:szCs w:val="24"/>
                <w:lang w:eastAsia="en-US"/>
              </w:rPr>
            </w:pPr>
            <w:r w:rsidRPr="007B7ADB">
              <w:rPr>
                <w:rFonts w:ascii="GHEA Mariam" w:hAnsi="GHEA Mariam"/>
                <w:color w:val="000000"/>
                <w:sz w:val="24"/>
                <w:szCs w:val="24"/>
                <w:lang w:eastAsia="en-US"/>
              </w:rPr>
              <w:t>515,640.4</w:t>
            </w:r>
          </w:p>
        </w:tc>
      </w:tr>
      <w:tr w:rsidR="007B7ADB" w:rsidRPr="007C51F2" w:rsidTr="008073F7">
        <w:trPr>
          <w:trHeight w:val="399"/>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Սոցիալական օգնության դրամական արտահայտությամբ նպաստներ (բյուջեից)</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r>
      <w:tr w:rsidR="007B7ADB" w:rsidRPr="007C51F2" w:rsidTr="008073F7">
        <w:trPr>
          <w:trHeight w:val="153"/>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4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sz w:val="24"/>
                <w:szCs w:val="24"/>
                <w:lang w:eastAsia="en-US"/>
              </w:rPr>
            </w:pPr>
            <w:r w:rsidRPr="007B7ADB">
              <w:rPr>
                <w:rFonts w:ascii="Calibri" w:hAnsi="Calibri" w:cs="Calibri"/>
                <w:sz w:val="24"/>
                <w:szCs w:val="24"/>
                <w:lang w:eastAsia="en-US"/>
              </w:rPr>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789"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jc w:val="center"/>
              <w:rPr>
                <w:rFonts w:ascii="GHEA Mariam" w:hAnsi="GHEA Mariam"/>
                <w:color w:val="000000"/>
                <w:sz w:val="24"/>
                <w:szCs w:val="24"/>
                <w:lang w:eastAsia="en-US"/>
              </w:rPr>
            </w:pPr>
            <w:r w:rsidRPr="007B7ADB">
              <w:rPr>
                <w:rFonts w:ascii="Calibri" w:hAnsi="Calibri" w:cs="Calibri"/>
                <w:color w:val="000000"/>
                <w:sz w:val="24"/>
                <w:szCs w:val="24"/>
                <w:lang w:eastAsia="en-US"/>
              </w:rPr>
              <w:t> </w:t>
            </w:r>
          </w:p>
        </w:tc>
        <w:tc>
          <w:tcPr>
            <w:tcW w:w="5573" w:type="dxa"/>
            <w:tcBorders>
              <w:top w:val="single" w:sz="4" w:space="0" w:color="auto"/>
              <w:left w:val="nil"/>
              <w:bottom w:val="single" w:sz="4" w:space="0" w:color="auto"/>
              <w:right w:val="single" w:sz="4" w:space="0" w:color="auto"/>
            </w:tcBorders>
            <w:shd w:val="clear" w:color="auto" w:fill="auto"/>
            <w:vAlign w:val="center"/>
            <w:hideMark/>
          </w:tcPr>
          <w:p w:rsidR="007B7ADB" w:rsidRPr="007B7ADB" w:rsidRDefault="007B7ADB" w:rsidP="007B7ADB">
            <w:pPr>
              <w:rPr>
                <w:rFonts w:ascii="GHEA Mariam" w:hAnsi="GHEA Mariam"/>
                <w:color w:val="000000"/>
                <w:sz w:val="24"/>
                <w:szCs w:val="24"/>
                <w:lang w:eastAsia="en-US"/>
              </w:rPr>
            </w:pPr>
            <w:r w:rsidRPr="007B7ADB">
              <w:rPr>
                <w:rFonts w:ascii="GHEA Mariam" w:hAnsi="GHEA Mariam"/>
                <w:color w:val="000000"/>
                <w:sz w:val="24"/>
                <w:szCs w:val="24"/>
                <w:lang w:eastAsia="en-US"/>
              </w:rPr>
              <w:t xml:space="preserve"> - Այլ նպաստներ բյուջեից</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B7ADB" w:rsidRPr="007B7ADB" w:rsidRDefault="007B7ADB" w:rsidP="0040289A">
            <w:pPr>
              <w:jc w:val="center"/>
              <w:rPr>
                <w:rFonts w:ascii="GHEA Mariam" w:hAnsi="GHEA Mariam"/>
                <w:sz w:val="24"/>
                <w:szCs w:val="24"/>
                <w:lang w:eastAsia="en-US"/>
              </w:rPr>
            </w:pPr>
            <w:r w:rsidRPr="007B7ADB">
              <w:rPr>
                <w:rFonts w:ascii="GHEA Mariam" w:hAnsi="GHEA Mariam"/>
                <w:sz w:val="24"/>
                <w:szCs w:val="24"/>
                <w:lang w:eastAsia="en-US"/>
              </w:rPr>
              <w:t>515,640.4</w:t>
            </w:r>
          </w:p>
        </w:tc>
      </w:tr>
    </w:tbl>
    <w:p w:rsidR="008073F7" w:rsidRDefault="008073F7" w:rsidP="008073F7">
      <w:pPr>
        <w:pStyle w:val="mechtex"/>
        <w:ind w:firstLine="1276"/>
        <w:jc w:val="left"/>
        <w:rPr>
          <w:rFonts w:ascii="GHEA Mariam" w:hAnsi="GHEA Mariam" w:cs="Arial"/>
          <w:sz w:val="24"/>
          <w:szCs w:val="24"/>
          <w:lang w:val="hy-AM"/>
        </w:rPr>
      </w:pPr>
    </w:p>
    <w:p w:rsidR="008073F7" w:rsidRDefault="008073F7" w:rsidP="008073F7">
      <w:pPr>
        <w:pStyle w:val="mechtex"/>
        <w:ind w:firstLine="1276"/>
        <w:jc w:val="left"/>
        <w:rPr>
          <w:rFonts w:ascii="GHEA Mariam" w:hAnsi="GHEA Mariam" w:cs="Arial"/>
          <w:sz w:val="24"/>
          <w:szCs w:val="24"/>
          <w:lang w:val="hy-AM"/>
        </w:rPr>
      </w:pPr>
    </w:p>
    <w:p w:rsidR="007C51F2" w:rsidRPr="007C51F2" w:rsidRDefault="007C51F2" w:rsidP="008073F7">
      <w:pPr>
        <w:pStyle w:val="mechtex"/>
        <w:ind w:firstLine="1276"/>
        <w:jc w:val="left"/>
        <w:rPr>
          <w:rFonts w:ascii="GHEA Mariam" w:hAnsi="GHEA Mariam" w:cs="Arial Armenian"/>
          <w:sz w:val="24"/>
          <w:szCs w:val="24"/>
          <w:lang w:val="hy-AM"/>
        </w:rPr>
      </w:pPr>
      <w:r w:rsidRPr="007C51F2">
        <w:rPr>
          <w:rFonts w:ascii="GHEA Mariam" w:hAnsi="GHEA Mariam" w:cs="Arial"/>
          <w:sz w:val="24"/>
          <w:szCs w:val="24"/>
          <w:lang w:val="hy-AM"/>
        </w:rPr>
        <w:t>ՀԱՅԱՍՏԱՆԻ</w:t>
      </w:r>
      <w:r w:rsidRPr="007C51F2">
        <w:rPr>
          <w:rFonts w:ascii="GHEA Mariam" w:hAnsi="GHEA Mariam" w:cs="Arial Armenian"/>
          <w:sz w:val="24"/>
          <w:szCs w:val="24"/>
          <w:lang w:val="hy-AM"/>
        </w:rPr>
        <w:t xml:space="preserve">  </w:t>
      </w:r>
      <w:r w:rsidRPr="007C51F2">
        <w:rPr>
          <w:rFonts w:ascii="GHEA Mariam" w:hAnsi="GHEA Mariam" w:cs="Arial"/>
          <w:sz w:val="24"/>
          <w:szCs w:val="24"/>
          <w:lang w:val="hy-AM"/>
        </w:rPr>
        <w:t>ՀԱՆՐԱՊԵՏՈՒԹՅԱՆ</w:t>
      </w:r>
    </w:p>
    <w:p w:rsidR="007C51F2" w:rsidRPr="007C51F2" w:rsidRDefault="007C51F2" w:rsidP="008073F7">
      <w:pPr>
        <w:pStyle w:val="mechtex"/>
        <w:ind w:firstLine="1276"/>
        <w:jc w:val="left"/>
        <w:rPr>
          <w:rFonts w:ascii="GHEA Mariam" w:hAnsi="GHEA Mariam" w:cs="Sylfaen"/>
          <w:sz w:val="24"/>
          <w:szCs w:val="24"/>
          <w:lang w:val="hy-AM"/>
        </w:rPr>
      </w:pPr>
      <w:r w:rsidRPr="007C51F2">
        <w:rPr>
          <w:rFonts w:ascii="GHEA Mariam" w:hAnsi="GHEA Mariam"/>
          <w:sz w:val="24"/>
          <w:szCs w:val="24"/>
          <w:lang w:val="hy-AM"/>
        </w:rPr>
        <w:t xml:space="preserve">  </w:t>
      </w:r>
      <w:r w:rsidRPr="007C51F2">
        <w:rPr>
          <w:rFonts w:ascii="GHEA Mariam" w:hAnsi="GHEA Mariam"/>
          <w:sz w:val="24"/>
          <w:szCs w:val="24"/>
          <w:lang w:val="hy-AM"/>
        </w:rPr>
        <w:tab/>
      </w:r>
      <w:r w:rsidRPr="007C51F2">
        <w:rPr>
          <w:rFonts w:ascii="GHEA Mariam" w:hAnsi="GHEA Mariam" w:cs="Arial"/>
          <w:sz w:val="24"/>
          <w:szCs w:val="24"/>
          <w:lang w:val="hy-AM"/>
        </w:rPr>
        <w:t>ՎԱՐՉԱՊԵՏԻ</w:t>
      </w:r>
      <w:r w:rsidRPr="007C51F2">
        <w:rPr>
          <w:rFonts w:ascii="GHEA Mariam" w:hAnsi="GHEA Mariam" w:cs="Sylfaen"/>
          <w:sz w:val="24"/>
          <w:szCs w:val="24"/>
          <w:lang w:val="hy-AM"/>
        </w:rPr>
        <w:t xml:space="preserve"> </w:t>
      </w:r>
      <w:r w:rsidRPr="007C51F2">
        <w:rPr>
          <w:rFonts w:ascii="GHEA Mariam" w:hAnsi="GHEA Mariam" w:cs="Arial"/>
          <w:sz w:val="24"/>
          <w:szCs w:val="24"/>
          <w:lang w:val="hy-AM"/>
        </w:rPr>
        <w:t>ԱՇԽԱՏԱԿԱԶՄԻ</w:t>
      </w:r>
    </w:p>
    <w:p w:rsidR="007B7ADB" w:rsidRPr="007C51F2" w:rsidRDefault="007C51F2" w:rsidP="005E47E0">
      <w:pPr>
        <w:pStyle w:val="norm"/>
        <w:tabs>
          <w:tab w:val="left" w:pos="1080"/>
        </w:tabs>
        <w:spacing w:after="160" w:line="432" w:lineRule="auto"/>
        <w:ind w:firstLine="0"/>
        <w:rPr>
          <w:rFonts w:ascii="GHEA Mariam" w:eastAsia="Calibri" w:hAnsi="GHEA Mariam"/>
          <w:bCs/>
          <w:sz w:val="24"/>
          <w:szCs w:val="24"/>
          <w:lang w:val="hy-AM"/>
        </w:rPr>
        <w:sectPr w:rsidR="007B7ADB" w:rsidRPr="007C51F2" w:rsidSect="008073F7">
          <w:pgSz w:w="16834" w:h="11909" w:orient="landscape" w:code="9"/>
          <w:pgMar w:top="1276" w:right="1440" w:bottom="1440" w:left="1021" w:header="720" w:footer="576" w:gutter="0"/>
          <w:pgNumType w:start="1"/>
          <w:cols w:space="720"/>
          <w:titlePg/>
          <w:docGrid w:linePitch="272"/>
        </w:sectPr>
      </w:pPr>
      <w:r w:rsidRPr="007C51F2">
        <w:rPr>
          <w:rFonts w:ascii="GHEA Mariam" w:hAnsi="GHEA Mariam" w:cs="Sylfaen"/>
          <w:sz w:val="24"/>
          <w:szCs w:val="24"/>
          <w:lang w:val="hy-AM"/>
        </w:rPr>
        <w:tab/>
        <w:t xml:space="preserve">      </w:t>
      </w:r>
      <w:r w:rsidRPr="007C51F2">
        <w:rPr>
          <w:rFonts w:ascii="GHEA Mariam" w:hAnsi="GHEA Mariam" w:cs="Sylfaen"/>
          <w:sz w:val="24"/>
          <w:szCs w:val="24"/>
          <w:lang w:val="hy-AM"/>
        </w:rPr>
        <w:tab/>
        <w:t xml:space="preserve">     ՂԵԿԱՎԱՐ</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t xml:space="preserve"> </w:t>
      </w:r>
      <w:r w:rsidRPr="007C51F2">
        <w:rPr>
          <w:rFonts w:ascii="GHEA Mariam" w:hAnsi="GHEA Mariam" w:cs="Arial Armenian"/>
          <w:spacing w:val="-8"/>
          <w:sz w:val="24"/>
          <w:szCs w:val="24"/>
          <w:lang w:val="hy-AM"/>
        </w:rPr>
        <w:t>Ա</w:t>
      </w:r>
      <w:r w:rsidRPr="007C51F2">
        <w:rPr>
          <w:rFonts w:ascii="GHEA Mariam" w:hAnsi="GHEA Mariam" w:cs="Sylfaen"/>
          <w:spacing w:val="-8"/>
          <w:sz w:val="24"/>
          <w:szCs w:val="24"/>
          <w:lang w:val="hy-AM"/>
        </w:rPr>
        <w:t>.</w:t>
      </w:r>
      <w:r w:rsidRPr="007C51F2">
        <w:rPr>
          <w:rFonts w:ascii="GHEA Mariam" w:hAnsi="GHEA Mariam" w:cs="Arial Armenian"/>
          <w:spacing w:val="-8"/>
          <w:sz w:val="24"/>
          <w:szCs w:val="24"/>
          <w:lang w:val="hy-AM"/>
        </w:rPr>
        <w:t xml:space="preserve"> ՀԱՐՈՒԹՅՈՒՆ</w:t>
      </w:r>
      <w:r w:rsidRPr="007C51F2">
        <w:rPr>
          <w:rFonts w:ascii="GHEA Mariam" w:hAnsi="GHEA Mariam" w:cs="Sylfaen"/>
          <w:spacing w:val="-8"/>
          <w:sz w:val="24"/>
          <w:szCs w:val="24"/>
          <w:lang w:val="hy-AM"/>
        </w:rPr>
        <w:t>ՅԱՆ</w:t>
      </w:r>
    </w:p>
    <w:p w:rsidR="005E47E0" w:rsidRPr="007C51F2" w:rsidRDefault="005E47E0" w:rsidP="007C51F2">
      <w:pPr>
        <w:pStyle w:val="mechtex"/>
        <w:ind w:left="10800" w:firstLine="720"/>
        <w:jc w:val="left"/>
        <w:rPr>
          <w:rFonts w:ascii="GHEA Mariam" w:hAnsi="GHEA Mariam"/>
          <w:spacing w:val="-8"/>
          <w:sz w:val="24"/>
          <w:szCs w:val="24"/>
          <w:lang w:val="hy-AM"/>
        </w:rPr>
      </w:pPr>
      <w:r w:rsidRPr="007C51F2">
        <w:rPr>
          <w:rFonts w:ascii="GHEA Mariam" w:hAnsi="GHEA Mariam"/>
          <w:spacing w:val="-8"/>
          <w:sz w:val="24"/>
          <w:szCs w:val="24"/>
          <w:lang w:val="hy-AM"/>
        </w:rPr>
        <w:lastRenderedPageBreak/>
        <w:t xml:space="preserve">Հավելված </w:t>
      </w:r>
      <w:r w:rsidRPr="007C51F2">
        <w:rPr>
          <w:rFonts w:ascii="GHEA Mariam" w:hAnsi="GHEA Mariam"/>
          <w:spacing w:val="-2"/>
          <w:sz w:val="24"/>
          <w:szCs w:val="24"/>
          <w:lang w:val="hy-AM"/>
        </w:rPr>
        <w:t>N</w:t>
      </w:r>
      <w:r w:rsidRPr="007C51F2">
        <w:rPr>
          <w:rFonts w:ascii="GHEA Mariam" w:hAnsi="GHEA Mariam"/>
          <w:spacing w:val="-8"/>
          <w:sz w:val="24"/>
          <w:szCs w:val="24"/>
          <w:lang w:val="hy-AM"/>
        </w:rPr>
        <w:t xml:space="preserve"> 5</w:t>
      </w:r>
    </w:p>
    <w:p w:rsidR="005E47E0" w:rsidRPr="007C51F2" w:rsidRDefault="005E47E0" w:rsidP="007C51F2">
      <w:pPr>
        <w:pStyle w:val="mechtex"/>
        <w:jc w:val="both"/>
        <w:rPr>
          <w:rFonts w:ascii="GHEA Mariam" w:hAnsi="GHEA Mariam"/>
          <w:spacing w:val="-8"/>
          <w:sz w:val="24"/>
          <w:szCs w:val="24"/>
          <w:lang w:val="hy-AM"/>
        </w:rPr>
      </w:pP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r>
      <w:r w:rsidRPr="007C51F2">
        <w:rPr>
          <w:rFonts w:ascii="GHEA Mariam" w:hAnsi="GHEA Mariam"/>
          <w:spacing w:val="4"/>
          <w:sz w:val="24"/>
          <w:szCs w:val="24"/>
          <w:lang w:val="hy-AM"/>
        </w:rPr>
        <w:tab/>
        <w:t xml:space="preserve">   </w:t>
      </w:r>
      <w:r w:rsidRPr="007C51F2">
        <w:rPr>
          <w:rFonts w:ascii="GHEA Mariam" w:hAnsi="GHEA Mariam"/>
          <w:spacing w:val="4"/>
          <w:sz w:val="24"/>
          <w:szCs w:val="24"/>
          <w:lang w:val="hy-AM"/>
        </w:rPr>
        <w:tab/>
        <w:t xml:space="preserve"> </w:t>
      </w:r>
      <w:r w:rsidRPr="007C51F2">
        <w:rPr>
          <w:rFonts w:ascii="GHEA Mariam" w:hAnsi="GHEA Mariam"/>
          <w:spacing w:val="-8"/>
          <w:sz w:val="24"/>
          <w:szCs w:val="24"/>
          <w:lang w:val="hy-AM"/>
        </w:rPr>
        <w:t xml:space="preserve"> </w:t>
      </w:r>
      <w:r w:rsidRPr="007C51F2">
        <w:rPr>
          <w:rFonts w:ascii="GHEA Mariam" w:hAnsi="GHEA Mariam"/>
          <w:spacing w:val="-8"/>
          <w:sz w:val="24"/>
          <w:szCs w:val="24"/>
          <w:lang w:val="hy-AM"/>
        </w:rPr>
        <w:tab/>
        <w:t xml:space="preserve">  </w:t>
      </w:r>
      <w:r w:rsidRPr="007C51F2">
        <w:rPr>
          <w:rFonts w:ascii="GHEA Mariam" w:hAnsi="GHEA Mariam"/>
          <w:spacing w:val="-8"/>
          <w:sz w:val="24"/>
          <w:szCs w:val="24"/>
          <w:lang w:val="hy-AM"/>
        </w:rPr>
        <w:tab/>
        <w:t xml:space="preserve"> </w:t>
      </w:r>
      <w:r w:rsidR="008224C1">
        <w:rPr>
          <w:rFonts w:ascii="GHEA Mariam" w:hAnsi="GHEA Mariam"/>
          <w:spacing w:val="-8"/>
          <w:sz w:val="24"/>
          <w:szCs w:val="24"/>
          <w:lang w:val="hy-AM"/>
        </w:rPr>
        <w:t xml:space="preserve"> </w:t>
      </w:r>
      <w:r w:rsidRPr="007C51F2">
        <w:rPr>
          <w:rFonts w:ascii="GHEA Mariam" w:hAnsi="GHEA Mariam"/>
          <w:spacing w:val="-8"/>
          <w:sz w:val="24"/>
          <w:szCs w:val="24"/>
          <w:lang w:val="hy-AM"/>
        </w:rPr>
        <w:t>ՀՀ կառավարության 2024 թվականի</w:t>
      </w:r>
    </w:p>
    <w:p w:rsidR="005E47E0" w:rsidRPr="007C51F2" w:rsidRDefault="005E47E0" w:rsidP="005E47E0">
      <w:pPr>
        <w:pStyle w:val="norm"/>
        <w:tabs>
          <w:tab w:val="left" w:pos="1080"/>
        </w:tabs>
        <w:spacing w:after="160" w:line="432" w:lineRule="auto"/>
        <w:ind w:firstLine="0"/>
        <w:rPr>
          <w:rFonts w:ascii="GHEA Mariam" w:hAnsi="GHEA Mariam"/>
          <w:spacing w:val="-2"/>
          <w:sz w:val="24"/>
          <w:szCs w:val="24"/>
          <w:lang w:val="hy-AM"/>
        </w:rPr>
      </w:pPr>
      <w:r w:rsidRPr="007C51F2">
        <w:rPr>
          <w:rFonts w:ascii="GHEA Mariam" w:hAnsi="GHEA Mariam" w:cs="Sylfaen"/>
          <w:spacing w:val="-4"/>
          <w:sz w:val="24"/>
          <w:szCs w:val="24"/>
          <w:lang w:val="hy-AM"/>
        </w:rPr>
        <w:t xml:space="preserve">     </w:t>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r>
      <w:r w:rsidRPr="007C51F2">
        <w:rPr>
          <w:rFonts w:ascii="GHEA Mariam" w:hAnsi="GHEA Mariam" w:cs="Sylfaen"/>
          <w:spacing w:val="-4"/>
          <w:sz w:val="24"/>
          <w:szCs w:val="24"/>
          <w:lang w:val="hy-AM"/>
        </w:rPr>
        <w:tab/>
        <w:t xml:space="preserve">              </w:t>
      </w:r>
      <w:r w:rsidRPr="007C51F2">
        <w:rPr>
          <w:rFonts w:ascii="GHEA Mariam" w:hAnsi="GHEA Mariam" w:cs="Sylfaen"/>
          <w:spacing w:val="-4"/>
          <w:sz w:val="24"/>
          <w:szCs w:val="24"/>
          <w:lang w:val="pt-BR"/>
        </w:rPr>
        <w:t>փետրվարի</w:t>
      </w:r>
      <w:r w:rsidRPr="007C51F2">
        <w:rPr>
          <w:rFonts w:ascii="GHEA Mariam" w:hAnsi="GHEA Mariam"/>
          <w:spacing w:val="-2"/>
          <w:sz w:val="24"/>
          <w:szCs w:val="24"/>
          <w:lang w:val="hy-AM"/>
        </w:rPr>
        <w:t xml:space="preserve"> 1</w:t>
      </w:r>
      <w:r w:rsidRPr="007C51F2">
        <w:rPr>
          <w:rFonts w:ascii="GHEA Mariam" w:hAnsi="GHEA Mariam" w:cs="Sylfaen"/>
          <w:spacing w:val="-2"/>
          <w:sz w:val="24"/>
          <w:szCs w:val="24"/>
          <w:lang w:val="pt-BR"/>
        </w:rPr>
        <w:t>-</w:t>
      </w:r>
      <w:r w:rsidRPr="007C51F2">
        <w:rPr>
          <w:rFonts w:ascii="GHEA Mariam" w:hAnsi="GHEA Mariam"/>
          <w:spacing w:val="-2"/>
          <w:sz w:val="24"/>
          <w:szCs w:val="24"/>
          <w:lang w:val="hy-AM"/>
        </w:rPr>
        <w:t>ի N           - Ն որոշման</w:t>
      </w:r>
    </w:p>
    <w:tbl>
      <w:tblPr>
        <w:tblW w:w="14884" w:type="dxa"/>
        <w:tblLayout w:type="fixed"/>
        <w:tblLook w:val="04A0" w:firstRow="1" w:lastRow="0" w:firstColumn="1" w:lastColumn="0" w:noHBand="0" w:noVBand="1"/>
      </w:tblPr>
      <w:tblGrid>
        <w:gridCol w:w="3715"/>
        <w:gridCol w:w="5216"/>
        <w:gridCol w:w="1559"/>
        <w:gridCol w:w="1559"/>
        <w:gridCol w:w="1418"/>
        <w:gridCol w:w="1417"/>
      </w:tblGrid>
      <w:tr w:rsidR="00351DD0" w:rsidRPr="007C51F2" w:rsidTr="008224C1">
        <w:trPr>
          <w:trHeight w:val="345"/>
        </w:trPr>
        <w:tc>
          <w:tcPr>
            <w:tcW w:w="3715" w:type="dxa"/>
            <w:tcBorders>
              <w:top w:val="nil"/>
              <w:left w:val="nil"/>
              <w:bottom w:val="nil"/>
              <w:right w:val="nil"/>
            </w:tcBorders>
            <w:shd w:val="clear" w:color="000000" w:fill="FFFFFF"/>
            <w:noWrap/>
            <w:vAlign w:val="bottom"/>
            <w:hideMark/>
          </w:tcPr>
          <w:p w:rsidR="00351DD0" w:rsidRPr="007C51F2" w:rsidRDefault="00351DD0"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351DD0" w:rsidRPr="007C51F2" w:rsidRDefault="00351DD0"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351DD0" w:rsidRPr="007C51F2" w:rsidRDefault="00351DD0"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351DD0" w:rsidRPr="007C51F2" w:rsidRDefault="00351DD0" w:rsidP="007C51F2">
            <w:pPr>
              <w:rPr>
                <w:rFonts w:ascii="GHEA Mariam" w:hAnsi="GHEA Mariam"/>
                <w:sz w:val="24"/>
                <w:szCs w:val="24"/>
                <w:lang w:eastAsia="en-US"/>
              </w:rPr>
            </w:pPr>
            <w:r w:rsidRPr="007C51F2">
              <w:rPr>
                <w:rFonts w:ascii="Calibri" w:hAnsi="Calibri" w:cs="Calibri"/>
                <w:sz w:val="24"/>
                <w:szCs w:val="24"/>
                <w:lang w:eastAsia="en-US"/>
              </w:rPr>
              <w:t> </w:t>
            </w:r>
          </w:p>
        </w:tc>
        <w:tc>
          <w:tcPr>
            <w:tcW w:w="2835" w:type="dxa"/>
            <w:gridSpan w:val="2"/>
            <w:tcBorders>
              <w:top w:val="nil"/>
              <w:left w:val="nil"/>
              <w:bottom w:val="nil"/>
              <w:right w:val="nil"/>
            </w:tcBorders>
            <w:shd w:val="clear" w:color="000000" w:fill="FFFFFF"/>
            <w:noWrap/>
            <w:vAlign w:val="bottom"/>
            <w:hideMark/>
          </w:tcPr>
          <w:p w:rsidR="00351DD0" w:rsidRPr="007C51F2" w:rsidRDefault="00351DD0" w:rsidP="007C51F2">
            <w:pPr>
              <w:rPr>
                <w:rFonts w:ascii="GHEA Mariam" w:hAnsi="GHEA Mariam"/>
                <w:sz w:val="24"/>
                <w:szCs w:val="24"/>
                <w:lang w:eastAsia="en-US"/>
              </w:rPr>
            </w:pPr>
            <w:r w:rsidRPr="007C51F2">
              <w:rPr>
                <w:rFonts w:ascii="Calibri" w:hAnsi="Calibri" w:cs="Calibri"/>
                <w:sz w:val="24"/>
                <w:szCs w:val="24"/>
                <w:lang w:eastAsia="en-US"/>
              </w:rPr>
              <w:t> </w:t>
            </w:r>
          </w:p>
          <w:p w:rsidR="00351DD0" w:rsidRPr="007C51F2" w:rsidRDefault="00351DD0" w:rsidP="007C51F2">
            <w:pPr>
              <w:jc w:val="right"/>
              <w:rPr>
                <w:rFonts w:ascii="GHEA Mariam" w:hAnsi="GHEA Mariam"/>
                <w:bCs/>
                <w:sz w:val="24"/>
                <w:szCs w:val="24"/>
                <w:lang w:eastAsia="en-US"/>
              </w:rPr>
            </w:pPr>
            <w:r w:rsidRPr="007C51F2">
              <w:rPr>
                <w:rFonts w:ascii="GHEA Mariam" w:hAnsi="GHEA Mariam"/>
                <w:bCs/>
                <w:sz w:val="24"/>
                <w:szCs w:val="24"/>
                <w:lang w:eastAsia="en-US"/>
              </w:rPr>
              <w:t xml:space="preserve"> Աղյուսակ N 1 </w:t>
            </w:r>
          </w:p>
        </w:tc>
      </w:tr>
      <w:tr w:rsidR="007C51F2" w:rsidRPr="007C51F2" w:rsidTr="008224C1">
        <w:trPr>
          <w:trHeight w:val="1065"/>
        </w:trPr>
        <w:tc>
          <w:tcPr>
            <w:tcW w:w="14884" w:type="dxa"/>
            <w:gridSpan w:val="6"/>
            <w:tcBorders>
              <w:top w:val="nil"/>
              <w:left w:val="nil"/>
              <w:bottom w:val="nil"/>
              <w:right w:val="nil"/>
            </w:tcBorders>
            <w:shd w:val="clear" w:color="000000" w:fill="FFFFFF"/>
            <w:vAlign w:val="bottom"/>
            <w:hideMark/>
          </w:tcPr>
          <w:p w:rsidR="008224C1" w:rsidRDefault="007C51F2" w:rsidP="007C51F2">
            <w:pPr>
              <w:jc w:val="center"/>
              <w:rPr>
                <w:rFonts w:ascii="GHEA Mariam" w:hAnsi="GHEA Mariam"/>
                <w:bCs/>
                <w:sz w:val="24"/>
                <w:szCs w:val="24"/>
                <w:lang w:eastAsia="en-US"/>
              </w:rPr>
            </w:pPr>
            <w:r w:rsidRPr="007C51F2">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7C51F2" w:rsidRPr="007C51F2" w:rsidRDefault="007C51F2" w:rsidP="008224C1">
            <w:pPr>
              <w:jc w:val="center"/>
              <w:rPr>
                <w:rFonts w:ascii="GHEA Mariam" w:hAnsi="GHEA Mariam"/>
                <w:bCs/>
                <w:sz w:val="24"/>
                <w:szCs w:val="24"/>
                <w:lang w:eastAsia="en-US"/>
              </w:rPr>
            </w:pPr>
            <w:r w:rsidRPr="007C51F2">
              <w:rPr>
                <w:rFonts w:ascii="GHEA Mariam" w:hAnsi="GHEA Mariam"/>
                <w:bCs/>
                <w:sz w:val="24"/>
                <w:szCs w:val="24"/>
                <w:lang w:eastAsia="en-US"/>
              </w:rPr>
              <w:t>N 9 ՀԱՎԵԼՎԱԾԻ N 9.25 ԱՂՅՈՒՍԱԿՈՒՄ ԿԱՏԱՐՎՈՂ ՓՈՓՈԽՈՒԹՅՈՒՆՆԵՐ</w:t>
            </w:r>
            <w:r w:rsidR="008224C1">
              <w:rPr>
                <w:rFonts w:ascii="GHEA Mariam" w:hAnsi="GHEA Mariam"/>
                <w:bCs/>
                <w:sz w:val="24"/>
                <w:szCs w:val="24"/>
                <w:lang w:val="hy-AM" w:eastAsia="en-US"/>
              </w:rPr>
              <w:t>Ն</w:t>
            </w:r>
            <w:r w:rsidRPr="007C51F2">
              <w:rPr>
                <w:rFonts w:ascii="GHEA Mariam" w:hAnsi="GHEA Mariam"/>
                <w:bCs/>
                <w:sz w:val="24"/>
                <w:szCs w:val="24"/>
                <w:lang w:eastAsia="en-US"/>
              </w:rPr>
              <w:t xml:space="preserve"> ՈՒ ԼՐԱՑՈՒՄՆԵՐԸ</w:t>
            </w:r>
          </w:p>
        </w:tc>
      </w:tr>
      <w:tr w:rsidR="007C51F2" w:rsidRPr="007C51F2" w:rsidTr="008224C1">
        <w:trPr>
          <w:trHeight w:val="375"/>
        </w:trPr>
        <w:tc>
          <w:tcPr>
            <w:tcW w:w="3715"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14884" w:type="dxa"/>
            <w:gridSpan w:val="6"/>
            <w:tcBorders>
              <w:top w:val="nil"/>
              <w:left w:val="nil"/>
              <w:bottom w:val="nil"/>
              <w:right w:val="nil"/>
            </w:tcBorders>
            <w:shd w:val="clear" w:color="000000" w:fill="FFFFFF"/>
            <w:noWrap/>
            <w:vAlign w:val="bottom"/>
            <w:hideMark/>
          </w:tcPr>
          <w:p w:rsidR="007C51F2" w:rsidRPr="007C51F2" w:rsidRDefault="007C51F2" w:rsidP="007C51F2">
            <w:pPr>
              <w:jc w:val="center"/>
              <w:rPr>
                <w:rFonts w:ascii="GHEA Mariam" w:hAnsi="GHEA Mariam"/>
                <w:bCs/>
                <w:sz w:val="24"/>
                <w:szCs w:val="24"/>
                <w:lang w:eastAsia="en-US"/>
              </w:rPr>
            </w:pPr>
            <w:r w:rsidRPr="007C51F2">
              <w:rPr>
                <w:rFonts w:ascii="GHEA Mariam" w:hAnsi="GHEA Mariam"/>
                <w:bCs/>
                <w:sz w:val="24"/>
                <w:szCs w:val="24"/>
                <w:lang w:eastAsia="en-US"/>
              </w:rPr>
              <w:t>ՀՀ պետական եկամուտների կոմիտե</w:t>
            </w:r>
          </w:p>
        </w:tc>
      </w:tr>
      <w:tr w:rsidR="007C51F2" w:rsidRPr="007C51F2" w:rsidTr="008224C1">
        <w:trPr>
          <w:trHeight w:val="225"/>
        </w:trPr>
        <w:tc>
          <w:tcPr>
            <w:tcW w:w="3715"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8224C1" w:rsidTr="008224C1">
        <w:trPr>
          <w:trHeight w:val="345"/>
        </w:trPr>
        <w:tc>
          <w:tcPr>
            <w:tcW w:w="14884" w:type="dxa"/>
            <w:gridSpan w:val="6"/>
            <w:shd w:val="clear" w:color="000000" w:fill="FFFFFF"/>
            <w:noWrap/>
            <w:vAlign w:val="bottom"/>
            <w:hideMark/>
          </w:tcPr>
          <w:p w:rsidR="007C51F2" w:rsidRPr="008224C1" w:rsidRDefault="007C51F2" w:rsidP="007C51F2">
            <w:pPr>
              <w:rPr>
                <w:rFonts w:ascii="GHEA Mariam" w:hAnsi="GHEA Mariam"/>
                <w:bCs/>
                <w:sz w:val="24"/>
                <w:szCs w:val="24"/>
                <w:lang w:eastAsia="en-US"/>
              </w:rPr>
            </w:pPr>
            <w:r w:rsidRPr="008224C1">
              <w:rPr>
                <w:rFonts w:ascii="GHEA Mariam" w:hAnsi="GHEA Mariam"/>
                <w:bCs/>
                <w:sz w:val="24"/>
                <w:szCs w:val="24"/>
                <w:lang w:eastAsia="en-US"/>
              </w:rPr>
              <w:t>ՄԱՍ 2. ՊԵՏԱԿԱՆ ՄԱՐՄՆԻ ԳԾՈՎ ԱՐԴՅՈՒՆՔԱՅԻՆ (ԿԱՏԱՐՈՂԱԿԱՆ) ՑՈՒՑԱՆԻՇՆԵՐԸ</w:t>
            </w:r>
          </w:p>
        </w:tc>
      </w:tr>
      <w:tr w:rsidR="007C51F2" w:rsidRPr="007C51F2" w:rsidTr="008224C1">
        <w:trPr>
          <w:trHeight w:val="345"/>
        </w:trPr>
        <w:tc>
          <w:tcPr>
            <w:tcW w:w="3715"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GHEA Mariam" w:hAnsi="GHEA Mariam"/>
                <w:bCs/>
                <w:sz w:val="24"/>
                <w:szCs w:val="24"/>
                <w:lang w:eastAsia="en-US"/>
              </w:rPr>
              <w:t>Ծրագրի դասիչը</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GHEA Mariam" w:hAnsi="GHEA Mariam"/>
                <w:bCs/>
                <w:sz w:val="24"/>
                <w:szCs w:val="24"/>
                <w:lang w:eastAsia="en-US"/>
              </w:rPr>
              <w:t>Ծրագրի անվանումը</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1418"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1023</w:t>
            </w:r>
          </w:p>
        </w:tc>
        <w:tc>
          <w:tcPr>
            <w:tcW w:w="5216" w:type="dxa"/>
            <w:tcBorders>
              <w:top w:val="nil"/>
              <w:left w:val="nil"/>
              <w:bottom w:val="single" w:sz="4" w:space="0" w:color="000000"/>
              <w:right w:val="single" w:sz="4" w:space="0" w:color="000000"/>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Հարկային և մաքսային ծառայություններ</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nil"/>
              <w:bottom w:val="nil"/>
              <w:right w:val="nil"/>
            </w:tcBorders>
            <w:shd w:val="clear" w:color="000000" w:fill="FFFFFF"/>
            <w:noWrap/>
            <w:vAlign w:val="bottom"/>
            <w:hideMark/>
          </w:tcPr>
          <w:p w:rsidR="007C51F2" w:rsidRPr="007C51F2" w:rsidRDefault="007C51F2" w:rsidP="007C51F2">
            <w:pPr>
              <w:jc w:val="both"/>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GHEA Mariam" w:hAnsi="GHEA Mariam"/>
                <w:bCs/>
                <w:sz w:val="24"/>
                <w:szCs w:val="24"/>
                <w:lang w:eastAsia="en-US"/>
              </w:rPr>
              <w:t>Ծրագրի միջոցառումները</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6308BA">
        <w:trPr>
          <w:trHeight w:val="453"/>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t>Ծրագրի դասիչը</w:t>
            </w:r>
            <w:r w:rsidR="007C51F2" w:rsidRPr="007C51F2">
              <w:rPr>
                <w:rFonts w:ascii="GHEA Mariam" w:hAnsi="GHEA Mariam"/>
                <w:sz w:val="24"/>
                <w:szCs w:val="24"/>
                <w:lang w:eastAsia="en-US"/>
              </w:rPr>
              <w:t xml:space="preserve"> </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 xml:space="preserve"> 1023 </w:t>
            </w:r>
          </w:p>
        </w:tc>
        <w:tc>
          <w:tcPr>
            <w:tcW w:w="5953"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40289A"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 xml:space="preserve">Ցուցանիշների փոփոխությունը </w:t>
            </w:r>
          </w:p>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(ավելացումները ներկայացված են դրական նշանով)</w:t>
            </w:r>
          </w:p>
        </w:tc>
      </w:tr>
      <w:tr w:rsidR="0040289A" w:rsidRPr="007C51F2" w:rsidTr="006308BA">
        <w:trPr>
          <w:trHeight w:val="690"/>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40289A" w:rsidRPr="007C51F2" w:rsidRDefault="0099001A" w:rsidP="006308BA">
            <w:pPr>
              <w:rPr>
                <w:rFonts w:ascii="GHEA Mariam" w:hAnsi="GHEA Mariam"/>
                <w:sz w:val="24"/>
                <w:szCs w:val="24"/>
                <w:lang w:eastAsia="en-US"/>
              </w:rPr>
            </w:pPr>
            <w:r>
              <w:rPr>
                <w:rFonts w:ascii="GHEA Mariam" w:hAnsi="GHEA Mariam"/>
                <w:sz w:val="24"/>
                <w:szCs w:val="24"/>
                <w:lang w:eastAsia="en-US"/>
              </w:rPr>
              <w:t>Միջոցառման դասիչը</w:t>
            </w:r>
            <w:r w:rsidR="0040289A" w:rsidRPr="007C51F2">
              <w:rPr>
                <w:rFonts w:ascii="GHEA Mariam" w:hAnsi="GHEA Mariam"/>
                <w:sz w:val="24"/>
                <w:szCs w:val="24"/>
                <w:lang w:eastAsia="en-US"/>
              </w:rPr>
              <w:t xml:space="preserve"> </w:t>
            </w:r>
          </w:p>
        </w:tc>
        <w:tc>
          <w:tcPr>
            <w:tcW w:w="5216" w:type="dxa"/>
            <w:tcBorders>
              <w:top w:val="single" w:sz="4" w:space="0" w:color="auto"/>
              <w:left w:val="nil"/>
              <w:bottom w:val="single" w:sz="4" w:space="0" w:color="auto"/>
              <w:right w:val="single" w:sz="4" w:space="0" w:color="auto"/>
            </w:tcBorders>
            <w:shd w:val="clear" w:color="000000" w:fill="FFFFFF"/>
            <w:hideMark/>
          </w:tcPr>
          <w:p w:rsidR="0040289A" w:rsidRPr="007C51F2" w:rsidRDefault="0040289A" w:rsidP="006308BA">
            <w:pPr>
              <w:rPr>
                <w:rFonts w:ascii="GHEA Mariam" w:hAnsi="GHEA Mariam"/>
                <w:sz w:val="24"/>
                <w:szCs w:val="24"/>
                <w:lang w:eastAsia="en-US"/>
              </w:rPr>
            </w:pPr>
            <w:r w:rsidRPr="007C51F2">
              <w:rPr>
                <w:rFonts w:ascii="GHEA Mariam" w:hAnsi="GHEA Mariam"/>
                <w:sz w:val="24"/>
                <w:szCs w:val="24"/>
                <w:lang w:eastAsia="en-US"/>
              </w:rPr>
              <w:t>11013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ինն ամիս</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տարի</w:t>
            </w:r>
          </w:p>
        </w:tc>
      </w:tr>
      <w:tr w:rsidR="007C51F2" w:rsidRPr="007C51F2" w:rsidTr="006308BA">
        <w:trPr>
          <w:trHeight w:val="115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lastRenderedPageBreak/>
              <w:t>Միջոցառման անվանումը</w:t>
            </w:r>
            <w:r w:rsidR="007C51F2" w:rsidRPr="007C51F2">
              <w:rPr>
                <w:rFonts w:ascii="GHEA Mariam" w:hAnsi="GHEA Mariam"/>
                <w:sz w:val="24"/>
                <w:szCs w:val="24"/>
                <w:lang w:eastAsia="en-US"/>
              </w:rPr>
              <w:t xml:space="preserve"> </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ԵՏՄ անդամ չհանդիսացող պետություն</w:t>
            </w:r>
            <w:r w:rsidR="0099001A">
              <w:rPr>
                <w:rFonts w:ascii="GHEA Mariam" w:hAnsi="GHEA Mariam"/>
                <w:sz w:val="24"/>
                <w:szCs w:val="24"/>
                <w:lang w:eastAsia="en-US"/>
              </w:rPr>
              <w:softHyphen/>
            </w:r>
            <w:r w:rsidRPr="007C51F2">
              <w:rPr>
                <w:rFonts w:ascii="GHEA Mariam" w:hAnsi="GHEA Mariam"/>
                <w:sz w:val="24"/>
                <w:szCs w:val="24"/>
                <w:lang w:eastAsia="en-US"/>
              </w:rPr>
              <w:t>ներից ՀՀ ֆիզիկական անձանց կողմից անձնական օգտագործման համար ներմուծման դեպքում պետական աջակցություն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6308BA">
        <w:trPr>
          <w:trHeight w:val="169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t>Նկարագրությունը</w:t>
            </w:r>
            <w:r w:rsidR="007C51F2" w:rsidRPr="007C51F2">
              <w:rPr>
                <w:rFonts w:ascii="GHEA Mariam" w:hAnsi="GHEA Mariam"/>
                <w:sz w:val="24"/>
                <w:szCs w:val="24"/>
                <w:lang w:eastAsia="en-US"/>
              </w:rPr>
              <w:t xml:space="preserve"> </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ԵՏՄ անդամ չհանդիսացող պետություն</w:t>
            </w:r>
            <w:r w:rsidR="0099001A">
              <w:rPr>
                <w:rFonts w:ascii="GHEA Mariam" w:hAnsi="GHEA Mariam"/>
                <w:sz w:val="24"/>
                <w:szCs w:val="24"/>
                <w:lang w:eastAsia="en-US"/>
              </w:rPr>
              <w:softHyphen/>
            </w:r>
            <w:r w:rsidRPr="007C51F2">
              <w:rPr>
                <w:rFonts w:ascii="GHEA Mariam" w:hAnsi="GHEA Mariam"/>
                <w:sz w:val="24"/>
                <w:szCs w:val="24"/>
                <w:lang w:eastAsia="en-US"/>
              </w:rPr>
              <w:t xml:space="preserve">ներից ՀՀ ժամանակավոր ներմուծված և չվերաարտահանված թեթև մարդատար տրանսպորտային միջոցների մաքսային ձևակերպումների փոխհատուցում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6308BA">
        <w:trPr>
          <w:trHeight w:val="34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t>Միջոցառման տեսակը</w:t>
            </w:r>
            <w:r w:rsidR="007C51F2" w:rsidRPr="007C51F2">
              <w:rPr>
                <w:rFonts w:ascii="GHEA Mariam" w:hAnsi="GHEA Mariam"/>
                <w:sz w:val="24"/>
                <w:szCs w:val="24"/>
                <w:lang w:eastAsia="en-US"/>
              </w:rPr>
              <w:t xml:space="preserve"> </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 xml:space="preserve"> Ծառայությունների մատուցում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1035"/>
        </w:trPr>
        <w:tc>
          <w:tcPr>
            <w:tcW w:w="3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99001A" w:rsidP="007C51F2">
            <w:pPr>
              <w:rPr>
                <w:rFonts w:ascii="GHEA Mariam" w:hAnsi="GHEA Mariam"/>
                <w:sz w:val="24"/>
                <w:szCs w:val="24"/>
                <w:lang w:eastAsia="en-US"/>
              </w:rPr>
            </w:pPr>
            <w:r w:rsidRPr="0099001A">
              <w:rPr>
                <w:rFonts w:ascii="GHEA Mariam" w:hAnsi="GHEA Mariam" w:cs="Arial"/>
                <w:sz w:val="24"/>
                <w:szCs w:val="24"/>
                <w:lang w:val="hy-AM" w:eastAsia="en-US"/>
              </w:rPr>
              <w:t>Ծառայությունը մատուցող կազ</w:t>
            </w:r>
            <w:r w:rsidRPr="0099001A">
              <w:rPr>
                <w:rFonts w:ascii="GHEA Mariam" w:hAnsi="GHEA Mariam" w:cs="Arial"/>
                <w:sz w:val="24"/>
                <w:szCs w:val="24"/>
                <w:lang w:val="hy-AM" w:eastAsia="en-US"/>
              </w:rPr>
              <w:softHyphen/>
              <w:t>մա</w:t>
            </w:r>
            <w:r w:rsidRPr="0099001A">
              <w:rPr>
                <w:rFonts w:ascii="GHEA Mariam" w:hAnsi="GHEA Mariam" w:cs="Arial"/>
                <w:sz w:val="24"/>
                <w:szCs w:val="24"/>
                <w:lang w:val="hy-AM" w:eastAsia="en-US"/>
              </w:rPr>
              <w:softHyphen/>
              <w:t>կերպության (կազմա</w:t>
            </w:r>
            <w:r w:rsidRPr="0099001A">
              <w:rPr>
                <w:rFonts w:ascii="GHEA Mariam" w:hAnsi="GHEA Mariam" w:cs="Arial"/>
                <w:sz w:val="24"/>
                <w:szCs w:val="24"/>
                <w:lang w:val="hy-AM" w:eastAsia="en-US"/>
              </w:rPr>
              <w:softHyphen/>
              <w:t>կեր</w:t>
            </w:r>
            <w:r w:rsidRPr="0099001A">
              <w:rPr>
                <w:rFonts w:ascii="GHEA Mariam" w:hAnsi="GHEA Mariam" w:cs="Arial"/>
                <w:sz w:val="24"/>
                <w:szCs w:val="24"/>
                <w:lang w:val="hy-AM" w:eastAsia="en-US"/>
              </w:rPr>
              <w:softHyphen/>
              <w:t>պու</w:t>
            </w:r>
            <w:r w:rsidRPr="0099001A">
              <w:rPr>
                <w:rFonts w:ascii="GHEA Mariam" w:hAnsi="GHEA Mariam" w:cs="Arial"/>
                <w:sz w:val="24"/>
                <w:szCs w:val="24"/>
                <w:lang w:val="hy-AM" w:eastAsia="en-US"/>
              </w:rPr>
              <w:softHyphen/>
              <w:t>թյունների) անվանումը (անվա</w:t>
            </w:r>
            <w:r w:rsidRPr="0099001A">
              <w:rPr>
                <w:rFonts w:ascii="GHEA Mariam" w:hAnsi="GHEA Mariam" w:cs="Arial"/>
                <w:sz w:val="24"/>
                <w:szCs w:val="24"/>
                <w:lang w:val="hy-AM" w:eastAsia="en-US"/>
              </w:rPr>
              <w:softHyphen/>
              <w:t xml:space="preserve">նումները) </w:t>
            </w:r>
            <w:r w:rsidR="007C51F2" w:rsidRPr="007C51F2">
              <w:rPr>
                <w:rFonts w:ascii="GHEA Mariam" w:hAnsi="GHEA Mariam"/>
                <w:sz w:val="24"/>
                <w:szCs w:val="24"/>
                <w:lang w:eastAsia="en-US"/>
              </w:rPr>
              <w:t xml:space="preserve"> </w:t>
            </w:r>
          </w:p>
        </w:tc>
        <w:tc>
          <w:tcPr>
            <w:tcW w:w="5216"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 xml:space="preserve"> ՀՀ պետական եկամուտների կոմիտե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480"/>
        </w:trPr>
        <w:tc>
          <w:tcPr>
            <w:tcW w:w="8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Արդյունքի չափորոշիչներ</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480"/>
        </w:trPr>
        <w:tc>
          <w:tcPr>
            <w:tcW w:w="89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 xml:space="preserve"> Մաքսային ձևակերպումների ենթակա տրանսպորտային միջոցների քանակ, հատ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160.0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160.0</w:t>
            </w:r>
          </w:p>
        </w:tc>
      </w:tr>
      <w:tr w:rsidR="007C51F2" w:rsidRPr="007C51F2" w:rsidTr="008224C1">
        <w:trPr>
          <w:trHeight w:val="465"/>
        </w:trPr>
        <w:tc>
          <w:tcPr>
            <w:tcW w:w="89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C51F2" w:rsidRPr="007C51F2" w:rsidRDefault="007C51F2" w:rsidP="0040289A">
            <w:pPr>
              <w:rPr>
                <w:rFonts w:ascii="GHEA Mariam" w:hAnsi="GHEA Mariam"/>
                <w:sz w:val="24"/>
                <w:szCs w:val="24"/>
                <w:lang w:eastAsia="en-US"/>
              </w:rPr>
            </w:pPr>
            <w:r w:rsidRPr="007C51F2">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7C51F2">
              <w:rPr>
                <w:rFonts w:ascii="GHEA Mariam" w:hAnsi="GHEA Mariam"/>
                <w:sz w:val="24"/>
                <w:szCs w:val="24"/>
                <w:lang w:eastAsia="en-US"/>
              </w:rPr>
              <w:t xml:space="preserve"> դրամ)</w:t>
            </w:r>
            <w:r w:rsidRPr="007C51F2">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r>
      <w:tr w:rsidR="007C51F2" w:rsidRPr="007C51F2" w:rsidTr="008224C1">
        <w:trPr>
          <w:trHeight w:val="345"/>
        </w:trPr>
        <w:tc>
          <w:tcPr>
            <w:tcW w:w="3715" w:type="dxa"/>
            <w:tcBorders>
              <w:top w:val="nil"/>
              <w:left w:val="nil"/>
              <w:bottom w:val="nil"/>
              <w:right w:val="nil"/>
            </w:tcBorders>
            <w:shd w:val="clear" w:color="000000" w:fill="FFFFFF"/>
            <w:noWrap/>
            <w:vAlign w:val="bottom"/>
            <w:hideMark/>
          </w:tcPr>
          <w:p w:rsidR="007C51F2" w:rsidRPr="007C51F2" w:rsidRDefault="007C51F2" w:rsidP="007C51F2">
            <w:pPr>
              <w:jc w:val="both"/>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Default="007C51F2" w:rsidP="007C51F2">
            <w:pPr>
              <w:rPr>
                <w:rFonts w:ascii="Calibri" w:hAnsi="Calibri" w:cs="Calibri"/>
                <w:sz w:val="24"/>
                <w:szCs w:val="24"/>
                <w:lang w:eastAsia="en-US"/>
              </w:rPr>
            </w:pPr>
            <w:r w:rsidRPr="007C51F2">
              <w:rPr>
                <w:rFonts w:ascii="Calibri" w:hAnsi="Calibri" w:cs="Calibri"/>
                <w:sz w:val="24"/>
                <w:szCs w:val="24"/>
                <w:lang w:eastAsia="en-US"/>
              </w:rPr>
              <w:t> </w:t>
            </w:r>
          </w:p>
          <w:p w:rsidR="0099001A" w:rsidRDefault="0099001A" w:rsidP="007C51F2">
            <w:pPr>
              <w:rPr>
                <w:rFonts w:ascii="Calibri" w:hAnsi="Calibri" w:cs="Calibri"/>
                <w:sz w:val="24"/>
                <w:szCs w:val="24"/>
                <w:lang w:eastAsia="en-US"/>
              </w:rPr>
            </w:pPr>
          </w:p>
          <w:p w:rsidR="0099001A" w:rsidRDefault="0099001A" w:rsidP="007C51F2">
            <w:pPr>
              <w:rPr>
                <w:rFonts w:ascii="Calibri" w:hAnsi="Calibri" w:cs="Calibri"/>
                <w:sz w:val="24"/>
                <w:szCs w:val="24"/>
                <w:lang w:eastAsia="en-US"/>
              </w:rPr>
            </w:pPr>
          </w:p>
          <w:p w:rsidR="0099001A" w:rsidRPr="007C51F2" w:rsidRDefault="0099001A" w:rsidP="007C51F2">
            <w:pPr>
              <w:rPr>
                <w:rFonts w:ascii="GHEA Mariam" w:hAnsi="GHEA Mariam"/>
                <w:sz w:val="24"/>
                <w:szCs w:val="24"/>
                <w:lang w:eastAsia="en-US"/>
              </w:rPr>
            </w:pPr>
          </w:p>
        </w:tc>
        <w:tc>
          <w:tcPr>
            <w:tcW w:w="1417" w:type="dxa"/>
            <w:tcBorders>
              <w:top w:val="nil"/>
              <w:left w:val="nil"/>
              <w:bottom w:val="nil"/>
              <w:right w:val="nil"/>
            </w:tcBorders>
            <w:shd w:val="clear" w:color="000000" w:fill="FFFFFF"/>
            <w:vAlign w:val="center"/>
            <w:hideMark/>
          </w:tcPr>
          <w:p w:rsidR="0040289A" w:rsidRDefault="0040289A" w:rsidP="007C51F2">
            <w:pPr>
              <w:jc w:val="right"/>
              <w:rPr>
                <w:rFonts w:ascii="Calibri" w:hAnsi="Calibri" w:cs="Calibri"/>
                <w:sz w:val="24"/>
                <w:szCs w:val="24"/>
                <w:lang w:eastAsia="en-US"/>
              </w:rPr>
            </w:pPr>
          </w:p>
          <w:p w:rsidR="0040289A" w:rsidRDefault="0040289A" w:rsidP="007C51F2">
            <w:pPr>
              <w:jc w:val="right"/>
              <w:rPr>
                <w:rFonts w:ascii="Calibri" w:hAnsi="Calibri" w:cs="Calibri"/>
                <w:sz w:val="24"/>
                <w:szCs w:val="24"/>
                <w:lang w:eastAsia="en-US"/>
              </w:rPr>
            </w:pPr>
          </w:p>
          <w:p w:rsidR="0040289A" w:rsidRDefault="0040289A" w:rsidP="007C51F2">
            <w:pPr>
              <w:jc w:val="right"/>
              <w:rPr>
                <w:rFonts w:ascii="Calibri" w:hAnsi="Calibri" w:cs="Calibri"/>
                <w:sz w:val="24"/>
                <w:szCs w:val="24"/>
                <w:lang w:eastAsia="en-US"/>
              </w:rPr>
            </w:pPr>
          </w:p>
          <w:p w:rsidR="0040289A" w:rsidRDefault="0040289A" w:rsidP="007C51F2">
            <w:pPr>
              <w:jc w:val="right"/>
              <w:rPr>
                <w:rFonts w:ascii="Calibri" w:hAnsi="Calibri" w:cs="Calibri"/>
                <w:sz w:val="24"/>
                <w:szCs w:val="24"/>
                <w:lang w:eastAsia="en-US"/>
              </w:rPr>
            </w:pPr>
          </w:p>
          <w:p w:rsidR="0040289A" w:rsidRDefault="0040289A" w:rsidP="007C51F2">
            <w:pPr>
              <w:jc w:val="right"/>
              <w:rPr>
                <w:rFonts w:ascii="Calibri" w:hAnsi="Calibri" w:cs="Calibri"/>
                <w:sz w:val="24"/>
                <w:szCs w:val="24"/>
                <w:lang w:eastAsia="en-US"/>
              </w:rPr>
            </w:pPr>
          </w:p>
          <w:p w:rsidR="007C51F2" w:rsidRPr="007C51F2" w:rsidRDefault="007C51F2" w:rsidP="007C51F2">
            <w:pPr>
              <w:jc w:val="right"/>
              <w:rPr>
                <w:rFonts w:ascii="GHEA Mariam" w:hAnsi="GHEA Mariam"/>
                <w:sz w:val="24"/>
                <w:szCs w:val="24"/>
                <w:lang w:eastAsia="en-US"/>
              </w:rPr>
            </w:pPr>
            <w:r w:rsidRPr="007C51F2">
              <w:rPr>
                <w:rFonts w:ascii="Calibri" w:hAnsi="Calibri" w:cs="Calibri"/>
                <w:sz w:val="24"/>
                <w:szCs w:val="24"/>
                <w:lang w:eastAsia="en-US"/>
              </w:rPr>
              <w:t> </w:t>
            </w:r>
          </w:p>
        </w:tc>
      </w:tr>
      <w:tr w:rsidR="0040289A" w:rsidRPr="007C51F2" w:rsidTr="008224C1">
        <w:trPr>
          <w:trHeight w:val="66"/>
        </w:trPr>
        <w:tc>
          <w:tcPr>
            <w:tcW w:w="3715" w:type="dxa"/>
            <w:tcBorders>
              <w:top w:val="nil"/>
              <w:left w:val="nil"/>
              <w:bottom w:val="nil"/>
              <w:right w:val="nil"/>
            </w:tcBorders>
            <w:shd w:val="clear" w:color="000000" w:fill="FFFFFF"/>
            <w:noWrap/>
            <w:vAlign w:val="bottom"/>
            <w:hideMark/>
          </w:tcPr>
          <w:p w:rsidR="0040289A" w:rsidRPr="007C51F2" w:rsidRDefault="0040289A"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40289A" w:rsidRPr="007C51F2" w:rsidRDefault="0040289A"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40289A" w:rsidRPr="007C51F2" w:rsidRDefault="0040289A"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40289A" w:rsidRPr="007C51F2" w:rsidRDefault="0040289A" w:rsidP="007C51F2">
            <w:pPr>
              <w:rPr>
                <w:rFonts w:ascii="GHEA Mariam" w:hAnsi="GHEA Mariam"/>
                <w:sz w:val="24"/>
                <w:szCs w:val="24"/>
                <w:lang w:eastAsia="en-US"/>
              </w:rPr>
            </w:pPr>
            <w:r w:rsidRPr="007C51F2">
              <w:rPr>
                <w:rFonts w:ascii="Calibri" w:hAnsi="Calibri" w:cs="Calibri"/>
                <w:sz w:val="24"/>
                <w:szCs w:val="24"/>
                <w:lang w:eastAsia="en-US"/>
              </w:rPr>
              <w:t> </w:t>
            </w:r>
          </w:p>
        </w:tc>
        <w:tc>
          <w:tcPr>
            <w:tcW w:w="2835" w:type="dxa"/>
            <w:gridSpan w:val="2"/>
            <w:tcBorders>
              <w:top w:val="nil"/>
              <w:left w:val="nil"/>
              <w:bottom w:val="nil"/>
              <w:right w:val="nil"/>
            </w:tcBorders>
            <w:shd w:val="clear" w:color="000000" w:fill="FFFFFF"/>
            <w:noWrap/>
            <w:vAlign w:val="bottom"/>
            <w:hideMark/>
          </w:tcPr>
          <w:p w:rsidR="0040289A" w:rsidRDefault="0040289A" w:rsidP="007C51F2">
            <w:pPr>
              <w:rPr>
                <w:rFonts w:ascii="Calibri" w:hAnsi="Calibri" w:cs="Calibri"/>
                <w:sz w:val="24"/>
                <w:szCs w:val="24"/>
                <w:lang w:eastAsia="en-US"/>
              </w:rPr>
            </w:pPr>
            <w:r w:rsidRPr="007C51F2">
              <w:rPr>
                <w:rFonts w:ascii="Calibri" w:hAnsi="Calibri" w:cs="Calibri"/>
                <w:sz w:val="24"/>
                <w:szCs w:val="24"/>
                <w:lang w:eastAsia="en-US"/>
              </w:rPr>
              <w:t> </w:t>
            </w:r>
          </w:p>
          <w:p w:rsidR="0099001A" w:rsidRPr="007C51F2" w:rsidRDefault="0099001A" w:rsidP="007C51F2">
            <w:pPr>
              <w:rPr>
                <w:rFonts w:ascii="GHEA Mariam" w:hAnsi="GHEA Mariam"/>
                <w:sz w:val="24"/>
                <w:szCs w:val="24"/>
                <w:lang w:eastAsia="en-US"/>
              </w:rPr>
            </w:pPr>
          </w:p>
          <w:p w:rsidR="0040289A" w:rsidRPr="007C51F2" w:rsidRDefault="0040289A" w:rsidP="007C51F2">
            <w:pPr>
              <w:jc w:val="right"/>
              <w:rPr>
                <w:rFonts w:ascii="GHEA Mariam" w:hAnsi="GHEA Mariam"/>
                <w:bCs/>
                <w:sz w:val="24"/>
                <w:szCs w:val="24"/>
                <w:lang w:eastAsia="en-US"/>
              </w:rPr>
            </w:pPr>
            <w:r w:rsidRPr="007C51F2">
              <w:rPr>
                <w:rFonts w:ascii="GHEA Mariam" w:hAnsi="GHEA Mariam"/>
                <w:bCs/>
                <w:sz w:val="24"/>
                <w:szCs w:val="24"/>
                <w:lang w:eastAsia="en-US"/>
              </w:rPr>
              <w:lastRenderedPageBreak/>
              <w:t xml:space="preserve"> Աղյուսակ N 2 </w:t>
            </w:r>
          </w:p>
        </w:tc>
      </w:tr>
      <w:tr w:rsidR="007C51F2" w:rsidRPr="007C51F2" w:rsidTr="008224C1">
        <w:trPr>
          <w:trHeight w:val="1065"/>
        </w:trPr>
        <w:tc>
          <w:tcPr>
            <w:tcW w:w="14884" w:type="dxa"/>
            <w:gridSpan w:val="6"/>
            <w:tcBorders>
              <w:top w:val="nil"/>
              <w:left w:val="nil"/>
              <w:bottom w:val="nil"/>
              <w:right w:val="nil"/>
            </w:tcBorders>
            <w:shd w:val="clear" w:color="000000" w:fill="FFFFFF"/>
            <w:vAlign w:val="bottom"/>
            <w:hideMark/>
          </w:tcPr>
          <w:p w:rsidR="0099001A" w:rsidRDefault="007C51F2" w:rsidP="007C51F2">
            <w:pPr>
              <w:jc w:val="center"/>
              <w:rPr>
                <w:rFonts w:ascii="GHEA Mariam" w:hAnsi="GHEA Mariam"/>
                <w:bCs/>
                <w:sz w:val="24"/>
                <w:szCs w:val="24"/>
                <w:lang w:eastAsia="en-US"/>
              </w:rPr>
            </w:pPr>
            <w:r w:rsidRPr="007C51F2">
              <w:rPr>
                <w:rFonts w:ascii="GHEA Mariam" w:hAnsi="GHEA Mariam"/>
                <w:bCs/>
                <w:sz w:val="24"/>
                <w:szCs w:val="24"/>
                <w:lang w:eastAsia="en-US"/>
              </w:rPr>
              <w:lastRenderedPageBreak/>
              <w:t xml:space="preserve">ՀԱՅԱՍՏԱՆԻ ՀԱՆՐԱՊԵՏՈՒԹՅԱՆ ԿԱՌԱՎԱՐՈՒԹՅԱՆ 2023 ԹՎԱԿԱՆԻ ԴԵԿՏԵՄԲԵՐԻ 28-Ի N 2323-Ն ՈՐՈՇՄԱՆ  </w:t>
            </w:r>
          </w:p>
          <w:p w:rsidR="007C51F2" w:rsidRPr="007C51F2" w:rsidRDefault="0099001A" w:rsidP="007C51F2">
            <w:pPr>
              <w:jc w:val="center"/>
              <w:rPr>
                <w:rFonts w:ascii="GHEA Mariam" w:hAnsi="GHEA Mariam"/>
                <w:bCs/>
                <w:sz w:val="24"/>
                <w:szCs w:val="24"/>
                <w:lang w:eastAsia="en-US"/>
              </w:rPr>
            </w:pPr>
            <w:r>
              <w:rPr>
                <w:rFonts w:ascii="GHEA Mariam" w:hAnsi="GHEA Mariam"/>
                <w:bCs/>
                <w:sz w:val="24"/>
                <w:szCs w:val="24"/>
                <w:lang w:eastAsia="en-US"/>
              </w:rPr>
              <w:t xml:space="preserve">N 9.1 ՀԱՎԵԼՎԱԾԻ </w:t>
            </w:r>
            <w:r w:rsidR="007C51F2" w:rsidRPr="007C51F2">
              <w:rPr>
                <w:rFonts w:ascii="GHEA Mariam" w:hAnsi="GHEA Mariam"/>
                <w:bCs/>
                <w:sz w:val="24"/>
                <w:szCs w:val="24"/>
                <w:lang w:eastAsia="en-US"/>
              </w:rPr>
              <w:t>N 9.1.27 ԱՂՅՈՒՍԱԿՈՒՄ ԿԱՏԱՐՎՈՂ ՓՈՓՈԽՈՒԹՅՈՒՆՆԵՐԸ ՈՒ ԼՐԱՑՈՒՄՆԵՐԸ</w:t>
            </w:r>
          </w:p>
        </w:tc>
      </w:tr>
      <w:tr w:rsidR="007C51F2" w:rsidRPr="007C51F2" w:rsidTr="008224C1">
        <w:trPr>
          <w:trHeight w:val="210"/>
        </w:trPr>
        <w:tc>
          <w:tcPr>
            <w:tcW w:w="3715"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14884" w:type="dxa"/>
            <w:gridSpan w:val="6"/>
            <w:tcBorders>
              <w:top w:val="nil"/>
              <w:left w:val="nil"/>
              <w:bottom w:val="nil"/>
              <w:right w:val="nil"/>
            </w:tcBorders>
            <w:shd w:val="clear" w:color="000000" w:fill="FFFFFF"/>
            <w:noWrap/>
            <w:vAlign w:val="bottom"/>
            <w:hideMark/>
          </w:tcPr>
          <w:p w:rsidR="0099001A" w:rsidRDefault="0099001A" w:rsidP="007C51F2">
            <w:pPr>
              <w:jc w:val="center"/>
              <w:rPr>
                <w:rFonts w:ascii="GHEA Mariam" w:hAnsi="GHEA Mariam"/>
                <w:bCs/>
                <w:sz w:val="24"/>
                <w:szCs w:val="24"/>
                <w:lang w:eastAsia="en-US"/>
              </w:rPr>
            </w:pPr>
          </w:p>
          <w:p w:rsidR="007C51F2" w:rsidRDefault="007C51F2" w:rsidP="007C51F2">
            <w:pPr>
              <w:jc w:val="center"/>
              <w:rPr>
                <w:rFonts w:ascii="GHEA Mariam" w:hAnsi="GHEA Mariam"/>
                <w:bCs/>
                <w:sz w:val="24"/>
                <w:szCs w:val="24"/>
                <w:lang w:eastAsia="en-US"/>
              </w:rPr>
            </w:pPr>
            <w:r w:rsidRPr="007C51F2">
              <w:rPr>
                <w:rFonts w:ascii="GHEA Mariam" w:hAnsi="GHEA Mariam"/>
                <w:bCs/>
                <w:sz w:val="24"/>
                <w:szCs w:val="24"/>
                <w:lang w:eastAsia="en-US"/>
              </w:rPr>
              <w:t>ՀՀ պետական եկամուտների կոմիտե</w:t>
            </w:r>
          </w:p>
          <w:p w:rsidR="0099001A" w:rsidRPr="007C51F2" w:rsidRDefault="0099001A" w:rsidP="007C51F2">
            <w:pPr>
              <w:jc w:val="center"/>
              <w:rPr>
                <w:rFonts w:ascii="GHEA Mariam" w:hAnsi="GHEA Mariam"/>
                <w:bCs/>
                <w:sz w:val="24"/>
                <w:szCs w:val="24"/>
                <w:lang w:eastAsia="en-US"/>
              </w:rPr>
            </w:pPr>
          </w:p>
        </w:tc>
      </w:tr>
      <w:tr w:rsidR="007C51F2" w:rsidRPr="007C51F2" w:rsidTr="0099001A">
        <w:trPr>
          <w:trHeight w:val="225"/>
        </w:trPr>
        <w:tc>
          <w:tcPr>
            <w:tcW w:w="3715"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99001A" w:rsidTr="0099001A">
        <w:trPr>
          <w:trHeight w:val="345"/>
        </w:trPr>
        <w:tc>
          <w:tcPr>
            <w:tcW w:w="14884" w:type="dxa"/>
            <w:gridSpan w:val="6"/>
            <w:shd w:val="clear" w:color="000000" w:fill="FFFFFF"/>
            <w:noWrap/>
            <w:vAlign w:val="bottom"/>
            <w:hideMark/>
          </w:tcPr>
          <w:p w:rsidR="007C51F2" w:rsidRPr="0099001A" w:rsidRDefault="007C51F2" w:rsidP="007C51F2">
            <w:pPr>
              <w:rPr>
                <w:rFonts w:ascii="GHEA Mariam" w:hAnsi="GHEA Mariam"/>
                <w:bCs/>
                <w:sz w:val="24"/>
                <w:szCs w:val="24"/>
                <w:lang w:eastAsia="en-US"/>
              </w:rPr>
            </w:pPr>
            <w:r w:rsidRPr="0099001A">
              <w:rPr>
                <w:rFonts w:ascii="GHEA Mariam" w:hAnsi="GHEA Mariam"/>
                <w:bCs/>
                <w:sz w:val="24"/>
                <w:szCs w:val="24"/>
                <w:lang w:eastAsia="en-US"/>
              </w:rPr>
              <w:t>ՄԱՍ 1. ՊԵՏԱԿԱՆ ՄԱՐՄՆԻ ԳԾՈՎ ԱՐԴՅՈՒՆՔԱՅԻՆ (ԿԱՏԱՐՈՂԱԿԱՆ) ՑՈՒՑԱՆԻՇՆԵՐԸ</w:t>
            </w:r>
          </w:p>
        </w:tc>
      </w:tr>
      <w:tr w:rsidR="007C51F2" w:rsidRPr="007C51F2" w:rsidTr="0099001A">
        <w:trPr>
          <w:trHeight w:val="345"/>
        </w:trPr>
        <w:tc>
          <w:tcPr>
            <w:tcW w:w="3715"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GHEA Mariam" w:hAnsi="GHEA Mariam"/>
                <w:bCs/>
                <w:sz w:val="24"/>
                <w:szCs w:val="24"/>
                <w:lang w:eastAsia="en-US"/>
              </w:rPr>
              <w:t>Ծրագրի դասիչը</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GHEA Mariam" w:hAnsi="GHEA Mariam"/>
                <w:bCs/>
                <w:sz w:val="24"/>
                <w:szCs w:val="24"/>
                <w:lang w:eastAsia="en-US"/>
              </w:rPr>
              <w:t>Ծրագրի անվանումը</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1418"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1023</w:t>
            </w:r>
          </w:p>
        </w:tc>
        <w:tc>
          <w:tcPr>
            <w:tcW w:w="5216" w:type="dxa"/>
            <w:tcBorders>
              <w:top w:val="nil"/>
              <w:left w:val="nil"/>
              <w:bottom w:val="single" w:sz="4" w:space="0" w:color="000000"/>
              <w:right w:val="single" w:sz="4" w:space="0" w:color="000000"/>
            </w:tcBorders>
            <w:shd w:val="clear" w:color="000000" w:fill="FFFFFF"/>
            <w:hideMark/>
          </w:tcPr>
          <w:p w:rsidR="007C51F2" w:rsidRPr="0040289A" w:rsidRDefault="007C51F2" w:rsidP="007C51F2">
            <w:pPr>
              <w:rPr>
                <w:rFonts w:ascii="GHEA Mariam" w:hAnsi="GHEA Mariam"/>
                <w:spacing w:val="-8"/>
                <w:sz w:val="24"/>
                <w:szCs w:val="24"/>
                <w:lang w:eastAsia="en-US"/>
              </w:rPr>
            </w:pPr>
            <w:r w:rsidRPr="0040289A">
              <w:rPr>
                <w:rFonts w:ascii="GHEA Mariam" w:hAnsi="GHEA Mariam"/>
                <w:spacing w:val="-8"/>
                <w:sz w:val="24"/>
                <w:szCs w:val="24"/>
                <w:lang w:eastAsia="en-US"/>
              </w:rPr>
              <w:t>Հարկային և մաքսային ծառայություններ</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nil"/>
              <w:bottom w:val="nil"/>
              <w:right w:val="nil"/>
            </w:tcBorders>
            <w:shd w:val="clear" w:color="000000" w:fill="FFFFFF"/>
            <w:noWrap/>
            <w:vAlign w:val="bottom"/>
            <w:hideMark/>
          </w:tcPr>
          <w:p w:rsidR="007C51F2" w:rsidRPr="007C51F2" w:rsidRDefault="007C51F2" w:rsidP="007C51F2">
            <w:pPr>
              <w:jc w:val="both"/>
              <w:rPr>
                <w:rFonts w:ascii="GHEA Mariam" w:hAnsi="GHEA Mariam"/>
                <w:sz w:val="24"/>
                <w:szCs w:val="24"/>
                <w:lang w:eastAsia="en-US"/>
              </w:rPr>
            </w:pPr>
            <w:r w:rsidRPr="007C51F2">
              <w:rPr>
                <w:rFonts w:ascii="Calibri" w:hAnsi="Calibri" w:cs="Calibri"/>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GHEA Mariam" w:hAnsi="GHEA Mariam"/>
                <w:bCs/>
                <w:sz w:val="24"/>
                <w:szCs w:val="24"/>
                <w:lang w:eastAsia="en-US"/>
              </w:rPr>
              <w:t>Ծրագրի միջոցառումները</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345"/>
        </w:trPr>
        <w:tc>
          <w:tcPr>
            <w:tcW w:w="3715" w:type="dxa"/>
            <w:tcBorders>
              <w:top w:val="nil"/>
              <w:left w:val="nil"/>
              <w:bottom w:val="nil"/>
              <w:right w:val="nil"/>
            </w:tcBorders>
            <w:shd w:val="clear" w:color="000000" w:fill="FFFFFF"/>
            <w:hideMark/>
          </w:tcPr>
          <w:p w:rsidR="007C51F2" w:rsidRPr="007C51F2" w:rsidRDefault="007C51F2" w:rsidP="007C51F2">
            <w:pPr>
              <w:rPr>
                <w:rFonts w:ascii="GHEA Mariam" w:hAnsi="GHEA Mariam"/>
                <w:bCs/>
                <w:sz w:val="24"/>
                <w:szCs w:val="24"/>
                <w:lang w:eastAsia="en-US"/>
              </w:rPr>
            </w:pPr>
            <w:r w:rsidRPr="007C51F2">
              <w:rPr>
                <w:rFonts w:ascii="Calibri" w:hAnsi="Calibri" w:cs="Calibri"/>
                <w:bCs/>
                <w:sz w:val="24"/>
                <w:szCs w:val="24"/>
                <w:lang w:eastAsia="en-US"/>
              </w:rPr>
              <w:t> </w:t>
            </w:r>
          </w:p>
        </w:tc>
        <w:tc>
          <w:tcPr>
            <w:tcW w:w="5216"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6308BA">
        <w:trPr>
          <w:trHeight w:val="76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t>Ծրագրի դասիչը</w:t>
            </w:r>
          </w:p>
        </w:tc>
        <w:tc>
          <w:tcPr>
            <w:tcW w:w="5216"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 xml:space="preserve"> 1023 </w:t>
            </w:r>
          </w:p>
        </w:tc>
        <w:tc>
          <w:tcPr>
            <w:tcW w:w="5953"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40289A" w:rsidRPr="0040289A" w:rsidRDefault="007C51F2" w:rsidP="007C51F2">
            <w:pPr>
              <w:jc w:val="center"/>
              <w:rPr>
                <w:rFonts w:ascii="GHEA Mariam" w:hAnsi="GHEA Mariam"/>
                <w:spacing w:val="-8"/>
                <w:sz w:val="24"/>
                <w:szCs w:val="24"/>
                <w:lang w:eastAsia="en-US"/>
              </w:rPr>
            </w:pPr>
            <w:r w:rsidRPr="0040289A">
              <w:rPr>
                <w:rFonts w:ascii="GHEA Mariam" w:hAnsi="GHEA Mariam"/>
                <w:spacing w:val="-8"/>
                <w:sz w:val="24"/>
                <w:szCs w:val="24"/>
                <w:lang w:eastAsia="en-US"/>
              </w:rPr>
              <w:t xml:space="preserve">Ցուցանիշների փոփոխությունը </w:t>
            </w:r>
          </w:p>
          <w:p w:rsidR="007C51F2" w:rsidRPr="0040289A" w:rsidRDefault="007C51F2" w:rsidP="007C51F2">
            <w:pPr>
              <w:jc w:val="center"/>
              <w:rPr>
                <w:rFonts w:ascii="GHEA Mariam" w:hAnsi="GHEA Mariam"/>
                <w:spacing w:val="-8"/>
                <w:sz w:val="24"/>
                <w:szCs w:val="24"/>
                <w:lang w:eastAsia="en-US"/>
              </w:rPr>
            </w:pPr>
            <w:r w:rsidRPr="0040289A">
              <w:rPr>
                <w:rFonts w:ascii="GHEA Mariam" w:hAnsi="GHEA Mariam"/>
                <w:spacing w:val="-8"/>
                <w:sz w:val="24"/>
                <w:szCs w:val="24"/>
                <w:lang w:eastAsia="en-US"/>
              </w:rPr>
              <w:t>(ավելացումները ներկայացված են դրական նշանով)</w:t>
            </w:r>
          </w:p>
        </w:tc>
      </w:tr>
      <w:tr w:rsidR="0040289A" w:rsidRPr="007C51F2" w:rsidTr="006308BA">
        <w:trPr>
          <w:trHeight w:val="690"/>
        </w:trPr>
        <w:tc>
          <w:tcPr>
            <w:tcW w:w="3715" w:type="dxa"/>
            <w:tcBorders>
              <w:top w:val="nil"/>
              <w:left w:val="single" w:sz="4" w:space="0" w:color="auto"/>
              <w:bottom w:val="single" w:sz="4" w:space="0" w:color="auto"/>
              <w:right w:val="single" w:sz="4" w:space="0" w:color="auto"/>
            </w:tcBorders>
            <w:shd w:val="clear" w:color="000000" w:fill="FFFFFF"/>
            <w:hideMark/>
          </w:tcPr>
          <w:p w:rsidR="0040289A" w:rsidRPr="007C51F2" w:rsidRDefault="0099001A" w:rsidP="006308BA">
            <w:pPr>
              <w:rPr>
                <w:rFonts w:ascii="GHEA Mariam" w:hAnsi="GHEA Mariam"/>
                <w:sz w:val="24"/>
                <w:szCs w:val="24"/>
                <w:lang w:eastAsia="en-US"/>
              </w:rPr>
            </w:pPr>
            <w:r>
              <w:rPr>
                <w:rFonts w:ascii="GHEA Mariam" w:hAnsi="GHEA Mariam"/>
                <w:sz w:val="24"/>
                <w:szCs w:val="24"/>
                <w:lang w:eastAsia="en-US"/>
              </w:rPr>
              <w:t>Միջոցառման դասիչը</w:t>
            </w:r>
          </w:p>
        </w:tc>
        <w:tc>
          <w:tcPr>
            <w:tcW w:w="5216" w:type="dxa"/>
            <w:tcBorders>
              <w:top w:val="nil"/>
              <w:left w:val="nil"/>
              <w:bottom w:val="single" w:sz="4" w:space="0" w:color="auto"/>
              <w:right w:val="single" w:sz="4" w:space="0" w:color="auto"/>
            </w:tcBorders>
            <w:shd w:val="clear" w:color="000000" w:fill="FFFFFF"/>
            <w:hideMark/>
          </w:tcPr>
          <w:p w:rsidR="0040289A" w:rsidRPr="007C51F2" w:rsidRDefault="0040289A" w:rsidP="006308BA">
            <w:pPr>
              <w:rPr>
                <w:rFonts w:ascii="GHEA Mariam" w:hAnsi="GHEA Mariam"/>
                <w:sz w:val="24"/>
                <w:szCs w:val="24"/>
                <w:lang w:eastAsia="en-US"/>
              </w:rPr>
            </w:pPr>
            <w:r w:rsidRPr="007C51F2">
              <w:rPr>
                <w:rFonts w:ascii="GHEA Mariam" w:hAnsi="GHEA Mariam"/>
                <w:sz w:val="24"/>
                <w:szCs w:val="24"/>
                <w:lang w:eastAsia="en-US"/>
              </w:rPr>
              <w:t>11013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ինն ամիս</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40289A" w:rsidRPr="005E47E0" w:rsidRDefault="0040289A" w:rsidP="0040289A">
            <w:pPr>
              <w:jc w:val="center"/>
              <w:rPr>
                <w:rFonts w:ascii="GHEA Mariam" w:hAnsi="GHEA Mariam"/>
                <w:sz w:val="24"/>
                <w:szCs w:val="24"/>
                <w:lang w:eastAsia="en-US"/>
              </w:rPr>
            </w:pPr>
            <w:r w:rsidRPr="005E47E0">
              <w:rPr>
                <w:rFonts w:ascii="GHEA Mariam" w:hAnsi="GHEA Mariam"/>
                <w:sz w:val="24"/>
                <w:szCs w:val="24"/>
                <w:lang w:eastAsia="en-US"/>
              </w:rPr>
              <w:t>տարի</w:t>
            </w:r>
          </w:p>
        </w:tc>
      </w:tr>
      <w:tr w:rsidR="007C51F2" w:rsidRPr="007C51F2" w:rsidTr="006308BA">
        <w:trPr>
          <w:trHeight w:val="115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t>Միջոցառման անվանումը</w:t>
            </w:r>
            <w:r w:rsidR="007C51F2" w:rsidRPr="007C51F2">
              <w:rPr>
                <w:rFonts w:ascii="GHEA Mariam" w:hAnsi="GHEA Mariam"/>
                <w:sz w:val="24"/>
                <w:szCs w:val="24"/>
                <w:lang w:eastAsia="en-U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ԵՏՄ անդամ չհանդիսացող պետություն</w:t>
            </w:r>
            <w:r w:rsidR="0099001A">
              <w:rPr>
                <w:rFonts w:ascii="GHEA Mariam" w:hAnsi="GHEA Mariam"/>
                <w:sz w:val="24"/>
                <w:szCs w:val="24"/>
                <w:lang w:eastAsia="en-US"/>
              </w:rPr>
              <w:softHyphen/>
            </w:r>
            <w:r w:rsidRPr="007C51F2">
              <w:rPr>
                <w:rFonts w:ascii="GHEA Mariam" w:hAnsi="GHEA Mariam"/>
                <w:sz w:val="24"/>
                <w:szCs w:val="24"/>
                <w:lang w:eastAsia="en-US"/>
              </w:rPr>
              <w:t>ներից ՀՀ ֆիզիկական անձանց կողմից անձնական օգտագործման համար ներմուծման դեպքում պետական աջակցություն</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6308BA">
        <w:trPr>
          <w:trHeight w:val="1710"/>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99001A" w:rsidP="006308BA">
            <w:pPr>
              <w:rPr>
                <w:rFonts w:ascii="GHEA Mariam" w:hAnsi="GHEA Mariam"/>
                <w:sz w:val="24"/>
                <w:szCs w:val="24"/>
                <w:lang w:eastAsia="en-US"/>
              </w:rPr>
            </w:pPr>
            <w:r>
              <w:rPr>
                <w:rFonts w:ascii="GHEA Mariam" w:hAnsi="GHEA Mariam"/>
                <w:sz w:val="24"/>
                <w:szCs w:val="24"/>
                <w:lang w:eastAsia="en-US"/>
              </w:rPr>
              <w:lastRenderedPageBreak/>
              <w:t>Նկարագրությունը</w:t>
            </w:r>
            <w:r w:rsidR="007C51F2" w:rsidRPr="007C51F2">
              <w:rPr>
                <w:rFonts w:ascii="GHEA Mariam" w:hAnsi="GHEA Mariam"/>
                <w:sz w:val="24"/>
                <w:szCs w:val="24"/>
                <w:lang w:eastAsia="en-U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ԵՏՄ անդամ չհանդիսացող պետություն</w:t>
            </w:r>
            <w:r w:rsidR="0099001A">
              <w:rPr>
                <w:rFonts w:ascii="GHEA Mariam" w:hAnsi="GHEA Mariam"/>
                <w:sz w:val="24"/>
                <w:szCs w:val="24"/>
                <w:lang w:eastAsia="en-US"/>
              </w:rPr>
              <w:softHyphen/>
            </w:r>
            <w:r w:rsidRPr="007C51F2">
              <w:rPr>
                <w:rFonts w:ascii="GHEA Mariam" w:hAnsi="GHEA Mariam"/>
                <w:sz w:val="24"/>
                <w:szCs w:val="24"/>
                <w:lang w:eastAsia="en-US"/>
              </w:rPr>
              <w:t xml:space="preserve">ներից ՀՀ ժամանակավոր ներմուծված և չվերաարտահանված թեթև մարդատար տրանսպորտային միջոցների մաքսային ձևակերպումների փոխհատուցում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6308BA">
        <w:trPr>
          <w:trHeight w:val="345"/>
        </w:trPr>
        <w:tc>
          <w:tcPr>
            <w:tcW w:w="3715"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Միջոցառման տեսակ</w:t>
            </w:r>
            <w:r w:rsidR="0099001A">
              <w:rPr>
                <w:rFonts w:ascii="GHEA Mariam" w:hAnsi="GHEA Mariam"/>
                <w:sz w:val="24"/>
                <w:szCs w:val="24"/>
                <w:lang w:eastAsia="en-US"/>
              </w:rPr>
              <w:t>ը</w:t>
            </w:r>
            <w:r w:rsidRPr="007C51F2">
              <w:rPr>
                <w:rFonts w:ascii="GHEA Mariam" w:hAnsi="GHEA Mariam"/>
                <w:sz w:val="24"/>
                <w:szCs w:val="24"/>
                <w:lang w:eastAsia="en-U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6308BA">
            <w:pPr>
              <w:rPr>
                <w:rFonts w:ascii="GHEA Mariam" w:hAnsi="GHEA Mariam"/>
                <w:sz w:val="24"/>
                <w:szCs w:val="24"/>
                <w:lang w:eastAsia="en-US"/>
              </w:rPr>
            </w:pPr>
            <w:r w:rsidRPr="007C51F2">
              <w:rPr>
                <w:rFonts w:ascii="GHEA Mariam" w:hAnsi="GHEA Mariam"/>
                <w:sz w:val="24"/>
                <w:szCs w:val="24"/>
                <w:lang w:eastAsia="en-US"/>
              </w:rPr>
              <w:t xml:space="preserve"> Ծառայությունների մատուցում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1035"/>
        </w:trPr>
        <w:tc>
          <w:tcPr>
            <w:tcW w:w="3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99001A" w:rsidP="007C51F2">
            <w:pPr>
              <w:rPr>
                <w:rFonts w:ascii="GHEA Mariam" w:hAnsi="GHEA Mariam"/>
                <w:sz w:val="24"/>
                <w:szCs w:val="24"/>
                <w:lang w:eastAsia="en-US"/>
              </w:rPr>
            </w:pPr>
            <w:r w:rsidRPr="0099001A">
              <w:rPr>
                <w:rFonts w:ascii="GHEA Mariam" w:hAnsi="GHEA Mariam" w:cs="Arial"/>
                <w:sz w:val="24"/>
                <w:szCs w:val="24"/>
                <w:lang w:val="hy-AM" w:eastAsia="en-US"/>
              </w:rPr>
              <w:t>Ծառայությունը մատուցող կազ</w:t>
            </w:r>
            <w:r w:rsidRPr="0099001A">
              <w:rPr>
                <w:rFonts w:ascii="GHEA Mariam" w:hAnsi="GHEA Mariam" w:cs="Arial"/>
                <w:sz w:val="24"/>
                <w:szCs w:val="24"/>
                <w:lang w:val="hy-AM" w:eastAsia="en-US"/>
              </w:rPr>
              <w:softHyphen/>
              <w:t>մա</w:t>
            </w:r>
            <w:r w:rsidRPr="0099001A">
              <w:rPr>
                <w:rFonts w:ascii="GHEA Mariam" w:hAnsi="GHEA Mariam" w:cs="Arial"/>
                <w:sz w:val="24"/>
                <w:szCs w:val="24"/>
                <w:lang w:val="hy-AM" w:eastAsia="en-US"/>
              </w:rPr>
              <w:softHyphen/>
              <w:t>կերպության (կազմա</w:t>
            </w:r>
            <w:r w:rsidRPr="0099001A">
              <w:rPr>
                <w:rFonts w:ascii="GHEA Mariam" w:hAnsi="GHEA Mariam" w:cs="Arial"/>
                <w:sz w:val="24"/>
                <w:szCs w:val="24"/>
                <w:lang w:val="hy-AM" w:eastAsia="en-US"/>
              </w:rPr>
              <w:softHyphen/>
              <w:t>կեր</w:t>
            </w:r>
            <w:r w:rsidRPr="0099001A">
              <w:rPr>
                <w:rFonts w:ascii="GHEA Mariam" w:hAnsi="GHEA Mariam" w:cs="Arial"/>
                <w:sz w:val="24"/>
                <w:szCs w:val="24"/>
                <w:lang w:val="hy-AM" w:eastAsia="en-US"/>
              </w:rPr>
              <w:softHyphen/>
              <w:t>պու</w:t>
            </w:r>
            <w:r w:rsidRPr="0099001A">
              <w:rPr>
                <w:rFonts w:ascii="GHEA Mariam" w:hAnsi="GHEA Mariam" w:cs="Arial"/>
                <w:sz w:val="24"/>
                <w:szCs w:val="24"/>
                <w:lang w:val="hy-AM" w:eastAsia="en-US"/>
              </w:rPr>
              <w:softHyphen/>
              <w:t>թյունների) անվանումը (անվա</w:t>
            </w:r>
            <w:r w:rsidRPr="0099001A">
              <w:rPr>
                <w:rFonts w:ascii="GHEA Mariam" w:hAnsi="GHEA Mariam" w:cs="Arial"/>
                <w:sz w:val="24"/>
                <w:szCs w:val="24"/>
                <w:lang w:val="hy-AM" w:eastAsia="en-US"/>
              </w:rPr>
              <w:softHyphen/>
              <w:t xml:space="preserve">նումները) </w:t>
            </w:r>
            <w:r w:rsidR="007C51F2" w:rsidRPr="007C51F2">
              <w:rPr>
                <w:rFonts w:ascii="GHEA Mariam" w:hAnsi="GHEA Mariam"/>
                <w:sz w:val="24"/>
                <w:szCs w:val="24"/>
                <w:lang w:eastAsia="en-US"/>
              </w:rPr>
              <w:t xml:space="preserve"> </w:t>
            </w:r>
          </w:p>
        </w:tc>
        <w:tc>
          <w:tcPr>
            <w:tcW w:w="52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 xml:space="preserve"> ՀՀ պետական եկամուտների կոմիտե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480"/>
        </w:trPr>
        <w:tc>
          <w:tcPr>
            <w:tcW w:w="89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Արդյունքի չափորոշիչներ</w:t>
            </w:r>
          </w:p>
        </w:tc>
        <w:tc>
          <w:tcPr>
            <w:tcW w:w="1559"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7C51F2" w:rsidRPr="007C51F2" w:rsidRDefault="007C51F2" w:rsidP="007C51F2">
            <w:pPr>
              <w:jc w:val="center"/>
              <w:rPr>
                <w:rFonts w:ascii="GHEA Mariam" w:hAnsi="GHEA Mariam"/>
                <w:sz w:val="24"/>
                <w:szCs w:val="24"/>
                <w:lang w:eastAsia="en-US"/>
              </w:rPr>
            </w:pPr>
            <w:r w:rsidRPr="007C51F2">
              <w:rPr>
                <w:rFonts w:ascii="Calibri" w:hAnsi="Calibri" w:cs="Calibri"/>
                <w:sz w:val="24"/>
                <w:szCs w:val="24"/>
                <w:lang w:eastAsia="en-US"/>
              </w:rPr>
              <w:t> </w:t>
            </w:r>
          </w:p>
        </w:tc>
      </w:tr>
      <w:tr w:rsidR="007C51F2" w:rsidRPr="007C51F2" w:rsidTr="008224C1">
        <w:trPr>
          <w:trHeight w:val="480"/>
        </w:trPr>
        <w:tc>
          <w:tcPr>
            <w:tcW w:w="89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 xml:space="preserve"> Մաքսային ձևակերպումների ենթակա տրանսպորտային միջոցների քանակ, հատ </w:t>
            </w:r>
          </w:p>
        </w:tc>
        <w:tc>
          <w:tcPr>
            <w:tcW w:w="1559"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p>
        </w:tc>
        <w:tc>
          <w:tcPr>
            <w:tcW w:w="1559"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160.0</w:t>
            </w:r>
          </w:p>
        </w:tc>
        <w:tc>
          <w:tcPr>
            <w:tcW w:w="1418"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p>
        </w:tc>
        <w:tc>
          <w:tcPr>
            <w:tcW w:w="1417"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160.0</w:t>
            </w:r>
          </w:p>
        </w:tc>
      </w:tr>
      <w:tr w:rsidR="007C51F2" w:rsidRPr="007C51F2" w:rsidTr="008224C1">
        <w:trPr>
          <w:trHeight w:val="267"/>
        </w:trPr>
        <w:tc>
          <w:tcPr>
            <w:tcW w:w="8931"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7C51F2" w:rsidRPr="007C51F2" w:rsidRDefault="007C51F2" w:rsidP="007C51F2">
            <w:pPr>
              <w:rPr>
                <w:rFonts w:ascii="GHEA Mariam" w:hAnsi="GHEA Mariam"/>
                <w:sz w:val="24"/>
                <w:szCs w:val="24"/>
                <w:lang w:eastAsia="en-US"/>
              </w:rPr>
            </w:pPr>
            <w:r w:rsidRPr="007C51F2">
              <w:rPr>
                <w:rFonts w:ascii="GHEA Mariam" w:hAnsi="GHEA Mariam"/>
                <w:sz w:val="24"/>
                <w:szCs w:val="24"/>
                <w:lang w:eastAsia="en-US"/>
              </w:rPr>
              <w:t>Միջոցառման վրա կատարվող ծախսը (հազ</w:t>
            </w:r>
            <w:r>
              <w:rPr>
                <w:rFonts w:ascii="GHEA Mariam" w:hAnsi="GHEA Mariam"/>
                <w:sz w:val="24"/>
                <w:szCs w:val="24"/>
                <w:lang w:val="hy-AM" w:eastAsia="en-US"/>
              </w:rPr>
              <w:t>.</w:t>
            </w:r>
            <w:r w:rsidRPr="007C51F2">
              <w:rPr>
                <w:rFonts w:ascii="GHEA Mariam" w:hAnsi="GHEA Mariam"/>
                <w:sz w:val="24"/>
                <w:szCs w:val="24"/>
                <w:lang w:eastAsia="en-US"/>
              </w:rPr>
              <w:t xml:space="preserve"> դրամ)</w:t>
            </w:r>
            <w:r w:rsidRPr="007C51F2">
              <w:rPr>
                <w:rFonts w:ascii="Calibri" w:hAnsi="Calibri" w:cs="Calibri"/>
                <w:sz w:val="24"/>
                <w:szCs w:val="24"/>
                <w:lang w:eastAsia="en-US"/>
              </w:rPr>
              <w:t> </w:t>
            </w:r>
          </w:p>
        </w:tc>
        <w:tc>
          <w:tcPr>
            <w:tcW w:w="1559"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c>
          <w:tcPr>
            <w:tcW w:w="1559"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c>
          <w:tcPr>
            <w:tcW w:w="1418"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c>
          <w:tcPr>
            <w:tcW w:w="1417" w:type="dxa"/>
            <w:tcBorders>
              <w:top w:val="nil"/>
              <w:left w:val="nil"/>
              <w:bottom w:val="single" w:sz="4" w:space="0" w:color="auto"/>
              <w:right w:val="single" w:sz="4" w:space="0" w:color="auto"/>
            </w:tcBorders>
            <w:shd w:val="clear" w:color="000000" w:fill="FFFFFF"/>
            <w:vAlign w:val="center"/>
            <w:hideMark/>
          </w:tcPr>
          <w:p w:rsidR="007C51F2" w:rsidRPr="007C51F2" w:rsidRDefault="007C51F2" w:rsidP="007C51F2">
            <w:pPr>
              <w:jc w:val="center"/>
              <w:rPr>
                <w:rFonts w:ascii="GHEA Mariam" w:hAnsi="GHEA Mariam"/>
                <w:sz w:val="24"/>
                <w:szCs w:val="24"/>
                <w:lang w:eastAsia="en-US"/>
              </w:rPr>
            </w:pPr>
            <w:r w:rsidRPr="007C51F2">
              <w:rPr>
                <w:rFonts w:ascii="GHEA Mariam" w:hAnsi="GHEA Mariam"/>
                <w:sz w:val="24"/>
                <w:szCs w:val="24"/>
                <w:lang w:eastAsia="en-US"/>
              </w:rPr>
              <w:t>515,640.4</w:t>
            </w:r>
          </w:p>
        </w:tc>
      </w:tr>
    </w:tbl>
    <w:p w:rsidR="0099001A" w:rsidRDefault="0099001A" w:rsidP="007C51F2">
      <w:pPr>
        <w:pStyle w:val="mechtex"/>
        <w:ind w:firstLine="720"/>
        <w:jc w:val="left"/>
        <w:rPr>
          <w:rFonts w:ascii="GHEA Mariam" w:hAnsi="GHEA Mariam" w:cs="Arial"/>
          <w:sz w:val="24"/>
          <w:szCs w:val="24"/>
          <w:lang w:val="hy-AM"/>
        </w:rPr>
      </w:pPr>
    </w:p>
    <w:p w:rsidR="0099001A" w:rsidRDefault="0099001A" w:rsidP="007C51F2">
      <w:pPr>
        <w:pStyle w:val="mechtex"/>
        <w:ind w:firstLine="720"/>
        <w:jc w:val="left"/>
        <w:rPr>
          <w:rFonts w:ascii="GHEA Mariam" w:hAnsi="GHEA Mariam" w:cs="Arial"/>
          <w:sz w:val="24"/>
          <w:szCs w:val="24"/>
          <w:lang w:val="hy-AM"/>
        </w:rPr>
      </w:pPr>
    </w:p>
    <w:p w:rsidR="0099001A" w:rsidRDefault="0099001A" w:rsidP="007C51F2">
      <w:pPr>
        <w:pStyle w:val="mechtex"/>
        <w:ind w:firstLine="720"/>
        <w:jc w:val="left"/>
        <w:rPr>
          <w:rFonts w:ascii="GHEA Mariam" w:hAnsi="GHEA Mariam" w:cs="Arial"/>
          <w:sz w:val="24"/>
          <w:szCs w:val="24"/>
          <w:lang w:val="hy-AM"/>
        </w:rPr>
      </w:pPr>
    </w:p>
    <w:p w:rsidR="007C51F2" w:rsidRPr="007C51F2" w:rsidRDefault="007C51F2" w:rsidP="0099001A">
      <w:pPr>
        <w:pStyle w:val="mechtex"/>
        <w:ind w:firstLine="1134"/>
        <w:jc w:val="left"/>
        <w:rPr>
          <w:rFonts w:ascii="GHEA Mariam" w:hAnsi="GHEA Mariam" w:cs="Arial Armenian"/>
          <w:sz w:val="24"/>
          <w:szCs w:val="24"/>
          <w:lang w:val="hy-AM"/>
        </w:rPr>
      </w:pPr>
      <w:r w:rsidRPr="007C51F2">
        <w:rPr>
          <w:rFonts w:ascii="GHEA Mariam" w:hAnsi="GHEA Mariam" w:cs="Arial"/>
          <w:sz w:val="24"/>
          <w:szCs w:val="24"/>
          <w:lang w:val="hy-AM"/>
        </w:rPr>
        <w:t>ՀԱՅԱՍՏԱՆԻ</w:t>
      </w:r>
      <w:r w:rsidRPr="007C51F2">
        <w:rPr>
          <w:rFonts w:ascii="GHEA Mariam" w:hAnsi="GHEA Mariam" w:cs="Arial Armenian"/>
          <w:sz w:val="24"/>
          <w:szCs w:val="24"/>
          <w:lang w:val="hy-AM"/>
        </w:rPr>
        <w:t xml:space="preserve">  </w:t>
      </w:r>
      <w:r w:rsidRPr="007C51F2">
        <w:rPr>
          <w:rFonts w:ascii="GHEA Mariam" w:hAnsi="GHEA Mariam" w:cs="Arial"/>
          <w:sz w:val="24"/>
          <w:szCs w:val="24"/>
          <w:lang w:val="hy-AM"/>
        </w:rPr>
        <w:t>ՀԱՆՐԱՊԵՏՈՒԹՅԱՆ</w:t>
      </w:r>
    </w:p>
    <w:p w:rsidR="007C51F2" w:rsidRPr="007C51F2" w:rsidRDefault="0099001A" w:rsidP="0099001A">
      <w:pPr>
        <w:pStyle w:val="mechtex"/>
        <w:ind w:firstLine="1134"/>
        <w:jc w:val="left"/>
        <w:rPr>
          <w:rFonts w:ascii="GHEA Mariam" w:hAnsi="GHEA Mariam" w:cs="Sylfaen"/>
          <w:sz w:val="24"/>
          <w:szCs w:val="24"/>
          <w:lang w:val="hy-AM"/>
        </w:rPr>
      </w:pPr>
      <w:r>
        <w:rPr>
          <w:rFonts w:ascii="GHEA Mariam" w:hAnsi="GHEA Mariam"/>
          <w:sz w:val="24"/>
          <w:szCs w:val="24"/>
          <w:lang w:val="hy-AM"/>
        </w:rPr>
        <w:t xml:space="preserve">  </w:t>
      </w:r>
      <w:r w:rsidR="007C51F2" w:rsidRPr="007C51F2">
        <w:rPr>
          <w:rFonts w:ascii="GHEA Mariam" w:hAnsi="GHEA Mariam" w:cs="Arial"/>
          <w:sz w:val="24"/>
          <w:szCs w:val="24"/>
          <w:lang w:val="hy-AM"/>
        </w:rPr>
        <w:t>ՎԱՐՉԱՊԵՏԻ</w:t>
      </w:r>
      <w:r>
        <w:rPr>
          <w:rFonts w:ascii="GHEA Mariam" w:hAnsi="GHEA Mariam" w:cs="Arial"/>
          <w:sz w:val="24"/>
          <w:szCs w:val="24"/>
          <w:lang w:val="hy-AM"/>
        </w:rPr>
        <w:t xml:space="preserve"> </w:t>
      </w:r>
      <w:r w:rsidR="007C51F2" w:rsidRPr="007C51F2">
        <w:rPr>
          <w:rFonts w:ascii="GHEA Mariam" w:hAnsi="GHEA Mariam" w:cs="Sylfaen"/>
          <w:sz w:val="24"/>
          <w:szCs w:val="24"/>
          <w:lang w:val="hy-AM"/>
        </w:rPr>
        <w:t xml:space="preserve"> </w:t>
      </w:r>
      <w:r w:rsidR="007C51F2" w:rsidRPr="007C51F2">
        <w:rPr>
          <w:rFonts w:ascii="GHEA Mariam" w:hAnsi="GHEA Mariam" w:cs="Arial"/>
          <w:sz w:val="24"/>
          <w:szCs w:val="24"/>
          <w:lang w:val="hy-AM"/>
        </w:rPr>
        <w:t>ԱՇԽԱՏԱԿԱԶՄԻ</w:t>
      </w:r>
    </w:p>
    <w:p w:rsidR="007C51F2" w:rsidRPr="007C51F2" w:rsidRDefault="007C51F2">
      <w:pPr>
        <w:pStyle w:val="mechtex"/>
        <w:rPr>
          <w:rFonts w:ascii="GHEA Mariam" w:hAnsi="GHEA Mariam" w:cs="Arial"/>
          <w:sz w:val="24"/>
          <w:szCs w:val="24"/>
          <w:lang w:val="hy-AM"/>
        </w:rPr>
      </w:pPr>
      <w:r w:rsidRPr="007C51F2">
        <w:rPr>
          <w:rFonts w:ascii="GHEA Mariam" w:hAnsi="GHEA Mariam" w:cs="Sylfaen"/>
          <w:sz w:val="24"/>
          <w:szCs w:val="24"/>
          <w:lang w:val="hy-AM"/>
        </w:rPr>
        <w:tab/>
        <w:t xml:space="preserve">      </w:t>
      </w:r>
      <w:r w:rsidRPr="007C51F2">
        <w:rPr>
          <w:rFonts w:ascii="GHEA Mariam" w:hAnsi="GHEA Mariam" w:cs="Sylfaen"/>
          <w:sz w:val="24"/>
          <w:szCs w:val="24"/>
          <w:lang w:val="hy-AM"/>
        </w:rPr>
        <w:tab/>
        <w:t xml:space="preserve">     </w:t>
      </w:r>
      <w:r w:rsidR="0099001A">
        <w:rPr>
          <w:rFonts w:ascii="GHEA Mariam" w:hAnsi="GHEA Mariam" w:cs="Sylfaen"/>
          <w:sz w:val="24"/>
          <w:szCs w:val="24"/>
          <w:lang w:val="hy-AM"/>
        </w:rPr>
        <w:t xml:space="preserve">  </w:t>
      </w:r>
      <w:r w:rsidRPr="007C51F2">
        <w:rPr>
          <w:rFonts w:ascii="GHEA Mariam" w:hAnsi="GHEA Mariam" w:cs="Sylfaen"/>
          <w:sz w:val="24"/>
          <w:szCs w:val="24"/>
          <w:lang w:val="hy-AM"/>
        </w:rPr>
        <w:t>ՂԵԿԱՎԱՐ</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t xml:space="preserve">          </w:t>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r>
      <w:r w:rsidRPr="007C51F2">
        <w:rPr>
          <w:rFonts w:ascii="GHEA Mariam" w:hAnsi="GHEA Mariam" w:cs="Arial Armenian"/>
          <w:sz w:val="24"/>
          <w:szCs w:val="24"/>
          <w:lang w:val="hy-AM"/>
        </w:rPr>
        <w:tab/>
        <w:t xml:space="preserve"> </w:t>
      </w:r>
      <w:r w:rsidRPr="007C51F2">
        <w:rPr>
          <w:rFonts w:ascii="GHEA Mariam" w:hAnsi="GHEA Mariam" w:cs="Arial Armenian"/>
          <w:spacing w:val="-8"/>
          <w:sz w:val="24"/>
          <w:szCs w:val="24"/>
          <w:lang w:val="hy-AM"/>
        </w:rPr>
        <w:t>Ա</w:t>
      </w:r>
      <w:r w:rsidRPr="007C51F2">
        <w:rPr>
          <w:rFonts w:ascii="GHEA Mariam" w:hAnsi="GHEA Mariam" w:cs="Sylfaen"/>
          <w:spacing w:val="-8"/>
          <w:sz w:val="24"/>
          <w:szCs w:val="24"/>
          <w:lang w:val="hy-AM"/>
        </w:rPr>
        <w:t>.</w:t>
      </w:r>
      <w:r w:rsidRPr="007C51F2">
        <w:rPr>
          <w:rFonts w:ascii="GHEA Mariam" w:hAnsi="GHEA Mariam" w:cs="Arial Armenian"/>
          <w:spacing w:val="-8"/>
          <w:sz w:val="24"/>
          <w:szCs w:val="24"/>
          <w:lang w:val="hy-AM"/>
        </w:rPr>
        <w:t xml:space="preserve"> ՀԱՐՈՒԹՅՈՒՆ</w:t>
      </w:r>
      <w:r w:rsidRPr="007C51F2">
        <w:rPr>
          <w:rFonts w:ascii="GHEA Mariam" w:hAnsi="GHEA Mariam" w:cs="Sylfaen"/>
          <w:spacing w:val="-8"/>
          <w:sz w:val="24"/>
          <w:szCs w:val="24"/>
          <w:lang w:val="hy-AM"/>
        </w:rPr>
        <w:t>ՅԱՆ</w:t>
      </w:r>
    </w:p>
    <w:sectPr w:rsidR="007C51F2" w:rsidRPr="007C51F2" w:rsidSect="005E47E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703" w:rsidRDefault="00FD6703">
      <w:r>
        <w:separator/>
      </w:r>
    </w:p>
  </w:endnote>
  <w:endnote w:type="continuationSeparator" w:id="0">
    <w:p w:rsidR="00FD6703" w:rsidRDefault="00FD6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97F" w:rsidRDefault="009A297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703" w:rsidRDefault="00FD6703">
      <w:r>
        <w:separator/>
      </w:r>
    </w:p>
  </w:footnote>
  <w:footnote w:type="continuationSeparator" w:id="0">
    <w:p w:rsidR="00FD6703" w:rsidRDefault="00FD6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97F" w:rsidRDefault="009A2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297F" w:rsidRDefault="009A29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97F" w:rsidRDefault="009A29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08BA">
      <w:rPr>
        <w:rStyle w:val="PageNumber"/>
        <w:noProof/>
      </w:rPr>
      <w:t>2</w:t>
    </w:r>
    <w:r>
      <w:rPr>
        <w:rStyle w:val="PageNumber"/>
      </w:rPr>
      <w:fldChar w:fldCharType="end"/>
    </w:r>
  </w:p>
  <w:p w:rsidR="009A297F" w:rsidRDefault="009A29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6D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33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DD0"/>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89A"/>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83E"/>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7E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8BA"/>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ADB"/>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1F2"/>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3F7"/>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4C1"/>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6D4"/>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01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97F"/>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85D"/>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4D0"/>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4BDE"/>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703"/>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FB4978-988D-4E6A-B678-343C62D24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246D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246D4"/>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9246D4"/>
    <w:rPr>
      <w:b/>
      <w:bCs/>
    </w:rPr>
  </w:style>
  <w:style w:type="character" w:customStyle="1" w:styleId="normChar">
    <w:name w:val="norm Char"/>
    <w:link w:val="norm"/>
    <w:locked/>
    <w:rsid w:val="009246D4"/>
    <w:rPr>
      <w:rFonts w:ascii="Arial Armenian" w:hAnsi="Arial Armenian"/>
      <w:sz w:val="22"/>
      <w:lang w:eastAsia="ru-RU"/>
    </w:rPr>
  </w:style>
  <w:style w:type="paragraph" w:customStyle="1" w:styleId="a">
    <w:name w:val="աջ"/>
    <w:rsid w:val="005E47E0"/>
    <w:rPr>
      <w:rFonts w:ascii="Arial Armenian" w:hAnsi="Arial Armenian"/>
      <w:lang w:eastAsia="ru-RU"/>
    </w:rPr>
  </w:style>
  <w:style w:type="character" w:customStyle="1" w:styleId="FooterChar">
    <w:name w:val="Footer Char"/>
    <w:basedOn w:val="DefaultParagraphFont"/>
    <w:link w:val="Footer"/>
    <w:locked/>
    <w:rsid w:val="007C51F2"/>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C24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526911">
      <w:bodyDiv w:val="1"/>
      <w:marLeft w:val="0"/>
      <w:marRight w:val="0"/>
      <w:marTop w:val="0"/>
      <w:marBottom w:val="0"/>
      <w:divBdr>
        <w:top w:val="none" w:sz="0" w:space="0" w:color="auto"/>
        <w:left w:val="none" w:sz="0" w:space="0" w:color="auto"/>
        <w:bottom w:val="none" w:sz="0" w:space="0" w:color="auto"/>
        <w:right w:val="none" w:sz="0" w:space="0" w:color="auto"/>
      </w:divBdr>
    </w:div>
    <w:div w:id="1145510627">
      <w:bodyDiv w:val="1"/>
      <w:marLeft w:val="0"/>
      <w:marRight w:val="0"/>
      <w:marTop w:val="0"/>
      <w:marBottom w:val="0"/>
      <w:divBdr>
        <w:top w:val="none" w:sz="0" w:space="0" w:color="auto"/>
        <w:left w:val="none" w:sz="0" w:space="0" w:color="auto"/>
        <w:bottom w:val="none" w:sz="0" w:space="0" w:color="auto"/>
        <w:right w:val="none" w:sz="0" w:space="0" w:color="auto"/>
      </w:divBdr>
    </w:div>
    <w:div w:id="1596278597">
      <w:bodyDiv w:val="1"/>
      <w:marLeft w:val="0"/>
      <w:marRight w:val="0"/>
      <w:marTop w:val="0"/>
      <w:marBottom w:val="0"/>
      <w:divBdr>
        <w:top w:val="none" w:sz="0" w:space="0" w:color="auto"/>
        <w:left w:val="none" w:sz="0" w:space="0" w:color="auto"/>
        <w:bottom w:val="none" w:sz="0" w:space="0" w:color="auto"/>
        <w:right w:val="none" w:sz="0" w:space="0" w:color="auto"/>
      </w:divBdr>
    </w:div>
    <w:div w:id="1947687323">
      <w:bodyDiv w:val="1"/>
      <w:marLeft w:val="0"/>
      <w:marRight w:val="0"/>
      <w:marTop w:val="0"/>
      <w:marBottom w:val="0"/>
      <w:divBdr>
        <w:top w:val="none" w:sz="0" w:space="0" w:color="auto"/>
        <w:left w:val="none" w:sz="0" w:space="0" w:color="auto"/>
        <w:bottom w:val="none" w:sz="0" w:space="0" w:color="auto"/>
        <w:right w:val="none" w:sz="0" w:space="0" w:color="auto"/>
      </w:divBdr>
    </w:div>
    <w:div w:id="204027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12</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https:/mul2.gov.am/tasks/918554/oneclick/voroshum-EK620.docx?token=eac1b1646a9ef196db8c1e5c4c34b888</cp:keywords>
  <dc:description/>
  <cp:lastModifiedBy>Lianna Harutyunyan</cp:lastModifiedBy>
  <cp:revision>8</cp:revision>
  <dcterms:created xsi:type="dcterms:W3CDTF">2024-01-30T11:49:00Z</dcterms:created>
  <dcterms:modified xsi:type="dcterms:W3CDTF">2024-01-30T12:13:00Z</dcterms:modified>
</cp:coreProperties>
</file>