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4585"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97"/>
        <w:gridCol w:w="5788"/>
      </w:tblGrid>
      <w:tr w:rsidR="00F372B3" w:rsidRPr="003C19A3" w14:paraId="112EF6DE" w14:textId="77777777" w:rsidTr="003C19A3">
        <w:trPr>
          <w:trHeight w:val="240"/>
        </w:trPr>
        <w:tc>
          <w:tcPr>
            <w:tcW w:w="14585" w:type="dxa"/>
            <w:gridSpan w:val="2"/>
            <w:tcBorders>
              <w:top w:val="nil"/>
              <w:left w:val="nil"/>
              <w:right w:val="nil"/>
            </w:tcBorders>
            <w:shd w:val="clear" w:color="auto" w:fill="FFFFFF" w:themeFill="background1"/>
          </w:tcPr>
          <w:p w14:paraId="52698DAD" w14:textId="45302041" w:rsidR="00F372B3" w:rsidRPr="003C19A3" w:rsidRDefault="00E64ECA" w:rsidP="00681A08">
            <w:pPr>
              <w:spacing w:after="0" w:line="360" w:lineRule="auto"/>
              <w:ind w:firstLine="252"/>
              <w:jc w:val="center"/>
              <w:rPr>
                <w:rFonts w:ascii="GHEA Grapalat" w:hAnsi="GHEA Grapalat" w:cs="Sylfaen"/>
                <w:b/>
                <w:sz w:val="24"/>
                <w:szCs w:val="24"/>
                <w:lang w:val="en-GB"/>
              </w:rPr>
            </w:pPr>
            <w:r>
              <w:rPr>
                <w:rFonts w:ascii="GHEA Grapalat" w:hAnsi="GHEA Grapalat" w:cs="Sylfaen"/>
                <w:b/>
                <w:bCs/>
                <w:sz w:val="24"/>
                <w:szCs w:val="24"/>
                <w:lang w:val="hy-AM"/>
              </w:rPr>
              <w:t>Ա</w:t>
            </w:r>
            <w:r w:rsidR="00F372B3" w:rsidRPr="003C19A3">
              <w:rPr>
                <w:rFonts w:ascii="GHEA Grapalat" w:hAnsi="GHEA Grapalat" w:cs="Sylfaen"/>
                <w:b/>
                <w:bCs/>
                <w:sz w:val="24"/>
                <w:szCs w:val="24"/>
              </w:rPr>
              <w:t>ՄՓՈՓԱԹԵՐԹ</w:t>
            </w:r>
          </w:p>
          <w:p w14:paraId="3BA991EE" w14:textId="58B9F412" w:rsidR="00E64ECA" w:rsidRPr="002E7932" w:rsidRDefault="006E085B" w:rsidP="00371144">
            <w:pPr>
              <w:spacing w:after="0" w:line="240" w:lineRule="auto"/>
              <w:ind w:firstLine="720"/>
              <w:jc w:val="center"/>
              <w:rPr>
                <w:rFonts w:ascii="GHEA Grapalat" w:hAnsi="GHEA Grapalat"/>
                <w:b/>
                <w:bCs/>
                <w:sz w:val="24"/>
                <w:szCs w:val="24"/>
                <w:lang w:val="hy-AM"/>
              </w:rPr>
            </w:pPr>
            <w:r w:rsidRPr="003C19A3">
              <w:rPr>
                <w:rFonts w:ascii="GHEA Grapalat" w:hAnsi="GHEA Grapalat"/>
                <w:b/>
                <w:bCs/>
                <w:color w:val="000000"/>
                <w:sz w:val="24"/>
                <w:szCs w:val="24"/>
                <w:shd w:val="clear" w:color="auto" w:fill="FFFFFF"/>
              </w:rPr>
              <w:t>«</w:t>
            </w:r>
            <w:r w:rsidR="00E64ECA" w:rsidRPr="002E7932">
              <w:rPr>
                <w:rFonts w:ascii="GHEA Grapalat" w:hAnsi="GHEA Grapalat"/>
                <w:b/>
                <w:bCs/>
                <w:sz w:val="24"/>
                <w:szCs w:val="24"/>
                <w:lang w:val="hy-AM"/>
              </w:rPr>
              <w:t>ՈՐՊԵՍ ՆՎԻՐԱՏՎՈՒԹՅՈՒՆ ԳՈՒՅՔ ԸՆԴՈՒՆԵԼՈՒ ԵՎ ԱՄՐԱՑՆԵԼՈՒ ՄԱՍԻՆ</w:t>
            </w:r>
            <w:r w:rsidR="00E64ECA" w:rsidRPr="00E64ECA">
              <w:rPr>
                <w:rFonts w:ascii="GHEA Grapalat" w:hAnsi="GHEA Grapalat"/>
                <w:b/>
                <w:bCs/>
                <w:color w:val="000000"/>
                <w:sz w:val="24"/>
                <w:szCs w:val="24"/>
                <w:shd w:val="clear" w:color="auto" w:fill="FFFFFF"/>
                <w:lang w:val="hy-AM"/>
              </w:rPr>
              <w:t>»</w:t>
            </w:r>
          </w:p>
          <w:p w14:paraId="067D517D" w14:textId="08C71694" w:rsidR="00E64ECA" w:rsidRPr="002E7932" w:rsidRDefault="00E64ECA" w:rsidP="00371144">
            <w:pPr>
              <w:spacing w:after="0" w:line="240" w:lineRule="auto"/>
              <w:ind w:right="-450"/>
              <w:jc w:val="center"/>
              <w:rPr>
                <w:rFonts w:ascii="GHEA Grapalat" w:hAnsi="GHEA Grapalat" w:cs="Arial"/>
                <w:b/>
                <w:sz w:val="24"/>
                <w:szCs w:val="24"/>
                <w:lang w:val="hy-AM"/>
              </w:rPr>
            </w:pPr>
            <w:r w:rsidRPr="002E7932">
              <w:rPr>
                <w:rFonts w:ascii="GHEA Grapalat" w:hAnsi="GHEA Grapalat" w:cs="Arial"/>
                <w:b/>
                <w:sz w:val="24"/>
                <w:szCs w:val="24"/>
                <w:lang w:val="hy-AM"/>
              </w:rPr>
              <w:t>ՀԱՅԱՍՏԱՆԻ ՀԱՆՐԱՊԵՏՈՒԹՅԱՆ ԿԱՌԱՎԱՐՈՒԹՅՈՒՆ</w:t>
            </w:r>
          </w:p>
          <w:p w14:paraId="10ABC9C2" w14:textId="226E245C" w:rsidR="00E64ECA" w:rsidRPr="002E7932" w:rsidRDefault="00E64ECA" w:rsidP="00371144">
            <w:pPr>
              <w:spacing w:after="0" w:line="240" w:lineRule="auto"/>
              <w:ind w:right="-450"/>
              <w:jc w:val="center"/>
              <w:rPr>
                <w:rFonts w:ascii="GHEA Grapalat" w:hAnsi="GHEA Grapalat" w:cs="Arial"/>
                <w:b/>
                <w:sz w:val="24"/>
                <w:szCs w:val="24"/>
                <w:lang w:val="hy-AM"/>
              </w:rPr>
            </w:pPr>
            <w:r w:rsidRPr="002E7932">
              <w:rPr>
                <w:rFonts w:ascii="GHEA Grapalat" w:hAnsi="GHEA Grapalat" w:cs="Arial"/>
                <w:b/>
                <w:sz w:val="24"/>
                <w:szCs w:val="24"/>
                <w:lang w:val="hy-AM"/>
              </w:rPr>
              <w:t>ՈՐՈՇ</w:t>
            </w:r>
            <w:r>
              <w:rPr>
                <w:rFonts w:ascii="GHEA Grapalat" w:hAnsi="GHEA Grapalat" w:cs="Arial"/>
                <w:b/>
                <w:sz w:val="24"/>
                <w:szCs w:val="24"/>
                <w:lang w:val="hy-AM"/>
              </w:rPr>
              <w:t>ՄԱՆ</w:t>
            </w:r>
            <w:r w:rsidRPr="003C19A3">
              <w:rPr>
                <w:rFonts w:ascii="GHEA Grapalat" w:hAnsi="GHEA Grapalat"/>
                <w:b/>
                <w:bCs/>
                <w:caps/>
                <w:spacing w:val="-6"/>
                <w:sz w:val="24"/>
                <w:szCs w:val="24"/>
                <w:lang w:val="hy-AM"/>
              </w:rPr>
              <w:t xml:space="preserve"> ՆԱԽԱԳԾԻ</w:t>
            </w:r>
          </w:p>
          <w:p w14:paraId="366D10EC" w14:textId="0001C8BF" w:rsidR="00F372B3" w:rsidRPr="003C19A3" w:rsidRDefault="006E085B" w:rsidP="00681A08">
            <w:pPr>
              <w:spacing w:line="360" w:lineRule="auto"/>
              <w:ind w:firstLine="720"/>
              <w:jc w:val="center"/>
              <w:rPr>
                <w:rFonts w:ascii="GHEA Grapalat" w:hAnsi="GHEA Grapalat"/>
                <w:b/>
                <w:i/>
                <w:color w:val="000000"/>
                <w:sz w:val="24"/>
                <w:szCs w:val="24"/>
                <w:shd w:val="clear" w:color="auto" w:fill="BFBFBF" w:themeFill="background1" w:themeFillShade="BF"/>
                <w:lang w:val="hy-AM"/>
              </w:rPr>
            </w:pPr>
            <w:r w:rsidRPr="00E64ECA">
              <w:rPr>
                <w:rFonts w:ascii="GHEA Grapalat" w:hAnsi="GHEA Grapalat"/>
                <w:color w:val="000000"/>
                <w:sz w:val="24"/>
                <w:szCs w:val="24"/>
                <w:shd w:val="clear" w:color="auto" w:fill="FFFFFF"/>
                <w:lang w:val="hy-AM"/>
              </w:rPr>
              <w:t xml:space="preserve"> </w:t>
            </w:r>
          </w:p>
        </w:tc>
      </w:tr>
      <w:tr w:rsidR="00F06D4A" w:rsidRPr="003C19A3" w14:paraId="2CB25C41" w14:textId="77777777" w:rsidTr="00E64ECA">
        <w:trPr>
          <w:trHeight w:val="268"/>
        </w:trPr>
        <w:tc>
          <w:tcPr>
            <w:tcW w:w="8797" w:type="dxa"/>
            <w:vMerge w:val="restart"/>
            <w:shd w:val="clear" w:color="auto" w:fill="BFBFBF" w:themeFill="background1" w:themeFillShade="BF"/>
          </w:tcPr>
          <w:p w14:paraId="51C160EA" w14:textId="43FF9283" w:rsidR="00F06D4A" w:rsidRPr="00DC1EF2" w:rsidRDefault="00F06D4A" w:rsidP="00681A08">
            <w:pPr>
              <w:spacing w:after="0" w:line="360" w:lineRule="auto"/>
              <w:ind w:firstLine="720"/>
              <w:jc w:val="center"/>
              <w:rPr>
                <w:rFonts w:ascii="GHEA Grapalat" w:hAnsi="GHEA Grapalat" w:cs="Sylfaen"/>
                <w:b/>
                <w:i/>
                <w:sz w:val="24"/>
                <w:szCs w:val="24"/>
                <w:lang w:val="hy-AM"/>
              </w:rPr>
            </w:pPr>
            <w:r w:rsidRPr="00DC1EF2">
              <w:rPr>
                <w:rFonts w:ascii="GHEA Grapalat" w:hAnsi="GHEA Grapalat" w:cs="Sylfaen"/>
                <w:b/>
                <w:sz w:val="24"/>
                <w:szCs w:val="24"/>
                <w:lang w:val="hy-AM"/>
              </w:rPr>
              <w:t>1</w:t>
            </w:r>
            <w:r w:rsidRPr="00DC1EF2">
              <w:rPr>
                <w:rFonts w:ascii="Cambria Math" w:hAnsi="Cambria Math" w:cs="Cambria Math"/>
                <w:b/>
                <w:sz w:val="24"/>
                <w:szCs w:val="24"/>
                <w:lang w:val="hy-AM"/>
              </w:rPr>
              <w:t>․</w:t>
            </w:r>
            <w:r w:rsidRPr="00DC1EF2">
              <w:rPr>
                <w:rFonts w:ascii="GHEA Grapalat" w:hAnsi="GHEA Grapalat" w:cs="Sylfaen"/>
                <w:b/>
                <w:sz w:val="24"/>
                <w:szCs w:val="24"/>
                <w:lang w:val="hy-AM"/>
              </w:rPr>
              <w:t xml:space="preserve"> </w:t>
            </w:r>
            <w:r w:rsidR="00D55032" w:rsidRPr="00DC1EF2">
              <w:rPr>
                <w:rFonts w:ascii="GHEA Grapalat" w:hAnsi="GHEA Grapalat"/>
                <w:b/>
                <w:i/>
                <w:color w:val="000000"/>
                <w:sz w:val="24"/>
                <w:szCs w:val="24"/>
                <w:shd w:val="clear" w:color="auto" w:fill="BFBFBF" w:themeFill="background1" w:themeFillShade="BF"/>
              </w:rPr>
              <w:t xml:space="preserve">ՀՀ </w:t>
            </w:r>
            <w:r w:rsidR="00E64ECA" w:rsidRPr="00DC1EF2">
              <w:rPr>
                <w:rFonts w:ascii="GHEA Grapalat" w:hAnsi="GHEA Grapalat"/>
                <w:b/>
                <w:i/>
                <w:color w:val="000000"/>
                <w:sz w:val="24"/>
                <w:szCs w:val="24"/>
                <w:shd w:val="clear" w:color="auto" w:fill="BFBFBF" w:themeFill="background1" w:themeFillShade="BF"/>
                <w:lang w:val="hy-AM"/>
              </w:rPr>
              <w:t>տարածքային կառավարման և ենթակառուցվածքների</w:t>
            </w:r>
            <w:r w:rsidR="000B3888" w:rsidRPr="00DC1EF2">
              <w:rPr>
                <w:rFonts w:ascii="GHEA Grapalat" w:hAnsi="GHEA Grapalat"/>
                <w:b/>
                <w:i/>
                <w:color w:val="000000"/>
                <w:sz w:val="24"/>
                <w:szCs w:val="24"/>
                <w:shd w:val="clear" w:color="auto" w:fill="BFBFBF" w:themeFill="background1" w:themeFillShade="BF"/>
                <w:lang w:val="hy-AM"/>
              </w:rPr>
              <w:t xml:space="preserve"> </w:t>
            </w:r>
            <w:proofErr w:type="spellStart"/>
            <w:r w:rsidR="00D55032" w:rsidRPr="00DC1EF2">
              <w:rPr>
                <w:rFonts w:ascii="GHEA Grapalat" w:hAnsi="GHEA Grapalat"/>
                <w:b/>
                <w:i/>
                <w:color w:val="000000"/>
                <w:sz w:val="24"/>
                <w:szCs w:val="24"/>
                <w:shd w:val="clear" w:color="auto" w:fill="BFBFBF" w:themeFill="background1" w:themeFillShade="BF"/>
              </w:rPr>
              <w:t>նախարարություն</w:t>
            </w:r>
            <w:proofErr w:type="spellEnd"/>
          </w:p>
        </w:tc>
        <w:tc>
          <w:tcPr>
            <w:tcW w:w="5788" w:type="dxa"/>
            <w:shd w:val="clear" w:color="auto" w:fill="BFBFBF" w:themeFill="background1" w:themeFillShade="BF"/>
          </w:tcPr>
          <w:p w14:paraId="02AFC8AE" w14:textId="71CF2DF6" w:rsidR="00F06D4A" w:rsidRPr="00DC1EF2" w:rsidRDefault="00CB5B15" w:rsidP="00681A08">
            <w:pPr>
              <w:spacing w:after="0" w:line="360" w:lineRule="auto"/>
              <w:ind w:firstLine="176"/>
              <w:jc w:val="center"/>
              <w:rPr>
                <w:rFonts w:ascii="GHEA Grapalat" w:hAnsi="GHEA Grapalat"/>
                <w:b/>
                <w:i/>
                <w:color w:val="000000"/>
                <w:sz w:val="24"/>
                <w:szCs w:val="24"/>
                <w:highlight w:val="yellow"/>
                <w:shd w:val="clear" w:color="auto" w:fill="BFBFBF" w:themeFill="background1" w:themeFillShade="BF"/>
                <w:lang w:val="hy-AM"/>
              </w:rPr>
            </w:pPr>
            <w:r w:rsidRPr="00DC1EF2">
              <w:rPr>
                <w:rFonts w:ascii="GHEA Grapalat" w:hAnsi="GHEA Grapalat"/>
                <w:b/>
                <w:i/>
                <w:color w:val="000000"/>
                <w:sz w:val="24"/>
                <w:szCs w:val="24"/>
                <w:shd w:val="clear" w:color="auto" w:fill="BFBFBF" w:themeFill="background1" w:themeFillShade="BF"/>
                <w:lang w:val="hy-AM"/>
              </w:rPr>
              <w:t>19</w:t>
            </w:r>
            <w:r w:rsidR="00F06D4A" w:rsidRPr="00DC1EF2">
              <w:rPr>
                <w:rFonts w:ascii="Cambria Math" w:hAnsi="Cambria Math" w:cs="Cambria Math"/>
                <w:b/>
                <w:i/>
                <w:color w:val="000000"/>
                <w:sz w:val="24"/>
                <w:szCs w:val="24"/>
                <w:shd w:val="clear" w:color="auto" w:fill="BFBFBF" w:themeFill="background1" w:themeFillShade="BF"/>
                <w:lang w:val="hy-AM"/>
              </w:rPr>
              <w:t>․</w:t>
            </w:r>
            <w:r w:rsidRPr="00DC1EF2">
              <w:rPr>
                <w:rFonts w:ascii="GHEA Grapalat" w:hAnsi="GHEA Grapalat" w:cs="Cambria Math"/>
                <w:b/>
                <w:i/>
                <w:color w:val="000000"/>
                <w:sz w:val="24"/>
                <w:szCs w:val="24"/>
                <w:shd w:val="clear" w:color="auto" w:fill="BFBFBF" w:themeFill="background1" w:themeFillShade="BF"/>
                <w:lang w:val="hy-AM"/>
              </w:rPr>
              <w:t>01</w:t>
            </w:r>
            <w:r w:rsidR="00F06D4A" w:rsidRPr="00DC1EF2">
              <w:rPr>
                <w:rFonts w:ascii="Cambria Math" w:hAnsi="Cambria Math" w:cs="Cambria Math"/>
                <w:b/>
                <w:i/>
                <w:color w:val="000000"/>
                <w:sz w:val="24"/>
                <w:szCs w:val="24"/>
                <w:shd w:val="clear" w:color="auto" w:fill="BFBFBF" w:themeFill="background1" w:themeFillShade="BF"/>
                <w:lang w:val="hy-AM"/>
              </w:rPr>
              <w:t>․</w:t>
            </w:r>
            <w:r w:rsidR="00F06D4A" w:rsidRPr="00DC1EF2">
              <w:rPr>
                <w:rFonts w:ascii="GHEA Grapalat" w:hAnsi="GHEA Grapalat"/>
                <w:b/>
                <w:i/>
                <w:color w:val="000000"/>
                <w:sz w:val="24"/>
                <w:szCs w:val="24"/>
                <w:shd w:val="clear" w:color="auto" w:fill="BFBFBF" w:themeFill="background1" w:themeFillShade="BF"/>
                <w:lang w:val="hy-AM"/>
              </w:rPr>
              <w:t>202</w:t>
            </w:r>
            <w:r w:rsidRPr="00DC1EF2">
              <w:rPr>
                <w:rFonts w:ascii="GHEA Grapalat" w:hAnsi="GHEA Grapalat"/>
                <w:b/>
                <w:i/>
                <w:color w:val="000000"/>
                <w:sz w:val="24"/>
                <w:szCs w:val="24"/>
                <w:shd w:val="clear" w:color="auto" w:fill="BFBFBF" w:themeFill="background1" w:themeFillShade="BF"/>
                <w:lang w:val="hy-AM"/>
              </w:rPr>
              <w:t>4</w:t>
            </w:r>
          </w:p>
        </w:tc>
      </w:tr>
      <w:tr w:rsidR="00F06D4A" w:rsidRPr="003C19A3" w14:paraId="6F504B74" w14:textId="77777777" w:rsidTr="00E64ECA">
        <w:trPr>
          <w:trHeight w:val="268"/>
        </w:trPr>
        <w:tc>
          <w:tcPr>
            <w:tcW w:w="8797" w:type="dxa"/>
            <w:vMerge/>
            <w:shd w:val="clear" w:color="auto" w:fill="BFBFBF" w:themeFill="background1" w:themeFillShade="BF"/>
          </w:tcPr>
          <w:p w14:paraId="518A076D" w14:textId="77777777" w:rsidR="00F06D4A" w:rsidRPr="00DC1EF2" w:rsidRDefault="00F06D4A" w:rsidP="00681A08">
            <w:pPr>
              <w:spacing w:after="0" w:line="360" w:lineRule="auto"/>
              <w:ind w:firstLine="720"/>
              <w:jc w:val="both"/>
              <w:rPr>
                <w:rFonts w:ascii="GHEA Grapalat" w:hAnsi="GHEA Grapalat" w:cs="Sylfaen"/>
                <w:b/>
                <w:i/>
                <w:sz w:val="24"/>
                <w:szCs w:val="24"/>
                <w:lang w:val="hy-AM"/>
              </w:rPr>
            </w:pPr>
          </w:p>
        </w:tc>
        <w:tc>
          <w:tcPr>
            <w:tcW w:w="5788" w:type="dxa"/>
            <w:shd w:val="clear" w:color="auto" w:fill="BFBFBF" w:themeFill="background1" w:themeFillShade="BF"/>
          </w:tcPr>
          <w:p w14:paraId="374BBAF6" w14:textId="100B024A" w:rsidR="00F06D4A" w:rsidRPr="00DC1EF2" w:rsidRDefault="00CB5B15" w:rsidP="00681A08">
            <w:pPr>
              <w:spacing w:after="0" w:line="360" w:lineRule="auto"/>
              <w:ind w:firstLine="176"/>
              <w:jc w:val="center"/>
              <w:rPr>
                <w:rFonts w:ascii="GHEA Grapalat" w:hAnsi="GHEA Grapalat"/>
                <w:b/>
                <w:bCs/>
                <w:i/>
                <w:iCs/>
                <w:color w:val="000000"/>
                <w:sz w:val="24"/>
                <w:szCs w:val="24"/>
                <w:highlight w:val="yellow"/>
                <w:shd w:val="clear" w:color="auto" w:fill="BFBFBF" w:themeFill="background1" w:themeFillShade="BF"/>
                <w:lang w:val="hy-AM"/>
              </w:rPr>
            </w:pPr>
            <w:r w:rsidRPr="00DC1EF2">
              <w:rPr>
                <w:rFonts w:ascii="GHEA Grapalat" w:hAnsi="GHEA Grapalat"/>
                <w:b/>
                <w:bCs/>
                <w:i/>
                <w:iCs/>
                <w:color w:val="000000"/>
                <w:sz w:val="24"/>
                <w:szCs w:val="24"/>
                <w:shd w:val="clear" w:color="auto" w:fill="BFBFBF" w:themeFill="background1" w:themeFillShade="BF"/>
              </w:rPr>
              <w:t>ԳՍ//1833-2024</w:t>
            </w:r>
          </w:p>
        </w:tc>
      </w:tr>
      <w:tr w:rsidR="00F06D4A" w:rsidRPr="003C19A3" w14:paraId="4D5B6902" w14:textId="77777777" w:rsidTr="00E64ECA">
        <w:trPr>
          <w:trHeight w:val="240"/>
        </w:trPr>
        <w:tc>
          <w:tcPr>
            <w:tcW w:w="8797" w:type="dxa"/>
            <w:shd w:val="clear" w:color="auto" w:fill="FFFFFF" w:themeFill="background1"/>
          </w:tcPr>
          <w:p w14:paraId="019FE5B5" w14:textId="2DAB4518" w:rsidR="00F06D4A" w:rsidRPr="00DC1EF2" w:rsidRDefault="003C19A3" w:rsidP="003C19A3">
            <w:pPr>
              <w:pStyle w:val="BodyText"/>
              <w:spacing w:after="0" w:line="360" w:lineRule="auto"/>
              <w:jc w:val="both"/>
              <w:rPr>
                <w:rFonts w:ascii="GHEA Grapalat" w:hAnsi="GHEA Grapalat"/>
                <w:color w:val="000000"/>
                <w:sz w:val="24"/>
                <w:szCs w:val="24"/>
                <w:shd w:val="clear" w:color="auto" w:fill="FFFFFF"/>
                <w:lang w:val="hy-AM"/>
              </w:rPr>
            </w:pPr>
            <w:r w:rsidRPr="00DC1EF2">
              <w:rPr>
                <w:rFonts w:ascii="GHEA Grapalat" w:hAnsi="GHEA Grapalat"/>
                <w:color w:val="000000"/>
                <w:sz w:val="24"/>
                <w:szCs w:val="24"/>
                <w:shd w:val="clear" w:color="auto" w:fill="FFFFFF"/>
                <w:lang w:val="hy-AM"/>
              </w:rPr>
              <w:t xml:space="preserve">    </w:t>
            </w:r>
            <w:r w:rsidR="00CB5B15" w:rsidRPr="00DC1EF2">
              <w:rPr>
                <w:rFonts w:ascii="GHEA Grapalat" w:hAnsi="GHEA Grapalat"/>
                <w:color w:val="000000"/>
                <w:sz w:val="24"/>
                <w:szCs w:val="24"/>
                <w:shd w:val="clear" w:color="auto" w:fill="FFFFFF"/>
                <w:lang w:val="hy-AM"/>
              </w:rPr>
              <w:t>Առաջարկություններ և դիտողություններ չկան։</w:t>
            </w:r>
          </w:p>
          <w:p w14:paraId="719077CA" w14:textId="469FF5A7" w:rsidR="00E64ECA" w:rsidRPr="00DC1EF2" w:rsidRDefault="00E64ECA" w:rsidP="003C19A3">
            <w:pPr>
              <w:pStyle w:val="BodyText"/>
              <w:spacing w:after="0" w:line="360" w:lineRule="auto"/>
              <w:jc w:val="both"/>
              <w:rPr>
                <w:rFonts w:ascii="GHEA Grapalat" w:hAnsi="GHEA Grapalat" w:cs="Sylfaen"/>
                <w:b/>
                <w:i/>
                <w:sz w:val="24"/>
                <w:szCs w:val="24"/>
                <w:lang w:val="hy-AM"/>
              </w:rPr>
            </w:pPr>
          </w:p>
        </w:tc>
        <w:tc>
          <w:tcPr>
            <w:tcW w:w="5788" w:type="dxa"/>
            <w:shd w:val="clear" w:color="auto" w:fill="auto"/>
          </w:tcPr>
          <w:p w14:paraId="359C6F02" w14:textId="0B606F18" w:rsidR="00FD14A9" w:rsidRPr="00DC1EF2" w:rsidRDefault="006E085B" w:rsidP="00681A08">
            <w:pPr>
              <w:spacing w:after="0" w:line="360" w:lineRule="auto"/>
              <w:ind w:firstLine="176"/>
              <w:jc w:val="center"/>
              <w:rPr>
                <w:rFonts w:ascii="GHEA Grapalat" w:hAnsi="GHEA Grapalat"/>
                <w:i/>
                <w:color w:val="000000"/>
                <w:sz w:val="24"/>
                <w:szCs w:val="24"/>
                <w:shd w:val="clear" w:color="auto" w:fill="BFBFBF" w:themeFill="background1" w:themeFillShade="BF"/>
                <w:lang w:val="hy-AM"/>
              </w:rPr>
            </w:pPr>
            <w:r w:rsidRPr="00DC1EF2">
              <w:rPr>
                <w:rFonts w:ascii="GHEA Grapalat" w:hAnsi="GHEA Grapalat"/>
                <w:b/>
                <w:i/>
                <w:color w:val="000000"/>
                <w:sz w:val="24"/>
                <w:szCs w:val="24"/>
                <w:lang w:val="hy-AM"/>
              </w:rPr>
              <w:t>Ընդունվել է ի գիտություն</w:t>
            </w:r>
          </w:p>
        </w:tc>
      </w:tr>
      <w:tr w:rsidR="00D67C0F" w:rsidRPr="003C19A3" w14:paraId="2C24C976" w14:textId="77777777" w:rsidTr="00E64ECA">
        <w:trPr>
          <w:trHeight w:val="240"/>
        </w:trPr>
        <w:tc>
          <w:tcPr>
            <w:tcW w:w="8797" w:type="dxa"/>
            <w:vMerge w:val="restart"/>
            <w:shd w:val="clear" w:color="auto" w:fill="BFBFBF" w:themeFill="background1" w:themeFillShade="BF"/>
          </w:tcPr>
          <w:p w14:paraId="594A6C78" w14:textId="24D308A9" w:rsidR="00D67C0F" w:rsidRPr="00DC1EF2" w:rsidRDefault="008561B1" w:rsidP="00681A08">
            <w:pPr>
              <w:tabs>
                <w:tab w:val="left" w:pos="630"/>
              </w:tabs>
              <w:spacing w:after="0" w:line="360" w:lineRule="auto"/>
              <w:ind w:firstLine="450"/>
              <w:jc w:val="center"/>
              <w:rPr>
                <w:rFonts w:ascii="GHEA Grapalat" w:hAnsi="GHEA Grapalat" w:cs="GHEA Grapalat"/>
                <w:b/>
                <w:bCs/>
                <w:i/>
                <w:iCs/>
                <w:sz w:val="24"/>
                <w:szCs w:val="24"/>
                <w:lang w:val="hy-AM"/>
              </w:rPr>
            </w:pPr>
            <w:r w:rsidRPr="00DC1EF2">
              <w:rPr>
                <w:rFonts w:ascii="GHEA Grapalat" w:hAnsi="GHEA Grapalat" w:cs="GHEA Grapalat"/>
                <w:b/>
                <w:bCs/>
                <w:i/>
                <w:iCs/>
                <w:sz w:val="24"/>
                <w:szCs w:val="24"/>
                <w:lang w:val="hy-AM"/>
              </w:rPr>
              <w:t>2</w:t>
            </w:r>
            <w:r w:rsidR="00D67C0F" w:rsidRPr="00DC1EF2">
              <w:rPr>
                <w:rFonts w:ascii="Cambria Math" w:hAnsi="Cambria Math" w:cs="Cambria Math"/>
                <w:b/>
                <w:bCs/>
                <w:i/>
                <w:iCs/>
                <w:sz w:val="24"/>
                <w:szCs w:val="24"/>
                <w:lang w:val="hy-AM"/>
              </w:rPr>
              <w:t>․</w:t>
            </w:r>
            <w:r w:rsidR="00D67C0F" w:rsidRPr="00DC1EF2">
              <w:rPr>
                <w:rFonts w:ascii="GHEA Grapalat" w:hAnsi="GHEA Grapalat" w:cs="GHEA Grapalat"/>
                <w:b/>
                <w:bCs/>
                <w:i/>
                <w:iCs/>
                <w:sz w:val="24"/>
                <w:szCs w:val="24"/>
                <w:lang w:val="hy-AM"/>
              </w:rPr>
              <w:t xml:space="preserve"> </w:t>
            </w:r>
            <w:r w:rsidR="00E64ECA" w:rsidRPr="00DC1EF2">
              <w:rPr>
                <w:rFonts w:ascii="GHEA Grapalat" w:hAnsi="GHEA Grapalat" w:cs="GHEA Grapalat"/>
                <w:b/>
                <w:bCs/>
                <w:i/>
                <w:iCs/>
                <w:sz w:val="24"/>
                <w:szCs w:val="24"/>
                <w:lang w:val="hy-AM"/>
              </w:rPr>
              <w:t>ՀՀ ֆինանսների</w:t>
            </w:r>
            <w:r w:rsidR="00D67C0F" w:rsidRPr="00DC1EF2">
              <w:rPr>
                <w:rFonts w:ascii="GHEA Grapalat" w:hAnsi="GHEA Grapalat" w:cs="GHEA Grapalat"/>
                <w:b/>
                <w:bCs/>
                <w:i/>
                <w:iCs/>
                <w:sz w:val="24"/>
                <w:szCs w:val="24"/>
                <w:lang w:val="hy-AM"/>
              </w:rPr>
              <w:t xml:space="preserve"> նախարարություն</w:t>
            </w:r>
          </w:p>
        </w:tc>
        <w:tc>
          <w:tcPr>
            <w:tcW w:w="5788" w:type="dxa"/>
            <w:shd w:val="clear" w:color="auto" w:fill="BFBFBF" w:themeFill="background1" w:themeFillShade="BF"/>
          </w:tcPr>
          <w:p w14:paraId="17301F13" w14:textId="59E072A5" w:rsidR="00D67C0F" w:rsidRPr="00DC1EF2" w:rsidRDefault="00D67C0F" w:rsidP="00681A08">
            <w:pPr>
              <w:spacing w:after="0" w:line="360" w:lineRule="auto"/>
              <w:ind w:firstLine="176"/>
              <w:jc w:val="center"/>
              <w:rPr>
                <w:rFonts w:ascii="GHEA Grapalat" w:hAnsi="GHEA Grapalat"/>
                <w:b/>
                <w:i/>
                <w:color w:val="000000"/>
                <w:sz w:val="24"/>
                <w:szCs w:val="24"/>
                <w:highlight w:val="yellow"/>
                <w:shd w:val="clear" w:color="auto" w:fill="BFBFBF" w:themeFill="background1" w:themeFillShade="BF"/>
                <w:lang w:val="hy-AM"/>
              </w:rPr>
            </w:pPr>
            <w:r w:rsidRPr="00DC1EF2">
              <w:rPr>
                <w:rFonts w:ascii="GHEA Grapalat" w:hAnsi="GHEA Grapalat"/>
                <w:b/>
                <w:i/>
                <w:color w:val="000000"/>
                <w:sz w:val="24"/>
                <w:szCs w:val="24"/>
                <w:shd w:val="clear" w:color="auto" w:fill="BFBFBF" w:themeFill="background1" w:themeFillShade="BF"/>
                <w:lang w:val="hy-AM"/>
              </w:rPr>
              <w:t>2</w:t>
            </w:r>
            <w:r w:rsidR="00DC1EF2" w:rsidRPr="00DC1EF2">
              <w:rPr>
                <w:rFonts w:ascii="GHEA Grapalat" w:hAnsi="GHEA Grapalat"/>
                <w:b/>
                <w:i/>
                <w:color w:val="000000"/>
                <w:sz w:val="24"/>
                <w:szCs w:val="24"/>
                <w:shd w:val="clear" w:color="auto" w:fill="BFBFBF" w:themeFill="background1" w:themeFillShade="BF"/>
                <w:lang w:val="hy-AM"/>
              </w:rPr>
              <w:t>5</w:t>
            </w:r>
            <w:r w:rsidRPr="00DC1EF2">
              <w:rPr>
                <w:rFonts w:ascii="Cambria Math" w:hAnsi="Cambria Math" w:cs="Cambria Math"/>
                <w:b/>
                <w:i/>
                <w:color w:val="000000"/>
                <w:sz w:val="24"/>
                <w:szCs w:val="24"/>
                <w:shd w:val="clear" w:color="auto" w:fill="BFBFBF" w:themeFill="background1" w:themeFillShade="BF"/>
                <w:lang w:val="hy-AM"/>
              </w:rPr>
              <w:t>․</w:t>
            </w:r>
            <w:r w:rsidR="00DC1EF2" w:rsidRPr="00DC1EF2">
              <w:rPr>
                <w:rFonts w:ascii="GHEA Grapalat" w:hAnsi="GHEA Grapalat" w:cs="Cambria Math"/>
                <w:b/>
                <w:i/>
                <w:color w:val="000000"/>
                <w:sz w:val="24"/>
                <w:szCs w:val="24"/>
                <w:shd w:val="clear" w:color="auto" w:fill="BFBFBF" w:themeFill="background1" w:themeFillShade="BF"/>
                <w:lang w:val="hy-AM"/>
              </w:rPr>
              <w:t>01</w:t>
            </w:r>
            <w:r w:rsidRPr="00DC1EF2">
              <w:rPr>
                <w:rFonts w:ascii="Cambria Math" w:hAnsi="Cambria Math" w:cs="Cambria Math"/>
                <w:b/>
                <w:i/>
                <w:color w:val="000000"/>
                <w:sz w:val="24"/>
                <w:szCs w:val="24"/>
                <w:shd w:val="clear" w:color="auto" w:fill="BFBFBF" w:themeFill="background1" w:themeFillShade="BF"/>
                <w:lang w:val="hy-AM"/>
              </w:rPr>
              <w:t>․</w:t>
            </w:r>
            <w:r w:rsidRPr="00DC1EF2">
              <w:rPr>
                <w:rFonts w:ascii="GHEA Grapalat" w:hAnsi="GHEA Grapalat"/>
                <w:b/>
                <w:i/>
                <w:color w:val="000000"/>
                <w:sz w:val="24"/>
                <w:szCs w:val="24"/>
                <w:shd w:val="clear" w:color="auto" w:fill="BFBFBF" w:themeFill="background1" w:themeFillShade="BF"/>
                <w:lang w:val="hy-AM"/>
              </w:rPr>
              <w:t>202</w:t>
            </w:r>
            <w:r w:rsidR="00DC1EF2" w:rsidRPr="00DC1EF2">
              <w:rPr>
                <w:rFonts w:ascii="GHEA Grapalat" w:hAnsi="GHEA Grapalat"/>
                <w:b/>
                <w:i/>
                <w:color w:val="000000"/>
                <w:sz w:val="24"/>
                <w:szCs w:val="24"/>
                <w:shd w:val="clear" w:color="auto" w:fill="BFBFBF" w:themeFill="background1" w:themeFillShade="BF"/>
                <w:lang w:val="hy-AM"/>
              </w:rPr>
              <w:t>4</w:t>
            </w:r>
          </w:p>
        </w:tc>
      </w:tr>
      <w:tr w:rsidR="00D67C0F" w:rsidRPr="003C19A3" w14:paraId="12D6A446" w14:textId="77777777" w:rsidTr="00E64ECA">
        <w:trPr>
          <w:trHeight w:val="240"/>
        </w:trPr>
        <w:tc>
          <w:tcPr>
            <w:tcW w:w="8797" w:type="dxa"/>
            <w:vMerge/>
            <w:shd w:val="clear" w:color="auto" w:fill="BFBFBF" w:themeFill="background1" w:themeFillShade="BF"/>
          </w:tcPr>
          <w:p w14:paraId="336C7438" w14:textId="77777777" w:rsidR="00D67C0F" w:rsidRPr="00DC1EF2" w:rsidRDefault="00D67C0F" w:rsidP="00681A08">
            <w:pPr>
              <w:tabs>
                <w:tab w:val="left" w:pos="630"/>
              </w:tabs>
              <w:spacing w:after="0" w:line="360" w:lineRule="auto"/>
              <w:ind w:firstLine="450"/>
              <w:jc w:val="both"/>
              <w:rPr>
                <w:rFonts w:ascii="GHEA Grapalat" w:hAnsi="GHEA Grapalat" w:cs="GHEA Grapalat"/>
                <w:sz w:val="24"/>
                <w:szCs w:val="24"/>
                <w:lang w:val="hy-AM"/>
              </w:rPr>
            </w:pPr>
          </w:p>
        </w:tc>
        <w:tc>
          <w:tcPr>
            <w:tcW w:w="5788" w:type="dxa"/>
            <w:shd w:val="clear" w:color="auto" w:fill="BFBFBF" w:themeFill="background1" w:themeFillShade="BF"/>
          </w:tcPr>
          <w:p w14:paraId="62B347CE" w14:textId="29EAB0E3" w:rsidR="00D67C0F" w:rsidRPr="00DC1EF2" w:rsidRDefault="00DC1EF2" w:rsidP="00681A08">
            <w:pPr>
              <w:spacing w:after="0" w:line="360" w:lineRule="auto"/>
              <w:ind w:firstLine="176"/>
              <w:jc w:val="center"/>
              <w:rPr>
                <w:rFonts w:ascii="GHEA Grapalat" w:hAnsi="GHEA Grapalat"/>
                <w:b/>
                <w:i/>
                <w:iCs/>
                <w:color w:val="000000"/>
                <w:sz w:val="24"/>
                <w:szCs w:val="24"/>
                <w:highlight w:val="yellow"/>
                <w:shd w:val="clear" w:color="auto" w:fill="BFBFBF" w:themeFill="background1" w:themeFillShade="BF"/>
                <w:lang w:val="hy-AM"/>
              </w:rPr>
            </w:pPr>
            <w:r w:rsidRPr="00DC1EF2">
              <w:rPr>
                <w:rFonts w:ascii="GHEA Grapalat" w:hAnsi="GHEA Grapalat"/>
                <w:b/>
                <w:i/>
                <w:iCs/>
                <w:color w:val="000000"/>
                <w:sz w:val="24"/>
                <w:szCs w:val="24"/>
                <w:shd w:val="clear" w:color="auto" w:fill="BFBFBF" w:themeFill="background1" w:themeFillShade="BF"/>
              </w:rPr>
              <w:t>01/34-1/1460-2024</w:t>
            </w:r>
          </w:p>
        </w:tc>
      </w:tr>
      <w:tr w:rsidR="00D67C0F" w:rsidRPr="003C19A3" w14:paraId="64517D2D" w14:textId="77777777" w:rsidTr="00967131">
        <w:trPr>
          <w:trHeight w:val="902"/>
        </w:trPr>
        <w:tc>
          <w:tcPr>
            <w:tcW w:w="8797" w:type="dxa"/>
            <w:shd w:val="clear" w:color="auto" w:fill="FFFFFF" w:themeFill="background1"/>
          </w:tcPr>
          <w:p w14:paraId="7441BE17" w14:textId="77777777" w:rsidR="00DC1EF2" w:rsidRPr="00DC1EF2" w:rsidRDefault="003C19A3" w:rsidP="00DC1EF2">
            <w:pPr>
              <w:pStyle w:val="BodyText"/>
              <w:spacing w:after="0" w:line="360" w:lineRule="auto"/>
              <w:jc w:val="both"/>
              <w:rPr>
                <w:rFonts w:ascii="GHEA Grapalat" w:hAnsi="GHEA Grapalat"/>
                <w:color w:val="000000"/>
                <w:sz w:val="24"/>
                <w:szCs w:val="24"/>
                <w:shd w:val="clear" w:color="auto" w:fill="FFFFFF"/>
                <w:lang w:val="hy-AM"/>
              </w:rPr>
            </w:pPr>
            <w:r w:rsidRPr="00DC1EF2">
              <w:rPr>
                <w:rFonts w:ascii="GHEA Grapalat" w:hAnsi="GHEA Grapalat"/>
                <w:sz w:val="24"/>
                <w:szCs w:val="24"/>
                <w:lang w:val="hy-AM"/>
              </w:rPr>
              <w:t xml:space="preserve">    </w:t>
            </w:r>
            <w:r w:rsidR="00DC1EF2" w:rsidRPr="00DC1EF2">
              <w:rPr>
                <w:rFonts w:ascii="GHEA Grapalat" w:hAnsi="GHEA Grapalat"/>
                <w:color w:val="000000"/>
                <w:sz w:val="24"/>
                <w:szCs w:val="24"/>
                <w:shd w:val="clear" w:color="auto" w:fill="FFFFFF"/>
                <w:lang w:val="hy-AM"/>
              </w:rPr>
              <w:t>Առաջարկություններ և դիտողություններ չկան։</w:t>
            </w:r>
          </w:p>
          <w:p w14:paraId="71E65854" w14:textId="4D0580F7" w:rsidR="00E64ECA" w:rsidRPr="00DC1EF2" w:rsidRDefault="00E64ECA" w:rsidP="003C19A3">
            <w:pPr>
              <w:tabs>
                <w:tab w:val="left" w:pos="630"/>
              </w:tabs>
              <w:spacing w:after="0" w:line="360" w:lineRule="auto"/>
              <w:jc w:val="both"/>
              <w:rPr>
                <w:rFonts w:ascii="GHEA Grapalat" w:hAnsi="GHEA Grapalat" w:cs="GHEA Grapalat"/>
                <w:sz w:val="24"/>
                <w:szCs w:val="24"/>
                <w:lang w:val="hy-AM"/>
              </w:rPr>
            </w:pPr>
          </w:p>
        </w:tc>
        <w:tc>
          <w:tcPr>
            <w:tcW w:w="5788" w:type="dxa"/>
            <w:shd w:val="clear" w:color="auto" w:fill="auto"/>
          </w:tcPr>
          <w:p w14:paraId="2CD78D39" w14:textId="7BA38704" w:rsidR="00D67C0F" w:rsidRPr="00DC1EF2" w:rsidRDefault="008561B1" w:rsidP="00681A08">
            <w:pPr>
              <w:spacing w:after="0" w:line="360" w:lineRule="auto"/>
              <w:ind w:firstLine="176"/>
              <w:jc w:val="center"/>
              <w:rPr>
                <w:rFonts w:ascii="GHEA Grapalat" w:hAnsi="GHEA Grapalat"/>
                <w:b/>
                <w:i/>
                <w:color w:val="000000"/>
                <w:sz w:val="24"/>
                <w:szCs w:val="24"/>
                <w:highlight w:val="yellow"/>
                <w:shd w:val="clear" w:color="auto" w:fill="BFBFBF" w:themeFill="background1" w:themeFillShade="BF"/>
                <w:lang w:val="hy-AM"/>
              </w:rPr>
            </w:pPr>
            <w:r w:rsidRPr="00DC1EF2">
              <w:rPr>
                <w:rFonts w:ascii="GHEA Grapalat" w:hAnsi="GHEA Grapalat"/>
                <w:b/>
                <w:i/>
                <w:color w:val="000000"/>
                <w:sz w:val="24"/>
                <w:szCs w:val="24"/>
                <w:lang w:val="hy-AM"/>
              </w:rPr>
              <w:t>Ընդունվել է ի գիտություն</w:t>
            </w:r>
          </w:p>
        </w:tc>
      </w:tr>
    </w:tbl>
    <w:p w14:paraId="57D54D4F" w14:textId="77777777" w:rsidR="00E64ECA" w:rsidRDefault="00E64ECA" w:rsidP="003C19A3">
      <w:pPr>
        <w:spacing w:line="360" w:lineRule="auto"/>
        <w:jc w:val="right"/>
        <w:rPr>
          <w:rFonts w:ascii="GHEA Grapalat" w:hAnsi="GHEA Grapalat"/>
          <w:b/>
          <w:i/>
          <w:sz w:val="24"/>
          <w:szCs w:val="24"/>
          <w:lang w:val="hy-AM"/>
        </w:rPr>
      </w:pPr>
    </w:p>
    <w:p w14:paraId="5A7A1208" w14:textId="6D6F09BB" w:rsidR="00374132" w:rsidRPr="003C19A3" w:rsidRDefault="003C19A3" w:rsidP="003C19A3">
      <w:pPr>
        <w:spacing w:line="360" w:lineRule="auto"/>
        <w:jc w:val="right"/>
        <w:rPr>
          <w:rFonts w:ascii="GHEA Grapalat" w:hAnsi="GHEA Grapalat"/>
          <w:b/>
          <w:i/>
          <w:sz w:val="24"/>
          <w:szCs w:val="24"/>
          <w:lang w:val="hy-AM"/>
        </w:rPr>
      </w:pPr>
      <w:r w:rsidRPr="003C19A3">
        <w:rPr>
          <w:rFonts w:ascii="GHEA Grapalat" w:hAnsi="GHEA Grapalat"/>
          <w:b/>
          <w:i/>
          <w:sz w:val="24"/>
          <w:szCs w:val="24"/>
          <w:lang w:val="hy-AM"/>
        </w:rPr>
        <w:t xml:space="preserve">                    ՀՀ ՆԵՐՔԻՆ ԳՈՐԾԵՐԻ ՆԱԽԱՐԱՐՈՒԹՅՈՒՆ                      </w:t>
      </w:r>
    </w:p>
    <w:p w14:paraId="5313C207" w14:textId="77777777" w:rsidR="003C19A3" w:rsidRPr="0088268C" w:rsidRDefault="003C19A3">
      <w:pPr>
        <w:spacing w:line="360" w:lineRule="auto"/>
        <w:jc w:val="right"/>
        <w:rPr>
          <w:rFonts w:ascii="GHEA Grapalat" w:hAnsi="GHEA Grapalat"/>
          <w:sz w:val="24"/>
          <w:szCs w:val="24"/>
        </w:rPr>
      </w:pPr>
    </w:p>
    <w:sectPr w:rsidR="003C19A3" w:rsidRPr="0088268C" w:rsidSect="00B30CEE">
      <w:pgSz w:w="15840" w:h="12240" w:orient="landscape"/>
      <w:pgMar w:top="1170" w:right="1890" w:bottom="5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B86B1C" w14:textId="77777777" w:rsidR="00876BC6" w:rsidRDefault="00876BC6" w:rsidP="00F372B3">
      <w:pPr>
        <w:spacing w:after="0" w:line="240" w:lineRule="auto"/>
      </w:pPr>
      <w:r>
        <w:separator/>
      </w:r>
    </w:p>
  </w:endnote>
  <w:endnote w:type="continuationSeparator" w:id="0">
    <w:p w14:paraId="75B182BA" w14:textId="77777777" w:rsidR="00876BC6" w:rsidRDefault="00876BC6" w:rsidP="00F372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C10487" w14:textId="77777777" w:rsidR="00876BC6" w:rsidRDefault="00876BC6" w:rsidP="00F372B3">
      <w:pPr>
        <w:spacing w:after="0" w:line="240" w:lineRule="auto"/>
      </w:pPr>
      <w:r>
        <w:separator/>
      </w:r>
    </w:p>
  </w:footnote>
  <w:footnote w:type="continuationSeparator" w:id="0">
    <w:p w14:paraId="427F772F" w14:textId="77777777" w:rsidR="00876BC6" w:rsidRDefault="00876BC6" w:rsidP="00F372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3C4248"/>
    <w:multiLevelType w:val="hybridMultilevel"/>
    <w:tmpl w:val="0E88C17E"/>
    <w:lvl w:ilvl="0" w:tplc="38A69C92">
      <w:start w:val="1"/>
      <w:numFmt w:val="decimal"/>
      <w:lvlText w:val="%1."/>
      <w:lvlJc w:val="left"/>
      <w:pPr>
        <w:ind w:left="54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6870689C"/>
    <w:multiLevelType w:val="hybridMultilevel"/>
    <w:tmpl w:val="7E2CBF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A17"/>
    <w:rsid w:val="00005475"/>
    <w:rsid w:val="000056D5"/>
    <w:rsid w:val="000319F6"/>
    <w:rsid w:val="00040B5A"/>
    <w:rsid w:val="0006330A"/>
    <w:rsid w:val="000B1342"/>
    <w:rsid w:val="000B3888"/>
    <w:rsid w:val="000C445D"/>
    <w:rsid w:val="000D3EDC"/>
    <w:rsid w:val="000F3B34"/>
    <w:rsid w:val="00103DBA"/>
    <w:rsid w:val="0011018A"/>
    <w:rsid w:val="00137ED2"/>
    <w:rsid w:val="00157151"/>
    <w:rsid w:val="0017073F"/>
    <w:rsid w:val="00182781"/>
    <w:rsid w:val="00191748"/>
    <w:rsid w:val="001B5679"/>
    <w:rsid w:val="001E411E"/>
    <w:rsid w:val="001E4E0E"/>
    <w:rsid w:val="001E532B"/>
    <w:rsid w:val="001F28C1"/>
    <w:rsid w:val="001F753B"/>
    <w:rsid w:val="00215071"/>
    <w:rsid w:val="00233D0E"/>
    <w:rsid w:val="00252A06"/>
    <w:rsid w:val="002B5422"/>
    <w:rsid w:val="002B591C"/>
    <w:rsid w:val="002C4215"/>
    <w:rsid w:val="002E513D"/>
    <w:rsid w:val="002F4EA6"/>
    <w:rsid w:val="003146C8"/>
    <w:rsid w:val="00317A17"/>
    <w:rsid w:val="00331B44"/>
    <w:rsid w:val="00334297"/>
    <w:rsid w:val="00337344"/>
    <w:rsid w:val="00340E59"/>
    <w:rsid w:val="003419F0"/>
    <w:rsid w:val="00357809"/>
    <w:rsid w:val="0036583E"/>
    <w:rsid w:val="00371144"/>
    <w:rsid w:val="003737A3"/>
    <w:rsid w:val="00374132"/>
    <w:rsid w:val="003C19A3"/>
    <w:rsid w:val="003E58C5"/>
    <w:rsid w:val="003F078E"/>
    <w:rsid w:val="00411450"/>
    <w:rsid w:val="00447B60"/>
    <w:rsid w:val="00450127"/>
    <w:rsid w:val="004629CC"/>
    <w:rsid w:val="00473573"/>
    <w:rsid w:val="004975B7"/>
    <w:rsid w:val="004C04A0"/>
    <w:rsid w:val="004E2E2B"/>
    <w:rsid w:val="00500626"/>
    <w:rsid w:val="005145C9"/>
    <w:rsid w:val="00535B4E"/>
    <w:rsid w:val="00544583"/>
    <w:rsid w:val="005808E8"/>
    <w:rsid w:val="00582E56"/>
    <w:rsid w:val="00590D8F"/>
    <w:rsid w:val="00591181"/>
    <w:rsid w:val="005C1726"/>
    <w:rsid w:val="005E6CF4"/>
    <w:rsid w:val="006107B1"/>
    <w:rsid w:val="0062003B"/>
    <w:rsid w:val="00627E58"/>
    <w:rsid w:val="00642861"/>
    <w:rsid w:val="0065031F"/>
    <w:rsid w:val="0067515A"/>
    <w:rsid w:val="00681A08"/>
    <w:rsid w:val="006841C1"/>
    <w:rsid w:val="0068732B"/>
    <w:rsid w:val="006945C9"/>
    <w:rsid w:val="00696386"/>
    <w:rsid w:val="006C1246"/>
    <w:rsid w:val="006E085B"/>
    <w:rsid w:val="006F46A3"/>
    <w:rsid w:val="0071139F"/>
    <w:rsid w:val="00755D40"/>
    <w:rsid w:val="00757A72"/>
    <w:rsid w:val="00775983"/>
    <w:rsid w:val="00795085"/>
    <w:rsid w:val="007A0FE9"/>
    <w:rsid w:val="007A69EE"/>
    <w:rsid w:val="007B47EB"/>
    <w:rsid w:val="007B5B73"/>
    <w:rsid w:val="007C27B6"/>
    <w:rsid w:val="007D096E"/>
    <w:rsid w:val="007D42B6"/>
    <w:rsid w:val="007E1C23"/>
    <w:rsid w:val="007F7889"/>
    <w:rsid w:val="008351D0"/>
    <w:rsid w:val="008561B1"/>
    <w:rsid w:val="008714A9"/>
    <w:rsid w:val="00871CD3"/>
    <w:rsid w:val="00876BC6"/>
    <w:rsid w:val="0088268C"/>
    <w:rsid w:val="00894517"/>
    <w:rsid w:val="008B1ABC"/>
    <w:rsid w:val="008B76E5"/>
    <w:rsid w:val="008D33D2"/>
    <w:rsid w:val="008F30DD"/>
    <w:rsid w:val="009049F5"/>
    <w:rsid w:val="00927012"/>
    <w:rsid w:val="00931E2D"/>
    <w:rsid w:val="009429E6"/>
    <w:rsid w:val="00967131"/>
    <w:rsid w:val="00972DBD"/>
    <w:rsid w:val="00974700"/>
    <w:rsid w:val="009C2D32"/>
    <w:rsid w:val="009D1B4B"/>
    <w:rsid w:val="009D6E27"/>
    <w:rsid w:val="009E0DA6"/>
    <w:rsid w:val="009E5AFF"/>
    <w:rsid w:val="009E64B7"/>
    <w:rsid w:val="009F5F51"/>
    <w:rsid w:val="00A008F6"/>
    <w:rsid w:val="00A077E7"/>
    <w:rsid w:val="00A1038D"/>
    <w:rsid w:val="00A15F24"/>
    <w:rsid w:val="00A422C1"/>
    <w:rsid w:val="00A624C8"/>
    <w:rsid w:val="00A63895"/>
    <w:rsid w:val="00A84CF2"/>
    <w:rsid w:val="00A85D92"/>
    <w:rsid w:val="00A87884"/>
    <w:rsid w:val="00A945E5"/>
    <w:rsid w:val="00AD18A1"/>
    <w:rsid w:val="00AE2505"/>
    <w:rsid w:val="00B04A84"/>
    <w:rsid w:val="00B30CEE"/>
    <w:rsid w:val="00B500E0"/>
    <w:rsid w:val="00B925E2"/>
    <w:rsid w:val="00BA4B45"/>
    <w:rsid w:val="00BC455C"/>
    <w:rsid w:val="00BE40B5"/>
    <w:rsid w:val="00BE670A"/>
    <w:rsid w:val="00BE70CF"/>
    <w:rsid w:val="00C14C7A"/>
    <w:rsid w:val="00C15B70"/>
    <w:rsid w:val="00C35156"/>
    <w:rsid w:val="00C61E23"/>
    <w:rsid w:val="00C84EB1"/>
    <w:rsid w:val="00CB20BA"/>
    <w:rsid w:val="00CB5B15"/>
    <w:rsid w:val="00CB5B34"/>
    <w:rsid w:val="00CD5362"/>
    <w:rsid w:val="00CF5C68"/>
    <w:rsid w:val="00D15978"/>
    <w:rsid w:val="00D37E83"/>
    <w:rsid w:val="00D55032"/>
    <w:rsid w:val="00D55EB2"/>
    <w:rsid w:val="00D568A7"/>
    <w:rsid w:val="00D67C0F"/>
    <w:rsid w:val="00D750C8"/>
    <w:rsid w:val="00D75A9E"/>
    <w:rsid w:val="00D81AF1"/>
    <w:rsid w:val="00DA57C2"/>
    <w:rsid w:val="00DC1EF2"/>
    <w:rsid w:val="00DE25E8"/>
    <w:rsid w:val="00DE6F22"/>
    <w:rsid w:val="00DF1237"/>
    <w:rsid w:val="00E16825"/>
    <w:rsid w:val="00E242C9"/>
    <w:rsid w:val="00E36A9E"/>
    <w:rsid w:val="00E441C1"/>
    <w:rsid w:val="00E579A7"/>
    <w:rsid w:val="00E64ECA"/>
    <w:rsid w:val="00E8577E"/>
    <w:rsid w:val="00EC70E2"/>
    <w:rsid w:val="00F0436A"/>
    <w:rsid w:val="00F06D4A"/>
    <w:rsid w:val="00F15B85"/>
    <w:rsid w:val="00F372B3"/>
    <w:rsid w:val="00F56154"/>
    <w:rsid w:val="00F62C5E"/>
    <w:rsid w:val="00F734AF"/>
    <w:rsid w:val="00F73FC7"/>
    <w:rsid w:val="00FC011D"/>
    <w:rsid w:val="00FD14A9"/>
    <w:rsid w:val="00FE20FF"/>
    <w:rsid w:val="00FE4AF0"/>
    <w:rsid w:val="00FE7B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4C3C9"/>
  <w15:docId w15:val="{53C4BB50-5438-4FE1-B471-1EE172516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2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72B3"/>
  </w:style>
  <w:style w:type="paragraph" w:styleId="Footer">
    <w:name w:val="footer"/>
    <w:basedOn w:val="Normal"/>
    <w:link w:val="FooterChar"/>
    <w:uiPriority w:val="99"/>
    <w:unhideWhenUsed/>
    <w:rsid w:val="00F372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72B3"/>
  </w:style>
  <w:style w:type="paragraph" w:styleId="BodyText">
    <w:name w:val="Body Text"/>
    <w:basedOn w:val="Normal"/>
    <w:link w:val="BodyTextChar"/>
    <w:rsid w:val="009D1B4B"/>
    <w:pPr>
      <w:spacing w:after="140"/>
    </w:pPr>
    <w:rPr>
      <w:rFonts w:ascii="Calibri" w:eastAsia="Calibri" w:hAnsi="Calibri"/>
      <w:color w:val="00000A"/>
    </w:rPr>
  </w:style>
  <w:style w:type="character" w:customStyle="1" w:styleId="BodyTextChar">
    <w:name w:val="Body Text Char"/>
    <w:basedOn w:val="DefaultParagraphFont"/>
    <w:link w:val="BodyText"/>
    <w:rsid w:val="009D1B4B"/>
    <w:rPr>
      <w:rFonts w:ascii="Calibri" w:eastAsia="Calibri" w:hAnsi="Calibri"/>
      <w:color w:val="00000A"/>
    </w:rPr>
  </w:style>
  <w:style w:type="paragraph" w:styleId="ListParagraph">
    <w:name w:val="List Paragraph"/>
    <w:basedOn w:val="Normal"/>
    <w:uiPriority w:val="34"/>
    <w:qFormat/>
    <w:rsid w:val="0011018A"/>
    <w:pPr>
      <w:ind w:left="720"/>
      <w:contextualSpacing/>
    </w:pPr>
  </w:style>
  <w:style w:type="table" w:styleId="TableGrid">
    <w:name w:val="Table Grid"/>
    <w:basedOn w:val="TableNormal"/>
    <w:uiPriority w:val="59"/>
    <w:rsid w:val="00E242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 Char1"/>
    <w:link w:val="NormalWeb"/>
    <w:locked/>
    <w:rsid w:val="002E513D"/>
    <w:rPr>
      <w:sz w:val="24"/>
      <w:szCs w:val="24"/>
      <w:lang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Char Char Char Char,Char Char Char1,Обычный (Web)1"/>
    <w:basedOn w:val="Normal"/>
    <w:link w:val="NormalWebChar"/>
    <w:unhideWhenUsed/>
    <w:qFormat/>
    <w:rsid w:val="002E513D"/>
    <w:pPr>
      <w:spacing w:before="100" w:beforeAutospacing="1" w:after="100" w:afterAutospacing="1" w:line="240" w:lineRule="auto"/>
    </w:pPr>
    <w:rPr>
      <w:sz w:val="24"/>
      <w:szCs w:val="24"/>
      <w:lang w:eastAsia="ru-RU"/>
    </w:rPr>
  </w:style>
  <w:style w:type="character" w:styleId="Strong">
    <w:name w:val="Strong"/>
    <w:qFormat/>
    <w:rsid w:val="009E64B7"/>
    <w:rPr>
      <w:b/>
      <w:bCs/>
    </w:rPr>
  </w:style>
  <w:style w:type="paragraph" w:styleId="BalloonText">
    <w:name w:val="Balloon Text"/>
    <w:basedOn w:val="Normal"/>
    <w:link w:val="BalloonTextChar"/>
    <w:uiPriority w:val="99"/>
    <w:semiHidden/>
    <w:unhideWhenUsed/>
    <w:rsid w:val="00D159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5978"/>
    <w:rPr>
      <w:rFonts w:ascii="Tahoma" w:hAnsi="Tahoma" w:cs="Tahoma"/>
      <w:sz w:val="16"/>
      <w:szCs w:val="16"/>
    </w:rPr>
  </w:style>
  <w:style w:type="paragraph" w:styleId="FootnoteText">
    <w:name w:val="footnote text"/>
    <w:basedOn w:val="Normal"/>
    <w:link w:val="FootnoteTextChar"/>
    <w:uiPriority w:val="99"/>
    <w:semiHidden/>
    <w:unhideWhenUsed/>
    <w:rsid w:val="000B38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3888"/>
    <w:rPr>
      <w:sz w:val="20"/>
      <w:szCs w:val="20"/>
    </w:rPr>
  </w:style>
  <w:style w:type="character" w:styleId="FootnoteReference">
    <w:name w:val="footnote reference"/>
    <w:basedOn w:val="DefaultParagraphFont"/>
    <w:uiPriority w:val="99"/>
    <w:semiHidden/>
    <w:unhideWhenUsed/>
    <w:rsid w:val="000B388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98511">
      <w:bodyDiv w:val="1"/>
      <w:marLeft w:val="0"/>
      <w:marRight w:val="0"/>
      <w:marTop w:val="0"/>
      <w:marBottom w:val="0"/>
      <w:divBdr>
        <w:top w:val="none" w:sz="0" w:space="0" w:color="auto"/>
        <w:left w:val="none" w:sz="0" w:space="0" w:color="auto"/>
        <w:bottom w:val="none" w:sz="0" w:space="0" w:color="auto"/>
        <w:right w:val="none" w:sz="0" w:space="0" w:color="auto"/>
      </w:divBdr>
    </w:div>
    <w:div w:id="30156091">
      <w:bodyDiv w:val="1"/>
      <w:marLeft w:val="0"/>
      <w:marRight w:val="0"/>
      <w:marTop w:val="0"/>
      <w:marBottom w:val="0"/>
      <w:divBdr>
        <w:top w:val="none" w:sz="0" w:space="0" w:color="auto"/>
        <w:left w:val="none" w:sz="0" w:space="0" w:color="auto"/>
        <w:bottom w:val="none" w:sz="0" w:space="0" w:color="auto"/>
        <w:right w:val="none" w:sz="0" w:space="0" w:color="auto"/>
      </w:divBdr>
    </w:div>
    <w:div w:id="105395971">
      <w:bodyDiv w:val="1"/>
      <w:marLeft w:val="0"/>
      <w:marRight w:val="0"/>
      <w:marTop w:val="0"/>
      <w:marBottom w:val="0"/>
      <w:divBdr>
        <w:top w:val="none" w:sz="0" w:space="0" w:color="auto"/>
        <w:left w:val="none" w:sz="0" w:space="0" w:color="auto"/>
        <w:bottom w:val="none" w:sz="0" w:space="0" w:color="auto"/>
        <w:right w:val="none" w:sz="0" w:space="0" w:color="auto"/>
      </w:divBdr>
    </w:div>
    <w:div w:id="477724620">
      <w:bodyDiv w:val="1"/>
      <w:marLeft w:val="0"/>
      <w:marRight w:val="0"/>
      <w:marTop w:val="0"/>
      <w:marBottom w:val="0"/>
      <w:divBdr>
        <w:top w:val="none" w:sz="0" w:space="0" w:color="auto"/>
        <w:left w:val="none" w:sz="0" w:space="0" w:color="auto"/>
        <w:bottom w:val="none" w:sz="0" w:space="0" w:color="auto"/>
        <w:right w:val="none" w:sz="0" w:space="0" w:color="auto"/>
      </w:divBdr>
    </w:div>
    <w:div w:id="836504410">
      <w:bodyDiv w:val="1"/>
      <w:marLeft w:val="0"/>
      <w:marRight w:val="0"/>
      <w:marTop w:val="0"/>
      <w:marBottom w:val="0"/>
      <w:divBdr>
        <w:top w:val="none" w:sz="0" w:space="0" w:color="auto"/>
        <w:left w:val="none" w:sz="0" w:space="0" w:color="auto"/>
        <w:bottom w:val="none" w:sz="0" w:space="0" w:color="auto"/>
        <w:right w:val="none" w:sz="0" w:space="0" w:color="auto"/>
      </w:divBdr>
    </w:div>
    <w:div w:id="1097169984">
      <w:bodyDiv w:val="1"/>
      <w:marLeft w:val="0"/>
      <w:marRight w:val="0"/>
      <w:marTop w:val="0"/>
      <w:marBottom w:val="0"/>
      <w:divBdr>
        <w:top w:val="none" w:sz="0" w:space="0" w:color="auto"/>
        <w:left w:val="none" w:sz="0" w:space="0" w:color="auto"/>
        <w:bottom w:val="none" w:sz="0" w:space="0" w:color="auto"/>
        <w:right w:val="none" w:sz="0" w:space="0" w:color="auto"/>
      </w:divBdr>
    </w:div>
    <w:div w:id="1192644123">
      <w:bodyDiv w:val="1"/>
      <w:marLeft w:val="0"/>
      <w:marRight w:val="0"/>
      <w:marTop w:val="0"/>
      <w:marBottom w:val="0"/>
      <w:divBdr>
        <w:top w:val="none" w:sz="0" w:space="0" w:color="auto"/>
        <w:left w:val="none" w:sz="0" w:space="0" w:color="auto"/>
        <w:bottom w:val="none" w:sz="0" w:space="0" w:color="auto"/>
        <w:right w:val="none" w:sz="0" w:space="0" w:color="auto"/>
      </w:divBdr>
    </w:div>
    <w:div w:id="1418862934">
      <w:bodyDiv w:val="1"/>
      <w:marLeft w:val="0"/>
      <w:marRight w:val="0"/>
      <w:marTop w:val="0"/>
      <w:marBottom w:val="0"/>
      <w:divBdr>
        <w:top w:val="none" w:sz="0" w:space="0" w:color="auto"/>
        <w:left w:val="none" w:sz="0" w:space="0" w:color="auto"/>
        <w:bottom w:val="none" w:sz="0" w:space="0" w:color="auto"/>
        <w:right w:val="none" w:sz="0" w:space="0" w:color="auto"/>
      </w:divBdr>
    </w:div>
    <w:div w:id="1891572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75</Words>
  <Characters>434</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Ani Abgaryan</cp:lastModifiedBy>
  <cp:revision>9</cp:revision>
  <cp:lastPrinted>2024-01-25T11:37:00Z</cp:lastPrinted>
  <dcterms:created xsi:type="dcterms:W3CDTF">2023-12-13T07:23:00Z</dcterms:created>
  <dcterms:modified xsi:type="dcterms:W3CDTF">2024-01-25T11:38:00Z</dcterms:modified>
</cp:coreProperties>
</file>