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E2B" w:rsidRPr="00593B06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593B06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Pr="00593B06" w:rsidRDefault="00B614E4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eastAsia="Times New Roman" w:cs="Times New Roman"/>
          <w:color w:val="000000"/>
          <w:sz w:val="24"/>
          <w:szCs w:val="24"/>
        </w:rPr>
        <w:t>20</w:t>
      </w:r>
      <w:r w:rsidR="007E4D8E">
        <w:rPr>
          <w:rFonts w:eastAsia="Times New Roman" w:cs="Times New Roman"/>
          <w:color w:val="000000"/>
          <w:sz w:val="24"/>
          <w:szCs w:val="24"/>
        </w:rPr>
        <w:t>2</w:t>
      </w:r>
      <w:r w:rsidR="007E4D8E">
        <w:rPr>
          <w:rFonts w:eastAsia="Times New Roman" w:cs="Times New Roman"/>
          <w:color w:val="000000"/>
          <w:sz w:val="24"/>
          <w:szCs w:val="24"/>
          <w:lang w:val="hy-AM"/>
        </w:rPr>
        <w:t>4</w:t>
      </w:r>
      <w:r w:rsidR="004B2020" w:rsidRPr="00593B06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4B2020" w:rsidRPr="00593B06">
        <w:rPr>
          <w:rFonts w:eastAsia="Times New Roman" w:cs="Times New Roman"/>
          <w:color w:val="000000"/>
          <w:sz w:val="24"/>
          <w:szCs w:val="24"/>
        </w:rPr>
        <w:t>թվականի</w:t>
      </w:r>
      <w:proofErr w:type="spellEnd"/>
      <w:r w:rsidR="004B2020" w:rsidRPr="00593B06">
        <w:rPr>
          <w:rFonts w:eastAsia="Times New Roman" w:cs="Times New Roman"/>
          <w:color w:val="000000"/>
          <w:sz w:val="24"/>
          <w:szCs w:val="24"/>
        </w:rPr>
        <w:t xml:space="preserve"> N </w:t>
      </w:r>
      <w:r w:rsidRPr="00593B06">
        <w:rPr>
          <w:rFonts w:eastAsia="Times New Roman" w:cs="Times New Roman"/>
          <w:color w:val="000000"/>
          <w:sz w:val="24"/>
          <w:szCs w:val="24"/>
        </w:rPr>
        <w:t>-------</w:t>
      </w:r>
      <w:r w:rsidR="004B2020" w:rsidRPr="00593B06">
        <w:rPr>
          <w:rFonts w:eastAsia="Times New Roman" w:cs="Times New Roman"/>
          <w:color w:val="000000"/>
          <w:sz w:val="24"/>
          <w:szCs w:val="24"/>
        </w:rPr>
        <w:t>-Ա</w:t>
      </w:r>
    </w:p>
    <w:p w:rsidR="00CB5E2B" w:rsidRPr="00593B06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4B2020" w:rsidRDefault="00EF03EE" w:rsidP="002B6A8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EF03EE">
        <w:rPr>
          <w:rFonts w:ascii="GHEA Grapalat" w:hAnsi="GHEA Grapalat" w:cs="Sylfaen"/>
          <w:bCs/>
          <w:spacing w:val="-8"/>
          <w:lang w:eastAsia="ru-RU"/>
        </w:rPr>
        <w:t>ՄՐՑԱԿՑՈՒԹՅԱՆ ՊԱՇՏՊԱՆՈՒԹՅԱՆ ՀԱՆՁՆԱԺՈՂՈՎ</w:t>
      </w:r>
      <w:r>
        <w:rPr>
          <w:rFonts w:ascii="GHEA Grapalat" w:hAnsi="GHEA Grapalat" w:cs="Sylfaen"/>
          <w:bCs/>
          <w:spacing w:val="-8"/>
          <w:lang w:eastAsia="ru-RU"/>
        </w:rPr>
        <w:t>Ի</w:t>
      </w:r>
      <w:r w:rsidR="009954D4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7E4D8E">
        <w:rPr>
          <w:rFonts w:ascii="GHEA Grapalat" w:hAnsi="GHEA Grapalat" w:cs="Sylfaen"/>
          <w:bCs/>
          <w:spacing w:val="-8"/>
          <w:lang w:val="hy-AM" w:eastAsia="ru-RU"/>
        </w:rPr>
        <w:t>ՆԱԽԱԳԱՀԻ</w:t>
      </w:r>
      <w:r w:rsidR="00593B06" w:rsidRPr="00593B06">
        <w:rPr>
          <w:rFonts w:ascii="GHEA Grapalat" w:hAnsi="GHEA Grapalat" w:cs="Sylfaen"/>
          <w:bCs/>
          <w:spacing w:val="-8"/>
          <w:lang w:eastAsia="ru-RU"/>
        </w:rPr>
        <w:t xml:space="preserve"> </w:t>
      </w:r>
      <w:r w:rsidR="00593B06" w:rsidRPr="00593B06">
        <w:rPr>
          <w:rFonts w:ascii="GHEA Grapalat" w:hAnsi="GHEA Grapalat" w:cs="Sylfaen"/>
          <w:bCs/>
          <w:spacing w:val="-8"/>
        </w:rPr>
        <w:t>ՊԱՇՏՈՆՈՒՄ</w:t>
      </w:r>
      <w:r w:rsidR="00593B06" w:rsidRPr="00593B06">
        <w:rPr>
          <w:rFonts w:ascii="Calibri" w:hAnsi="Calibri" w:cs="Calibri"/>
          <w:bCs/>
          <w:spacing w:val="-8"/>
          <w:lang w:eastAsia="ru-RU"/>
        </w:rPr>
        <w:t> </w:t>
      </w:r>
      <w:r w:rsidR="00593B06" w:rsidRPr="003E0174">
        <w:rPr>
          <w:rFonts w:ascii="GHEA Grapalat" w:hAnsi="GHEA Grapalat" w:cs="Calibri"/>
          <w:bCs/>
          <w:spacing w:val="-8"/>
          <w:lang w:val="ru-RU" w:eastAsia="ru-RU"/>
        </w:rPr>
        <w:t>ԹԵԿՆԱԾՈՒ</w:t>
      </w:r>
      <w:r w:rsidR="00593B06" w:rsidRPr="00593B06">
        <w:rPr>
          <w:rFonts w:ascii="GHEA Grapalat" w:hAnsi="GHEA Grapalat" w:cs="Calibri"/>
          <w:bCs/>
          <w:spacing w:val="-8"/>
          <w:lang w:eastAsia="ru-RU"/>
        </w:rPr>
        <w:t xml:space="preserve"> </w:t>
      </w:r>
      <w:r w:rsidR="00B342B6" w:rsidRPr="00593B06">
        <w:rPr>
          <w:rFonts w:ascii="GHEA Grapalat" w:hAnsi="GHEA Grapalat" w:cs="Sylfaen"/>
          <w:bCs/>
          <w:spacing w:val="-8"/>
          <w:lang w:val="ru-RU" w:eastAsia="ru-RU"/>
        </w:rPr>
        <w:t>ԱՌԱՋԱԴՐԵԼՈՒ</w:t>
      </w:r>
      <w:r w:rsidR="00CB5E2B" w:rsidRPr="00593B06">
        <w:rPr>
          <w:rFonts w:ascii="GHEA Grapalat" w:hAnsi="GHEA Grapalat" w:cs="Sylfaen"/>
          <w:bCs/>
          <w:spacing w:val="-8"/>
          <w:lang w:eastAsia="ru-RU"/>
        </w:rPr>
        <w:t xml:space="preserve"> ՄԱՍԻՆ</w:t>
      </w:r>
    </w:p>
    <w:p w:rsidR="003E0174" w:rsidRPr="00593B06" w:rsidRDefault="003E0174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>
        <w:rPr>
          <w:rFonts w:ascii="GHEA Grapalat" w:hAnsi="GHEA Grapalat" w:cs="Sylfaen"/>
          <w:bCs/>
          <w:spacing w:val="-8"/>
          <w:lang w:eastAsia="ru-RU"/>
        </w:rPr>
        <w:t>------------------------------------------------------------------------------------------------------</w:t>
      </w:r>
    </w:p>
    <w:p w:rsidR="004B2020" w:rsidRPr="00593B06" w:rsidRDefault="004B2020" w:rsidP="00CB5E2B">
      <w:pPr>
        <w:pStyle w:val="norm"/>
        <w:rPr>
          <w:rFonts w:ascii="GHEA Grapalat" w:hAnsi="GHEA Grapalat" w:cs="Sylfaen"/>
          <w:spacing w:val="-8"/>
          <w:szCs w:val="20"/>
          <w:shd w:val="clear" w:color="auto" w:fill="FFFFFF"/>
        </w:rPr>
      </w:pPr>
      <w:r w:rsidRPr="00593B06">
        <w:rPr>
          <w:rFonts w:ascii="Calibri" w:hAnsi="Calibri" w:cs="Calibri"/>
          <w:spacing w:val="-8"/>
          <w:szCs w:val="20"/>
          <w:shd w:val="clear" w:color="auto" w:fill="FFFFFF"/>
        </w:rPr>
        <w:t> </w:t>
      </w:r>
    </w:p>
    <w:p w:rsidR="004B2020" w:rsidRPr="0079217E" w:rsidRDefault="004B2020" w:rsidP="002B6A8D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 w:rsidRPr="0079217E">
        <w:rPr>
          <w:rFonts w:ascii="Calibri" w:hAnsi="Calibri" w:cs="Calibri"/>
          <w:spacing w:val="-8"/>
          <w:sz w:val="24"/>
          <w:szCs w:val="24"/>
          <w:shd w:val="clear" w:color="auto" w:fill="FFFFFF"/>
        </w:rPr>
        <w:t> </w:t>
      </w:r>
      <w:proofErr w:type="spellStart"/>
      <w:r w:rsidR="00CB5E2B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Ղեկավարվ</w:t>
      </w:r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ելով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«</w:t>
      </w:r>
      <w:proofErr w:type="spellStart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Տնտեսական</w:t>
      </w:r>
      <w:proofErr w:type="spellEnd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մրցակցության</w:t>
      </w:r>
      <w:proofErr w:type="spellEnd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պաշտպանության</w:t>
      </w:r>
      <w:proofErr w:type="spellEnd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մասին</w:t>
      </w:r>
      <w:proofErr w:type="spellEnd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»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օրենքի</w:t>
      </w:r>
      <w:proofErr w:type="spellEnd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29-րդ </w:t>
      </w:r>
      <w:proofErr w:type="spellStart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հոդվածի</w:t>
      </w:r>
      <w:proofErr w:type="spellEnd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4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-րդ և </w:t>
      </w:r>
      <w:r w:rsidR="0079217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5</w:t>
      </w:r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-րդ</w:t>
      </w:r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մասերով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`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Հայաստանի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Հանրապետության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կառավարությունը</w:t>
      </w:r>
      <w:proofErr w:type="spellEnd"/>
      <w:r w:rsidR="007B2BE8">
        <w:rPr>
          <w:rFonts w:ascii="Calibri" w:hAnsi="Calibri" w:cs="Calibri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որոշում</w:t>
      </w:r>
      <w:proofErr w:type="spellEnd"/>
      <w:r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է.</w:t>
      </w:r>
    </w:p>
    <w:p w:rsidR="004B2020" w:rsidRPr="0079217E" w:rsidRDefault="00407024" w:rsidP="002B6A8D">
      <w:pPr>
        <w:pStyle w:val="norm"/>
        <w:spacing w:line="360" w:lineRule="auto"/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Մ</w:t>
      </w:r>
      <w:proofErr w:type="spellStart"/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>րցակցության</w:t>
      </w:r>
      <w:proofErr w:type="spellEnd"/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>պաշտպանության</w:t>
      </w:r>
      <w:proofErr w:type="spellEnd"/>
      <w:r w:rsidR="00EF03EE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bCs/>
          <w:spacing w:val="-8"/>
          <w:sz w:val="24"/>
          <w:szCs w:val="24"/>
        </w:rPr>
        <w:t>հանձնաժողովի</w:t>
      </w:r>
      <w:proofErr w:type="spellEnd"/>
      <w:r w:rsidR="00B342B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r w:rsidR="00441381">
        <w:rPr>
          <w:rFonts w:ascii="GHEA Grapalat" w:hAnsi="GHEA Grapalat" w:cs="Sylfaen"/>
          <w:bCs/>
          <w:spacing w:val="-8"/>
          <w:sz w:val="24"/>
          <w:szCs w:val="24"/>
          <w:lang w:val="hy-AM"/>
        </w:rPr>
        <w:t>նախագահ</w:t>
      </w:r>
      <w:r w:rsidR="00593B06" w:rsidRPr="0079217E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ի</w:t>
      </w:r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>պաշտոնում</w:t>
      </w:r>
      <w:proofErr w:type="spellEnd"/>
      <w:r w:rsidR="00593B06" w:rsidRPr="0079217E">
        <w:rPr>
          <w:rFonts w:ascii="GHEA Grapalat" w:hAnsi="GHEA Grapalat" w:cs="Sylfaen"/>
          <w:bCs/>
          <w:spacing w:val="-8"/>
          <w:sz w:val="24"/>
          <w:szCs w:val="24"/>
        </w:rPr>
        <w:t xml:space="preserve"> </w:t>
      </w:r>
      <w:proofErr w:type="spellStart"/>
      <w:r w:rsidR="00B342B6" w:rsidRPr="0079217E">
        <w:rPr>
          <w:rFonts w:ascii="GHEA Grapalat" w:hAnsi="GHEA Grapalat" w:cs="Sylfaen"/>
          <w:bCs/>
          <w:spacing w:val="-8"/>
          <w:sz w:val="24"/>
          <w:szCs w:val="24"/>
          <w:lang w:val="ru-RU"/>
        </w:rPr>
        <w:t>առաջադրել</w:t>
      </w:r>
      <w:proofErr w:type="spellEnd"/>
      <w:r w:rsidR="00945C07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r w:rsidR="0044138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Գ</w:t>
      </w:r>
      <w:r w:rsidR="006A5D46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եղամ Գևորգ</w:t>
      </w:r>
      <w:bookmarkStart w:id="0" w:name="_GoBack"/>
      <w:bookmarkEnd w:id="0"/>
      <w:r w:rsidR="002E7E11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hy-AM"/>
        </w:rPr>
        <w:t>յան</w:t>
      </w:r>
      <w:r w:rsidR="00EF03EE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ի</w:t>
      </w:r>
      <w:r w:rsidR="00593B0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593B06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  <w:lang w:val="ru-RU"/>
        </w:rPr>
        <w:t>թեկնածությունը</w:t>
      </w:r>
      <w:proofErr w:type="spellEnd"/>
      <w:r w:rsidR="004B2020" w:rsidRPr="0079217E">
        <w:rPr>
          <w:rFonts w:ascii="GHEA Grapalat" w:hAnsi="GHEA Grapalat" w:cs="Sylfaen"/>
          <w:spacing w:val="-8"/>
          <w:sz w:val="24"/>
          <w:szCs w:val="24"/>
          <w:shd w:val="clear" w:color="auto" w:fill="FFFFFF"/>
        </w:rPr>
        <w:t>:</w:t>
      </w:r>
    </w:p>
    <w:p w:rsidR="004B2020" w:rsidRPr="00593B06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593B06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B2020" w:rsidRPr="00593B06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D4186F" w:rsidRPr="00593B06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</w:p>
          <w:p w:rsidR="004B2020" w:rsidRPr="00593B06" w:rsidRDefault="009954D4" w:rsidP="004B2020">
            <w:pPr>
              <w:spacing w:before="100" w:beforeAutospacing="1" w:after="100" w:afterAutospacing="1" w:line="240" w:lineRule="auto"/>
              <w:jc w:val="center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B2020" w:rsidRPr="00593B06" w:rsidRDefault="009954D4" w:rsidP="004B2020">
            <w:pPr>
              <w:spacing w:after="0" w:line="240" w:lineRule="auto"/>
              <w:jc w:val="right"/>
              <w:rPr>
                <w:rFonts w:eastAsia="Times New Roman" w:cs="Sylfaen"/>
                <w:sz w:val="24"/>
                <w:szCs w:val="24"/>
                <w:lang w:eastAsia="ru-RU"/>
              </w:rPr>
            </w:pPr>
            <w:r w:rsidRPr="00593B06">
              <w:rPr>
                <w:rFonts w:eastAsia="Times New Roman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:rsidR="00DB15C8" w:rsidRPr="00593B06" w:rsidRDefault="00DB15C8">
      <w:pPr>
        <w:rPr>
          <w:rFonts w:eastAsia="Times New Roman" w:cs="Sylfaen"/>
          <w:sz w:val="24"/>
          <w:szCs w:val="24"/>
          <w:lang w:eastAsia="ru-RU"/>
        </w:rPr>
      </w:pPr>
    </w:p>
    <w:sectPr w:rsidR="00DB15C8" w:rsidRPr="00593B06" w:rsidSect="00957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0361D0"/>
    <w:rsid w:val="000F469F"/>
    <w:rsid w:val="002B6A8D"/>
    <w:rsid w:val="002E7E11"/>
    <w:rsid w:val="003174F6"/>
    <w:rsid w:val="00390835"/>
    <w:rsid w:val="003E0174"/>
    <w:rsid w:val="00407024"/>
    <w:rsid w:val="00441381"/>
    <w:rsid w:val="004B2020"/>
    <w:rsid w:val="005439B2"/>
    <w:rsid w:val="00593B06"/>
    <w:rsid w:val="006A5D46"/>
    <w:rsid w:val="006B522B"/>
    <w:rsid w:val="0079217E"/>
    <w:rsid w:val="007B2BE8"/>
    <w:rsid w:val="007E4D8E"/>
    <w:rsid w:val="00945C07"/>
    <w:rsid w:val="009578F2"/>
    <w:rsid w:val="00993127"/>
    <w:rsid w:val="009954D4"/>
    <w:rsid w:val="00AB29FB"/>
    <w:rsid w:val="00B342B6"/>
    <w:rsid w:val="00B614E4"/>
    <w:rsid w:val="00CB5E2B"/>
    <w:rsid w:val="00CD41AD"/>
    <w:rsid w:val="00CF7770"/>
    <w:rsid w:val="00D4186F"/>
    <w:rsid w:val="00D42B18"/>
    <w:rsid w:val="00DB15C8"/>
    <w:rsid w:val="00EA5C4D"/>
    <w:rsid w:val="00EF03EE"/>
    <w:rsid w:val="00F1288C"/>
    <w:rsid w:val="00F31123"/>
    <w:rsid w:val="00FC7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C7EE6"/>
  <w15:docId w15:val="{BF54A5B4-9D0D-41EC-8ECB-5B9ABAC7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https:/mul2.gov.am/tasks/289875/oneclick/TMPPH.docx?token=e7debed398593e5c7cbadbbb629bc5b4</cp:keywords>
  <cp:lastModifiedBy>Lusine Miqayelyan</cp:lastModifiedBy>
  <cp:revision>2</cp:revision>
  <cp:lastPrinted>2019-09-23T11:45:00Z</cp:lastPrinted>
  <dcterms:created xsi:type="dcterms:W3CDTF">2024-01-26T07:25:00Z</dcterms:created>
  <dcterms:modified xsi:type="dcterms:W3CDTF">2024-01-26T07:25:00Z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