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0" w:type="dxa"/>
        <w:tblInd w:w="-709" w:type="dxa"/>
        <w:tblLayout w:type="fixed"/>
        <w:tblLook w:val="01E0" w:firstRow="1" w:lastRow="1" w:firstColumn="1" w:lastColumn="1" w:noHBand="0" w:noVBand="0"/>
      </w:tblPr>
      <w:tblGrid>
        <w:gridCol w:w="7"/>
        <w:gridCol w:w="10193"/>
        <w:gridCol w:w="17"/>
        <w:gridCol w:w="283"/>
      </w:tblGrid>
      <w:tr w:rsidR="002E5845" w:rsidTr="002E5845">
        <w:trPr>
          <w:gridBefore w:val="1"/>
          <w:wBefore w:w="7" w:type="dxa"/>
          <w:trHeight w:val="1340"/>
        </w:trPr>
        <w:tc>
          <w:tcPr>
            <w:tcW w:w="10499" w:type="dxa"/>
            <w:gridSpan w:val="3"/>
            <w:hideMark/>
          </w:tcPr>
          <w:p w:rsidR="002E5845" w:rsidRDefault="002E5845" w:rsidP="00665CD2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1988-1992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անձ</w:t>
            </w:r>
            <w:r w:rsidR="00665CD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անց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տարածք</w:t>
            </w:r>
            <w:r w:rsidR="00665CD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ները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ը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սեփականաշնորհելու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2E5845" w:rsidTr="002E5845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  <w:hideMark/>
          </w:tcPr>
          <w:p w:rsidR="002E5845" w:rsidRDefault="002E5845" w:rsidP="001204D4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  <w:p w:rsidR="002E5845" w:rsidRDefault="002E5845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Սույն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ընդուն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բխում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14-ի N404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ապահովմա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2E5845" w:rsidRDefault="002E5845" w:rsidP="001204D4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2E5845" w:rsidRPr="009D6E38" w:rsidTr="002E5845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  <w:hideMark/>
          </w:tcPr>
          <w:p w:rsidR="002E5845" w:rsidRPr="0041473D" w:rsidRDefault="002E584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ՏԿԵՆ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կոմիտեին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ամրացված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9D6E38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Կ</w:t>
            </w:r>
            <w:bookmarkStart w:id="0" w:name="_GoBack"/>
            <w:bookmarkEnd w:id="0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ոտայքի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մարզի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Աբովյան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քաղաքի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Ուսանողական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4/1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շենքի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/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էներգետիկական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քոլեջի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/, </w:t>
            </w:r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Կոտայսի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մարզի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Աբովյան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քաղաքի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Ոսանողական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4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շենք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/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Ճարտարագիտական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քոլեջի</w:t>
            </w:r>
            <w:proofErr w:type="spellEnd"/>
            <w:r w:rsidR="00AB1FFB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/, 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 w:rsidR="004D3086" w:rsidRPr="004D3086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4D3086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քաղաքի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 w:rsidR="004D3086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</w:t>
            </w:r>
            <w:r w:rsidR="00AF6ADD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հանրակացարան</w:t>
            </w:r>
            <w:proofErr w:type="spellStart"/>
            <w:r w:rsidR="0041473D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հասցե</w:t>
            </w:r>
            <w:r w:rsidR="0041473D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749C5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քաղաքացին</w:t>
            </w:r>
            <w:r w:rsidR="008F40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երը</w:t>
            </w:r>
            <w:proofErr w:type="spellEnd"/>
            <w:r w:rsidR="008F40C5" w:rsidRPr="008F40C5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="00D749C5" w:rsidRPr="0041473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40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վ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D749C5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է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</w:t>
            </w:r>
            <w:r w:rsidR="008F40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</w:t>
            </w:r>
            <w:r w:rsidR="008F40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սեփականության իրավունքով տրամադրել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</w:t>
            </w:r>
            <w:proofErr w:type="spellEnd"/>
            <w:r w:rsidR="008F40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ց</w:t>
            </w:r>
            <w:r w:rsidR="008F40C5" w:rsidRPr="008F40C5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8F40C5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ընտանիքներին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: </w:t>
            </w:r>
          </w:p>
          <w:p w:rsidR="002E5845" w:rsidRPr="0041473D" w:rsidRDefault="002E5845" w:rsidP="004B45C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հասցե</w:t>
            </w:r>
            <w:r w:rsidR="000457BF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r w:rsidR="004B45C3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բնակիչ</w:t>
            </w:r>
            <w:r w:rsidR="000457BF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ը 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իր</w:t>
            </w:r>
            <w:proofErr w:type="spellStart"/>
            <w:r w:rsidR="000457BF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դիմումին կից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457BF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մայիսի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14-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թիվ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404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որոշմամբ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Որոշում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բոլոր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</w:tc>
      </w:tr>
      <w:tr w:rsidR="002E5845" w:rsidRPr="009D6E38" w:rsidTr="002E5845">
        <w:trPr>
          <w:gridAfter w:val="2"/>
          <w:wAfter w:w="300" w:type="dxa"/>
          <w:trHeight w:val="557"/>
        </w:trPr>
        <w:tc>
          <w:tcPr>
            <w:tcW w:w="10206" w:type="dxa"/>
            <w:gridSpan w:val="2"/>
            <w:hideMark/>
          </w:tcPr>
          <w:p w:rsidR="002E5845" w:rsidRDefault="002E5845">
            <w:pPr>
              <w:widowControl w:val="0"/>
              <w:tabs>
                <w:tab w:val="left" w:pos="171"/>
              </w:tabs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Քաղաքաց</w:t>
            </w:r>
            <w:r w:rsidR="000457B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իների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անձնագրային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տվյալներրը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ներկայացվել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457B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են</w:t>
            </w:r>
            <w:proofErr w:type="spellEnd"/>
            <w:r w:rsidR="0059513E" w:rsidRPr="005951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ոստիկանության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lastRenderedPageBreak/>
              <w:t>անձնագրային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վիզաների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վարչություն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`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ճշտելու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սույն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հավելվածով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հասցե</w:t>
            </w:r>
            <w:r w:rsidR="000457B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ներ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</w:t>
            </w:r>
            <w:proofErr w:type="spellStart"/>
            <w:r w:rsidR="000457B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իներ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հաշվառումը, ինչպես նաև այդ </w:t>
            </w:r>
            <w:proofErr w:type="spellStart"/>
            <w:proofErr w:type="gram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</w:t>
            </w:r>
            <w:r w:rsidR="000457B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իներից</w:t>
            </w:r>
            <w:proofErr w:type="spellEnd"/>
            <w:r w:rsidR="000457BF" w:rsidRPr="000457BF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բացի</w:t>
            </w:r>
            <w:proofErr w:type="spellEnd"/>
            <w:proofErr w:type="gram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տվյալ հասցեում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այլ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հաշվառված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լինելու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տեղեկատվությունը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E5845" w:rsidRDefault="002E5845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2109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Ներկայումս Կ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ոմիտեի տնօրինության տակ գտնվող տարածքների ճշգրտման աշխատանքների իրականացման արդյունքում հնարավոր են մակերեսների տարբերություններ, և նախագծի հավելվածի ցանկով նշված, Կոմիտեի ենթակայության՝ </w:t>
            </w:r>
            <w:r w:rsidR="007F3B47" w:rsidRPr="007F3B47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ՀՀ կոտայքի մարզի Աբովյան քաղաքի Ուսանողական 4/1 շենքի /էներգետիկական քոլեջի/, ՀՀ Կոտայսի մարզի Աբովյան քաղաքի Ոսանողական 4 շենք /Ճարտարագիտական քոլեջի/, </w:t>
            </w:r>
            <w:r w:rsidR="007F3B47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 w:rsidR="007F3B47" w:rsidRPr="007F3B47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քաղաքի</w:t>
            </w:r>
            <w:r w:rsidR="007F3B47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7F3B47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 w:rsidR="007F3B47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7F3B47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 w:rsidR="007F3B47" w:rsidRPr="007F3B47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</w:t>
            </w:r>
            <w:r w:rsidR="007F3B47" w:rsidRPr="0041473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</w:t>
            </w:r>
            <w:r w:rsidR="007F3B47" w:rsidRPr="007F3B47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815C36" w:rsidRPr="00815C3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հանրակացարան</w:t>
            </w:r>
            <w:r w:rsidR="007F3B47" w:rsidRPr="007F3B47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ներ</w:t>
            </w:r>
            <w:r w:rsidR="00865470" w:rsidRPr="0086547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 նշված սենյակ</w:t>
            </w:r>
            <w:r w:rsidR="007F3B47" w:rsidRPr="007F3B47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ում բնակվող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</w:t>
            </w:r>
            <w:r w:rsidR="007F3B47" w:rsidRPr="006F37E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իների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հետ պայմանագ</w:t>
            </w:r>
            <w:r w:rsidR="00413D52" w:rsidRPr="00413D5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ր կնքելիս առաջարկվում է նախագծում ներառել դրույթ՝ պայմանագիր կնքելիս հիմք ընդունել սահմանված կարգով գրանց</w:t>
            </w:r>
            <w:r w:rsidR="0090614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ում </w:t>
            </w:r>
            <w:r w:rsidR="00161F09" w:rsidRPr="00161F0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ստացած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վկայականի հատակագծի մակերեսը</w:t>
            </w:r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՝ </w:t>
            </w:r>
            <w:r w:rsidR="00690D80" w:rsidRPr="00690D80">
              <w:rPr>
                <w:rFonts w:ascii="GHEA Grapalat" w:hAnsi="GHEA Grapalat"/>
                <w:color w:val="000000" w:themeColor="text1"/>
                <w:lang w:val="hy-AM"/>
              </w:rPr>
              <w:t>մինչև</w:t>
            </w:r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="00690D80">
              <w:rPr>
                <w:rFonts w:ascii="GHEA Grapalat" w:hAnsi="GHEA Grapalat"/>
                <w:color w:val="000000" w:themeColor="text1"/>
                <w:lang w:val="hy-AM"/>
              </w:rPr>
              <w:t>3</w:t>
            </w:r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% </w:t>
            </w:r>
            <w:proofErr w:type="spellStart"/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>թույլատրելի</w:t>
            </w:r>
            <w:proofErr w:type="spellEnd"/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="00690D80">
              <w:rPr>
                <w:rFonts w:ascii="GHEA Grapalat" w:hAnsi="GHEA Grapalat"/>
                <w:color w:val="000000" w:themeColor="text1"/>
                <w:lang w:val="fr-FR"/>
              </w:rPr>
              <w:t>շեղումով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:rsidR="002E5845" w:rsidRDefault="002E5845" w:rsidP="006F37E2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իմք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14-ի N404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</w:t>
            </w:r>
            <w:proofErr w:type="spellEnd"/>
            <w:r w:rsidR="006F37E2" w:rsidRPr="006F37E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անց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տարածք</w:t>
            </w:r>
            <w:proofErr w:type="spellEnd"/>
            <w:r w:rsidR="006F37E2" w:rsidRPr="006F37E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ը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սեփականաշնորհելու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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սույն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  <w:t xml:space="preserve"> </w:t>
            </w:r>
          </w:p>
        </w:tc>
      </w:tr>
    </w:tbl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Տվյալ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2E5845" w:rsidRDefault="002E5845" w:rsidP="002E5845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Ապահովել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երկար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տարիներ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հանրակացարաններում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բնակվող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փախստական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ընտանիքներին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բնակարանով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նպատակը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բնույթը</w:t>
      </w:r>
      <w:proofErr w:type="spellEnd"/>
    </w:p>
    <w:p w:rsidR="002E5845" w:rsidRDefault="002E5845" w:rsidP="002E5845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2E5845" w:rsidRDefault="002E5845" w:rsidP="00A56BAD">
      <w:pPr>
        <w:pStyle w:val="ListParagraph"/>
        <w:numPr>
          <w:ilvl w:val="0"/>
          <w:numId w:val="1"/>
        </w:numPr>
        <w:spacing w:line="360" w:lineRule="auto"/>
        <w:ind w:left="-142" w:right="-279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Նախագծի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մշակման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գործընթացում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ներգրավված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ինստիտուտները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անձիք</w:t>
      </w:r>
      <w:proofErr w:type="spellEnd"/>
    </w:p>
    <w:p w:rsidR="002E5845" w:rsidRDefault="002E5845" w:rsidP="00A56BAD">
      <w:pPr>
        <w:pStyle w:val="ListParagraph"/>
        <w:spacing w:line="360" w:lineRule="auto"/>
        <w:ind w:left="-426" w:right="-279" w:firstLine="1146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Նախագիծը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մշակվել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է ՀՀ ՏԿԵՆ 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ետական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գույքի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կողմից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Ակնկալվող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արդյունքը</w:t>
      </w:r>
      <w:proofErr w:type="spellEnd"/>
    </w:p>
    <w:p w:rsidR="002E5845" w:rsidRDefault="002E5845" w:rsidP="002E5845">
      <w:pPr>
        <w:pStyle w:val="ListParagraph"/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Բնակչության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կենցաղային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պայմանների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բարելավումը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2E5845" w:rsidRDefault="002E5845" w:rsidP="002E5845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1988-1992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թվականներին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քաղաքացիություն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ստացած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ան</w:t>
      </w:r>
      <w:r w:rsidR="00BB1B58">
        <w:rPr>
          <w:rFonts w:ascii="GHEA Grapalat" w:eastAsia="Calibri" w:hAnsi="GHEA Grapalat" w:cs="Times New Roman"/>
          <w:color w:val="000000"/>
          <w:sz w:val="24"/>
          <w:szCs w:val="24"/>
        </w:rPr>
        <w:t>ձանց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կողմից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զբաղեցրած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բնակելի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BB1B58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տարածքներ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սեփականաշնորհելու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մասին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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էական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2E5845" w:rsidRDefault="002E5845" w:rsidP="002E5845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և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2E5845" w:rsidRDefault="002E5845" w:rsidP="00967DFD">
      <w:pPr>
        <w:pStyle w:val="ListParagraph"/>
        <w:spacing w:line="360" w:lineRule="auto"/>
        <w:ind w:left="-426" w:right="-279" w:firstLine="568"/>
        <w:jc w:val="both"/>
        <w:rPr>
          <w:lang w:val="pt-BR"/>
        </w:rPr>
      </w:pP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Նախագիծը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համարվող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p w:rsidR="00A82733" w:rsidRPr="002E5845" w:rsidRDefault="00A82733">
      <w:pPr>
        <w:rPr>
          <w:lang w:val="pt-BR"/>
        </w:rPr>
      </w:pPr>
    </w:p>
    <w:sectPr w:rsidR="00A82733" w:rsidRPr="002E5845" w:rsidSect="005941FB">
      <w:pgSz w:w="12240" w:h="15840"/>
      <w:pgMar w:top="1134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DA"/>
    <w:rsid w:val="000432B1"/>
    <w:rsid w:val="000457BF"/>
    <w:rsid w:val="00161F09"/>
    <w:rsid w:val="00210960"/>
    <w:rsid w:val="00233F85"/>
    <w:rsid w:val="00243E7B"/>
    <w:rsid w:val="0027092B"/>
    <w:rsid w:val="002819EF"/>
    <w:rsid w:val="002E5845"/>
    <w:rsid w:val="00325C51"/>
    <w:rsid w:val="0032777A"/>
    <w:rsid w:val="003A35BF"/>
    <w:rsid w:val="004107DA"/>
    <w:rsid w:val="00413D52"/>
    <w:rsid w:val="0041473D"/>
    <w:rsid w:val="004255DA"/>
    <w:rsid w:val="004454E9"/>
    <w:rsid w:val="00477C8C"/>
    <w:rsid w:val="004B45C3"/>
    <w:rsid w:val="004D3086"/>
    <w:rsid w:val="00526A50"/>
    <w:rsid w:val="00555F20"/>
    <w:rsid w:val="00576B21"/>
    <w:rsid w:val="005941FB"/>
    <w:rsid w:val="0059513E"/>
    <w:rsid w:val="005C00BF"/>
    <w:rsid w:val="00662DB5"/>
    <w:rsid w:val="00665CD2"/>
    <w:rsid w:val="00690D80"/>
    <w:rsid w:val="006F37E2"/>
    <w:rsid w:val="007F3B47"/>
    <w:rsid w:val="00815C36"/>
    <w:rsid w:val="00831644"/>
    <w:rsid w:val="0085203D"/>
    <w:rsid w:val="00865470"/>
    <w:rsid w:val="008F40C5"/>
    <w:rsid w:val="00906146"/>
    <w:rsid w:val="0093590A"/>
    <w:rsid w:val="009623EC"/>
    <w:rsid w:val="00967DFD"/>
    <w:rsid w:val="009B107F"/>
    <w:rsid w:val="009D6E38"/>
    <w:rsid w:val="00A07038"/>
    <w:rsid w:val="00A56BAD"/>
    <w:rsid w:val="00A61F2A"/>
    <w:rsid w:val="00A82733"/>
    <w:rsid w:val="00AB1FFB"/>
    <w:rsid w:val="00AF6ADD"/>
    <w:rsid w:val="00B04C08"/>
    <w:rsid w:val="00B708DE"/>
    <w:rsid w:val="00BB1B58"/>
    <w:rsid w:val="00BC1CAA"/>
    <w:rsid w:val="00BC65B0"/>
    <w:rsid w:val="00C03851"/>
    <w:rsid w:val="00D23D40"/>
    <w:rsid w:val="00D60C90"/>
    <w:rsid w:val="00D749C5"/>
    <w:rsid w:val="00DF1347"/>
    <w:rsid w:val="00E364F7"/>
    <w:rsid w:val="00F40728"/>
    <w:rsid w:val="00F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E228A"/>
  <w15:chartTrackingRefBased/>
  <w15:docId w15:val="{C73F016C-F88F-4707-AFEA-FE35091E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https://mul2-spm.gov.am/tasks/395761/oneclick/himnavorum.docx?token=5bb3cf82dbcd9267c3a9acb7b42a815e</cp:keywords>
  <dc:description/>
  <cp:lastModifiedBy>Naira Manukyan</cp:lastModifiedBy>
  <cp:revision>85</cp:revision>
  <dcterms:created xsi:type="dcterms:W3CDTF">2022-09-27T10:54:00Z</dcterms:created>
  <dcterms:modified xsi:type="dcterms:W3CDTF">2023-12-28T07:32:00Z</dcterms:modified>
</cp:coreProperties>
</file>