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0FB5F10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D6B4B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CA2BEA">
        <w:rPr>
          <w:rFonts w:ascii="GHEA Grapalat" w:hAnsi="GHEA Grapalat"/>
          <w:b/>
          <w:caps/>
          <w:lang w:val="hy-AM"/>
        </w:rPr>
        <w:t>սեպտեմբերի 14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CA2BEA">
        <w:rPr>
          <w:rFonts w:ascii="GHEA Grapalat" w:hAnsi="GHEA Grapalat"/>
          <w:b/>
          <w:caps/>
          <w:lang w:val="hy-AM"/>
        </w:rPr>
        <w:t>1557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091BEE4E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</w:t>
      </w:r>
      <w:r w:rsidR="00CA2BEA">
        <w:rPr>
          <w:rFonts w:ascii="GHEA Grapalat" w:eastAsia="Calibri" w:hAnsi="GHEA Grapalat"/>
          <w:bCs/>
          <w:lang w:val="hy-AM" w:eastAsia="en-US"/>
        </w:rPr>
        <w:t>ՍԱՐԱՆԻՍՏ</w:t>
      </w:r>
      <w:r w:rsidR="00F43D7E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89A1EEF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D6B4B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CA2BEA">
        <w:rPr>
          <w:rFonts w:ascii="GHEA Grapalat" w:hAnsi="GHEA Grapalat" w:cs="Sylfaen"/>
          <w:lang w:val="hy-AM"/>
        </w:rPr>
        <w:t>սեպտեմբերի 14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CA2BEA">
        <w:rPr>
          <w:rFonts w:ascii="GHEA Grapalat" w:hAnsi="GHEA Grapalat" w:cs="Sylfaen"/>
          <w:lang w:val="hy-AM"/>
        </w:rPr>
        <w:t>1557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CA2BEA">
        <w:rPr>
          <w:rFonts w:ascii="GHEA Grapalat" w:hAnsi="GHEA Grapalat" w:cs="Sylfaen"/>
          <w:bCs/>
          <w:lang w:val="hy-AM"/>
        </w:rPr>
        <w:t>«ՍԱՐԱՆԻՍՏ</w:t>
      </w:r>
      <w:r w:rsidR="00F43D7E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6A5A0139" w14:textId="77777777" w:rsidR="00CA2BEA" w:rsidRPr="00CA2BEA" w:rsidRDefault="00F43D7E" w:rsidP="00CA2BE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CA2BEA">
        <w:rPr>
          <w:rFonts w:ascii="GHEA Grapalat" w:hAnsi="GHEA Grapalat" w:cs="Sylfaen"/>
          <w:bCs/>
          <w:lang w:val="hy-AM"/>
        </w:rPr>
        <w:t>ՍԱՐԱՆԻՍՏ</w:t>
      </w:r>
      <w:r>
        <w:rPr>
          <w:rFonts w:ascii="GHEA Grapalat" w:hAnsi="GHEA Grapalat" w:cs="Sylfaen"/>
          <w:bCs/>
          <w:lang w:val="hy-AM"/>
        </w:rPr>
        <w:t>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0D6886" w:rsidRPr="000D6886">
        <w:rPr>
          <w:rFonts w:ascii="GHEA Grapalat" w:hAnsi="GHEA Grapalat" w:cs="Sylfaen"/>
          <w:lang w:val="hy-AM"/>
        </w:rPr>
        <w:t xml:space="preserve">ներմուծվող </w:t>
      </w:r>
      <w:r w:rsidR="00CA2BEA" w:rsidRPr="00CA2BEA">
        <w:rPr>
          <w:rFonts w:ascii="GHEA Grapalat" w:hAnsi="GHEA Grapalat" w:cs="Sylfaen"/>
          <w:lang w:val="hy-AM"/>
        </w:rPr>
        <w:t xml:space="preserve">սարքավորումները նախատեսվում է օգտագործել ապակե տարաների արտադրության համար։ </w:t>
      </w:r>
    </w:p>
    <w:p w14:paraId="19EDD8DA" w14:textId="77777777" w:rsidR="00CA2BEA" w:rsidRPr="00CA2BEA" w:rsidRDefault="00CA2BEA" w:rsidP="00CA2BE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A2BEA">
        <w:rPr>
          <w:rFonts w:ascii="GHEA Grapalat" w:hAnsi="GHEA Grapalat" w:cs="Sylfaen"/>
          <w:lang w:val="hy-AM"/>
        </w:rPr>
        <w:t xml:space="preserve">Արտադրությունն իրականացվելու է ՀՀ Կոտայքի մարզում։ Ընկերությունը հիմնադրվել է 1989 թվականին։ </w:t>
      </w:r>
    </w:p>
    <w:p w14:paraId="714F77EC" w14:textId="3376EC46" w:rsidR="000D6886" w:rsidRDefault="00CC367A" w:rsidP="00CA2BE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</w:t>
      </w:r>
      <w:r w:rsidR="000E33BA">
        <w:rPr>
          <w:rFonts w:ascii="GHEA Grapalat" w:hAnsi="GHEA Grapalat" w:cs="Sylfaen"/>
          <w:lang w:val="hy-AM"/>
        </w:rPr>
        <w:t xml:space="preserve"> որ ընկերության</w:t>
      </w:r>
      <w:r w:rsidRPr="00CC367A">
        <w:rPr>
          <w:rFonts w:ascii="GHEA Grapalat" w:hAnsi="GHEA Grapalat" w:cs="Sylfaen"/>
          <w:lang w:val="hy-AM"/>
        </w:rPr>
        <w:t xml:space="preserve"> </w:t>
      </w:r>
      <w:r w:rsidR="000D6886">
        <w:rPr>
          <w:rFonts w:ascii="GHEA Grapalat" w:hAnsi="GHEA Grapalat" w:cs="Sylfaen"/>
          <w:lang w:val="hy-AM"/>
        </w:rPr>
        <w:t>կողմից ներկայացված ցանկում ապրանք</w:t>
      </w:r>
      <w:r w:rsidR="00CA2BEA">
        <w:rPr>
          <w:rFonts w:ascii="GHEA Grapalat" w:hAnsi="GHEA Grapalat" w:cs="Sylfaen"/>
          <w:lang w:val="hy-AM"/>
        </w:rPr>
        <w:t>ատեսակի քանակը կիլոգրամի փոխարեն նշվել էլ տոննայով՝</w:t>
      </w:r>
      <w:r w:rsidR="000D6886">
        <w:rPr>
          <w:rFonts w:ascii="GHEA Grapalat" w:hAnsi="GHEA Grapalat" w:cs="Sylfaen"/>
          <w:lang w:val="hy-AM"/>
        </w:rPr>
        <w:t xml:space="preserve"> ներկայումս անհրաժեշտություն է առաջացել </w:t>
      </w:r>
      <w:r w:rsidR="00CA2BEA">
        <w:rPr>
          <w:rFonts w:ascii="GHEA Grapalat" w:hAnsi="GHEA Grapalat" w:cs="Sylfaen"/>
          <w:lang w:val="hy-AM"/>
        </w:rPr>
        <w:t>կատարել փոփոխություն ապրանքատեսակի «Քանակը» սյունակում</w:t>
      </w:r>
      <w:r w:rsidR="000D6886">
        <w:rPr>
          <w:rFonts w:ascii="GHEA Grapalat" w:hAnsi="GHEA Grapalat" w:cs="Sylfaen"/>
          <w:lang w:val="hy-AM"/>
        </w:rPr>
        <w:t xml:space="preserve">, ինչը հնարավորություն կտա </w:t>
      </w:r>
      <w:r w:rsidR="00CA2BEA">
        <w:rPr>
          <w:rFonts w:ascii="GHEA Grapalat" w:hAnsi="GHEA Grapalat" w:cs="Sylfaen"/>
          <w:lang w:val="hy-AM"/>
        </w:rPr>
        <w:t>վերջինիս</w:t>
      </w:r>
      <w:r w:rsidR="000D6886">
        <w:rPr>
          <w:rFonts w:ascii="GHEA Grapalat" w:hAnsi="GHEA Grapalat" w:cs="Sylfaen"/>
          <w:lang w:val="hy-AM"/>
        </w:rPr>
        <w:t xml:space="preserve"> օգտվել տրամադրված արտոնությունից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0D6886">
        <w:rPr>
          <w:rFonts w:ascii="GHEA Grapalat" w:hAnsi="GHEA Grapalat" w:cs="Sylfaen"/>
          <w:lang w:val="hy-AM"/>
        </w:rPr>
        <w:t xml:space="preserve"> </w:t>
      </w:r>
    </w:p>
    <w:p w14:paraId="346F45EF" w14:textId="06DB1843" w:rsidR="001022FD" w:rsidRDefault="00415D2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Իրականացվող </w:t>
      </w:r>
      <w:r w:rsidR="000E33BA">
        <w:rPr>
          <w:rFonts w:ascii="GHEA Grapalat" w:hAnsi="GHEA Grapalat" w:cs="Sylfaen"/>
          <w:lang w:val="hy-AM"/>
        </w:rPr>
        <w:t>փոփոխությ</w:t>
      </w:r>
      <w:r w:rsidR="00CA2BEA">
        <w:rPr>
          <w:rFonts w:ascii="GHEA Grapalat" w:hAnsi="GHEA Grapalat" w:cs="Sylfaen"/>
          <w:lang w:val="hy-AM"/>
        </w:rPr>
        <w:t>ան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0D6886">
        <w:rPr>
          <w:rFonts w:ascii="GHEA Grapalat" w:hAnsi="GHEA Grapalat" w:cs="Sylfaen"/>
          <w:lang w:val="hy-AM"/>
        </w:rPr>
        <w:t>մնում է անփոփոխ։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58F415E0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</w:t>
      </w:r>
      <w:r w:rsidR="00CA2BEA">
        <w:rPr>
          <w:rFonts w:ascii="GHEA Grapalat" w:hAnsi="GHEA Grapalat"/>
          <w:bCs/>
          <w:lang w:val="hy-AM"/>
        </w:rPr>
        <w:t>ՍԱՐԱՆԻՍՏ</w:t>
      </w:r>
      <w:r w:rsidR="00F43D7E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D6B4B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CA2BEA">
        <w:rPr>
          <w:rFonts w:ascii="GHEA Grapalat" w:hAnsi="GHEA Grapalat" w:cs="Sylfaen"/>
          <w:lang w:val="hy-AM"/>
        </w:rPr>
        <w:t>սեպտեմբերի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CA2BEA">
        <w:rPr>
          <w:rFonts w:ascii="GHEA Grapalat" w:hAnsi="GHEA Grapalat" w:cs="Sylfaen"/>
          <w:lang w:val="hy-AM"/>
        </w:rPr>
        <w:t>1557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D1F73FD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CA2BEA">
        <w:rPr>
          <w:rFonts w:ascii="GHEA Grapalat" w:hAnsi="GHEA Grapalat"/>
          <w:bCs/>
          <w:lang w:val="hy-AM"/>
        </w:rPr>
        <w:t>ՍԱՐԱՆԻՍՏ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D6D99F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FD6B4B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0E165372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D6B4B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CA2BEA">
        <w:rPr>
          <w:rFonts w:ascii="GHEA Grapalat" w:eastAsia="Calibri" w:hAnsi="GHEA Grapalat"/>
          <w:lang w:val="hy-AM" w:eastAsia="en-US"/>
        </w:rPr>
        <w:t>սեպտեմբերի 14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CA2BEA">
        <w:rPr>
          <w:rFonts w:ascii="GHEA Grapalat" w:eastAsia="Calibri" w:hAnsi="GHEA Grapalat"/>
          <w:lang w:val="hy-AM" w:eastAsia="en-US"/>
        </w:rPr>
        <w:t>1557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41288A">
        <w:rPr>
          <w:rFonts w:ascii="GHEA Grapalat" w:eastAsia="Calibri" w:hAnsi="GHEA Grapalat"/>
          <w:lang w:val="hy-AM" w:eastAsia="en-US"/>
        </w:rPr>
        <w:t xml:space="preserve"> </w:t>
      </w:r>
      <w:bookmarkStart w:id="0" w:name="_GoBack"/>
      <w:bookmarkEnd w:id="0"/>
      <w:r w:rsidR="00E802F9" w:rsidRPr="00586563">
        <w:rPr>
          <w:rFonts w:ascii="GHEA Grapalat" w:eastAsia="Calibri" w:hAnsi="GHEA Grapalat"/>
          <w:lang w:val="hy-AM" w:eastAsia="en-US"/>
        </w:rPr>
        <w:t xml:space="preserve">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BC0A54C" w:rsidR="00D93087" w:rsidRPr="00586563" w:rsidRDefault="00FD6B4B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 </w:t>
      </w:r>
      <w:r w:rsidR="00D93087"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167AB4A5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D6B4B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CA2BEA">
        <w:rPr>
          <w:rFonts w:ascii="GHEA Grapalat" w:hAnsi="GHEA Grapalat" w:cs="Sylfaen"/>
          <w:lang w:val="hy-AM"/>
        </w:rPr>
        <w:t>սեպտեմբերի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CA2BEA">
        <w:rPr>
          <w:rFonts w:ascii="GHEA Grapalat" w:hAnsi="GHEA Grapalat" w:cs="Sylfaen"/>
          <w:lang w:val="hy-AM"/>
        </w:rPr>
        <w:t>1557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D6886"/>
    <w:rsid w:val="000E33BA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3B5B3B"/>
    <w:rsid w:val="003F448E"/>
    <w:rsid w:val="0040029B"/>
    <w:rsid w:val="0041288A"/>
    <w:rsid w:val="00415D2A"/>
    <w:rsid w:val="00420AA3"/>
    <w:rsid w:val="0050578A"/>
    <w:rsid w:val="00507A88"/>
    <w:rsid w:val="005248F9"/>
    <w:rsid w:val="00561E2E"/>
    <w:rsid w:val="00586563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D62CD"/>
    <w:rsid w:val="00AA6F69"/>
    <w:rsid w:val="00B93E07"/>
    <w:rsid w:val="00BC3D88"/>
    <w:rsid w:val="00BC7EDB"/>
    <w:rsid w:val="00C2605B"/>
    <w:rsid w:val="00C71BED"/>
    <w:rsid w:val="00C86E99"/>
    <w:rsid w:val="00CA2BEA"/>
    <w:rsid w:val="00CC367A"/>
    <w:rsid w:val="00D84F45"/>
    <w:rsid w:val="00D93087"/>
    <w:rsid w:val="00DB71CF"/>
    <w:rsid w:val="00DF698D"/>
    <w:rsid w:val="00E3472F"/>
    <w:rsid w:val="00E802F9"/>
    <w:rsid w:val="00F02B68"/>
    <w:rsid w:val="00F31B7D"/>
    <w:rsid w:val="00F43D7E"/>
    <w:rsid w:val="00FD5934"/>
    <w:rsid w:val="00FD6B4B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3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33</cp:revision>
  <dcterms:created xsi:type="dcterms:W3CDTF">2022-01-10T12:47:00Z</dcterms:created>
  <dcterms:modified xsi:type="dcterms:W3CDTF">2023-12-19T07:03:00Z</dcterms:modified>
</cp:coreProperties>
</file>