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BF" w:rsidRPr="00D42D19" w:rsidRDefault="00B25DBF" w:rsidP="00B25DB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D42D19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 w:rsidRPr="00D42D19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D42D19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B25DBF" w:rsidRPr="00D42D19" w:rsidRDefault="00B25DBF" w:rsidP="00B25DB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192823" w:rsidRPr="00752E97" w:rsidRDefault="00074DFC" w:rsidP="00681166">
      <w:pPr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 w:rsidRPr="00752E97">
        <w:rPr>
          <w:rFonts w:ascii="GHEA Grapalat" w:hAnsi="GHEA Grapalat" w:cs="Arial"/>
          <w:b/>
          <w:sz w:val="24"/>
          <w:szCs w:val="24"/>
          <w:lang w:val="en-GB"/>
        </w:rPr>
        <w:t></w:t>
      </w:r>
      <w:proofErr w:type="spellStart"/>
      <w:r w:rsidR="00DF6535" w:rsidRPr="00752E97">
        <w:rPr>
          <w:rFonts w:ascii="GHEA Grapalat" w:hAnsi="GHEA Grapalat" w:cs="Arial"/>
          <w:b/>
          <w:sz w:val="24"/>
          <w:szCs w:val="24"/>
          <w:lang w:val="en-GB"/>
        </w:rPr>
        <w:t>Ղրղզ</w:t>
      </w:r>
      <w:proofErr w:type="spellEnd"/>
      <w:r w:rsidR="00B26924">
        <w:rPr>
          <w:rFonts w:ascii="GHEA Grapalat" w:hAnsi="GHEA Grapalat" w:cs="Arial"/>
          <w:b/>
          <w:sz w:val="24"/>
          <w:szCs w:val="24"/>
          <w:lang w:val="hy-AM"/>
        </w:rPr>
        <w:t xml:space="preserve">ստանի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Հանրապետությունում</w:t>
      </w:r>
      <w:proofErr w:type="spellEnd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Հայաստանի</w:t>
      </w:r>
      <w:proofErr w:type="spellEnd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Հանրապետության</w:t>
      </w:r>
      <w:proofErr w:type="spellEnd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դեսպանությանը</w:t>
      </w:r>
      <w:proofErr w:type="spellEnd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կից</w:t>
      </w:r>
      <w:proofErr w:type="spellEnd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Հայաստանի</w:t>
      </w:r>
      <w:proofErr w:type="spellEnd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Հանրապետության</w:t>
      </w:r>
      <w:proofErr w:type="spellEnd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ռազմական</w:t>
      </w:r>
      <w:proofErr w:type="spellEnd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կցորդի</w:t>
      </w:r>
      <w:proofErr w:type="spellEnd"/>
      <w:r w:rsidR="00ED485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մասին</w:t>
      </w:r>
      <w:proofErr w:type="spellEnd"/>
      <w:r w:rsidRPr="00752E97">
        <w:rPr>
          <w:rFonts w:ascii="GHEA Grapalat" w:hAnsi="GHEA Grapalat" w:cs="Arial"/>
          <w:b/>
          <w:sz w:val="24"/>
          <w:szCs w:val="24"/>
          <w:lang w:val="en-GB"/>
        </w:rPr>
        <w:t></w:t>
      </w:r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ՀՀ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կառավարության</w:t>
      </w:r>
      <w:proofErr w:type="spellEnd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681166" w:rsidRPr="00752E97">
        <w:rPr>
          <w:rFonts w:ascii="GHEA Grapalat" w:hAnsi="GHEA Grapalat" w:cs="Arial"/>
          <w:b/>
          <w:sz w:val="24"/>
          <w:szCs w:val="24"/>
          <w:lang w:val="en-GB"/>
        </w:rPr>
        <w:t>որոշման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,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ինչպես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>
        <w:rPr>
          <w:rFonts w:ascii="GHEA Grapalat" w:hAnsi="GHEA Grapalat" w:cs="Arial"/>
          <w:b/>
          <w:sz w:val="24"/>
          <w:szCs w:val="24"/>
          <w:lang w:val="en-GB"/>
        </w:rPr>
        <w:t>նաև</w:t>
      </w:r>
      <w:proofErr w:type="spellEnd"/>
      <w:r w:rsid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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Ղրղզ</w:t>
      </w:r>
      <w:proofErr w:type="spellEnd"/>
      <w:r w:rsidR="00B26924">
        <w:rPr>
          <w:rFonts w:ascii="GHEA Grapalat" w:hAnsi="GHEA Grapalat" w:cs="Arial"/>
          <w:b/>
          <w:sz w:val="24"/>
          <w:szCs w:val="24"/>
          <w:lang w:val="hy-AM"/>
        </w:rPr>
        <w:t xml:space="preserve">ստանի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Հանրապետությունում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Հայաստանի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Հանրապետության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դեսպանությանը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կից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Հայաստանի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Հանրապետության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ռազմական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կցորդի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հաստիք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ս</w:t>
      </w:r>
      <w:r w:rsidR="00680C2D">
        <w:rPr>
          <w:rFonts w:ascii="GHEA Grapalat" w:hAnsi="GHEA Grapalat" w:cs="Arial"/>
          <w:b/>
          <w:sz w:val="24"/>
          <w:szCs w:val="24"/>
          <w:lang w:val="en-GB"/>
        </w:rPr>
        <w:t>ահմանելու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մասին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 ՀՀ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վարչապետի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որոշման</w:t>
      </w:r>
      <w:proofErr w:type="spellEnd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52E97" w:rsidRPr="00752E97">
        <w:rPr>
          <w:rFonts w:ascii="GHEA Grapalat" w:hAnsi="GHEA Grapalat" w:cs="Arial"/>
          <w:b/>
          <w:sz w:val="24"/>
          <w:szCs w:val="24"/>
          <w:lang w:val="en-GB"/>
        </w:rPr>
        <w:t>նախագծերի</w:t>
      </w:r>
      <w:proofErr w:type="spellEnd"/>
    </w:p>
    <w:p w:rsidR="00B25DBF" w:rsidRPr="00D42D19" w:rsidRDefault="00B25DBF" w:rsidP="00B25DBF">
      <w:pPr>
        <w:spacing w:after="0" w:line="240" w:lineRule="auto"/>
        <w:rPr>
          <w:rFonts w:ascii="GHEA Grapalat" w:hAnsi="GHEA Grapalat" w:cs="IRTEK Courier"/>
          <w:sz w:val="10"/>
          <w:szCs w:val="10"/>
          <w:lang w:val="af-ZA"/>
        </w:rPr>
      </w:pPr>
    </w:p>
    <w:p w:rsidR="00B25DBF" w:rsidRPr="00D42D19" w:rsidRDefault="00B25DBF" w:rsidP="003025EF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D42D19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B25DBF" w:rsidRPr="00D42D19" w:rsidRDefault="00B25DBF" w:rsidP="003025EF">
      <w:pPr>
        <w:spacing w:after="0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D42D19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D42D19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Pr="00D42D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42D19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D42D19">
        <w:rPr>
          <w:rFonts w:ascii="GHEA Grapalat" w:hAnsi="GHEA Grapalat"/>
          <w:color w:val="000000"/>
          <w:sz w:val="24"/>
          <w:szCs w:val="24"/>
          <w:lang w:val="es-ES"/>
        </w:rPr>
        <w:t>Դիվանագիտական</w:t>
      </w:r>
      <w:proofErr w:type="spellEnd"/>
      <w:r w:rsidRPr="00D42D19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D42D19">
        <w:rPr>
          <w:rFonts w:ascii="GHEA Grapalat" w:hAnsi="GHEA Grapalat"/>
          <w:color w:val="000000"/>
          <w:sz w:val="24"/>
          <w:szCs w:val="24"/>
          <w:lang w:val="es-ES"/>
        </w:rPr>
        <w:t>ծառայության</w:t>
      </w:r>
      <w:proofErr w:type="spellEnd"/>
      <w:r w:rsidRPr="00D42D19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D42D19">
        <w:rPr>
          <w:rFonts w:ascii="GHEA Grapalat" w:hAnsi="GHEA Grapalat"/>
          <w:color w:val="000000"/>
          <w:sz w:val="24"/>
          <w:szCs w:val="24"/>
          <w:lang w:val="es-ES"/>
        </w:rPr>
        <w:t>մասին</w:t>
      </w:r>
      <w:proofErr w:type="spellEnd"/>
      <w:r w:rsidRPr="00D42D19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D42D19"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r w:rsidRPr="00D42D19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D42D19">
        <w:rPr>
          <w:rFonts w:ascii="GHEA Grapalat" w:hAnsi="GHEA Grapalat" w:cs="AK Courier"/>
          <w:sz w:val="24"/>
          <w:szCs w:val="24"/>
          <w:lang w:val="af-ZA"/>
        </w:rPr>
        <w:t xml:space="preserve"> 10</w:t>
      </w:r>
      <w:r w:rsidRPr="00D42D19">
        <w:rPr>
          <w:rFonts w:ascii="GHEA Grapalat" w:hAnsi="GHEA Grapalat" w:cs="AK Courier"/>
          <w:sz w:val="24"/>
          <w:szCs w:val="24"/>
          <w:lang w:val="hy-AM"/>
        </w:rPr>
        <w:t xml:space="preserve">-րդ հոդվածի </w:t>
      </w:r>
      <w:r w:rsidRPr="00D42D19">
        <w:rPr>
          <w:rFonts w:ascii="GHEA Grapalat" w:hAnsi="GHEA Grapalat" w:cs="AK Courier"/>
          <w:sz w:val="24"/>
          <w:szCs w:val="24"/>
        </w:rPr>
        <w:t xml:space="preserve">5-րդ </w:t>
      </w:r>
      <w:proofErr w:type="spellStart"/>
      <w:r w:rsidRPr="00D42D19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Pr="00D42D19">
        <w:rPr>
          <w:rFonts w:ascii="GHEA Grapalat" w:hAnsi="GHEA Grapalat" w:cs="AK Courier"/>
          <w:sz w:val="24"/>
          <w:szCs w:val="24"/>
        </w:rPr>
        <w:t xml:space="preserve"> </w:t>
      </w:r>
      <w:r w:rsidRPr="00D42D19">
        <w:rPr>
          <w:rFonts w:ascii="GHEA Grapalat" w:hAnsi="GHEA Grapalat" w:cs="AK Courier"/>
          <w:sz w:val="24"/>
          <w:szCs w:val="24"/>
          <w:lang w:val="hy-AM"/>
        </w:rPr>
        <w:t>պահանջների</w:t>
      </w:r>
      <w:r w:rsidRPr="00D42D1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42D19">
        <w:rPr>
          <w:rFonts w:ascii="GHEA Grapalat" w:hAnsi="GHEA Grapalat" w:cs="AK Courier"/>
          <w:sz w:val="24"/>
          <w:szCs w:val="24"/>
          <w:lang w:val="hy-AM"/>
        </w:rPr>
        <w:t>համաձայն</w:t>
      </w:r>
      <w:r w:rsidRPr="00D42D1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DF6535" w:rsidRPr="00D42D19">
        <w:rPr>
          <w:rFonts w:ascii="GHEA Grapalat" w:hAnsi="GHEA Grapalat" w:cs="AK Courier"/>
          <w:sz w:val="24"/>
          <w:szCs w:val="24"/>
          <w:lang w:val="af-ZA"/>
        </w:rPr>
        <w:t>Ղրղզ</w:t>
      </w:r>
      <w:r w:rsidR="00B26924">
        <w:rPr>
          <w:rFonts w:ascii="GHEA Grapalat" w:hAnsi="GHEA Grapalat" w:cs="AK Courier"/>
          <w:sz w:val="24"/>
          <w:szCs w:val="24"/>
          <w:lang w:val="hy-AM"/>
        </w:rPr>
        <w:t xml:space="preserve">ստանի </w:t>
      </w:r>
      <w:proofErr w:type="spellStart"/>
      <w:r w:rsidR="00192823" w:rsidRPr="00D42D19">
        <w:rPr>
          <w:rFonts w:ascii="GHEA Grapalat" w:hAnsi="GHEA Grapalat" w:cs="Sylfaen"/>
          <w:sz w:val="24"/>
          <w:szCs w:val="24"/>
          <w:lang w:val="en-GB"/>
        </w:rPr>
        <w:t>Հանրապետությունում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Հայաստանի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դեսպանությանը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կից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Հայաստանի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ռազմական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կցորդ</w:t>
      </w:r>
      <w:r w:rsidR="00112205" w:rsidRPr="00D42D19">
        <w:rPr>
          <w:rFonts w:ascii="GHEA Grapalat" w:hAnsi="GHEA Grapalat" w:cs="Sylfaen"/>
          <w:sz w:val="24"/>
          <w:szCs w:val="24"/>
          <w:lang w:val="en-GB"/>
        </w:rPr>
        <w:t>ի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հաստիք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>ստեղծելու</w:t>
      </w:r>
      <w:proofErr w:type="spellEnd"/>
      <w:r w:rsidR="00681166" w:rsidRPr="00D42D19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Pr="00D42D19">
        <w:rPr>
          <w:rFonts w:ascii="GHEA Grapalat" w:hAnsi="GHEA Grapalat"/>
          <w:sz w:val="24"/>
          <w:szCs w:val="24"/>
        </w:rPr>
        <w:t>և</w:t>
      </w:r>
      <w:r w:rsidR="00284758" w:rsidRPr="00D42D1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2D19">
        <w:rPr>
          <w:rFonts w:ascii="GHEA Grapalat" w:hAnsi="GHEA Grapalat"/>
          <w:sz w:val="24"/>
          <w:szCs w:val="24"/>
        </w:rPr>
        <w:t>այդ</w:t>
      </w:r>
      <w:proofErr w:type="spellEnd"/>
      <w:r w:rsidRPr="00D42D1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2D19">
        <w:rPr>
          <w:rFonts w:ascii="GHEA Grapalat" w:hAnsi="GHEA Grapalat"/>
          <w:sz w:val="24"/>
          <w:szCs w:val="24"/>
        </w:rPr>
        <w:t>հաստիք</w:t>
      </w:r>
      <w:r w:rsidR="00112205" w:rsidRPr="00D42D19">
        <w:rPr>
          <w:rFonts w:ascii="GHEA Grapalat" w:hAnsi="GHEA Grapalat"/>
          <w:sz w:val="24"/>
          <w:szCs w:val="24"/>
        </w:rPr>
        <w:t>ին</w:t>
      </w:r>
      <w:proofErr w:type="spellEnd"/>
      <w:r w:rsidR="00284758" w:rsidRPr="00D42D1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205" w:rsidRPr="00D42D19">
        <w:rPr>
          <w:rFonts w:ascii="GHEA Grapalat" w:hAnsi="GHEA Grapalat"/>
          <w:sz w:val="24"/>
          <w:szCs w:val="24"/>
        </w:rPr>
        <w:t>հավատարմագրում</w:t>
      </w:r>
      <w:proofErr w:type="spellEnd"/>
      <w:r w:rsidR="00112205" w:rsidRPr="00D42D1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205" w:rsidRPr="00D42D19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112205" w:rsidRPr="00D42D19">
        <w:rPr>
          <w:rFonts w:ascii="GHEA Grapalat" w:hAnsi="GHEA Grapalat"/>
          <w:sz w:val="24"/>
          <w:szCs w:val="24"/>
        </w:rPr>
        <w:t xml:space="preserve"> </w:t>
      </w:r>
      <w:r w:rsidRPr="00D42D19">
        <w:rPr>
          <w:rFonts w:ascii="GHEA Grapalat" w:hAnsi="GHEA Grapalat" w:cs="Times Armenian"/>
          <w:sz w:val="24"/>
          <w:szCs w:val="24"/>
          <w:lang w:val="af-ZA"/>
        </w:rPr>
        <w:t xml:space="preserve">անհրաժեշտությամբ: </w:t>
      </w:r>
    </w:p>
    <w:p w:rsidR="00FA02B3" w:rsidRPr="00D42D19" w:rsidRDefault="00B25DBF" w:rsidP="003025EF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D42D1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B383D" w:rsidRPr="00D42D19" w:rsidRDefault="000F536B" w:rsidP="003025EF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D42D1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42D1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2D1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42D1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2D19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D42D1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2D19">
        <w:rPr>
          <w:rFonts w:ascii="GHEA Grapalat" w:hAnsi="GHEA Grapalat"/>
          <w:sz w:val="24"/>
          <w:szCs w:val="24"/>
        </w:rPr>
        <w:t>նախարարությունն</w:t>
      </w:r>
      <w:proofErr w:type="spellEnd"/>
      <w:r w:rsidRPr="00D42D19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D42D19">
        <w:rPr>
          <w:rFonts w:ascii="GHEA Grapalat" w:hAnsi="GHEA Grapalat"/>
          <w:sz w:val="24"/>
          <w:szCs w:val="24"/>
        </w:rPr>
        <w:t>այսուհետ</w:t>
      </w:r>
      <w:proofErr w:type="spellEnd"/>
      <w:r w:rsidRPr="00D42D19">
        <w:rPr>
          <w:rFonts w:ascii="GHEA Grapalat" w:hAnsi="GHEA Grapalat"/>
          <w:sz w:val="24"/>
          <w:szCs w:val="24"/>
        </w:rPr>
        <w:t xml:space="preserve">՝ </w:t>
      </w:r>
      <w:r w:rsidR="00B25DBF" w:rsidRPr="00D42D19">
        <w:rPr>
          <w:rFonts w:ascii="GHEA Grapalat" w:hAnsi="GHEA Grapalat"/>
          <w:sz w:val="24"/>
          <w:szCs w:val="24"/>
        </w:rPr>
        <w:t>Ն</w:t>
      </w:r>
      <w:r w:rsidR="00B25DBF" w:rsidRPr="00D42D19">
        <w:rPr>
          <w:rFonts w:ascii="GHEA Grapalat" w:hAnsi="GHEA Grapalat"/>
          <w:sz w:val="24"/>
          <w:szCs w:val="24"/>
          <w:lang w:val="hy-AM"/>
        </w:rPr>
        <w:t>ախարարությ</w:t>
      </w:r>
      <w:proofErr w:type="spellStart"/>
      <w:r w:rsidR="00B25DBF" w:rsidRPr="00D42D19">
        <w:rPr>
          <w:rFonts w:ascii="GHEA Grapalat" w:hAnsi="GHEA Grapalat"/>
          <w:sz w:val="24"/>
          <w:szCs w:val="24"/>
        </w:rPr>
        <w:t>ուն</w:t>
      </w:r>
      <w:proofErr w:type="spellEnd"/>
      <w:r w:rsidRPr="00D42D19">
        <w:rPr>
          <w:rFonts w:ascii="GHEA Grapalat" w:hAnsi="GHEA Grapalat"/>
          <w:sz w:val="24"/>
          <w:szCs w:val="24"/>
        </w:rPr>
        <w:t>)</w:t>
      </w:r>
      <w:r w:rsidR="00B25DBF" w:rsidRPr="00D42D19">
        <w:rPr>
          <w:rFonts w:ascii="GHEA Grapalat" w:hAnsi="GHEA Grapalat"/>
          <w:sz w:val="24"/>
          <w:szCs w:val="24"/>
        </w:rPr>
        <w:t xml:space="preserve"> </w:t>
      </w:r>
      <w:r w:rsidR="00B25DBF" w:rsidRPr="00D42D19">
        <w:rPr>
          <w:rFonts w:ascii="GHEA Grapalat" w:hAnsi="GHEA Grapalat"/>
          <w:sz w:val="24"/>
          <w:szCs w:val="24"/>
          <w:lang w:val="hy-AM"/>
        </w:rPr>
        <w:t>իր լիազորությունների սահմաններում կազմակերպում է Հայաստանի Հանրապետության և օտարերկրյա պետությունների</w:t>
      </w:r>
      <w:r w:rsidR="00A41E49" w:rsidRPr="00D42D19">
        <w:rPr>
          <w:rFonts w:ascii="GHEA Grapalat" w:hAnsi="GHEA Grapalat"/>
          <w:sz w:val="24"/>
          <w:szCs w:val="24"/>
        </w:rPr>
        <w:t xml:space="preserve"> </w:t>
      </w:r>
      <w:r w:rsidR="00B25DBF" w:rsidRPr="00D42D19">
        <w:rPr>
          <w:rFonts w:ascii="GHEA Grapalat" w:hAnsi="GHEA Grapalat"/>
          <w:sz w:val="24"/>
          <w:szCs w:val="24"/>
          <w:lang w:val="hy-AM"/>
        </w:rPr>
        <w:t>միջև համագործակցությունը ռազմական, ռազմաքաղաքական և ռազմատեխնիկական բնագավառում</w:t>
      </w:r>
      <w:r w:rsidR="000667DA" w:rsidRPr="00D42D19">
        <w:rPr>
          <w:rFonts w:ascii="GHEA Grapalat" w:hAnsi="GHEA Grapalat"/>
          <w:sz w:val="24"/>
          <w:szCs w:val="24"/>
          <w:lang w:val="hy-AM"/>
        </w:rPr>
        <w:t>:</w:t>
      </w:r>
      <w:r w:rsidR="00227F2E" w:rsidRPr="00D42D19">
        <w:rPr>
          <w:rFonts w:ascii="GHEA Grapalat" w:hAnsi="GHEA Grapalat" w:cs="Sylfaen"/>
          <w:sz w:val="24"/>
          <w:szCs w:val="24"/>
        </w:rPr>
        <w:t xml:space="preserve"> </w:t>
      </w:r>
    </w:p>
    <w:p w:rsidR="00DF6535" w:rsidRPr="00D42D19" w:rsidRDefault="00DF6535" w:rsidP="00DF6535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2D19">
        <w:rPr>
          <w:rFonts w:ascii="GHEA Grapalat" w:hAnsi="GHEA Grapalat" w:cs="Sylfaen"/>
          <w:sz w:val="24"/>
          <w:szCs w:val="24"/>
          <w:lang w:val="hy-AM"/>
        </w:rPr>
        <w:t>Հայաստանի և Ղրղզստանի միջև առկա են բարեկամական և փոխըմբռնման հարաբերություններ և երկու երկրների միջև համագործակցությունը իրականացվում է հիմնականում ՀԱՊԿ-ի, ԵԱՏՄ-ի և ԱՊՀ-ի կազմակերպությունների շրջանակներում՝  բազմակողմ համագործակցության ձևաչափով: Սակայն երկու երկրները պաշտպանության ոլորտում, ինչպես նաև ռազմատեխնիկական բնագավառում հարաբերությունների հետագա զարգացման զգալի ներուժ և հեռանկարներ ունեն: Ռազմական կցորդի առկայություն Ղրղրզստանում կնպաստի երկու երկրների միջև պաշտպանության ոլորտում փոխգործակցության հետագա զարգացման, նոր թափ կհաղորդի երկու երկրների միջև պաշտպանական ոլորտում համատեղ միջոցառումների իրականացմանը: Ռազմական կցորդի առկայությունը կապահովի պաշտպանության ոլորտում հայ-ղրղրզական հարաբերությունների բարձրացմանը գործընկերության ավելի բարձր մակարդակի:</w:t>
      </w:r>
    </w:p>
    <w:p w:rsidR="00ED4856" w:rsidRPr="00D42D19" w:rsidRDefault="00EA7B90" w:rsidP="003025EF">
      <w:pPr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2D19">
        <w:rPr>
          <w:rFonts w:ascii="GHEA Grapalat" w:hAnsi="GHEA Grapalat" w:cs="Sylfaen"/>
          <w:sz w:val="24"/>
          <w:szCs w:val="24"/>
          <w:lang w:val="hy-AM"/>
        </w:rPr>
        <w:t>Ե</w:t>
      </w:r>
      <w:r w:rsidR="000F536B" w:rsidRPr="00D42D19">
        <w:rPr>
          <w:rFonts w:ascii="GHEA Grapalat" w:hAnsi="GHEA Grapalat" w:cs="Sylfaen"/>
          <w:sz w:val="24"/>
          <w:szCs w:val="24"/>
          <w:lang w:val="hy-AM"/>
        </w:rPr>
        <w:t>րկու երկրների</w:t>
      </w:r>
      <w:r w:rsidR="00192823" w:rsidRPr="00D42D19">
        <w:rPr>
          <w:rFonts w:ascii="GHEA Grapalat" w:hAnsi="GHEA Grapalat" w:cs="Sylfaen"/>
          <w:sz w:val="24"/>
          <w:szCs w:val="24"/>
          <w:lang w:val="hy-AM"/>
        </w:rPr>
        <w:t xml:space="preserve"> միջև </w:t>
      </w:r>
      <w:r w:rsidR="00DF6535" w:rsidRPr="00D42D19">
        <w:rPr>
          <w:rFonts w:ascii="GHEA Grapalat" w:hAnsi="GHEA Grapalat" w:cs="Sylfaen"/>
          <w:sz w:val="24"/>
          <w:szCs w:val="24"/>
          <w:lang w:val="hy-AM"/>
        </w:rPr>
        <w:t xml:space="preserve">ձևավորված բարեկամական և հարգալից հարաբերությունները ամուր հենք են հանդիսանում հայ-ղրղզական  համագործակցության ընդլայնման համար ինչպես երկկողմ, այնպես էլ բազմակողմ </w:t>
      </w:r>
      <w:r w:rsidR="00DF6535" w:rsidRPr="00D42D1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հարթակներում, և </w:t>
      </w:r>
      <w:r w:rsidR="00192823" w:rsidRPr="00D42D19">
        <w:rPr>
          <w:rFonts w:ascii="GHEA Grapalat" w:hAnsi="GHEA Grapalat" w:cs="Sylfaen"/>
          <w:sz w:val="24"/>
          <w:szCs w:val="24"/>
          <w:lang w:val="hy-AM"/>
        </w:rPr>
        <w:t>ռազմական ոլորտում առկա  համագործակցության մեծ ներուժ</w:t>
      </w:r>
      <w:r w:rsidR="003732F0" w:rsidRPr="00D42D19">
        <w:rPr>
          <w:rFonts w:ascii="GHEA Grapalat" w:hAnsi="GHEA Grapalat" w:cs="Sylfaen"/>
          <w:sz w:val="24"/>
          <w:szCs w:val="24"/>
          <w:lang w:val="hy-AM"/>
        </w:rPr>
        <w:t>ը</w:t>
      </w:r>
      <w:r w:rsidRPr="00D42D19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DF6535" w:rsidRPr="00D42D19">
        <w:rPr>
          <w:rFonts w:ascii="GHEA Grapalat" w:hAnsi="GHEA Grapalat" w:cs="Sylfaen"/>
          <w:sz w:val="24"/>
          <w:szCs w:val="24"/>
          <w:lang w:val="hy-AM"/>
        </w:rPr>
        <w:t xml:space="preserve">ղրղզական </w:t>
      </w:r>
      <w:r w:rsidRPr="00D42D19">
        <w:rPr>
          <w:rFonts w:ascii="GHEA Grapalat" w:hAnsi="GHEA Grapalat" w:cs="Sylfaen"/>
          <w:sz w:val="24"/>
          <w:szCs w:val="24"/>
          <w:lang w:val="hy-AM"/>
        </w:rPr>
        <w:t>կ</w:t>
      </w:r>
      <w:r w:rsidR="000F536B" w:rsidRPr="00D42D19">
        <w:rPr>
          <w:rFonts w:ascii="GHEA Grapalat" w:hAnsi="GHEA Grapalat" w:cs="Sylfaen"/>
          <w:sz w:val="24"/>
          <w:szCs w:val="24"/>
          <w:lang w:val="hy-AM"/>
        </w:rPr>
        <w:t>ողմի</w:t>
      </w:r>
      <w:r w:rsidR="00A76BA0" w:rsidRPr="00D42D19">
        <w:rPr>
          <w:rFonts w:ascii="GHEA Grapalat" w:hAnsi="GHEA Grapalat" w:cs="Sylfaen"/>
          <w:sz w:val="24"/>
          <w:szCs w:val="24"/>
          <w:lang w:val="hy-AM"/>
        </w:rPr>
        <w:t>՝</w:t>
      </w:r>
      <w:r w:rsidR="00422FD1" w:rsidRPr="00D42D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2823" w:rsidRPr="00D42D19">
        <w:rPr>
          <w:rFonts w:ascii="GHEA Grapalat" w:hAnsi="GHEA Grapalat" w:cs="Sylfaen"/>
          <w:sz w:val="24"/>
          <w:szCs w:val="24"/>
          <w:lang w:val="hy-AM"/>
        </w:rPr>
        <w:t>փոխգործակցություն</w:t>
      </w:r>
      <w:r w:rsidRPr="00D42D19">
        <w:rPr>
          <w:rFonts w:ascii="GHEA Grapalat" w:hAnsi="GHEA Grapalat" w:cs="Sylfaen"/>
          <w:sz w:val="24"/>
          <w:szCs w:val="24"/>
          <w:lang w:val="hy-AM"/>
        </w:rPr>
        <w:t xml:space="preserve">ը խորացնելու </w:t>
      </w:r>
      <w:r w:rsidR="00192823" w:rsidRPr="00D42D19">
        <w:rPr>
          <w:rFonts w:ascii="GHEA Grapalat" w:hAnsi="GHEA Grapalat" w:cs="Sylfaen"/>
          <w:sz w:val="24"/>
          <w:szCs w:val="24"/>
          <w:lang w:val="hy-AM"/>
        </w:rPr>
        <w:t>ուղղությամբ վերջին ժամանակաշրջանում ցուցաբերած մեծ հետաքրքրությ</w:t>
      </w:r>
      <w:r w:rsidR="003732F0" w:rsidRPr="00D42D19">
        <w:rPr>
          <w:rFonts w:ascii="GHEA Grapalat" w:hAnsi="GHEA Grapalat" w:cs="Sylfaen"/>
          <w:sz w:val="24"/>
          <w:szCs w:val="24"/>
          <w:lang w:val="hy-AM"/>
        </w:rPr>
        <w:t xml:space="preserve">ամբ է պայմանավորված </w:t>
      </w:r>
      <w:r w:rsidR="00B26924">
        <w:rPr>
          <w:rFonts w:ascii="GHEA Grapalat" w:hAnsi="GHEA Grapalat" w:cs="Sylfaen"/>
          <w:sz w:val="24"/>
          <w:szCs w:val="24"/>
          <w:lang w:val="hy-AM"/>
        </w:rPr>
        <w:t xml:space="preserve">Ղրղզստանի </w:t>
      </w:r>
      <w:r w:rsidR="00192823" w:rsidRPr="00D42D19">
        <w:rPr>
          <w:rFonts w:ascii="GHEA Grapalat" w:hAnsi="GHEA Grapalat" w:cs="Sylfaen"/>
          <w:sz w:val="24"/>
          <w:szCs w:val="24"/>
          <w:lang w:val="hy-AM"/>
        </w:rPr>
        <w:t>Հանրապետությ</w:t>
      </w:r>
      <w:r w:rsidR="00284758" w:rsidRPr="00D42D19">
        <w:rPr>
          <w:rFonts w:ascii="GHEA Grapalat" w:hAnsi="GHEA Grapalat" w:cs="Sylfaen"/>
          <w:sz w:val="24"/>
          <w:szCs w:val="24"/>
          <w:lang w:val="hy-AM"/>
        </w:rPr>
        <w:t>ունում</w:t>
      </w:r>
      <w:r w:rsidR="00112205" w:rsidRPr="00D42D19">
        <w:rPr>
          <w:rFonts w:ascii="GHEA Grapalat" w:hAnsi="GHEA Grapalat" w:cs="Sylfaen"/>
          <w:sz w:val="24"/>
          <w:szCs w:val="24"/>
          <w:lang w:val="hy-AM"/>
        </w:rPr>
        <w:t xml:space="preserve"> ունենալ </w:t>
      </w:r>
      <w:r w:rsidR="00052E0A" w:rsidRPr="00D42D19">
        <w:rPr>
          <w:rFonts w:ascii="GHEA Grapalat" w:hAnsi="GHEA Grapalat" w:cs="Sylfaen"/>
          <w:sz w:val="24"/>
          <w:szCs w:val="24"/>
          <w:lang w:val="hy-AM"/>
        </w:rPr>
        <w:t>Հայաստանի Հանրապետության ռազմական կցորդ:</w:t>
      </w:r>
      <w:r w:rsidR="00ED4856" w:rsidRPr="00D42D1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04C9A" w:rsidRPr="00D42D19" w:rsidRDefault="00F04C9A" w:rsidP="003025EF">
      <w:pPr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2D19">
        <w:rPr>
          <w:rFonts w:ascii="GHEA Grapalat" w:hAnsi="GHEA Grapalat" w:cs="Sylfaen"/>
          <w:sz w:val="24"/>
          <w:szCs w:val="24"/>
          <w:lang w:val="hy-AM"/>
        </w:rPr>
        <w:t xml:space="preserve">Ղրղզստանում ռազմական կցորդի </w:t>
      </w:r>
      <w:r w:rsidR="00D42D19">
        <w:rPr>
          <w:rFonts w:ascii="GHEA Grapalat" w:hAnsi="GHEA Grapalat" w:cs="Sylfaen"/>
          <w:sz w:val="24"/>
          <w:szCs w:val="24"/>
          <w:lang w:val="hy-AM"/>
        </w:rPr>
        <w:t xml:space="preserve">հաստիքը համատեղվելու է </w:t>
      </w:r>
      <w:r w:rsidRPr="00D42D19">
        <w:rPr>
          <w:rFonts w:ascii="GHEA Grapalat" w:hAnsi="GHEA Grapalat" w:cs="Sylfaen"/>
          <w:sz w:val="24"/>
          <w:szCs w:val="24"/>
          <w:lang w:val="hy-AM"/>
        </w:rPr>
        <w:t xml:space="preserve"> Ղազախստանի Հանրապետությունում ՀՀ դեսպանությանը կից ռազմական կցորդի</w:t>
      </w:r>
      <w:r w:rsidR="00D42D19">
        <w:rPr>
          <w:rFonts w:ascii="GHEA Grapalat" w:hAnsi="GHEA Grapalat" w:cs="Sylfaen"/>
          <w:sz w:val="24"/>
          <w:szCs w:val="24"/>
          <w:lang w:val="hy-AM"/>
        </w:rPr>
        <w:t xml:space="preserve"> կողմից:</w:t>
      </w:r>
    </w:p>
    <w:p w:rsidR="00011A04" w:rsidRPr="00D42D19" w:rsidRDefault="00DF6535" w:rsidP="003025EF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2D19">
        <w:rPr>
          <w:rFonts w:ascii="GHEA Grapalat" w:hAnsi="GHEA Grapalat" w:cs="Sylfaen"/>
          <w:sz w:val="24"/>
          <w:szCs w:val="24"/>
          <w:lang w:val="hy-AM"/>
        </w:rPr>
        <w:t>Ղրղզ</w:t>
      </w:r>
      <w:r w:rsidR="00B26924">
        <w:rPr>
          <w:rFonts w:ascii="GHEA Grapalat" w:hAnsi="GHEA Grapalat" w:cs="Sylfaen"/>
          <w:sz w:val="24"/>
          <w:szCs w:val="24"/>
          <w:lang w:val="hy-AM"/>
        </w:rPr>
        <w:t xml:space="preserve">ստանի </w:t>
      </w:r>
      <w:r w:rsidR="00112205" w:rsidRPr="00D42D19">
        <w:rPr>
          <w:rFonts w:ascii="GHEA Grapalat" w:hAnsi="GHEA Grapalat" w:cs="Sylfaen"/>
          <w:sz w:val="24"/>
          <w:szCs w:val="24"/>
          <w:lang w:val="hy-AM"/>
        </w:rPr>
        <w:t xml:space="preserve">Հանրապետությունում </w:t>
      </w:r>
      <w:r w:rsidR="0076289B" w:rsidRPr="00D42D19">
        <w:rPr>
          <w:rFonts w:ascii="GHEA Grapalat" w:hAnsi="GHEA Grapalat" w:cs="Sylfaen"/>
          <w:sz w:val="24"/>
          <w:szCs w:val="24"/>
          <w:lang w:val="hy-AM"/>
        </w:rPr>
        <w:t>հավատարմագրված ռ</w:t>
      </w:r>
      <w:r w:rsidR="00117334" w:rsidRPr="00D42D19">
        <w:rPr>
          <w:rFonts w:ascii="GHEA Grapalat" w:hAnsi="GHEA Grapalat" w:cs="Sylfaen"/>
          <w:sz w:val="24"/>
          <w:szCs w:val="24"/>
          <w:lang w:val="hy-AM"/>
        </w:rPr>
        <w:t>ազմական կցորդ</w:t>
      </w:r>
      <w:r w:rsidR="00112205" w:rsidRPr="00D42D19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284758" w:rsidRPr="00D42D19">
        <w:rPr>
          <w:rFonts w:ascii="GHEA Grapalat" w:hAnsi="GHEA Grapalat" w:cs="Sylfaen"/>
          <w:sz w:val="24"/>
          <w:szCs w:val="24"/>
          <w:lang w:val="hy-AM"/>
        </w:rPr>
        <w:t xml:space="preserve">պետք է </w:t>
      </w:r>
      <w:r w:rsidR="00117334" w:rsidRPr="00D42D19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="00112205" w:rsidRPr="00D42D19">
        <w:rPr>
          <w:rFonts w:ascii="GHEA Grapalat" w:hAnsi="GHEA Grapalat" w:cs="Sylfaen"/>
          <w:sz w:val="24"/>
          <w:szCs w:val="24"/>
          <w:lang w:val="hy-AM"/>
        </w:rPr>
        <w:t>ի</w:t>
      </w:r>
      <w:r w:rsidR="00862805" w:rsidRPr="00D42D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7334" w:rsidRPr="00D42D19">
        <w:rPr>
          <w:rFonts w:ascii="GHEA Grapalat" w:hAnsi="GHEA Grapalat" w:cs="Sylfaen"/>
          <w:sz w:val="24"/>
          <w:szCs w:val="24"/>
          <w:lang w:val="hy-AM"/>
        </w:rPr>
        <w:t xml:space="preserve">ներկայացուցչական աշխատանք, որը ներառում է </w:t>
      </w:r>
      <w:r w:rsidR="00422FD1" w:rsidRPr="00D42D19">
        <w:rPr>
          <w:rFonts w:ascii="GHEA Grapalat" w:hAnsi="GHEA Grapalat" w:cs="Sylfaen"/>
          <w:sz w:val="24"/>
          <w:szCs w:val="24"/>
          <w:lang w:val="hy-AM"/>
        </w:rPr>
        <w:t xml:space="preserve">երկու երկրների </w:t>
      </w:r>
      <w:r w:rsidR="00117334" w:rsidRPr="00D42D19">
        <w:rPr>
          <w:rFonts w:ascii="GHEA Grapalat" w:hAnsi="GHEA Grapalat" w:cs="Sylfaen"/>
          <w:sz w:val="24"/>
          <w:szCs w:val="24"/>
          <w:lang w:val="hy-AM"/>
        </w:rPr>
        <w:t>ռազմական գերատեսչությունների հ</w:t>
      </w:r>
      <w:bookmarkStart w:id="0" w:name="_GoBack"/>
      <w:bookmarkEnd w:id="0"/>
      <w:r w:rsidR="00117334" w:rsidRPr="00D42D19">
        <w:rPr>
          <w:rFonts w:ascii="GHEA Grapalat" w:hAnsi="GHEA Grapalat" w:cs="Sylfaen"/>
          <w:sz w:val="24"/>
          <w:szCs w:val="24"/>
          <w:lang w:val="hy-AM"/>
        </w:rPr>
        <w:t>ետ պաշտոնական կապերի հաստատում և</w:t>
      </w:r>
      <w:r w:rsidR="004E2653" w:rsidRPr="00D42D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7BAD" w:rsidRPr="00D42D19">
        <w:rPr>
          <w:rFonts w:ascii="GHEA Grapalat" w:hAnsi="GHEA Grapalat" w:cs="Sylfaen"/>
          <w:sz w:val="24"/>
          <w:szCs w:val="24"/>
          <w:lang w:val="hy-AM"/>
        </w:rPr>
        <w:t>խորացում</w:t>
      </w:r>
      <w:r w:rsidR="00117334" w:rsidRPr="00D42D19">
        <w:rPr>
          <w:rFonts w:ascii="GHEA Grapalat" w:hAnsi="GHEA Grapalat" w:cs="Sylfaen"/>
          <w:sz w:val="24"/>
          <w:szCs w:val="24"/>
          <w:lang w:val="hy-AM"/>
        </w:rPr>
        <w:t xml:space="preserve">, ռազմական ոլորտում հարաբերությունների զարգացում, </w:t>
      </w:r>
      <w:r w:rsidR="00422FD1" w:rsidRPr="00D42D19">
        <w:rPr>
          <w:rFonts w:ascii="GHEA Grapalat" w:hAnsi="GHEA Grapalat" w:cs="Sylfaen"/>
          <w:sz w:val="24"/>
          <w:szCs w:val="24"/>
          <w:lang w:val="hy-AM"/>
        </w:rPr>
        <w:t>հ</w:t>
      </w:r>
      <w:r w:rsidR="00117334" w:rsidRPr="00D42D19">
        <w:rPr>
          <w:rFonts w:ascii="GHEA Grapalat" w:hAnsi="GHEA Grapalat" w:cs="Sylfaen"/>
          <w:sz w:val="24"/>
          <w:szCs w:val="24"/>
          <w:lang w:val="hy-AM"/>
        </w:rPr>
        <w:t>ամագործակցության ծրագրերի իրականացման</w:t>
      </w:r>
      <w:r w:rsidR="00507F87" w:rsidRPr="00D42D19">
        <w:rPr>
          <w:rFonts w:ascii="GHEA Grapalat" w:hAnsi="GHEA Grapalat" w:cs="Sylfaen"/>
          <w:sz w:val="24"/>
          <w:szCs w:val="24"/>
          <w:lang w:val="hy-AM"/>
        </w:rPr>
        <w:t xml:space="preserve"> մշտադիտարկում</w:t>
      </w:r>
      <w:r w:rsidR="00117334" w:rsidRPr="00D42D19">
        <w:rPr>
          <w:rFonts w:ascii="GHEA Grapalat" w:hAnsi="GHEA Grapalat" w:cs="Sylfaen"/>
          <w:sz w:val="24"/>
          <w:szCs w:val="24"/>
          <w:lang w:val="hy-AM"/>
        </w:rPr>
        <w:t>, օժանդակութ</w:t>
      </w:r>
      <w:r w:rsidR="000667DA" w:rsidRPr="00D42D19">
        <w:rPr>
          <w:rFonts w:ascii="GHEA Grapalat" w:hAnsi="GHEA Grapalat" w:cs="Sylfaen"/>
          <w:sz w:val="24"/>
          <w:szCs w:val="24"/>
          <w:lang w:val="hy-AM"/>
        </w:rPr>
        <w:t>յան</w:t>
      </w:r>
      <w:r w:rsidR="00117334" w:rsidRPr="00D42D19">
        <w:rPr>
          <w:rFonts w:ascii="GHEA Grapalat" w:hAnsi="GHEA Grapalat" w:cs="Sylfaen"/>
          <w:sz w:val="24"/>
          <w:szCs w:val="24"/>
          <w:lang w:val="hy-AM"/>
        </w:rPr>
        <w:t xml:space="preserve"> ցուցաբե</w:t>
      </w:r>
      <w:r w:rsidR="00507F87" w:rsidRPr="00D42D19">
        <w:rPr>
          <w:rFonts w:ascii="GHEA Grapalat" w:hAnsi="GHEA Grapalat" w:cs="Sylfaen"/>
          <w:sz w:val="24"/>
          <w:szCs w:val="24"/>
          <w:lang w:val="hy-AM"/>
        </w:rPr>
        <w:t>րում</w:t>
      </w:r>
      <w:r w:rsidR="00117334" w:rsidRPr="00D42D19">
        <w:rPr>
          <w:rFonts w:ascii="GHEA Grapalat" w:hAnsi="GHEA Grapalat" w:cs="Sylfaen"/>
          <w:sz w:val="24"/>
          <w:szCs w:val="24"/>
          <w:lang w:val="hy-AM"/>
        </w:rPr>
        <w:t xml:space="preserve">  նախարարության և զինված ուժերի պատվիրակությունների այցերի կազմակերպման ժամանակ: Ռազմական կցորդը</w:t>
      </w:r>
      <w:r w:rsidR="00A41E49" w:rsidRPr="00D42D19">
        <w:rPr>
          <w:rFonts w:ascii="GHEA Grapalat" w:hAnsi="GHEA Grapalat" w:cs="Sylfaen"/>
          <w:sz w:val="24"/>
          <w:szCs w:val="24"/>
          <w:lang w:val="hy-AM"/>
        </w:rPr>
        <w:t>,</w:t>
      </w:r>
      <w:r w:rsidR="00011A04" w:rsidRPr="00D42D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2805" w:rsidRPr="00D42D19">
        <w:rPr>
          <w:rFonts w:ascii="GHEA Grapalat" w:hAnsi="GHEA Grapalat" w:cs="Sylfaen"/>
          <w:sz w:val="24"/>
          <w:szCs w:val="24"/>
          <w:lang w:val="hy-AM"/>
        </w:rPr>
        <w:t xml:space="preserve">հյուրընկալ պետության </w:t>
      </w:r>
      <w:r w:rsidR="00011A04" w:rsidRPr="00D42D19">
        <w:rPr>
          <w:rFonts w:ascii="GHEA Grapalat" w:hAnsi="GHEA Grapalat" w:cs="Sylfaen"/>
          <w:sz w:val="24"/>
          <w:szCs w:val="24"/>
          <w:lang w:val="hy-AM"/>
        </w:rPr>
        <w:t>զինված ուժերի հրամանատարության հետ հա</w:t>
      </w:r>
      <w:r w:rsidR="00507F87" w:rsidRPr="00D42D19">
        <w:rPr>
          <w:rFonts w:ascii="GHEA Grapalat" w:hAnsi="GHEA Grapalat" w:cs="Sylfaen"/>
          <w:sz w:val="24"/>
          <w:szCs w:val="24"/>
          <w:lang w:val="hy-AM"/>
        </w:rPr>
        <w:t>ստատ</w:t>
      </w:r>
      <w:r w:rsidR="00A41E49" w:rsidRPr="00D42D19">
        <w:rPr>
          <w:rFonts w:ascii="GHEA Grapalat" w:hAnsi="GHEA Grapalat" w:cs="Sylfaen"/>
          <w:sz w:val="24"/>
          <w:szCs w:val="24"/>
          <w:lang w:val="hy-AM"/>
        </w:rPr>
        <w:t>ել</w:t>
      </w:r>
      <w:r w:rsidR="00AB6808" w:rsidRPr="00D42D19">
        <w:rPr>
          <w:rFonts w:ascii="GHEA Grapalat" w:hAnsi="GHEA Grapalat" w:cs="Sylfaen"/>
          <w:sz w:val="24"/>
          <w:szCs w:val="24"/>
          <w:lang w:val="hy-AM"/>
        </w:rPr>
        <w:t>ո</w:t>
      </w:r>
      <w:r w:rsidR="00A41E49" w:rsidRPr="00D42D19">
        <w:rPr>
          <w:rFonts w:ascii="GHEA Grapalat" w:hAnsi="GHEA Grapalat" w:cs="Sylfaen"/>
          <w:sz w:val="24"/>
          <w:szCs w:val="24"/>
          <w:lang w:val="hy-AM"/>
        </w:rPr>
        <w:t>վ</w:t>
      </w:r>
      <w:r w:rsidR="00011A04" w:rsidRPr="00D42D19">
        <w:rPr>
          <w:rFonts w:ascii="GHEA Grapalat" w:hAnsi="GHEA Grapalat" w:cs="Sylfaen"/>
          <w:sz w:val="24"/>
          <w:szCs w:val="24"/>
          <w:lang w:val="hy-AM"/>
        </w:rPr>
        <w:t xml:space="preserve"> պաշտոնական հարաբերություններ, տեղի ռազմական գերատեսչության հրավերով </w:t>
      </w:r>
      <w:r w:rsidR="004E2653" w:rsidRPr="00D42D19">
        <w:rPr>
          <w:rFonts w:ascii="GHEA Grapalat" w:hAnsi="GHEA Grapalat" w:cs="Sylfaen"/>
          <w:sz w:val="24"/>
          <w:szCs w:val="24"/>
          <w:lang w:val="hy-AM"/>
        </w:rPr>
        <w:t>կապահովի</w:t>
      </w:r>
      <w:r w:rsidR="00011A04" w:rsidRPr="00D42D19">
        <w:rPr>
          <w:rFonts w:ascii="GHEA Grapalat" w:hAnsi="GHEA Grapalat" w:cs="Sylfaen"/>
          <w:sz w:val="24"/>
          <w:szCs w:val="24"/>
          <w:lang w:val="hy-AM"/>
        </w:rPr>
        <w:t xml:space="preserve">  զորահանդեսներին, զորավարժություններին, զորաշարժերին, սպառազինության և ռազմական տեխնիկայի ցուցահանդեսներին</w:t>
      </w:r>
      <w:r w:rsidR="00622514" w:rsidRPr="00D42D19">
        <w:rPr>
          <w:rFonts w:ascii="GHEA Grapalat" w:hAnsi="GHEA Grapalat" w:cs="Sylfaen"/>
          <w:sz w:val="24"/>
          <w:szCs w:val="24"/>
          <w:lang w:val="hy-AM"/>
        </w:rPr>
        <w:t xml:space="preserve"> հայկական կողմի պաշտոնական  ներկայ</w:t>
      </w:r>
      <w:r w:rsidR="000F536B" w:rsidRPr="00D42D19">
        <w:rPr>
          <w:rFonts w:ascii="GHEA Grapalat" w:hAnsi="GHEA Grapalat" w:cs="Sylfaen"/>
          <w:sz w:val="24"/>
          <w:szCs w:val="24"/>
          <w:lang w:val="hy-AM"/>
        </w:rPr>
        <w:t>ացվածությունը</w:t>
      </w:r>
      <w:r w:rsidR="00011A04" w:rsidRPr="00D42D19">
        <w:rPr>
          <w:rFonts w:ascii="GHEA Grapalat" w:hAnsi="GHEA Grapalat" w:cs="Sylfaen"/>
          <w:sz w:val="24"/>
          <w:szCs w:val="24"/>
          <w:lang w:val="hy-AM"/>
        </w:rPr>
        <w:t xml:space="preserve">, կայցելի ռազմական օբյեկտներ և հաստատություններ: ՀՀ պաշտպանության նախարարության հանձնարարությամբ և </w:t>
      </w:r>
      <w:r w:rsidR="00FF749F" w:rsidRPr="00D42D19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011A04" w:rsidRPr="00D42D19">
        <w:rPr>
          <w:rFonts w:ascii="GHEA Grapalat" w:hAnsi="GHEA Grapalat" w:cs="Sylfaen"/>
          <w:sz w:val="24"/>
          <w:szCs w:val="24"/>
          <w:lang w:val="hy-AM"/>
        </w:rPr>
        <w:t>արտաքին գործերի նախարարության ղեկավարության միջնորդությամբ՝ ռազմական կցորդը միջազգային իրավունքի նորմե</w:t>
      </w:r>
      <w:r w:rsidR="000667DA" w:rsidRPr="00D42D19">
        <w:rPr>
          <w:rFonts w:ascii="GHEA Grapalat" w:hAnsi="GHEA Grapalat" w:cs="Sylfaen"/>
          <w:sz w:val="24"/>
          <w:szCs w:val="24"/>
          <w:lang w:val="hy-AM"/>
        </w:rPr>
        <w:t>ր</w:t>
      </w:r>
      <w:r w:rsidR="00011A04" w:rsidRPr="00D42D19">
        <w:rPr>
          <w:rFonts w:ascii="GHEA Grapalat" w:hAnsi="GHEA Grapalat" w:cs="Sylfaen"/>
          <w:sz w:val="24"/>
          <w:szCs w:val="24"/>
          <w:lang w:val="hy-AM"/>
        </w:rPr>
        <w:t>ով սահմանված կարգի համաձայ</w:t>
      </w:r>
      <w:r w:rsidR="00FF749F" w:rsidRPr="00D42D19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011A04" w:rsidRPr="00D42D19">
        <w:rPr>
          <w:rFonts w:ascii="GHEA Grapalat" w:hAnsi="GHEA Grapalat" w:cs="Sylfaen"/>
          <w:sz w:val="24"/>
          <w:szCs w:val="24"/>
          <w:lang w:val="hy-AM"/>
        </w:rPr>
        <w:t xml:space="preserve"> կարող է իրականացնել դիտորդական գործառույթներ:</w:t>
      </w:r>
    </w:p>
    <w:p w:rsidR="00B25DBF" w:rsidRPr="00D42D19" w:rsidRDefault="00B25DBF" w:rsidP="003025EF">
      <w:pPr>
        <w:spacing w:after="0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42D19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Pr="00D42D19" w:rsidRDefault="00B25DBF" w:rsidP="003025EF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2D19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</w:t>
      </w:r>
      <w:r w:rsidR="001B6D59" w:rsidRPr="00D42D19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Նախարարության համար </w:t>
      </w:r>
      <w:r w:rsidR="009F174C" w:rsidRPr="00D42D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6535" w:rsidRPr="00D42D19">
        <w:rPr>
          <w:rFonts w:ascii="GHEA Grapalat" w:hAnsi="GHEA Grapalat" w:cs="Sylfaen"/>
          <w:sz w:val="24"/>
          <w:szCs w:val="24"/>
          <w:lang w:val="hy-AM"/>
        </w:rPr>
        <w:t xml:space="preserve">Ղրղզստանում </w:t>
      </w:r>
      <w:r w:rsidR="009F174C" w:rsidRPr="00D42D19">
        <w:rPr>
          <w:rFonts w:ascii="GHEA Grapalat" w:hAnsi="GHEA Grapalat" w:cs="Sylfaen"/>
          <w:sz w:val="24"/>
          <w:szCs w:val="24"/>
          <w:lang w:val="hy-AM"/>
        </w:rPr>
        <w:t>ռազմական կցորդի</w:t>
      </w:r>
      <w:r w:rsidR="00FE685F" w:rsidRPr="00D42D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6D59" w:rsidRPr="00D42D19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227F2E" w:rsidRPr="00D42D19">
        <w:rPr>
          <w:rFonts w:ascii="GHEA Grapalat" w:hAnsi="GHEA Grapalat" w:cs="Sylfaen"/>
          <w:sz w:val="24"/>
          <w:szCs w:val="24"/>
          <w:lang w:val="hy-AM"/>
        </w:rPr>
        <w:t xml:space="preserve"> երկու երկրների պաշտպանական գերատեսչությունների արդյունավետ աշխատանքի համար, այն նոր որակ կհաղորդի   ռազմական ոլորտում գործընկերային հարաբերություններին  և կնպաստի բարեկակամական կապերի հետագա խորացմանը, ինչպես նաև ռազմական և ռազմատեխնիկական համագործակցության հնարավորությունների ընդլայնմանը</w:t>
      </w:r>
      <w:r w:rsidR="001B6D59" w:rsidRPr="00D42D1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5DBF" w:rsidRPr="00D42D19" w:rsidRDefault="00B25DBF" w:rsidP="003025EF">
      <w:pPr>
        <w:autoSpaceDE w:val="0"/>
        <w:autoSpaceDN w:val="0"/>
        <w:adjustRightInd w:val="0"/>
        <w:spacing w:after="0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42D19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D42D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D42D19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C1150F" w:rsidRPr="00D42D19" w:rsidRDefault="00B25DBF" w:rsidP="003025EF">
      <w:pPr>
        <w:spacing w:after="0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2D19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պետական </w:t>
      </w:r>
      <w:proofErr w:type="spellStart"/>
      <w:r w:rsidRPr="00D42D19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D42D19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42D19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D42D19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D42D19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D42D19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42D19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D42D19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D42D19">
        <w:rPr>
          <w:rFonts w:ascii="GHEA Grapalat" w:hAnsi="GHEA Grapalat" w:cs="Sylfaen"/>
          <w:sz w:val="24"/>
          <w:szCs w:val="24"/>
          <w:lang w:val="hy-AM"/>
        </w:rPr>
        <w:t>:</w:t>
      </w:r>
      <w:r w:rsidR="00C1150F" w:rsidRPr="00D42D19">
        <w:rPr>
          <w:rFonts w:ascii="GHEA Grapalat" w:hAnsi="GHEA Grapalat" w:cs="Sylfaen"/>
          <w:sz w:val="24"/>
          <w:szCs w:val="24"/>
          <w:lang w:val="hy-AM"/>
        </w:rPr>
        <w:t xml:space="preserve"> Ծախսերը կատարվելու են ՀՀ պետական բյուջեից ՀՀ պաշտպանության նախարարության համար նախատեսված ընդհանուր </w:t>
      </w:r>
      <w:r w:rsidR="00B74B91" w:rsidRPr="00D42D19">
        <w:rPr>
          <w:rFonts w:ascii="GHEA Grapalat" w:hAnsi="GHEA Grapalat" w:cs="Sylfaen"/>
          <w:sz w:val="24"/>
          <w:szCs w:val="24"/>
          <w:lang w:val="hy-AM"/>
        </w:rPr>
        <w:t xml:space="preserve">բյուջետային </w:t>
      </w:r>
      <w:r w:rsidR="00C1150F" w:rsidRPr="00D42D19">
        <w:rPr>
          <w:rFonts w:ascii="GHEA Grapalat" w:hAnsi="GHEA Grapalat" w:cs="Sylfaen"/>
          <w:sz w:val="24"/>
          <w:szCs w:val="24"/>
          <w:lang w:val="hy-AM"/>
        </w:rPr>
        <w:t>հատկացումների</w:t>
      </w:r>
      <w:r w:rsidR="00B74B91" w:rsidRPr="00D42D19">
        <w:rPr>
          <w:rFonts w:ascii="GHEA Grapalat" w:hAnsi="GHEA Grapalat" w:cs="Sylfaen"/>
          <w:sz w:val="24"/>
          <w:szCs w:val="24"/>
          <w:lang w:val="hy-AM"/>
        </w:rPr>
        <w:t xml:space="preserve"> տարեկան գումարների </w:t>
      </w:r>
      <w:r w:rsidR="00C1150F" w:rsidRPr="00D42D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4B91" w:rsidRPr="00D42D19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="00C1150F" w:rsidRPr="00D42D1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5DBF" w:rsidRPr="00D42D19" w:rsidRDefault="00B25DBF" w:rsidP="003025EF">
      <w:pPr>
        <w:tabs>
          <w:tab w:val="left" w:pos="7488"/>
        </w:tabs>
        <w:spacing w:after="0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42D19">
        <w:rPr>
          <w:rFonts w:ascii="GHEA Grapalat" w:hAnsi="GHEA Grapalat"/>
          <w:b/>
          <w:sz w:val="24"/>
          <w:szCs w:val="24"/>
          <w:lang w:val="af-ZA"/>
        </w:rPr>
        <w:lastRenderedPageBreak/>
        <w:t xml:space="preserve">        5. </w:t>
      </w:r>
      <w:r w:rsidRPr="00D42D19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B25DBF" w:rsidRPr="00D42D19" w:rsidRDefault="00B25DBF" w:rsidP="003025EF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D42D19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նախագիծը կապված </w:t>
      </w:r>
      <w:r w:rsidRPr="00D42D19">
        <w:rPr>
          <w:rFonts w:ascii="GHEA Grapalat" w:hAnsi="GHEA Grapalat" w:cs="GHEA Grapalat"/>
          <w:bCs/>
          <w:sz w:val="24"/>
          <w:szCs w:val="24"/>
          <w:lang w:val="hy-AM"/>
        </w:rPr>
        <w:t>չ</w:t>
      </w:r>
      <w:r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է </w:t>
      </w:r>
      <w:r w:rsidRPr="00D42D19">
        <w:rPr>
          <w:rFonts w:ascii="GHEA Grapalat" w:hAnsi="GHEA Grapalat" w:cs="GHEA Grapalat"/>
          <w:bCs/>
          <w:sz w:val="24"/>
          <w:szCs w:val="24"/>
          <w:lang w:val="hy-AM"/>
        </w:rPr>
        <w:t>ռազմավարական փաստաթղթերի</w:t>
      </w:r>
      <w:r w:rsidRPr="00D42D19">
        <w:rPr>
          <w:rFonts w:ascii="GHEA Grapalat" w:hAnsi="GHEA Grapalat"/>
          <w:sz w:val="24"/>
          <w:szCs w:val="24"/>
          <w:lang w:val="af-ZA"/>
        </w:rPr>
        <w:t xml:space="preserve"> հետ:</w:t>
      </w:r>
    </w:p>
    <w:p w:rsidR="00B25DBF" w:rsidRPr="00D42D19" w:rsidRDefault="00B25DBF" w:rsidP="003025EF">
      <w:pPr>
        <w:tabs>
          <w:tab w:val="left" w:pos="7488"/>
        </w:tabs>
        <w:spacing w:after="0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D42D19">
        <w:rPr>
          <w:rFonts w:ascii="GHEA Grapalat" w:hAnsi="GHEA Grapalat"/>
          <w:b/>
          <w:sz w:val="24"/>
          <w:szCs w:val="24"/>
          <w:lang w:val="af-ZA"/>
        </w:rPr>
        <w:t xml:space="preserve">        6. Նախագծի մշակման գործընթացում ներգրավված ինստիտուտները և անձինք</w:t>
      </w:r>
    </w:p>
    <w:p w:rsidR="00B25DBF" w:rsidRPr="00D42D19" w:rsidRDefault="00B25DBF" w:rsidP="003025EF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42D19">
        <w:rPr>
          <w:rFonts w:ascii="GHEA Grapalat" w:hAnsi="GHEA Grapalat"/>
          <w:b/>
          <w:sz w:val="24"/>
          <w:szCs w:val="24"/>
          <w:lang w:val="af-ZA"/>
        </w:rPr>
        <w:tab/>
      </w:r>
      <w:proofErr w:type="spellStart"/>
      <w:r w:rsidR="00C1150F" w:rsidRPr="00D42D19"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 w:rsidR="00C1150F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0667DA" w:rsidRPr="00D42D19">
        <w:rPr>
          <w:rFonts w:ascii="GHEA Grapalat" w:hAnsi="GHEA Grapalat" w:cs="GHEA Grapalat"/>
          <w:bCs/>
          <w:sz w:val="24"/>
          <w:szCs w:val="24"/>
        </w:rPr>
        <w:t>որոշ</w:t>
      </w:r>
      <w:r w:rsidR="00C1150F" w:rsidRPr="00D42D19">
        <w:rPr>
          <w:rFonts w:ascii="GHEA Grapalat" w:hAnsi="GHEA Grapalat" w:cs="GHEA Grapalat"/>
          <w:bCs/>
          <w:sz w:val="24"/>
          <w:szCs w:val="24"/>
        </w:rPr>
        <w:t>ման</w:t>
      </w:r>
      <w:proofErr w:type="spellEnd"/>
      <w:r w:rsidR="00C1150F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D42D19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Pr="00D42D19" w:rsidRDefault="00B25DBF" w:rsidP="003025EF">
      <w:pPr>
        <w:autoSpaceDE w:val="0"/>
        <w:autoSpaceDN w:val="0"/>
        <w:adjustRightInd w:val="0"/>
        <w:spacing w:after="0"/>
        <w:ind w:firstLine="53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D42D19">
        <w:rPr>
          <w:rFonts w:ascii="GHEA Grapalat" w:hAnsi="GHEA Grapalat"/>
          <w:b/>
          <w:sz w:val="24"/>
          <w:szCs w:val="24"/>
          <w:lang w:val="af-ZA"/>
        </w:rPr>
        <w:tab/>
      </w:r>
      <w:r w:rsidRPr="00D42D19">
        <w:rPr>
          <w:rFonts w:ascii="GHEA Grapalat" w:hAnsi="GHEA Grapalat" w:cs="Sylfaen"/>
          <w:b/>
          <w:sz w:val="24"/>
          <w:szCs w:val="24"/>
          <w:lang w:val="af-ZA"/>
        </w:rPr>
        <w:t xml:space="preserve">7. </w:t>
      </w:r>
      <w:proofErr w:type="spellStart"/>
      <w:r w:rsidRPr="00D42D19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D42D1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D42D19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640E6B" w:rsidRDefault="00B25DBF" w:rsidP="003025EF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D42D19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42D19">
        <w:rPr>
          <w:rFonts w:ascii="GHEA Grapalat" w:hAnsi="GHEA Grapalat" w:cs="GHEA Grapalat"/>
          <w:bCs/>
          <w:sz w:val="24"/>
          <w:szCs w:val="24"/>
        </w:rPr>
        <w:t>ընդունմամբ</w:t>
      </w:r>
      <w:proofErr w:type="spellEnd"/>
      <w:r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D42D19">
        <w:rPr>
          <w:rFonts w:ascii="GHEA Grapalat" w:hAnsi="GHEA Grapalat" w:cs="GHEA Grapalat"/>
          <w:bCs/>
          <w:sz w:val="24"/>
          <w:szCs w:val="24"/>
        </w:rPr>
        <w:t>Հայաս</w:t>
      </w:r>
      <w:r w:rsidR="00FF749F" w:rsidRPr="00D42D19">
        <w:rPr>
          <w:rFonts w:ascii="GHEA Grapalat" w:hAnsi="GHEA Grapalat" w:cs="GHEA Grapalat"/>
          <w:bCs/>
          <w:sz w:val="24"/>
          <w:szCs w:val="24"/>
        </w:rPr>
        <w:t>տ</w:t>
      </w:r>
      <w:r w:rsidR="00FB5F8A" w:rsidRPr="00D42D19">
        <w:rPr>
          <w:rFonts w:ascii="GHEA Grapalat" w:hAnsi="GHEA Grapalat" w:cs="GHEA Grapalat"/>
          <w:bCs/>
          <w:sz w:val="24"/>
          <w:szCs w:val="24"/>
        </w:rPr>
        <w:t>անի</w:t>
      </w:r>
      <w:proofErr w:type="spellEnd"/>
      <w:r w:rsidR="00FB5F8A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D42D19">
        <w:rPr>
          <w:rFonts w:ascii="GHEA Grapalat" w:hAnsi="GHEA Grapalat" w:cs="GHEA Grapalat"/>
          <w:bCs/>
          <w:sz w:val="24"/>
          <w:szCs w:val="24"/>
        </w:rPr>
        <w:t>Հանրապետությունը</w:t>
      </w:r>
      <w:proofErr w:type="spellEnd"/>
      <w:r w:rsidR="00FB5F8A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D42D19">
        <w:rPr>
          <w:rFonts w:ascii="GHEA Grapalat" w:hAnsi="GHEA Grapalat" w:cs="GHEA Grapalat"/>
          <w:bCs/>
          <w:sz w:val="24"/>
          <w:szCs w:val="24"/>
        </w:rPr>
        <w:t>կունենա</w:t>
      </w:r>
      <w:proofErr w:type="spellEnd"/>
      <w:r w:rsidR="00FB5F8A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DF6535" w:rsidRPr="00D42D19">
        <w:rPr>
          <w:rFonts w:ascii="GHEA Grapalat" w:hAnsi="GHEA Grapalat" w:cs="GHEA Grapalat"/>
          <w:bCs/>
          <w:sz w:val="24"/>
          <w:szCs w:val="24"/>
          <w:lang w:val="af-ZA"/>
        </w:rPr>
        <w:t>Ղրղզստանում</w:t>
      </w:r>
      <w:r w:rsidR="00862805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2205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հավատարմագրված </w:t>
      </w:r>
      <w:proofErr w:type="spellStart"/>
      <w:r w:rsidR="00FB5F8A" w:rsidRPr="00D42D19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FB5F8A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D42D19">
        <w:rPr>
          <w:rFonts w:ascii="GHEA Grapalat" w:hAnsi="GHEA Grapalat" w:cs="GHEA Grapalat"/>
          <w:bCs/>
          <w:sz w:val="24"/>
          <w:szCs w:val="24"/>
        </w:rPr>
        <w:t>կցորդ</w:t>
      </w:r>
      <w:proofErr w:type="spellEnd"/>
      <w:r w:rsidR="00862805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FE685F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ով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կիրականացն</w:t>
      </w:r>
      <w:r w:rsidR="00112205" w:rsidRPr="00D42D19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862805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պետությունների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42D19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ռազմաքաղաքական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համադրման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42D19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կորդինացման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աշխատանքները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9F174C" w:rsidRPr="00D42D19">
        <w:rPr>
          <w:rFonts w:ascii="GHEA Grapalat" w:hAnsi="GHEA Grapalat" w:cs="GHEA Grapalat"/>
          <w:bCs/>
          <w:sz w:val="24"/>
          <w:szCs w:val="24"/>
        </w:rPr>
        <w:t>կամրապնդ</w:t>
      </w:r>
      <w:r w:rsidR="00112205" w:rsidRPr="00D42D19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9F174C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D42D19">
        <w:rPr>
          <w:rFonts w:ascii="GHEA Grapalat" w:hAnsi="GHEA Grapalat" w:cs="GHEA Grapalat"/>
          <w:bCs/>
          <w:sz w:val="24"/>
          <w:szCs w:val="24"/>
        </w:rPr>
        <w:t>երկկողմ</w:t>
      </w:r>
      <w:proofErr w:type="spellEnd"/>
      <w:r w:rsidR="009F174C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D42D19">
        <w:rPr>
          <w:rFonts w:ascii="GHEA Grapalat" w:hAnsi="GHEA Grapalat" w:cs="GHEA Grapalat"/>
          <w:bCs/>
          <w:sz w:val="24"/>
          <w:szCs w:val="24"/>
        </w:rPr>
        <w:t>փոխգործակցության</w:t>
      </w:r>
      <w:proofErr w:type="spellEnd"/>
      <w:r w:rsidR="009F174C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D42D19">
        <w:rPr>
          <w:rFonts w:ascii="GHEA Grapalat" w:hAnsi="GHEA Grapalat" w:cs="GHEA Grapalat"/>
          <w:bCs/>
          <w:sz w:val="24"/>
          <w:szCs w:val="24"/>
        </w:rPr>
        <w:t>մակարդակը</w:t>
      </w:r>
      <w:proofErr w:type="spellEnd"/>
      <w:r w:rsidR="009F174C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կներկայացն</w:t>
      </w:r>
      <w:r w:rsidR="00112205" w:rsidRPr="00D42D19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76289B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երկու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երկրների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միջև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5321EC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5321EC" w:rsidRPr="00D42D19">
        <w:rPr>
          <w:rFonts w:ascii="GHEA Grapalat" w:hAnsi="GHEA Grapalat" w:cs="GHEA Grapalat"/>
          <w:bCs/>
          <w:sz w:val="24"/>
          <w:szCs w:val="24"/>
        </w:rPr>
        <w:t>հեռանկարային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զարգացման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վերաբերյալ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D42D19">
        <w:rPr>
          <w:rFonts w:ascii="GHEA Grapalat" w:hAnsi="GHEA Grapalat" w:cs="GHEA Grapalat"/>
          <w:bCs/>
          <w:sz w:val="24"/>
          <w:szCs w:val="24"/>
        </w:rPr>
        <w:t>առաջարկություններ</w:t>
      </w:r>
      <w:proofErr w:type="spellEnd"/>
      <w:r w:rsidR="00117334" w:rsidRPr="00D42D19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774462" w:rsidRDefault="00774462" w:rsidP="003025EF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774462" w:rsidRPr="00774462" w:rsidRDefault="00774462" w:rsidP="00774462">
      <w:pPr>
        <w:autoSpaceDE w:val="0"/>
        <w:autoSpaceDN w:val="0"/>
        <w:adjustRightInd w:val="0"/>
        <w:spacing w:after="0"/>
        <w:ind w:firstLine="567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Պաշտպանության նախարարություն</w:t>
      </w:r>
    </w:p>
    <w:sectPr w:rsidR="00774462" w:rsidRPr="00774462" w:rsidSect="00692FF9">
      <w:pgSz w:w="12240" w:h="15840"/>
      <w:pgMar w:top="993" w:right="1183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2E"/>
    <w:rsid w:val="00011A04"/>
    <w:rsid w:val="00052E0A"/>
    <w:rsid w:val="000667DA"/>
    <w:rsid w:val="00074DFC"/>
    <w:rsid w:val="000B40B1"/>
    <w:rsid w:val="000F536B"/>
    <w:rsid w:val="00112205"/>
    <w:rsid w:val="00117334"/>
    <w:rsid w:val="00161AED"/>
    <w:rsid w:val="0018759D"/>
    <w:rsid w:val="001878CD"/>
    <w:rsid w:val="00192823"/>
    <w:rsid w:val="001B6D59"/>
    <w:rsid w:val="001D77C8"/>
    <w:rsid w:val="002123BD"/>
    <w:rsid w:val="00213FCB"/>
    <w:rsid w:val="00227F2E"/>
    <w:rsid w:val="00284758"/>
    <w:rsid w:val="002901E4"/>
    <w:rsid w:val="002C4946"/>
    <w:rsid w:val="003025EF"/>
    <w:rsid w:val="003732F0"/>
    <w:rsid w:val="00407BAD"/>
    <w:rsid w:val="00422FD1"/>
    <w:rsid w:val="0042479B"/>
    <w:rsid w:val="0046072E"/>
    <w:rsid w:val="004E2653"/>
    <w:rsid w:val="00507F87"/>
    <w:rsid w:val="005321EC"/>
    <w:rsid w:val="0054520F"/>
    <w:rsid w:val="005A2176"/>
    <w:rsid w:val="00622514"/>
    <w:rsid w:val="00640E6B"/>
    <w:rsid w:val="00680C2D"/>
    <w:rsid w:val="00681166"/>
    <w:rsid w:val="00692FF9"/>
    <w:rsid w:val="00752E97"/>
    <w:rsid w:val="0076289B"/>
    <w:rsid w:val="00774462"/>
    <w:rsid w:val="008443E5"/>
    <w:rsid w:val="00862805"/>
    <w:rsid w:val="008959CE"/>
    <w:rsid w:val="008B0B80"/>
    <w:rsid w:val="00977CB7"/>
    <w:rsid w:val="009E12CE"/>
    <w:rsid w:val="009F174C"/>
    <w:rsid w:val="00A41E49"/>
    <w:rsid w:val="00A76BA0"/>
    <w:rsid w:val="00AB6808"/>
    <w:rsid w:val="00B06D5D"/>
    <w:rsid w:val="00B25DBF"/>
    <w:rsid w:val="00B26924"/>
    <w:rsid w:val="00B429CC"/>
    <w:rsid w:val="00B74B91"/>
    <w:rsid w:val="00BA4D62"/>
    <w:rsid w:val="00C1150F"/>
    <w:rsid w:val="00C84853"/>
    <w:rsid w:val="00CC2591"/>
    <w:rsid w:val="00D42D19"/>
    <w:rsid w:val="00D83758"/>
    <w:rsid w:val="00DB383D"/>
    <w:rsid w:val="00DF6535"/>
    <w:rsid w:val="00EA7B90"/>
    <w:rsid w:val="00ED4856"/>
    <w:rsid w:val="00F04C9A"/>
    <w:rsid w:val="00F53239"/>
    <w:rsid w:val="00F67F32"/>
    <w:rsid w:val="00F83824"/>
    <w:rsid w:val="00FA02B3"/>
    <w:rsid w:val="00FB5F8A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66AD3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31F66-14A5-4A82-95F2-48293C2CF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507</Words>
  <Characters>4440</Characters>
  <Application>Microsoft Office Word</Application>
  <DocSecurity>0</DocSecurity>
  <Lines>88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https://mul2.gov.am/tasks/910735/oneclick/Himnavorum.docx?token=dd2ef7fa9f29f1ed2ece46e893cd5338</cp:keywords>
  <dc:description/>
  <cp:lastModifiedBy>Qristine Grigoryan</cp:lastModifiedBy>
  <cp:revision>59</cp:revision>
  <cp:lastPrinted>2022-10-12T08:16:00Z</cp:lastPrinted>
  <dcterms:created xsi:type="dcterms:W3CDTF">2022-10-11T11:42:00Z</dcterms:created>
  <dcterms:modified xsi:type="dcterms:W3CDTF">2024-01-18T13:55:00Z</dcterms:modified>
</cp:coreProperties>
</file>